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فقه خمس استاد حاج سید مجتبی نورمفیدی سال </w:t>
      </w:r>
      <w:r>
        <w:rPr/>
        <w:t>97</w:t>
      </w:r>
      <w:r>
        <w:rPr>
          <w:rtl w:val="true"/>
        </w:rPr>
        <w:t>-</w:t>
      </w:r>
      <w:r>
        <w:rPr/>
        <w:t>96</w:t>
      </w:r>
      <w:r>
        <w:rPr>
          <w:rtl w:val="true"/>
        </w:rPr>
        <w:t xml:space="preserve"> </w:t>
      </w:r>
      <w:r>
        <w:rPr>
          <w:rtl w:val="true"/>
        </w:rPr>
        <w:t>همراه با صوت جلسات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0407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40409_1051229030">
            <w:r>
              <w:rPr>
                <w:webHidden/>
                <w:rStyle w:val="IndexLink"/>
                <w:rtl w:val="true"/>
              </w:rPr>
              <w:t>جلسه</w:t>
            </w:r>
            <w:r>
              <w:rPr>
                <w:rStyle w:val="IndexLink"/>
                <w:rtl w:val="true"/>
              </w:rPr>
              <w:t xml:space="preserve">: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2040411_1051229030">
            <w:r>
              <w:rPr>
                <w:webHidden/>
                <w:rStyle w:val="IndexLink"/>
                <w:rtl w:val="true"/>
              </w:rPr>
              <w:t>جلسه</w:t>
            </w:r>
            <w:r>
              <w:rPr>
                <w:rStyle w:val="IndexLink"/>
                <w:rtl w:val="true"/>
              </w:rPr>
              <w:t xml:space="preserve">: </w:t>
            </w:r>
            <w:r>
              <w:rPr>
                <w:rStyle w:val="IndexLink"/>
              </w:rPr>
              <w:t>2</w:t>
            </w:r>
            <w:r>
              <w:rPr>
                <w:rStyle w:val="IndexLink"/>
                <w:rtl w:val="true"/>
              </w:rPr>
              <w:tab/>
            </w:r>
            <w:r>
              <w:rPr>
                <w:rStyle w:val="IndexLink"/>
              </w:rPr>
              <w:t>12</w:t>
            </w:r>
          </w:hyperlink>
        </w:p>
        <w:p>
          <w:pPr>
            <w:pStyle w:val="Contents2"/>
            <w:tabs>
              <w:tab w:val="clear" w:pos="8743"/>
              <w:tab w:val="right" w:pos="9026" w:leader="dot"/>
            </w:tabs>
            <w:rPr/>
          </w:pPr>
          <w:hyperlink w:anchor="__RefHeading___Toc2040413_1051229030">
            <w:r>
              <w:rPr>
                <w:webHidden/>
                <w:rStyle w:val="IndexLink"/>
                <w:rtl w:val="true"/>
              </w:rPr>
              <w:t>جلسه</w:t>
            </w:r>
            <w:r>
              <w:rPr>
                <w:rStyle w:val="IndexLink"/>
                <w:rtl w:val="true"/>
              </w:rPr>
              <w:t xml:space="preserve">: </w:t>
            </w:r>
            <w:r>
              <w:rPr>
                <w:rStyle w:val="IndexLink"/>
              </w:rPr>
              <w:t>3</w:t>
            </w:r>
            <w:r>
              <w:rPr>
                <w:rStyle w:val="IndexLink"/>
                <w:rtl w:val="true"/>
              </w:rPr>
              <w:tab/>
            </w:r>
            <w:r>
              <w:rPr>
                <w:rStyle w:val="IndexLink"/>
              </w:rPr>
              <w:t>18</w:t>
            </w:r>
          </w:hyperlink>
        </w:p>
        <w:p>
          <w:pPr>
            <w:pStyle w:val="Contents2"/>
            <w:tabs>
              <w:tab w:val="clear" w:pos="8743"/>
              <w:tab w:val="right" w:pos="9026" w:leader="dot"/>
            </w:tabs>
            <w:rPr/>
          </w:pPr>
          <w:hyperlink w:anchor="__RefHeading___Toc2040415_1051229030">
            <w:r>
              <w:rPr>
                <w:webHidden/>
                <w:rStyle w:val="IndexLink"/>
                <w:rtl w:val="true"/>
              </w:rPr>
              <w:t>جلسه</w:t>
            </w:r>
            <w:r>
              <w:rPr>
                <w:rStyle w:val="IndexLink"/>
                <w:rtl w:val="true"/>
              </w:rPr>
              <w:t xml:space="preserve">: </w:t>
            </w:r>
            <w:r>
              <w:rPr>
                <w:rStyle w:val="IndexLink"/>
              </w:rPr>
              <w:t>4</w:t>
            </w:r>
            <w:r>
              <w:rPr>
                <w:rStyle w:val="IndexLink"/>
                <w:rtl w:val="true"/>
              </w:rPr>
              <w:tab/>
            </w:r>
            <w:r>
              <w:rPr>
                <w:rStyle w:val="IndexLink"/>
              </w:rPr>
              <w:t>24</w:t>
            </w:r>
          </w:hyperlink>
        </w:p>
        <w:p>
          <w:pPr>
            <w:pStyle w:val="Contents2"/>
            <w:tabs>
              <w:tab w:val="clear" w:pos="8743"/>
              <w:tab w:val="right" w:pos="9026" w:leader="dot"/>
            </w:tabs>
            <w:rPr/>
          </w:pPr>
          <w:hyperlink w:anchor="__RefHeading___Toc2040417_1051229030">
            <w:r>
              <w:rPr>
                <w:webHidden/>
                <w:rStyle w:val="IndexLink"/>
                <w:rtl w:val="true"/>
              </w:rPr>
              <w:t>جلسه</w:t>
            </w:r>
            <w:r>
              <w:rPr>
                <w:rStyle w:val="IndexLink"/>
                <w:rtl w:val="true"/>
              </w:rPr>
              <w:t xml:space="preserve">: </w:t>
            </w:r>
            <w:r>
              <w:rPr>
                <w:rStyle w:val="IndexLink"/>
              </w:rPr>
              <w:t>5</w:t>
            </w:r>
            <w:r>
              <w:rPr>
                <w:rStyle w:val="IndexLink"/>
                <w:rtl w:val="true"/>
              </w:rPr>
              <w:tab/>
            </w:r>
            <w:r>
              <w:rPr>
                <w:rStyle w:val="IndexLink"/>
              </w:rPr>
              <w:t>30</w:t>
            </w:r>
          </w:hyperlink>
        </w:p>
        <w:p>
          <w:pPr>
            <w:pStyle w:val="Contents2"/>
            <w:tabs>
              <w:tab w:val="clear" w:pos="8743"/>
              <w:tab w:val="right" w:pos="9026" w:leader="dot"/>
            </w:tabs>
            <w:rPr/>
          </w:pPr>
          <w:hyperlink w:anchor="__RefHeading___Toc2040419_1051229030">
            <w:r>
              <w:rPr>
                <w:webHidden/>
                <w:rStyle w:val="IndexLink"/>
                <w:rtl w:val="true"/>
              </w:rPr>
              <w:t>جلسه</w:t>
            </w:r>
            <w:r>
              <w:rPr>
                <w:rStyle w:val="IndexLink"/>
                <w:rtl w:val="true"/>
              </w:rPr>
              <w:t xml:space="preserve">: </w:t>
            </w:r>
            <w:r>
              <w:rPr>
                <w:rStyle w:val="IndexLink"/>
              </w:rPr>
              <w:t>6</w:t>
            </w:r>
            <w:r>
              <w:rPr>
                <w:rStyle w:val="IndexLink"/>
                <w:rtl w:val="true"/>
              </w:rPr>
              <w:tab/>
            </w:r>
            <w:r>
              <w:rPr>
                <w:rStyle w:val="IndexLink"/>
              </w:rPr>
              <w:t>36</w:t>
            </w:r>
          </w:hyperlink>
        </w:p>
        <w:p>
          <w:pPr>
            <w:pStyle w:val="Contents2"/>
            <w:tabs>
              <w:tab w:val="clear" w:pos="8743"/>
              <w:tab w:val="right" w:pos="9026" w:leader="dot"/>
            </w:tabs>
            <w:rPr/>
          </w:pPr>
          <w:hyperlink w:anchor="__RefHeading___Toc2040421_1051229030">
            <w:r>
              <w:rPr>
                <w:webHidden/>
                <w:rStyle w:val="IndexLink"/>
                <w:rtl w:val="true"/>
              </w:rPr>
              <w:t>جلسه</w:t>
            </w:r>
            <w:r>
              <w:rPr>
                <w:rStyle w:val="IndexLink"/>
                <w:rtl w:val="true"/>
              </w:rPr>
              <w:t xml:space="preserve">: </w:t>
            </w:r>
            <w:r>
              <w:rPr>
                <w:rStyle w:val="IndexLink"/>
              </w:rPr>
              <w:t>7</w:t>
            </w:r>
            <w:r>
              <w:rPr>
                <w:rStyle w:val="IndexLink"/>
                <w:rtl w:val="true"/>
              </w:rPr>
              <w:tab/>
            </w:r>
            <w:r>
              <w:rPr>
                <w:rStyle w:val="IndexLink"/>
              </w:rPr>
              <w:t>42</w:t>
            </w:r>
          </w:hyperlink>
        </w:p>
        <w:p>
          <w:pPr>
            <w:pStyle w:val="Contents2"/>
            <w:tabs>
              <w:tab w:val="clear" w:pos="8743"/>
              <w:tab w:val="right" w:pos="9026" w:leader="dot"/>
            </w:tabs>
            <w:rPr/>
          </w:pPr>
          <w:hyperlink w:anchor="__RefHeading___Toc2040423_1051229030">
            <w:r>
              <w:rPr>
                <w:webHidden/>
                <w:rStyle w:val="IndexLink"/>
                <w:rtl w:val="true"/>
              </w:rPr>
              <w:t>جلسه</w:t>
            </w:r>
            <w:r>
              <w:rPr>
                <w:rStyle w:val="IndexLink"/>
                <w:rtl w:val="true"/>
              </w:rPr>
              <w:t xml:space="preserve">: </w:t>
            </w:r>
            <w:r>
              <w:rPr>
                <w:rStyle w:val="IndexLink"/>
              </w:rPr>
              <w:t>8</w:t>
            </w:r>
            <w:r>
              <w:rPr>
                <w:rStyle w:val="IndexLink"/>
                <w:rtl w:val="true"/>
              </w:rPr>
              <w:tab/>
            </w:r>
            <w:r>
              <w:rPr>
                <w:rStyle w:val="IndexLink"/>
              </w:rPr>
              <w:t>47</w:t>
            </w:r>
          </w:hyperlink>
        </w:p>
        <w:p>
          <w:pPr>
            <w:pStyle w:val="Contents2"/>
            <w:tabs>
              <w:tab w:val="clear" w:pos="8743"/>
              <w:tab w:val="right" w:pos="9026" w:leader="dot"/>
            </w:tabs>
            <w:rPr/>
          </w:pPr>
          <w:hyperlink w:anchor="__RefHeading___Toc2040425_1051229030">
            <w:r>
              <w:rPr>
                <w:webHidden/>
                <w:rStyle w:val="IndexLink"/>
                <w:rtl w:val="true"/>
              </w:rPr>
              <w:t>جلسه</w:t>
            </w:r>
            <w:r>
              <w:rPr>
                <w:rStyle w:val="IndexLink"/>
                <w:rtl w:val="true"/>
              </w:rPr>
              <w:t xml:space="preserve">: </w:t>
            </w:r>
            <w:r>
              <w:rPr>
                <w:rStyle w:val="IndexLink"/>
              </w:rPr>
              <w:t>9</w:t>
            </w:r>
            <w:r>
              <w:rPr>
                <w:rStyle w:val="IndexLink"/>
                <w:rtl w:val="true"/>
              </w:rPr>
              <w:tab/>
            </w:r>
            <w:r>
              <w:rPr>
                <w:rStyle w:val="IndexLink"/>
              </w:rPr>
              <w:t>52</w:t>
            </w:r>
          </w:hyperlink>
        </w:p>
        <w:p>
          <w:pPr>
            <w:pStyle w:val="Contents2"/>
            <w:tabs>
              <w:tab w:val="clear" w:pos="8743"/>
              <w:tab w:val="right" w:pos="9026" w:leader="dot"/>
            </w:tabs>
            <w:rPr/>
          </w:pPr>
          <w:hyperlink w:anchor="__RefHeading___Toc2040427_1051229030">
            <w:r>
              <w:rPr>
                <w:webHidden/>
                <w:rStyle w:val="IndexLink"/>
                <w:rtl w:val="true"/>
              </w:rPr>
              <w:t>جلسه</w:t>
            </w:r>
            <w:r>
              <w:rPr>
                <w:rStyle w:val="IndexLink"/>
                <w:rtl w:val="true"/>
              </w:rPr>
              <w:t xml:space="preserve">: </w:t>
            </w:r>
            <w:r>
              <w:rPr>
                <w:rStyle w:val="IndexLink"/>
              </w:rPr>
              <w:t>10</w:t>
            </w:r>
            <w:r>
              <w:rPr>
                <w:rStyle w:val="IndexLink"/>
                <w:rtl w:val="true"/>
              </w:rPr>
              <w:tab/>
            </w:r>
            <w:r>
              <w:rPr>
                <w:rStyle w:val="IndexLink"/>
              </w:rPr>
              <w:t>57</w:t>
            </w:r>
          </w:hyperlink>
        </w:p>
        <w:p>
          <w:pPr>
            <w:pStyle w:val="Contents2"/>
            <w:tabs>
              <w:tab w:val="clear" w:pos="8743"/>
              <w:tab w:val="right" w:pos="9026" w:leader="dot"/>
            </w:tabs>
            <w:rPr/>
          </w:pPr>
          <w:hyperlink w:anchor="__RefHeading___Toc2040429_1051229030">
            <w:r>
              <w:rPr>
                <w:webHidden/>
                <w:rStyle w:val="IndexLink"/>
                <w:rtl w:val="true"/>
              </w:rPr>
              <w:t>جلسه</w:t>
            </w:r>
            <w:r>
              <w:rPr>
                <w:rStyle w:val="IndexLink"/>
                <w:rtl w:val="true"/>
              </w:rPr>
              <w:t xml:space="preserve">: </w:t>
            </w:r>
            <w:r>
              <w:rPr>
                <w:rStyle w:val="IndexLink"/>
              </w:rPr>
              <w:t>11</w:t>
            </w:r>
            <w:r>
              <w:rPr>
                <w:rStyle w:val="IndexLink"/>
                <w:rtl w:val="true"/>
              </w:rPr>
              <w:tab/>
            </w:r>
            <w:r>
              <w:rPr>
                <w:rStyle w:val="IndexLink"/>
              </w:rPr>
              <w:t>62</w:t>
            </w:r>
          </w:hyperlink>
        </w:p>
        <w:p>
          <w:pPr>
            <w:pStyle w:val="Contents2"/>
            <w:tabs>
              <w:tab w:val="clear" w:pos="8743"/>
              <w:tab w:val="right" w:pos="9026" w:leader="dot"/>
            </w:tabs>
            <w:rPr/>
          </w:pPr>
          <w:hyperlink w:anchor="__RefHeading___Toc2040431_1051229030">
            <w:r>
              <w:rPr>
                <w:webHidden/>
                <w:rStyle w:val="IndexLink"/>
                <w:rtl w:val="true"/>
              </w:rPr>
              <w:t>جلسه</w:t>
            </w:r>
            <w:r>
              <w:rPr>
                <w:rStyle w:val="IndexLink"/>
                <w:rtl w:val="true"/>
              </w:rPr>
              <w:t xml:space="preserve">: </w:t>
            </w:r>
            <w:r>
              <w:rPr>
                <w:rStyle w:val="IndexLink"/>
              </w:rPr>
              <w:t>12</w:t>
            </w:r>
            <w:r>
              <w:rPr>
                <w:rStyle w:val="IndexLink"/>
                <w:rtl w:val="true"/>
              </w:rPr>
              <w:tab/>
            </w:r>
            <w:r>
              <w:rPr>
                <w:rStyle w:val="IndexLink"/>
              </w:rPr>
              <w:t>68</w:t>
            </w:r>
          </w:hyperlink>
        </w:p>
        <w:p>
          <w:pPr>
            <w:pStyle w:val="Contents2"/>
            <w:tabs>
              <w:tab w:val="clear" w:pos="8743"/>
              <w:tab w:val="right" w:pos="9026" w:leader="dot"/>
            </w:tabs>
            <w:rPr/>
          </w:pPr>
          <w:hyperlink w:anchor="__RefHeading___Toc2040433_1051229030">
            <w:r>
              <w:rPr>
                <w:webHidden/>
                <w:rStyle w:val="IndexLink"/>
                <w:rtl w:val="true"/>
              </w:rPr>
              <w:t>جلسه</w:t>
            </w:r>
            <w:r>
              <w:rPr>
                <w:rStyle w:val="IndexLink"/>
                <w:rtl w:val="true"/>
              </w:rPr>
              <w:t xml:space="preserve">: </w:t>
            </w:r>
            <w:r>
              <w:rPr>
                <w:rStyle w:val="IndexLink"/>
              </w:rPr>
              <w:t>13</w:t>
            </w:r>
            <w:r>
              <w:rPr>
                <w:rStyle w:val="IndexLink"/>
                <w:rtl w:val="true"/>
              </w:rPr>
              <w:tab/>
            </w:r>
            <w:r>
              <w:rPr>
                <w:rStyle w:val="IndexLink"/>
              </w:rPr>
              <w:t>73</w:t>
            </w:r>
          </w:hyperlink>
        </w:p>
        <w:p>
          <w:pPr>
            <w:pStyle w:val="Contents2"/>
            <w:tabs>
              <w:tab w:val="clear" w:pos="8743"/>
              <w:tab w:val="right" w:pos="9026" w:leader="dot"/>
            </w:tabs>
            <w:rPr/>
          </w:pPr>
          <w:hyperlink w:anchor="__RefHeading___Toc2040435_1051229030">
            <w:r>
              <w:rPr>
                <w:webHidden/>
                <w:rStyle w:val="IndexLink"/>
                <w:rtl w:val="true"/>
              </w:rPr>
              <w:t>جلسه</w:t>
            </w:r>
            <w:r>
              <w:rPr>
                <w:rStyle w:val="IndexLink"/>
                <w:rtl w:val="true"/>
              </w:rPr>
              <w:t xml:space="preserve">: </w:t>
            </w:r>
            <w:r>
              <w:rPr>
                <w:rStyle w:val="IndexLink"/>
              </w:rPr>
              <w:t>14</w:t>
            </w:r>
            <w:r>
              <w:rPr>
                <w:rStyle w:val="IndexLink"/>
                <w:rtl w:val="true"/>
              </w:rPr>
              <w:tab/>
            </w:r>
            <w:r>
              <w:rPr>
                <w:rStyle w:val="IndexLink"/>
              </w:rPr>
              <w:t>79</w:t>
            </w:r>
          </w:hyperlink>
        </w:p>
        <w:p>
          <w:pPr>
            <w:pStyle w:val="Contents2"/>
            <w:tabs>
              <w:tab w:val="clear" w:pos="8743"/>
              <w:tab w:val="right" w:pos="9026" w:leader="dot"/>
            </w:tabs>
            <w:rPr/>
          </w:pPr>
          <w:hyperlink w:anchor="__RefHeading___Toc2040437_1051229030">
            <w:r>
              <w:rPr>
                <w:webHidden/>
                <w:rStyle w:val="IndexLink"/>
                <w:rtl w:val="true"/>
              </w:rPr>
              <w:t>جلسه</w:t>
            </w:r>
            <w:r>
              <w:rPr>
                <w:rStyle w:val="IndexLink"/>
                <w:rtl w:val="true"/>
              </w:rPr>
              <w:t xml:space="preserve">: </w:t>
            </w:r>
            <w:r>
              <w:rPr>
                <w:rStyle w:val="IndexLink"/>
              </w:rPr>
              <w:t>15</w:t>
            </w:r>
            <w:r>
              <w:rPr>
                <w:rStyle w:val="IndexLink"/>
                <w:rtl w:val="true"/>
              </w:rPr>
              <w:tab/>
            </w:r>
            <w:r>
              <w:rPr>
                <w:rStyle w:val="IndexLink"/>
              </w:rPr>
              <w:t>85</w:t>
            </w:r>
          </w:hyperlink>
        </w:p>
        <w:p>
          <w:pPr>
            <w:pStyle w:val="Contents2"/>
            <w:tabs>
              <w:tab w:val="clear" w:pos="8743"/>
              <w:tab w:val="right" w:pos="9026" w:leader="dot"/>
            </w:tabs>
            <w:rPr/>
          </w:pPr>
          <w:hyperlink w:anchor="__RefHeading___Toc2040439_1051229030">
            <w:r>
              <w:rPr>
                <w:webHidden/>
                <w:rStyle w:val="IndexLink"/>
                <w:rtl w:val="true"/>
              </w:rPr>
              <w:t>جلسه</w:t>
            </w:r>
            <w:r>
              <w:rPr>
                <w:rStyle w:val="IndexLink"/>
                <w:rtl w:val="true"/>
              </w:rPr>
              <w:t xml:space="preserve">: </w:t>
            </w:r>
            <w:r>
              <w:rPr>
                <w:rStyle w:val="IndexLink"/>
              </w:rPr>
              <w:t>16</w:t>
            </w:r>
            <w:r>
              <w:rPr>
                <w:rStyle w:val="IndexLink"/>
                <w:rtl w:val="true"/>
              </w:rPr>
              <w:tab/>
            </w:r>
            <w:r>
              <w:rPr>
                <w:rStyle w:val="IndexLink"/>
              </w:rPr>
              <w:t>91</w:t>
            </w:r>
          </w:hyperlink>
        </w:p>
        <w:p>
          <w:pPr>
            <w:pStyle w:val="Contents2"/>
            <w:tabs>
              <w:tab w:val="clear" w:pos="8743"/>
              <w:tab w:val="right" w:pos="9026" w:leader="dot"/>
            </w:tabs>
            <w:rPr/>
          </w:pPr>
          <w:hyperlink w:anchor="__RefHeading___Toc2040441_1051229030">
            <w:r>
              <w:rPr>
                <w:webHidden/>
                <w:rStyle w:val="IndexLink"/>
                <w:rtl w:val="true"/>
              </w:rPr>
              <w:t>جلسه</w:t>
            </w:r>
            <w:r>
              <w:rPr>
                <w:rStyle w:val="IndexLink"/>
                <w:rtl w:val="true"/>
              </w:rPr>
              <w:t xml:space="preserve">: </w:t>
            </w:r>
            <w:r>
              <w:rPr>
                <w:rStyle w:val="IndexLink"/>
              </w:rPr>
              <w:t>17</w:t>
            </w:r>
            <w:r>
              <w:rPr>
                <w:rStyle w:val="IndexLink"/>
                <w:rtl w:val="true"/>
              </w:rPr>
              <w:tab/>
            </w:r>
            <w:r>
              <w:rPr>
                <w:rStyle w:val="IndexLink"/>
              </w:rPr>
              <w:t>97</w:t>
            </w:r>
          </w:hyperlink>
        </w:p>
        <w:p>
          <w:pPr>
            <w:pStyle w:val="Contents2"/>
            <w:tabs>
              <w:tab w:val="clear" w:pos="8743"/>
              <w:tab w:val="right" w:pos="9026" w:leader="dot"/>
            </w:tabs>
            <w:rPr/>
          </w:pPr>
          <w:hyperlink w:anchor="__RefHeading___Toc2040443_1051229030">
            <w:r>
              <w:rPr>
                <w:webHidden/>
                <w:rStyle w:val="IndexLink"/>
                <w:rtl w:val="true"/>
              </w:rPr>
              <w:t>جلسه</w:t>
            </w:r>
            <w:r>
              <w:rPr>
                <w:rStyle w:val="IndexLink"/>
                <w:rtl w:val="true"/>
              </w:rPr>
              <w:t xml:space="preserve">: </w:t>
            </w:r>
            <w:r>
              <w:rPr>
                <w:rStyle w:val="IndexLink"/>
              </w:rPr>
              <w:t>18</w:t>
            </w:r>
            <w:r>
              <w:rPr>
                <w:rStyle w:val="IndexLink"/>
                <w:rtl w:val="true"/>
              </w:rPr>
              <w:tab/>
            </w:r>
            <w:r>
              <w:rPr>
                <w:rStyle w:val="IndexLink"/>
              </w:rPr>
              <w:t>103</w:t>
            </w:r>
          </w:hyperlink>
        </w:p>
        <w:p>
          <w:pPr>
            <w:pStyle w:val="Contents2"/>
            <w:tabs>
              <w:tab w:val="clear" w:pos="8743"/>
              <w:tab w:val="right" w:pos="9026" w:leader="dot"/>
            </w:tabs>
            <w:rPr/>
          </w:pPr>
          <w:hyperlink w:anchor="__RefHeading___Toc2040445_1051229030">
            <w:r>
              <w:rPr>
                <w:webHidden/>
                <w:rStyle w:val="IndexLink"/>
                <w:rtl w:val="true"/>
              </w:rPr>
              <w:t>جلسه</w:t>
            </w:r>
            <w:r>
              <w:rPr>
                <w:rStyle w:val="IndexLink"/>
                <w:rtl w:val="true"/>
              </w:rPr>
              <w:t xml:space="preserve">: </w:t>
            </w:r>
            <w:r>
              <w:rPr>
                <w:rStyle w:val="IndexLink"/>
              </w:rPr>
              <w:t>19</w:t>
            </w:r>
            <w:r>
              <w:rPr>
                <w:rStyle w:val="IndexLink"/>
                <w:rtl w:val="true"/>
              </w:rPr>
              <w:tab/>
            </w:r>
            <w:r>
              <w:rPr>
                <w:rStyle w:val="IndexLink"/>
              </w:rPr>
              <w:t>108</w:t>
            </w:r>
          </w:hyperlink>
        </w:p>
        <w:p>
          <w:pPr>
            <w:pStyle w:val="Contents2"/>
            <w:tabs>
              <w:tab w:val="clear" w:pos="8743"/>
              <w:tab w:val="right" w:pos="9026" w:leader="dot"/>
            </w:tabs>
            <w:rPr/>
          </w:pPr>
          <w:hyperlink w:anchor="__RefHeading___Toc2040447_1051229030">
            <w:r>
              <w:rPr>
                <w:webHidden/>
                <w:rStyle w:val="IndexLink"/>
                <w:rtl w:val="true"/>
              </w:rPr>
              <w:t>جلسه</w:t>
            </w:r>
            <w:r>
              <w:rPr>
                <w:rStyle w:val="IndexLink"/>
                <w:rtl w:val="true"/>
              </w:rPr>
              <w:t xml:space="preserve">: </w:t>
            </w:r>
            <w:r>
              <w:rPr>
                <w:rStyle w:val="IndexLink"/>
              </w:rPr>
              <w:t>20</w:t>
            </w:r>
            <w:r>
              <w:rPr>
                <w:rStyle w:val="IndexLink"/>
                <w:rtl w:val="true"/>
              </w:rPr>
              <w:tab/>
            </w:r>
            <w:r>
              <w:rPr>
                <w:rStyle w:val="IndexLink"/>
              </w:rPr>
              <w:t>114</w:t>
            </w:r>
          </w:hyperlink>
        </w:p>
        <w:p>
          <w:pPr>
            <w:pStyle w:val="Contents2"/>
            <w:tabs>
              <w:tab w:val="clear" w:pos="8743"/>
              <w:tab w:val="right" w:pos="9026" w:leader="dot"/>
            </w:tabs>
            <w:rPr/>
          </w:pPr>
          <w:hyperlink w:anchor="__RefHeading___Toc2040449_1051229030">
            <w:r>
              <w:rPr>
                <w:webHidden/>
                <w:rStyle w:val="IndexLink"/>
                <w:rtl w:val="true"/>
              </w:rPr>
              <w:t>جلسه</w:t>
            </w:r>
            <w:r>
              <w:rPr>
                <w:rStyle w:val="IndexLink"/>
                <w:rtl w:val="true"/>
              </w:rPr>
              <w:t xml:space="preserve">: </w:t>
            </w:r>
            <w:r>
              <w:rPr>
                <w:rStyle w:val="IndexLink"/>
              </w:rPr>
              <w:t>21</w:t>
            </w:r>
            <w:r>
              <w:rPr>
                <w:rStyle w:val="IndexLink"/>
                <w:rtl w:val="true"/>
              </w:rPr>
              <w:tab/>
            </w:r>
            <w:r>
              <w:rPr>
                <w:rStyle w:val="IndexLink"/>
              </w:rPr>
              <w:t>119</w:t>
            </w:r>
          </w:hyperlink>
        </w:p>
        <w:p>
          <w:pPr>
            <w:pStyle w:val="Contents2"/>
            <w:tabs>
              <w:tab w:val="clear" w:pos="8743"/>
              <w:tab w:val="right" w:pos="9026" w:leader="dot"/>
            </w:tabs>
            <w:rPr/>
          </w:pPr>
          <w:hyperlink w:anchor="__RefHeading___Toc2040451_1051229030">
            <w:r>
              <w:rPr>
                <w:webHidden/>
                <w:rStyle w:val="IndexLink"/>
                <w:rtl w:val="true"/>
              </w:rPr>
              <w:t>جلسه</w:t>
            </w:r>
            <w:r>
              <w:rPr>
                <w:rStyle w:val="IndexLink"/>
                <w:rtl w:val="true"/>
              </w:rPr>
              <w:t xml:space="preserve">: </w:t>
            </w:r>
            <w:r>
              <w:rPr>
                <w:rStyle w:val="IndexLink"/>
              </w:rPr>
              <w:t>22</w:t>
            </w:r>
            <w:r>
              <w:rPr>
                <w:rStyle w:val="IndexLink"/>
                <w:rtl w:val="true"/>
              </w:rPr>
              <w:tab/>
            </w:r>
            <w:r>
              <w:rPr>
                <w:rStyle w:val="IndexLink"/>
              </w:rPr>
              <w:t>124</w:t>
            </w:r>
          </w:hyperlink>
        </w:p>
        <w:p>
          <w:pPr>
            <w:pStyle w:val="Contents2"/>
            <w:tabs>
              <w:tab w:val="clear" w:pos="8743"/>
              <w:tab w:val="right" w:pos="9026" w:leader="dot"/>
            </w:tabs>
            <w:rPr/>
          </w:pPr>
          <w:hyperlink w:anchor="__RefHeading___Toc2040453_1051229030">
            <w:r>
              <w:rPr>
                <w:webHidden/>
                <w:rStyle w:val="IndexLink"/>
                <w:rtl w:val="true"/>
              </w:rPr>
              <w:t>جلسه</w:t>
            </w:r>
            <w:r>
              <w:rPr>
                <w:rStyle w:val="IndexLink"/>
                <w:rtl w:val="true"/>
              </w:rPr>
              <w:t xml:space="preserve">: </w:t>
            </w:r>
            <w:r>
              <w:rPr>
                <w:rStyle w:val="IndexLink"/>
              </w:rPr>
              <w:t>23</w:t>
            </w:r>
            <w:r>
              <w:rPr>
                <w:rStyle w:val="IndexLink"/>
                <w:rtl w:val="true"/>
              </w:rPr>
              <w:tab/>
            </w:r>
            <w:r>
              <w:rPr>
                <w:rStyle w:val="IndexLink"/>
              </w:rPr>
              <w:t>129</w:t>
            </w:r>
          </w:hyperlink>
        </w:p>
        <w:p>
          <w:pPr>
            <w:pStyle w:val="Contents2"/>
            <w:tabs>
              <w:tab w:val="clear" w:pos="8743"/>
              <w:tab w:val="right" w:pos="9026" w:leader="dot"/>
            </w:tabs>
            <w:rPr/>
          </w:pPr>
          <w:hyperlink w:anchor="__RefHeading___Toc2040455_1051229030">
            <w:r>
              <w:rPr>
                <w:webHidden/>
                <w:rStyle w:val="IndexLink"/>
                <w:rtl w:val="true"/>
              </w:rPr>
              <w:t>جلسه</w:t>
            </w:r>
            <w:r>
              <w:rPr>
                <w:rStyle w:val="IndexLink"/>
                <w:rtl w:val="true"/>
              </w:rPr>
              <w:t xml:space="preserve">: </w:t>
            </w:r>
            <w:r>
              <w:rPr>
                <w:rStyle w:val="IndexLink"/>
              </w:rPr>
              <w:t>24</w:t>
            </w:r>
            <w:r>
              <w:rPr>
                <w:rStyle w:val="IndexLink"/>
                <w:rtl w:val="true"/>
              </w:rPr>
              <w:tab/>
            </w:r>
            <w:r>
              <w:rPr>
                <w:rStyle w:val="IndexLink"/>
              </w:rPr>
              <w:t>135</w:t>
            </w:r>
          </w:hyperlink>
        </w:p>
        <w:p>
          <w:pPr>
            <w:pStyle w:val="Contents2"/>
            <w:tabs>
              <w:tab w:val="clear" w:pos="8743"/>
              <w:tab w:val="right" w:pos="9026" w:leader="dot"/>
            </w:tabs>
            <w:rPr/>
          </w:pPr>
          <w:hyperlink w:anchor="__RefHeading___Toc2040457_1051229030">
            <w:r>
              <w:rPr>
                <w:webHidden/>
                <w:rStyle w:val="IndexLink"/>
                <w:rtl w:val="true"/>
              </w:rPr>
              <w:t>جلسه</w:t>
            </w:r>
            <w:r>
              <w:rPr>
                <w:rStyle w:val="IndexLink"/>
                <w:rtl w:val="true"/>
              </w:rPr>
              <w:t xml:space="preserve">: </w:t>
            </w:r>
            <w:r>
              <w:rPr>
                <w:rStyle w:val="IndexLink"/>
              </w:rPr>
              <w:t>25</w:t>
            </w:r>
            <w:r>
              <w:rPr>
                <w:rStyle w:val="IndexLink"/>
                <w:rtl w:val="true"/>
              </w:rPr>
              <w:tab/>
            </w:r>
            <w:r>
              <w:rPr>
                <w:rStyle w:val="IndexLink"/>
              </w:rPr>
              <w:t>139</w:t>
            </w:r>
          </w:hyperlink>
        </w:p>
        <w:p>
          <w:pPr>
            <w:pStyle w:val="Contents2"/>
            <w:tabs>
              <w:tab w:val="clear" w:pos="8743"/>
              <w:tab w:val="right" w:pos="9026" w:leader="dot"/>
            </w:tabs>
            <w:rPr/>
          </w:pPr>
          <w:hyperlink w:anchor="__RefHeading___Toc2040459_1051229030">
            <w:r>
              <w:rPr>
                <w:webHidden/>
                <w:rStyle w:val="IndexLink"/>
                <w:rtl w:val="true"/>
              </w:rPr>
              <w:t>جلسه</w:t>
            </w:r>
            <w:r>
              <w:rPr>
                <w:rStyle w:val="IndexLink"/>
                <w:rtl w:val="true"/>
              </w:rPr>
              <w:t xml:space="preserve">: </w:t>
            </w:r>
            <w:r>
              <w:rPr>
                <w:rStyle w:val="IndexLink"/>
              </w:rPr>
              <w:t>26</w:t>
            </w:r>
            <w:r>
              <w:rPr>
                <w:rStyle w:val="IndexLink"/>
                <w:rtl w:val="true"/>
              </w:rPr>
              <w:tab/>
            </w:r>
            <w:r>
              <w:rPr>
                <w:rStyle w:val="IndexLink"/>
              </w:rPr>
              <w:t>145</w:t>
            </w:r>
          </w:hyperlink>
        </w:p>
        <w:p>
          <w:pPr>
            <w:pStyle w:val="Contents2"/>
            <w:tabs>
              <w:tab w:val="clear" w:pos="8743"/>
              <w:tab w:val="right" w:pos="9026" w:leader="dot"/>
            </w:tabs>
            <w:rPr/>
          </w:pPr>
          <w:hyperlink w:anchor="__RefHeading___Toc2040461_1051229030">
            <w:r>
              <w:rPr>
                <w:webHidden/>
                <w:rStyle w:val="IndexLink"/>
                <w:rtl w:val="true"/>
              </w:rPr>
              <w:t>جلسه</w:t>
            </w:r>
            <w:r>
              <w:rPr>
                <w:rStyle w:val="IndexLink"/>
                <w:rtl w:val="true"/>
              </w:rPr>
              <w:t xml:space="preserve">: </w:t>
            </w:r>
            <w:r>
              <w:rPr>
                <w:rStyle w:val="IndexLink"/>
              </w:rPr>
              <w:t>27</w:t>
            </w:r>
            <w:r>
              <w:rPr>
                <w:rStyle w:val="IndexLink"/>
                <w:rtl w:val="true"/>
              </w:rPr>
              <w:tab/>
            </w:r>
            <w:r>
              <w:rPr>
                <w:rStyle w:val="IndexLink"/>
              </w:rPr>
              <w:t>151</w:t>
            </w:r>
          </w:hyperlink>
        </w:p>
        <w:p>
          <w:pPr>
            <w:pStyle w:val="Contents2"/>
            <w:tabs>
              <w:tab w:val="clear" w:pos="8743"/>
              <w:tab w:val="right" w:pos="9026" w:leader="dot"/>
            </w:tabs>
            <w:rPr/>
          </w:pPr>
          <w:hyperlink w:anchor="__RefHeading___Toc2040463_1051229030">
            <w:r>
              <w:rPr>
                <w:webHidden/>
                <w:rStyle w:val="IndexLink"/>
                <w:rtl w:val="true"/>
              </w:rPr>
              <w:t>جلسه</w:t>
            </w:r>
            <w:r>
              <w:rPr>
                <w:rStyle w:val="IndexLink"/>
                <w:rtl w:val="true"/>
              </w:rPr>
              <w:t xml:space="preserve">: </w:t>
            </w:r>
            <w:r>
              <w:rPr>
                <w:rStyle w:val="IndexLink"/>
              </w:rPr>
              <w:t>28</w:t>
            </w:r>
            <w:r>
              <w:rPr>
                <w:rStyle w:val="IndexLink"/>
                <w:rtl w:val="true"/>
              </w:rPr>
              <w:tab/>
            </w:r>
            <w:r>
              <w:rPr>
                <w:rStyle w:val="IndexLink"/>
              </w:rPr>
              <w:t>156</w:t>
            </w:r>
          </w:hyperlink>
        </w:p>
        <w:p>
          <w:pPr>
            <w:pStyle w:val="Contents2"/>
            <w:tabs>
              <w:tab w:val="clear" w:pos="8743"/>
              <w:tab w:val="right" w:pos="9026" w:leader="dot"/>
            </w:tabs>
            <w:rPr/>
          </w:pPr>
          <w:hyperlink w:anchor="__RefHeading___Toc2040465_1051229030">
            <w:r>
              <w:rPr>
                <w:webHidden/>
                <w:rStyle w:val="IndexLink"/>
                <w:rtl w:val="true"/>
              </w:rPr>
              <w:t>جلسه</w:t>
            </w:r>
            <w:r>
              <w:rPr>
                <w:rStyle w:val="IndexLink"/>
                <w:rtl w:val="true"/>
              </w:rPr>
              <w:t xml:space="preserve">: </w:t>
            </w:r>
            <w:r>
              <w:rPr>
                <w:rStyle w:val="IndexLink"/>
              </w:rPr>
              <w:t>29</w:t>
            </w:r>
            <w:r>
              <w:rPr>
                <w:rStyle w:val="IndexLink"/>
                <w:rtl w:val="true"/>
              </w:rPr>
              <w:tab/>
            </w:r>
            <w:r>
              <w:rPr>
                <w:rStyle w:val="IndexLink"/>
              </w:rPr>
              <w:t>162</w:t>
            </w:r>
          </w:hyperlink>
        </w:p>
        <w:p>
          <w:pPr>
            <w:pStyle w:val="Contents2"/>
            <w:tabs>
              <w:tab w:val="clear" w:pos="8743"/>
              <w:tab w:val="right" w:pos="9026" w:leader="dot"/>
            </w:tabs>
            <w:rPr/>
          </w:pPr>
          <w:hyperlink w:anchor="__RefHeading___Toc2040467_1051229030">
            <w:r>
              <w:rPr>
                <w:webHidden/>
                <w:rStyle w:val="IndexLink"/>
                <w:rtl w:val="true"/>
              </w:rPr>
              <w:t>جلسه</w:t>
            </w:r>
            <w:r>
              <w:rPr>
                <w:rStyle w:val="IndexLink"/>
                <w:rtl w:val="true"/>
              </w:rPr>
              <w:t xml:space="preserve">: </w:t>
            </w:r>
            <w:r>
              <w:rPr>
                <w:rStyle w:val="IndexLink"/>
              </w:rPr>
              <w:t>30</w:t>
            </w:r>
            <w:r>
              <w:rPr>
                <w:rStyle w:val="IndexLink"/>
                <w:rtl w:val="true"/>
              </w:rPr>
              <w:tab/>
            </w:r>
            <w:r>
              <w:rPr>
                <w:rStyle w:val="IndexLink"/>
              </w:rPr>
              <w:t>167</w:t>
            </w:r>
          </w:hyperlink>
        </w:p>
        <w:p>
          <w:pPr>
            <w:pStyle w:val="Contents2"/>
            <w:tabs>
              <w:tab w:val="clear" w:pos="8743"/>
              <w:tab w:val="right" w:pos="9026" w:leader="dot"/>
            </w:tabs>
            <w:rPr/>
          </w:pPr>
          <w:hyperlink w:anchor="__RefHeading___Toc2040469_1051229030">
            <w:r>
              <w:rPr>
                <w:webHidden/>
                <w:rStyle w:val="IndexLink"/>
                <w:rtl w:val="true"/>
              </w:rPr>
              <w:t>جلسه</w:t>
            </w:r>
            <w:r>
              <w:rPr>
                <w:rStyle w:val="IndexLink"/>
                <w:rtl w:val="true"/>
              </w:rPr>
              <w:t xml:space="preserve">: </w:t>
            </w:r>
            <w:r>
              <w:rPr>
                <w:rStyle w:val="IndexLink"/>
              </w:rPr>
              <w:t>31</w:t>
            </w:r>
            <w:r>
              <w:rPr>
                <w:rStyle w:val="IndexLink"/>
                <w:rtl w:val="true"/>
              </w:rPr>
              <w:tab/>
            </w:r>
            <w:r>
              <w:rPr>
                <w:rStyle w:val="IndexLink"/>
              </w:rPr>
              <w:t>172</w:t>
            </w:r>
          </w:hyperlink>
        </w:p>
        <w:p>
          <w:pPr>
            <w:pStyle w:val="Contents2"/>
            <w:tabs>
              <w:tab w:val="clear" w:pos="8743"/>
              <w:tab w:val="right" w:pos="9026" w:leader="dot"/>
            </w:tabs>
            <w:rPr/>
          </w:pPr>
          <w:hyperlink w:anchor="__RefHeading___Toc2040471_1051229030">
            <w:r>
              <w:rPr>
                <w:webHidden/>
                <w:rStyle w:val="IndexLink"/>
                <w:rtl w:val="true"/>
              </w:rPr>
              <w:t>جلسه</w:t>
            </w:r>
            <w:r>
              <w:rPr>
                <w:rStyle w:val="IndexLink"/>
                <w:rtl w:val="true"/>
              </w:rPr>
              <w:t xml:space="preserve">: </w:t>
            </w:r>
            <w:r>
              <w:rPr>
                <w:rStyle w:val="IndexLink"/>
              </w:rPr>
              <w:t>32</w:t>
            </w:r>
            <w:r>
              <w:rPr>
                <w:rStyle w:val="IndexLink"/>
                <w:rtl w:val="true"/>
              </w:rPr>
              <w:tab/>
            </w:r>
            <w:r>
              <w:rPr>
                <w:rStyle w:val="IndexLink"/>
              </w:rPr>
              <w:t>178</w:t>
            </w:r>
          </w:hyperlink>
        </w:p>
        <w:p>
          <w:pPr>
            <w:pStyle w:val="Contents2"/>
            <w:tabs>
              <w:tab w:val="clear" w:pos="8743"/>
              <w:tab w:val="right" w:pos="9026" w:leader="dot"/>
            </w:tabs>
            <w:rPr/>
          </w:pPr>
          <w:hyperlink w:anchor="__RefHeading___Toc2040473_1051229030">
            <w:r>
              <w:rPr>
                <w:webHidden/>
                <w:rStyle w:val="IndexLink"/>
                <w:rtl w:val="true"/>
              </w:rPr>
              <w:t>جلسه</w:t>
            </w:r>
            <w:r>
              <w:rPr>
                <w:rStyle w:val="IndexLink"/>
                <w:rtl w:val="true"/>
              </w:rPr>
              <w:t xml:space="preserve">: </w:t>
            </w:r>
            <w:r>
              <w:rPr>
                <w:rStyle w:val="IndexLink"/>
              </w:rPr>
              <w:t>33</w:t>
            </w:r>
            <w:r>
              <w:rPr>
                <w:rStyle w:val="IndexLink"/>
                <w:rtl w:val="true"/>
              </w:rPr>
              <w:tab/>
            </w:r>
            <w:r>
              <w:rPr>
                <w:rStyle w:val="IndexLink"/>
              </w:rPr>
              <w:t>184</w:t>
            </w:r>
          </w:hyperlink>
        </w:p>
        <w:p>
          <w:pPr>
            <w:pStyle w:val="Contents2"/>
            <w:tabs>
              <w:tab w:val="clear" w:pos="8743"/>
              <w:tab w:val="right" w:pos="9026" w:leader="dot"/>
            </w:tabs>
            <w:rPr/>
          </w:pPr>
          <w:hyperlink w:anchor="__RefHeading___Toc2040475_1051229030">
            <w:r>
              <w:rPr>
                <w:webHidden/>
                <w:rStyle w:val="IndexLink"/>
                <w:rtl w:val="true"/>
              </w:rPr>
              <w:t>جلسه</w:t>
            </w:r>
            <w:r>
              <w:rPr>
                <w:rStyle w:val="IndexLink"/>
                <w:rtl w:val="true"/>
              </w:rPr>
              <w:t xml:space="preserve">: </w:t>
            </w:r>
            <w:r>
              <w:rPr>
                <w:rStyle w:val="IndexLink"/>
              </w:rPr>
              <w:t>34</w:t>
            </w:r>
            <w:r>
              <w:rPr>
                <w:rStyle w:val="IndexLink"/>
                <w:rtl w:val="true"/>
              </w:rPr>
              <w:tab/>
            </w:r>
            <w:r>
              <w:rPr>
                <w:rStyle w:val="IndexLink"/>
              </w:rPr>
              <w:t>189</w:t>
            </w:r>
          </w:hyperlink>
        </w:p>
        <w:p>
          <w:pPr>
            <w:pStyle w:val="Contents2"/>
            <w:tabs>
              <w:tab w:val="clear" w:pos="8743"/>
              <w:tab w:val="right" w:pos="9026" w:leader="dot"/>
            </w:tabs>
            <w:rPr/>
          </w:pPr>
          <w:hyperlink w:anchor="__RefHeading___Toc2040477_1051229030">
            <w:r>
              <w:rPr>
                <w:webHidden/>
                <w:rStyle w:val="IndexLink"/>
                <w:rtl w:val="true"/>
              </w:rPr>
              <w:t>جلسه</w:t>
            </w:r>
            <w:r>
              <w:rPr>
                <w:rStyle w:val="IndexLink"/>
                <w:rtl w:val="true"/>
              </w:rPr>
              <w:t xml:space="preserve">: </w:t>
            </w:r>
            <w:r>
              <w:rPr>
                <w:rStyle w:val="IndexLink"/>
              </w:rPr>
              <w:t>35</w:t>
            </w:r>
            <w:r>
              <w:rPr>
                <w:rStyle w:val="IndexLink"/>
                <w:rtl w:val="true"/>
              </w:rPr>
              <w:tab/>
            </w:r>
            <w:r>
              <w:rPr>
                <w:rStyle w:val="IndexLink"/>
              </w:rPr>
              <w:t>194</w:t>
            </w:r>
          </w:hyperlink>
        </w:p>
        <w:p>
          <w:pPr>
            <w:pStyle w:val="Contents2"/>
            <w:tabs>
              <w:tab w:val="clear" w:pos="8743"/>
              <w:tab w:val="right" w:pos="9026" w:leader="dot"/>
            </w:tabs>
            <w:rPr/>
          </w:pPr>
          <w:hyperlink w:anchor="__RefHeading___Toc2040479_1051229030">
            <w:r>
              <w:rPr>
                <w:webHidden/>
                <w:rStyle w:val="IndexLink"/>
                <w:rtl w:val="true"/>
              </w:rPr>
              <w:t>جلسه</w:t>
            </w:r>
            <w:r>
              <w:rPr>
                <w:rStyle w:val="IndexLink"/>
                <w:rtl w:val="true"/>
              </w:rPr>
              <w:t xml:space="preserve">: </w:t>
            </w:r>
            <w:r>
              <w:rPr>
                <w:rStyle w:val="IndexLink"/>
              </w:rPr>
              <w:t>36</w:t>
            </w:r>
            <w:r>
              <w:rPr>
                <w:rStyle w:val="IndexLink"/>
                <w:rtl w:val="true"/>
              </w:rPr>
              <w:tab/>
            </w:r>
            <w:r>
              <w:rPr>
                <w:rStyle w:val="IndexLink"/>
              </w:rPr>
              <w:t>200</w:t>
            </w:r>
          </w:hyperlink>
        </w:p>
        <w:p>
          <w:pPr>
            <w:pStyle w:val="Contents2"/>
            <w:tabs>
              <w:tab w:val="clear" w:pos="8743"/>
              <w:tab w:val="right" w:pos="9026" w:leader="dot"/>
            </w:tabs>
            <w:rPr/>
          </w:pPr>
          <w:hyperlink w:anchor="__RefHeading___Toc2040481_1051229030">
            <w:r>
              <w:rPr>
                <w:webHidden/>
                <w:rStyle w:val="IndexLink"/>
                <w:rtl w:val="true"/>
              </w:rPr>
              <w:t>جلسه</w:t>
            </w:r>
            <w:r>
              <w:rPr>
                <w:rStyle w:val="IndexLink"/>
                <w:rtl w:val="true"/>
              </w:rPr>
              <w:t xml:space="preserve">: </w:t>
            </w:r>
            <w:r>
              <w:rPr>
                <w:rStyle w:val="IndexLink"/>
              </w:rPr>
              <w:t>37</w:t>
            </w:r>
            <w:r>
              <w:rPr>
                <w:rStyle w:val="IndexLink"/>
                <w:rtl w:val="true"/>
              </w:rPr>
              <w:tab/>
            </w:r>
            <w:r>
              <w:rPr>
                <w:rStyle w:val="IndexLink"/>
              </w:rPr>
              <w:t>205</w:t>
            </w:r>
          </w:hyperlink>
        </w:p>
        <w:p>
          <w:pPr>
            <w:pStyle w:val="Contents2"/>
            <w:tabs>
              <w:tab w:val="clear" w:pos="8743"/>
              <w:tab w:val="right" w:pos="9026" w:leader="dot"/>
            </w:tabs>
            <w:rPr/>
          </w:pPr>
          <w:hyperlink w:anchor="__RefHeading___Toc2040483_1051229030">
            <w:r>
              <w:rPr>
                <w:webHidden/>
                <w:rStyle w:val="IndexLink"/>
                <w:rtl w:val="true"/>
              </w:rPr>
              <w:t>جلسه</w:t>
            </w:r>
            <w:r>
              <w:rPr>
                <w:rStyle w:val="IndexLink"/>
                <w:rtl w:val="true"/>
              </w:rPr>
              <w:t xml:space="preserve">: </w:t>
            </w:r>
            <w:r>
              <w:rPr>
                <w:rStyle w:val="IndexLink"/>
              </w:rPr>
              <w:t>38</w:t>
            </w:r>
            <w:r>
              <w:rPr>
                <w:rStyle w:val="IndexLink"/>
                <w:rtl w:val="true"/>
              </w:rPr>
              <w:tab/>
            </w:r>
            <w:r>
              <w:rPr>
                <w:rStyle w:val="IndexLink"/>
              </w:rPr>
              <w:t>211</w:t>
            </w:r>
          </w:hyperlink>
        </w:p>
        <w:p>
          <w:pPr>
            <w:pStyle w:val="Contents2"/>
            <w:tabs>
              <w:tab w:val="clear" w:pos="8743"/>
              <w:tab w:val="right" w:pos="9026" w:leader="dot"/>
            </w:tabs>
            <w:rPr/>
          </w:pPr>
          <w:hyperlink w:anchor="__RefHeading___Toc2040485_1051229030">
            <w:r>
              <w:rPr>
                <w:webHidden/>
                <w:rStyle w:val="IndexLink"/>
                <w:rtl w:val="true"/>
              </w:rPr>
              <w:t>جلسه</w:t>
            </w:r>
            <w:r>
              <w:rPr>
                <w:rStyle w:val="IndexLink"/>
                <w:rtl w:val="true"/>
              </w:rPr>
              <w:t xml:space="preserve">: </w:t>
            </w:r>
            <w:r>
              <w:rPr>
                <w:rStyle w:val="IndexLink"/>
              </w:rPr>
              <w:t>39</w:t>
            </w:r>
            <w:r>
              <w:rPr>
                <w:rStyle w:val="IndexLink"/>
                <w:rtl w:val="true"/>
              </w:rPr>
              <w:tab/>
            </w:r>
            <w:r>
              <w:rPr>
                <w:rStyle w:val="IndexLink"/>
              </w:rPr>
              <w:t>217</w:t>
            </w:r>
          </w:hyperlink>
        </w:p>
        <w:p>
          <w:pPr>
            <w:pStyle w:val="Contents2"/>
            <w:tabs>
              <w:tab w:val="clear" w:pos="8743"/>
              <w:tab w:val="right" w:pos="9026" w:leader="dot"/>
            </w:tabs>
            <w:rPr/>
          </w:pPr>
          <w:hyperlink w:anchor="__RefHeading___Toc2040487_1051229030">
            <w:r>
              <w:rPr>
                <w:webHidden/>
                <w:rStyle w:val="IndexLink"/>
                <w:rtl w:val="true"/>
              </w:rPr>
              <w:t>جلسه</w:t>
            </w:r>
            <w:r>
              <w:rPr>
                <w:rStyle w:val="IndexLink"/>
                <w:rtl w:val="true"/>
              </w:rPr>
              <w:t xml:space="preserve">: </w:t>
            </w:r>
            <w:r>
              <w:rPr>
                <w:rStyle w:val="IndexLink"/>
              </w:rPr>
              <w:t>40</w:t>
            </w:r>
            <w:r>
              <w:rPr>
                <w:rStyle w:val="IndexLink"/>
                <w:rtl w:val="true"/>
              </w:rPr>
              <w:tab/>
            </w:r>
            <w:r>
              <w:rPr>
                <w:rStyle w:val="IndexLink"/>
              </w:rPr>
              <w:t>221</w:t>
            </w:r>
          </w:hyperlink>
        </w:p>
        <w:p>
          <w:pPr>
            <w:pStyle w:val="Contents2"/>
            <w:tabs>
              <w:tab w:val="clear" w:pos="8743"/>
              <w:tab w:val="right" w:pos="9026" w:leader="dot"/>
            </w:tabs>
            <w:rPr/>
          </w:pPr>
          <w:hyperlink w:anchor="__RefHeading___Toc2040489_1051229030">
            <w:r>
              <w:rPr>
                <w:webHidden/>
                <w:rStyle w:val="IndexLink"/>
                <w:rtl w:val="true"/>
              </w:rPr>
              <w:t>جلسه</w:t>
            </w:r>
            <w:r>
              <w:rPr>
                <w:rStyle w:val="IndexLink"/>
                <w:rtl w:val="true"/>
              </w:rPr>
              <w:t xml:space="preserve">: </w:t>
            </w:r>
            <w:r>
              <w:rPr>
                <w:rStyle w:val="IndexLink"/>
              </w:rPr>
              <w:t>41</w:t>
            </w:r>
            <w:r>
              <w:rPr>
                <w:rStyle w:val="IndexLink"/>
                <w:rtl w:val="true"/>
              </w:rPr>
              <w:tab/>
            </w:r>
            <w:r>
              <w:rPr>
                <w:rStyle w:val="IndexLink"/>
              </w:rPr>
              <w:t>226</w:t>
            </w:r>
          </w:hyperlink>
        </w:p>
        <w:p>
          <w:pPr>
            <w:pStyle w:val="Contents2"/>
            <w:tabs>
              <w:tab w:val="clear" w:pos="8743"/>
              <w:tab w:val="right" w:pos="9026" w:leader="dot"/>
            </w:tabs>
            <w:rPr/>
          </w:pPr>
          <w:hyperlink w:anchor="__RefHeading___Toc2040491_1051229030">
            <w:r>
              <w:rPr>
                <w:webHidden/>
                <w:rStyle w:val="IndexLink"/>
                <w:rtl w:val="true"/>
              </w:rPr>
              <w:t>جلسه</w:t>
            </w:r>
            <w:r>
              <w:rPr>
                <w:rStyle w:val="IndexLink"/>
                <w:rtl w:val="true"/>
              </w:rPr>
              <w:t xml:space="preserve">: </w:t>
            </w:r>
            <w:r>
              <w:rPr>
                <w:rStyle w:val="IndexLink"/>
              </w:rPr>
              <w:t>42</w:t>
            </w:r>
            <w:r>
              <w:rPr>
                <w:rStyle w:val="IndexLink"/>
                <w:rtl w:val="true"/>
              </w:rPr>
              <w:tab/>
            </w:r>
            <w:r>
              <w:rPr>
                <w:rStyle w:val="IndexLink"/>
              </w:rPr>
              <w:t>232</w:t>
            </w:r>
          </w:hyperlink>
        </w:p>
        <w:p>
          <w:pPr>
            <w:pStyle w:val="Contents2"/>
            <w:tabs>
              <w:tab w:val="clear" w:pos="8743"/>
              <w:tab w:val="right" w:pos="9026" w:leader="dot"/>
            </w:tabs>
            <w:rPr/>
          </w:pPr>
          <w:hyperlink w:anchor="__RefHeading___Toc2040493_1051229030">
            <w:r>
              <w:rPr>
                <w:webHidden/>
                <w:rStyle w:val="IndexLink"/>
                <w:rtl w:val="true"/>
              </w:rPr>
              <w:t>جلسه</w:t>
            </w:r>
            <w:r>
              <w:rPr>
                <w:rStyle w:val="IndexLink"/>
                <w:rtl w:val="true"/>
              </w:rPr>
              <w:t xml:space="preserve">: </w:t>
            </w:r>
            <w:r>
              <w:rPr>
                <w:rStyle w:val="IndexLink"/>
              </w:rPr>
              <w:t>43</w:t>
            </w:r>
            <w:r>
              <w:rPr>
                <w:rStyle w:val="IndexLink"/>
                <w:rtl w:val="true"/>
              </w:rPr>
              <w:tab/>
            </w:r>
            <w:r>
              <w:rPr>
                <w:rStyle w:val="IndexLink"/>
              </w:rPr>
              <w:t>237</w:t>
            </w:r>
          </w:hyperlink>
        </w:p>
        <w:p>
          <w:pPr>
            <w:pStyle w:val="Contents2"/>
            <w:tabs>
              <w:tab w:val="clear" w:pos="8743"/>
              <w:tab w:val="right" w:pos="9026" w:leader="dot"/>
            </w:tabs>
            <w:rPr/>
          </w:pPr>
          <w:hyperlink w:anchor="__RefHeading___Toc2040495_1051229030">
            <w:r>
              <w:rPr>
                <w:webHidden/>
                <w:rStyle w:val="IndexLink"/>
                <w:rtl w:val="true"/>
              </w:rPr>
              <w:t>جلسه</w:t>
            </w:r>
            <w:r>
              <w:rPr>
                <w:rStyle w:val="IndexLink"/>
                <w:rtl w:val="true"/>
              </w:rPr>
              <w:t xml:space="preserve">: </w:t>
            </w:r>
            <w:r>
              <w:rPr>
                <w:rStyle w:val="IndexLink"/>
              </w:rPr>
              <w:t>44</w:t>
            </w:r>
            <w:r>
              <w:rPr>
                <w:rStyle w:val="IndexLink"/>
                <w:rtl w:val="true"/>
              </w:rPr>
              <w:tab/>
            </w:r>
            <w:r>
              <w:rPr>
                <w:rStyle w:val="IndexLink"/>
              </w:rPr>
              <w:t>243</w:t>
            </w:r>
          </w:hyperlink>
        </w:p>
        <w:p>
          <w:pPr>
            <w:pStyle w:val="Contents2"/>
            <w:tabs>
              <w:tab w:val="clear" w:pos="8743"/>
              <w:tab w:val="right" w:pos="9026" w:leader="dot"/>
            </w:tabs>
            <w:rPr/>
          </w:pPr>
          <w:hyperlink w:anchor="__RefHeading___Toc2040497_1051229030">
            <w:r>
              <w:rPr>
                <w:webHidden/>
                <w:rStyle w:val="IndexLink"/>
                <w:rtl w:val="true"/>
              </w:rPr>
              <w:t>جلسه</w:t>
            </w:r>
            <w:r>
              <w:rPr>
                <w:rStyle w:val="IndexLink"/>
                <w:rtl w:val="true"/>
              </w:rPr>
              <w:t xml:space="preserve">: </w:t>
            </w:r>
            <w:r>
              <w:rPr>
                <w:rStyle w:val="IndexLink"/>
              </w:rPr>
              <w:t>45</w:t>
            </w:r>
            <w:r>
              <w:rPr>
                <w:rStyle w:val="IndexLink"/>
                <w:rtl w:val="true"/>
              </w:rPr>
              <w:tab/>
            </w:r>
            <w:r>
              <w:rPr>
                <w:rStyle w:val="IndexLink"/>
              </w:rPr>
              <w:t>248</w:t>
            </w:r>
          </w:hyperlink>
        </w:p>
        <w:p>
          <w:pPr>
            <w:pStyle w:val="Contents2"/>
            <w:tabs>
              <w:tab w:val="clear" w:pos="8743"/>
              <w:tab w:val="right" w:pos="9026" w:leader="dot"/>
            </w:tabs>
            <w:rPr/>
          </w:pPr>
          <w:hyperlink w:anchor="__RefHeading___Toc2040499_1051229030">
            <w:r>
              <w:rPr>
                <w:webHidden/>
                <w:rStyle w:val="IndexLink"/>
                <w:rtl w:val="true"/>
              </w:rPr>
              <w:t>جلسه</w:t>
            </w:r>
            <w:r>
              <w:rPr>
                <w:rStyle w:val="IndexLink"/>
                <w:rtl w:val="true"/>
              </w:rPr>
              <w:t xml:space="preserve">: </w:t>
            </w:r>
            <w:r>
              <w:rPr>
                <w:rStyle w:val="IndexLink"/>
              </w:rPr>
              <w:t>46</w:t>
            </w:r>
            <w:r>
              <w:rPr>
                <w:rStyle w:val="IndexLink"/>
                <w:rtl w:val="true"/>
              </w:rPr>
              <w:tab/>
            </w:r>
            <w:r>
              <w:rPr>
                <w:rStyle w:val="IndexLink"/>
              </w:rPr>
              <w:t>253</w:t>
            </w:r>
          </w:hyperlink>
        </w:p>
        <w:p>
          <w:pPr>
            <w:pStyle w:val="Contents2"/>
            <w:tabs>
              <w:tab w:val="clear" w:pos="8743"/>
              <w:tab w:val="right" w:pos="9026" w:leader="dot"/>
            </w:tabs>
            <w:rPr/>
          </w:pPr>
          <w:hyperlink w:anchor="__RefHeading___Toc2040501_1051229030">
            <w:r>
              <w:rPr>
                <w:webHidden/>
                <w:rStyle w:val="IndexLink"/>
                <w:rtl w:val="true"/>
              </w:rPr>
              <w:t>جلسه</w:t>
            </w:r>
            <w:r>
              <w:rPr>
                <w:rStyle w:val="IndexLink"/>
                <w:rtl w:val="true"/>
              </w:rPr>
              <w:t xml:space="preserve">: </w:t>
            </w:r>
            <w:r>
              <w:rPr>
                <w:rStyle w:val="IndexLink"/>
              </w:rPr>
              <w:t>47</w:t>
            </w:r>
            <w:r>
              <w:rPr>
                <w:rStyle w:val="IndexLink"/>
                <w:rtl w:val="true"/>
              </w:rPr>
              <w:tab/>
            </w:r>
            <w:r>
              <w:rPr>
                <w:rStyle w:val="IndexLink"/>
              </w:rPr>
              <w:t>257</w:t>
            </w:r>
          </w:hyperlink>
        </w:p>
        <w:p>
          <w:pPr>
            <w:pStyle w:val="Contents2"/>
            <w:tabs>
              <w:tab w:val="clear" w:pos="8743"/>
              <w:tab w:val="right" w:pos="9026" w:leader="dot"/>
            </w:tabs>
            <w:rPr/>
          </w:pPr>
          <w:hyperlink w:anchor="__RefHeading___Toc2040503_1051229030">
            <w:r>
              <w:rPr>
                <w:webHidden/>
                <w:rStyle w:val="IndexLink"/>
                <w:rtl w:val="true"/>
              </w:rPr>
              <w:t>جلسه</w:t>
            </w:r>
            <w:r>
              <w:rPr>
                <w:rStyle w:val="IndexLink"/>
                <w:rtl w:val="true"/>
              </w:rPr>
              <w:t xml:space="preserve">: </w:t>
            </w:r>
            <w:r>
              <w:rPr>
                <w:rStyle w:val="IndexLink"/>
              </w:rPr>
              <w:t>48</w:t>
            </w:r>
            <w:r>
              <w:rPr>
                <w:rStyle w:val="IndexLink"/>
                <w:rtl w:val="true"/>
              </w:rPr>
              <w:tab/>
            </w:r>
            <w:r>
              <w:rPr>
                <w:rStyle w:val="IndexLink"/>
              </w:rPr>
              <w:t>262</w:t>
            </w:r>
          </w:hyperlink>
        </w:p>
        <w:p>
          <w:pPr>
            <w:pStyle w:val="Contents2"/>
            <w:tabs>
              <w:tab w:val="clear" w:pos="8743"/>
              <w:tab w:val="right" w:pos="9026" w:leader="dot"/>
            </w:tabs>
            <w:rPr/>
          </w:pPr>
          <w:hyperlink w:anchor="__RefHeading___Toc2040505_1051229030">
            <w:r>
              <w:rPr>
                <w:webHidden/>
                <w:rStyle w:val="IndexLink"/>
                <w:rtl w:val="true"/>
              </w:rPr>
              <w:t>جلسه</w:t>
            </w:r>
            <w:r>
              <w:rPr>
                <w:rStyle w:val="IndexLink"/>
                <w:rtl w:val="true"/>
              </w:rPr>
              <w:t xml:space="preserve">: </w:t>
            </w:r>
            <w:r>
              <w:rPr>
                <w:rStyle w:val="IndexLink"/>
              </w:rPr>
              <w:t>49</w:t>
            </w:r>
            <w:r>
              <w:rPr>
                <w:rStyle w:val="IndexLink"/>
                <w:rtl w:val="true"/>
              </w:rPr>
              <w:tab/>
            </w:r>
            <w:r>
              <w:rPr>
                <w:rStyle w:val="IndexLink"/>
              </w:rPr>
              <w:t>267</w:t>
            </w:r>
          </w:hyperlink>
        </w:p>
        <w:p>
          <w:pPr>
            <w:pStyle w:val="Contents2"/>
            <w:tabs>
              <w:tab w:val="clear" w:pos="8743"/>
              <w:tab w:val="right" w:pos="9026" w:leader="dot"/>
            </w:tabs>
            <w:rPr/>
          </w:pPr>
          <w:hyperlink w:anchor="__RefHeading___Toc2040507_1051229030">
            <w:r>
              <w:rPr>
                <w:webHidden/>
                <w:rStyle w:val="IndexLink"/>
                <w:rtl w:val="true"/>
              </w:rPr>
              <w:t>جلسه</w:t>
            </w:r>
            <w:r>
              <w:rPr>
                <w:rStyle w:val="IndexLink"/>
                <w:rtl w:val="true"/>
              </w:rPr>
              <w:t xml:space="preserve">: </w:t>
            </w:r>
            <w:r>
              <w:rPr>
                <w:rStyle w:val="IndexLink"/>
              </w:rPr>
              <w:t>50</w:t>
            </w:r>
            <w:r>
              <w:rPr>
                <w:rStyle w:val="IndexLink"/>
                <w:rtl w:val="true"/>
              </w:rPr>
              <w:tab/>
            </w:r>
            <w:r>
              <w:rPr>
                <w:rStyle w:val="IndexLink"/>
              </w:rPr>
              <w:t>273</w:t>
            </w:r>
          </w:hyperlink>
        </w:p>
        <w:p>
          <w:pPr>
            <w:pStyle w:val="Contents2"/>
            <w:tabs>
              <w:tab w:val="clear" w:pos="8743"/>
              <w:tab w:val="right" w:pos="9026" w:leader="dot"/>
            </w:tabs>
            <w:rPr/>
          </w:pPr>
          <w:hyperlink w:anchor="__RefHeading___Toc2040509_1051229030">
            <w:r>
              <w:rPr>
                <w:webHidden/>
                <w:rStyle w:val="IndexLink"/>
                <w:rtl w:val="true"/>
              </w:rPr>
              <w:t>جلسه</w:t>
            </w:r>
            <w:r>
              <w:rPr>
                <w:rStyle w:val="IndexLink"/>
                <w:rtl w:val="true"/>
              </w:rPr>
              <w:t xml:space="preserve">: </w:t>
            </w:r>
            <w:r>
              <w:rPr>
                <w:rStyle w:val="IndexLink"/>
              </w:rPr>
              <w:t>51</w:t>
            </w:r>
            <w:r>
              <w:rPr>
                <w:rStyle w:val="IndexLink"/>
                <w:rtl w:val="true"/>
              </w:rPr>
              <w:tab/>
            </w:r>
            <w:r>
              <w:rPr>
                <w:rStyle w:val="IndexLink"/>
              </w:rPr>
              <w:t>278</w:t>
            </w:r>
          </w:hyperlink>
        </w:p>
        <w:p>
          <w:pPr>
            <w:pStyle w:val="Contents2"/>
            <w:tabs>
              <w:tab w:val="clear" w:pos="8743"/>
              <w:tab w:val="right" w:pos="9026" w:leader="dot"/>
            </w:tabs>
            <w:rPr/>
          </w:pPr>
          <w:hyperlink w:anchor="__RefHeading___Toc2040511_1051229030">
            <w:r>
              <w:rPr>
                <w:webHidden/>
                <w:rStyle w:val="IndexLink"/>
                <w:rtl w:val="true"/>
              </w:rPr>
              <w:t>جلسه</w:t>
            </w:r>
            <w:r>
              <w:rPr>
                <w:rStyle w:val="IndexLink"/>
                <w:rtl w:val="true"/>
              </w:rPr>
              <w:t xml:space="preserve">: </w:t>
            </w:r>
            <w:r>
              <w:rPr>
                <w:rStyle w:val="IndexLink"/>
              </w:rPr>
              <w:t>52</w:t>
            </w:r>
            <w:r>
              <w:rPr>
                <w:rStyle w:val="IndexLink"/>
                <w:rtl w:val="true"/>
              </w:rPr>
              <w:tab/>
            </w:r>
            <w:r>
              <w:rPr>
                <w:rStyle w:val="IndexLink"/>
              </w:rPr>
              <w:t>283</w:t>
            </w:r>
          </w:hyperlink>
        </w:p>
        <w:p>
          <w:pPr>
            <w:pStyle w:val="Contents2"/>
            <w:tabs>
              <w:tab w:val="clear" w:pos="8743"/>
              <w:tab w:val="right" w:pos="9026" w:leader="dot"/>
            </w:tabs>
            <w:rPr/>
          </w:pPr>
          <w:hyperlink w:anchor="__RefHeading___Toc2040513_1051229030">
            <w:r>
              <w:rPr>
                <w:webHidden/>
                <w:rStyle w:val="IndexLink"/>
                <w:rtl w:val="true"/>
              </w:rPr>
              <w:t>جلسه</w:t>
            </w:r>
            <w:r>
              <w:rPr>
                <w:rStyle w:val="IndexLink"/>
                <w:rtl w:val="true"/>
              </w:rPr>
              <w:t xml:space="preserve">: </w:t>
            </w:r>
            <w:r>
              <w:rPr>
                <w:rStyle w:val="IndexLink"/>
              </w:rPr>
              <w:t>53</w:t>
            </w:r>
            <w:r>
              <w:rPr>
                <w:rStyle w:val="IndexLink"/>
                <w:rtl w:val="true"/>
              </w:rPr>
              <w:tab/>
            </w:r>
            <w:r>
              <w:rPr>
                <w:rStyle w:val="IndexLink"/>
              </w:rPr>
              <w:t>288</w:t>
            </w:r>
          </w:hyperlink>
        </w:p>
        <w:p>
          <w:pPr>
            <w:pStyle w:val="Contents2"/>
            <w:tabs>
              <w:tab w:val="clear" w:pos="8743"/>
              <w:tab w:val="right" w:pos="9026" w:leader="dot"/>
            </w:tabs>
            <w:rPr/>
          </w:pPr>
          <w:hyperlink w:anchor="__RefHeading___Toc2040515_1051229030">
            <w:r>
              <w:rPr>
                <w:webHidden/>
                <w:rStyle w:val="IndexLink"/>
                <w:rtl w:val="true"/>
              </w:rPr>
              <w:t>جلسه</w:t>
            </w:r>
            <w:r>
              <w:rPr>
                <w:rStyle w:val="IndexLink"/>
                <w:rtl w:val="true"/>
              </w:rPr>
              <w:t xml:space="preserve">: </w:t>
            </w:r>
            <w:r>
              <w:rPr>
                <w:rStyle w:val="IndexLink"/>
              </w:rPr>
              <w:t>54</w:t>
            </w:r>
            <w:r>
              <w:rPr>
                <w:rStyle w:val="IndexLink"/>
                <w:rtl w:val="true"/>
              </w:rPr>
              <w:tab/>
            </w:r>
            <w:r>
              <w:rPr>
                <w:rStyle w:val="IndexLink"/>
              </w:rPr>
              <w:t>295</w:t>
            </w:r>
          </w:hyperlink>
        </w:p>
        <w:p>
          <w:pPr>
            <w:pStyle w:val="Contents2"/>
            <w:tabs>
              <w:tab w:val="clear" w:pos="8743"/>
              <w:tab w:val="right" w:pos="9026" w:leader="dot"/>
            </w:tabs>
            <w:rPr/>
          </w:pPr>
          <w:hyperlink w:anchor="__RefHeading___Toc2040517_1051229030">
            <w:r>
              <w:rPr>
                <w:webHidden/>
                <w:rStyle w:val="IndexLink"/>
                <w:rtl w:val="true"/>
              </w:rPr>
              <w:t>جلسه</w:t>
            </w:r>
            <w:r>
              <w:rPr>
                <w:rStyle w:val="IndexLink"/>
                <w:rtl w:val="true"/>
              </w:rPr>
              <w:t xml:space="preserve">: </w:t>
            </w:r>
            <w:r>
              <w:rPr>
                <w:rStyle w:val="IndexLink"/>
              </w:rPr>
              <w:t>55</w:t>
            </w:r>
            <w:r>
              <w:rPr>
                <w:rStyle w:val="IndexLink"/>
                <w:rtl w:val="true"/>
              </w:rPr>
              <w:tab/>
            </w:r>
            <w:r>
              <w:rPr>
                <w:rStyle w:val="IndexLink"/>
              </w:rPr>
              <w:t>300</w:t>
            </w:r>
          </w:hyperlink>
        </w:p>
        <w:p>
          <w:pPr>
            <w:pStyle w:val="Contents2"/>
            <w:tabs>
              <w:tab w:val="clear" w:pos="8743"/>
              <w:tab w:val="right" w:pos="9026" w:leader="dot"/>
            </w:tabs>
            <w:rPr/>
          </w:pPr>
          <w:hyperlink w:anchor="__RefHeading___Toc2040519_1051229030">
            <w:r>
              <w:rPr>
                <w:webHidden/>
                <w:rStyle w:val="IndexLink"/>
                <w:rtl w:val="true"/>
              </w:rPr>
              <w:t>جلسه</w:t>
            </w:r>
            <w:r>
              <w:rPr>
                <w:rStyle w:val="IndexLink"/>
                <w:rtl w:val="true"/>
              </w:rPr>
              <w:t xml:space="preserve">: </w:t>
            </w:r>
            <w:r>
              <w:rPr>
                <w:rStyle w:val="IndexLink"/>
              </w:rPr>
              <w:t>56</w:t>
            </w:r>
            <w:r>
              <w:rPr>
                <w:rStyle w:val="IndexLink"/>
                <w:rtl w:val="true"/>
              </w:rPr>
              <w:tab/>
            </w:r>
            <w:r>
              <w:rPr>
                <w:rStyle w:val="IndexLink"/>
              </w:rPr>
              <w:t>305</w:t>
            </w:r>
          </w:hyperlink>
        </w:p>
        <w:p>
          <w:pPr>
            <w:pStyle w:val="Contents2"/>
            <w:tabs>
              <w:tab w:val="clear" w:pos="8743"/>
              <w:tab w:val="right" w:pos="9026" w:leader="dot"/>
            </w:tabs>
            <w:rPr/>
          </w:pPr>
          <w:hyperlink w:anchor="__RefHeading___Toc2040521_1051229030">
            <w:r>
              <w:rPr>
                <w:webHidden/>
                <w:rStyle w:val="IndexLink"/>
                <w:rtl w:val="true"/>
              </w:rPr>
              <w:t>جلسه</w:t>
            </w:r>
            <w:r>
              <w:rPr>
                <w:rStyle w:val="IndexLink"/>
                <w:rtl w:val="true"/>
              </w:rPr>
              <w:t xml:space="preserve">: </w:t>
            </w:r>
            <w:r>
              <w:rPr>
                <w:rStyle w:val="IndexLink"/>
              </w:rPr>
              <w:t>57</w:t>
            </w:r>
            <w:r>
              <w:rPr>
                <w:rStyle w:val="IndexLink"/>
                <w:rtl w:val="true"/>
              </w:rPr>
              <w:tab/>
            </w:r>
            <w:r>
              <w:rPr>
                <w:rStyle w:val="IndexLink"/>
              </w:rPr>
              <w:t>310</w:t>
            </w:r>
          </w:hyperlink>
        </w:p>
        <w:p>
          <w:pPr>
            <w:pStyle w:val="Contents2"/>
            <w:tabs>
              <w:tab w:val="clear" w:pos="8743"/>
              <w:tab w:val="right" w:pos="9026" w:leader="dot"/>
            </w:tabs>
            <w:rPr/>
          </w:pPr>
          <w:hyperlink w:anchor="__RefHeading___Toc2040523_1051229030">
            <w:r>
              <w:rPr>
                <w:webHidden/>
                <w:rStyle w:val="IndexLink"/>
                <w:rtl w:val="true"/>
              </w:rPr>
              <w:t>جلسه</w:t>
            </w:r>
            <w:r>
              <w:rPr>
                <w:rStyle w:val="IndexLink"/>
                <w:rtl w:val="true"/>
              </w:rPr>
              <w:t xml:space="preserve">: </w:t>
            </w:r>
            <w:r>
              <w:rPr>
                <w:rStyle w:val="IndexLink"/>
              </w:rPr>
              <w:t>58</w:t>
            </w:r>
            <w:r>
              <w:rPr>
                <w:rStyle w:val="IndexLink"/>
                <w:rtl w:val="true"/>
              </w:rPr>
              <w:tab/>
            </w:r>
            <w:r>
              <w:rPr>
                <w:rStyle w:val="IndexLink"/>
              </w:rPr>
              <w:t>314</w:t>
            </w:r>
          </w:hyperlink>
        </w:p>
        <w:p>
          <w:pPr>
            <w:pStyle w:val="Contents2"/>
            <w:tabs>
              <w:tab w:val="clear" w:pos="8743"/>
              <w:tab w:val="right" w:pos="9026" w:leader="dot"/>
            </w:tabs>
            <w:rPr/>
          </w:pPr>
          <w:hyperlink w:anchor="__RefHeading___Toc2040525_1051229030">
            <w:r>
              <w:rPr>
                <w:webHidden/>
                <w:rStyle w:val="IndexLink"/>
                <w:rtl w:val="true"/>
              </w:rPr>
              <w:t>جلسه</w:t>
            </w:r>
            <w:r>
              <w:rPr>
                <w:rStyle w:val="IndexLink"/>
                <w:rtl w:val="true"/>
              </w:rPr>
              <w:t xml:space="preserve">: </w:t>
            </w:r>
            <w:r>
              <w:rPr>
                <w:rStyle w:val="IndexLink"/>
              </w:rPr>
              <w:t>59</w:t>
            </w:r>
            <w:r>
              <w:rPr>
                <w:rStyle w:val="IndexLink"/>
                <w:rtl w:val="true"/>
              </w:rPr>
              <w:tab/>
            </w:r>
            <w:r>
              <w:rPr>
                <w:rStyle w:val="IndexLink"/>
              </w:rPr>
              <w:t>319</w:t>
            </w:r>
          </w:hyperlink>
        </w:p>
        <w:p>
          <w:pPr>
            <w:pStyle w:val="Contents2"/>
            <w:tabs>
              <w:tab w:val="clear" w:pos="8743"/>
              <w:tab w:val="right" w:pos="9026" w:leader="dot"/>
            </w:tabs>
            <w:rPr/>
          </w:pPr>
          <w:hyperlink w:anchor="__RefHeading___Toc2040527_1051229030">
            <w:r>
              <w:rPr>
                <w:webHidden/>
                <w:rStyle w:val="IndexLink"/>
                <w:rtl w:val="true"/>
              </w:rPr>
              <w:t>جلسه</w:t>
            </w:r>
            <w:r>
              <w:rPr>
                <w:rStyle w:val="IndexLink"/>
                <w:rtl w:val="true"/>
              </w:rPr>
              <w:t xml:space="preserve">: </w:t>
            </w:r>
            <w:r>
              <w:rPr>
                <w:rStyle w:val="IndexLink"/>
              </w:rPr>
              <w:t>60</w:t>
            </w:r>
            <w:r>
              <w:rPr>
                <w:rStyle w:val="IndexLink"/>
                <w:rtl w:val="true"/>
              </w:rPr>
              <w:tab/>
            </w:r>
            <w:r>
              <w:rPr>
                <w:rStyle w:val="IndexLink"/>
              </w:rPr>
              <w:t>324</w:t>
            </w:r>
          </w:hyperlink>
        </w:p>
        <w:p>
          <w:pPr>
            <w:pStyle w:val="Contents2"/>
            <w:tabs>
              <w:tab w:val="clear" w:pos="8743"/>
              <w:tab w:val="right" w:pos="9026" w:leader="dot"/>
            </w:tabs>
            <w:rPr/>
          </w:pPr>
          <w:hyperlink w:anchor="__RefHeading___Toc2040529_1051229030">
            <w:r>
              <w:rPr>
                <w:webHidden/>
                <w:rStyle w:val="IndexLink"/>
                <w:rtl w:val="true"/>
              </w:rPr>
              <w:t>جلسه</w:t>
            </w:r>
            <w:r>
              <w:rPr>
                <w:rStyle w:val="IndexLink"/>
                <w:rtl w:val="true"/>
              </w:rPr>
              <w:t xml:space="preserve">: </w:t>
            </w:r>
            <w:r>
              <w:rPr>
                <w:rStyle w:val="IndexLink"/>
              </w:rPr>
              <w:t>61</w:t>
            </w:r>
            <w:r>
              <w:rPr>
                <w:rStyle w:val="IndexLink"/>
                <w:rtl w:val="true"/>
              </w:rPr>
              <w:tab/>
            </w:r>
            <w:r>
              <w:rPr>
                <w:rStyle w:val="IndexLink"/>
              </w:rPr>
              <w:t>329</w:t>
            </w:r>
          </w:hyperlink>
        </w:p>
        <w:p>
          <w:pPr>
            <w:pStyle w:val="Contents2"/>
            <w:tabs>
              <w:tab w:val="clear" w:pos="8743"/>
              <w:tab w:val="right" w:pos="9026" w:leader="dot"/>
            </w:tabs>
            <w:rPr/>
          </w:pPr>
          <w:hyperlink w:anchor="__RefHeading___Toc2040531_1051229030">
            <w:r>
              <w:rPr>
                <w:webHidden/>
                <w:rStyle w:val="IndexLink"/>
                <w:rtl w:val="true"/>
              </w:rPr>
              <w:t>جلسه</w:t>
            </w:r>
            <w:r>
              <w:rPr>
                <w:rStyle w:val="IndexLink"/>
                <w:rtl w:val="true"/>
              </w:rPr>
              <w:t xml:space="preserve">: </w:t>
            </w:r>
            <w:r>
              <w:rPr>
                <w:rStyle w:val="IndexLink"/>
              </w:rPr>
              <w:t>62</w:t>
            </w:r>
            <w:r>
              <w:rPr>
                <w:rStyle w:val="IndexLink"/>
                <w:rtl w:val="true"/>
              </w:rPr>
              <w:tab/>
            </w:r>
            <w:r>
              <w:rPr>
                <w:rStyle w:val="IndexLink"/>
              </w:rPr>
              <w:t>335</w:t>
            </w:r>
          </w:hyperlink>
        </w:p>
        <w:p>
          <w:pPr>
            <w:pStyle w:val="Contents2"/>
            <w:tabs>
              <w:tab w:val="clear" w:pos="8743"/>
              <w:tab w:val="right" w:pos="9026" w:leader="dot"/>
            </w:tabs>
            <w:rPr/>
          </w:pPr>
          <w:hyperlink w:anchor="__RefHeading___Toc2040533_1051229030">
            <w:r>
              <w:rPr>
                <w:webHidden/>
                <w:rStyle w:val="IndexLink"/>
                <w:rtl w:val="true"/>
              </w:rPr>
              <w:t>جلسه</w:t>
            </w:r>
            <w:r>
              <w:rPr>
                <w:rStyle w:val="IndexLink"/>
                <w:rtl w:val="true"/>
              </w:rPr>
              <w:t xml:space="preserve">: </w:t>
            </w:r>
            <w:r>
              <w:rPr>
                <w:rStyle w:val="IndexLink"/>
              </w:rPr>
              <w:t>63</w:t>
            </w:r>
            <w:r>
              <w:rPr>
                <w:rStyle w:val="IndexLink"/>
                <w:rtl w:val="true"/>
              </w:rPr>
              <w:tab/>
            </w:r>
            <w:r>
              <w:rPr>
                <w:rStyle w:val="IndexLink"/>
              </w:rPr>
              <w:t>340</w:t>
            </w:r>
          </w:hyperlink>
        </w:p>
        <w:p>
          <w:pPr>
            <w:pStyle w:val="Contents2"/>
            <w:tabs>
              <w:tab w:val="clear" w:pos="8743"/>
              <w:tab w:val="right" w:pos="9026" w:leader="dot"/>
            </w:tabs>
            <w:rPr/>
          </w:pPr>
          <w:hyperlink w:anchor="__RefHeading___Toc2040535_1051229030">
            <w:r>
              <w:rPr>
                <w:webHidden/>
                <w:rStyle w:val="IndexLink"/>
                <w:rtl w:val="true"/>
              </w:rPr>
              <w:t>جلسه</w:t>
            </w:r>
            <w:r>
              <w:rPr>
                <w:rStyle w:val="IndexLink"/>
                <w:rtl w:val="true"/>
              </w:rPr>
              <w:t xml:space="preserve">: </w:t>
            </w:r>
            <w:r>
              <w:rPr>
                <w:rStyle w:val="IndexLink"/>
              </w:rPr>
              <w:t>64</w:t>
            </w:r>
            <w:r>
              <w:rPr>
                <w:rStyle w:val="IndexLink"/>
                <w:rtl w:val="true"/>
              </w:rPr>
              <w:tab/>
            </w:r>
            <w:r>
              <w:rPr>
                <w:rStyle w:val="IndexLink"/>
              </w:rPr>
              <w:t>345</w:t>
            </w:r>
          </w:hyperlink>
        </w:p>
        <w:p>
          <w:pPr>
            <w:pStyle w:val="Contents2"/>
            <w:tabs>
              <w:tab w:val="clear" w:pos="8743"/>
              <w:tab w:val="right" w:pos="9026" w:leader="dot"/>
            </w:tabs>
            <w:rPr/>
          </w:pPr>
          <w:hyperlink w:anchor="__RefHeading___Toc2040537_1051229030">
            <w:r>
              <w:rPr>
                <w:webHidden/>
                <w:rStyle w:val="IndexLink"/>
                <w:rtl w:val="true"/>
              </w:rPr>
              <w:t>جلسه</w:t>
            </w:r>
            <w:r>
              <w:rPr>
                <w:rStyle w:val="IndexLink"/>
                <w:rtl w:val="true"/>
              </w:rPr>
              <w:t xml:space="preserve">: </w:t>
            </w:r>
            <w:r>
              <w:rPr>
                <w:rStyle w:val="IndexLink"/>
              </w:rPr>
              <w:t>65</w:t>
            </w:r>
            <w:r>
              <w:rPr>
                <w:rStyle w:val="IndexLink"/>
                <w:rtl w:val="true"/>
              </w:rPr>
              <w:tab/>
            </w:r>
            <w:r>
              <w:rPr>
                <w:rStyle w:val="IndexLink"/>
              </w:rPr>
              <w:t>350</w:t>
            </w:r>
          </w:hyperlink>
        </w:p>
        <w:p>
          <w:pPr>
            <w:pStyle w:val="Contents2"/>
            <w:tabs>
              <w:tab w:val="clear" w:pos="8743"/>
              <w:tab w:val="right" w:pos="9026" w:leader="dot"/>
            </w:tabs>
            <w:rPr/>
          </w:pPr>
          <w:hyperlink w:anchor="__RefHeading___Toc2040539_1051229030">
            <w:r>
              <w:rPr>
                <w:webHidden/>
                <w:rStyle w:val="IndexLink"/>
                <w:rtl w:val="true"/>
              </w:rPr>
              <w:t>جلسه</w:t>
            </w:r>
            <w:r>
              <w:rPr>
                <w:rStyle w:val="IndexLink"/>
                <w:rtl w:val="true"/>
              </w:rPr>
              <w:t xml:space="preserve">: </w:t>
            </w:r>
            <w:r>
              <w:rPr>
                <w:rStyle w:val="IndexLink"/>
              </w:rPr>
              <w:t>66</w:t>
            </w:r>
            <w:r>
              <w:rPr>
                <w:rStyle w:val="IndexLink"/>
                <w:rtl w:val="true"/>
              </w:rPr>
              <w:tab/>
            </w:r>
            <w:r>
              <w:rPr>
                <w:rStyle w:val="IndexLink"/>
              </w:rPr>
              <w:t>355</w:t>
            </w:r>
          </w:hyperlink>
        </w:p>
        <w:p>
          <w:pPr>
            <w:pStyle w:val="Contents2"/>
            <w:tabs>
              <w:tab w:val="clear" w:pos="8743"/>
              <w:tab w:val="right" w:pos="9026" w:leader="dot"/>
            </w:tabs>
            <w:rPr/>
          </w:pPr>
          <w:hyperlink w:anchor="__RefHeading___Toc2040541_1051229030">
            <w:r>
              <w:rPr>
                <w:webHidden/>
                <w:rStyle w:val="IndexLink"/>
                <w:rtl w:val="true"/>
              </w:rPr>
              <w:t>جلسه</w:t>
            </w:r>
            <w:r>
              <w:rPr>
                <w:rStyle w:val="IndexLink"/>
                <w:rtl w:val="true"/>
              </w:rPr>
              <w:t xml:space="preserve">: </w:t>
            </w:r>
            <w:r>
              <w:rPr>
                <w:rStyle w:val="IndexLink"/>
              </w:rPr>
              <w:t>67</w:t>
            </w:r>
            <w:r>
              <w:rPr>
                <w:rStyle w:val="IndexLink"/>
                <w:rtl w:val="true"/>
              </w:rPr>
              <w:tab/>
            </w:r>
            <w:r>
              <w:rPr>
                <w:rStyle w:val="IndexLink"/>
              </w:rPr>
              <w:t>362</w:t>
            </w:r>
          </w:hyperlink>
        </w:p>
        <w:p>
          <w:pPr>
            <w:pStyle w:val="Contents2"/>
            <w:tabs>
              <w:tab w:val="clear" w:pos="8743"/>
              <w:tab w:val="right" w:pos="9026" w:leader="dot"/>
            </w:tabs>
            <w:rPr/>
          </w:pPr>
          <w:hyperlink w:anchor="__RefHeading___Toc2040543_1051229030">
            <w:r>
              <w:rPr>
                <w:webHidden/>
                <w:rStyle w:val="IndexLink"/>
                <w:rtl w:val="true"/>
              </w:rPr>
              <w:t>جلسه</w:t>
            </w:r>
            <w:r>
              <w:rPr>
                <w:rStyle w:val="IndexLink"/>
                <w:rtl w:val="true"/>
              </w:rPr>
              <w:t xml:space="preserve">: </w:t>
            </w:r>
            <w:r>
              <w:rPr>
                <w:rStyle w:val="IndexLink"/>
              </w:rPr>
              <w:t>68</w:t>
            </w:r>
            <w:r>
              <w:rPr>
                <w:rStyle w:val="IndexLink"/>
                <w:rtl w:val="true"/>
              </w:rPr>
              <w:tab/>
            </w:r>
            <w:r>
              <w:rPr>
                <w:rStyle w:val="IndexLink"/>
              </w:rPr>
              <w:t>367</w:t>
            </w:r>
          </w:hyperlink>
        </w:p>
        <w:p>
          <w:pPr>
            <w:pStyle w:val="Contents2"/>
            <w:tabs>
              <w:tab w:val="clear" w:pos="8743"/>
              <w:tab w:val="right" w:pos="9026" w:leader="dot"/>
            </w:tabs>
            <w:rPr/>
          </w:pPr>
          <w:hyperlink w:anchor="__RefHeading___Toc2040545_1051229030">
            <w:r>
              <w:rPr>
                <w:webHidden/>
                <w:rStyle w:val="IndexLink"/>
                <w:rtl w:val="true"/>
              </w:rPr>
              <w:t>جلسه</w:t>
            </w:r>
            <w:r>
              <w:rPr>
                <w:rStyle w:val="IndexLink"/>
                <w:rtl w:val="true"/>
              </w:rPr>
              <w:t xml:space="preserve">: </w:t>
            </w:r>
            <w:r>
              <w:rPr>
                <w:rStyle w:val="IndexLink"/>
              </w:rPr>
              <w:t>69</w:t>
            </w:r>
            <w:r>
              <w:rPr>
                <w:rStyle w:val="IndexLink"/>
                <w:rtl w:val="true"/>
              </w:rPr>
              <w:tab/>
            </w:r>
            <w:r>
              <w:rPr>
                <w:rStyle w:val="IndexLink"/>
              </w:rPr>
              <w:t>371</w:t>
            </w:r>
          </w:hyperlink>
        </w:p>
        <w:p>
          <w:pPr>
            <w:pStyle w:val="Contents2"/>
            <w:tabs>
              <w:tab w:val="clear" w:pos="8743"/>
              <w:tab w:val="right" w:pos="9026" w:leader="dot"/>
            </w:tabs>
            <w:rPr/>
          </w:pPr>
          <w:hyperlink w:anchor="__RefHeading___Toc2040547_1051229030">
            <w:r>
              <w:rPr>
                <w:webHidden/>
                <w:rStyle w:val="IndexLink"/>
                <w:rtl w:val="true"/>
              </w:rPr>
              <w:t>جلسه</w:t>
            </w:r>
            <w:r>
              <w:rPr>
                <w:rStyle w:val="IndexLink"/>
                <w:rtl w:val="true"/>
              </w:rPr>
              <w:t xml:space="preserve">: </w:t>
            </w:r>
            <w:r>
              <w:rPr>
                <w:rStyle w:val="IndexLink"/>
              </w:rPr>
              <w:t>70</w:t>
            </w:r>
            <w:r>
              <w:rPr>
                <w:rStyle w:val="IndexLink"/>
                <w:rtl w:val="true"/>
              </w:rPr>
              <w:tab/>
            </w:r>
            <w:r>
              <w:rPr>
                <w:rStyle w:val="IndexLink"/>
              </w:rPr>
              <w:t>376</w:t>
            </w:r>
          </w:hyperlink>
        </w:p>
        <w:p>
          <w:pPr>
            <w:pStyle w:val="Contents2"/>
            <w:tabs>
              <w:tab w:val="clear" w:pos="8743"/>
              <w:tab w:val="right" w:pos="9026" w:leader="dot"/>
            </w:tabs>
            <w:rPr/>
          </w:pPr>
          <w:hyperlink w:anchor="__RefHeading___Toc2040549_1051229030">
            <w:r>
              <w:rPr>
                <w:webHidden/>
                <w:rStyle w:val="IndexLink"/>
                <w:rtl w:val="true"/>
              </w:rPr>
              <w:t>جلسه</w:t>
            </w:r>
            <w:r>
              <w:rPr>
                <w:rStyle w:val="IndexLink"/>
                <w:rtl w:val="true"/>
              </w:rPr>
              <w:t xml:space="preserve">: </w:t>
            </w:r>
            <w:r>
              <w:rPr>
                <w:rStyle w:val="IndexLink"/>
              </w:rPr>
              <w:t>71</w:t>
            </w:r>
            <w:r>
              <w:rPr>
                <w:rStyle w:val="IndexLink"/>
                <w:rtl w:val="true"/>
              </w:rPr>
              <w:tab/>
            </w:r>
            <w:r>
              <w:rPr>
                <w:rStyle w:val="IndexLink"/>
              </w:rPr>
              <w:t>382</w:t>
            </w:r>
          </w:hyperlink>
        </w:p>
        <w:p>
          <w:pPr>
            <w:pStyle w:val="Contents2"/>
            <w:tabs>
              <w:tab w:val="clear" w:pos="8743"/>
              <w:tab w:val="right" w:pos="9026" w:leader="dot"/>
            </w:tabs>
            <w:rPr/>
          </w:pPr>
          <w:hyperlink w:anchor="__RefHeading___Toc2040551_1051229030">
            <w:r>
              <w:rPr>
                <w:webHidden/>
                <w:rStyle w:val="IndexLink"/>
                <w:rtl w:val="true"/>
              </w:rPr>
              <w:t>جلسه</w:t>
            </w:r>
            <w:r>
              <w:rPr>
                <w:rStyle w:val="IndexLink"/>
                <w:rtl w:val="true"/>
              </w:rPr>
              <w:t xml:space="preserve">: </w:t>
            </w:r>
            <w:r>
              <w:rPr>
                <w:rStyle w:val="IndexLink"/>
              </w:rPr>
              <w:t>72</w:t>
            </w:r>
            <w:r>
              <w:rPr>
                <w:rStyle w:val="IndexLink"/>
                <w:rtl w:val="true"/>
              </w:rPr>
              <w:tab/>
            </w:r>
            <w:r>
              <w:rPr>
                <w:rStyle w:val="IndexLink"/>
              </w:rPr>
              <w:t>387</w:t>
            </w:r>
          </w:hyperlink>
        </w:p>
        <w:p>
          <w:pPr>
            <w:pStyle w:val="Contents2"/>
            <w:tabs>
              <w:tab w:val="clear" w:pos="8743"/>
              <w:tab w:val="right" w:pos="9026" w:leader="dot"/>
            </w:tabs>
            <w:rPr/>
          </w:pPr>
          <w:hyperlink w:anchor="__RefHeading___Toc2040553_1051229030">
            <w:r>
              <w:rPr>
                <w:webHidden/>
                <w:rStyle w:val="IndexLink"/>
                <w:rtl w:val="true"/>
              </w:rPr>
              <w:t>جلسه</w:t>
            </w:r>
            <w:r>
              <w:rPr>
                <w:rStyle w:val="IndexLink"/>
                <w:rtl w:val="true"/>
              </w:rPr>
              <w:t xml:space="preserve">: </w:t>
            </w:r>
            <w:r>
              <w:rPr>
                <w:rStyle w:val="IndexLink"/>
              </w:rPr>
              <w:t>73</w:t>
            </w:r>
            <w:r>
              <w:rPr>
                <w:rStyle w:val="IndexLink"/>
                <w:rtl w:val="true"/>
              </w:rPr>
              <w:tab/>
            </w:r>
            <w:r>
              <w:rPr>
                <w:rStyle w:val="IndexLink"/>
              </w:rPr>
              <w:t>392</w:t>
            </w:r>
          </w:hyperlink>
        </w:p>
        <w:p>
          <w:pPr>
            <w:pStyle w:val="Contents2"/>
            <w:tabs>
              <w:tab w:val="clear" w:pos="8743"/>
              <w:tab w:val="right" w:pos="9026" w:leader="dot"/>
            </w:tabs>
            <w:rPr/>
          </w:pPr>
          <w:hyperlink w:anchor="__RefHeading___Toc2040555_1051229030">
            <w:r>
              <w:rPr>
                <w:webHidden/>
                <w:rStyle w:val="IndexLink"/>
                <w:rtl w:val="true"/>
              </w:rPr>
              <w:t>جلسه</w:t>
            </w:r>
            <w:r>
              <w:rPr>
                <w:rStyle w:val="IndexLink"/>
                <w:rtl w:val="true"/>
              </w:rPr>
              <w:t xml:space="preserve">: </w:t>
            </w:r>
            <w:r>
              <w:rPr>
                <w:rStyle w:val="IndexLink"/>
              </w:rPr>
              <w:t>74</w:t>
            </w:r>
            <w:r>
              <w:rPr>
                <w:rStyle w:val="IndexLink"/>
                <w:rtl w:val="true"/>
              </w:rPr>
              <w:tab/>
            </w:r>
            <w:r>
              <w:rPr>
                <w:rStyle w:val="IndexLink"/>
              </w:rPr>
              <w:t>397</w:t>
            </w:r>
          </w:hyperlink>
        </w:p>
        <w:p>
          <w:pPr>
            <w:pStyle w:val="Contents2"/>
            <w:tabs>
              <w:tab w:val="clear" w:pos="8743"/>
              <w:tab w:val="right" w:pos="9026" w:leader="dot"/>
            </w:tabs>
            <w:rPr/>
          </w:pPr>
          <w:hyperlink w:anchor="__RefHeading___Toc2040557_1051229030">
            <w:r>
              <w:rPr>
                <w:webHidden/>
                <w:rStyle w:val="IndexLink"/>
                <w:rtl w:val="true"/>
              </w:rPr>
              <w:t>جلسه</w:t>
            </w:r>
            <w:r>
              <w:rPr>
                <w:rStyle w:val="IndexLink"/>
                <w:rtl w:val="true"/>
              </w:rPr>
              <w:t xml:space="preserve">: </w:t>
            </w:r>
            <w:r>
              <w:rPr>
                <w:rStyle w:val="IndexLink"/>
              </w:rPr>
              <w:t>75</w:t>
            </w:r>
            <w:r>
              <w:rPr>
                <w:rStyle w:val="IndexLink"/>
                <w:rtl w:val="true"/>
              </w:rPr>
              <w:tab/>
            </w:r>
            <w:r>
              <w:rPr>
                <w:rStyle w:val="IndexLink"/>
              </w:rPr>
              <w:t>402</w:t>
            </w:r>
          </w:hyperlink>
        </w:p>
        <w:p>
          <w:pPr>
            <w:pStyle w:val="Contents2"/>
            <w:tabs>
              <w:tab w:val="clear" w:pos="8743"/>
              <w:tab w:val="right" w:pos="9026" w:leader="dot"/>
            </w:tabs>
            <w:rPr/>
          </w:pPr>
          <w:hyperlink w:anchor="__RefHeading___Toc2040559_1051229030">
            <w:r>
              <w:rPr>
                <w:webHidden/>
                <w:rStyle w:val="IndexLink"/>
                <w:rtl w:val="true"/>
              </w:rPr>
              <w:t>جلسه</w:t>
            </w:r>
            <w:r>
              <w:rPr>
                <w:rStyle w:val="IndexLink"/>
                <w:rtl w:val="true"/>
              </w:rPr>
              <w:t xml:space="preserve">: </w:t>
            </w:r>
            <w:r>
              <w:rPr>
                <w:rStyle w:val="IndexLink"/>
              </w:rPr>
              <w:t>76</w:t>
            </w:r>
            <w:r>
              <w:rPr>
                <w:rStyle w:val="IndexLink"/>
                <w:rtl w:val="true"/>
              </w:rPr>
              <w:tab/>
            </w:r>
            <w:r>
              <w:rPr>
                <w:rStyle w:val="IndexLink"/>
              </w:rPr>
              <w:t>408</w:t>
            </w:r>
          </w:hyperlink>
        </w:p>
        <w:p>
          <w:pPr>
            <w:pStyle w:val="Contents2"/>
            <w:tabs>
              <w:tab w:val="clear" w:pos="8743"/>
              <w:tab w:val="right" w:pos="9026" w:leader="dot"/>
            </w:tabs>
            <w:rPr/>
          </w:pPr>
          <w:hyperlink w:anchor="__RefHeading___Toc2040561_1051229030">
            <w:r>
              <w:rPr>
                <w:webHidden/>
                <w:rStyle w:val="IndexLink"/>
                <w:rtl w:val="true"/>
              </w:rPr>
              <w:t>جلسه</w:t>
            </w:r>
            <w:r>
              <w:rPr>
                <w:rStyle w:val="IndexLink"/>
                <w:rtl w:val="true"/>
              </w:rPr>
              <w:t xml:space="preserve">: </w:t>
            </w:r>
            <w:r>
              <w:rPr>
                <w:rStyle w:val="IndexLink"/>
              </w:rPr>
              <w:t>77</w:t>
            </w:r>
            <w:r>
              <w:rPr>
                <w:rStyle w:val="IndexLink"/>
                <w:rtl w:val="true"/>
              </w:rPr>
              <w:tab/>
            </w:r>
            <w:r>
              <w:rPr>
                <w:rStyle w:val="IndexLink"/>
              </w:rPr>
              <w:t>413</w:t>
            </w:r>
          </w:hyperlink>
        </w:p>
        <w:p>
          <w:pPr>
            <w:pStyle w:val="Contents2"/>
            <w:tabs>
              <w:tab w:val="clear" w:pos="8743"/>
              <w:tab w:val="right" w:pos="9026" w:leader="dot"/>
            </w:tabs>
            <w:rPr/>
          </w:pPr>
          <w:hyperlink w:anchor="__RefHeading___Toc2040563_1051229030">
            <w:r>
              <w:rPr>
                <w:webHidden/>
                <w:rStyle w:val="IndexLink"/>
                <w:rtl w:val="true"/>
              </w:rPr>
              <w:t>جلسه</w:t>
            </w:r>
            <w:r>
              <w:rPr>
                <w:rStyle w:val="IndexLink"/>
                <w:rtl w:val="true"/>
              </w:rPr>
              <w:t xml:space="preserve">: </w:t>
            </w:r>
            <w:r>
              <w:rPr>
                <w:rStyle w:val="IndexLink"/>
              </w:rPr>
              <w:t>78</w:t>
            </w:r>
            <w:r>
              <w:rPr>
                <w:rStyle w:val="IndexLink"/>
                <w:rtl w:val="true"/>
              </w:rPr>
              <w:tab/>
            </w:r>
            <w:r>
              <w:rPr>
                <w:rStyle w:val="IndexLink"/>
              </w:rPr>
              <w:t>417</w:t>
            </w:r>
          </w:hyperlink>
        </w:p>
        <w:p>
          <w:pPr>
            <w:pStyle w:val="Contents2"/>
            <w:tabs>
              <w:tab w:val="clear" w:pos="8743"/>
              <w:tab w:val="right" w:pos="9026" w:leader="dot"/>
            </w:tabs>
            <w:rPr/>
          </w:pPr>
          <w:hyperlink w:anchor="__RefHeading___Toc2040565_1051229030">
            <w:r>
              <w:rPr>
                <w:webHidden/>
                <w:rStyle w:val="IndexLink"/>
                <w:rtl w:val="true"/>
              </w:rPr>
              <w:t>جلسه</w:t>
            </w:r>
            <w:r>
              <w:rPr>
                <w:rStyle w:val="IndexLink"/>
                <w:rtl w:val="true"/>
              </w:rPr>
              <w:t xml:space="preserve">: </w:t>
            </w:r>
            <w:r>
              <w:rPr>
                <w:rStyle w:val="IndexLink"/>
              </w:rPr>
              <w:t>79</w:t>
            </w:r>
            <w:r>
              <w:rPr>
                <w:rStyle w:val="IndexLink"/>
                <w:rtl w:val="true"/>
              </w:rPr>
              <w:tab/>
            </w:r>
            <w:r>
              <w:rPr>
                <w:rStyle w:val="IndexLink"/>
              </w:rPr>
              <w:t>421</w:t>
            </w:r>
          </w:hyperlink>
        </w:p>
        <w:p>
          <w:pPr>
            <w:pStyle w:val="Contents2"/>
            <w:tabs>
              <w:tab w:val="clear" w:pos="8743"/>
              <w:tab w:val="right" w:pos="9026" w:leader="dot"/>
            </w:tabs>
            <w:rPr/>
          </w:pPr>
          <w:hyperlink w:anchor="__RefHeading___Toc2040567_1051229030">
            <w:r>
              <w:rPr>
                <w:webHidden/>
                <w:rStyle w:val="IndexLink"/>
                <w:rtl w:val="true"/>
              </w:rPr>
              <w:t>جلسه</w:t>
            </w:r>
            <w:r>
              <w:rPr>
                <w:rStyle w:val="IndexLink"/>
                <w:rtl w:val="true"/>
              </w:rPr>
              <w:t xml:space="preserve">: </w:t>
            </w:r>
            <w:r>
              <w:rPr>
                <w:rStyle w:val="IndexLink"/>
              </w:rPr>
              <w:t>80</w:t>
            </w:r>
            <w:r>
              <w:rPr>
                <w:rStyle w:val="IndexLink"/>
                <w:rtl w:val="true"/>
              </w:rPr>
              <w:tab/>
            </w:r>
            <w:r>
              <w:rPr>
                <w:rStyle w:val="IndexLink"/>
              </w:rPr>
              <w:t>425</w:t>
            </w:r>
          </w:hyperlink>
        </w:p>
        <w:p>
          <w:pPr>
            <w:pStyle w:val="Contents2"/>
            <w:tabs>
              <w:tab w:val="clear" w:pos="8743"/>
              <w:tab w:val="right" w:pos="9026" w:leader="dot"/>
            </w:tabs>
            <w:rPr/>
          </w:pPr>
          <w:hyperlink w:anchor="__RefHeading___Toc2040569_1051229030">
            <w:r>
              <w:rPr>
                <w:webHidden/>
                <w:rStyle w:val="IndexLink"/>
                <w:rtl w:val="true"/>
              </w:rPr>
              <w:t>جلسه</w:t>
            </w:r>
            <w:r>
              <w:rPr>
                <w:rStyle w:val="IndexLink"/>
                <w:rtl w:val="true"/>
              </w:rPr>
              <w:t xml:space="preserve">: </w:t>
            </w:r>
            <w:r>
              <w:rPr>
                <w:rStyle w:val="IndexLink"/>
              </w:rPr>
              <w:t>81</w:t>
            </w:r>
            <w:r>
              <w:rPr>
                <w:rStyle w:val="IndexLink"/>
                <w:rtl w:val="true"/>
              </w:rPr>
              <w:tab/>
            </w:r>
            <w:r>
              <w:rPr>
                <w:rStyle w:val="IndexLink"/>
              </w:rPr>
              <w:t>430</w:t>
            </w:r>
          </w:hyperlink>
        </w:p>
        <w:p>
          <w:pPr>
            <w:pStyle w:val="Contents2"/>
            <w:tabs>
              <w:tab w:val="clear" w:pos="8743"/>
              <w:tab w:val="right" w:pos="9026" w:leader="dot"/>
            </w:tabs>
            <w:rPr/>
          </w:pPr>
          <w:hyperlink w:anchor="__RefHeading___Toc2040571_1051229030">
            <w:r>
              <w:rPr>
                <w:webHidden/>
                <w:rStyle w:val="IndexLink"/>
                <w:rtl w:val="true"/>
              </w:rPr>
              <w:t>جلسه</w:t>
            </w:r>
            <w:r>
              <w:rPr>
                <w:rStyle w:val="IndexLink"/>
                <w:rtl w:val="true"/>
              </w:rPr>
              <w:t xml:space="preserve">: </w:t>
            </w:r>
            <w:r>
              <w:rPr>
                <w:rStyle w:val="IndexLink"/>
              </w:rPr>
              <w:t>82</w:t>
            </w:r>
            <w:r>
              <w:rPr>
                <w:rStyle w:val="IndexLink"/>
                <w:rtl w:val="true"/>
              </w:rPr>
              <w:tab/>
            </w:r>
            <w:r>
              <w:rPr>
                <w:rStyle w:val="IndexLink"/>
              </w:rPr>
              <w:t>435</w:t>
            </w:r>
          </w:hyperlink>
        </w:p>
        <w:p>
          <w:pPr>
            <w:pStyle w:val="Contents2"/>
            <w:tabs>
              <w:tab w:val="clear" w:pos="8743"/>
              <w:tab w:val="right" w:pos="9026" w:leader="dot"/>
            </w:tabs>
            <w:rPr/>
          </w:pPr>
          <w:hyperlink w:anchor="__RefHeading___Toc2040573_1051229030">
            <w:r>
              <w:rPr>
                <w:webHidden/>
                <w:rStyle w:val="IndexLink"/>
                <w:rtl w:val="true"/>
              </w:rPr>
              <w:t>جلسه</w:t>
            </w:r>
            <w:r>
              <w:rPr>
                <w:rStyle w:val="IndexLink"/>
                <w:rtl w:val="true"/>
              </w:rPr>
              <w:t xml:space="preserve">: </w:t>
            </w:r>
            <w:r>
              <w:rPr>
                <w:rStyle w:val="IndexLink"/>
              </w:rPr>
              <w:t>83</w:t>
            </w:r>
            <w:r>
              <w:rPr>
                <w:rStyle w:val="IndexLink"/>
                <w:rtl w:val="true"/>
              </w:rPr>
              <w:tab/>
            </w:r>
            <w:r>
              <w:rPr>
                <w:rStyle w:val="IndexLink"/>
              </w:rPr>
              <w:t>439</w:t>
            </w:r>
          </w:hyperlink>
        </w:p>
        <w:p>
          <w:pPr>
            <w:pStyle w:val="Contents2"/>
            <w:tabs>
              <w:tab w:val="clear" w:pos="8743"/>
              <w:tab w:val="right" w:pos="9026" w:leader="dot"/>
            </w:tabs>
            <w:rPr/>
          </w:pPr>
          <w:hyperlink w:anchor="__RefHeading___Toc2040575_1051229030">
            <w:r>
              <w:rPr>
                <w:webHidden/>
                <w:rStyle w:val="IndexLink"/>
                <w:rtl w:val="true"/>
              </w:rPr>
              <w:t>جلسه</w:t>
            </w:r>
            <w:r>
              <w:rPr>
                <w:rStyle w:val="IndexLink"/>
                <w:rtl w:val="true"/>
              </w:rPr>
              <w:t xml:space="preserve">: </w:t>
            </w:r>
            <w:r>
              <w:rPr>
                <w:rStyle w:val="IndexLink"/>
              </w:rPr>
              <w:t>84</w:t>
            </w:r>
            <w:r>
              <w:rPr>
                <w:rStyle w:val="IndexLink"/>
                <w:rtl w:val="true"/>
              </w:rPr>
              <w:tab/>
            </w:r>
            <w:r>
              <w:rPr>
                <w:rStyle w:val="IndexLink"/>
              </w:rPr>
              <w:t>443</w:t>
            </w:r>
          </w:hyperlink>
        </w:p>
        <w:p>
          <w:pPr>
            <w:pStyle w:val="Contents2"/>
            <w:tabs>
              <w:tab w:val="clear" w:pos="8743"/>
              <w:tab w:val="right" w:pos="9026" w:leader="dot"/>
            </w:tabs>
            <w:rPr/>
          </w:pPr>
          <w:hyperlink w:anchor="__RefHeading___Toc2040577_1051229030">
            <w:r>
              <w:rPr>
                <w:webHidden/>
                <w:rStyle w:val="IndexLink"/>
                <w:rtl w:val="true"/>
              </w:rPr>
              <w:t>جلسه</w:t>
            </w:r>
            <w:r>
              <w:rPr>
                <w:rStyle w:val="IndexLink"/>
                <w:rtl w:val="true"/>
              </w:rPr>
              <w:t xml:space="preserve">: </w:t>
            </w:r>
            <w:r>
              <w:rPr>
                <w:rStyle w:val="IndexLink"/>
              </w:rPr>
              <w:t>85</w:t>
            </w:r>
            <w:r>
              <w:rPr>
                <w:rStyle w:val="IndexLink"/>
                <w:rtl w:val="true"/>
              </w:rPr>
              <w:tab/>
            </w:r>
            <w:r>
              <w:rPr>
                <w:rStyle w:val="IndexLink"/>
              </w:rPr>
              <w:t>448</w:t>
            </w:r>
          </w:hyperlink>
        </w:p>
        <w:p>
          <w:pPr>
            <w:pStyle w:val="Contents2"/>
            <w:tabs>
              <w:tab w:val="clear" w:pos="8743"/>
              <w:tab w:val="right" w:pos="9026" w:leader="dot"/>
            </w:tabs>
            <w:rPr/>
          </w:pPr>
          <w:hyperlink w:anchor="__RefHeading___Toc2040579_1051229030">
            <w:r>
              <w:rPr>
                <w:webHidden/>
                <w:rStyle w:val="IndexLink"/>
                <w:rtl w:val="true"/>
              </w:rPr>
              <w:t>جلسه</w:t>
            </w:r>
            <w:r>
              <w:rPr>
                <w:rStyle w:val="IndexLink"/>
                <w:rtl w:val="true"/>
              </w:rPr>
              <w:t xml:space="preserve">: </w:t>
            </w:r>
            <w:r>
              <w:rPr>
                <w:rStyle w:val="IndexLink"/>
              </w:rPr>
              <w:t>86</w:t>
            </w:r>
            <w:r>
              <w:rPr>
                <w:rStyle w:val="IndexLink"/>
                <w:rtl w:val="true"/>
              </w:rPr>
              <w:tab/>
            </w:r>
            <w:r>
              <w:rPr>
                <w:rStyle w:val="IndexLink"/>
              </w:rPr>
              <w:t>454</w:t>
            </w:r>
          </w:hyperlink>
        </w:p>
        <w:p>
          <w:pPr>
            <w:pStyle w:val="Contents2"/>
            <w:tabs>
              <w:tab w:val="clear" w:pos="8743"/>
              <w:tab w:val="right" w:pos="9026" w:leader="dot"/>
            </w:tabs>
            <w:rPr/>
          </w:pPr>
          <w:hyperlink w:anchor="__RefHeading___Toc2040581_1051229030">
            <w:r>
              <w:rPr>
                <w:webHidden/>
                <w:rStyle w:val="IndexLink"/>
                <w:rtl w:val="true"/>
              </w:rPr>
              <w:t>جلسه</w:t>
            </w:r>
            <w:r>
              <w:rPr>
                <w:rStyle w:val="IndexLink"/>
                <w:rtl w:val="true"/>
              </w:rPr>
              <w:t xml:space="preserve">: </w:t>
            </w:r>
            <w:r>
              <w:rPr>
                <w:rStyle w:val="IndexLink"/>
              </w:rPr>
              <w:t>87</w:t>
            </w:r>
            <w:r>
              <w:rPr>
                <w:rStyle w:val="IndexLink"/>
                <w:rtl w:val="true"/>
              </w:rPr>
              <w:tab/>
            </w:r>
            <w:r>
              <w:rPr>
                <w:rStyle w:val="IndexLink"/>
              </w:rPr>
              <w:t>459</w:t>
            </w:r>
          </w:hyperlink>
        </w:p>
        <w:p>
          <w:pPr>
            <w:pStyle w:val="Contents2"/>
            <w:tabs>
              <w:tab w:val="clear" w:pos="8743"/>
              <w:tab w:val="right" w:pos="9026" w:leader="dot"/>
            </w:tabs>
            <w:rPr/>
          </w:pPr>
          <w:hyperlink w:anchor="__RefHeading___Toc2040583_1051229030">
            <w:r>
              <w:rPr>
                <w:webHidden/>
                <w:rStyle w:val="IndexLink"/>
                <w:rtl w:val="true"/>
              </w:rPr>
              <w:t>جلسه</w:t>
            </w:r>
            <w:r>
              <w:rPr>
                <w:rStyle w:val="IndexLink"/>
                <w:rtl w:val="true"/>
              </w:rPr>
              <w:t xml:space="preserve">: </w:t>
            </w:r>
            <w:r>
              <w:rPr>
                <w:rStyle w:val="IndexLink"/>
              </w:rPr>
              <w:t>88</w:t>
            </w:r>
            <w:r>
              <w:rPr>
                <w:rStyle w:val="IndexLink"/>
                <w:rtl w:val="true"/>
              </w:rPr>
              <w:tab/>
            </w:r>
            <w:r>
              <w:rPr>
                <w:rStyle w:val="IndexLink"/>
              </w:rPr>
              <w:t>463</w:t>
            </w:r>
          </w:hyperlink>
        </w:p>
        <w:p>
          <w:pPr>
            <w:pStyle w:val="Contents2"/>
            <w:tabs>
              <w:tab w:val="clear" w:pos="8743"/>
              <w:tab w:val="right" w:pos="9026" w:leader="dot"/>
            </w:tabs>
            <w:rPr/>
          </w:pPr>
          <w:hyperlink w:anchor="__RefHeading___Toc2040585_1051229030">
            <w:r>
              <w:rPr>
                <w:webHidden/>
                <w:rStyle w:val="IndexLink"/>
                <w:rtl w:val="true"/>
              </w:rPr>
              <w:t>جلسه</w:t>
            </w:r>
            <w:r>
              <w:rPr>
                <w:rStyle w:val="IndexLink"/>
                <w:rtl w:val="true"/>
              </w:rPr>
              <w:t xml:space="preserve">: </w:t>
            </w:r>
            <w:r>
              <w:rPr>
                <w:rStyle w:val="IndexLink"/>
              </w:rPr>
              <w:t>89</w:t>
            </w:r>
            <w:r>
              <w:rPr>
                <w:rStyle w:val="IndexLink"/>
                <w:rtl w:val="true"/>
              </w:rPr>
              <w:tab/>
            </w:r>
            <w:r>
              <w:rPr>
                <w:rStyle w:val="IndexLink"/>
              </w:rPr>
              <w:t>469</w:t>
            </w:r>
          </w:hyperlink>
        </w:p>
        <w:p>
          <w:pPr>
            <w:pStyle w:val="Contents2"/>
            <w:tabs>
              <w:tab w:val="clear" w:pos="8743"/>
              <w:tab w:val="right" w:pos="9026" w:leader="dot"/>
            </w:tabs>
            <w:rPr/>
          </w:pPr>
          <w:hyperlink w:anchor="__RefHeading___Toc2040587_1051229030">
            <w:r>
              <w:rPr>
                <w:webHidden/>
                <w:rStyle w:val="IndexLink"/>
                <w:rtl w:val="true"/>
              </w:rPr>
              <w:t>جلسه</w:t>
            </w:r>
            <w:r>
              <w:rPr>
                <w:rStyle w:val="IndexLink"/>
                <w:rtl w:val="true"/>
              </w:rPr>
              <w:t xml:space="preserve">: </w:t>
            </w:r>
            <w:r>
              <w:rPr>
                <w:rStyle w:val="IndexLink"/>
              </w:rPr>
              <w:t>90</w:t>
            </w:r>
            <w:r>
              <w:rPr>
                <w:rStyle w:val="IndexLink"/>
                <w:rtl w:val="true"/>
              </w:rPr>
              <w:tab/>
            </w:r>
            <w:r>
              <w:rPr>
                <w:rStyle w:val="IndexLink"/>
              </w:rPr>
              <w:t>474</w:t>
            </w:r>
          </w:hyperlink>
        </w:p>
        <w:p>
          <w:pPr>
            <w:pStyle w:val="Contents2"/>
            <w:tabs>
              <w:tab w:val="clear" w:pos="8743"/>
              <w:tab w:val="right" w:pos="9026" w:leader="dot"/>
            </w:tabs>
            <w:rPr/>
          </w:pPr>
          <w:hyperlink w:anchor="__RefHeading___Toc2040589_1051229030">
            <w:r>
              <w:rPr>
                <w:webHidden/>
                <w:rStyle w:val="IndexLink"/>
                <w:rtl w:val="true"/>
              </w:rPr>
              <w:t>جلسه</w:t>
            </w:r>
            <w:r>
              <w:rPr>
                <w:rStyle w:val="IndexLink"/>
                <w:rtl w:val="true"/>
              </w:rPr>
              <w:t xml:space="preserve">: </w:t>
            </w:r>
            <w:r>
              <w:rPr>
                <w:rStyle w:val="IndexLink"/>
              </w:rPr>
              <w:t>91</w:t>
            </w:r>
            <w:r>
              <w:rPr>
                <w:rStyle w:val="IndexLink"/>
                <w:rtl w:val="true"/>
              </w:rPr>
              <w:tab/>
            </w:r>
            <w:r>
              <w:rPr>
                <w:rStyle w:val="IndexLink"/>
              </w:rPr>
              <w:t>479</w:t>
            </w:r>
          </w:hyperlink>
        </w:p>
        <w:p>
          <w:pPr>
            <w:pStyle w:val="Contents2"/>
            <w:tabs>
              <w:tab w:val="clear" w:pos="8743"/>
              <w:tab w:val="right" w:pos="9026" w:leader="dot"/>
            </w:tabs>
            <w:rPr/>
          </w:pPr>
          <w:hyperlink w:anchor="__RefHeading___Toc2040591_1051229030">
            <w:r>
              <w:rPr>
                <w:webHidden/>
                <w:rStyle w:val="IndexLink"/>
                <w:rtl w:val="true"/>
              </w:rPr>
              <w:t>جلسه</w:t>
            </w:r>
            <w:r>
              <w:rPr>
                <w:rStyle w:val="IndexLink"/>
                <w:rtl w:val="true"/>
              </w:rPr>
              <w:t xml:space="preserve">: </w:t>
            </w:r>
            <w:r>
              <w:rPr>
                <w:rStyle w:val="IndexLink"/>
              </w:rPr>
              <w:t>92</w:t>
            </w:r>
            <w:r>
              <w:rPr>
                <w:rStyle w:val="IndexLink"/>
                <w:rtl w:val="true"/>
              </w:rPr>
              <w:tab/>
            </w:r>
            <w:r>
              <w:rPr>
                <w:rStyle w:val="IndexLink"/>
              </w:rPr>
              <w:t>484</w:t>
            </w:r>
          </w:hyperlink>
        </w:p>
        <w:p>
          <w:pPr>
            <w:pStyle w:val="Contents2"/>
            <w:tabs>
              <w:tab w:val="clear" w:pos="8743"/>
              <w:tab w:val="right" w:pos="9026" w:leader="dot"/>
            </w:tabs>
            <w:rPr/>
          </w:pPr>
          <w:hyperlink w:anchor="__RefHeading___Toc2040593_1051229030">
            <w:r>
              <w:rPr>
                <w:webHidden/>
                <w:rStyle w:val="IndexLink"/>
                <w:rtl w:val="true"/>
              </w:rPr>
              <w:t>جلسه</w:t>
            </w:r>
            <w:r>
              <w:rPr>
                <w:rStyle w:val="IndexLink"/>
                <w:rtl w:val="true"/>
              </w:rPr>
              <w:t xml:space="preserve">: </w:t>
            </w:r>
            <w:r>
              <w:rPr>
                <w:rStyle w:val="IndexLink"/>
              </w:rPr>
              <w:t>93</w:t>
            </w:r>
            <w:r>
              <w:rPr>
                <w:rStyle w:val="IndexLink"/>
                <w:rtl w:val="true"/>
              </w:rPr>
              <w:tab/>
            </w:r>
            <w:r>
              <w:rPr>
                <w:rStyle w:val="IndexLink"/>
              </w:rPr>
              <w:t>489</w:t>
            </w:r>
          </w:hyperlink>
        </w:p>
        <w:p>
          <w:pPr>
            <w:pStyle w:val="Contents2"/>
            <w:tabs>
              <w:tab w:val="clear" w:pos="8743"/>
              <w:tab w:val="right" w:pos="9026" w:leader="dot"/>
            </w:tabs>
            <w:rPr/>
          </w:pPr>
          <w:hyperlink w:anchor="__RefHeading___Toc2040595_1051229030">
            <w:r>
              <w:rPr>
                <w:webHidden/>
                <w:rStyle w:val="IndexLink"/>
                <w:rtl w:val="true"/>
              </w:rPr>
              <w:t>جلسه</w:t>
            </w:r>
            <w:r>
              <w:rPr>
                <w:rStyle w:val="IndexLink"/>
                <w:rtl w:val="true"/>
              </w:rPr>
              <w:t xml:space="preserve">: </w:t>
            </w:r>
            <w:r>
              <w:rPr>
                <w:rStyle w:val="IndexLink"/>
              </w:rPr>
              <w:t>94</w:t>
            </w:r>
            <w:r>
              <w:rPr>
                <w:rStyle w:val="IndexLink"/>
                <w:rtl w:val="true"/>
              </w:rPr>
              <w:tab/>
            </w:r>
            <w:r>
              <w:rPr>
                <w:rStyle w:val="IndexLink"/>
              </w:rPr>
              <w:t>494</w:t>
            </w:r>
          </w:hyperlink>
        </w:p>
        <w:p>
          <w:pPr>
            <w:pStyle w:val="Contents2"/>
            <w:tabs>
              <w:tab w:val="clear" w:pos="8743"/>
              <w:tab w:val="right" w:pos="9026" w:leader="dot"/>
            </w:tabs>
            <w:rPr/>
          </w:pPr>
          <w:hyperlink w:anchor="__RefHeading___Toc2040597_1051229030">
            <w:r>
              <w:rPr>
                <w:webHidden/>
                <w:rStyle w:val="IndexLink"/>
                <w:rtl w:val="true"/>
              </w:rPr>
              <w:t>جلسه</w:t>
            </w:r>
            <w:r>
              <w:rPr>
                <w:rStyle w:val="IndexLink"/>
                <w:rtl w:val="true"/>
              </w:rPr>
              <w:t xml:space="preserve">: </w:t>
            </w:r>
            <w:r>
              <w:rPr>
                <w:rStyle w:val="IndexLink"/>
              </w:rPr>
              <w:t>95</w:t>
            </w:r>
            <w:r>
              <w:rPr>
                <w:rStyle w:val="IndexLink"/>
                <w:rtl w:val="true"/>
              </w:rPr>
              <w:tab/>
            </w:r>
            <w:r>
              <w:rPr>
                <w:rStyle w:val="IndexLink"/>
              </w:rPr>
              <w:t>499</w:t>
            </w:r>
          </w:hyperlink>
        </w:p>
        <w:p>
          <w:pPr>
            <w:pStyle w:val="Contents2"/>
            <w:tabs>
              <w:tab w:val="clear" w:pos="8743"/>
              <w:tab w:val="right" w:pos="9026" w:leader="dot"/>
            </w:tabs>
            <w:rPr/>
          </w:pPr>
          <w:hyperlink w:anchor="__RefHeading___Toc2040599_1051229030">
            <w:r>
              <w:rPr>
                <w:webHidden/>
                <w:rStyle w:val="IndexLink"/>
                <w:rtl w:val="true"/>
              </w:rPr>
              <w:t>جلسه</w:t>
            </w:r>
            <w:r>
              <w:rPr>
                <w:rStyle w:val="IndexLink"/>
                <w:rtl w:val="true"/>
              </w:rPr>
              <w:t xml:space="preserve">: </w:t>
            </w:r>
            <w:r>
              <w:rPr>
                <w:rStyle w:val="IndexLink"/>
              </w:rPr>
              <w:t>96</w:t>
            </w:r>
            <w:r>
              <w:rPr>
                <w:rStyle w:val="IndexLink"/>
                <w:rtl w:val="true"/>
              </w:rPr>
              <w:tab/>
            </w:r>
            <w:r>
              <w:rPr>
                <w:rStyle w:val="IndexLink"/>
              </w:rPr>
              <w:t>505</w:t>
            </w:r>
          </w:hyperlink>
        </w:p>
        <w:p>
          <w:pPr>
            <w:pStyle w:val="Contents2"/>
            <w:tabs>
              <w:tab w:val="clear" w:pos="8743"/>
              <w:tab w:val="right" w:pos="9026" w:leader="dot"/>
            </w:tabs>
            <w:rPr/>
          </w:pPr>
          <w:hyperlink w:anchor="__RefHeading___Toc2040601_1051229030">
            <w:r>
              <w:rPr>
                <w:webHidden/>
                <w:rStyle w:val="IndexLink"/>
                <w:rtl w:val="true"/>
              </w:rPr>
              <w:t>جلسه</w:t>
            </w:r>
            <w:r>
              <w:rPr>
                <w:rStyle w:val="IndexLink"/>
                <w:rtl w:val="true"/>
              </w:rPr>
              <w:t xml:space="preserve">: </w:t>
            </w:r>
            <w:r>
              <w:rPr>
                <w:rStyle w:val="IndexLink"/>
              </w:rPr>
              <w:t>97</w:t>
            </w:r>
            <w:r>
              <w:rPr>
                <w:rStyle w:val="IndexLink"/>
                <w:rtl w:val="true"/>
              </w:rPr>
              <w:tab/>
            </w:r>
            <w:r>
              <w:rPr>
                <w:rStyle w:val="IndexLink"/>
              </w:rPr>
              <w:t>510</w:t>
            </w:r>
          </w:hyperlink>
        </w:p>
        <w:p>
          <w:pPr>
            <w:pStyle w:val="Contents2"/>
            <w:tabs>
              <w:tab w:val="clear" w:pos="8743"/>
              <w:tab w:val="right" w:pos="9026" w:leader="dot"/>
            </w:tabs>
            <w:rPr/>
          </w:pPr>
          <w:hyperlink w:anchor="__RefHeading___Toc2040603_1051229030">
            <w:r>
              <w:rPr>
                <w:webHidden/>
                <w:rStyle w:val="IndexLink"/>
                <w:rtl w:val="true"/>
              </w:rPr>
              <w:t>جلسه</w:t>
            </w:r>
            <w:r>
              <w:rPr>
                <w:rStyle w:val="IndexLink"/>
                <w:rtl w:val="true"/>
              </w:rPr>
              <w:t xml:space="preserve">: </w:t>
            </w:r>
            <w:r>
              <w:rPr>
                <w:rStyle w:val="IndexLink"/>
              </w:rPr>
              <w:t>98</w:t>
            </w:r>
            <w:r>
              <w:rPr>
                <w:rStyle w:val="IndexLink"/>
                <w:rtl w:val="true"/>
              </w:rPr>
              <w:tab/>
            </w:r>
            <w:r>
              <w:rPr>
                <w:rStyle w:val="IndexLink"/>
              </w:rPr>
              <w:t>515</w:t>
            </w:r>
          </w:hyperlink>
        </w:p>
        <w:p>
          <w:pPr>
            <w:pStyle w:val="Contents2"/>
            <w:tabs>
              <w:tab w:val="clear" w:pos="8743"/>
              <w:tab w:val="right" w:pos="9026" w:leader="dot"/>
            </w:tabs>
            <w:rPr/>
          </w:pPr>
          <w:hyperlink w:anchor="__RefHeading___Toc2040605_1051229030">
            <w:r>
              <w:rPr>
                <w:webHidden/>
                <w:rStyle w:val="IndexLink"/>
                <w:rtl w:val="true"/>
              </w:rPr>
              <w:t>جلسه</w:t>
            </w:r>
            <w:r>
              <w:rPr>
                <w:rStyle w:val="IndexLink"/>
                <w:rtl w:val="true"/>
              </w:rPr>
              <w:t xml:space="preserve">: </w:t>
            </w:r>
            <w:r>
              <w:rPr>
                <w:rStyle w:val="IndexLink"/>
              </w:rPr>
              <w:t>99</w:t>
            </w:r>
            <w:r>
              <w:rPr>
                <w:rStyle w:val="IndexLink"/>
                <w:rtl w:val="true"/>
              </w:rPr>
              <w:tab/>
            </w:r>
            <w:r>
              <w:rPr>
                <w:rStyle w:val="IndexLink"/>
              </w:rPr>
              <w:t>520</w:t>
            </w:r>
          </w:hyperlink>
        </w:p>
        <w:p>
          <w:pPr>
            <w:pStyle w:val="Contents2"/>
            <w:tabs>
              <w:tab w:val="clear" w:pos="8743"/>
              <w:tab w:val="right" w:pos="9026" w:leader="dot"/>
            </w:tabs>
            <w:rPr/>
          </w:pPr>
          <w:hyperlink w:anchor="__RefHeading___Toc2040607_1051229030">
            <w:r>
              <w:rPr>
                <w:webHidden/>
                <w:rStyle w:val="IndexLink"/>
                <w:rtl w:val="true"/>
              </w:rPr>
              <w:t>جلسه</w:t>
            </w:r>
            <w:r>
              <w:rPr>
                <w:rStyle w:val="IndexLink"/>
                <w:rtl w:val="true"/>
              </w:rPr>
              <w:t xml:space="preserve">: </w:t>
            </w:r>
            <w:r>
              <w:rPr>
                <w:rStyle w:val="IndexLink"/>
              </w:rPr>
              <w:t>100</w:t>
            </w:r>
            <w:r>
              <w:rPr>
                <w:rStyle w:val="IndexLink"/>
                <w:rtl w:val="true"/>
              </w:rPr>
              <w:tab/>
            </w:r>
            <w:r>
              <w:rPr>
                <w:rStyle w:val="IndexLink"/>
              </w:rPr>
              <w:t>526</w:t>
            </w:r>
          </w:hyperlink>
        </w:p>
        <w:p>
          <w:pPr>
            <w:pStyle w:val="Contents2"/>
            <w:tabs>
              <w:tab w:val="clear" w:pos="8743"/>
              <w:tab w:val="right" w:pos="9026" w:leader="dot"/>
            </w:tabs>
            <w:rPr/>
          </w:pPr>
          <w:hyperlink w:anchor="__RefHeading___Toc2040609_1051229030">
            <w:r>
              <w:rPr>
                <w:webHidden/>
                <w:rStyle w:val="IndexLink"/>
                <w:rtl w:val="true"/>
              </w:rPr>
              <w:t>جلسه</w:t>
            </w:r>
            <w:r>
              <w:rPr>
                <w:rStyle w:val="IndexLink"/>
                <w:rtl w:val="true"/>
              </w:rPr>
              <w:t xml:space="preserve">: </w:t>
            </w:r>
            <w:r>
              <w:rPr>
                <w:rStyle w:val="IndexLink"/>
              </w:rPr>
              <w:t>101</w:t>
            </w:r>
            <w:r>
              <w:rPr>
                <w:rStyle w:val="IndexLink"/>
                <w:rtl w:val="true"/>
              </w:rPr>
              <w:tab/>
            </w:r>
            <w:r>
              <w:rPr>
                <w:rStyle w:val="IndexLink"/>
              </w:rPr>
              <w:t>531</w:t>
            </w:r>
          </w:hyperlink>
        </w:p>
        <w:p>
          <w:pPr>
            <w:pStyle w:val="Contents2"/>
            <w:tabs>
              <w:tab w:val="clear" w:pos="8743"/>
              <w:tab w:val="right" w:pos="9026" w:leader="dot"/>
            </w:tabs>
            <w:rPr/>
          </w:pPr>
          <w:hyperlink w:anchor="__RefHeading___Toc2040611_1051229030">
            <w:r>
              <w:rPr>
                <w:webHidden/>
                <w:rStyle w:val="IndexLink"/>
                <w:rtl w:val="true"/>
              </w:rPr>
              <w:t>جلسه</w:t>
            </w:r>
            <w:r>
              <w:rPr>
                <w:rStyle w:val="IndexLink"/>
                <w:rtl w:val="true"/>
              </w:rPr>
              <w:t xml:space="preserve">: </w:t>
            </w:r>
            <w:r>
              <w:rPr>
                <w:rStyle w:val="IndexLink"/>
              </w:rPr>
              <w:t>102</w:t>
            </w:r>
            <w:r>
              <w:rPr>
                <w:rStyle w:val="IndexLink"/>
                <w:rtl w:val="true"/>
              </w:rPr>
              <w:tab/>
            </w:r>
            <w:r>
              <w:rPr>
                <w:rStyle w:val="IndexLink"/>
              </w:rPr>
              <w:t>536</w:t>
            </w:r>
          </w:hyperlink>
        </w:p>
        <w:p>
          <w:pPr>
            <w:pStyle w:val="Contents2"/>
            <w:tabs>
              <w:tab w:val="clear" w:pos="8743"/>
              <w:tab w:val="right" w:pos="9026" w:leader="dot"/>
            </w:tabs>
            <w:rPr/>
          </w:pPr>
          <w:hyperlink w:anchor="__RefHeading___Toc2040613_1051229030">
            <w:r>
              <w:rPr>
                <w:webHidden/>
                <w:rStyle w:val="IndexLink"/>
                <w:rtl w:val="true"/>
              </w:rPr>
              <w:t>جلسه</w:t>
            </w:r>
            <w:r>
              <w:rPr>
                <w:rStyle w:val="IndexLink"/>
                <w:rtl w:val="true"/>
              </w:rPr>
              <w:t xml:space="preserve">: </w:t>
            </w:r>
            <w:r>
              <w:rPr>
                <w:rStyle w:val="IndexLink"/>
              </w:rPr>
              <w:t>103</w:t>
            </w:r>
            <w:r>
              <w:rPr>
                <w:rStyle w:val="IndexLink"/>
                <w:rtl w:val="true"/>
              </w:rPr>
              <w:tab/>
            </w:r>
            <w:r>
              <w:rPr>
                <w:rStyle w:val="IndexLink"/>
              </w:rPr>
              <w:t>541</w:t>
            </w:r>
          </w:hyperlink>
        </w:p>
        <w:p>
          <w:pPr>
            <w:pStyle w:val="Contents2"/>
            <w:tabs>
              <w:tab w:val="clear" w:pos="8743"/>
              <w:tab w:val="right" w:pos="9026" w:leader="dot"/>
            </w:tabs>
            <w:rPr/>
          </w:pPr>
          <w:hyperlink w:anchor="__RefHeading___Toc2040615_1051229030">
            <w:r>
              <w:rPr>
                <w:webHidden/>
                <w:rStyle w:val="IndexLink"/>
                <w:rtl w:val="true"/>
              </w:rPr>
              <w:t>جلسه</w:t>
            </w:r>
            <w:r>
              <w:rPr>
                <w:rStyle w:val="IndexLink"/>
                <w:rtl w:val="true"/>
              </w:rPr>
              <w:t xml:space="preserve">: </w:t>
            </w:r>
            <w:r>
              <w:rPr>
                <w:rStyle w:val="IndexLink"/>
              </w:rPr>
              <w:t>104</w:t>
            </w:r>
            <w:r>
              <w:rPr>
                <w:rStyle w:val="IndexLink"/>
                <w:rtl w:val="true"/>
              </w:rPr>
              <w:tab/>
            </w:r>
            <w:r>
              <w:rPr>
                <w:rStyle w:val="IndexLink"/>
              </w:rPr>
              <w:t>547</w:t>
            </w:r>
          </w:hyperlink>
        </w:p>
        <w:p>
          <w:pPr>
            <w:pStyle w:val="Contents2"/>
            <w:tabs>
              <w:tab w:val="clear" w:pos="8743"/>
              <w:tab w:val="right" w:pos="9026" w:leader="dot"/>
            </w:tabs>
            <w:rPr/>
          </w:pPr>
          <w:hyperlink w:anchor="__RefHeading___Toc2040617_1051229030">
            <w:r>
              <w:rPr>
                <w:webHidden/>
                <w:rStyle w:val="IndexLink"/>
                <w:rtl w:val="true"/>
              </w:rPr>
              <w:t>جلسه</w:t>
            </w:r>
            <w:r>
              <w:rPr>
                <w:rStyle w:val="IndexLink"/>
                <w:rtl w:val="true"/>
              </w:rPr>
              <w:t xml:space="preserve">: </w:t>
            </w:r>
            <w:r>
              <w:rPr>
                <w:rStyle w:val="IndexLink"/>
              </w:rPr>
              <w:t>105</w:t>
            </w:r>
            <w:r>
              <w:rPr>
                <w:rStyle w:val="IndexLink"/>
                <w:rtl w:val="true"/>
              </w:rPr>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4_74481"/>
      <w:bookmarkStart w:id="1" w:name="pg7464_74481"/>
      <w:bookmarkEnd w:id="1"/>
    </w:p>
    <w:p>
      <w:pPr>
        <w:pStyle w:val="Heading2"/>
        <w:numPr>
          <w:ilvl w:val="1"/>
          <w:numId w:val="1"/>
        </w:numPr>
        <w:rPr/>
      </w:pPr>
      <w:bookmarkStart w:id="2" w:name="pg7464_74481"/>
      <w:bookmarkStart w:id="3" w:name="__RefHeading___Toc2040407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درس خارج فقه خمس استاد حاج سيد مجتبي نورمفيدي سال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صوت جلسات</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جلسه</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صوت</w:t>
      </w:r>
    </w:p>
    <w:p>
      <w:pPr>
        <w:pStyle w:val="Heading2"/>
        <w:numPr>
          <w:ilvl w:val="1"/>
          <w:numId w:val="1"/>
        </w:numPr>
        <w:rPr/>
      </w:pPr>
      <w:bookmarkStart w:id="5" w:name="__RefHeading___Toc2040409_1051229030"/>
      <w:bookmarkStart w:id="6" w:name="_Toc2"/>
      <w:bookmarkEnd w:id="5"/>
      <w:r>
        <w:rPr>
          <w:rtl w:val="true"/>
        </w:rPr>
        <w:t>جلسه</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ادب الهی، بهای جان انسان</w:t>
      </w:r>
    </w:p>
    <w:p>
      <w:pPr>
        <w:pStyle w:val="BookText"/>
        <w:rPr/>
      </w:pPr>
      <w:r>
        <w:rPr>
          <w:rFonts w:ascii="Amiri" w:hAnsi="Amiri" w:eastAsia="Amiri" w:cs="Amiri"/>
          <w:color w:val="111111"/>
          <w:sz w:val="28"/>
          <w:sz w:val="28"/>
          <w:szCs w:val="28"/>
          <w:rtl w:val="true"/>
          <w:lang w:bidi="ar-SA"/>
        </w:rPr>
        <w:t>قال امیر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مُؤْمِنُ إِنَ هَذَا الْعِلْمَ وَ الْأَدَبَ ثَمَنُ نَفْسِكَ فَاجْتَهِدْ فِي تَعَلُّمِهَا فَمَا يَزِيدُ مِنْ عِلْمِكَ وَ أَدَبِكَ يَزِيدُ فِي ثَمَنِكَ وَ قَدْرِكَ فَإِنَّ بِالْعِلْمِ تَهْتَدِي إِلَى رَبِّكَ وَ بِالْأَدَبِ تُحْسِنُ خِدْمَةَ رَبِّكَ وَ بِأَدَبِ الْخِدْمَةِ يَسْتَوْجِبُ الْعَبْدُ وَلَايَتَهُ وَ قُرْبَهُ فَاقْبَلِ النَّصِيحَةَ كَيْ تَنْجُوَ مِنَ الْعَذَاب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امیرالمؤمنین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و ادب، بهای جان توست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مؤمن إن هَذَا الْعِلْمَ وَ الْأَدَبَ ثَمَنُ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مطلبی است که مسبوق به ذکر بوده است؛ فرمودهاند این علم و ادب، قیمت جان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رکن و دو عنصر به عنوان قیمت و چیزی که جان آدمی به واسطه آن ارزش پیدا میکند،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علم است که مقصود از این علم هر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مطلق علم و دانش باعث شرافت آدمی میشود ولی در بین علوم، آنچه که شرافت انسان به آن است، اشرف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خود اشرف العلوم باشد، قطعاً بیشتر باعث شرافت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علوم نیز علم عقائد، علم اخلاق و علم احکام است؛ یعنی علم دین و آن چه به سعادت انسان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دین دارای سه رکن است، قطعاً علمی که به نوعی به این ارکان سهگانه مربوط باشد، شرافت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بهای جان و نفس آدمی است؛ این است که سعادت و شرافت انسان، به دانستن و احاطه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دو عامل شرافت پیدا کردن انسان و یکی از دو چیزی که بهای جان انسان است، علم است؛ آن هم اشرف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ادب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ادب و تربیت الهی، یعنی آن چیزی که ما از آن به تهذیب نفس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ادب کرد؛ یعنی مرا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علم، علم الهی است و مقصود از ادب، ادب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و ادب الهی، بهای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چیزی که میتواند در برابر جان آدمی قرار گیرد، این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ثروت، مقام، اعتبارات دیگر دنیوی، زیبایی، هیچ کدام از اینها در برابر جان آدمی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جان انسان، علم و ادب الهی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فَاجْتَهِدْ فِي تَعَلُّمِهَا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آموختن آن دو، بکوش و تلاش کن؛ که هم ادب الهی پیدا کنی و هم علم الهی فرا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يَزِيدُ مِنْ عِلْمِكَ وَ أَدَبِكَ يَزِيدُ فِي ثَمَنِكَ وَ قَدْرِكَ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علمی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تأدیب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شود؛ هرچه انسان بیشتر تحت تعلیم قرار بگیرد و تعلّم علم الهی کند، قیمت او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تربیت الهی او بیشتر شود و تهذیب نفس کند، ارزش انسان بالاتر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میخواهد ارزش پیدا کند و قیمت او بالا برود، تنها با چیزهایی امکان دارد که به عنوان ثمن جان و روح انسان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فَاجْتَهِدْ فِي تَعَلُّمِهَا فَمَا يَزِيدُ مِنْ عِلْمِكَ وَ أَدَبِكَ يَزِيدُ فِي ثَمَنِكَ وَ 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تفکر درباره این فرمایش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قدر و منزلت واقعی پیدا کنید و نه اعتباری؛ چون گاهی منزلتها و ارزشهای انسانی، اعتباری است و تابع اعتبار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کسی ریاست را برای شما اعتبار میکند و فردا این ریاست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رفع اعتبار، به ید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که به اعتبار معتبر ایجاد شود، به سلب معتبر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ما به عنوان طالبان علوم الهی، این مسأله خیلی مهم است که بیش از دیگران منزلت و قدر خود را در تحصیل علم و ادب الهی جستجو کنیم و نه در منزلتهای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منزلتهای اعتباری در کمتر از یک صدم ثانیه، زائل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منزلت حقیقی و قیمت واقعی، مربوط به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هستند که جان آدمی را ارزشمند میکند و روح آدمی را قیمت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جان انسان و بهای جان آدمی، به علم و ادب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ادب الهی در انسان افزون شود، قیمت و قدر انسان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حقیقتاً به نوعی دانش و ادب الهی را در ما تقویت کند، در واقع ما را ارزشمندتر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انسان بعد از پایان عمر خود میتواند بگوید که جان او بها و قیمت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او به چیزهایی بگذرد، مثلاً در کلاس درس حضور پیدا کند اما حواس او جای دیگر باشد، خب نگفتهاند که هر کسی که در کلاس درس شرکت کند، ارزش پیدا میکند؛ نگفتهاند هر کسی صورتاً کتاب به دست داشته باشد اما حواسش جای دیگر باشد، ارزش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تلاش کند یک مجهولی از مجهولات مربوط به اعتقادات، احکام و آنچه که به سعادت انسان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بداند و راه و چاه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انسان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 این لحظات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که در آخر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منزلت حقیقی باشیم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بِالْعِلْمِ تَهْتَدِي إِلَى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علم الهی، راه هدایت به سوی پروردگار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بِالْأَدَبِ تُحْسِنُ خِدْمَةَ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ادب و تربیت الهی، خدمت پروردگار نیکو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رب است و ما رعیت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رعیت و عبد در برابر مولا و رب، بندگی و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تربیت الهی پیدا کنیم، روح بندگی در ما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میتوانیم بندگیِ خوب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است که انسان با علم الهی و ادب الهی، هم راه به سوی پروردگار و هم نحوه بندگی و خدمت به مولا را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بِالْعِلْمِ تَهْتَدِي إِلَى رَبِّكَ وَ بِأَدَبِ الْخِدْمَةِ يَسْتَوْجِبُ الْعَبْدُ وَلَايَتَهُ وَ 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علم، به سوی پروردگارت هدایت میشوی و با ادب و تربیت الهی، خدمت پروردگار برای شما نیکو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خدمت یعنی ادب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ادب بندگی را بداند، یعنی خود را پرورش داده باشد و تربیت شده باشد که خود را بنده خدا بداند، آن وقت است که عبد مستحق ولایت خدا و 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دوستی معنا کردهاند، یعنی دوستی و قرب خدا؛ ولی من گمان میکنم که</w:t>
      </w:r>
    </w:p>
    <w:p>
      <w:pPr>
        <w:pStyle w:val="BookText"/>
        <w:rPr/>
      </w:pP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يَسْتَوْجِبُ الْعَبْدُ وَلَايَتَهُ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تحت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شیطان خارج میشود و در قِیّومیّت خداوند قرار میگیرد؛ خداوند ولیّ او میشود و اگر خداوند ولیّ انسان شود، انسان را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خداوند ولیّ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تبارک و تعالی انسان را تحت ولایت خود بگیرد، یعنی انسان از همه چیز مصون است و اگر انسان ادب خدمت داشته باشد، به مقام قرب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النَّصِيحَةَ كَيْ تَنْجُوَ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نصیحت را بپذیر تا از عذاب نجات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فرمایش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خلاصه کنیم، راه سعادت و راه نجات از عذاب، راه خروج از بدبختی و شقاوت، تکیه به این دو رکن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و ادب و تربیت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محصّلین، این شرایط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مسیری قرار گرفتهایم که علم الهی را فرا بگیریم؛ این مسأله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فقهی و قواعد اصولی و همین مسائلی که ما در مسیر فراگیری آن قرار گرفتهایم، مقتضی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کنیم، قطعاً مسئولیت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توان خود را به کار ببریم و رشد علمی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الهی به این است که رذایل اخلاقی را بشناسیم و آنها را از خود دور کنیم؛ دلها را مصفّا کنیم؛ بندگی خدا کنیم؛ به خلق خدا و به مردم با دید محبت و مرافقت نگاه کنیم؛ به برادران دینی و ایمانی با این دید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 مسیر را طی کنیم، میتوانیم به قدر و منزلت و قیمت روح و جانمان بیفزاییم؛ اگر غیر از این مسیر را طی کنیم یا خدای نکرده در جهت عکس آن حرکت کنیم، نزول قیمت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معلوم نیست جانی که قیمت آن ثمن بخس باشد، عند لقاء الله خریدار داشته باشد، در عالم برزخ برای آن ارزش قائل باشند، در قیامت ارزش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است که میتوانیم با تلاش و کوشش و همت و توجه و پرهیز از غفلت، انتخاب کنیم و قیمت خود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این راه چشم پوشی کنیم و قیمت ما تنزل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ثمن چه زمانی معلوم میشود؟ اگر چشم بصیرت داشته باشیم، در همین دنیا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 نداشته باشیم، وقتی که حجابها کنار میرود و مرگ به سراغ انسان میآید، آن وقت است که میفهمیم ثمن بخس بوده یا ثمنی بوده که ارزش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 الله به همه ما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نمیتوانیم به حدّ عالی در این دو جهت تلاش کنیم، حداقل از این دو رکن و دو پایه سعادت آدمی، بهرهای ببریم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کتاب تحریر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المختلط بالحرام مع عدم تميّز صاحبه أصلا و لو في عدد محصور و عدم العلم بقدره كذلك، فإنه يخرج منه الخمس حينئذ،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امر از اموری که متعلق خمس واقع شده،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درباره شش مسأله که متعلق خمس هستند، در طی سالهای گذشته بحث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بر مؤونه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مبسوطی داشت و شرایط و قیودی که مربوط به این بحث بود،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مورد، مال حلال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ابتدائاً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مخلوط به حرام، متعلق خمس است منتهی در صورتی که صاحب این مال اصلاً نتواند حلال را از حرام تمیز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في عدد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تمیز ندادن حلال از حرام ولو در ضمن محصور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چهار تا مال در اینجا وجود دارد که میداند بعضی از اینها حلال است و بعضی دیگر حرام، اما نمیداند کدام حلال و کدام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دو تای اینها برای خودش است و دو تای دیگر برای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یعنی مال متعلق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بحث میشود که آیا صرفاً مال متعلق به غیر است یا چیزهای دیگر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به نحوی است که صاحب مال مخلوط به حرام نمیتواند تمیز دهد ولو در ضمن محصور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العلم بقدره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مقدار آن را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آیا این بیشتر از یک پنجم است یا کمتر از یک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ثلث این مال، مال غیر است یا ربع آن یا نصف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تمیز دارد و نه مقدار آن مال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يخرج منه الخمس حينئذ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واجب است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حین عدم تمیّز صاحبه و حین عدم العلم بقدره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سه فرع اصلی را مطرح میکنند که در ضمن این سه فرع اصلی، یک فروع جزئیتر هم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علم قدر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قدر مال را بداند؛ مثلاً میداند که نصف این مال برای خودش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 صاحبه دفعه اليه و لا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مقدار مال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میداند که نصف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روشن است که مال را به زید میدهد و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 علمه في عدد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اگر بداند که از این دو مال، یکی برای زید و دیگری برای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التخلص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احوط این است که خود را خلاص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يمكن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نوعی نتواند خود را خلاص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فالأقوى الرجوع الى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قرعه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جهل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صاحب مال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مقدار مال را میداند؛ مثلاً میداند که نصف این مال برای دیگری است اما نمیداند که برای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كان في عدد غير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صد حلب روغن در اینجاست و میداند دو تای آن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را نمیشناسد یا اگر میشناسد در ضمن عدد غیر محصور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بإذن الحاكم على الأحوط على من شاء ما لم يظنه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اذن حاکم این را صدقه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خصوص ظنّی نسبت به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يترك الاحتياط بالتصدق به عليه إن كان محلا له نعم لا يجدي ظنه بالخصوص في المحصور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توضیحاتی دارد که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المالك و جهل بالمقدار تخلّص منه بالصلح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 را بشناسد و به مقدار جهل داشته باشد، از طریق صلح میتواند از آن تخلّص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مصرف هذا الخمس كمصرف غيره على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مطلبی که مطرح میکنند، درباره مصرف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چهارگانه بحث</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فقط یک مرور اجمالی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در این مسأله از چند جهت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موضوع این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درباره آن بحث شود، اختلاط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اختلاط به چه معناست؟ منظور از اختلاط حلال به حرام چیست؟ این جهت در واقع تبیین موضوع این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دانستیم که مال حلال مخلوط به حرام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وجوب خمس در مال حلال مخلوط به حرام، جهت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خمس در اینجا واجب است؟ چرا باید در مال حلال مخلوط به حرام خمس داد؟</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فرضاً ما دانستیم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روایات و یا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 خمس، مثل آن شش امر گذشته، خمس اصطلاحی است؟ یا این فقط بیان کسر مشاع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یک پنجم این مال را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که به نوعی به جهت ثالثه ارتباط پیدا میکند و تابع نتیجهای است که ما در جهت سوم به آن میرسیم، این است که مصرف این خمس چیست؟ اگر ما در جهت ثالثه به این رسیدیم که این همان خمس اصطلاحی است، مصرف آن مثل سایر مصارف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 خمس اصطلاحی نیست و فقط یک کسر مشاع است؛ یعنی گفتهاند یک پنجم اما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مصرف آن، فقرا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جهتی است که ما در این متن باید بررسی کنیم، به اضافه سه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این چند سطر از متن تحریر، متضمن چند مطلب است که باید درباره آن بحث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مسأله باید مشخصاً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یعنی چه؟ ملاک در مسأله چیست؟ از عبارات امام چه چیزی بدست میآید؟ منظور از اختلاط چیست؟ آیا اختلاط خارجی ملاک است یا اشاعه ملاک است؟ یا اینکه اختلاط خارجی ملاک نیست بلکه اختلاط ذهنی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در ذهنم ندانم که کدام یک از اینهاست ولو خارجاً مثل اینکه حلبهای روغن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موضوع مهمی است که باید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 مستندات و ادله وجوب خمس در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اینکه آیا این خمس همان خمس اصطلاحی است؟ اگر گفتیم خمس اصطلاحی است، آن وقت مایجب فیه الخمس مثلاً مثل امام و نظر مشهور هفت مورد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زمینی که کافر ذمّی از مسلمان میخرد، مشهور این را جزء مایجب فیه الخمس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خمس اصطلاحی نیست، پس این دو به طور کلی خارج میشود و مایجب فیه الخمس همان پنج مورد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درباره مصرف این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جهت به اضافه سه فرع، یک دورنمایی از این بحث است که إن شاء الله باید پی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فردا در جهت تبیین موضوع است؛ یعنی مال حلال مخلوط به حرام و بیان مراد از این اختلاط و قول حق در مسأله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 w:name="pg7464_74486"/>
    </w:p>
    <w:p>
      <w:pPr>
        <w:pStyle w:val="Heading2"/>
        <w:numPr>
          <w:ilvl w:val="1"/>
          <w:numId w:val="1"/>
        </w:numPr>
        <w:rPr/>
      </w:pPr>
      <w:bookmarkStart w:id="8" w:name="__RefHeading___Toc2040411_1051229030"/>
      <w:bookmarkStart w:id="9" w:name="_Toc3"/>
      <w:bookmarkEnd w:id="7"/>
      <w:bookmarkEnd w:id="8"/>
      <w:r>
        <w:rPr>
          <w:rtl w:val="true"/>
        </w:rPr>
        <w:t>جلسه</w:t>
      </w:r>
      <w:r>
        <w:rPr>
          <w:rtl w:val="true"/>
        </w:rPr>
        <w:t xml:space="preserve">: </w:t>
      </w:r>
      <w:r>
        <w:rPr/>
        <w:t>2</w:t>
      </w:r>
      <w:bookmarkEnd w:id="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اختلاط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اختلاط</w:t>
      </w:r>
    </w:p>
    <w:p>
      <w:pPr>
        <w:pStyle w:val="BookText"/>
        <w:rPr/>
      </w:pPr>
      <w:r>
        <w:rPr>
          <w:rFonts w:ascii="IRNazanin" w:hAnsi="IRNazanin" w:eastAsia="IRNazanin"/>
          <w:color w:val="111111"/>
          <w:sz w:val="28"/>
          <w:sz w:val="28"/>
          <w:szCs w:val="28"/>
          <w:rtl w:val="true"/>
          <w:lang w:bidi="fa-IR"/>
        </w:rPr>
        <w:t>عرض شد در امر سابع جهات متعددی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جهتی که در هفتمین مورد از موارد متعلق به خمس باید مورد رسیدگی قرار گیرد، تفسیر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اساساً مقصود از حلال مختلط به حرام چیست؟ ادلهای که اقوال مختلف در تفسیر این موضوع دارند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پنجگانه</w:t>
      </w:r>
    </w:p>
    <w:p>
      <w:pPr>
        <w:pStyle w:val="BookText"/>
        <w:rPr/>
      </w:pPr>
      <w:r>
        <w:rPr>
          <w:rFonts w:ascii="IRNazanin" w:hAnsi="IRNazanin" w:eastAsia="IRNazanin"/>
          <w:color w:val="111111"/>
          <w:sz w:val="28"/>
          <w:sz w:val="28"/>
          <w:szCs w:val="28"/>
          <w:rtl w:val="true"/>
          <w:lang w:bidi="fa-IR"/>
        </w:rPr>
        <w:t>احتمالات متعددی در این زمینه وجود دارد؛ البته همه این احتمالات قائل ندارند و صرفاً در حدّ احتمال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احتمالاتی که در مورد مال حلال مخلوط به حرام وجود دارد، عرض میشود و سپس به بیان ادله آنها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اختلاط مال حلال به حرام، اختلاط خارجی باشد؛ یعنی دو مال با هم خارجاً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روغن، که پنج کیلو برای مالک و پنج کیلوی دیگر مال شخص دیگر است؛ این دو خارجاً با یکدیگر مخلوط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اختلاط، اختلاط خارجی نباشد؛ بلکه به تعبیر برخی اختلاط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خارجاً مخلوط نشدهاند لکن صاحب مال نمیتواند اینها را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حلب روغن وجود دارد؛ میداند که یکی از این دو حلب، مربوط به خود اوست و حلب دیگر مربوط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روغنها با هم مخلوط نشدهاند اما این شخص فراموش کرده و قدرت تمییز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یادش نیست یا نمیداند یا هر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کدام یک برای خودش است و کدام برای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احتمال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عنوان،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جایی ممکن است خارجاً این دو با هم مخلوط شده باشند ولی اختلاط ذهنی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میتواند تمییز و تشخیص بدهد؛ مثلاً میداند گندمهای خودش چطور بوده ولی اینها در خارج با هم مخلوط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اختلاط ذهنی هست و اختلاط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مثالی که بیان شد که این دو مال، خارجاً با هم مخلوط شدهاند اما شخص نمیتواند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هر دو عنوان تحقق دارد، ماده اجتماع دارند یعنی هم اختلاط ذهنی وجود دارد و هم اختلاط خارجی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اختلاط خارجی هست ولی اختلاط ذهنی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به نحو اشاعه باشد؛ یعنی ملاک در تعلق خمس این است که این دو مال به نحوی با هم مخلوط شدهاند که گویا یک مال شدهاند و دیگر دو مال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شخص با پول و ثمنی که بین خودش و دیگری مشترک بوده، بدون رضایت طرف مقابل، درهم و دینار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هر درهم و دیناری که این شخص خریده، هم مالک و هم غیر، هر دو به نحو اشاعه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دو مایع با هم مخلوط شده اند که یکی مال خودش و دیگری مال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اختلاط بین المالین صورت گرفته ولی به نحو اشاعه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ملاک باشند؛ یعنی هم اختلاط ذهنی و هم اختلاط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دو قید با هم تحقق پیدا کردند، موضوع این خمس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احد القیدین به تنهایی محقق شد، موضوع این خمس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قید به صورت غیر معیّن مقصود است؛ یا اختلاط ذهنی یا اختلاط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به نحو غیر معیّن؛ اینکه هر یک از انحاء اختلاط تحقق پیدا کرد، موضوع خمس است؛ یا اختلاط ذهنی یا اختلاط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احتمال چهارم وپنجم با احتمال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اول خصوص اختلاط خارجی ملاک است و در احتمال دوم، خصوص اختلاط ذهنی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اختلاط خارجی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نحوی بود که صاحب مال نتوانست تشخیص دهد و نتوانست مال خود را از مال غیر تفکیک کند، آن وقت است که موضوع خمس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چهارم، هر دو با هم ملاک هستند؛ یعنی یکی به تنهایی کافی نیست؛ هم باید خارجاً مخلوط شده باشند و هم این شخص قدرت تشخیص و تمییز مال خود از مال غیر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پنجم، احدهما به نحو غیر معیّن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یکی از این دو قید تحقق پیدا کرد، موضوع خمس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اختلاط ذهنی یا اختلاط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در تفسیر اختلاط در موضوع محل بحث، پنج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اختلاط پنج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عرض خواهد شد که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دایره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ممکن است این باشد که اگر کسی حقّ امام و خمس را ندهد، این یک پنجم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مصادیق حلال مخلوط به حرام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تعلق می گیرد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یک موضوع مستقل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تأکیداً عرض میکنم که در اینجا بحث در این است که خود عنوان متعلق خمس هست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ثانیه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عناوین؛ یک قاعدهای تأسیس کردیم که خمس به مطلق فایده و غنیمت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در مورد تعلق خمس به مال حلال مخلوط به حرام بحث میشود، حیث فایده و غنیمت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خودِ این عنوان مستقلاً و رأساً در کنار سایر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جنگی، معدن، زمینی که کافر ذمی میخرد، کنز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خمس واقع شده یا نه؟ این خودش یک موضوع مستقل برای تعلق خمس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اختلاط، پنج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اول</w:t>
      </w:r>
    </w:p>
    <w:p>
      <w:pPr>
        <w:pStyle w:val="BookText"/>
        <w:rPr/>
      </w:pPr>
      <w:r>
        <w:rPr>
          <w:rFonts w:ascii="IRNazanin" w:hAnsi="IRNazanin" w:eastAsia="IRNazanin"/>
          <w:color w:val="111111"/>
          <w:sz w:val="28"/>
          <w:sz w:val="28"/>
          <w:szCs w:val="28"/>
          <w:rtl w:val="true"/>
          <w:lang w:bidi="fa-IR"/>
        </w:rPr>
        <w:t>برخی احتمال اول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گفتهاند موضوع خمس در مانحن فیه، اختلاط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احتمال، روایت عمار است که ظهور در اختلاط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جلسات آینده به طور مفصل بیان خواهد شد اما الان در حدّ نیاز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که برخی از آن تعبیر به موثقه کردهاند و برخی دیگر تعبیر به صحیحه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فِي الْخِصَالِ عَنْ أَبِيهِ عَنْ مُحَمَّدِ بْنِ يَحْيَى عَنْ مُحَمَّدِ بْنِ عِيسَى عَنِ الْحَسَنِ بْنِ مَحْبُوبٍ عَنْ عَمَّارِ بْنِ مَرْوَانَ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 الْبَحْرِ وَ الْغَنِيمَةِ وَ الْحَلَالِ الْمُخْتَلِطِ بِالْحَرَامِ إِذَا لَمْ يُعْرَفْ صَاحِبُهُ وَ الْكُنُوزِ الْخُمُسُ</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از بحر، معدن، غنیمت، حلال مخلوط به حرام که صاحب آن شناخته نشود و کنز، خارج میشود، خمس بر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این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اختلاط خارجی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اختلاط به خودِ مال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اضافه شده است؟ طبق ظاهر این روایت، اختلاط به خودِ مال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مال حلال با حرام مخلوط شود؛ این ظهور در اختلاط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احتمال دوم، روایت سکونی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سکونی یا به تعبیر برخی معتبره سکونی عبارت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مَطَالِبِهِ حَلَالًا وَ حَرَاماً وَ قَدْ أَرَدْتُ التَّوْبَةَ وَ لَا أَدْرِي الْحَلَالَ مِنْهُ وَ الْحَرَامَ وَ قَدِ اخْتَلَطَ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فَإِنَّ اللَّهَ رَضِيَ مِنَ الْأَشْيَاءِ بِالْخُمُسِ وَ سَائِرُ الْمَالِ لَكَ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احتمال دوم و مستند قول دوم، این بخش از روایت سکونی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سؤال میکند که من کسب و کاری داشتم و خیلی حلال و حرام را در کسب و کارم رعایت نمیکردم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ادری الحلال منه و الحرام وَ قَدِ اخْتَلَطَ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مختلط شد یعنی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اختلاط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نمیتوانم تمییز دهم که کدام حلال و کدام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روایت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باید یاد گرفت و از روایات استفاده و استظهار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اول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اختلاط به مال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اختلاط به خودِ شخص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اخْتَلَطَ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اختلاط ذهنی دارد؛ چون اختلاط به مالک اضافه شده و به مال اضافه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روایت دیگری که ممکن است به نوعی این احتمال را تقویت کند و مستند این احتمال باشد، روایتی از حسن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زِيَادٍ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أَمِيرَالْمُؤْمِنِينَ إِنِّي أَصَبْتُ مَالًا لَا أَعْرِفُ حَلَالَهُ مِنْ حَرَامِهِ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الْخُمُسَ مِنْ ذَلِكَ الْمَالِ فَإِنَّ اللَّهَ عَزَّ وَ جَلَّ قَدْ رَضِيَ مِنَ الْمَالِ بِالْخُمُسِ وَ</w:t>
      </w:r>
    </w:p>
    <w:p>
      <w:pPr>
        <w:pStyle w:val="BookText"/>
        <w:rPr/>
      </w:pPr>
      <w:r>
        <w:rPr>
          <w:rFonts w:ascii="Amiri" w:hAnsi="Amiri" w:eastAsia="Amiri" w:cs="Amiri"/>
          <w:color w:val="111111"/>
          <w:sz w:val="28"/>
          <w:sz w:val="28"/>
          <w:szCs w:val="28"/>
          <w:rtl w:val="true"/>
          <w:lang w:bidi="ar-SA"/>
        </w:rPr>
        <w:t>اجْتَنِبْ مَا كَانَ صَاحِبُهُ يُعْلَمُ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مضمون این روایت، مثل روایت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با تعابیر مختلف و یا توسط دو راوی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و حادثه یکی بوده اما دو راوی این روایت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اختلاط و اشتباه به خودِ مالک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حَلَالَهُ مِنْ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نمیدانم حلال و حرام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اطلاق دارد یعنی اعم است از اینکه در خارج هم اختلاطی بین دو مال صورت گرفته باشد یا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شخص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حَلَالَهُ مِنْ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نمیتوانم حلال را از حرام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این اختلاط، اختلاط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ذهن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چهارم</w:t>
      </w:r>
    </w:p>
    <w:p>
      <w:pPr>
        <w:pStyle w:val="BookText"/>
        <w:rPr/>
      </w:pPr>
      <w:r>
        <w:rPr>
          <w:rFonts w:ascii="IRNazanin" w:hAnsi="IRNazanin" w:eastAsia="IRNazanin"/>
          <w:color w:val="111111"/>
          <w:sz w:val="28"/>
          <w:sz w:val="28"/>
          <w:szCs w:val="28"/>
          <w:rtl w:val="true"/>
          <w:lang w:bidi="fa-IR"/>
        </w:rPr>
        <w:t>به نوعی از این دو روایت میتوان برای احتمال چهارم و پنجم نیز به همین دو روایت استناد کرد؛ یعنی به روایت عمّار و روایت سکونی یا حسن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مستند احتمال چهارم، هر دو روایت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روایت داریم؛ یکی روایت عمار و دیگری روایت 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قیدی را ذکر کردهاند؛ هر کدام برای تعلق خمس به این مال، یک جزئی مدّ نظر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عمار، اختلاط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مال خارجاً با حرام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حسن بن زیاد، اختلاط ذهنی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روایت ملاحظه شود، نتیجه گرفته میشود که هر دو ملاک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القیدین، یعنی برای تعلق خمس هر دو قید شرط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باید خارجاً بین المالین اختلاط صورت گرفته باشد و هم اینکه نتوانیم تمییز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روایت داریم که یکی به اختلاط خارجی و دیگری به اختلاط ذهنی اشاره کرده است و هر دو روایت هم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هم نیست که ما بتوانیم یکی را بر دیگری حمل کنیم، چون مطلق و مقیّد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روایتی شرطی را برای صلاة ذکر کرد و روایت دیگری آمد و شرط دیگری را برای صلاة ذکر کرد، چه مانعی دارد که ما هر دو شرط را اخذ نکنیم؟ لذا میگوییم هر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همینگونه است؛ دو روایت آمده که یکی میگوید اگر دو مال خارجاً مخلوط شدند باید خمس داده شود و دیگری میگوید اگر مالک قدرت تمییز نداشته باشد و در ذهن او این اشتباه صورت گرفته باشد،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ملاک قرار میدهیم و میگوییم هم خارجاً و هم ذهناً باید اختلاط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پنجم</w:t>
      </w:r>
    </w:p>
    <w:p>
      <w:pPr>
        <w:pStyle w:val="BookText"/>
        <w:rPr/>
      </w:pPr>
      <w:r>
        <w:rPr>
          <w:rFonts w:ascii="IRNazanin" w:hAnsi="IRNazanin" w:eastAsia="IRNazanin"/>
          <w:color w:val="111111"/>
          <w:sz w:val="28"/>
          <w:sz w:val="28"/>
          <w:szCs w:val="28"/>
          <w:rtl w:val="true"/>
          <w:lang w:bidi="fa-IR"/>
        </w:rPr>
        <w:t>مستند احتمال پنجم نیز همین دو روایت است؛ منتهی با این تفسیر که این دو روایت، هر کدام یک شرطی را بیان کردهاند؛ ولی وقتی عرف با این دو روایت مواجه میشود، در مورد مواجهه با این دو روایت میتواند این را بفهمد که در اینجا احد القیدین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مطلق اختلاط است؛ یا خارجاً اختلاط پیدا شود یا 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نحو مانِعَةُ الخُلُو برای تعلق خمس شرطیت 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احتمال سوم</w:t>
      </w:r>
    </w:p>
    <w:p>
      <w:pPr>
        <w:pStyle w:val="BookText"/>
        <w:rPr/>
      </w:pPr>
      <w:r>
        <w:rPr>
          <w:rFonts w:ascii="IRNazanin" w:hAnsi="IRNazanin" w:eastAsia="IRNazanin"/>
          <w:color w:val="111111"/>
          <w:sz w:val="28"/>
          <w:sz w:val="28"/>
          <w:szCs w:val="28"/>
          <w:rtl w:val="true"/>
          <w:lang w:bidi="fa-IR"/>
        </w:rPr>
        <w:t>صاحب حدائق احتمال اشاعه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اختلاطی که در اینجا ملاک است، اختلاط به نحو اشاعه است و روایاتِ این باب و روایات تصدق به مجهول المالک، مورداً از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مورد روایات صدقه مجهول المالک یک چیز است و مورد این روایات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فرض این است که اختلاط به نحو اشاعه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به روایات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جزئی از اموال، به نحو شراکت بین مالک و غیر مالک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اختلاط به نحو اشاعه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صاحب حدائق است و مستند آن همین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میگوید روایات صدقه مجهول المالک، آنجایی که میگویند مجهول المالک را صدقه دهید، مسأله اختلاط نیست بلکه مالک معلوم نیست و میگویند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این باب، از این جهت فرق میکند که هر درهم و هر جزئی از اجزاء این مال، مشترک بین مالک و غیر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عبارت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فهمیده میشود که آنچه مدّ نظر ایشان است، مطلق اختلاط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مالک نتواند بین مال حرام و مال حلال تشخیص و تمییز دهد؛ یعنی همان اختلاط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در خارج مخلوط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درهم و دینار با هم مخلوط شوند اما درهمهای آن شخص یک علامتی دارد که از درهم مالک قابل تفکیک است که این، مصداق و موضوع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موضوع خمس است، اختلاط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در خارج اختلاطی صورت گرفته باشد یا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اختلاط صورت نگرفته باشد مانند اینکه دو گاوصندوق وجود دارد که مثل هم هستند و در هر دوی آنها درهم وجود دارد و درهمها نیز مثل هم هستند؛ میداند که از این دو گاوصندوق، یکی برای خودش و دیگری برای غیر است اما نمیداند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اختلاط خارجی صورت نگرفته ولی ذهن او نمیتواند تمییز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مرحوم سید، عدم تمییز مالک، ملاک است؛ اعم از اینکه در خارج اختلاط صورت گرفته باشد یا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اختلاط ذهنی یعنی عدم قدرت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جا اختلاط خارجی باشد اما اختلاط ذهنی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تمام درهمها و دینارها مخلوط شده اما میتواند تشخیص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را ملاحظه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المخلوط بالحرام على وجه لا يتميّز، مع الجهل بصاحبه و بمقداره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حلال مخلوط به حرام به گونهای است که تمییز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روی این برده که مالک نمیتواند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قید را هم دارد که مع الجهل بصاحبه و بمقداره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ظاهراً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المختلط بالحرام مع عدم تميّز صاحبه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عنوان حلال مخلوط به حرام چه بسا همان اختلاط خارجی باشد ولی از مجموع کلام ایشان چه بسا بتوان همان اختلاط ذهنی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طبق نظر امام و طبق نظر مرحوم سید در عروه، ملاک تعلق خمس در مانحن فیه این است که این دو مال به نحوی مخلوط شده باشند که مالک نتواند تشخیص دهد؛ اعم از اینکه در خارج</w:t>
      </w:r>
    </w:p>
    <w:p>
      <w:pPr>
        <w:pStyle w:val="BookText"/>
        <w:rPr/>
      </w:pPr>
      <w:r>
        <w:rPr>
          <w:rFonts w:ascii="IRNazanin" w:hAnsi="IRNazanin" w:eastAsia="IRNazanin"/>
          <w:color w:val="111111"/>
          <w:sz w:val="28"/>
          <w:sz w:val="28"/>
          <w:szCs w:val="28"/>
          <w:rtl w:val="true"/>
          <w:lang w:bidi="fa-IR"/>
        </w:rPr>
        <w:t>اختلاط صورت گرفته باشد یا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احتمالات و اقوال و ادله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 امام و مرحوم سید نیز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احتمالات و اقوال، حق کدام است؟ کدام احتمال قابل قبول است و اگر سایر احتمالات مردود هستند، به چه دلیل مردود هستند؟ باید قول حق را بیان کنیم و دلیل بر بطلان سایر احتمالات را ذکر کنیم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 w:name="pg7464_74492"/>
    </w:p>
    <w:p>
      <w:pPr>
        <w:pStyle w:val="Heading2"/>
        <w:numPr>
          <w:ilvl w:val="1"/>
          <w:numId w:val="1"/>
        </w:numPr>
        <w:rPr/>
      </w:pPr>
      <w:bookmarkStart w:id="11" w:name="__RefHeading___Toc2040413_1051229030"/>
      <w:bookmarkStart w:id="12" w:name="_Toc4"/>
      <w:bookmarkEnd w:id="10"/>
      <w:bookmarkEnd w:id="11"/>
      <w:r>
        <w:rPr>
          <w:rtl w:val="true"/>
        </w:rPr>
        <w:t>جلسه</w:t>
      </w:r>
      <w:r>
        <w:rPr>
          <w:rtl w:val="true"/>
        </w:rPr>
        <w:t xml:space="preserve">: </w:t>
      </w:r>
      <w:r>
        <w:rPr/>
        <w:t>3</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امر سابع باید جهات متعددی مورد رسیدگی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این بود که مقصود از اختلاط در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مختلط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پنج احتمال در این رابطه به همراه مستندات این احتمالات ذکر شد و دلیل هر یک از این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بود که ملاک در مانحن فیه، اختلاط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موضوع این خمس، اختلاط ذهنی و عدم تمییز مال حلال از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هر دو با هم ملاک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احد القیدین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اختلاط ذهنی یا اختلاط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اختلاط به نحو اشاعه مورد نظر است؛ مثل اینکه دو روغنی که مایع هستند، با هم ممزوج شوند؛ قهراً اختلاطی که اینجا پدید میآید به نحو اشاعه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 پنج احتمال به اضافه مستندات هر یک،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معنای اختلاط، احتمال دوم</w:t>
      </w:r>
    </w:p>
    <w:p>
      <w:pPr>
        <w:pStyle w:val="BookText"/>
        <w:rPr/>
      </w:pPr>
      <w:r>
        <w:rPr>
          <w:rFonts w:ascii="IRNazanin" w:hAnsi="IRNazanin" w:eastAsia="IRNazanin"/>
          <w:color w:val="111111"/>
          <w:sz w:val="28"/>
          <w:sz w:val="28"/>
          <w:szCs w:val="28"/>
          <w:rtl w:val="true"/>
          <w:lang w:bidi="fa-IR"/>
        </w:rPr>
        <w:t>اما حق در مقام، احتمال دوم است؛ یعنی اختلاط ذهنی و عدم تمییز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این خمس، مال حلال مخلوط به حرام به نحوی است که قابل تمییز نباشند؛ اعم از اینکه اختلاط خارجی محقق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ممکن است خارجاً دو مال با هم مخلوط شوند و در برخی موارد ممکن است این دو مال خارجاً با هم مخلوط نشده باشند اما مالک قدرت تمییز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در عروه از این جهت گویا و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 مورد را به عنوان پنجمین مورد ذکر کرده ولی امام به عنوان هفتمین مورد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المخلوط بالحرام على وجه لا يتميّز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مورد از مواردی که متعلق خمس است، مال حلال مخلوط به حرام است، به نحوی که تمییز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ظهور این عبارت در همین احتمال ثانی است، چنانچه در جلسه گذشته هم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هم چه بسا بتوان این استفاده را کرد اما خیلی واضح و گویا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حقّ در مقام، عدم تمییز و اختلاط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ذهن مالک این مال، اختلاط پیش آمده باشد و نتواند مال خودش را از مال دیگری تمییز دهد، خمس آن را باید بپردازد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حق بودن این احتمال، همان روایت سکونی است که در جلسه گذشته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سکونی این تعبیر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أَدْرِي الْحَلَالَ مِنْهُ وَ الْحَرَامَ وَ قَدِ اخْتَلَطَ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حلال و حرام این مال را نمیدانم و بر من مشتبه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روشنی دارد بر اینکه عدم تمییز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سؤال شود که پس روایت عمار چه میشود؟ ظاهر روایت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جلسه گذشته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اختلاط خارجی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عمّار این تعبیر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الْحَلَالِ الْمُخْتَلِطِ بِالْحَرَامِ إِذَا لَمْ يُعْرَفْ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مخلوط به حرام که صاحب آن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اضافه اختلاط به مال ظهور در این دارد که این مخلوط شدن باید بَین المالین و فی الخارج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 سکونی، اختلاط به شخص اضافه شده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اخْتَلَطَ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عمار این است که این دو مال در خارج با هم مخلوط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روایت چه کنیم؟</w:t>
      </w:r>
    </w:p>
    <w:p>
      <w:pPr>
        <w:pStyle w:val="BookText"/>
        <w:rPr/>
      </w:pPr>
      <w:r>
        <w:rPr>
          <w:rFonts w:ascii="IRNazanin" w:hAnsi="IRNazanin" w:eastAsia="IRNazanin"/>
          <w:color w:val="111111"/>
          <w:sz w:val="28"/>
          <w:sz w:val="28"/>
          <w:szCs w:val="28"/>
          <w:rtl w:val="true"/>
          <w:lang w:bidi="fa-IR"/>
        </w:rPr>
        <w:t>به نظر میرسد اگر در روایت عمار سخن از اختلاط مالین و اضافه شدن اختلاط به مال است، در واقع طریقیت دارد برای همان اختلاط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این دو مال در خارج با هم مخلوط شدهاند، باعث شده که مالک به اشتباه بیفتد و نتواند مال خودش را از مال غیر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مهم این است که مالک نمیتواند مال خودش را از مال غیر تمییز دهد و این به سبب همان اختلاط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روایت سکونی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سخن از اختلاط در ذهن و عدم تمییز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و روایت عمار را در کنار آن ببینیم، عرف از این روایت این را میفهمد که چنانچه شخص مالک نتواند مال خودش را از مال غیر تمییز دهد، وظیفه او اداء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این است که اگر دو مال در خارج با هم مخلوط شوند ولی موجب اختلاط و اشتباه در ذهن نشوند و شخص مالک بتواند مال خودش را از مال غیر تمییز دهد، اینجا تکلیف روشن است و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تمییز میدهد و میداند این مال برای زید است و آن مال برای خودش است؛ یعنی مال غیر را از مال خودش تمییز میدهد در اینجا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مال غیر را به صاحب آن میدهد و مال خودش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مسأله اختلاط خارجی دو مال، طریقیت دارد و نه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اختلاط خارجی مال موضوعیت داشت، یعنی هر جایی که دو مال در خارج با هم مخلوط شدند، خمس آن باید داده شود، در این صورت در جایی که تمییز و تفکیک این دو مال هم ممکن باشد، باز باید خمس آن داده میشد در حالی که قطعاً کسی نمیتواند ملتزم شود در جایی که مال و مالک معلوم شود، باز هم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گواه بر این است که اختلاط دو مال در خارج،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طریق برای اختلاط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ملاک است، اختلاط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احتمال دوم در بین این احتمالات،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اختلاط خارجی ملاک نیست؛ بنابراین احتمال اول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سایر احتمالات</w:t>
      </w:r>
    </w:p>
    <w:p>
      <w:pPr>
        <w:pStyle w:val="BookText"/>
        <w:rPr/>
      </w:pPr>
      <w:r>
        <w:rPr>
          <w:rFonts w:ascii="IRNazanin" w:hAnsi="IRNazanin" w:eastAsia="IRNazanin"/>
          <w:color w:val="111111"/>
          <w:sz w:val="28"/>
          <w:sz w:val="28"/>
          <w:szCs w:val="28"/>
          <w:rtl w:val="true"/>
          <w:lang w:bidi="fa-IR"/>
        </w:rPr>
        <w:t>بررسی احتمال سوم</w:t>
      </w:r>
    </w:p>
    <w:p>
      <w:pPr>
        <w:pStyle w:val="BookText"/>
        <w:rPr/>
      </w:pPr>
      <w:r>
        <w:rPr>
          <w:rFonts w:ascii="IRNazanin" w:hAnsi="IRNazanin" w:eastAsia="IRNazanin"/>
          <w:color w:val="111111"/>
          <w:sz w:val="28"/>
          <w:sz w:val="28"/>
          <w:szCs w:val="28"/>
          <w:rtl w:val="true"/>
          <w:lang w:bidi="fa-IR"/>
        </w:rPr>
        <w:t>و قد ظهر بما ذکرنا بطلان احتمال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هر دو با هم ملاک باشند و این احتمال که احدهمای غیر معیّن ملاک باشد، با توضیحاتی که بیان شد، بطلان آنها روشن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هر دو با هم ملاک باشند، یعنی مجموع القیدین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اختلاط ذهنی و هم اختلاط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 پیدا کرد خمس واجب شود، این با این توضیحات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اختلاط خارجی طریق به اختلاط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ذهن این شخص قدرت تشخیص مال خودش و تفکیک مال خودش از مال غیر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ملاک است و قرار</w:t>
      </w:r>
    </w:p>
    <w:p>
      <w:pPr>
        <w:pStyle w:val="BookText"/>
        <w:rPr/>
      </w:pPr>
      <w:r>
        <w:rPr>
          <w:rFonts w:ascii="IRNazanin" w:hAnsi="IRNazanin" w:eastAsia="IRNazanin"/>
          <w:color w:val="111111"/>
          <w:sz w:val="28"/>
          <w:sz w:val="28"/>
          <w:szCs w:val="28"/>
          <w:rtl w:val="true"/>
          <w:lang w:bidi="fa-IR"/>
        </w:rPr>
        <w:t>است مخلوط شدن دو مال در خارج تنها یک طریق برای تحقق اختلاط ذهنی باشد، پس وجهی برای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چهارم</w:t>
      </w:r>
    </w:p>
    <w:p>
      <w:pPr>
        <w:pStyle w:val="BookText"/>
        <w:rPr/>
      </w:pPr>
      <w:r>
        <w:rPr>
          <w:rFonts w:ascii="IRNazanin" w:hAnsi="IRNazanin" w:eastAsia="IRNazanin"/>
          <w:color w:val="111111"/>
          <w:sz w:val="28"/>
          <w:sz w:val="28"/>
          <w:szCs w:val="28"/>
          <w:rtl w:val="true"/>
          <w:lang w:bidi="fa-IR"/>
        </w:rPr>
        <w:t>به طریق اولی، احد القیدین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یا اختلاط خارجی یا اختلاط ذهنی ملاک باشد، 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روایت سکونی، آنچه که ملاک است، اختلاط ذهنی است و در روایت عمّار هم اگر سخن از مخلوط شدن دو مال در خارج به میان آمده، از این باب است که مخلوط شدن دو مال باعث میشود که شخص نتواند تمییز دهد، و الا خودش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عرف در اینجا میفهمد و لذا هم احتمال سوم و هم احتمال چهارم با این توضیحاتی که بیان شد، باطل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اینکه اختلاط خارجی بدون اختلاط ذهنی پیش آید، وجود دارد یا خیر؟ مثلاً شما گرفتار نسیان میشوید و کلید خود را در جایی میگذارید و یادتان میرود؛ الان مشکل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اختلاط ذهنی و اشتباه ذهنی پیش آید اما در خارج چنین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گاو صندوق داریم که در آنها درهم و دینار است؛ نمیداند کدام گاو صندوق برای خودش و کدام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خارجاً با هم مخلوط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اشتباه ذهنی بدون اینکه در خارج با هم مخلوط شده باشند، وجود ندارد؟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مسأله ما این است که میداند مال غیر در مال خودش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مسأله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در اینجا یک بحثی دارند که آیا این روایات شامل جایی که مالک مال مجهول است، میشود یا خیر؟ این مسأله از شمول این روایات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مجهول المالک میگویند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مالی را در خیابان پیدا کردهاید؛ فرضاً بعد از مدتی که باید اعلام میشده، اعلام شده و مالک این مال مجهول پیدا نشده، میگویند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 میگوید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محل بحث است که آیا این خمس به عنوان صدقه است یا خمس مصطلح؟ که حالا در ادامه بحث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ذهناً تمییز دهد که کدام مال برای خودش است و کدام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خارج هم این دو مال واقعاً مخلوط شدهاند که انسان نمیتواند تمییز دهد یا اینکه مخلوط نشدهاند و به هر دلیلی این اشتباه در ذهن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پنجم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 یعنی اشاعه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احتمال پنجم را صاحب حدائق مطرح کردهاند و این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در مورد شمول روایات این بحث نسبت به جایی که مالک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میکنند که اساساً اصحاب این مسأله را به جایی اختصاص دادهاند که مالک مجهول باشد و نسبت به مواردی که مالک</w:t>
      </w:r>
    </w:p>
    <w:p>
      <w:pPr>
        <w:pStyle w:val="BookText"/>
        <w:rPr/>
      </w:pPr>
      <w:r>
        <w:rPr>
          <w:rFonts w:ascii="IRNazanin" w:hAnsi="IRNazanin" w:eastAsia="IRNazanin"/>
          <w:color w:val="111111"/>
          <w:sz w:val="28"/>
          <w:sz w:val="28"/>
          <w:szCs w:val="28"/>
          <w:rtl w:val="true"/>
          <w:lang w:bidi="fa-IR"/>
        </w:rPr>
        <w:t>معلوم باشد، معتقد هستند نصوص شامل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مناسبت دو قول ذکر میکنند و بعد این عبارت را دارند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 المال المشترك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مال مشترک، همان مال حلال مخلوط به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مالی که فی حدّ ذاته برای مالک معلوم است که این مال برای مالک است ولی خبری از مالک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مال بر میگردد که المال المتمیّز فی حدّ ذاته لمالکٍ مفقود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إلحاق المال المشترك به مع كونه من ما لا دليل عليه قياس مع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ما مال حلال مخلوط به حرام را به آن مال ملحق کنیم در حالی که دلیلی بر آن نیست،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شاهد ما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يخفى أن الاشتراك في هذا المال سار في كل درهم درهم و جزء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اخری برای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یعنی اینکه ملکیت در تمام اجزاء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متعلق به این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حلال مخلوط به حرام، کأنه ایشان قائل به این است که این اشتراک و اختلاط، به نحو اشاعه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این احتمال این است که هیچ دلیلی ندارد و واقعاً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اختلاط و اشتراک، به نحو اشاعه است؟</w:t>
      </w:r>
    </w:p>
    <w:p>
      <w:pPr>
        <w:pStyle w:val="BookText"/>
        <w:rPr/>
      </w:pPr>
      <w:r>
        <w:rPr>
          <w:rFonts w:ascii="IRNazanin" w:hAnsi="IRNazanin" w:eastAsia="IRNazanin"/>
          <w:color w:val="111111"/>
          <w:sz w:val="28"/>
          <w:sz w:val="28"/>
          <w:szCs w:val="28"/>
          <w:rtl w:val="true"/>
          <w:lang w:bidi="fa-IR"/>
        </w:rPr>
        <w:t>به علاوه یک نقض مهمی که به صاحب حدائق وارد است، این است که اختلاط حلال به حرام، نه تنها منحصر در این قسم از اختلاط نیست بلکه در اغلب موارد، اختلاط به نحو اشاعه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در جایی قابل تصویر است که اجزاء با هم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مایع مثل شیر، با هم مخلوط شوند؛ در آنجا میتوانیم بگوییم که اختلاط به نحو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همه اجزاء بین مالک و غیر مشترک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اشاعه ممکن است به نحو نصف نصف باشد؛ هر جزئی از این شیر نصفش برای این و نصفش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سهم مالک و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اغلب موارد اختلاط دو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با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اختلاط بین درهم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درهم ها که به نحو اشاعه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یک فرض ممکن است به نحو اشاعه باشد و آن همان مثالی است که در جلسه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مالی که مشترک است، درهم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ثمنی بدهد و درهم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جنس مشترک داده و در مقابل آن درهم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اشاعه قابل تصویر است و الا در اغلب موارد اختلاط بین کتاب، لباس، درهم، دینار، اگر در بین اینها اختلاط پیش آید، اصلاً اشاعه تصویر نمیشود و وجهی نیز برای اشاعه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مشکل اصلی احتمال پنجم این است که علاوه بر اینکه یک ادعای بدون دلیل است که اختلاط به این نحو موضوع این خمس باشد، نقض میشود به اکثر موارد اختلاط که در آنها اصلاً اشاعه قابل تصویر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موضوع این خمس، اختلاط دو مال به نحوی است که مالک قادر به تمییز مال خودش از مال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مال به نحوی مختلط شدهاند که امکان تمییز و تفکیک این دو مال وجود ندارد؛ اعم از اینکه در خارج اختلاط صورت گرفته باشد یا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الکلام فی الجهت الاولی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عدم تمییز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که خارجاً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میگوید که من نمیتوانم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آمده که این دو مال باید در خارج با هم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p>
    <w:p>
      <w:pPr>
        <w:pStyle w:val="BookText"/>
        <w:rPr/>
      </w:pPr>
      <w:r>
        <w:rPr>
          <w:rFonts w:ascii="IRNazanin" w:hAnsi="IRNazanin" w:eastAsia="IRNazanin"/>
          <w:color w:val="111111"/>
          <w:sz w:val="28"/>
          <w:sz w:val="28"/>
          <w:szCs w:val="28"/>
          <w:rtl w:val="true"/>
          <w:lang w:bidi="fa-IR"/>
        </w:rPr>
        <w:t>نمیتوانم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مدار روی عدم تمییز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 در کل جزءٍ جزءٍ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اشاعه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نحو مشاع یعنی چه؟ یعنی اگر فرض کنیم که این زمین هزار جزء داشته باشد، در هر سانتی متر از سانتهای این زمین، با هم مشترک و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طرف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با روایاتی مواجه شدهایم که میگویند یکی از جاهایی که خمس به آن تعلق میگیرد، جایی است که حلال با حرام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منظور از مخلوط شدن حلال به حرام چیست؟ همین قدر که شما ندانید و نتوانید تمییز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جستجو کنی که آیا خارجاً هم مخلوط شدهاند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است مال حلال در یک انبار باشد و مال حرام در انبار دیگر باشد و خارجاً مخلوط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شخص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تمییز نداشتی و نتوانستی این دو مال را از هم تفکیک کنی، آنجا باید خمس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هذا الاشتراک سار فی کل درهم درهم و جزء جزء منه من المال؛ منظور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w:t>
      </w:r>
    </w:p>
    <w:p>
      <w:pPr>
        <w:pStyle w:val="BookText"/>
        <w:rPr/>
      </w:pPr>
      <w:r>
        <w:rPr>
          <w:rFonts w:ascii="IRNazanin" w:hAnsi="IRNazanin" w:eastAsia="IRNazanin"/>
          <w:color w:val="111111"/>
          <w:sz w:val="28"/>
          <w:sz w:val="28"/>
          <w:szCs w:val="28"/>
          <w:rtl w:val="true"/>
          <w:lang w:bidi="fa-IR"/>
        </w:rPr>
        <w:t>جهت دیگر درباره اصل ثبوت خمس در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معنای اختلاط معلوم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الحلال المختلط بالحرام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يخرج منه الخمس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هم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خمس واجب است، این یک قول است که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قول، عدهای قائل به عدم وجوب خمس در حلال مخلوط به حرام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زمینی که کافر ذمّی از مسلمان بخرد، همین اختلاف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که برخی میگویند چیزی به عنوان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خلافاً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هم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میخرد، باید دو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بدهد ولی این خمس اصطلاحی نیست؛ مثل یک مالیاتی است که حکومت اسلامی برای کفاری که از مسلمانان زمین میخرند،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مصرف آن هم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به عدم ثبوت خمس در مال حلال مخلوط به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شیخ مفید نقل شده، از مقدس اردبیلی</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شاگرد محقق اردبیلی یعنی صاحب مدارک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 چنین از قدما ابن جنید، ابن ابی عقیل و شیخ مفید، که البته اینها را مرحوم علامه در مختلف</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نیز در همین بحث این نقل را</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مخالف با وجوب خمس در مال حلال مخلوط به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جمع کثیری بلکه مشهور فقها قائل به وجوب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وجوب خمس و دیگری قول به عدم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خمس چیست؟ چند دلیل بر وجوب خمس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را صاحب جواهر ذکر کرده که یک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صغری و کبری چیده و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روایاتی است که در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هم اجماع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 w:name="pg7464_74498"/>
    </w:p>
    <w:p>
      <w:pPr>
        <w:pStyle w:val="Heading2"/>
        <w:numPr>
          <w:ilvl w:val="1"/>
          <w:numId w:val="1"/>
        </w:numPr>
        <w:rPr/>
      </w:pPr>
      <w:bookmarkStart w:id="14" w:name="__RefHeading___Toc2040415_1051229030"/>
      <w:bookmarkStart w:id="15" w:name="_Toc5"/>
      <w:bookmarkEnd w:id="13"/>
      <w:bookmarkEnd w:id="14"/>
      <w:r>
        <w:rPr>
          <w:rtl w:val="true"/>
        </w:rPr>
        <w:t>جلسه</w:t>
      </w:r>
      <w:r>
        <w:rPr>
          <w:rtl w:val="true"/>
        </w:rPr>
        <w:t xml:space="preserve">: </w:t>
      </w:r>
      <w:r>
        <w:rPr/>
        <w:t>4</w:t>
      </w:r>
      <w:bookmarkEnd w:id="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مال حلال مخلوط به حرام عرض شد جهات مختلفی باید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مربوط به معنای اختلاط و تبیین موضوع وجوب این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پیرامون اصل وجوب و ثبوت خمس در مال حلال مخلوط به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در این مسأله اختلاف است؛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میدانند و برخی دیگر در ثبوت خمس در این مورد، مناقشه کردهاند؛ یا به صراحت نسبت به وجوب خمس در این مورد نظر دادهاند یا از این جهت که در زمره مواردی که خمس به آنها تعلق میگیرد،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اینکه بگویند الخمس یجب فی سبعة اشیاء، گفتهاند الخمس یجب فی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حلال مخلوط به حرام را ذکر کردهاند و نه زمینی که کافر ذمّی از مسلمان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برای قول به ثبوت خمس در مال حلال مخلوط به حرام، به وجوه و ادلهای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در اینجا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ثبوت خمس در مال حلال مختلط به حرام</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اول، اجماعی است که ابن زهره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المال الذي لم يتميز حلاله من حرامه، و في الأرض التي يبتاعها الذمي من مسلم، بدليل الإجماع المتردد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مالی که حلال و حرام آن قابل تمییز نیست و زمینی که کافر ذمّی از مسلمان میخرد،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بر وجوب خمس را اجماع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هر حال این اجماع محل اشکال و شبهه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این اجماع معلوم نیست؛ یعنی صغرویا خودِ این اجماع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برخی از بزرگان و اعلام، در وجوب این خمس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متأخرین بلکه از متقدمین نیز در وجوب خمس در مال حلال مخلوط به حرام، شبهه کردهاند و بعضی اصلاً متعرض نشدهاند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ایشان ادعای عدم خلاف میکرد، در عصر خودش قابل قبول بود؛ از باب اینکه این مورد را ذکر نکردهاند ولی ادعای</w:t>
      </w:r>
    </w:p>
    <w:p>
      <w:pPr>
        <w:pStyle w:val="BookText"/>
        <w:rPr/>
      </w:pPr>
      <w:r>
        <w:rPr>
          <w:rFonts w:ascii="IRNazanin" w:hAnsi="IRNazanin" w:eastAsia="IRNazanin"/>
          <w:color w:val="111111"/>
          <w:sz w:val="28"/>
          <w:sz w:val="28"/>
          <w:szCs w:val="28"/>
          <w:rtl w:val="true"/>
          <w:lang w:bidi="fa-IR"/>
        </w:rPr>
        <w:t>اجماع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اجماع هم محقق باشد، این اجماع مدرکی یا محتمل المدرکیه است و لذا حجیت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روایاتی که در این باب وجود دارد، حداقل احتمال استناد مجمعین به این روایات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صورتی ارزش دارد که مدرک آن معلوم نباشد و ما از آن بتوانیم رأی معصوم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دهیم که مجمعین به آیات و روایات و ادلهای که در مقابل ماست استناد کردهاند، این اجماع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عرض شد که برخی مدرکی بودن اجماع را مضرّ به حجیت اجماع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دلیل اول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مطلبی است که صاحب جواهر فرموده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ایشان این است که این مال، غنیمت و فائده است و لذا مشمول ادله وجوب خمس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 ایشان بر پایه غنیمت بودن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استدلال صاحب جواهر را به صورت فنّی بیان کنیم، باید بگوییم دلیل ایشان یک قیاس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 قیاس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المال غنیمة و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فائده و غنیمت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این قیاس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فی کلّ فائدة و 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در هر فائده و غنیمتی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قیاس این است که خمس در این مورد و مصداق غنیمت و فائده،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قیاس شکل اول است که این مال حلال مخلوط به حرام را از مصادیق غنیمت دانسته و از آنجایی که خمس شامل هر غنیمت و فائدهای است، نتیجه گرفته که در اینجا نیز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معنای غنیمت در ابتدای کتاب خمس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بحثی در آیه خمس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که شأن نزول آن مربوط به غنائم جنگی است، آیا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غنائم جنگی است یا مطلق فائده و غنیمت را در بر میگیرد؟ بسیاری این را مربوط به غنائم جنگی میدانند؛ به هر حال اختلاف است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معنای ما اِستَفَدتُم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شما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 فی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جنگ غنیمت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 آنجا این شد که ما غنمتم در این آیه به معنای ما استفدتم است لذا آیه شامل همه فوائد و غنائم میشود و اختصاص به غنائم جنگی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قاعدهای تأسیس کردیم که در مطلق فائده، یعنی هر چیزی که برآن عنوان فائده صدق کند،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مواردی که در اینجا ذکر شد، همه اینها غیر از ادله خاصهای که دارند، خودِ آیه غنیمت به اعتبار اینکه اینها فائده هستند، شامل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 استدلالی است که صاحب جواهر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دلیل صاحب جواهر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از صاحب جواهر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ادعا میکنید مال</w:t>
      </w:r>
    </w:p>
    <w:p>
      <w:pPr>
        <w:pStyle w:val="BookText"/>
        <w:rPr/>
      </w:pPr>
      <w:r>
        <w:rPr>
          <w:rFonts w:ascii="IRNazanin" w:hAnsi="IRNazanin" w:eastAsia="IRNazanin"/>
          <w:color w:val="111111"/>
          <w:sz w:val="28"/>
          <w:sz w:val="28"/>
          <w:szCs w:val="28"/>
          <w:rtl w:val="true"/>
          <w:lang w:bidi="fa-IR"/>
        </w:rPr>
        <w:t>حلال مخلوط به حرام غنیمت است، آیا مقصود شما از غنیمت و فائده بودن این مال، قبل از تخمیس است یا بعد از تخمیس؟ ظاهر عبارت ایشان این است که این مال بعد از آنکه خمس آن داده میشود، یک فائده و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من مخلوط به حرام باشد و مال غیر با مال من مخلوط شده باشد، اگر به من بگویند یک پنجم این مال را به عنوان خمس بپرداز و بقیه آن برای شما حلال میشود، این معلوم میشود که یک فائده است؛ چه بسا مال غیر نصف بوده باشد ولی من یک پنجم آن را میدهم و مابقی نصیب من میشود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مقصود صاحب جواهر از اینکه میگوید مال حلال مخلوط به حرام غنیمت و فائده است، این است که وقتی خمس این مال داده میشود، این مال پاک میشود و مثل این است که یک فائدهای نصیب من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باشد،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خمس، خمس را در چیزی اثبات میکنند که قبل از تخمیس مصداق فائده و غنیمت باشد؛ مثلاً اگر کسی به دریا رفت و از راه غوص جواهری را صید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زحمت کشیده ولی یک فائدهای نصیب او شده و خدا هم فرموده هر فائدهای که به دست آوردید، یک پنجم آن را باید به صاحبان خمس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از معدن استخراج میکند یا کسی که گنجی را پیدا میکند یا کسی که با کسب و کار یک منفعتی را کسب میکند، چون عنوان فائده بر آن منطبق میشود بر او واجب است که خمس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باید عنوان فائده و غنیمت صدق کند، بعد ادله خمس شامل آن شود و خمس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هدیه و حتی ارث، خلافاً للمشهور نظر ما این شد که خمس دارد؛ چون همه اینها از مصادیق فائده و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قبل از خمس دادن، آیا به این مالی که مخلوط با مال غیر است، عنوان فائده صدق میکند؟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مهریه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مورد را مفصلاً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میتوانید به بحث های گذشته رجوع کنید؛ تمام موارد هدیه معوض، غیر معوض، همه اینها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ارث من حیث لایحتسب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ارث مرحوم آقای بهجت قائل بود که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خیلی از آقایان میگویند که هدیه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امام و بعضی از آقایان قائل به عدم خمس در هدیه هستند ولی از معاصرین خیلیها قائل هستند که هدیه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خمس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اشکالی که به صاحب جواهر وارد است، این است که اگر شما میخواهید برای وجوب خمس به عنوان غنیمت و فائده بودن استناد کنید، باید قبل از تخمیس و قبل از آنکه با پرداخت خمس عنوان فائده منطبق شود، بتوانید به این مال عنوان فائده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پرداخت خمس این مال به عنوان فائده محسوب شود،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اشکالی که متوجه استدلال صاحب جواهر است، اشکالی است که به صغرای استدلال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استدلال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صغرای کلام ایشان که این مورد را از مصادیق فائده و غنیمت دانسته،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سوم،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باب وارد شده و خمس را ثابت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عمار بن مروان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در کتب اربعه نیامده است و فقط شیخ صدوق در خصال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روایت را بررسی کنیم این نکته را إن شاء الله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طبق این روایت میگوید یکی از مواردی که خمس در آن واجب است،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قید را فقط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يُعْرَفْ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 قید دیگر هم هست که آن مجهول بودن مقدار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یعرف صاحبه 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راه تناسب حکم و موضوع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هم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سنداً و دلالتاً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کلام مستدل را نقل میکنیم و بعداً بررسی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است که در خصال نقل شده و وسائل نیز آن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عَنْ غَيْرِ وَاحِدٍ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 عَلَى الْكُنُوزِ وَ الْمَعَادِنِ وَ الْغَوْصِ وَ الْغَنِيمَةِ وَ نَسِيَ ابْنُ أَبِي عُمَيْرٍ الْخَامِسَ</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خمس بر پنج 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معدن، غوص،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روایت دارد که ابن ابی عمیر پنجمین مورد را فراموش کرده و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آنچه که این روایت را مناسب استفاده در این مقام میکند، این است که شیخ صدوق از بعضی مشایخ خود نقل کرده که آنچه ابن ابی عمیر فراموش کرده،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را نقل کرده</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نسيه مال يرثه الرجل و هو يعلم أنّ فيه من الحلال و الحرام، و لا يعرف أصحابه فيؤدّيه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ابن ابی عمیر فراموش کرده مالی است که کسی آن را به ارث برده و میداند در مالی که مثلاً از پدرش به او ارث رسیده، هم حلال و هم حرام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اصحاب و صاحبان این مال را نمیشناسد تا به آنها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يعرف الحرام بجنسه، فيخرج منه الخمس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نمیداند که کدام مال حرام است و مقدار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مال باید خمس اخراج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ذیل را بپذیریم، که البته جزء روایت نیست و تفسیری است که توسط صدوق بیان شده است، این روایت نیز قابل استدلال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زِيَادٍ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إِنِّي 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به مالی دست پیدا کردم که حلال و حرام آن را نمیدانم؛ اینکه چقدر از این مال حلال و چقدر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أَخْرِجِ الْخُمُسَ مِنْ ذَلِكَ الْمَالِ فَإِنَّ اللَّهَ عَزَّ وَ جَلَّ قَدْ رَضِيَ مِنْ الْمَالِ بِالْخُمُسِ وَ اجْتَنِبْ مَا كَانَ صَاحِبُهُ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این مال را خارج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مال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از این مال به مقدار خمس راضی میشود؛ اما از آنچه که صاحب آن معلوم است،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مالی که صاحب آن معلوم است، تصرف نکن؛ اما آن مالی که حلال و حرام آن مخلوط است، خمس آن را بده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روایت نیز وجوب خمس در مال حلال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است که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كَسَبْتُ مَالًا أَغْمَضْتُ فِي مَطَالِبِهِ حَلَالًا وَ حَرَاماًوَ قَدْ أَرَدْتُ التَّوْبَةَ وَ لَا أَدْرِي الْحَلَالَ مِنْهُ وَ الْحَرَامَ وَ قَدِ اخْتَلَطَ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آن چیزهایی که با این مال کسب شده، تردید دارم؛ مسامحه و اغماض کردم و خیلی حلال و حرام را رعایت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توبه کنم، حلال و حرام آن را واقعاً نمیدانم که چقدر است و این بر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مَالِكَ فَإِنَ اللَّهَ رَضِيَ مِنَ الْأَشْيَاءِ بِالْخُمُسِ وَ سَائِرُ الْمَالِ لَكَ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مالت را بده و خداوند به همین خمس راضی است و بقیه مال هم برای تو حلال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نیز خمس در مال حلال مخلوط به حرام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أَصَبْتُ مَالًا أَغْمَضْتُ فِيهِ أَ فَلِي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مالی رسیدهام که در آن مسامحه کردم؛ آیا میتوانم توبه کنم؟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ائْتِنِي بِخُمُسِهِ فَأَتَاهُ بِخُمُسِهِ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بده و آن شخص خمس مالش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لَكَ إِنَّ الرَّجُلَ إِذَا تَابَ تَابَ مَالُهُ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یک پنجم مال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انسان توبه کند و برگردد، مالش نیز با او بر میگردد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هم خمس در مال حلال مخلوط به حرام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مقنعه توسط شیخ مفید به صورت مرسل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اكتسب مالا من حلال و حرام ثم أراد التوبة من ذلك و لم يتميز له الحلال بعينه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سؤال شد که مالی را از راه حلال و حرام کسب کرده است؛ ولی بعداً پشیمان شده و قصد توبه کرده است اما الان نمیتواند حلال را از حرام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 الخمس و قد تاب إن الله تعالى طهر الأموال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خمس این مال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کار توبه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خداوند تبارک و تعالی اموال را با خمس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دالّ بر وجوب خمس در مانحن فیه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عَمَلِ السُّلْطَانِ يَخْرُجُ فِيهِ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کار کردن برای حاکم جور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سلطان، حاکم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این شخص از حاکم جور پول</w:t>
      </w:r>
    </w:p>
    <w:p>
      <w:pPr>
        <w:pStyle w:val="BookText"/>
        <w:rPr/>
      </w:pPr>
      <w:r>
        <w:rPr>
          <w:rFonts w:ascii="IRNazanin" w:hAnsi="IRNazanin" w:eastAsia="IRNazanin"/>
          <w:color w:val="111111"/>
          <w:sz w:val="28"/>
          <w:sz w:val="28"/>
          <w:szCs w:val="28"/>
          <w:rtl w:val="true"/>
          <w:lang w:bidi="fa-IR"/>
        </w:rPr>
        <w:t>میگیرد، باید چه کار کند؟ آیا میتواند این کار را انجام دهد؟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يَقْدِرَ عَلَى شَيْ‌ءٍ وَ لَا يَأْكُلَ وَ لَا يَشْرَبَ وَ لَا يَقْدِرَ عَلَى حِيلَةٍ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نمیتواند؛ مگر اینکه چارهای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خوراک خود معطل باشد و حیله و چارهای برای عمل نکردن برای سلطان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عبارة اخری مضطر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مگر اینکه مضطر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فَصَارَ فِي يَدِهِ شَيْ‌ءٌ فَلْيَبْعَثْ بِخُمُسِهِ إِلَى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کار را کرد و از قِبَل این کار چیزی به دست او آمد، باید خمس آنچه که از سلطان میگیرد، به اهل بیت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که سلطان میگیرد مخلوط به حرام است، لذا حضرت فرموده خمس آن را بدهد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مجموعه روایاتی است که مستدل به آنها برای ثبوت خمس در مال حلال مخلوط به حرام استدلال کرده؛ اما ما باید این روایات را از نظر سند و دلالت بررسی کنیم و ببینیم آیا همه این روایات بر مدعا دلالت دارند یا برخی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در جلسه آینده این روایات بررسی خواهد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 w:name="pg7464_74504"/>
    </w:p>
    <w:p>
      <w:pPr>
        <w:pStyle w:val="Heading2"/>
        <w:numPr>
          <w:ilvl w:val="1"/>
          <w:numId w:val="1"/>
        </w:numPr>
        <w:rPr/>
      </w:pPr>
      <w:bookmarkStart w:id="17" w:name="__RefHeading___Toc2040417_1051229030"/>
      <w:bookmarkStart w:id="18" w:name="_Toc6"/>
      <w:bookmarkEnd w:id="16"/>
      <w:bookmarkEnd w:id="17"/>
      <w:r>
        <w:rPr>
          <w:rtl w:val="true"/>
        </w:rPr>
        <w:t>جلسه</w:t>
      </w:r>
      <w:r>
        <w:rPr>
          <w:rtl w:val="true"/>
        </w:rPr>
        <w:t xml:space="preserve">: </w:t>
      </w:r>
      <w:r>
        <w:rPr/>
        <w:t>5</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ثبوت خمس در مال حلال مخلوط به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روایاتی است که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روایت در جلسه گذشته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کدام یک از این روایات بر ثبوت و وجوب خمس در مال حلال مخلوط به حرام دلالت دارد و کدام یک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در مورد این روایات بررسی سندی و دلالی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اول</w:t>
      </w:r>
    </w:p>
    <w:p>
      <w:pPr>
        <w:pStyle w:val="BookText"/>
        <w:rPr/>
      </w:pPr>
      <w:r>
        <w:rPr>
          <w:rFonts w:ascii="Amiri" w:hAnsi="Amiri" w:eastAsia="Amiri" w:cs="Amiri"/>
          <w:color w:val="111111"/>
          <w:sz w:val="28"/>
          <w:sz w:val="28"/>
          <w:szCs w:val="28"/>
          <w:rtl w:val="true"/>
          <w:lang w:bidi="ar-SA"/>
        </w:rPr>
        <w:t>روایت اول، روایت عمّار بن مروان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 روایت، هم اشکال سندی شده و هم اشکال دلالی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محقق نراقی</w:t>
      </w:r>
    </w:p>
    <w:p>
      <w:pPr>
        <w:pStyle w:val="BookText"/>
        <w:rPr/>
      </w:pPr>
      <w:r>
        <w:rPr>
          <w:rFonts w:ascii="IRNazanin" w:hAnsi="IRNazanin" w:eastAsia="IRNazanin"/>
          <w:color w:val="111111"/>
          <w:sz w:val="28"/>
          <w:sz w:val="28"/>
          <w:szCs w:val="28"/>
          <w:rtl w:val="true"/>
          <w:lang w:bidi="fa-IR"/>
        </w:rPr>
        <w:t>اما از نظر سندی یک اشکالی را مرحوم محقق نراقی در مستند الشیعه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این روایت را از خصال از عمار بن مروان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را هم از خصال از ابن أبی عمیر عن غیر واحدٍ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روایت از خصال شیخ صدوق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جستجو کردم و این روایت را در کتاب خصال ندیدم، در حالی که اکثر ابواب این کتاب را مورد بررسی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وسائل الشیعه آمده است؛ در وسائل به همین ترتیبی که بیان شد، از خصال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نسخههای کتاب خصال، این روایت را به این ترتیب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فی المعادن و البحر و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نسخههای کتاب خصال، این روایت به این ترتیب ذکر شده و در روایتی که خصال نقل کرده مسأله مال حلال مخلوط به حرام نیامده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نسخ کتاب مختلف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نسخهای که من تفحص کردم، مال حلال مخلوط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روایت دیگر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سندی که در این روایت آمده، اساساً در کتاب خصال موجود نیست و آن چیزی که در کتاب خصال موجود است، روایتی است از عمار بن مروان که در آن نسخهای که نزد من بوده، اصلاً از مال حلال مخلوط به حرام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این روایت مخدوش و مشکوک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از نقلها مال حلال مخلوط به حرام آمده و در بعضی دیگر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ایشان به سند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 این روایت را صاحب وسائل از خصال نقل کرده اما ما در خصال چنین چیزی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محقق نراقی</w:t>
      </w:r>
    </w:p>
    <w:p>
      <w:pPr>
        <w:pStyle w:val="BookText"/>
        <w:rPr/>
      </w:pPr>
      <w:r>
        <w:rPr>
          <w:rFonts w:ascii="IRNazanin" w:hAnsi="IRNazanin" w:eastAsia="IRNazanin"/>
          <w:color w:val="111111"/>
          <w:sz w:val="28"/>
          <w:sz w:val="28"/>
          <w:szCs w:val="28"/>
          <w:rtl w:val="true"/>
          <w:lang w:bidi="fa-IR"/>
        </w:rPr>
        <w:t>همانطور که بزرگان فرمودهاند، این اشکال به این روایت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گویا این مسأله بر ایشان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اشتباه کرده در اینکه ادعا میکند این روایت را در کتاب خصال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ایشان است که گمان کرده این دو روایت، یک روایت هستند، در حالی که دو روایت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عمار نقل شده و دیگری از طریق ابن أبی عمیر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اشتباهاً گمان کرده که عمار بن مروان از ابن أبی عمیر نقل کرده است یا برعکس؛ لذا این دو را یکی فرض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آن نحوی که من در خصال دیدم، اساساً متعرض مال حلال مخلوط به حرام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اینها دو روایت هستند و از دو طریق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هست و در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یکی مال حلال مخلوط به حرام آمده و در دیگری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روایتی که نیست همان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ابن ابی عمیر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نسخههایی که از کتاب خصال موجود است، هر دو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نیز هر دو را از خصال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صاحب وسائل اشتباه نکرده که روایتی را از خصال نقل کرده باشد در حالی که در خصال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دقتی که صاحب وسائل داشته و اهل فن بوده، به حدّی که روایاتی که منبع و مصدر آنها برای ایشان معلوم نبوده، این روایات را در وسائل نیاورده بلکه به صورت جداگانه در مستدرک الوسائل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این اشکال را به صاحب وسائل کرد که صاحب وسائل این روایت را از خصال نقل کرده در حالی که این روایت در خصال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اشکالی که به مرحوم نراقی وارد میشود، این است که ایشان فکر کرده صاحب وسائل این روایت را به سند ابن أبی عمیر از خصال نقل کرده، در حالی که این سند، سند عمار بن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 این روایت در خصال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به سند ابن أبی عمیر نقل شده، روایت دوم است که ایشان این روایت را با روایت اول خلط کرده و فکر کرده که یک روایت هستند و گفته در اینجا امر بر صاحب وسائل مشتبه شده و روایتی که این چنین باشد، قابل اتکا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اساساً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روایت هستند و صاحب وسائل هر دو را از خصال نقل کرده و هر دو نیز در خصال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سندی متوجه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یک اشکال دلالی نیز به این روایت وارد شده و آن اینکه وقتی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به دنبال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يُعْرَفْ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خمس در مال حلال مخلوط به حرام واجب است اگر صاحب آن معلوم نباشد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مهمتر از معلوم نبودن صاحب مال، معلوم نبودن مقدار است و در این روایت هیچ حرفی از جهل به مقدار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روایت را کمی مضطرب میکند، چون خمس در مال حلال مخلوط به حرام، به دو</w:t>
      </w:r>
    </w:p>
    <w:p>
      <w:pPr>
        <w:pStyle w:val="BookText"/>
        <w:rPr/>
      </w:pPr>
      <w:r>
        <w:rPr>
          <w:rFonts w:ascii="IRNazanin" w:hAnsi="IRNazanin" w:eastAsia="IRNazanin"/>
          <w:color w:val="111111"/>
          <w:sz w:val="28"/>
          <w:sz w:val="28"/>
          <w:szCs w:val="28"/>
          <w:rtl w:val="true"/>
          <w:lang w:bidi="fa-IR"/>
        </w:rPr>
        <w:t>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آن مجهول باشد و نیز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مجهولیت مقدار را در روایت بیان نکرده، به دلالت این روایت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این اشکال نیز وارد نیست؛ چون قرینهای وجود دارد که به اعتبار این قرینه میگوییم مسأله جهل به مقدار نیز از روایت فهمیده میشود، ولو در روایت سخن از جهل به مقدار نیست و فقط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قرینه مناسبت حکم و موضوع، معلوم میشود که موضوعِ موردی که در روایت آمده، هم جهل به مقدار و هم جهل به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متوجه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عمار بن مروان از نظر سندی و دلالی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نراقی را ممکن است بخوانید؟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تفحّصت الخصال فوجدت الرواية فيه في باب ما فيه الخمس من بعض نسخه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في المعادن و البحر و 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در بعضی از نسخ خصال پیدا کردم،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أجد الرواية بالطريقين المذكورين فيه مع التفحّص عن أكثر أبوابه و في بعض آخر كما نقله بعض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را با این دو طریق، در کتاب خصال پیدا نکردم؛ با اینکه در اکثر ابواب آن تفحص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نسخ الكتاب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نسخههای کتاب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بعضی از نسخ هست و در بعضی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ذلك لا تبقى فيه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صدور این روایت از امام، شبهه ناک میشود و ما نمیدانیم که آیا امام این را فرموده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اول سنداً و دلالتاً مشکل ندارد و دلالت بر ثبوت خمس بر مال حلال مخلوط به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دوم</w:t>
      </w:r>
    </w:p>
    <w:p>
      <w:pPr>
        <w:pStyle w:val="BookText"/>
        <w:rPr/>
      </w:pPr>
      <w:r>
        <w:rPr>
          <w:rFonts w:ascii="Amiri" w:hAnsi="Amiri" w:eastAsia="Amiri" w:cs="Amiri"/>
          <w:color w:val="111111"/>
          <w:sz w:val="28"/>
          <w:sz w:val="28"/>
          <w:szCs w:val="28"/>
          <w:rtl w:val="true"/>
          <w:lang w:bidi="ar-SA"/>
        </w:rPr>
        <w:t>روایت دوم، روایت شیخ صدوق از خصال است که ابن أبی عمیر عن غیر واحدٍ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این روایت مشکلی ندارد و تنها مشکلی که در این روایت وجود دارد، این است که در متن روایت اساساً عنوان مال حلال مخلوط به حرام ذکر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این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 عَلَى الْكُنُوزِ وَ الْمَعَادِنِ وَ الْغَوْصِ وَ الْغَنِيمَةِ وَ نَسِيَ ابْنُ أَبِي عُمَيْرٍ الْخَامِسَ</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خمس بر پنج 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را ذکر میکند و در ادامه میگوید ابن ابی عمیر پنجمین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این را تفسیر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ابن أبی عمیر فراموش کرده، همین مال حلال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آنچه برای ما حجت است، متن روایت است که حاکی از کلام معصوم است و تفسیر شیخ صدوق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 چیزی که ابن ابی عمیر فراموش کرده،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شیخ صدوق به چه دلیل میتواند مورد استناد ما قرار گیرد؟ این یک شبهه و اشکالی است که به استدلال به روایت دوم وارد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برای این شبهه یک پاسخی مطرح کردهاند و آن اینکه درست است که این تفسیر از شیخ صدوق است ولی این</w:t>
      </w:r>
    </w:p>
    <w:p>
      <w:pPr>
        <w:pStyle w:val="BookText"/>
        <w:rPr/>
      </w:pPr>
      <w:r>
        <w:rPr>
          <w:rFonts w:ascii="IRNazanin" w:hAnsi="IRNazanin" w:eastAsia="IRNazanin"/>
          <w:color w:val="111111"/>
          <w:sz w:val="28"/>
          <w:sz w:val="28"/>
          <w:szCs w:val="28"/>
          <w:rtl w:val="true"/>
          <w:lang w:bidi="fa-IR"/>
        </w:rPr>
        <w:t>تفسیر بیپایه نیست و شیخ صدوق از خودش حرف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صدوق، مورد پنجم را بر مال حلال مخلوط به حرام تطبیق کرده، در واقع به همان روایت قبل اتکا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 این پنج مورد ذکر شده بود که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اینجا نیز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آن مشترک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روایت خمس را در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کنز، غوص،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یک روایت، پنجمین مورد، مال حلال مخلوط به حرام است، قاعدتاً در روایت ابن ابی عمیر نیز باید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شیخ صدوق چنین تفسیری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 ابْنُ أَبِي عُمَيْرٍ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استناد روایت عمار بن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ذلک حتی اگر اینگونه باشد، باز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نهایت چیزی که از این پاسخ و این توجیه استفاده میشود، این است که ظنّی برای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اطمینان و یقینی که برای ما اعتبار دارد و میتوانیم به آن اتکا کنیم،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 صدوق اتکائاً علی روایت عمار بن مروان، با همه وسواس و دقتی که داشته، مورد آخر را به مال حلال مخلوط به حرام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نهایتاً برای ما یک ظنّی ایجاد میکند اما اطمینان و یقین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میتوانیم بگوییم روایت دوم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سوم</w:t>
      </w:r>
    </w:p>
    <w:p>
      <w:pPr>
        <w:pStyle w:val="BookText"/>
        <w:rPr/>
      </w:pPr>
      <w:r>
        <w:rPr>
          <w:rFonts w:ascii="Amiri" w:hAnsi="Amiri" w:eastAsia="Amiri" w:cs="Amiri"/>
          <w:color w:val="111111"/>
          <w:sz w:val="28"/>
          <w:sz w:val="28"/>
          <w:szCs w:val="28"/>
          <w:rtl w:val="true"/>
          <w:lang w:bidi="ar-SA"/>
        </w:rPr>
        <w:t>روایت سوم، روایت حسن بن زیاد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إِنِّي أَصَبْتُ مَالًا لَا أَعْرِفُ حَلَالَهُ مِنْ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أَخْرِجِ الْخُمُسَ مِنْ ذَلِكَ الْمَالِ فَإِنَّ اللَّهَ عَزَّ وَ جَلَّ قَدْ رَضِيَ مِنْ الْمَالِ بِالْخُمُسِ وَ اجْتَنِبْ مَا كَانَ صَاحِبُهُ يُعْلَمُ</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امیرالمؤمنین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مالی دست پیدا کردم که حلال و حرام آن با هم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بده و از مالی که صاحب آن معلوم است،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این روایت با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چون روایت سکونی نیز دقیقاً همین قضیه را نقل میکند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خمس بده تا مالت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دو روایت یکی باشند و چه نباشند، مشکل اصلی این است که این روایت هم سنداً و هم دلالتاً مورد اشکال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سندی به این روایت وارد شده که مرحوم آقای خویی و دیگران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سند روایت</w:t>
      </w:r>
    </w:p>
    <w:p>
      <w:pPr>
        <w:pStyle w:val="BookText"/>
        <w:rPr/>
      </w:pPr>
      <w:r>
        <w:rPr>
          <w:rFonts w:ascii="IRNazanin" w:hAnsi="IRNazanin" w:eastAsia="IRNazanin"/>
          <w:color w:val="111111"/>
          <w:sz w:val="28"/>
          <w:sz w:val="28"/>
          <w:szCs w:val="28"/>
          <w:rtl w:val="true"/>
          <w:lang w:bidi="fa-IR"/>
        </w:rPr>
        <w:t>مرحوم آقای خویی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 چون در سلسله سند این روایت، حکم بن بهلول قرار دارد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مخدوش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دیگر در مورد حسن بن زیاد است که حسن بن زیاد مردد بین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صیقل و دیگری عطار؛ صیقل، ثقه نیست اما عطار،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اگر ما اینها را متعدد بدانیم، نمیدانیم که حسن بن زیاد صیقل است یا حسن بن زیاد عطار؛ لذا سند برای ما دائر بین اعتبار و عدم اعتبار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اشکال در سند این روایت وارد شده لذا به نظر میرسد سند این روایت،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مورد دلالت این روایت بر ثبوت خمس نیز بحثهای مفصلی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عرض کنم که این روایت را ما از نظر سند قبول نداریم اما عدهای اشکالاتی به دلالت این روایت کردهاند و ما تلاش میکنیم تا ببینیم که این اشکالات وارد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نهایتاً اشکالات آنها را رد کنیم و بگوییم دلالت این روایت خوب است، اما بالاخره سند آن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این است که شما در این بحثها، نحوه استظهار از روایات و استدلال به روایات را تمرین میکنید و یاد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این جهت اهمیت دارد که وقتی ما میبینیم عدهای طوری استدلال میکنند و عدهای هم جواب میدهند، در حالی که خودشان هم قبول دارند که سند این روایت مشکل دارد اما این حُسن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با قطع نظر از اشکال سندی روایت حسن بن زیاد، اینجا اشکالاتی به دلالت این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همدانی اشکال مهمی به دلالت این روایت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روایت به مانحن فیه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نیز اشکال کرده است؛ البته ریشه اشکال ایشان همان حرف محقق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اشکال از محقق همدانی است؛ ولی نگفتهاند که اشکال برای اوست لکن روح حرف ایشان، همان اشکالی است که صاحب مصباح الفقیه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هم به این روایت اشکال کرده و در اینجا بحث مفصلی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ببینیم اشکال مرحوم محقق همدانی و به تبع ایشان اشکال مرحوم آقای خویی، به دلالت این روایت وارد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اشکال مرحوم آقای بروجردی را بررسی کنیم که آیا وارد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امروز چهارشنبه است و ما طبق برنامه، روزهای چهارشنبه روایت میخوانیم، بررسی دلالی روایت حسن بن زیاد را برای روز شنبه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درّندگی زبان</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 اليوم الاخر فليقل خيرا أو يسكت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و روز قیامت باور و ایمان دارد، باید یا سخن نگوید یا جز خیر بر زبان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ایمان به مبدأ و معاد و عملکرد زبان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عمق جان او رسوخ کرده باشد، خداباور و معادباور باشد، یا سکوت میکند و حرف نمیزند یا اگر میخواهد حرف بگوید به خیر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دوست داریم که حرف بزنیم؛ خیلی از ما گرفتار شهوت کلام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کلام لزوماً فقط برای سخنرانان و اهل منبر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کسی در عمر خود یکبار هم سخنرانی نکرده باشد و اساساً نتواند سخنرانی کند اما دوست دارد که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امور میتواند منشأ میل به زیاد سخن گفتن و شهوت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پُرگویی، یا ابراز وجود است یا تحقیر دیگران است، یا تشفّی نفس است، کسی برای اینکه نفس او راحت شود و لذت ببرد، یک حرفی میزند، اعم از اینکه با این حرف شخصیت یک نفر را خراب میکند یا بالا میبرد یا انتقام میگیرد، یا خودش را بالا میبرد و دیگران را تحقیر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شهوت کلام داشته باشد و اهل پُرگویی باشد، قهراً مطالبی میگوید که آفاتی دارد و این آفات ایمان سوز و آخرت خراب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جستجو کنیم، شاید بیش از دویست آفت برای زبان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اینکه این</w:t>
      </w:r>
    </w:p>
    <w:p>
      <w:pPr>
        <w:pStyle w:val="BookText"/>
        <w:rPr/>
      </w:pPr>
      <w:r>
        <w:rPr>
          <w:rFonts w:ascii="IRNazanin" w:hAnsi="IRNazanin" w:eastAsia="IRNazanin"/>
          <w:color w:val="111111"/>
          <w:sz w:val="28"/>
          <w:sz w:val="28"/>
          <w:szCs w:val="28"/>
          <w:rtl w:val="true"/>
          <w:lang w:bidi="fa-IR"/>
        </w:rPr>
        <w:t>روایات را میشنویم، باید بیشتر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کردن راجع به افراد، قضاوت کردن راجع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الان که انسان میبیند زبانها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زیادی در اجتماع پدید میآورد؛ آسیبهای 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آبروها میرود، اختلافات تشدید میشود، بنیان خانوادهها به هم میریزد، کینهها روز به روز افزوده میشود، مهر و محبت و الفت بین مردم کم میشود، خسارتهای مادی زیادی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کمی راجع به این موضوع فکر کنیم و بدانیم طبق فرمایش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و روز قیامت دارد، جز خیر سخن نمیگوید یا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ما به ظاهر مؤمنین، برای خودمان توجیه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سخنان را میگوییم ولی مدعی هستیم که سخن خیر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مواردی است که وسوسههای شیطان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داریم که شیطان از چپ، راست، پشت سر و روبرو، به انسان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وجود انسان وسوسه میکند و سخن شرّ را برای ما به گونهای زیبا میکند و ما را فریب میدهد که فکر میکنیم که سخن خیر میگوییم؛ ولی وقتی عمیق شویم میبینیم 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عبارت بسیار گویا، رسا و لطیف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إِنْ خُلِّيَ عَنْهُ عَقَر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زبان، درّندهای است که اگر رها شود، گاز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حیوان درّنده کنترل نشود، میدرد و حمله میکند و گاز میگیرد، زبان نیز یک درّندهای است که اگر رها شود، گاز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زبانها درّنده هستند و گاز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جز نیش و تلخی، چیز دیگری از این زبانها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معاد و به خداوند ایمان داریم، بدانیم که زبان درّنده است؛ حیوان درّنده به طبع و خوی درّندگی باید این کار را کند؛ مگر اینکه تحت سلطه بیاید و رام و اهلی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باید از این موجود درّندهی نیشزنندهی گاز گیرندهی خطرناک،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یک تکه گوشت چقدر رهاسازی میشود و چقدر درّندگی میکند، چقدر میآزارد، دل میشکند، آبرو میبرد، تهمت میزند، غیبت میکند؛ اینها اعتقاد به مبدأ و معاد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 الله به ما توفیق کنترل این موجود درّنده را عنایت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 w:name="pg7464_74510"/>
    </w:p>
    <w:p>
      <w:pPr>
        <w:pStyle w:val="Heading2"/>
        <w:numPr>
          <w:ilvl w:val="1"/>
          <w:numId w:val="1"/>
        </w:numPr>
        <w:rPr/>
      </w:pPr>
      <w:bookmarkStart w:id="20" w:name="__RefHeading___Toc2040419_1051229030"/>
      <w:bookmarkStart w:id="21" w:name="_Toc7"/>
      <w:bookmarkEnd w:id="19"/>
      <w:bookmarkEnd w:id="20"/>
      <w:r>
        <w:rPr>
          <w:rtl w:val="true"/>
        </w:rPr>
        <w:t>جلسه</w:t>
      </w:r>
      <w:r>
        <w:rPr>
          <w:rtl w:val="true"/>
        </w:rPr>
        <w:t xml:space="preserve">: </w:t>
      </w:r>
      <w:r>
        <w:rPr/>
        <w:t>6</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برای اثبات وجوب خمس در مال حلال مخلوط به حرام، به روایاتی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روایت مطرح شد و نوبت به بررسی روایات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روایت عمّار بن مروان و روایت ابن أبی عمیر بررسی شد و معلوم گشت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خمس در مال حلال مخلوط به حرام میکند و سنداً و دلالتاً اشکالی متوجه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روایت حسن بن زیاد است؛ همان روایتی که بیانگر داستان مراجعه مردی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مَالًا لَا أَعْرِفُ حَلَالَهُ مِنْ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الْخُمُسَ مِنْ ذَلِكَ الْمَالِ فَإِنَّ اللَّهَ عَزَّ وَ جَلَّ قَدْ رَضِيَ مِنْ الْمَالِ بِالْخُمُسِ وَ اجْتَنِبْ مَا كَانَ صَاحِبُهُ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عرض شد هم اشکال سندی و هم اشکال دلالی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چند اشکال مطرح است که تقریباً این اشکالات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شد از نظر دلالت بر وجوب خمس در مال حلال مخلوط به حرام، برخی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معتقداند این روایت دلالت بر وجوب خمس ندارد، محقق همدانی است؛ همچنین مرحوم آقای خویی و مرحوم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اجمالی از کلمات این بزرگان را عرض میکنیم و بعد بررسی خواهیم کرد که آیا این سخنان قابل قبول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همدانی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ابتدائاً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در بعضی از نسخهها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یکبار دیگر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زِيَادٍ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إِنِّي 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أَخْرِجِ الْخُمُسَ مِنْ ذَلِكَ الْمَالِ فَإِنَّ اللَّهَ عَزَّ وَ جَلَّ قَدْ رَضِيَ مِنْ الْمَالِ بِالْخُمُسِ وَ اجْتَنِبْ مَا كَانَ صَاحِبُهُ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آخر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صاحب آن معلوم است، اجتناب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طبق نسخهای که خواندیم، به همین شکل است و در نسخههای وسائل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 همدانی ادعا میکند در بعضی از نسخهها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ما کان صاحبه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با هم چه فرقی</w:t>
      </w:r>
    </w:p>
    <w:p>
      <w:pPr>
        <w:pStyle w:val="BookText"/>
        <w:rPr/>
      </w:pPr>
      <w:r>
        <w:rPr>
          <w:rFonts w:ascii="IRNazanin" w:hAnsi="IRNazanin" w:eastAsia="IRNazanin"/>
          <w:color w:val="111111"/>
          <w:sz w:val="28"/>
          <w:sz w:val="28"/>
          <w:szCs w:val="28"/>
          <w:rtl w:val="true"/>
          <w:lang w:bidi="fa-IR"/>
        </w:rPr>
        <w:t>دارند؟ بعضی از بزرگان مثل مرحوم آقای بروجردی هم این مسأله را ذکر کردهاند و در استدلال و بحث خود به آن عنایت داشتهاند، من یک توضیح مختصری در فرق بین این دو کلمه و اثری که هر یک از این دو دارند، عرض کنم و بعد اصل مناقشه و ادعای محقق همدانی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اینجا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ما کان صاحبه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اجتناب کن از چیزی که صاحب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صاحبه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مالی که صاحب آن معلوم است،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ما کان صاحبه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عبارت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العمل الذی صاحبه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اجتناب کن از کاری که صاحب آن کار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احتمال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دستور به اجتناب از مالی است که صاحب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مالی که صاحب آن معلوم است، باید به صاحبش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دستور به اجتناب از کار و عملی است که صاحب آن مال، آن کار را انجام میداد؛ مثل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این دو در اینجا، این است که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مانحن فیه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مالی است که نزد شخص مخلوط با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 خودش با مال غیر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از مالی که صاحب آن را میشناسی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مخلوط است، خمس آن را بده و آن مقداری که صاحبش معلوم است، به صاحبش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نسخه دیگر 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واقع به مانحن فیه ارتباط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آن، این میشود که کأنّ آن شخصی که مالی را از راه غیر مشروع و عمل غیر مشروع بدست آورده و این مال حلال مخلوط به حرام از او به شما منتقل شده، اینجا خمس بده و خودت از کارهایی نظیر کار او،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فرق این دو را در یک جمله کوتاه بگوییم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باشد، اینجا دال بر این است که اختلاط عند نفس السائل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نزد خودش بوده، حلال و حرام با آن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احتمال دوم، اختلاط عند الغیر واقع شده است؛ مال غیر، مخلوط به حرام است و بعد به سببی از اسباب انتقال، به این شخص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محقق همدانی میفرماید در بعضی از نسخهها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را دال بر وجوب خمس در مانحن فیه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جایی است که مال حلال و حرام نزد خودِ شخص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مال حرام مخلوط شد، چه باید کرد؟ این روایت میگوید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این هستیم تا ببینیم آیا روایت دلالت بر وجوب خمس در مال حلال مخلوط به حرام میکند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بحث ماست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همدانی میگوید این روایت شامل مانحن فیه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میکند بر اینکه مالی نزد دیگری بوده و آن شخص مراعات کننده در کسب نبوده و حلال و حرام را مخلوط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فرد، مال خود را به شخص</w:t>
      </w:r>
    </w:p>
    <w:p>
      <w:pPr>
        <w:pStyle w:val="BookText"/>
        <w:rPr/>
      </w:pPr>
      <w:r>
        <w:rPr>
          <w:rFonts w:ascii="IRNazanin" w:hAnsi="IRNazanin" w:eastAsia="IRNazanin"/>
          <w:color w:val="111111"/>
          <w:sz w:val="28"/>
          <w:sz w:val="28"/>
          <w:szCs w:val="28"/>
          <w:rtl w:val="true"/>
          <w:lang w:bidi="fa-IR"/>
        </w:rPr>
        <w:t>دیگری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یک مالی از غیر به دست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این مال با حرام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پاک است و حلال و حرام آن مخلوط نشده بلکه چیزی از دیگری خریده و به دست این شخص رسیده است که آن مالِ منتقل شده از غیر، مخلوط 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از روایت فهمیده شود، در مانحن فیه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دنبال وجوب خمس در مال خود شخص هستیم که مخلوط به حرام شده است؛ اما روایت میگوید اگر مال حلال مخلوط به حرام که در دست دیگری این اختلاط واقع شده، از طریق بیع یا صلح یا هدیه و یا به هر طریق دیگر به دست شما رسید، باید خمس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میکند که مال خود شخص مخلوط به حرام شده باشد یا اختلاط عند الغیر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مانحن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دادم و چیزی را خریدم؛ من که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 داده ام و ماشین خریده ام؛ آیا این حرام است؟ پس همه مال من حلال است و الان هم پول داده ام و این ماشین را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مال حلال مخلوط به حرام در مورد من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دیگری حلال و حرام مخلوط شده است؛ اگر اینجا معلوم شود موضوع روایت مربوط به مالی است که از غیر به من رسیده و آن غیر، انسان بی بند و باری بوده، به درد مانحن فیه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ما کان صاحبه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این مال را بده و از آن کارهایی که آن شخص میکرده و مال او با حرام مخلوط شده،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معنا باشد، این روایت به درد ما نمیخورد و ایشان ادعا میکند که روایت حسن بن زیاد به طور کلی مربوط به مالی است که از غیر به این شخص رسیده و آمیخته با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أَصَبْتُ مَالًا لَا أَعْرِفُ حَلَالَهُ مِنْ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 از غیر به دست من رسیده و من نمیدانم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 باشد، ایشان میفرماید خمسی که در این روایت از آن سخن به میان آمده، مربوط به خمس متعلق به عنوان حلال مخلوط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خمس در سایر موارد است که یک فایده و غنیمتی است و ما به عنوان فایده و غنیمت باید آن را متعلق خمس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احتمال دیگر در اینجا بیان کرده و آن اینکه حکم مربوط به چیزی باشد که مثلاً شما آن را از سارق یا از عامل سلطان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سارق چیزی را بخرد، تا مادامی که تفصیلاً علم به حرمت نداشته باشد، این مال برای او مباح است و خمس آن را به عنوان فایده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سخن محقق همدانی در این بخش، این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جایی است که مال حلال نزد شخص با حرام مخلوط شده؛ یعنی این شخص نمیداند که آیا مال او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مربوط به مالی است که این اختلاط نزد غیر پیش آمده و بعد به دست این شخص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عنوان مؤید این بیان، به یک صحیحه از حلبی هم استناد کرده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صحیحهای از حلبی وارد شده که</w:t>
      </w:r>
    </w:p>
    <w:p>
      <w:pPr>
        <w:pStyle w:val="BookText"/>
        <w:rPr/>
      </w:pPr>
      <w:r>
        <w:rPr>
          <w:rFonts w:ascii="IRNazanin" w:hAnsi="IRNazanin" w:eastAsia="IRNazanin"/>
          <w:color w:val="111111"/>
          <w:sz w:val="28"/>
          <w:sz w:val="28"/>
          <w:szCs w:val="28"/>
          <w:rtl w:val="true"/>
          <w:lang w:bidi="fa-IR"/>
        </w:rPr>
        <w:t>مطابق با همین برداشتی است که ما از این روایت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اینگونه شروع میشود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دست من رسیده که میدانم آن کسی که این مال از او به من رسیده، گاهی ربا میخورده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یقین دارم که مقداری از این مال، مال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خودِ این شخص رباخوار نیست بلکه از فرد دیگری مالی به این شخص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یک رباخوار مالی را به یک انسان مؤمن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مؤمن میگوید من یقین دارم که بخشی از این مال، مال ربوی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 و حجاز سؤال کردم و آنها گفتند به این مال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تَعْلَمُ بِأَنَّ فِيهِ مَالًا مَعْرُوفاً رِبًا وَ تَعْرِفُ أَهْلَهُ فَخُذْ رَأْسَ مَالِكَ وَ رُدَّ مَا سِوَى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یقین داری که این یک مال شناخته شده ربوی است و اهل آن مال را میشناسی، رأس مال خودت را بردار و بقیه آن را به صاحبانش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این مال، کلّاً مال ربوی باشد؛ یعنی تمام مال، مال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مُخْتَلِطاً فَكُلْهُ هَنِيئاً مَرِيئاً فَإِنَّ الْمَالَ مَالُكَ وَ اجْتَنِبْ مَا كَانَ يَصْنَعُ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مال مخلوط باشد، شما میتوانید از این مال بخورید و در آن تصرف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مال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کارهایی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میکرد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شخص رباخوار بود، تو از ربا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مؤید برداشتی است که محقق همدانی از روایت حسن بن زیاد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دقیقاً میدانی که یک مالی ربا و حرام است، رأس المال خود را بردار و مالهای اضافه و ربوی را به صاحبانش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مالی که خریداری کردهاید، مخلوط به حرام است، اینجا شما نقشی ندارید و برای شما تأثیری ندارد؛ این مال برای شما حلال است و میتوانید آن را بخورید و لازم نیست خمس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این روایت با صحیحه حلبی در این است که اینجا صحبت از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صحبت از خمس است، در واقع میخواهد بگوید اگر آن مال به دست تو رسید و فایده و غنیمتی نصیب تو شد، آن وقت به فایده آن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میخواهند بگویند که اگر شما از طریق بیع، هبه، اجازه و امثال ذلک، مالی از دیگری به شما رسید که دیگری خیلی مراعات نمیکند و حلال و حرام آن مخلوط است، تصرف در این مال برای شما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با صحت این حکم کاری نداریم؛ فقط مسأله این است که محقق همدانی برای تأیید برداشت خودش از روایت حسن بن زیاد، به صحیحه حلبی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یصنع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مؤید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محقق همدانی، روایت حسن بن زیاد را قابل استدلال نمیداند و میگوید به مانحن فیه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مالی است که در نزد خودِ شخص، با حرام مخلوط شده باشد در حالی که موضوع این روایت مالی است که اختلاط حلال و حرام نزد غیر واقع شده و سپس به یکی از طرق انتقال، به این شخص منتقل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میتوان تأیید دیگری برای محقق همدانی ذکر کرد و آن هم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الْخُمُسَ مِنْ ذَلِكَ الْمَالِ فَإِنَّ اللَّهَ عَزَّ وَ جَلَّ قَدْ رَضِيَ مِنْ الْمَالِ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چطور سخن محقق همدانی را تأیید میکند؟ این را خودِ محقق همدانی</w:t>
      </w:r>
    </w:p>
    <w:p>
      <w:pPr>
        <w:pStyle w:val="BookText"/>
        <w:rPr/>
      </w:pPr>
      <w:r>
        <w:rPr>
          <w:rFonts w:ascii="IRNazanin" w:hAnsi="IRNazanin" w:eastAsia="IRNazanin"/>
          <w:color w:val="111111"/>
          <w:sz w:val="28"/>
          <w:sz w:val="28"/>
          <w:szCs w:val="28"/>
          <w:rtl w:val="true"/>
          <w:lang w:bidi="fa-IR"/>
        </w:rPr>
        <w:t>نگفته بلکه دیگران این را به عنوان تأیید این سخن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در اینجا صحبت از خمس معهود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امام میخواست تعبیر به خمس معهود کند، باید به این آیه استناد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مال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مقام تعلیل برای خمس،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 جَلَّ قَدْ رَضِيَ مِنْ الْمَالِ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پرداخت خمس را این قرار داده که خداوند به یک پنجم از اموال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تأیید میکند که اساساً در اینجا مقصود آن خمس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اصطلاحی مقصود بود، امام باید در مقام علت برای وجوب خمس این آیه 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مؤیدی برای سخن محقق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شد که اینجا اساساً به مانحن فیه و خمس اصطلاحی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امام برای لزوم خمس علت ذکر میکند، به آیه خمس استناد نمیکند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 جَلَّ قَدْ رَضِيَ مِنْ الْمَالِ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همدانی</w:t>
      </w:r>
    </w:p>
    <w:p>
      <w:pPr>
        <w:pStyle w:val="BookText"/>
        <w:rPr/>
      </w:pPr>
      <w:r>
        <w:rPr>
          <w:rFonts w:ascii="IRNazanin" w:hAnsi="IRNazanin" w:eastAsia="IRNazanin"/>
          <w:color w:val="111111"/>
          <w:sz w:val="28"/>
          <w:sz w:val="28"/>
          <w:szCs w:val="28"/>
          <w:rtl w:val="true"/>
          <w:lang w:bidi="fa-IR"/>
        </w:rPr>
        <w:t>به نظر میرسد سخن محقق همدانی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دلالت این روایت را نپذیرفته،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سه موضع از مواضع کلام ایشان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اینکه فرمودند در بعضی از نسخهها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همه نسخههای وسائل الشیعه،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هیچ کدام از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وسائل الشیعه چاپ آل البیت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مصادر اصلی روایات وسائل را ذکر کرده، سعی شده است نسخههای مختلفی که از یک روایت وجود دارد، در پاورقی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آل البیت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اشارهای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کتاب تهذیب شیخ طوسی که مصدر روایت است و این روایت در آن کتاب نقل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بعضی از نسخهها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توجه به این جهات، اساساً ما نمیتوانیم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باز کنیم و باید بنا را بر این بگذاریم که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ما کان صاحبه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 جملهای که در روایت آمده، به نظر میرسد روایت با مانحن فیه ارتباط دارد و موضوع آن اختلاط عند السائل است و نه عند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کننده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مَالًا لَا أَعْرِفُ حَلَالَهُ مِنْ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مالی دست پیدا کردم که نمیدانم حلال و حرام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چه ارتباطی به این دارد که اختلاط نزد دیگری واقع شده باشد؟ یعنی میخواهد بگوید این مال در دست خودم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این مال دست خودِ او مخلوط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السکونی و 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مضمون روایت سکونی هم مثل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است که هر سه به داستان مراجعه مردی خدمت امیرالمؤمنین و پاسخ امیرالمؤمنین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اینها یک داستان است که با الفاظ مختلف نقل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w:t>
      </w:r>
    </w:p>
    <w:p>
      <w:pPr>
        <w:pStyle w:val="BookText"/>
        <w:rPr/>
      </w:pPr>
      <w:r>
        <w:rPr>
          <w:rFonts w:ascii="IRNazanin" w:hAnsi="IRNazanin" w:eastAsia="IRNazanin"/>
          <w:color w:val="111111"/>
          <w:sz w:val="28"/>
          <w:sz w:val="28"/>
          <w:szCs w:val="28"/>
          <w:rtl w:val="true"/>
          <w:lang w:bidi="fa-IR"/>
        </w:rPr>
        <w:t>كَسَبْتُ مَالًا أَغْمَضْتُ فِي مَطَالِبِهِ حَلَالًا وَ حَرَاماً وَ قَدْ أَرَدْتُ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مالی بدست آوردم که خودم حلال و حرام آن را رعایت نکردم و اکنون میخواهم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سکونی و این روایت را مربوط به یک حادثه و یک واقعه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این اختلاط در نزد خود سائل اتفاق افتاده و نه نزد غیر؛ که بعد از غیر به سائل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حسن بن زیاد آمده، این است که این اختلاط در نزد خود سائل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که دیگران برای کلام محقق همدانی ذکر کردهاند، که امام در مقام تعلیل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 جَلَّ قَدْ رَضِيَ مِنْ الْمَالِ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تأیید محقق همدانی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حتی اگر روایت را بر این حمل کنیم که اختلاط نزد سائل واقع شده، باز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لزوماً این 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قَدْ رَضِيَ مِنْ الْمَالِ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باشد که اختلاط در نزد غیر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همین معنا را استفاده کنیم، تعلیل امام و علتی که اینجا فرمودهاند، قابل پیاده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سخن محقق همدانی ناتمام است و احتمال و اشکال ایشان در دلالت روایت، پذیرفته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 w:name="pg7464_74516"/>
    </w:p>
    <w:p>
      <w:pPr>
        <w:pStyle w:val="Heading2"/>
        <w:numPr>
          <w:ilvl w:val="1"/>
          <w:numId w:val="1"/>
        </w:numPr>
        <w:rPr/>
      </w:pPr>
      <w:bookmarkStart w:id="23" w:name="__RefHeading___Toc2040421_1051229030"/>
      <w:bookmarkStart w:id="24" w:name="_Toc8"/>
      <w:bookmarkEnd w:id="22"/>
      <w:bookmarkEnd w:id="23"/>
      <w:r>
        <w:rPr>
          <w:rtl w:val="true"/>
        </w:rPr>
        <w:t>جلسه</w:t>
      </w:r>
      <w:r>
        <w:rPr>
          <w:rtl w:val="true"/>
        </w:rPr>
        <w:t xml:space="preserve">: </w:t>
      </w:r>
      <w:r>
        <w:rPr/>
        <w:t>7</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دلالت روایت حسن بن زیاد بر ثبوت خمس در مال حلال مخلوط به حرام، عرض شد علاوه بر مناقشه سندی، در دلالت این روایت نیز خدشه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نسبت به دلالت این روایت بر مانحن فیه اشکال کردند که اشکال ایشان به همراه پاسخش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w:t>
      </w:r>
    </w:p>
    <w:p>
      <w:pPr>
        <w:pStyle w:val="BookText"/>
        <w:rPr/>
      </w:pPr>
      <w:r>
        <w:rPr>
          <w:rFonts w:ascii="IRNazanin" w:hAnsi="IRNazanin" w:eastAsia="IRNazanin"/>
          <w:color w:val="111111"/>
          <w:sz w:val="28"/>
          <w:sz w:val="28"/>
          <w:szCs w:val="28"/>
          <w:rtl w:val="true"/>
          <w:lang w:bidi="fa-IR"/>
        </w:rPr>
        <w:t>از جمله کسانی که دلالت این روایت را نپذیرفتهاند مرحوم آقای خویی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تقریباً همان اشکال محقق همدانی را دارند و اساساً گمان میشود اصل این اشکال را از محقق همدانی اخذ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چند جمله فرمودهاند اینکه در روایت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مالی دسترسی پیدا کردم که نمیدانم حلال و حرام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مال،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اختلاط به حرام قبل از انتقال به سائل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را دارد یعنی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اختلاط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مالی با این خصوصیت قبل الاصابة بوده و او اصابه پیدا کرده به این مال در حالی که این وصف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روایت حسن بن زیاد، این است که اختلاط حلال و حرام قبل از انتقال به سائل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ممکن است به بیع باشد، ممکن است به ارث و هبه باشد؛ این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هم که در این روایت بیان می شود که عبارت از خمس است، مربوط به مالی است که در دست دیگری بوده و او حلال و حرام را رعایت نمی کرده، الان به یکی از اسباب شرعی انتقال به این شخص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مانحن فیه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بحث از موردی است که مالِ خودِ شخص مخلوط به حرام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المال المختلط بالحرام، میخواهیم ببینیم خود این عنوان متعلق خمس هست یا نه؛ نه اینکه یک مالی در دست دیگری بوده و بعد به یک سبب صحیح شرعی، به این شخص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مورد روایت، مال منتقل از غیر است که نزد غیر مخلوط به حرام شده در حالی که موضوع مانحن فیه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مناسب استدلال در این مقام نمیباشد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کلام محقق خویی</w:t>
      </w:r>
    </w:p>
    <w:p>
      <w:pPr>
        <w:pStyle w:val="BookText"/>
        <w:rPr/>
      </w:pPr>
      <w:r>
        <w:rPr>
          <w:rFonts w:ascii="IRNazanin" w:hAnsi="IRNazanin" w:eastAsia="IRNazanin"/>
          <w:color w:val="111111"/>
          <w:sz w:val="28"/>
          <w:sz w:val="28"/>
          <w:szCs w:val="28"/>
          <w:rtl w:val="true"/>
          <w:lang w:bidi="fa-IR"/>
        </w:rPr>
        <w:t>با توجه به مطالبی که در پاسخ محقق همدانی عرض شد، اشکال کلام محقق خویی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پاسخی که به محقق همدانی دادیم، به محقق خویی نیز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پاسخ این است که این روایت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یک مالی دسترسی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 از این است که این مال از غیر منتقل شده باشد یا اینکه خود این شخص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کسی خودش مالی را کسب 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کاسب معامله خوبی داشته باشد و منفعتی عائد او شود، آیا تعبیر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پول حسابی به دستم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پولی به دستم آمد یا به پول حسابی رسیدم، لزوماً به این معنا نیست که این پول از غیر رسیده باشد؛ 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ظهور آن در مانحن فیه اقوی است از ظهور در مال منتقل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ورد فی روایة السکونی و 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که آنها هم مربوط به همین قضیه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آنجا سائل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 را کسب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اغماض کردم؛ یعنی حلال و حرام را رعایت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آن دو روایت که داستان آن با روایت حسن بن زیاد متحد است، میتوان گفت سخن مرحوم آقای خویی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بروجردی</w:t>
      </w:r>
    </w:p>
    <w:p>
      <w:pPr>
        <w:pStyle w:val="BookText"/>
        <w:rPr/>
      </w:pPr>
      <w:r>
        <w:rPr>
          <w:rFonts w:ascii="IRNazanin" w:hAnsi="IRNazanin" w:eastAsia="IRNazanin"/>
          <w:color w:val="111111"/>
          <w:sz w:val="28"/>
          <w:sz w:val="28"/>
          <w:szCs w:val="28"/>
          <w:rtl w:val="true"/>
          <w:lang w:bidi="fa-IR"/>
        </w:rPr>
        <w:t>اما مرحوم آقای بروجردی نیز در دلالت این روایت مناقشه کردهاند و دلالت این روایت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دو مطلب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محقق همدانی گفته و از آقای خویی هم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مطلب اول خیلی سریع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 همان سخن محقق همدانی را تکرار میکند به همراه این توضیحات که در بعضی از نسخهها،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اثر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اینها را توضیح میدهد و به خصوص صحیحه حلبی را نیز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احتمال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 صحیحه حلبی است که در جلسه گذشته به این صحیحه اشاره شد؛ اگر به خاطر داشته باشید، تعبیر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 مَا كَانَ يَصْنَعُ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 ما کان صاحبه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حلبی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 مَا كَانَ يَصْنَعُ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این بخش اول کلام ایشان است که احتمال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فرق این دو احتمال را بیان میکند و با صحیحه حلبی، احتمال دوم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دومی که مرحوم آقای بروجردی فرمودهاند،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سؤال سائل دقت کنیم، در اینکه منظور و مراد سؤال کننده چیست،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سائل را یکبار دیگر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در سؤال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إِنِّي أَصَبْتُ مَالًا لَا أَعْرِفُ حَلَالَهُ مِنْ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مالی اصابت کردم که حلالش را از حرام آن نمیشناسم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حَلَالَهُ مِنْ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دارد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قسمت از عبارت، مختص به جایی است عین حلال از عین حرام قابل تمییز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w:t>
      </w:r>
    </w:p>
    <w:p>
      <w:pPr>
        <w:pStyle w:val="BookText"/>
        <w:rPr/>
      </w:pPr>
      <w:r>
        <w:rPr>
          <w:rFonts w:ascii="IRNazanin" w:hAnsi="IRNazanin" w:eastAsia="IRNazanin"/>
          <w:color w:val="111111"/>
          <w:sz w:val="28"/>
          <w:sz w:val="28"/>
          <w:szCs w:val="28"/>
          <w:rtl w:val="true"/>
          <w:lang w:bidi="fa-IR"/>
        </w:rPr>
        <w:t>عین در اینجا وجود دارد؛ دو لباس یا دو فرش که من میدانم یکی از این دو، مال غیر و یکی مال خود من است، اما نمیدانم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مال است که یکی از این دو مال و دو عین حلال و دیگری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اینجا، شبهه محصوره است؛ اصلاً بحث از جهالت مقدار حرام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حرام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عین است که من تردید دارم کدام برای دیگری است و کدام برای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حَلَالَهُ مِنْ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اعم از اینکه این دو عین باشند و من نتوانم عین حرام را از عین حلال تمییز دهم و اعم از آن جایی که من جهل به مقدار حرام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مالی دست من است اما من نمیدانم نصف این مال برای خود من است و نصف آن برای غیر است؛ یا اینکه ثلث این برای من است و دو سوم آن برای غیر است؛ یعنی مقدار حرام برای من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عین است و دو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مال است و از این یک عین مقدار حرام برای من مجهول است که نمیدانم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این دو احتمال چیست؟ ایشان میفرماید اگر ما قائل به احتمال اول شویم و بگوییم این سؤال در واقع سؤال از جایی است که عین حرام و عین حلال، قابل تمییز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شبهه، شبهه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مقتضای احتیاط و قاعده، اجتناب عن الجمیع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یک راهی باز کردند که این شخص خمس بدهد و از بقیه مال استفاده کند، این یک حکم خلاف قاعده است 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شبهات محصوره، اجتناب از جمیع اطراف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بداند یکی از این دو شیء نجس است ولی معلوم نیست کدام است، قاعده میگوید از هر دو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است؛ مقتضای قاعده اشتغال و احتیاط، اجتناب عن الجمیع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فرمودهاند خمس بده و آن وقت میتوانی در بقیه مال تصرف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راهی بر خلاف قاعده است ولی چون دلیل خاص داریم و امام فرموده، ما تعبداً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احتمال دوم این است که اگر گفته شد مقصود این است که حلال و حرام مخلوط شده به نحوی که مقدار حرام برای ما مجهول است و معلوم نیست، آنگاه این به مانحن فیه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میکند که از راه خمس، مال حلال مخلوط به حرام،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را به مال حلال مخلوط به حرام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احتمال اول، روایت مناسب استدلال نیست و طبق احتمال دوم، روایت دال بر ثبوت خمس در جمیع افراد حلال مخلوط به حرام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ظاهر روایت،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میگوید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حلال و حرام برای من قابل تمییز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عبارت، اِشعار به جهل به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من مقدار حرام و حلال را نمیدانم بلکه میخواهد بگوید دو عین به دست من آمده ولی نمیتوانم تمییز دهم که کدام یک حلال و کدام یک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ارتباطی به مانحن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روایت در احتمال اول است که دو عین حلال و حرام هستند که قابل تفکیک و تمییز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این روایت دو احتمال میدهد و میفرماید آن چیزی که با روایت سازگار است، احتمالی است که اگر ما آن احتمال را بپذیریم، این روایت به درد استدلال در این مقام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یک توهمی را هم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فرمودند که روایت ظهور در احتمال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مستشکل میگوید در روایت قرینهای است که مقرّب احتمال دوم است و آن هم دستور به اخراج خمس و تعلیل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قَدْ رَضِيَ مِنْ الْمَالِ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خمس بده به این دلیل که خداوند از اموال به مقدار خمس، راضی میشود و بقیه آن برای تو حلال است، این اتفاقاً با این احتمال که مقدار حرام معلوم نیست،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سؤال کننده میگوید من نمیدانم که چه مقدار حلال و چه مقدار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نمیدانی، یک پنجم آن را بده و بقیه آن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و علتی که برای لزوم پرداخت خمس ذکر کردهاند، با احتمال دوم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احتمال که مقدار حرام،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احتمال اول که دو عین هست و یکی حلال و دیگری حرام است و من نمیدانم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معنا ندارد که امام بفرماید یک پنجم آن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اول باشد، کأنه سؤال کننده میگوید یک عین حرام و یک عین حلال است، من نمیدانم کدام حلال و کدام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بفرماید یک پنجم آن را بده تا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جواب امام با احتمال اول سازگاری دارد یا با احتمال دوم که طبق آن احتمال، سؤال کننده مقدار حرام را نمیداند؟ کأنه یک مالی است که نمیداند چه مقدار از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را بده و بقیهاش برای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امام به لزوم اخراج خمس با ملاحظه این تعلیل که ذکر شد، لاینطبق الا بر اینکه منظور سؤال کننده، عدم معرفت مقدار حرام است و نه عدم معرفت و تمییز عین حرام از عین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 قلتی است که خودِ مرحوم آقای بروجردی ذکر کرده و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این است که اصلاً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اخراج خمس و لازم کردن خمس، هیچ منافاتی با این ندارد که احتمال اول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هم احتمال اول مراد باشد، باز این جمله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سؤال کننده مثلاً در رابطه با اختلاط حلال و حرام پرسیده باشد و منظور او این باشد که دو تا عین است که یکی حلال و دیگری حرام است و من نمیدانم کدام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در جواب بگوید مجموع آن را حساب کن و یک پنجم آن را به عنوان خمس بده و بقیه آن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ما برای اینکه جواب امام را درست کنیم و علتی را که ایشان آورده با جواب متناسب کنیم، بگوییم حتماً سؤال کننده جهل به مقدار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هم آن جواب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شارع میخواهد بفرماید درست است که طبق احتمال اول در اینجا قاعده، لزوم احتیاط و اجتناب از جمیع است؛ یعنی نباید در عین حلال و در عین حرام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میتواند حکمی را قرار دهد و کأنه یک معاوضه قهریه درست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را به من بده و بقیه آن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حرام آن همین یک پنجم باشد یا بیشتر یا کمتر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جواب و تعلیل امام، با احتمال اول نیز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مدعی است این روایت قابل استدلال در مانحن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در مورد اختلاط حلال و حرامی بحث میکند که این اختلاط مربوط به دو عین جدا از هم است که قابل تمییز نیستند و اساساً جهل به مقدار حرام که در محل بحث ما موضوعیت دارد، حتی اِشعار به آن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نظر ایشان در باب این روایت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ایشان لازم نیست اختلاط فی الخارج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هم قبول داریم، ما هم می گوییم اختلاط همان عدم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ظاهر آن این است که دو عین هستند که قابل تمییز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بروجردی</w:t>
      </w:r>
    </w:p>
    <w:p>
      <w:pPr>
        <w:pStyle w:val="BookText"/>
        <w:rPr/>
      </w:pPr>
      <w:r>
        <w:rPr>
          <w:rFonts w:ascii="IRNazanin" w:hAnsi="IRNazanin" w:eastAsia="IRNazanin"/>
          <w:color w:val="111111"/>
          <w:sz w:val="28"/>
          <w:sz w:val="28"/>
          <w:szCs w:val="28"/>
          <w:rtl w:val="true"/>
          <w:lang w:bidi="fa-IR"/>
        </w:rPr>
        <w:t>این فرمایش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مرحوم آقای بروجردی استظهار کردهاند، آیا واقعاً از این روایت به دست میآید؟ سائل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أَصَبْتُ مَالًا لَا أَعْرِفُ حَلَالَهُ مِنْ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باشید و همین یک جمله و اصلاً با سایر روایات کاری نداشته باشیم، این جمله ظهور در این دارد که یک عین حلالی است و یک عین حرامی که من نمیتوانم تمییز دهم که کدام یک حلال و کدام یک حرام است؟ آیا خصوص این به دست میآید یا اعم از این و غیر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اولی که مرحوم آقای بروجردی دادند، اختصاص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جایی است که دو عین وجود دارد که یکی حلال و دیگری حرام است و من نمیتوانم تمییز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بود که اختصاص به آن ندارد و همه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یَعُمّ این مورد را و مواردی که جهل به مقدار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از کجای این جمله که سائل گفته، اختصاص به این مورد استفاده میشود؟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دو عین هستند و من نمیتوانم حرام را از حلال تمییز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مطلق است و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 آن جایی را در بر میگیرد که عین حلال از عین حرام تمییز داده نمیشود و هم آن جایی که مقدار مجهول است؛ هر دو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اینجا بحث ما در جایی است که جهل به مقدار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چه بسا روایت سکونی و مرسله صدوق هم مؤید است؛ چون در آنها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أَغْمَضْتُ فِي مَطَالِبِهِ حَلَالًا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من حلال و حرام را در کسب مال رعایت نکردم، بیشتر ظهور در جهل به مقدار دارد و نه عدم تمییز بین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بروجردی در دلالت این روایت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آقای خویی در دلالت این روایت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همدانی نیز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این روایت بر وجوب خمس در مال حلال مخلوط به حرام،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سندی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سوم در ناحیه دلالت که گفتیم مشکلی ندارد، بلکه به خاطر مشکل سندی قابل استدلال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 w:name="pg7464_74521"/>
    </w:p>
    <w:p>
      <w:pPr>
        <w:pStyle w:val="Heading2"/>
        <w:numPr>
          <w:ilvl w:val="1"/>
          <w:numId w:val="1"/>
        </w:numPr>
        <w:rPr/>
      </w:pPr>
      <w:bookmarkStart w:id="26" w:name="__RefHeading___Toc2040423_1051229030"/>
      <w:bookmarkStart w:id="27" w:name="_Toc9"/>
      <w:bookmarkEnd w:id="25"/>
      <w:bookmarkEnd w:id="26"/>
      <w:r>
        <w:rPr>
          <w:rtl w:val="true"/>
        </w:rPr>
        <w:t>جلسه</w:t>
      </w:r>
      <w:r>
        <w:rPr>
          <w:rtl w:val="true"/>
        </w:rPr>
        <w:t xml:space="preserve">: </w:t>
      </w:r>
      <w:r>
        <w:rPr/>
        <w:t>8</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دلیل سوم ثبوت خمس در مال حلال مخلوط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مورد بررسی قرار گرفت و معلوم شد از این سه روایت، فقط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 دلالتاً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روایت دیگر مورد قبول واقع نشد؛ هر چند روایت سوم از نظر دلالت مقبول واقع شد لکن به واسطه ضعف سندی، مورد پذیرش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چهارم</w:t>
      </w:r>
    </w:p>
    <w:p>
      <w:pPr>
        <w:pStyle w:val="BookText"/>
        <w:rPr/>
      </w:pPr>
      <w:r>
        <w:rPr>
          <w:rFonts w:ascii="IRNazanin" w:hAnsi="IRNazanin" w:eastAsia="IRNazanin"/>
          <w:color w:val="111111"/>
          <w:sz w:val="28"/>
          <w:sz w:val="28"/>
          <w:szCs w:val="28"/>
          <w:rtl w:val="true"/>
          <w:lang w:bidi="fa-IR"/>
        </w:rPr>
        <w:t>روایت چهارم، روایت سکونی است که قبلاً خوانده شد و تقریب استدلال به این روایت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نیز مثل روایت حسن بن زیاد، مربوط به مردی است که به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كَسَبْتُ مَالًا أَغْمَضْتُ فِي مَطَالِبِهِ حَلَالًا وَ حَرَاماً وَ قَدْ أَرَدْتُ التَّوْبَةَ وَ لَا أَدْرِي الْحَلَالَ مِنْهُ وَ الْحَرَامَ وَ قَدِ اخْتَلَطَ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 را کسب کردم که در مورد حلال و حرام آن، بیمبالات بودم و الان میخواهم توبه کنم اما نمیدانم کدام حرام و کدام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بِخُمُسِ مَالِكَ فَإِنَ اللَّهَ رَضِيَ مِنَ الْأَشْيَاءِ بِالْخُمُسِ وَ سَائِرُ الْمَالِ لَكَ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حیث سندی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سکونی عامی مذهب است اما ثقه است و روایات او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مشایخ ثلاثه نیز این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نقل صدوق نسبت به نقل کلینی و شیخ، مقداری تفاوت دارد؛ در نقل صدوق،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کار ما راحتتر است و مانند روایت عمار بن مروان میشود که در مال حلال مخلوط به حرام، حکم این است که خمس مال داده شود و بقیه اموال برای آن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کار را سخت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بحث واقع میشود که آیا اشاره به همان خمس اصطلاحی دارد یا اشاره به کسر مشاع دارد؟</w:t>
      </w:r>
    </w:p>
    <w:p>
      <w:pPr>
        <w:pStyle w:val="BookText"/>
        <w:rPr/>
      </w:pPr>
      <w:r>
        <w:rPr>
          <w:rFonts w:ascii="IRNazanin" w:hAnsi="IRNazanin" w:eastAsia="IRNazanin"/>
          <w:color w:val="111111"/>
          <w:sz w:val="28"/>
          <w:sz w:val="28"/>
          <w:szCs w:val="28"/>
          <w:rtl w:val="true"/>
          <w:lang w:bidi="fa-IR"/>
        </w:rPr>
        <w:t xml:space="preserve">اگر خمس اصطلاحی باشد، مثل آنچه که در غنائم، معادن، غوص، کنز و امثال اینها بیان شده، قهراً مصرف آن، مصرف خمسی است که در این موارد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سهم است، یکی سهم امام و دیگری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خمس اصطلاحی منظور نباشد بلکه فقط میخواهد بگوید که یک پنجم مال را صدقه بده؛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باشد که یک پنجم مال را صدقه بده، اگر اینطور باشد مصرف آن، دیگر مصرف خمس اصطلاحی نیست بلکه همه یکپنجم را فقط باید به فقرا بدهد و چیزی به نام سهم امام یا فقراء سید،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یک پنجم را باید به فقرا بدهد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لولا این جهت که در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اما دلالت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w:t>
      </w:r>
    </w:p>
    <w:p>
      <w:pPr>
        <w:pStyle w:val="BookText"/>
        <w:rPr/>
      </w:pPr>
      <w:r>
        <w:rPr>
          <w:rFonts w:ascii="IRNazanin" w:hAnsi="IRNazanin" w:eastAsia="IRNazanin"/>
          <w:color w:val="111111"/>
          <w:sz w:val="28"/>
          <w:sz w:val="28"/>
          <w:szCs w:val="28"/>
          <w:rtl w:val="true"/>
          <w:lang w:bidi="fa-IR"/>
        </w:rPr>
        <w:t xml:space="preserve">صدقه مطرح است که آن هم در یک نقل است؛ در نقل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مشکلی نداریم اما اگر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اینجا یک نکتهای دارد که باید در مورد آن بحث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چهارم مورد بررسی قرار میگیرد که آیا منظور از آن، خمس اصطلاحی است یا خمس به معنای کسر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جهاتی است که در ابتدای بحث، وعده دادیم درباره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این مطلب را بعداً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روایت سکونی از نظر سندی اشکالی ندارد و از نظر دلالی نیز به جز نکتهای که بعداً بیان خواهد شد و آن هم مربوط به مسأله صدقه است که در یک نقل این روایت وارد شده،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بعداً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پنجم</w:t>
      </w:r>
    </w:p>
    <w:p>
      <w:pPr>
        <w:pStyle w:val="BookText"/>
        <w:rPr/>
      </w:pPr>
      <w:r>
        <w:rPr>
          <w:rFonts w:ascii="IRNazanin" w:hAnsi="IRNazanin" w:eastAsia="IRNazanin"/>
          <w:color w:val="111111"/>
          <w:sz w:val="28"/>
          <w:sz w:val="28"/>
          <w:szCs w:val="28"/>
          <w:rtl w:val="true"/>
          <w:lang w:bidi="fa-IR"/>
        </w:rPr>
        <w:t>روایت پنجم، مرسله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 نیز مربوط به قضیه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أَصَبْتُ مَالًا أَغْمَضْتُ فِيهِ أَ فَلِي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دسترسی پیدا کردم که در آن بیمبالات بودم و مسامحه میکردم؛ اصطلاحاً یعنی چشم خود را روی حلال و حرام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میتوانم توبه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بِخُمُسِهِ فَأَتَاهُ بِخُمُسِهِ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آن را بده و این شخص نیز خمس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لَكَ إِنَّ الرَّجُلَ إِذَا تَابَ تَابَ مَالُهُ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توبه کند، مالش نیز با او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سندی با اینکه مرسله است ولی از مراسیل معتبره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در مورد مرسلات شیخ صدوق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به صورت مرسل نقل شده ، روایاتی هستند که سند آنها متصل نیست و در جایی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صدوق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مرسلات صدوق به نحوی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جزمی و قطعی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صورت جزمی نقل نمیکند بلکه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مرسلات شیخ صدوق، حکم مُسند را دارد و معتبر است؛ اما قِسم دوم مرسلات شیخ صدوق، اعتبار ندارد؛ چون خودِ ایشان هم به صورت جزمی و قطعی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مرسله، از مراسیل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جزمی فرمایش امیرالمؤمنین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سند، این روایت با اینکه مرسله است ولی از آن دسته مرسلاتی است که در حکم مُسند و معتبر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دلالت، مضمون این روایت به مضمون دو روایت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روایت سکونی و روایت 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این سه روایت مربوط به داستان مراجعه مردی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قضیهای است که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 که این سه روایت، روایات متعدده باشند؛ مخصوصاً این روایت که سند آن منقطع و رها شده، بعید نیست همان روایت سکونی یا روایت حسن بن زیاد باشد که مرحوم شیخ صدوق، واسطهها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مضمون این روایت، همان مضمون روایت سکونی یا حسن بن زیاد باشد، یا اساساً همان دو روایت باشد، نه اینکه قریب به آنها باشد، پس مشکلی در دلالت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روایت حسن بن زیاد و نیز روایت سکونی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پنجم نیز بر ثبوت خمس در مال حلال مخلوط به حرام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ششم</w:t>
      </w:r>
    </w:p>
    <w:p>
      <w:pPr>
        <w:pStyle w:val="BookText"/>
        <w:rPr/>
      </w:pPr>
      <w:r>
        <w:rPr>
          <w:rFonts w:ascii="IRNazanin" w:hAnsi="IRNazanin" w:eastAsia="IRNazanin"/>
          <w:color w:val="111111"/>
          <w:sz w:val="28"/>
          <w:sz w:val="28"/>
          <w:szCs w:val="28"/>
          <w:rtl w:val="true"/>
          <w:lang w:bidi="fa-IR"/>
        </w:rPr>
        <w:t>روایت ششم موثقه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عَمَلِ السُّلْطَانِ يَخْرُجُ فِيهِ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يَقْدِرَ عَلَى شَيْ‌ءٍ وَ لَا يَأْكُلَ وَ لَا يَشْرَبَ وَ لَا يَقْدِرَ عَلَى حِيلَةٍ فَإِنْ فَعَلَ فَصَارَ فِي يَدِهِ شَيْ‌ءٌ فَلْيَبْعَثْ بِخُمُسِهِ إِلَى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کاری سؤال شد که برای حاکم جور و حاکم غاصب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سلطان یعنی کار کردن برای حاکم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چیزی برای خوردن و آشامیدن نداشته باشد و برای همکاری نکردن با حاکم غاصب، راه و چارهای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شد به نوعی برای حاکم جائر کار کند، باید خمس آن چیزی را که از حاکم جور میگیرد،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پولی که این عامل از سلطان میگیرد، قطعاً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اخراج خمس دادهاند تا این مال پاک شود و این شخص بتواند از این مال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بر ثبوت خمس در مال حلال مخلوط به حرام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مال مخلوط به حرام نیامده که از چه راهی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سلطان کار میکند و از او پول میگیرد، پول حرام میگیرد که این پول مخلوط با حلال است، پس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استدلالی بود که به این روایت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آقایی خویی و مرحوم آقای بروجردی نسبت به دلالت این روایت بر ثبوت خمس در مال حلال مخلوط به حرام، تشکیک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اعلام، از یک زاویهای در دلالت این روایت تشکیک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آقایی خویی میفرماید این روایت اصلاً ارتباطی به مانحن فیه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اجنبیة و خارجة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از بحث ما اجنبی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اینجا قرینه و نشانهای در مفروض سؤال سائل وجود ندارد که دلالت کند این مال اختلاط به حرام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یحتمل همه آنچه که از حاکم جور و سلطان، به دست این شخص رسیده، حلال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دست سلطان است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اموال شخصی سلطان یا اموال بیت المال، مال حلال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مالیاتهایی که به زور و به ناحق از مردم گرفته،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بخشی از آن ممکن است حلال باشد یا اصلاً مال شخصی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اینکه در بین اموال سلطان نیز مال حلال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منافات ندارد با اینکه نفس عمل برای سلطان،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نوعی میخواهد حرمت کار کردن برای حاکم جور را بیان کنند لذا فرمودند حرام است؛ ولی حرام بودن این عمل با حرمت تکلیفی، بدین معنا نیست که هر چه این شخص به ازای این عمل میگیرد، حرام باشد و مال غیر باشد، نظیر بیع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وقت ندای نماز جمعه، حرمت تکلیفی دارد اما حرمت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با معامله در وقت ندای به نماز جمعه به دست میآید، مال حرام نیست ولو این شخص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چه بسا این شخص به واسطه همکاری با</w:t>
      </w:r>
    </w:p>
    <w:p>
      <w:pPr>
        <w:pStyle w:val="BookText"/>
        <w:rPr/>
      </w:pPr>
      <w:r>
        <w:rPr>
          <w:rFonts w:ascii="IRNazanin" w:hAnsi="IRNazanin" w:eastAsia="IRNazanin"/>
          <w:color w:val="111111"/>
          <w:sz w:val="28"/>
          <w:sz w:val="28"/>
          <w:szCs w:val="28"/>
          <w:rtl w:val="true"/>
          <w:lang w:bidi="fa-IR"/>
        </w:rPr>
        <w:t>حاکم جور و سلطان، مرتکب گناه شده اما اینکه ارتکاب گناه ملازم با این نیست که هر مالی که از حاکم گرفته،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منظور از خمس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فَلْيَبْعَثْ بِخُمُسِهِ إِلَى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فایده و غنیمت باشد، مثل سایر مواردی که غنیمت و فایده نصیب شخص میشود و اگر از مؤونه او اضافه بیاید،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به این دلیل اجنبیة و خارجة عَن محل الکلام است که بحث ما درباره مال حلال مخلوط به حرام است و در این روایت اشارهای به این مسأله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مالی که این شخص از سلطان دریافت کرده، همه آن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میگویید این مال مخلوط به حرام است؟ تعبیری که حتی اِشعار به این مطلب داشته باشد، در روایت نیست 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مثل سایر مواردی که فایدهای با کسب و کار نصیب شخص میشود و باید خمس بدهد، اینجا هم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 این روایت مناسب برای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خویی</w:t>
      </w:r>
    </w:p>
    <w:p>
      <w:pPr>
        <w:pStyle w:val="BookText"/>
        <w:rPr/>
      </w:pPr>
      <w:r>
        <w:rPr>
          <w:rFonts w:ascii="IRNazanin" w:hAnsi="IRNazanin" w:eastAsia="IRNazanin"/>
          <w:color w:val="111111"/>
          <w:sz w:val="28"/>
          <w:sz w:val="28"/>
          <w:szCs w:val="28"/>
          <w:rtl w:val="true"/>
          <w:lang w:bidi="fa-IR"/>
        </w:rPr>
        <w:t>به نظر میرسد اشکال مرحوم آقای خویی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که تفصیلاً نمیدانیم مالی که این شخص از حاکم جور و سلطان گرفته، مالی بوده که مشتمل بر حرام باشد؛ ولی یک مسأله وجود دارد و آن اینکه اگر عمل برای سلطان جایز نباشد و حرام باشد، اخذ اجرت بر عمل حرام نیز جایز نیست و پولی که با عمل محرّم به دست میآید،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اینجا به مسأله بیع وقت النداء،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این شخص در برابر کار و اجیر شدن برای سلطان، اجرت میگیرد و اخذ اجرت بر محرّمات باعث میشود که آن مال، مال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قرینه تناسب حکم و موضوع و حکم به حرمت عمل برای سلطان، معلوم میشود که اخذ اجرت در برابر این عمل، جایز نیست و اجرتی که سلطان به او میدهد،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دیگر غلبه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 که اموال او حرام است یا نه؛ نفس عمل برای سلطان جور،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معامله ای انجام داده که آن معامله، عوض و معوض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شده با مخالفت با یک نهی تکلیفی؛ یعنی یک معامله ای است که فی نفسه ارکان آن تام است یعنی عوض و معوض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معامله عاقل و بالغ هستند، شرایط صحت معامله موجود است ولی مقارن شده با وقوع وقت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فرض این است که این شخص برای کاری اجیر شده که نفس اجیر شدن برای آن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اجیر شدن برای سلطان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بیع خمر؛ خمر اصلاً مالیت ندارد، پولی که به ازای این می گیرد،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ایشان متوجه است، این است که مرحوم آقایی خویی میگفتند معلوم نیست که این مال مخلوط به حرام باشد؛ ممکن است از مال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ارتباطی به مسأله اختلاط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میگوییم اتفاقاً اگر از این زاویه نگاه شود، کلّ ما یؤخذ بازاء عمل السلطان،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یک معنا اختلاط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جهت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ما عرض میکنیم با بیانی که ایشان گفتهاند،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یقال که خروج در عمل سلطان و واقع شدن در کار برای حاکم جور، همواره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بعضی از کارها حتی برای سلطان جائر،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عمل للسطان را حرام دانسته، مطلقا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کارها هست که انجام دادن آنها حتی برای سلطان جور اشکالی ندارد؛ مثل پاسداری از مرزهای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برای حفظ ثغور اسلامی در برابر کفار و اجانب، مأمور شود و مرزبانی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مرزهای اسلامی، جنگ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بنی امیه یا بنی عباس در برابر رومیها جنگ پیش آید؛ شخصی به عنوان عمل للسلطان برود ولی نه به عنوان اجیر؛ بلکه به عنوان تکلیف حفاظت از بلاد اسلامی در برابر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از قِبَل عمل، چیزی به دست آورد؛ مثلاً در این جنگ غنیمت به دست آورد یا زمین و مرکبی به دست آورد، در اینجا دیگر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کاری برای سلطان انجام شود ولی از قبیل کارهای غیر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باشد که انجام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اساساً مسأله اجیر شدن و اجرت مطرح نیست تا آن مشکل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اگر کسی ناچار شد برای سلطان کار کند که آن کار جایز هم باشد،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خمسی که باید بدهد، همان خمس متعارف در باب فایده و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فَصَارَ فِي يَدِهِ شَيْ‌ءٌ فَلْيَبْعَثْ بِخُمُسِهِ إِلَى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قرینهای دارد؛ میخواهد بگوید اگر این کار را کردی و فایدهای به دست آوردی، بدان که خمس آن را باید به ما بدهی، نه اینکه خمس را به آنها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فَلْيَبْعَثْ بِخُمُسِهِ إِلَى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وقت گمان نکنی حالا که کار برای آنها جایز است و فایدهای نصیب تو شد، خمس را به آنها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 و مال حلالی به دست آوردی، خمس آن را باید به ما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سِیر بحث این شد که مرحوم آقای خویی اشکال کردهاند که این روایت خارجة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ایشان را نپذیرفتیم و به آن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استدراکی کردیم که چه بسا این روایت بر صورت جواز عمل للسطان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باز هم به مانحن فیه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مال مخلوط به حرام است ولی در آنجا بحث اختلاط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استدلال به این روایت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نیز به این روایت اشکال کرده و میگوید که استدلال به این روایت تمام نیست که باید این مطلب را در جلسه بعد بررسی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 w:name="pg7464_74526"/>
    </w:p>
    <w:p>
      <w:pPr>
        <w:pStyle w:val="Heading2"/>
        <w:numPr>
          <w:ilvl w:val="1"/>
          <w:numId w:val="1"/>
        </w:numPr>
        <w:rPr/>
      </w:pPr>
      <w:bookmarkStart w:id="29" w:name="__RefHeading___Toc2040425_1051229030"/>
      <w:bookmarkStart w:id="30" w:name="_Toc10"/>
      <w:bookmarkEnd w:id="28"/>
      <w:bookmarkEnd w:id="29"/>
      <w:r>
        <w:rPr>
          <w:rtl w:val="true"/>
        </w:rPr>
        <w:t>جلسه</w:t>
      </w:r>
      <w:r>
        <w:rPr>
          <w:rtl w:val="true"/>
        </w:rPr>
        <w:t xml:space="preserve">: </w:t>
      </w:r>
      <w:r>
        <w:rPr/>
        <w:t>9</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روایت ششم یعنی موثقه عمار، عرض شد سند آن مشکلی ندارد اما نسبت به دلالت این روایت بر لزوم اخراج خمس در مال حلال مخلوط به حرام،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را مرحوم آقای خویی مطرح کردهاند که این اشکال و پاسخش در جلسه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بروجردی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آقای بروجردی نیز نسبت به دلالت این روایت بر لزوم اخراج خمس در مال حلال مخلوط به حرام، خدشه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فرموده این روایت از محل کلام خارج است لکن وجه خروج این روایت از محل کلام، در دیدگاه ایشان با آنچه محقق خویی فرموده،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روایت در مورد عمل السلطان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فَصَارَ فِي يَدِهِ شَيْ‌ءٌ فَلْيَبْعَثْ بِخُمُسِهِ إِلَى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روایت دستور به اخراج خمس داده شده، در واقع یک نوع کفاره و جریمه برای کاری است که برای سلطان انجام داده است؛ یعنی این شخص نباید این کار را انجام میداده و این کار برای او جایز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سلطان کاری انجام داد، جریمه و کفاره آن این است که یک پنجم این مال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بروجردی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احتمال بدی نیست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 که علی القاعده نباید برای سلطان کار کند، اکنون که کار کرده و چیزی به دست آورده، باید یک پنجم را به عنوان جریمه این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باید در روایت، یک ظهور یا حداقل اشعاری به این مسأله باشد که این به عنوان کفاره است در حالی که چنین قرینه و شاهدی در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احتمال فی نفسه، احتمال خوبی است؛ اما مهم این است که در روایت، قرینه و شاهدی نداریم تا ادعا کنیم که اشعار به ثبوت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به ثبوت کفاره اشاره کرده، یعنی ارتباطی به مانحن فیه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ثبوت خمس در مال حلال مخلوط به حرام همانند غنائم جنگی، معدن و غیرهما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مال حلال مخلوط به حرام هم مثل سایر متعلقات خمس، متعلق خمس هست یا نیست؟ مرحوم آقای بروجردی میفرماید خمسی که در این روایت آمده، ارتباط به آن خمس ندارد بلکه این به عنوان یک جریمه و کفاره در برابر کاری است که برای سلطان</w:t>
      </w:r>
    </w:p>
    <w:p>
      <w:pPr>
        <w:pStyle w:val="BookText"/>
        <w:rPr/>
      </w:pP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از محل کلام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به ایشان این بود که اشعاری در روایت نسبت به اینکه این مبلغ و یک پنجم باید به عنوان کفاره آن عمل پرداخت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اشکال مرحوم آقای بروجردی و نظر ایشان در این روایت مقبول است و نه نظر مرحوم آقایی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به هر دو بزرگوار ایراد گرفتیم و بیان آنها را در اینکه این روایت نمیتواند مدعا را اثبات کند، رد کردیم اما دلیل نمیشود که اصل این حرف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میگوییم این روایت به درد استدلال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 أیّ حال این روایت از محل کلام خارج است ولی نه به عنوان اینکه این روایت، جریمه و کفاره را بیان میکند؛ نه به دلیل آن مطلبی که مرحوم آقایی خویی گفتند، آن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 این روایت به درد مانحن فیه نمیخورد؛ چون موضوع روایت مال حلال مخلوط به حرام است و واقع مطلب این است که در اینجا این مسأله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حرام به حلال در این مال،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آن احتمالی که مطرح شد که بعید نیست ما این روایت را حمل کنیم بر صورت جواز عمل السلطان؛ مثل اینکه کسی برای مرزبانی و جنگ با دشمنان اسلام و حفظ ثغور مسلمین، به یاری سلطان بشتابد و برای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نه خودِ عمل فی نفسه حرام است و نه چیزی که عائد این شخص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غنائمی که در جنگ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خمسی که در روایت آمده، همان خمس فایده و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عنوان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عنوان فایده ثابت شد، آن وقت عنوان مال حلال مخلوط به حرام، رأساً و مستقلاً موضوع وجوب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نیز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هفتم</w:t>
      </w:r>
    </w:p>
    <w:p>
      <w:pPr>
        <w:pStyle w:val="BookText"/>
        <w:rPr/>
      </w:pPr>
      <w:r>
        <w:rPr>
          <w:rFonts w:ascii="IRNazanin" w:hAnsi="IRNazanin" w:eastAsia="IRNazanin"/>
          <w:color w:val="111111"/>
          <w:sz w:val="28"/>
          <w:sz w:val="28"/>
          <w:szCs w:val="28"/>
          <w:rtl w:val="true"/>
          <w:lang w:bidi="fa-IR"/>
        </w:rPr>
        <w:t>این روایت را مرحوم شیخ مفید در مقنعه به صورت مرسل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اكتسب مالا من حلال و حرام ثم أراد التوبة من ذلك و لم يتميز له الحلال بعينه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 الخمس و قد تاب إن الله تعالى طهر الأموال بالخمس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سنداً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دلالت، مضمون آن شبیه مضمون روایت سکونی و حسن بن زیاد و مرسله صدوق است؛ با این تفاوت که آن سه روایت مبیّن ماجرای رجوع مردی به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امیرالمؤمنین رسیده بود و گفته بود من مالی کسب کردم که حلال و حرام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خمس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این مرد است و دیگر قضیه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نکرده است؛ لذا این روایت نیز از نظر دلالت، با توجه به نکاتی که در آن سه روایت بیان 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عبارت در این روایت است که ممکن است مقداری مسأله را دچار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اكتسب مالا من حلال و حرام ثم أراد التوبة من ذلك و لم يتميز له الحلال بعينه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کسب شده که حلال و حرام به عینه برای او قابل تمییز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احتمالی که مرحوم آقای بروجردی در روایت حسن بن زیاد داده، در اینجا نیز کسی مطرح کند و بگوید اساساً این روایت اجنبیٌ عمّا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دو عین مستقل است که یکی حلال و یکی حرام است و قابل تمییز نیستند در حالی که مقدار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روایت چنین احتمالی مطرح کند، ما همان پاسخی که در آنجا دادیم، اینجا هم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یک قرینه واضح و روشنی در این روایت هست</w:t>
      </w:r>
    </w:p>
    <w:p>
      <w:pPr>
        <w:pStyle w:val="BookText"/>
        <w:rPr/>
      </w:pPr>
      <w:r>
        <w:rPr>
          <w:rFonts w:ascii="IRNazanin" w:hAnsi="IRNazanin" w:eastAsia="IRNazanin"/>
          <w:color w:val="111111"/>
          <w:sz w:val="28"/>
          <w:sz w:val="28"/>
          <w:szCs w:val="28"/>
          <w:rtl w:val="true"/>
          <w:lang w:bidi="fa-IR"/>
        </w:rPr>
        <w:t>که این شخص جهل به مقدار حرام دارد و الان نمیداند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اكتسب مالا من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و حرام را مخلوط کرده و مالی به دست آورده و الان به عینه حلال از حرام قابل تمییز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مقدار حرام در اینجا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در آن احتمالی که مرحوم آقای بروجردی گفتند، ندارد که از دو عینی سؤال میکند که مقدار آن معلوم است اما نمیداند کدام برای خودش و کدام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چنین ظهوری در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روایت هفتم، هر چند از نظر دلالت خوب است اما از نظر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بندلی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 هفت روایت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از بین این روایات، روایت اول، چهارم و پنجم، بر لزوم اخراج خمس از مال حلال مخلوط به حرام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حسن بن زیاد، روایت سکونی و مرسله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روایت مستقل بگیریم، میتوان گفت که از این هفت روایت، سه روایت بر لزوم اخراج خمس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چهارم و پنجم را یکی بگیریم، در واقع کأنه دو روایت بر لزوم اخراج خمس از مال حلال مخلوط به حرام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ملاحظه شد سایر روایات بر این موضوع دلالت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نتیجه نهایی دلیل سوم را اینگونه بیان کرد که روایات فی الجمله بر ثبوت خمس در مال حلال مخلوط به حرام،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چند دلیل اقامه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بود که رد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صاحب جواهر بود که این هم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روایات بود که ملاحظه فرمودید فی الجمله دلالت بر لزوم اخراج خمس در مال حلال مخلوط به حرام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هنوز پایان ماجرا نیست؛ به شرطی این روایات مورد قبول است که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معارض داشته باشد، ما باید به روایات معارضه نیز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به روایات معارضه پاسخ دهیم، دلیل سوم تمام است اما اگر نتوانستیم مشکل تعارض روایات را حل کنیم، قهراً دلیل سوم نیز کنار میرود و ما دیگر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چیز بستگی به این بخش از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آیا مال حلال مخلوط به حرام، مثل سایر موارد متعلق خمس هست یا نه، بستگی به این دارد که این تعارض قابل حل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p>
    <w:p>
      <w:pPr>
        <w:pStyle w:val="BookText"/>
        <w:rPr/>
      </w:pPr>
      <w:r>
        <w:rPr>
          <w:rFonts w:ascii="IRNazanin" w:hAnsi="IRNazanin" w:eastAsia="IRNazanin"/>
          <w:color w:val="111111"/>
          <w:sz w:val="28"/>
          <w:sz w:val="28"/>
          <w:szCs w:val="28"/>
          <w:rtl w:val="true"/>
          <w:lang w:bidi="fa-IR"/>
        </w:rPr>
        <w:t>مرحوم ملا احمد نراقی ادعا کرده که اگر فرضاً دلالت این روایات را بر وجوب خمس بپذیریم، ولی مبتلا به معارض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ایشان دو اشکال دارد؛ اشکال اول در اصل دلالت این روایات بر لزوم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هفت روایتی که خوانده شد، ایشان یا اشکال سندی کرده یا 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بر فرض ما دلالت و سند آن روایات را بپذیریم اما در مقابل، روایاتی داریم که بر عدم وجوب خمس در مال حلال مخلوط به حرام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روایت در این مقام قابل بررسی است و از آنها استفاده میشود که مال حلال مخلوط به حرام،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اول، روایاتی است که بر جواز خریدن مالی از غاصب و سارق و ظالم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سارق باشد، آیا میشود از او چیزی خرید؟ آیا معامله با سارق و خصوصاً خرید از سارق، جایز است؟ آیا کسی که مال دیگری را غصب</w:t>
      </w:r>
    </w:p>
    <w:p>
      <w:pPr>
        <w:pStyle w:val="BookText"/>
        <w:rPr/>
      </w:pPr>
      <w:r>
        <w:rPr>
          <w:rFonts w:ascii="IRNazanin" w:hAnsi="IRNazanin" w:eastAsia="IRNazanin"/>
          <w:color w:val="111111"/>
          <w:sz w:val="28"/>
          <w:sz w:val="28"/>
          <w:szCs w:val="28"/>
          <w:rtl w:val="true"/>
          <w:lang w:bidi="fa-IR"/>
        </w:rPr>
        <w:t>کرده، میتواند آن مال را به من بفروشد؟ یا مثلاً یک سلطان جائری است که اموال مردم را به زور میگیرد؛ یا از حدّ مقرر شرعی، بیشتر مالیات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شترانی که به عنوان زکات گرفته، از مقداری که باید میگرفته، بیشتر است و حالا این شترها را به بازار آورده و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این شترها را بخریم؟</w:t>
      </w:r>
    </w:p>
    <w:p>
      <w:pPr>
        <w:pStyle w:val="BookText"/>
        <w:rPr/>
      </w:pPr>
      <w:r>
        <w:rPr>
          <w:rFonts w:ascii="IRNazanin" w:hAnsi="IRNazanin" w:eastAsia="IRNazanin"/>
          <w:color w:val="111111"/>
          <w:sz w:val="28"/>
          <w:sz w:val="28"/>
          <w:szCs w:val="28"/>
          <w:rtl w:val="true"/>
          <w:lang w:bidi="fa-IR"/>
        </w:rPr>
        <w:t>چند روایت وارد شده که مضمونشان این است که خریدن اینها مادامی که به عینه حرمت آن برای شما معلوم نیست،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میدانید که این آقا ماشین فلان شخص را دزدیده و همان ماشین را در بازار به شما می‌فروشد و شما میدانید که این ماشین مثلاً برای زید است که به سرقت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در اینجا نمیتوانید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عینه میدانیم مالی مورد غصب یا مسروقه یا حرامی است که ظالم به زور آن را گرفته، نمیتوان آن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عینه معلوم نباشد؛ یعنی میدانیم که شغل این شخص دزدی است، اما این مالی که به شما میفروشد، آیا از مال دزدی است یا نه؟ اینجا میفرماید اشکالی ندارد و میتوانی از او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تکلیف به خمس هم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مالی باشد که از قبل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به وجود حرام در بین اموال این شخص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سارق است و با سرقت برخی اموال خود را تهیه کرده اما از کجا معلوم که این مالی که الان به شما می فروشد، این همان مالی باشد که دزدیده است؟</w:t>
      </w:r>
    </w:p>
    <w:p>
      <w:pPr>
        <w:pStyle w:val="BookText"/>
        <w:rPr/>
      </w:pPr>
      <w:r>
        <w:rPr>
          <w:rFonts w:ascii="IRNazanin" w:hAnsi="IRNazanin" w:eastAsia="IRNazanin"/>
          <w:color w:val="111111"/>
          <w:sz w:val="28"/>
          <w:sz w:val="28"/>
          <w:szCs w:val="28"/>
          <w:rtl w:val="true"/>
          <w:lang w:bidi="fa-IR"/>
        </w:rPr>
        <w:t>این روایت را دقت فرمایید که چگونه با روایاتی که خوانده شد، معارضه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عُبَيْدَةَ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مِنَّا يَشْتَرِي مِنَ السُّلْطَانِ مِنْ إِبِلِ الصَّدَقَةِ وَ غَنَمِ الصَّدَقَةِ وَ هُوَ يَعْلَمُ أَنَّهُمْ يَأْخُذُونَ مِنْهُمْ أَكْثَرَ مِنَ الْحَقِّ الَّذِي يَجِبُ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أبی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سؤال کردم که از سلطان خرید میکند و شترها و گوسفندهای صدقه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شتران و گوسفندانی که بابت زکات داده شده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مرد میداند عاملان سلطان از حقّی که بر مردم واجب است، بیشتر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یک دهم بگیرند اما یک هفتم گرفتهاند؛ یعنی از صد تا گوسفند فرضاً باید ده گوسفند به عنوان زکات بگیرند ولی پانزده گوسفند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گوسفند در اینجا به حرام و به ناحق از آن مالی که زکات به آن تعلق دارد،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مرد چطور میشود؟</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الْإِبِلُ وَ الْغَنَمُ إِلَّا مِثْلَ الْحِنْطَةِ وَ الشَّعِيرِ وَ غَيْرِ ذَلِكَ لَا بَأْسَ بِهِ حَتَّى تَعْرِفَ الْحَرَامَ بِعَيْنِهِ</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ابل و مانند آن، مثل همان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گندم و جو چنین احتمالی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این احتمال هست که عُمّال سلطان از آن مقداری که واجب است و اشخاص باید بپردازند، بیشتر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شراء اشکالی ندارد؛ تا زمانی که به عینه بدانی که مشخصاً این گوسفند یا شتر برای فلان شخص است که به زور از او گرفتهاند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چطور بر عدم وجوب خمس دلالت میکند؟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علم به حرام نداری، خریدن این مال از سلطان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علم اجمالی به وجود حرام دارد و میداند که سلطان، سلطان جور است و همه اموال</w:t>
      </w:r>
    </w:p>
    <w:p>
      <w:pPr>
        <w:pStyle w:val="BookText"/>
        <w:rPr/>
      </w:pPr>
      <w:r>
        <w:rPr>
          <w:rFonts w:ascii="IRNazanin" w:hAnsi="IRNazanin" w:eastAsia="IRNazanin"/>
          <w:color w:val="111111"/>
          <w:sz w:val="28"/>
          <w:sz w:val="28"/>
          <w:szCs w:val="28"/>
          <w:rtl w:val="true"/>
          <w:lang w:bidi="fa-IR"/>
        </w:rPr>
        <w:t>او حلال نیست و در بین اموال او، حرام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خریدن از سلطان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میداند مال او مخلوط به حرام است،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اشکالی ندارد و میتواند بخرد و هیچ بحثی از وجوب خمس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میکند بر عدم وجوب خمس در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میگوید این شخص پول داده و مال حلال مخلوط به حرام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مال حلال مخلوط به حرام به دست او رسیده و می داند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اشکالی ندارد و خمس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الخمس فی الحلال المختلط بالحرام از این روایت طبق نظر مستدل بحث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بررسی کنیم که آیا واقعاً مفاد روایت این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بعد از گناه، بدتر از ارتکاب گناه</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وَ الِابْتِهَاجَ بِالذَّنْبِ فَإِنَّ الِابْتِهَاجَ بِهِ أَعْظَمُ مِنْ رُكُوبِهِ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ابتهاج و سرور به واسطه ارتکاب گناه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حالتی که در انسان در اثر ارتکاب و سرور گناه پیدا میشود، از ارتکاب خودِ گناه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فی نفسه غیر از عواقب اخروی، در دنیا هم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توان مقاومت در برابر گناه دارند و عدهای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گناه کرد؛ گناه مانع رشد آدمی و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فی نفسه قبیح است و شایسته نیست و بد است؛ اما بدتر از آن، این است که کسی مرتکب گناه شود و حالت ابتهاج و سرور از آن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بدتر از ارتکاب خودِ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حداقلی از ایمان در قلب او باشد، اگر گناه هم مرتکب شود، حالت پشیمانی پیدا می کند و وجدانش او را سرزنش می کند و این یک نقطه امیدی است برای اینکه انسان به عمق دره هلاکت سقوط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گناه کنیم و بگوییم بعداً پشیمان میشویم؛ این خودش یک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کاری که نباید انجام دهد، انجام داد و مرتکب گناه شد، حداقل آن این است که نسبت به ارتکاب این گناه، حالت ابتهاج و سرور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غافل نشود که فراموش کند معصیت خدا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مال حرامی میخورد یا خدای نکرده حق کسی را تضییع میکند اما در درون خود ناراحت است؛ اما گاهی کسی است که از اینکه حق دیگری را تضییع کرده، حالت ابتهاج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خطرناکتر از اصل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خیلی باید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مسیر راه نجات را حفظ کنیم وسعی کنیم هیچ وقت ابتهاج بعد از ارتکاب گناه به معنای عام، در ما پیدا نشود که اگر اینطور شود، به راهی بی بازگشت 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خداوند ما را از شرّ وسوسههای شیطانی حفظ بفرماید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1" w:name="pg7464_74531"/>
    </w:p>
    <w:p>
      <w:pPr>
        <w:pStyle w:val="Heading2"/>
        <w:numPr>
          <w:ilvl w:val="1"/>
          <w:numId w:val="1"/>
        </w:numPr>
        <w:rPr/>
      </w:pPr>
      <w:bookmarkStart w:id="32" w:name="__RefHeading___Toc2040427_1051229030"/>
      <w:bookmarkStart w:id="33" w:name="_Toc11"/>
      <w:bookmarkEnd w:id="31"/>
      <w:bookmarkEnd w:id="32"/>
      <w:r>
        <w:rPr>
          <w:rtl w:val="true"/>
        </w:rPr>
        <w:t>جلسه</w:t>
      </w:r>
      <w:r>
        <w:rPr>
          <w:rtl w:val="true"/>
        </w:rPr>
        <w:t xml:space="preserve">: </w:t>
      </w:r>
      <w:r>
        <w:rPr/>
        <w:t>10</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روایات فی الجمله دلالت میکنند بر وجوب خمس در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روایت خوانده شد؛ حداقل سه روایات از این هفت روایت، هم از نظر سندی و هم از نظری دلالی مشکلی نداشتند، لذا اجمالاً برخی از روایات دلالت بر وجوب خمس در مانحن فیه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مقابل، برخی از اعلام مدعی شدهاند روایاتی در برابر این روایات و معارض با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خمس در مال حلال مخلوط به حرام،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اگر بخواهیم روایات معارض را دسته بندی کنیم، چند طایفه روایت وجود دارد که معارض با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اولی، روایاتی است که دلالت بر جواز خرید از ظالم، غاصب و سارق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کسی است که مال را به ظلم از دیگران گرفته است؛ اموالی که غاصب و سارق دارند، اموالی است که به ناحق از دیگران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این روایات دلالت بر جواز شراء از این سه گروه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در جلسه گذشته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دیگر در این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الْخِيَانَةِ وَ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یکی از این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حکم خریدن مالی که از راه خیانت یا سرقت به دست آمده است سؤالی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يَكُونَ قَدِ اخْتَلَطَ مَعَهُ غَيْرُهُ فَأَمَّا السَّرِقَةُ بِعَيْنِهَا فَلَا إِلَّا أَنْ يَكُونَ مِنْ مَتَاعِ السُّلْطَانِ فَلَا بَأْسَ بِذَلِكَ</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مال سرقت و خیانت، جایز نیست؛ مگر اینکه مال دیگری با این مال مسروقه یا مالی که در آن خیانت شده،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مال حلالی با حرام مخلوط شده باشد؛ در این صورت خریدن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خرید مال مسروقه بعینه جایز نیست؛ مالی را که میدانید مال غیر است، حق ندارید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مال مسروقه از متاع سلطان باشد که خودِ مال سلطان، مالی است که به ظلم از دیگران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خریداری کردن مالی که حلال است و با حرام مخلوط شده، اشکالی ندارد و اساساً اینجا نفرموده بخرید و خمس آن را بدهید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از لزوم اخراج خمس در این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معارض با روایاتی است که دال بر لزوم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روایت سوم، روایت اسحاق بن عمار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يَشْتَرِي مِنَ الْعَامِلِ وَ هُوَ يَظْلِمُ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درباره مردی سؤال کردم که 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برای ظالم و سلطان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میکند در حالی که او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يَشْتَرِي مِنْهُ مَا لَمْ يَعْلَمْ أَنَّهُ ظَلَمَ فِيهِ أَحَداً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 عامل خرید کند مادامی که علم نداشته باشد به اینکه در مورد چیزی که خریداری کرده، به دیگری ظلم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مثل دو روایت قبل، کأنه حکم به جواز شراء شده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میتواند این مال را بخرد و سخنی از پرداخت خمس نیست و این تا زمانی است که یقین به ظلم در خصوص آن مال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روایت، با اینکه اجمالاً معلوم است که در اموال ظالم و غاصب و سارق، حرام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فرمودهاند خرید از اینها اشکالی ندارد و اساساً متعرض لزوم اخراج خمس هم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این است که این روایات، حتی اگر به خصوص دلالت بر عدم لزوم خمس در مانحن فیه نکنند، اطلاق این روایات شامل مانحن فیه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مطلق است، اطلاقی که در این روایات هست، شامل مطلق مال حلال مخلوط به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اگر در جایی یک مال حلال با حرام مخلوط شود و نزد خودِ شخص این مشکل پدید آید، لازم نیست خمس بدهد و میتواند این مال را از این افراد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 اول از روایات</w:t>
      </w:r>
    </w:p>
    <w:p>
      <w:pPr>
        <w:pStyle w:val="BookText"/>
        <w:rPr/>
      </w:pPr>
      <w:r>
        <w:rPr>
          <w:rFonts w:ascii="IRNazanin" w:hAnsi="IRNazanin" w:eastAsia="IRNazanin"/>
          <w:color w:val="111111"/>
          <w:sz w:val="28"/>
          <w:sz w:val="28"/>
          <w:szCs w:val="28"/>
          <w:rtl w:val="true"/>
          <w:lang w:bidi="fa-IR"/>
        </w:rPr>
        <w:t>این طایفه از روایات، دلالت بر عدم لزوم خمس در مانحن فیه ندارد و معارض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نسبت به این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موضوع این روایات با موضوع محل بحث ما،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روایات اختلاط الحلال بالحرام عند 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سارق، غاصب که مال دیگران را گرفتهاند و احیاناً با مال حلال خودشان مخلوط شده و اکنون این مال را به دیگری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اختلاط حلال و حرام، عند الغیر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مال را مشتری با شراء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مادامی که شما علم به خصوص آن مال مسروقه یا مغصوبه یا مورد ظلم واقع شده ندارید، میتوانید آن را بخرید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اول این شد که موضوع این روایات با روایات محل بحث ما متفاوت است؛ بنابراین تعارض 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جایی است که روایات متعارض، ناظر به موضوع واحد باشند یا موضوع آنها یکسان باشد، در حالی که موضوع در اینجا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اختلاط عند الغیر واقع شده اما در روایات محل بحث ما، فرض این است که اختلاط در نزد خود این شخص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ظهور این روایات جایی است که در ضمن مال خریداری شده احتمال وجود حرام داده میشود؛ یعنی کأن امام میفرماید درست است که میدانید اجمالاً در ضمن اموال غاصب، سارق و ظالم، مال حرام هست اما شما نمیدانید کدام است؛ آنچه را که از او میخرید، صرفاً در حدّ این است که احتمال میدهید این مال، مال حرام باشد؛ و به صرف احتمال نمیتوانیم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موضوع بحث ما و روایات سابقه، آنجایی است که ما میدانیم این اختلاط واقعاً صورت گرفته است ولی موضوع این روایات، چیزی بالاتر از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در مالی که از این افراد خریداری میشود، حرام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بعینه بدانید که در آن حرام است، نمیتوانید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مستدل ادعا کرده که این روایات، مطلق اختلاط را بیان میکند، یعنی اختلاط به هر نحوی که باشد، مستلزم پرداخت خمس نیست؛ ما یقین داریم این مخالف با چیزی است که بین فقها متسالم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 این از مسلّمات است که مال غیر را نه میتوان خرید و نه میتوان در آن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تکلیفی و حرمت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غیر را بخرد، هم گناه کرده و هم حق ندارد در آن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با روایاتی مواجه شدیم که مفاد آن با یک امر مسلّم فقهی منافات دارد، چارهای نداریم که در آن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این روایات با روایات سابقه، تقیید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آن روایات، مقیّد این روایات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میگویند خمس باید از مال حلال مخلوط به حرام داده شود، این روایات را تقیید میزنند و نتیجه این دو دسته روایات این میشود که تصرف در مال حلال مخلوط به حرام، در صورتی جایز است که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یک روایت گفته تصرف در مال حلال مخلوط به حرام اشکال ندارد مطلقا؛ اما یک دسته روایات گفته تصرف در مال حلال مخلوط به حرام جایز است به شرط اینکه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تقیید میزنند آن مطلقات را و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اخراج خمس در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به بیان سادهتر دسته اول از روایات معارضه، صلاحیت تعارض با روایات دال بر وجوب خمس در مال حلال مخلوط به حرام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مربوط به فرضی است که در آن خریدن مال همراه با احتمال حرام بودن باشد، یعنی ما احتمال میدهیم که در مال خریداری شده، اختلاط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موضوع روایات سابقه، جایی است که ما به اختلاط یقین داریم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این روایات از این جهت مثل روایات قبل باشند و اختلاط قطعی باشد، باز موضوعاً با روایات گذشته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روایات مربوط به جایی است که اختلاط نزد خود شخص و عند نفسه واقع شده باشد؛ اما فرض روایاتی که ادعای تعارض آنها مطرح شده، جایی است که اختلاط عند الغیر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سارق، ظالم و غاصب مخلوط شده و الان با سبب شراء، به خریدار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 اشکال گذشته صرف نظر کنیم و بخواهیم به اطلاق روایات معارض استناد کنیم، میگوییم اطلاق این روایات قابل قبول نیست چون مخالف با یک امر مسلّم عند الفقهاء است که ما نمیتوانیم در مال غیر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 با روایات گذشته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این روایات در موارد علم اجمالی به ما حکم عدم لزوم اجتناب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این مال مخلوط است؛ در موارد علم اجمالی باید اجتناب کرد که این مسأله طبق قاعده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غیر است و باید از تصرف در مال غیر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روایات میگویند اشکال ندارد و شما هر گونه که میخواهید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با ما تسالم علیه الفقهاء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هستیم که این را تقیید بزنیم و بگوییم این تصرف و عدم البأس، مربوط به جایی است که خمس این مال داده شود؛ یعنی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البأس و جواز تصرف در مال حلال مخلوط به حرام که ما مقدار آن و صاحب آن را نمیدانیم، این است که خمس آن داده شود و آن وقت مال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طایفه اول صلاحیت 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 روایات معارض</w:t>
      </w:r>
    </w:p>
    <w:p>
      <w:pPr>
        <w:pStyle w:val="BookText"/>
        <w:rPr/>
      </w:pPr>
      <w:r>
        <w:rPr>
          <w:rFonts w:ascii="IRNazanin" w:hAnsi="IRNazanin" w:eastAsia="IRNazanin"/>
          <w:color w:val="111111"/>
          <w:sz w:val="28"/>
          <w:sz w:val="28"/>
          <w:szCs w:val="28"/>
          <w:rtl w:val="true"/>
          <w:lang w:bidi="fa-IR"/>
        </w:rPr>
        <w:t>اما دسته دوم روایاتی هستند که دلالت میکنند بر حلیت مال حلال مخلوط با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خصوص در باب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طایفه اول سخن از اختلاط مال حلال با مال مسروقه و مغصوبه و مالی بود که به ظلم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از اختلاط مال حلال با ربا است در صورتی که صاحب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وجود دارد که طبق این روایات اگر مالی با ربا مخلوط شد و صاحب آن معلوم نبود، میتوان در آن مال تصرف کرد و هیچ سخنی از اخراج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از جمله این روایات، روایت صحیحه حلبی است که قبلاً هم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إِنِّي وَرِثْتُ مَالًا وَ قَدْ عَلِمْتُ أَنَّ صَاحِبَهُ الَّذِي وَرِثْتُهُ مِنْهُ قَدْ كَانَ يُرْبِي وَ قَدْ أَعْرِفُ أَنَّ فِيهِ رِبًا وَ أَسْتَيْقِنُ ذَلِكَ وَ لَيْسَ يَطِيبُ لِي حَلَالُهُ لِحَالِ عِلْمِي فِيهِ وَ قَدْ سَأَلْتُ فُقَهَاءَ أَهْلِ الْعِرَاقِ وَ أَهْلِ الْحِجَازِ فَقَالُوا لَا يَحِلُّ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مردی به نزد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دست من آمده</w:t>
      </w:r>
    </w:p>
    <w:p>
      <w:pPr>
        <w:pStyle w:val="BookText"/>
        <w:rPr/>
      </w:pPr>
      <w:r>
        <w:rPr>
          <w:rFonts w:ascii="IRNazanin" w:hAnsi="IRNazanin" w:eastAsia="IRNazanin"/>
          <w:color w:val="111111"/>
          <w:sz w:val="28"/>
          <w:sz w:val="28"/>
          <w:szCs w:val="28"/>
          <w:rtl w:val="true"/>
          <w:lang w:bidi="fa-IR"/>
        </w:rPr>
        <w:t>که میدانم صاحب آن مال، اهل ربا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به دستم آمده، منظور این است که خریده بوده یا از طریق هدیه بوده و یا از طرق دیگر، من میدانم که بخشی از این مال، مال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فقهای عراق و فقهای حجاز سؤال کردم که آیا تصرف در این مال جایز است یا خیر؟ و آنها گفتند لایحلّ أکله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تَعْلَمُ بِأَنَّ فِيهِ مَالًا مَعْرُوفاً رِبًا وَ تَعْرِفُ أَهْلَهُ فَخُذْ رَأْسَ مَالِكَ وَ رُدَّ مَا سِوَى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میدانی که در این مال، مال معروف و شناخته شده ربوی هست، مال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مقداری که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مال ربوی جدا کن؛ اگر صاحب آن مال را میشناسی، مال ربوی را به صاحبش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مُخْتَلِطاً فَكُلْهُ هَنِيئاً فَإِنَّ الْمَالَ مَالُكَ وَ اجْتَنِبْ مَا كَانَ يَصْنَعُ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حلال با حرام مخلوط است، در آن تصرف کن و این بر تو گوارا باشد و این مال برای توست و از کاری که او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با روایات قبلی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روایات در حلال مخلوط به حرام، باید خمس بدهد تا مال پاک شود اما اینجا اصلاً سخن از پرداخت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عَنْ أَبِي الْمَغْرَاءِ عَنِ الْحَلَبِيِّ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رِبًا أَكَلَهُ النَّاسُ بِجَهَالَةٍ ثُمَّ تَابُوا فَإِنَّهُ يُقْبَلُ مِنْهُمْ إِذَا عُرِفَ مِنْهُمُ التَّوْبَةُ وَ قَالَ لَوْ أَنَّ رَجُلًا وَرِثَ مِنْ أَبِيهِ مَالًا وَ قَدْ عَرَفَ أَنَّ فِي ذَلِكَ الْمَالِ رِبًا وَ لَكِنْ قَدِ اخْتَلَطَ فِي التِّجَارَةِ بِغَيْرِهِ حَلَالٍ كَانَ حَلَالًا طَيِّباً فَلْيَأْكُلْهُ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فرموده هر مال ربایی که مردم از روی جهالت میخورند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یا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که این مال ربوی بوده و بعد توبه میکنند، این از آنها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پدرش مالی به او برسد و او بداند که در این مال، ربا وجود دارد؛ منتهی در تجارتی که پدرش داشته یا خودش داشته، این مال مخلوط شده با آن مال ربوی، اشکالی ندارد و این بر او حلال و طیب است و میتواند در آن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عَرَفَ مِنْهُ شَيْئاً أَنَّهُ رِبًا فَلْيَأْخُذْ رَأْسَ مَالِهِ وَ لْيَرُدَّ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به خصوص میداند که کدام مال، مال ربوی است، مال خودش را بگیرد و آن مال را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أَيُّمَا رَجُلٍ أَفَادَ مَالًا كَثِيراً قَدْ أَكْثَرَ فِيهِ مِنَ الرِّبَا فَجَهِلَ ذَلِكَ ثُمَّ عَرَفَهُ بَعْدُ فَأَرَادَ أَنْ يَنْزِعَهُ فِيمَا مَضَى فَلَهُ وَ يَدَعُهُ فِيمَا يَسْتَأْنِفُ</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مال کثیری به دست او آمده که در این کثرت، ربا وجود داشته است و این شخص نمیدانسته و بعداً فهمید که در این مال، ربا هست و اکنون میخواهد جدا کند، این را جدا کند و آنچه که گذشته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احتمال دارد که با روایت حلبی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روایت را با یک تفاوتهایی هم شیخ طوسی در تهذیب نقل کرده و هم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شیخ طوسی نقل کرده، از حلبی نقل کرده ولی یک تفاوتی دارد و در آخر روایت این عبارت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فَلْيَأْخُذْ رَأْسَ مَالِهِ وَ لْيَرُدَّ الزِّيَادَةَ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رأس المال را بگیرد و زیاده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شیخ صدوق به صورت مرسل نقل کرده ولی از مراسیل معتبر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نقل کافی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مَضَى فَلَهُ وَ يَدَعُهُ فِيمَا يَسْتَأْنِفُ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آنچه که شیخ صدوق نقل کرده،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بِغَيْرِهِ فَإِنَّهُ لَهُ حَلَالٌ طَيِّبٌ فَلْيَأْكُلْهُ وَ إِنْ عَرَفَ مِنْهُ شَيْئا مَعْزُولًا أَنَّهُ رِبًا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مجموعاً احتمال دارد که این روایات یکی باشد و ممکن است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اینها را متعدد نقل کرده ولی چه یکی باشند و چه متعدد باشند، مضمون آن این است که مال حلال مخلوط با ربا، تصرف در آن جایز است بدون اینکه خمس بدهد و این معارض است با روایاتی که ما قبلاً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برخلاف این روایات، دال بر جواز تصرف به شرط اعطای خمس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4" w:name="pg7464_74536"/>
    </w:p>
    <w:p>
      <w:pPr>
        <w:pStyle w:val="Heading2"/>
        <w:numPr>
          <w:ilvl w:val="1"/>
          <w:numId w:val="1"/>
        </w:numPr>
        <w:rPr/>
      </w:pPr>
      <w:bookmarkStart w:id="35" w:name="__RefHeading___Toc2040429_1051229030"/>
      <w:bookmarkStart w:id="36" w:name="_Toc12"/>
      <w:bookmarkEnd w:id="34"/>
      <w:bookmarkEnd w:id="35"/>
      <w:r>
        <w:rPr>
          <w:rtl w:val="true"/>
        </w:rPr>
        <w:t>جلسه</w:t>
      </w:r>
      <w:r>
        <w:rPr>
          <w:rtl w:val="true"/>
        </w:rPr>
        <w:t xml:space="preserve">: </w:t>
      </w:r>
      <w:r>
        <w:rPr/>
        <w:t>11</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 جهت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مقابل روایات دال بر لزوم اخراج خمس از مال حلال مخلوط به حرام، طوایفی از روایات ذکر شدهاند که نافی حکم به لزوم اخراج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روایاتی به عنوان روایات معارض با روایات محل بحث،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 از این روایات بررسی شد و معلوم گردید که صلاحیت معارضه با روایات محل بحث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روایاتی است که بر حلیت مال مخلوط به ربا دلالت میکند؛ این روایات در جلسه گذشته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با اینکه مال مخلوط با ربا، یک مال مخلوط به حرام است که هم حرمت تکلیفی دارد و هم حرمت وضعی؛ اما طبق این روایات، این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باید از آن اجتناب شود که مال ربوی بعینه معلوم باشد و الا یجوز أکله و اخراج خمس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هم با روایات سابقه معارض است؛ اما آیا این مفاد و مضمون قابل قبول هست یا نه؟</w:t>
      </w:r>
    </w:p>
    <w:p>
      <w:pPr>
        <w:pStyle w:val="BookText"/>
        <w:rPr/>
      </w:pPr>
      <w:r>
        <w:rPr>
          <w:rFonts w:ascii="IRNazanin" w:hAnsi="IRNazanin" w:eastAsia="IRNazanin"/>
          <w:color w:val="111111"/>
          <w:sz w:val="28"/>
          <w:sz w:val="28"/>
          <w:szCs w:val="28"/>
          <w:rtl w:val="true"/>
          <w:lang w:bidi="fa-IR"/>
        </w:rPr>
        <w:t>بررسی طایفه دوم روایات معارض</w:t>
      </w:r>
    </w:p>
    <w:p>
      <w:pPr>
        <w:pStyle w:val="BookText"/>
        <w:rPr/>
      </w:pPr>
      <w:r>
        <w:rPr>
          <w:rFonts w:ascii="IRNazanin" w:hAnsi="IRNazanin" w:eastAsia="IRNazanin"/>
          <w:color w:val="111111"/>
          <w:sz w:val="28"/>
          <w:sz w:val="28"/>
          <w:szCs w:val="28"/>
          <w:rtl w:val="true"/>
          <w:lang w:bidi="fa-IR"/>
        </w:rPr>
        <w:t>به نظر ما طایفه ثانیه نیز صلاحیت معارضه با روایات محل بحث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به طایفه ثانیه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اساساً این روایات عند الاصحاب مورد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تحریم اکل مال غیر، ادله قطعیه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این روایات تصرف و اکل مال غیر جایز دانسته شده در جایی که شخص میداند مال غیر با مال خودش مخلوط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از راه ربا به دست آید،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یقیناً تصرف و أکل آن جایز نیست و این امر با ادله قطعیه ثابت شده است، بنابراین این روایات که دالّ بر حلیت أکل مال مخلوط به ربا هستند، به هیچ وجه از ناحیه اصحاب مورد قبول واقع نشده و به این روایات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این روایات معمولٌ بها نیستند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مسأله تنزل کنیم و بگوییم اصحاب به این روایات عمل کردهاند و از آن اعراض نکردهاند، نسبت این روایات با روایات گذشته، نسبت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تقیید این است که به طور کلی در مال مخلوط به حرام اخراج خمس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آنجا دیدیم که این روایات دلالت میکرد بر اینکه هر مالی که مخلوط به حرام است،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روایات در مورد مال مخلوط به ربا، تقیید میشوند؛ یعنی کأن گفته شده لابدّ من اخراج الخمس فی کل حلال مخلوط بالحرام الا فی مورد الربا؛ یعنی این یک مورد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فرض که ما عمل اصحاب به این روایات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نتیجهای که از این معارضه به دست میآید این است که ما باید در مطلق مال حلال که مخلوط به حرام است، خمس دهیم؛ این حکم در 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فقط یک مورد را استثنا کرده؛ یعنی آن</w:t>
      </w:r>
    </w:p>
    <w:p>
      <w:pPr>
        <w:pStyle w:val="BookText"/>
        <w:rPr/>
      </w:pPr>
      <w:r>
        <w:rPr>
          <w:rFonts w:ascii="IRNazanin" w:hAnsi="IRNazanin" w:eastAsia="IRNazanin"/>
          <w:color w:val="111111"/>
          <w:sz w:val="28"/>
          <w:sz w:val="28"/>
          <w:szCs w:val="28"/>
          <w:rtl w:val="true"/>
          <w:lang w:bidi="fa-IR"/>
        </w:rPr>
        <w:t xml:space="preserve">مطلق، مقید شده و این موردی که استثنا شده، موردی است که مالی با ربا مخلوط شده باشد و به وارث منتقل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روایت ارث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این مال برای وارث حلال است ولو اینکه یقین دارد بعضی از این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این روایت، این مال برای وارث حلال میشود و نهایت این است که ذمه مورث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با این روایات از عنوان مخلوط به حرام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این روایات را معارض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حکم لزوم اخراج خمس از مال حلال مخلوط به حرام، به قوت خود باقی است و با وجود این روایات، نهایتاً دایره آن محدودتر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تنافی و تعارض است که بخواهیم آن روایات را در مقابل این طایفه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طایفه دوم صلاحیت معارضه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 روایات معارض</w:t>
      </w:r>
    </w:p>
    <w:p>
      <w:pPr>
        <w:pStyle w:val="BookText"/>
        <w:rPr/>
      </w:pPr>
      <w:r>
        <w:rPr>
          <w:rFonts w:ascii="IRNazanin" w:hAnsi="IRNazanin" w:eastAsia="IRNazanin"/>
          <w:color w:val="111111"/>
          <w:sz w:val="28"/>
          <w:sz w:val="28"/>
          <w:szCs w:val="28"/>
          <w:rtl w:val="true"/>
          <w:lang w:bidi="fa-IR"/>
        </w:rPr>
        <w:t>اما طایفه سوم که چه بسا بتواند به عنوان معارض تلقی شود، شاید یک یا دو روایت بیشتر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دلالت میکند بر عدم خمس در مالی که از عمل بنی امیه به دست آمده است؛ بدون اینکه اخراج خمس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أَصَابَ مَالًا مِنْ عَمَلِ بَنِي أُمَيَّةَ وَ هُوَ يَتَصَدَّقُ مِنْهُ وَ يَصِلُ مِنْهُ قَرَابَتَهُ وَ يَحُجُّ لِيُغْفَرَ لَهُ مَا اكْتَسَبَ وَ يَقُولُ 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سؤال کردم که از طریق کار برای بنی امیه، یک مالی به دست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مالی که از عمل برای بنی امیه به دست آید، مال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این پول را میگیرد و صدقه میدهد؛ با این پول حج به جا میآورد؛ به قوم و خویشان خود میدهد و استدلال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 خیر و نیک، کارهای بد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با صدقه دادن و حج به جا آوردن و اینکه برای او طلب مغفرت کنند، میخواهد ناپاکی بخشی از این مال را جبران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الْخَطِيئَةَ لَا تُكَفِّرُ الْخَطِيئَةَ وَ إِنَّ الْحَسَنَةَ تَحُطُّ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کار بد با کار بد از بین نمیرود و البته کار خوب و خیر، خطایا را از بین میبرد و نابود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خَلَطَ الْحَرَامَ حَلَالًا فَاخْتَلَطَا جَمِيعاً فَلَمْ يَعْرِفِ الْحَرَامَ مِنَ الْحَلَالِ فَلَا بَأْسَ</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با حلال مخلوط شده و اختلاط بهگونهای باشد که حلال از حرام قابل تمییز و معرفت نیست؛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پولی که از بنی امیه گرفته، اگر وارد اموال حلال او شده به نحوی که قابل شناختن نیست، حلال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بعینه می داند باید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این بود که آیا اخذ اجرت برای عمل سلطان جور جایز است یا نه، وقتی که عمل حرام است، اخذ اجرت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شخص این پول را گرفته و با مالش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خمس واجب نیست تا مادامی که عین حرام برای او معلوم نیست، این مال یجوز أکله و خمس هم لازم نیست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نقطه مقابل روایات قبلی است که براساس آن، باید برای تطهیر اموال، خمس بپردازد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طایفه نیز تعارضی با روایات گذشته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هنر فقیه و مجتهد این است که بتواند مستندات حکم شرعی، به ویژه روایات و تعارض بین روایات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فکر می کنند که این فقیه یک جایی نوشته که فلان چیز حرام و فلان چیز حلال است به سادگی نبوده؛ در حالی که این فتوا با کلی زحمت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فقیه مثلاً با روایات معارض مواجه شده و تعارض ها را حل کرده تا به این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بعضی ها می گویند این روایات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یک فقیه بزرگ است؛ ایشان آن روایات را قبول ندارد و این روایات را معارض با آنها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روایات را به خوبی بفهمیم و استظهار درست از روایات کنیم؛ اگر معارضی وجود دارد، بتوانیم این تعارضات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مادامی که می شود بین روایات جمع کرد، نباید به سراغ تساقط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را می خواندیم و کثیری بر اساس آن گفتند که خمس باید بدهیم؛ الان به سه طایفه روایت رسیده ایم که گروهی ادعا می کنند که این سه طایفه درست مقابل آن روایات هستند و با آنها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در مال حلال مخلوط به حرام باید خمس داد و این روایات می گوید خمس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را رد کردیم؛ اگر طایفه سوم را هم رد کنیم، این معارض ها کنار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طایفه سوم روایات معارض</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طایفه سوم و موثقه سماعه وارد است، این است که بر اساس این روایت، کلیت جبران خطیئه به حسنه،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اشتباه کرد و کار زشتی انجام داد و خطیئهای مرتکب شد، میتواند با حسنات خودش این خطیئه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میتواند با حسنه این را جبران کند معلوم نشده و به عبارت دیگر کیفیت رهایی از مال حرام در این روایت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کأن ما دو مسأله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لزوم رهایی از حرام است و دوم کیفیت رهایی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روایت بیان شده، مطلب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تأکید میکند که باید خود را از حرام خلاص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مال حرام معلوم است، این مال را باید صاحبش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مال حرام معلوم نیست، اینجا باید با کارهایی از این امر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تخلص از حرام و نحوه رهایی از این مال حرام، در این روایت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روایات گذشته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این روایات با هم معارض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گذشته نحوه رهایی از حرام و کیفیت خلاص شدن از حرام بیان شده و آن اینکه یک پنجم مال را بدهد و خود را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اصل لزوم رهایی از حرام را فرموده ولی کیفیت تخلص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ناظر به یک مطلب و روایات سابقه ناظر به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زمانی است که دو روایت متعارض، بر موضوع واحد نزاع داشته باشند و همدیگر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تعارض یعنی تکاذب الدلیلین و تنافی الدلیلین؛ یعنی اینکه این دلیل میگوید من درست میگویم و آن دروغ میگوید؛ دلیل مقابل میگوید که من درست میگویم و این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تکذیب و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هم زمانی اتفاق میافتد که هر دو بر سر موضوع واحد همدیگر را تکذیب کنند و تکاذب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که تکاذب مطرح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عند الغیر است؛ در حالی که موضوع بحث ما و روایات سابقه،</w:t>
      </w:r>
    </w:p>
    <w:p>
      <w:pPr>
        <w:pStyle w:val="BookText"/>
        <w:rPr/>
      </w:pPr>
      <w:r>
        <w:rPr>
          <w:rFonts w:ascii="IRNazanin" w:hAnsi="IRNazanin" w:eastAsia="IRNazanin"/>
          <w:color w:val="111111"/>
          <w:sz w:val="28"/>
          <w:sz w:val="28"/>
          <w:szCs w:val="28"/>
          <w:rtl w:val="true"/>
          <w:lang w:bidi="fa-IR"/>
        </w:rPr>
        <w:t>اختلاط عند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این است که اختلاط حلال و حرام در اموال بنی امیه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اموال بنی امیه که حرام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آمده و مال شخصی خود را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اختلاط حلال و حرام نزد غیر واقع شده و سپس آن مال به یک طریقی به این شخص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ما و موضوع روایات سابقه، اختلاط عند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لزوم خمس است و ما برخی از آنها را قبول کردیم، روایاتی بود که اختلاط عند نفسه محقق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طایفه سوم نیز دلالت بر عدم لزوم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لاتصلح للمعارضه مع الروایات الدالة علی لزوم اخراج الخمس فی الحلال 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این روایات معارض کنار گذاشته میشود و روایات دال بر لزوم خمس، بدون معارض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بحث در جهت دوم</w:t>
      </w:r>
    </w:p>
    <w:p>
      <w:pPr>
        <w:pStyle w:val="BookText"/>
        <w:rPr/>
      </w:pPr>
      <w:r>
        <w:rPr>
          <w:rFonts w:ascii="IRNazanin" w:hAnsi="IRNazanin" w:eastAsia="IRNazanin"/>
          <w:color w:val="111111"/>
          <w:sz w:val="28"/>
          <w:sz w:val="28"/>
          <w:szCs w:val="28"/>
          <w:rtl w:val="true"/>
          <w:lang w:bidi="fa-IR"/>
        </w:rPr>
        <w:t>در اول این بحث عرض شد که ما در چند جهت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بحث از موضوع این خمس بود که اساساً اختلاط حرام و حلال یعنی چه؟ منظور از این اختلاط چیست؟ در جهت دوم بحث از حکم این مسأله بود که آیا عنوان حلال مخلوط به حرام، خمس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در این رابطه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دلیل صاحب جواهر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روایات طولانی شد؛ چون هفت روایت خوانده شد و مفاد و سند این روایات مورد بررسی قرار گرفت؛ از این روایات تنها سه روایت قابلیت استدلال داشتند و چهار روایت دیگر یا مشکل سندی داشتند یا مشکل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مانع دیگر بر سر راه ما سبز شد و گفتیم در صورتی روایات قابل استدلال هستند که معارض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روایات دال بر لزوم اخراج خمس در مال مخلوط به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شد که بعضی مانند مرحوم نراقی ادعا کردهاند که ما در این زمینه روایات معارض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روایاتی که دلالت میکنند در حلال مخلوط به حرام، خمس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 سه طایفه بودند که هر سه طایفه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هیچ یک از این سه طایفه، صلاحیت تعارض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فبقیت الروایات السابقة سلیمة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نتیجه کلی بحث از جهت ثانیه را اینجا بگوییم، باید بگوییم حکم وجوب خمس در مال حلال مخلوط به حرام،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مطلب باقی مانده که آن را در جهت ثالثه باید بحث کنیم و آن اینکه حالا که خمس در مال حلال مخلوط به حرام ثابت شد؛ یعنی اصل اینکه یک پنجم باید داده شود ثابت شد، آیا مقصود خمس مصطلح است یا خمس به معنای کسر معین است؟ این مطلبی است که باید در جهت ثالثه در مورد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جهت ثانیه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وقتی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الحلال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موارد خمس را، مال حلال مخلوط به حرام قرار دادهاند؛ که باید مستند و دلیل آن معلوم میشد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پذیرفتیم که حلال مخلوط به حرام، باید خمسش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خمس چه خمسی است؟ باید در جهت ثالثه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مقدار از مقوّمات لزوم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صاحب مال و جهل به مقدار، در جهت رابعه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معنای مصطلح یا به معنای کسر معین؟</w:t>
      </w:r>
    </w:p>
    <w:p>
      <w:pPr>
        <w:pStyle w:val="BookText"/>
        <w:rPr/>
      </w:pPr>
      <w:r>
        <w:rPr>
          <w:rFonts w:ascii="IRNazanin" w:hAnsi="IRNazanin" w:eastAsia="IRNazanin"/>
          <w:color w:val="111111"/>
          <w:sz w:val="28"/>
          <w:sz w:val="28"/>
          <w:szCs w:val="28"/>
          <w:rtl w:val="true"/>
          <w:lang w:bidi="fa-IR"/>
        </w:rPr>
        <w:t xml:space="preserve">جهت سوم این است که الان که ما پذیرفتیم خمس واجب است و هر مالی که مخلوط به حرام باشد باید خمس آن داده شود، اما آیا منظور از خمس، همان خمس مصطلح است یا خمس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فرق این دو چیست؟</w:t>
      </w:r>
    </w:p>
    <w:p>
      <w:pPr>
        <w:pStyle w:val="BookText"/>
        <w:rPr/>
      </w:pPr>
      <w:r>
        <w:rPr>
          <w:rFonts w:ascii="IRNazanin" w:hAnsi="IRNazanin" w:eastAsia="IRNazanin"/>
          <w:color w:val="111111"/>
          <w:sz w:val="28"/>
          <w:sz w:val="28"/>
          <w:szCs w:val="28"/>
          <w:rtl w:val="true"/>
          <w:lang w:bidi="fa-IR"/>
        </w:rPr>
        <w:t>فرق دو معنا</w:t>
      </w:r>
    </w:p>
    <w:p>
      <w:pPr>
        <w:pStyle w:val="BookText"/>
        <w:rPr/>
      </w:pPr>
      <w:r>
        <w:rPr>
          <w:rFonts w:ascii="IRNazanin" w:hAnsi="IRNazanin" w:eastAsia="IRNazanin"/>
          <w:color w:val="111111"/>
          <w:sz w:val="28"/>
          <w:sz w:val="28"/>
          <w:szCs w:val="28"/>
          <w:rtl w:val="true"/>
          <w:lang w:bidi="fa-IR"/>
        </w:rPr>
        <w:t>ما اگر بگوییم خمس مصطلح، یعنی همان خمسی که برای معدن، غنیمت جنگی و کنز و غوص و مازاد بر مؤونه سنه ثابت شده، برای این هم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خمس مصطلح، یعنی اینکه یک پنجم مال باید به صاحبان آن که معلوم هستند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آن سهم امام است و نیمی از آن به سادات فقیر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میگوییم خمس مصطلح منظور این است که یک پنجم مال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القربی است و آنها در این مال با صاحب مال شریک هستند؛ یعنی هم حکم تکلیفی و هم حکم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حکم وضعی این است که یک پنجم عین این مال، برای غیر است؛ یعنی برای امام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دفعه الی صاحبه؛ اگر کسی ندهد مرتکب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این مال برای غیر است و تو حق تصرف در 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وضعی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مالکیت صاحب این مال نسبت به یک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حکم تکلیفی یعنی وجوب دفعه الی صاحبه یا حرمة التصرف فی هذا المال به معنای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این مال تصرف میکند،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معنای مصطلح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میگوییم خمس به معنای لغوی، منظور چیست؟ معنای لغوی خمس چیست؟ یک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حکم به لزوم خمس به معنای لغوی باشد، صرفاً یک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دفع خمس به عنوان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به تصدق شده و باید صدقه بدهد و مصرف صدقه هم معلوم است و باید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اهل بیت و ذی القربی و فقرای سادات 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پنجم را باید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به صدقه یک پنجم، یک امر غیری است و نه یک امر نفسی؛ یعنی امری است که لتطهیر المال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مال حلال مخلوط به حرام یک راه داری و آن هم این است که یک پنجم این مال 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حکم وضعی نیست و اینطور نیست که یک پنجم این مال، مال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تو مالک هستی، یک پنجم این مال، برای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حکم تکلیفی است و آن هم یک امر غیری به منظور پاک شدن این مال و این را هم باید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می کنید که اگر کار شما حل شد، به فقیر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وجوب تکلیفی است یا وضعی؟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فقیر مالک آن مقدار مال شما هست؟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وجوب دفع هست ولی معنای آن این نیست که حالا که باید صدقه بدهی، پس آن فقیر همین الان معادل آن مال، مالک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تکلیفی هست ولی حکم وضعی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در جهت ثالثه را برای شما توضیح دادم؛ بحث در جهت ثالثه این است که آیا خمس مصطلح اینجا واجب است یا خمس به 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قولان؛ دو قول در مسأله وجود دارد که بررسی خواهیم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7" w:name="pg7464_74542"/>
    </w:p>
    <w:p>
      <w:pPr>
        <w:pStyle w:val="Heading2"/>
        <w:numPr>
          <w:ilvl w:val="1"/>
          <w:numId w:val="1"/>
        </w:numPr>
        <w:rPr/>
      </w:pPr>
      <w:bookmarkStart w:id="38" w:name="__RefHeading___Toc2040431_1051229030"/>
      <w:bookmarkStart w:id="39" w:name="_Toc13"/>
      <w:bookmarkEnd w:id="37"/>
      <w:bookmarkEnd w:id="38"/>
      <w:r>
        <w:rPr>
          <w:rtl w:val="true"/>
        </w:rPr>
        <w:t>جلسه</w:t>
      </w:r>
      <w:r>
        <w:rPr>
          <w:rtl w:val="true"/>
        </w:rPr>
        <w:t xml:space="preserve">: </w:t>
      </w:r>
      <w:r>
        <w:rPr/>
        <w:t>12</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معنای اصطلاحی یا</w:t>
      </w:r>
    </w:p>
    <w:p>
      <w:pPr>
        <w:pStyle w:val="BookText"/>
        <w:rPr/>
      </w:pPr>
      <w:r>
        <w:rPr>
          <w:rFonts w:ascii="IRNazanin" w:hAnsi="IRNazanin" w:eastAsia="IRNazanin"/>
          <w:color w:val="111111"/>
          <w:sz w:val="28"/>
          <w:sz w:val="28"/>
          <w:szCs w:val="28"/>
          <w:rtl w:val="true"/>
          <w:lang w:bidi="fa-IR"/>
        </w:rPr>
        <w:t>لغوی؟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عرض شد در جهت ثالثه از جهات پنجگانه، سخن در این است که منظور از خمسی که در مال حلال مخلوط به حرام ثابت شد، آیا خمس به معنای اصطلاحی است یعنی همان خمسی که در غنائم جنگی، معادن، کنوز، غوص و مازاد بر مؤونه سنه ثابت شده، یا منظور از خمسی که در روایات برای مال حلال مخلوط به حرام ثابت شده، خمس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فرق این دو و ثمره این دو عرض شد و گفته شد اگر منظور خمس به معنای اصطلاحی باشد، هم از حیث مصرف متفاوت است و هم از حیث ثبوت یک حکم وضعی که عبارت است از ملکیت صاحبان خمس نسبت به یک پنجم این مال؛ اما اگر خمس به معنای لغوی منظور باشد، هم مصرف آن متفاوت است و هم آن حکم وضعی ثابت نیست؛ بلکه فقط یک حکم تکلیفی در اینجا ثابت است و آن هم وجوب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این یک پنجم، ملک فقرا باشد به خلاف معنای خمس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 مسأله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هستند که خمس در مانحن فیه به معنای اصطلاحی است و نه لغوی؛ یعنی همانگونه که خمس در غنائم جنگی و امثال آن ثابت شده، برای مال حلال مخلوط به حرام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یکی از متعلقات خمس است و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برخی از فقها از جمله محقق همدانی صاحب مصباح الفقیه، معتقدند که خمس در اینجا به معنای اصطلاحی نیست بلکه همان معنای لغوی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المراد بثبوت الخمس فيه هو ان الشارع جعل تخميسه بمنزلة تشخيص الحرام و ايصاله الى صاحبه فليس ثبوت الخمس فيه كثبوته في الكنز و نحوه في كونه بالفعل مملوكا لبنى هاشم و ان كان يوهمه خبر ابن مروان</w:t>
      </w:r>
      <w:r>
        <w:rPr>
          <w:rFonts w:eastAsia="IRNazanin" w:cs="IRNazanin"/>
          <w:color w:val="111111"/>
          <w:sz w:val="28"/>
          <w:szCs w:val="28"/>
          <w:rtl w:val="true"/>
          <w:lang w:bidi="fa-IR"/>
        </w:rPr>
        <w:t>».</w:t>
      </w:r>
      <w:r>
        <w:rPr>
          <w:rStyle w:val="FootnoteAnchor"/>
          <w:rtl w:val="true"/>
        </w:rPr>
        <w:footnoteReference w:id="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ثبوت خمس در حلال مخلوط به حرام این است که شارع تخمیس این مال را برای تشخیص حرام قرار داده و اینکه این مال به صاحبش برسد، منتهی صاحب آن مجهول است و باید آن را به فقرا بدهد؛ لذا خمس در اینجا</w:t>
      </w:r>
    </w:p>
    <w:p>
      <w:pPr>
        <w:pStyle w:val="BookText"/>
        <w:rPr/>
      </w:pPr>
      <w:r>
        <w:rPr>
          <w:rFonts w:ascii="IRNazanin" w:hAnsi="IRNazanin" w:eastAsia="IRNazanin"/>
          <w:color w:val="111111"/>
          <w:sz w:val="28"/>
          <w:sz w:val="28"/>
          <w:szCs w:val="28"/>
          <w:rtl w:val="true"/>
          <w:lang w:bidi="fa-IR"/>
        </w:rPr>
        <w:t>مثل خمس در باب کنز و غوص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كونه بالفعل مملوكا لبنى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اشاره به همان دو خصوصیت دارد که اولاً خمس در باب غنائم و کنز و غوص، برای بنی هاشم است ولی این خمس برای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خمسی که مربوط به آن موارد مذکور در گذشته است، مملوک بالفعل آنهاست؛ یعنی همین الان آنها مالک یک پنجم مال هستند ولی خمس در مانحن فیه، مملوک بالفعل فقرا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یک حکم تکلیفی دارد و آن این که واجب است صدقه بدهد اما وجوب صدقه به این معنا نیست که همین الان آنها مالک بالفعل یک پنجم مال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دو قول در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مشهور است و دیگری قول بعضی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و مستندات این دو قول بررسی شود تا حق در مسأله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به 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بإنّ المراد من الخمس هو المعنی اللغوی؛ اما قول به اینکه منظور از خمس در اینجا، معنای لغوی است یعنی کسر معین؛ فیمکن أن یستدل له بامورٍ؛ امکان دارد و ممکن است به چند دلیل برای آن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قاعده، یعنی عمومات و اطلاقات اخبار و روایاتی که مربوط به مجهول المالک و لقطه هستند با قطع نظر از روایات خاصّه، ما در فقه وقتی سخن از مقتضای قاعده میکنیم، منظور از مقتضای قاعده، یعنی مقتضای عمومات و اطلاقات با قطع نظر از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روایاتی که به طور خاص در مورد مال حلال مخلوط به حرام وارد شدهاند، کاری نداریم و اینها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عمومات و اطلاقاتی داریم که در باب لقطه؛ یعنی مالی که گم شده و صاحب آن معلوم نیست و مال مجهول المالک که صاحب آن شناخته شده نیست؛ در آن روایات میبینیم که مسأله صدقه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لقطه و مجهول المالک، روایاتی هست که از آن روایات استفاده میشود اگر مالی مجهول بود یا لقطهای بود که در وقت مقرر و بعد از اعلام، صاحب آن پیدا نشد، آن مال باید از طرف صاحبش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این روایات استفاده میشود که این مال، هنوز ملک صاحب خودش است؛ ملک مالکی است که الان مجهول است و ما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بقاء مالکیته علی ملکه از این روایات استفاده میشود و هم وجوب صدقه از طرف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این روایات یک مال معین فی الخارج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خیابان عبور میکنید، یک بسته پول یا کتابی در کنار خیابان افتاده؛ این یک مال معین است و صاحب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زمانی وظیفه اعلام داریم و اگر پیدا نشد،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برای مال معیّن فی الخارج که مالک آن مجهول است، از این روایات به دست میآید، وجوب صدقه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چه ارتباطی به مانحن فیه دارد؟ میگویند در اینجا عرف و ارتکاز فقهی، اقتضا میکند که این خصوصیت ملغی شود؛ یعنی از نظر عرف خصوصیت معیّن بودن مال در خارج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نگاه میکند و میبیند آنچه که باعث حکم به وجوب صدقه شده، مجهول بودن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فقهی این است که وقتی مالک مال مجهول است و راهی برای پیدا کردن و ایصال مال به صاحبش وجود ندارد، باید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خصوصیت معین بودن مال در خارج، الغا میشود و کأنّ استفاده میشود که این روایات، لزوم صدقه را در مطلق مال مجهول که صاحب آن معلوم نیست،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وجوب صدقه در مطلق مال مجهول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خصوصیت را از روایات لقطه و مجهول المالک ملغی</w:t>
      </w:r>
    </w:p>
    <w:p>
      <w:pPr>
        <w:pStyle w:val="BookText"/>
        <w:rPr/>
      </w:pPr>
      <w:r>
        <w:rPr>
          <w:rFonts w:ascii="IRNazanin" w:hAnsi="IRNazanin" w:eastAsia="IRNazanin"/>
          <w:color w:val="111111"/>
          <w:sz w:val="28"/>
          <w:sz w:val="28"/>
          <w:szCs w:val="28"/>
          <w:rtl w:val="true"/>
          <w:lang w:bidi="fa-IR"/>
        </w:rPr>
        <w:t>کنیم، معنایش این است که آن عمومات، شامل مانحن فیه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مانحن مال حلال مخلوط به حرام است که ویژگی آن این است که مالک آن معلوم نیست و مجهول المالک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عمومات مربوط به لقطه و مجهول المالک، اقتضا میکند در مانحن فیه هم که مجهول المالک است، باید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قاعده، اصلی از اصول فقه نیست، منظور از قاعده یعنی عمومات و اطلاقات ادله با قطع نظر از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ما روایات باب حلال مختلط به حرام را نداشتیم، اگر ما باشیم و آن عمومات، عمومات اقتضا میکند که این مال حلال مخلوط به حرام هم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مجهول المالک است و ما از این عمومات الغاء خصوصیت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معیّن بودن فی الخارج را نادیده گرفتیم و گفتیم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عرف با این روایت مواجه میشود، این را میفهمد که باید صدقه داده شود چون مالک آن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مسأله را تأیید میکند، این است که گفتهاند اگر خودِ مال را نمیتوانید صدقه دهید، آن را بفروشید و ثمن آن را از طرف صاحبش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خودِ آن عین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معین فی الخارج خصوصیت داشت، میگفتند باید خود آن را صدقه دهی در حالی که گفته شده میتوانید آن مال را بفروشید و پولش را از طرف صاحب آن مال،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عین،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است که مقتضای عمومات با قطع نظر از روایات خاصه، وجوب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در اینجا باقی میماند و ممکن است سؤال شود که در باب لقطه و مجهول المالک که سخن از مال معین است، معلوم است که چه مقدار باید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که پیدا شده هر اندازه که باشد، مقدار آن معلوم است و باید همین مال را صدقه داد یا با فروش این مال، ثمن آن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مقدار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کلی میدانیم که این مال با حرام مخلوط شده است؛ اینکه آن حرام چقدر است و مالک آن کیست،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حرام را از طرف صاحبش صدقه دهیم و این را به لقطه ملحق کنیم و روایات لقطه را شامل آن بدانیم، مشکل این است که اندازه و مقدار آن چه میشود؟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قدر متیقن صدقه داده شود؛ یعنی در موارد دوران امر بین اقل و اکثر، کاری که ما میکنیم این است که اتیان به اقل و قدر متیقن میکنیم و نسبت به زائد بر قدر متیقن، برائت جاری میکنیم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یک مال حلال مخلوط به حرام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آن مقدار حرامی که وارد مال حلال شده، چند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تومان یا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قدر متیقن صدقه میدهیم اما نسبت به مازاد بر قدر متیقن، میگوییم حلال است و برای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مازاد برای این شخص باشد؟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صدقه بده اما آن نهصد تومان مشکوک چرا برای این شخص باشد؟ شما با اصل برائت نفی لزوم تصدق زائد میکنید اما نسبت به این نهصد تومان، به چه دلیل این شخص حق تصرف داشته باشد؟ میگوید به دلیل حجیت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ملکیت است؛ این مال فعلاً در اختیار این شخص است و تحت ید اوست؛ و ید نیز یک اماره عقلایی برای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او کمک میکند که بتواند در مقدار مشکوک هم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که در دلیل اول، اینگونه استدلال شده که مقتضای قاعده، یعنی عمومات و اطلاقات و روایات عامه باب لقطه و مجهول المالک و با قطع نظر از روایات خاصه که موضوع آن حلال مخلوط به حرام است، این است که بگوییم در حلال مخلوط به حرام باید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قاعده است؛ لذا اگر خمس در اینجا را حمل بر صدقه کنیم، خلاف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لزوم صدقه با آن بیان ثابت میشود و این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بر این است که حمل خمس بر صدقه یا اینکه بگوییم اینجا مقصود از خمس صدقه است، هیچ مشکلی ندارد و بر طبق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در کلام بعضی از بزرگان نقل شده است</w:t>
      </w:r>
      <w:r>
        <w:rPr>
          <w:rStyle w:val="FootnoteAnchor"/>
          <w:rtl w:val="true"/>
        </w:rPr>
        <w:footnoteReference w:id="41"/>
      </w:r>
      <w:r>
        <w:rPr>
          <w:rFonts w:ascii="IRNazanin" w:hAnsi="IRNazanin" w:eastAsia="IRNazanin"/>
          <w:color w:val="111111"/>
          <w:sz w:val="28"/>
          <w:sz w:val="28"/>
          <w:szCs w:val="28"/>
          <w:rtl w:val="true"/>
          <w:lang w:bidi="fa-IR"/>
        </w:rPr>
        <w:t>ولی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اشکالی که متوجه این دلیل است، این است که موضوع اخبار و روایات عامه یعنی به باب لقطه و مجهول المالک، با موضوع محل بحث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لقطه و مجهول المالک، موضوع مالی است که مالک آن معلوم نیست ولی خود مال و مقدار مال معین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علاوه بر مجهولیت مالک، مجهولیت مقدار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محل بحث با موضوع اخبار باب لقطه و مجهول المالک، از یک جهت اشتراک دارند و آن هم جهل به مالک است؛ و از یک جهت افتراق دارند و آن اینکه در مانحن فیه مقدار مال مجهول است اما در باب لقطه و مجهول المالک، مقدار مال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تفاوت، بعید است که بتوان از روایات باب لقطه الغا خصوصیت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حکم لزوم به صدقه، مختص به جایی باشد که مالک مال، مجهول باشد اما در جایی که مقدار هم مجهول باشد، به چه دلیل بتوانیم حکم لزوم صدقه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نمیتوانیم؟ برای اینکه اصل لزوم حکم به صدقه، چه بسا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مال متعلق به کسی است، ملک اوست و باید الی الأبد بماند؛ اگر روایتی گفته این را از طرف مالک صدقه بدهید، یعنی از ملک مالک خارج شود و به فقرا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حکم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روایت نبود، به عقل ما میرسید که باید صدقه بدهیم؟ چون حکم وجوب و لزوم صدقه بر خلاف قاعده است، پس باید بر مقدار متیقن و مورد نص،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نص، مال معین فی الخارج است که مالک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مقداری که روایت گفته،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یک مال معیّن که مالک آن معلوم نیست، حکم به لزوم صدقه کرده است و ما این را تعبداً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یک قدم آن طرفتر بگذاریم و این حکم را به یک مورد دیگر سرایت دهیم و بگوییم شامل جایی که جهل به مقدار هم باشد، میشود، به راحتی نمیتوانیم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حکم وجوب صدقه، یک حکم بر خلاف قاعده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اشکالی که به دلیل اول میتوان گرفت، در همان مسأله الغاء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الغا خصوصیت کنیم زیرا برای الغاء خصوصیت، باید 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الغاء خصوصیت اگر مخصوصاً در جایی باشد که یک حکم خلاف قاعده ثابت است، اینجا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صدقه را فقط در مورد لقطه و مجهول المالک میتوان پذیرفت؛ چون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تعدی آن به مال حلال مخلوط به حرام که موضوع آن متفاوت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مسلّماً مال معین فی الخارج است؛ یعنی جهل به مقدار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مربوط به حلال مخلوط به حرام، علاوه بر جهل به مالک، جهل به مقدار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شرایط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پنجم بحث خواهیم کرد که اینجا دو ویژگی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مال حلال مخلوط به حرام، به شرطی متعلق خمس است که جهل به مقدار و جهل به مالک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به مالک باشد دون المقدار یا بالعکس، اصلاً از موضوع بحث حلال مختلط به حرام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و دو شرط باید باشد که ما دلیل آن را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میگویید دو تا روغن است یا دو تا گاو صندوق است و همه چیز آنها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آن برابر باشد که فرق نمیکند اما در یکی درهم و در دیگری دینار است و من میدانم یکی از اینها برای من و دیگری برای دیگران است اما نمیدانم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جهل به مالک و جهل به مقدار هست؛ یعنی به طور قهری جهل به مقدار هم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میداند نصف این مال برای خودش و نصف دیگر برای دیگری است؛ به چه مناسبت باید در اینجا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نصف این مال برای خودش نیست؛ آن وقت بگوییم یک پنجم بده و بقیهاش برای خودت؟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اگر نباشد، از موضوع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من یقین دارم که نصف مال، برای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تمییز هست ولی عدم تمییزی که هم در ناحیه مالک باشد و هم در ناحیه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میپذیرید در جایی که خودتان یقین دارید نصف این مال برای شما نیست، گفته شود شارع گفته یک پنجم را بده و بقیه برای خودت؟ اینکه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دلیل اول برای اثبات اینکه خمس در مانحن فیه به معنای لغوی باشد،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دیگر در اینجا باقی مانده که إن شاء الله در جلسه آینده بیان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0" w:name="pg7464_74547"/>
    </w:p>
    <w:p>
      <w:pPr>
        <w:pStyle w:val="Heading2"/>
        <w:numPr>
          <w:ilvl w:val="1"/>
          <w:numId w:val="1"/>
        </w:numPr>
        <w:rPr/>
      </w:pPr>
      <w:bookmarkStart w:id="41" w:name="__RefHeading___Toc2040433_1051229030"/>
      <w:bookmarkStart w:id="42" w:name="_Toc14"/>
      <w:bookmarkEnd w:id="40"/>
      <w:bookmarkEnd w:id="41"/>
      <w:r>
        <w:rPr>
          <w:rtl w:val="true"/>
        </w:rPr>
        <w:t>جلسه</w:t>
      </w:r>
      <w:r>
        <w:rPr>
          <w:rtl w:val="true"/>
        </w:rPr>
        <w:t xml:space="preserve">: </w:t>
      </w:r>
      <w:r>
        <w:rPr/>
        <w:t>13</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معنای اصطلاحی یا</w:t>
      </w:r>
    </w:p>
    <w:p>
      <w:pPr>
        <w:pStyle w:val="BookText"/>
        <w:rPr/>
      </w:pPr>
      <w:r>
        <w:rPr>
          <w:rFonts w:ascii="IRNazanin" w:hAnsi="IRNazanin" w:eastAsia="IRNazanin"/>
          <w:color w:val="111111"/>
          <w:sz w:val="28"/>
          <w:sz w:val="28"/>
          <w:szCs w:val="28"/>
          <w:rtl w:val="true"/>
          <w:lang w:bidi="fa-IR"/>
        </w:rPr>
        <w:t>لغوی؟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جهت ثالثه، بحث در این بود که خمسی که در مال حلال مخلوط به حرام واجب شده، آیا خمس به معنای فریضهای است که در غنائم و امثال آن ثابت شده، یا به معنای کسر معین که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تفاوت این دو نظر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دو قول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خمس در اینجا با خمسی که در موارد گذشته ثابت شده،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خمس به معنای لغوی است؛ یعنی یک پنجم مال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قول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عمومات و اطلاقات روایات باب لقطه و مجهول المالک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مقتضای قاعده یعنی مفاد این روایات با قطع نظر از روایات خاصه، این است که خمس به معنای لغوی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عمومات و اشکالی که متوجه این استدلال بود در جلسه گذشته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دیگر برای این قول وجود دارد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حلال مخلوط به حرام به خصوصه وارد شده،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برخی ادعا کردهاند عمومات روایات باب لقطه و مجهول المالک، شامل مانحن فیه میشود، ناچاراً پاسخ داده شد که آن عمومات شامل مانحن فیه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صحیحه عمار بن مروان که در گذشته خوانده شد،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يُخْرَجُ مِنَ الْمَعَادِنِ وَ الْبَحْرِ وَ الْغَنِيمَةِ وَ الْحَلَالِ الْمُخْتَلِطِ بِالْحَرَامِ إِذَا لَمْ يُعْرَفْ صَاحِبُهُ وَ الْكُنُوزِ الْخُمُسُ</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مستدل، خمس در این روایت به حسب ظاهر به معنای مصطلح و از قبیل خمسی است که در سایر مواردی که به آن عطف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غنائم، کنوز، غوص و مال حلال مخلوط به حرام خمس ثابت است، ظاهراً موهم این معناست که خمس متعلق به حلال مخلوط به حرام، مثل همان خمس غنیمت و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قرائنی هست که به کمک آن قرائن، ادعا میشود خمس در اینجا به معنای لغوی است؛ یعنی همان کسر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قرائن، روایت سکونی است که درباره همین موضوع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سکونی بحث این بود که مردی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داستانی که مکرراً در اینجا نقل شد که مالی به دست من رسیده که حلال و حرام آن مخلوط شده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در مال حلال مخلوط به حرام امر به صدقه دادنِ خمس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سکونی را کنار روایت عمار بگذاریم، قرینه میشود خمسی که در روایت عمار آمده، همان خمس به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تعبیر به صدقه شده و این با خمس مصطلح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پنجم مالت را صدقه بده، معنایش این است که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کسر معین مال است و نه آن خمس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قرینه میشود بر اینکه مقصود از خمس در روایت عمار، همان معنای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به نظر ما ناتمام است و چند اشکال متوجه این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این روایتی که از سکونی نقل شد، نقل دیگری از شیخ صدوق وارد شده و در نقل صدوق،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صدوق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حداقل تردید کنیم در اینکه 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قرینیت این روایت نسبت به روایت عمار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تکیه مستدل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میخواست این را قرینه بگیرد که چون میگوید صدقه بده، اشاره به آن خمس مصطلح ندارد زیرا این خمس صدقه داده نمیشود و برای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اصل ذکر این واژه تردید داشتیم و در بعضی نقلها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قرینیت این تعبیر را نسبت به روایت عمار،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همین مقدار را بخواهد صدقه بدهد، باید چه تعبیری به کار ببرد؟ اینکه تصادفاً از نظر مقدار یکی شده، دلیل بر این نیست که حتماً همان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بر فرض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قطعی باشد و نقل صدوق کنار گذاشته شود، یعنی فرض شود در روایت سکونی اینگونه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این واژه قرینیت برای حمل کلمه خمس در روایت عمار بر معنای لغوی داشته باشد؟ چون درست است که تعبیر تصدق به کار رفته، ولی تصدق و صدقه دادن، یک عنوان عام است که شامل خمس و زکات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یک نوع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صدقه، آن صدقه خاصی که به فقرا داده میشود و در مقابل خمس و زکات میباشد،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من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معنای عام را برای تصدق قائل باشیم، دیگر نسبت به روایت عمار قرینیت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یک پنجم را صدقه بده ولی چه بسا این عنوان در مورد خمس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ذکر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که حتماً آن خمسی که در روایت عمار آمده، خمس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خمس اصطلاحی باشد و در عین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خمس اصطلاحی نیز به معنای عام، صدقه است همانگونه که زکات، صدقه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انفاق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حتی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لزوماً قرینه بر حمل کلمه خمس در روایت عمار بر معنای لغوی نمیشود و مواردی هست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خمس و زکات نیز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دلیل دوم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میخواهد با این روایت و حمل خمس بر معنای لغوی، بگوید که اساساً خمس در حلال مخلوط به حرام، به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اشکال به این دلیل ایراد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اگر ما به کلمات قدمای اصحاب مراجعه کنیم، اثر و نشانی از خمس به معنای مصطلح در مورد حلال مخلوط به حرام،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فتاوای قدمای اصحاب ملاحظه میشود، میبینیم هیچ کدام فتوا ندادهاند که مال حلال مخلوط به حرام، متعلق خمس به معنای مصطلح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آنها از این روایت اعراض کردهاند؛ یعنی صحیحه عمار بن مروان، مورد توجه و عمل آنها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این است خمسی که در این روایت یا در روایات دیگر در مورد مال حلال مخلوط به حرام وارد شده، خمس به معنای لغوی است و نه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قدمای اصحاب متعرض نشدهاند و هیچ نشان و اثری در کتب آنها نیست و در این مورد فتوا به خمس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خمس در غنائم جنگی، کنوز و غوص واجب است اما هیچ کدام این را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 مؤید هم بر این دلیل سوم بتوان ذکر کرد و آن این که روایت عمار بن مروان را شیخ صدوق در کتاب من لایحضره الفقیه ذکر نکرده بلکه در خصال شیخ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مسأله بررسی شد که یکی از اشکالات سندی روایت عمار، همین بود که این روایت در نقل وسائل آمده و وسائل نیز از خصال صدوق نقل کرده ولی در خصال صدوق چنین روایتی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در جلسات گذشته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به نظر میرسد این دلیل نیز چندان قابل اتکا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اصحاب از این روایت اعراض کردهاند و بر طبق این روایت فتوا ندادهاند، خیلی معلوم نیست و نیاز به یک استقراء تام در لابه لای کتب قدما و فتاوای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اگر چه شیخ صدوق این روایت را در من لایحضره الفقیه نیاورده اما روایات دیگری با همین مضمون در من لایحضر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گفته شود شیخ صدوق این را در کتاب من لایحضره الفقیه نیاورده با اینکه این کتاب، کتاب فتوایی شیخ صدوق است و روایاتی را آورده که در حقیقت فتوای او بوده و این کتاب معد برای فتوا با لسان روایات بوده است،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روایت عمار در این کتاب، دلیل بر این نمیشود که شیخ صدوق به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دیگری قریب به این مضمون آورده و نفس آوردن روایات دیگر با این مضمون، در حقیقت یعنی فتوا دادن بر طبق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دلیل سوم نیز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مبتنی بر یک مقدمهای است که در سالهای گذشته بحثش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عرض میکنم و سپس دلیل را مبتنی علی هذه المقدمه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مصطلح که به عنوان یک فریضه و در مقابل زکات جعل شده، واجبی است که مبتنی بر دو رکن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موضوع آن باید محقق شود تا خمس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ملکیت شخص، محقق و مستقر شود و دوم اینکه فایده و غنیمت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فرودگاه خمس، ملک شخص است در حالی که فایده و غنیمت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لاخمس الا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خمس در چیزی که ملک انسان نیست،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چیزی مملوک انسان باشد ولی فایده نباشد، این هم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آیه غنیمت این استفاده را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را همان ابتدا تأسیس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مااستفدتم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میفرماید هر چیزی که به عنوان فایده نصیب شما شد، باید خمس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عرض شد طبق این نظر، آیه غنیمت دلیل بر ثبوت خمس در مطلق فایده است فقط این چند موردی که ذکر شده و در روایات آمده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مؤونه سنه هم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ما خلافاً للمشهور قائل شدیم ارث و هدیه نیز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هر چیزی که فایده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شرایط خودش که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در چیزی که ملک انسان است و فایده محسوب شود، به عنوان یک واجب و فریضه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دلیل چهارم این است که این فریضه نمیتواند در مال حلال مخلوط به حرام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خمس را در اینجا به معنای مصطلح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حمل بر معنای لغوی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به چیزی متعلق میشود که ملکیت این شخص نسبت به آن ثابت شده باشد و عنوان فایده نیز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یعنی مالی که همه آن، ملک این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حلال است، ملک او محسوب میشود اما آن بخشی که حرام است، ملک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مشکلی است که سر راه خمس فریضه و اصطلاحی وجود دارد که خمس در مملوک و ملک شخص ثابت میشود؛ اما مال حلال مخلوط به حرام، فی الجمله ملک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فایده هم نیست؛ چون فرض این است که قبل التخمیس باید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با صد تومان سرمایه کسب و کار به راه میاندازد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پنجاه تومان سود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سنه را با روایات خاصه استثنا کردهاند و الا در صورت نبودن روایات و ادله خاص که مؤونه استثنا میشود، همان اول کار باید خمس هر سودی را میداد و این قبل التخمیس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بگوییم در مال حلال مخلوط به حرام خمس واجب است، باید هم ملکیت ثابت شود و هم عنوان غنیمت و فایده، در حالی که هیچ کدام در اینجا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دلیل قائلین به اینکه خمس در اینجا به معنای لغوی است،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تعدی و تجاوز و ربا و به ناحق، ملکی از دیگری در دست او قرار گرفته معنایش این است این ملک به او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مال حرام یعنی مال غیر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مال خود را تخمیس نکرده و این مشکل را دارد که حق تصرف ندارد، ملک ولیّ خدا در ضمن اموال اوست؛ در حقیقت می خواهد کاری کند که حق صاحبان خمس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گفته می‌شود خمس تعلق بگیرد، در حقیقت به یک فریضه عمل نکرده،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گوییم مال غیر به او رسیده، شما میگویید خمس بدهد؛ اشکال این است که خمس به چیزی که ملک انسان است و فایده باشد،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فایده را خودش کسب کرده و خودش مالک این مال است؛ اینطور نیست که همان ابتدا که فایده نصیب او میشود، در ملک او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مالک باشد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 منتهی همان اول بر این مال ید دارد و در همان اول حق صاحبان خمس ملک آنهاست و کأنّ شریک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ملکیت را قبلاً گفتیم که آیا به نحو اشاعه است یا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سودی نصیب او شد و فایدهای نصیب او شد و شرایط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یک شریک پیدا میکند و باید حق شریکش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او میشود اما اینجا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فرض این است که چیزی به ملک او داخل نشده تا بخواهد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برای توجیه گفتهاند درست است که فایده حقیقی و استغنام حقیقی در اینجا محقق نشده است؛ برای اینکه اگر کسی مالی داشته و یک مالی هم از دیگری با مال او مخلوط شده، به صرف اینکه مال غیر در دست این شخص قرار گرفته، حقیقتاً نمیتوانیم بگوییم استغنام کرده و فایده برده و غنیمتی نصیب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تسامح و با عنایت، اگر مقداری در معنای استغنام و استفاده توسعه دهیم، اینجا را هم شامل میشود به این بیان که همین که مال غیر تحت استیلای او واقع شده و در اختیار او قرار گرفته، میتوان گفت این فی الجمله استغنام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هزار تومان دارد که یک مقدار برای خودش و یک مقدار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مقداری که برای دیگران است، ملک او نیست ولی الان تحت اختیار و استیلاء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مال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ید او و تحت استیلاء او قرار گرفته، استغنامٌ و استفادةٌ؛ چون این شخص بر این مال سیطره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استغنام محقق است و لذا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گفتهاند خمس مصطلح در طول ملکیت و فایده و استغنام است، اینجا استغنام هست منتهی با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خواستهاند اینگونه توجیه کنند و این توجیهی است که برخی از اعلام مطرح کردهاند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این توجیه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همانطور که اشاره شد، خمس مصطلح در جایی ثابت میشود که ملک و غنیمت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تثبت فی طول الملک و الاستغنام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ملکیت و استغنام باید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از آیه خمس استفاده کردیم، خمس در چیزی ثابت میشود که عنوان فایده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آیه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غنیمت جنگی، کنز، غوص و معدن و مازاد بر مؤونه سنه، در همه اینها عنوان فایده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ضابطه را داریم و در مواردی که خمس در آنها ثابت شده، این ضابطه بر آنها منطبق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حلال مخلوط به حرام، این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خمس مربوط به مال حلال مخلوط به حرام،</w:t>
      </w:r>
    </w:p>
    <w:p>
      <w:pPr>
        <w:pStyle w:val="BookText"/>
        <w:rPr/>
      </w:pPr>
      <w:r>
        <w:rPr>
          <w:rFonts w:ascii="IRNazanin" w:hAnsi="IRNazanin" w:eastAsia="IRNazanin"/>
          <w:color w:val="111111"/>
          <w:sz w:val="28"/>
          <w:sz w:val="28"/>
          <w:szCs w:val="28"/>
          <w:rtl w:val="true"/>
          <w:lang w:bidi="fa-IR"/>
        </w:rPr>
        <w:t>نمیتواند از جنس خمس فریضه و معنای اصطلاحی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دلیل رد شد اما دلیل چهارم از ادله قائلین به لغوی بودن معنای خمس، دلیل خوبی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3" w:name="pg7464_74553"/>
    </w:p>
    <w:p>
      <w:pPr>
        <w:pStyle w:val="Heading2"/>
        <w:numPr>
          <w:ilvl w:val="1"/>
          <w:numId w:val="1"/>
        </w:numPr>
        <w:rPr/>
      </w:pPr>
      <w:bookmarkStart w:id="44" w:name="__RefHeading___Toc2040435_1051229030"/>
      <w:bookmarkStart w:id="45" w:name="_Toc15"/>
      <w:bookmarkEnd w:id="43"/>
      <w:bookmarkEnd w:id="44"/>
      <w:r>
        <w:rPr>
          <w:rtl w:val="true"/>
        </w:rPr>
        <w:t>جلسه</w:t>
      </w:r>
      <w:r>
        <w:rPr>
          <w:rtl w:val="true"/>
        </w:rPr>
        <w:t xml:space="preserve">: </w:t>
      </w:r>
      <w:r>
        <w:rPr/>
        <w:t>14</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معنای اصطلاحی یا لغوی؟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مسأله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این بود که آیا خمس متعلق به مال حلال مخلوط به حرام، به معنای اصطلاحی است یا به معنای لغوی؟ در جلسات گذشته فرق این دو و ثمره هر یک از آنها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یک قول این است که این خمس به معنای لغوی است؛ چهار دلیل بر این ادعا ذکر شد که مهمترین این ادله، دلیل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دلیل چهارم، دلیل قابل توجهی است؛ محصل آن این بود که خمس در طول ملکیت و غنیمت و فایده است؛ یعنی خمس به چیزی تعلق میگیرد که اولاً ملک شخص باشد و ثانیاً فایده و غنیمت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فایده یا ملک نباشد، خمس ثابت نیست و چون در مال حلال مخلوط به حرام، ملکیت و استفاده و استغنام تحقق ندارد، پس خمس مصطلح نمیتواند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به این دلیل ایراد و جوابش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را فعلاً در نظر داشته باشید تا بررسی شود که ادله قول دوم چیست؛ یعنی قول به اینکه منظور از خمس در اینجا، خمس اصطلاحی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معتقدند خمس در مانحن فیه، همان خمس فریضه است که در سایر موارد ثابت شده، مثل غنائم، کنوز و امثال ذلک، به دو دلیل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این است که به طور کلی متفاهم از لفظ خمس در محیط شرع و ظاهر این عنوان که از مجموعه روایات و اخبار و آیات استفاده میشود، این است که این خمس، خمس فریضه است و صرفاً به معنای یک پنجم یا کسر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ذهن متشرعه وجود دارد و بین المتشرعه تقریباً یک ارتکاز شده، این است که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آنچه که به ذهنشان خطور میکند، همان معنای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مال که متعلق به بنی هاشم است و ملک آنهاست و باید به صاحبانش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خمس در مقابل زکات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تبادر بین المتشرعه، ممکن است حقیقت شرعیه باشد کما ذهب إلیه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 هستند که اساساً خمس یک حقیقت شرعیه است؛ مثل صلاة و حج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شارع به وضع تعیّنی این واژه را برای همین معنا وضع کرده است و کمکم به جایی رسیده که متبادر به ذهن متشرعه از این لفظ،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بعضی حقیقت شرعیه را منکر هستند و میگویند در باب خمس حقیقت شرعیه نداریم و چنین چیزی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شرعیه هم</w:t>
      </w:r>
    </w:p>
    <w:p>
      <w:pPr>
        <w:pStyle w:val="BookText"/>
        <w:rPr/>
      </w:pPr>
      <w:r>
        <w:rPr>
          <w:rFonts w:ascii="IRNazanin" w:hAnsi="IRNazanin" w:eastAsia="IRNazanin"/>
          <w:color w:val="111111"/>
          <w:sz w:val="28"/>
          <w:sz w:val="28"/>
          <w:szCs w:val="28"/>
          <w:rtl w:val="true"/>
          <w:lang w:bidi="fa-IR"/>
        </w:rPr>
        <w:t>نباشد، کمکم این واژه به همین معنا منصرف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ذهن متشرعه این معنا مرتکز است که وقتی لفظ خمس را میشنوند، همین خمسِ در مقابل زکات به ذهنشان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ادعا کردهاند وقتی این واژه در بین متشرعه به همین معنا تلقی میشود و اساساً غیر این معنا، معهود و متعارف نبوده و حتی در روایات نمیتوانید جایی پیدا کنید که خمس در غیر این معنا استعمال شده باشد، نتیجه این است که وقتی کلمه خمس را در یک روایتی ببینیم، ظهور در معنای مصطلح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در واقع ظهور لفظ خمس در معنای مصطلح و تبادری است که در ذهن متشرعه به سوی این معنا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این مسأله پذیرفته شود، قهراً اگر در روایتی با کلمه خمس مواجه شویم، مثل روایت عمار، قهراً باید آن را حمل بر معنای اصطلاحی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الحلال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همان خمس مصطلح در حلال مختلط به 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پنجم از این مال باید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به نظر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بخواهیم این مسأله را بپذیریم، باید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برای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جایی قرینه، دلیل یا شاهدی نداریم بر اینکه بتوانیم اثبات کنیم خمس یک حقیقت شرعیه است؛ یعنی واژه خمس مثل صلاة است که شارع آن را از معنای لغوی به معنای خاص اصطلاحی نقل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عبادت مخصوصی و با یک شرایط خاصی؛ نه به وضع تعیینی که تقریباً در مورد هیچ یک از واژهها اتفاق نیفتاده و نه به وضع تعیّنی که به مرور و در اثر استعمالات به جایی رسیده باشد که بدون قرینه، بر معنای جدید شرعی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بخواهیم بگوییم به واسطه انصراف از معنای مطلق یا معنای لغوی به معنای اصطلاحی چنین معنایی به ذهن میرسد، انصراف منشأ میخواهد و بدون منشأ هیچ لفظی از معنای خودش منصرف به معنای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در محیط شرعی و بین متشرعه از لفظ خمس این معنا به ذهن متبادر میشود، ممکن است الان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وقتی لفظ خمس شنیده میشود، ذهن ما به سمت معنای اصطلاحی منصرف میشود؛ ولی واقعاً باید دید این تبادر و ارتکازی که الان بین متشرعه هست، در زمان صدور روایات نیز این چنین بوده است؟ در عصر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 این چنین بوده که وقتی لفظ خمس استعمال میشده، ذهن مردم منصرف به معنای خاص و اصطلاحی بوده؟ این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قرائنی در کلمات معصومین و روایات وجود داشته باشد، میتوان خمس را بر آن معنا حمل کرد ولی اگر این لفظ بدون قرینه استعمال شد، به معنای مصطلح باشد،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دلیل اول از این جهت محل اشکال است و دلیل اول این گروه را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میتوان ادعا کرد برخلاف نظر مستدل، این لفظ در روایات در غیر معنای مصطلح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معنای لغوی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روایات ابواب دیگر دیده میشود کلمه خمس استعمال شده و معلوم است که در آنها همان کسر معین مراد است؛ مثل بقیه کسور معینه مثل ثلث، ربع، سدس و امثال ذلک، خمس نیز در معنای لغوی استعمال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دلیل اول این گروه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که مهمترین دلیل این گروه میباشد، صحیحه عمار بن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عمار بن مروان در جلسات گذشته چند مرتبه خوانده شد؛ همان روایتی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غنائم، کنوز، معادن، غوص و مال حلال مخلوط به حرام که یعرف صاحبه،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را ذکر کردهاند و فرمودهاند خمس در اینها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کنز، غوص، معدن و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تقویت میکند و یک ظهور قوی درست میکند در اینکه خمس نسبت به مال حلال مخلوط به حرام به معنای اصطلاحی است، ذکر این مورد در کنار سایر عناوینی است که در آنها خمس حتماً به معنای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وحدت سیاق در این روایت اقتضا میکند که خمس در حلال مخلوط به حرام نیز به معنای اصطلاحی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پنج مورد را ذکر کرده و گفتهاند در غنیمت جنگی، معدن، غوص، کنز و مال حلال مخلوط به حرام،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خمسی که در غنائم جنگی، معادن، کنوز و غوص ثابت است، قطعاً خمس به معنای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سیاق و ذکر مال حلال مخلوط به حرام در کنار آن چهار مورد، اقتضا میکند خمس نسبت به این مورد اخیر نیز به همان معنای اصطلاحی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خمس در آن چهار مورد به معنای اصطلاحی است و در مورد اخیر به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خمس در مورد آنها همان فریضه واجبه باشد اما در مورد حلال مخلوط به حرام، به معنای یک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حکم است و موضوعاتی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عطف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اگر به صورت قضایای مستقل و جداگانه مطرح میشدند، جای شبهه بود؛ اما وقتی که اینگونه آمده معنایش این است که این حکم در مورد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یک حکم تکلیفی و هم یک حکم وضعی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همان وجوب دفع خمس است؛ یک پنجم از همه اینها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حکم وضعی نیز استفاده شود؛ یک پنجم از معدن، غوص، کنز، غنیمت جنگی و حلال مخلوط به حرام، متعلق به صاحب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وحدت سیاق یک ظهور قوی برای روایت عمار بن مروان ایجاد میکند که خمس در مال حلال مخلوط به حرام به همان معنای اصطلاحی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سخن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بزنگاه قضیه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در بین ادلهای که خمس را در مال حلال مخلوط به حرام ثابت کرده، ملاحظه فرمودید که موثقه عمار بن مروان، سنداً و دلالتاً مورد اتکا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ظهور دارد در همان خمس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سند این روایت خدشه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خدشه کرده بودند مثل مرحوم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روشن است و میگوید ولو دلالت این روایت خوب است اما سند آن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سند و دلالت این روایت را پذیرفتیم، فعلاً باید در برابر این ظهور تسلیم شویم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آن مطلبی هم که به عنوان دلیل چهارم از قول قائلین به لغوی بودن معنای خمس نقل کردیم، مطلب قابل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باید دید آیا آن اصلی که در دلیل چهارم به آن اشاره شد، قدرت دارد در ظاهر این روایت خلل ایجاد کند و قرینه شود و ما از ظاهر این روایت برگردیم؟ مهم این است که آیا اصلی که دلالت میکند بر اینکه لاخمس الا فی ملکٍ و لاخمس الا فی فائدةٍ، این یک اصل مسلّم و قطعی است و ما قبلاً این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فقط در ملک ثابت میشود؛ خمس فقط در جایی ثابت میشود که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غنیمت نیز بر همین مطلب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مااستفدتم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خمس در طول ملک و در طول فایده و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اصلی است که ما از ابتدای کتاب الخمس تا حالا آن را حفظ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یا باید این اصل را کنار بگذاریم و ظهور روایت عمار را حفظ کنیم یا اصل را حفظ کنیم و در ظهور روایت عمار تصرف کنیم و این اصل را قرینه بدانیم و بگوییم صلاحیت قرینیت دارد که این روایت را از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خمس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به خمس لغوی 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به نظر ما، این اصل این قابلیت را دارد که نسبت به این روایت قرینیت داشته باشد و آن را از ظاهرش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مطلب ملتزم شویم، باید بگوییم در این روایت خمس به چه معناست؟ اینکه در این روایت چهار مورد را به یکدیگر عطف کرده و حلال مخلوط به حرام را به آنها عطف کرده، به چه منظور این کار را کرده است؟ یعنی بگوییم خمس در مورد اخیر به معنای لغوی است و در چهار مورد دیگر به معنای اصطلاحی است؟ این شدنی نیست؛ نمیتوان تفکیک کرد و گفت شود خمس در مورد یکی از این پنج مورد به یک معناست و در چهار مورد دیگر به معنای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این خمس نسبت به همه این موارد در این روایت، حمل بر معنای لغوی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نکته اساسی این است که میگوییم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نظر به کیفیت تعلق خمس نداشته که آیا بما أنه فریضة متعلق میشود یا بما أنّه کسرٌ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اینجا مدّ نظر امام بوده، اصل لزوم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مردم بفهماند در پنج چیز، یک پنجم آن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اینکه به چه کسی باید داده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کیفیت تعلق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ما آنچه به عنوان دلیل چهارم در جلسه گذشته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تعلق خمس به ملک و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که ظاهر این روایت را مختل کند و ما به وسیله آن از ظاهر این روایت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اشکالی ندارد؛ در خیلی از موارد وقتی قرینهای در کار باشد معنا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قرینه لفظی نیست و یک قرینه مقامیه است؛ ولی یک قرینه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میدانیم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خمس در این موارد ثابت است و یقین داریم خمس نمیتواند در چیزی که ملک یا فایده یا غنیمت نیست ثابت شود؛ چارهای نداریم جز اینکه بگوییم یا باید اصل را منهدم کنیم یا در این ظاهر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مؤونهاش کمتر است، رفع ید از ظاهر این روایت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نظر میرسد حقّ در این مسأله با قول به لغوی بودن معنای خمس است کما ذهب الیه صاحب المدارک و کما ذهب الیه المحقق الهمدانی خلافاً للمشهور و خلافاً للماتن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للسید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اینها به نظر ما اقوی آن است که خمس در اینجا به همان معنای کسر معین است و خمس مصطلح در اینجا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أرض التی یشتریها الذمی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همین مطلب گفته شد که در زمینی که کافر ذمی از مسلمان میخرد، خمس اصطلاحی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ذمی یک پنجم زمینی را که از مسلمان میخرد،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به نظر ما ثابت نیست و یؤید ذلک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تأیید مختار، چند مطلب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بنایی را استوار میکنیم و باید آن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تأیید است و دلیل نیست؛ میتواند با کمک هم یک ظنّ قوی برای این مطلب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مؤید در اینجا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در اینجا گفتهاند این است که این یک استیلاء 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قطعاً ملک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در آنجا هست؛ اصلاً لاخمس الا فی ملکٍ، وقتی به ما میگوید باید ملک باشد، اینکه ملکیت استقرار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ملک باشد اما نتواند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کسی شریک باشد، آیا شریکها نسبت به این مال مالک نیستند؟ حتماً مالک هستند منتهی تصرف در مال مشاع، منوط به اجازه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فایده است؟ کجای مال غیر فایده است؟ آیا واقعاً در جایی که هشتاد درصد مال برای غیر است و بیست درصد برای شخص است، آیا عرف در اینجا میگوید این شخص فایده برده است؟ اگر کسی سرقت کند یا مال دیگری را غصب کند، آیا عرف در اینجا میگوید فایده برده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هشتاد درصد یک مال برای دیگری باشد، آیا عرف میگوید که این شخص فایده برده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 در صدق عنوان فایده و غنیمت در جایی که شما مال دیگری را در اختیار بگیرید، تردید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ملاکی که شما میگویید، باید هر چه که از هر کجا بدست انسان می رسد، بگوید فایده نصیبم شد با قطع از اینکه مال دیگری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روایات را کنار بگذاریم؛ بحث ما در صدق عرفی عنوان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واقعاً به کسی که مال دیگری را وارد مال خودش کند، میگوید استفاده؟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غیر مسلمان هم مال خود و مال غیر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تصرف در مال غیر ممنوع است، چه مسیحی باشد و چه یهودی و چه بهایی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مال غیر را در اختیار بگیرد، عرف می گوید استفاد یا استغنم؟ بعد از اینکه تخمیس کرد، می توانید بگویید استفاد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معلوم نیست؛ در صورتی استفاد که آن مقداری که حرام بوده، بیشتر از یک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مقداری که حرام بوده کمتر از یک پنجم باشد، نه تنها فایده نبرده بلکه ضرر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گوید در اینجا عنوان فایده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مؤیدات را در جلسه بعد عرض میکنیم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6" w:name="pg7464_74559"/>
    </w:p>
    <w:p>
      <w:pPr>
        <w:pStyle w:val="Heading2"/>
        <w:numPr>
          <w:ilvl w:val="1"/>
          <w:numId w:val="1"/>
        </w:numPr>
        <w:rPr/>
      </w:pPr>
      <w:bookmarkStart w:id="47" w:name="__RefHeading___Toc2040437_1051229030"/>
      <w:bookmarkStart w:id="48" w:name="_Toc16"/>
      <w:bookmarkEnd w:id="46"/>
      <w:bookmarkEnd w:id="47"/>
      <w:r>
        <w:rPr>
          <w:rtl w:val="true"/>
        </w:rPr>
        <w:t>جلسه</w:t>
      </w:r>
      <w:r>
        <w:rPr>
          <w:rtl w:val="true"/>
        </w:rPr>
        <w:t xml:space="preserve">: </w:t>
      </w:r>
      <w:r>
        <w:rPr/>
        <w:t>15</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معنای اصطلاحی یا لغوی؟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مسأله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نتیجه در این بحث که مقصود از خمس واجب در مال حلال مخلوط به حرام، آیا خمس مصطلح است که باید به بنی هاشم داده شود یا خمس به معنای لغوی که باید به فقرا اعطا شود، این شد که به نظر ما خمس در این مقام به معنای لغوی است و نه خمس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هم این است که با اینکه ظاهر صحیحه عمار بن مروان ثبوت خمس مصطلح مثل سایر موارد خمس است، اما قرینهای قوی وجود دارد که موجب صرف ظاهر روایت عمار به معنای لغوی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گذشت و معلوم شد در مال حلال مخلوط به حرام، خمس واجب است لکن این خمس برای تطهیر مال و تخلیص حلال از حرام است و باید به فقرا داده شود؛ این مثل خمس مازاد بر مؤونه سنه نیست که لزوماً باید نیمی برای خودِ امام و مخارجی که امام دارد و نیمی برای فقرای سید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مؤیداتی برای این نظریه و این استنباط میتوان ذکر کرد؛ چهار مؤید در این مقام ذکر شده یا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p>
    <w:p>
      <w:pPr>
        <w:pStyle w:val="BookText"/>
        <w:rPr/>
      </w:pPr>
      <w:r>
        <w:rPr>
          <w:rFonts w:ascii="IRNazanin" w:hAnsi="IRNazanin" w:eastAsia="IRNazanin"/>
          <w:color w:val="111111"/>
          <w:sz w:val="28"/>
          <w:sz w:val="28"/>
          <w:szCs w:val="28"/>
          <w:rtl w:val="true"/>
          <w:lang w:bidi="fa-IR"/>
        </w:rPr>
        <w:t>مؤید اول این است که جمع زیادی از قدما حداقل متعرض این قسم از خمس نشدهاند و این امر را در عِداد سایر امور به عنوان متعلق خمس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عنوان نوعاً ذکر شده اما این عنوان در کتب فقهی قدیمی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 هیچ یک از قدما متعرض نشدهاند، چون همانگونه که در پاسخ به یکی از ادله کسانی که معتقدند خمس در اینجا به معنای لغوی است، گفتیم اینکه هیچ از یک قدما متعرض این مسأله نشدهاند، خیلی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جمع بسیاری از قدما وقتی متعلقات خمس را نام بردهاند، غنیمت جنگی، غوص، معدن، کنز، اینها را نام بردهاند ولی بحث از مال حلال مخلوط به حرام نکردهاند و آن را جزء اموری که خمس به آنها تعلق میگیرد،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بعضی از متأخرین اساساً به لزوم صدقه به فقرا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صاحب مدارک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برخی مثل محقق همدانی</w:t>
      </w:r>
      <w:r>
        <w:rPr>
          <w:rStyle w:val="FootnoteAnchor"/>
          <w:rtl w:val="true"/>
        </w:rPr>
        <w:footnoteReference w:id="4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تخییر بین الامرین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رابعه اشاره خواهد شد که ایشان معتقد است در اینجا اگر کسی میخواهد مالش که مخلوط به حرام است پاک شود، مخیّر است یک پنجم این مال را به عنوان صدقه به فقرا بدهد یا یک پنجم مال را به امام و سادات از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به تخییر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که حکم به تخییر کرده، معلوم میشود که از نظر ایشان آن خمس مصطلح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اینکه در کتب کثیری از قدما، اثر و نشانی از ذکر خمس به معنای مصطلح در رابطه با مال حلال مخلوط به حرام دیده نمیشود و نیز فتوای مشهور متأخرین مبنی بر لزوم خمس در این مال و صدقه آن به فقرا، میتواند مؤید نظر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با دلیل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اشکال کند، میگوییم این مؤیدات در مجموع این نظر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p>
    <w:p>
      <w:pPr>
        <w:pStyle w:val="BookText"/>
        <w:rPr/>
      </w:pPr>
      <w:r>
        <w:rPr>
          <w:rFonts w:ascii="IRNazanin" w:hAnsi="IRNazanin" w:eastAsia="IRNazanin"/>
          <w:color w:val="111111"/>
          <w:sz w:val="28"/>
          <w:sz w:val="28"/>
          <w:szCs w:val="28"/>
          <w:rtl w:val="true"/>
          <w:lang w:bidi="fa-IR"/>
        </w:rPr>
        <w:t xml:space="preserve">مؤید دوم این است که در برخی روایات،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الْخُمُسُ إِلَّا فِي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فقط در غنائم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بود که اگر مقصود غنیمت جنگی باشد، پس معدن، کنز، غوص به چه دلیل متعلق خمس است؟ یک توجیهاتی و وجوه جمعی بین این روایت و روایات دیگر که خمس را در سایر امور بیان میکند،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بحثهایی است که در همان ابتدای کتاب الخمس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که ما هم همان را اختیار کردیم، این بود که اساساً غنائم در اینجا به معنای غنائم جنگی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الْخُمُسُ إِلَّا فِي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إلا فی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به معنای مطلق فایده بگیریم و بر همین اساس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خمس إلا فی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آیه خمس که دلالت بر ثبوت خمس در مطلق فایده میکرد، مضمون این روایت نیز در واقع مضمون همان آیه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الْخُمُسُ إِلَّا فِي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و اصل به دست میآید و آن اینکه خمس فقط در مطلق فایده ثابت است و در مانحن فیه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مطلبی که به عنوان قرینه در مقابل روایت عمار ذکر شد، از روایت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فایده محسوب نمیشود؛ کما اینکه بخشی از آن، ملک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اینکه به سبب اختلاط مال به حرام، عنوان فایده صدق نمیکند لذا خمس به معنای اصطلاحی هم در آن ثابت نیست و این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الْخُمُسُ إِلَّا فِي الْغَنَائِمِ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این روایت، مؤید همان مطلبی است که در توضیح استدلال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عرض شد درست است ظاهر روایت عمار این است که همانگونه که در معدن و کنز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اینجا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این، قرینه صارفه وجود دارد و این قرینیت توضیح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لا خمس الا فی ملک و لا خمس الا فی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مؤید همان مطلبی است که در گذشته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سوم که مقداری شاید قویتر است و قبلاً هم به نوعی بدان اشاره شد، این است که اصلاً امکان تعلق خمس به معنای اصطلاحی به مال حلال مخلوط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اساساً مقتضی برای تعلق خمس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خمس الا فی ملک و لا خمس الا فی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میگوییم خمس به معنای مقابلِ زکات که خودش یک واجب مستقل است، میتواند به معدن، کنز و غنیمت جنگی تعلق بگیرد اما به مال حلال مخلوط به حرام، اساساً خمس به این معنا قابل تعلق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مثلاً وقتی درباره معدن میگوییم خمس به آن تعلق میگیرد و صاحب خمس با مالک معدن و کسی که از معدن استخراج میکند، در آن مالی که استخراج میکنند چنانچه به حدّ نصاب برسد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من المعدن اذا بلغ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بیست دینار برسد، خمس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مالک و مستخرج و صاحب خمس، در این چیزی که از معدن استخراج کردهاند، شراکت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اخراج این اشتراک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مبدأ اشتراک صاحب مال و صاحب خمس در مانحن فیه چه زمانی میتواند باشد؟ شخصی مال حلالی دارد که اختلاط با حرام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تعلق خمس و لازمه تعلق خمس این است که مالک این مال با صاحبان خمس در این مال شریک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این مال برای صاحبان خمس است و چهار پنجم برای خودِ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شراکت از چه زمانی پیدا شده است؟ آیا از زمان وقوع اختلاط و مخلوط شدن حلال با حرام این شراکت پیدا میشود؟ آیا امکان دارد که به محض اختلاط مال حلال به حرام، بین صاحب مال و صاحب خمس یک شراکتی پدید آید؟ مسأله این است که ما به چه دلیل به این ملتزم شویم که به مجرد اینکه یک مال حرام با مال حلال مخلوط شد، صاحب خمس در این مال شریک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واقع برای تطهیر مال حلال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این مال از حرام پاک شود و بقیه مال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بین این دو مطلب جمع کرد؟ از یک طرف گفته شود به مجرد اختلاط مالین، صاحب خمس استحقاق پیدا میکند؛ این قابل قبول نیست که اختلاط فی نفسه موجب استحقاق ارباب خمس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گفته شود اخراج الخمس برای تطهیر مال حلال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ما از یک طرف به مجرد مخلوط شدن مال، صاحب خمس را مستحق بدانیم و بعد بگوییم خمس دهید تا این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این مال پاک شود، به محض استحقاق صاحبان خمس، این طهارت و پاکی حاصل شده است؛ دیگر برای چه بخواهیم که این خمس را بدهیم تا مال حلال شود؟</w:t>
      </w:r>
    </w:p>
    <w:p>
      <w:pPr>
        <w:pStyle w:val="BookText"/>
        <w:rPr/>
      </w:pPr>
      <w:r>
        <w:rPr>
          <w:rFonts w:ascii="IRNazanin" w:hAnsi="IRNazanin" w:eastAsia="IRNazanin"/>
          <w:color w:val="111111"/>
          <w:sz w:val="28"/>
          <w:sz w:val="28"/>
          <w:szCs w:val="28"/>
          <w:rtl w:val="true"/>
          <w:lang w:bidi="fa-IR"/>
        </w:rPr>
        <w:t>پس مؤید سوم این شد که اساساً امکان تعلق خمس به مال حلال مخلوط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وزان آنچه که در سایر عناوین گفته شد، آنجا این امکان بود ولی در اینجا این امکان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بگویید به محض اختلاط، ارباب خمس صاحب این یک پنجم میشوند؟ تا قبل از اخراج الخمس این مال حرام است یا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همان مال مخلوط به حرام به مجرّد اختلاط صاحبان خمس مستحق یک پنجم این مال میشوند و شخص صاحب چهار پنجم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مجرد اختلاط صاحب خمس بیاید و مالک یک پنجم شود و استحقاق پیدا کند، پس چهار پنجم برای من است و یک پنجم برای صاحب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اینجا حرامی نیست؛ پس نمیتواند همزمان با اینکه اختلاط پیدا میشود، استحقاق هم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استحقاق ارباب خمس نسبت به یک پنجم مال، یعنی پاک شدن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پنجم برای من شده و یک پنجم برای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دستور به اخراج خمس برای تطهیر و تخلیص مال از حرام،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مجرد اختلاط بخواهید</w:t>
      </w:r>
    </w:p>
    <w:p>
      <w:pPr>
        <w:pStyle w:val="BookText"/>
        <w:rPr/>
      </w:pPr>
      <w:r>
        <w:rPr>
          <w:rFonts w:ascii="IRNazanin" w:hAnsi="IRNazanin" w:eastAsia="IRNazanin"/>
          <w:color w:val="111111"/>
          <w:sz w:val="28"/>
          <w:sz w:val="28"/>
          <w:szCs w:val="28"/>
          <w:rtl w:val="true"/>
          <w:lang w:bidi="fa-IR"/>
        </w:rPr>
        <w:t>ارباب خمس را مستحق یک پنجم بدانید، لازمه حرف این است که همزمان با اختلاط، تطهیر و تخلیص هم پیدا شده، چون به مجرد اختلاط مال حلال به حرام، یک پنجم آن برای صاحب خمس میشود و چهار پنجم برای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بگویید بمجرد الاختلاط، یک پنجم برای صاحبان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بحث اخراج و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حقّ صاحب خمس نسبت به این مال، از چه زمانی پیدا میشود؟ استحقاق صاحب خمس نسبت به این مال در مالی که از معدن خارج شده، به محض استخراج حاصل میشود و مشکلی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بالاخراج این استحقاق پیدا میشود، آن وقت باید اخراج کند و حق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ارباب خمس با مالک، در هر یک از این زمانها در معدن، غوص میگوییم باخراج من البحر، در کنز باخراج من الارض، اینها حاصل میشود و هیچ مشکلی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 که این تفکیک در اینجا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مؤید است که اساساً خمس اصطلاحی در اینجا نمیتواند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میخواهید بگویید بمجرد اختلاط این استحقاق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تا قبل از اخراج، این مال پاک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اینجا یک تناقض است؛ از یک طرف میگوییم به محض اختلاط مال به حرام، استحقاق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این مال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همین لحظه یک پنجم برای آنها میشود و چهار پنجم برای 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پیدا میشود یا نه؟ همین الان که اختلاط پیدا میشود، ارباب خمس با من شریک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همین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شراکت همین الان است، یعنی به محض اختلاط تکلیف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شریک معیّن دارید، معلوم است که شما میدانید نصف برای شماست و نصف مال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شریک را باید داد؛ این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تعلق خمس در اینجا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بگویید خمس به حلال مخلوط به حرام تعلق گرفته و میگیرد، معنایش این است که بمجرد اختلاط باید ارباب خمس با مالک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چیست؟ در جایی که شما باید به فقرا بدهید، فقرا در عین این مال با شما شریک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پنجم باید به فقرا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شماست که باید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به این معنا بمجرد اختلاط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صرفاً میگویند این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مالت پاک شود، یک پنجم آن را به فقرا بده و آن چهار پنجم برای خودت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فقرا همین الان شریک شوند بمجرد 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چهارم</w:t>
      </w:r>
    </w:p>
    <w:p>
      <w:pPr>
        <w:pStyle w:val="BookText"/>
        <w:rPr/>
      </w:pPr>
      <w:r>
        <w:rPr>
          <w:rFonts w:ascii="IRNazanin" w:hAnsi="IRNazanin" w:eastAsia="IRNazanin"/>
          <w:color w:val="111111"/>
          <w:sz w:val="28"/>
          <w:sz w:val="28"/>
          <w:szCs w:val="28"/>
          <w:rtl w:val="true"/>
          <w:lang w:bidi="fa-IR"/>
        </w:rPr>
        <w:t>مؤید چهارم که بعضی نقل کردهاند از جمله شیخنا الاستاد در کتاب تفصیل الشریعه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ما دو راه پیش رو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خمس را به معنای مصطلح بگیریم و بگوییم خمس واجب و فریضه است که در سایر عناوین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هم این است که این خمس را حمل بر معنای لغوی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بر خمس مصطلح، مؤونه زائده میخواهد در حالی که حمل بر خمس به معنای لغوی، نیاز به این مؤونه زائده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مؤونه زائده چیست؟ میگوید اگر ما بخواهیم خمس را در این قضیه، بر معنای مصطلح حمل کنیم، یعنی در این فرض ما نیاز به دو چیز و دو مؤونه داریم؛ در حالی که اگر خمس را به معنای صدقه بگیریم، یک مؤونه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روایاتی که در این مقام ذکر شده، مثل روایت عمار، بیان شده که اگر کسی مال حلال او با حرام مخلوط شد و بخواهد این مال را از حرام پاک کند،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رضی الله تعالی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اشیاء به یک پنجم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طرف مال مختلط به حرام است که معلوم نیست مقدار آن چقدر است ولی اگر مقدار، بیشتر از خمس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قاعده کلی داده و گفته هر کجا که حلال با حرام مخلوط شد و مقدار معلوم نبود، یک پنجم را بده و مال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 معاوضه قهری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معاوضه قهری خواسته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یک پنجم مال را به من بده، در مقابل این یک پنجم، بقیه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که مقدار مال حرام مجهول است، یک معاوضه قهری صورت میگیرد که یک پنجم یک طرف، در مقابل، بقیه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معاوضه قهریه چه ما قائل شویم به صدقه و چه قائل به خمس شویم، فرقی نمیکند ولی اگر ما بخواهیم قائل به این شویم که خمس در اینجا به معنای مصطلح است، یعنی همان خمسی که مصرف آن مثل مصرف معدن و غنیمت و امثال اینهاست، اینجا یک چیز دیگری هم باید ملتزم شویم و آن این که مالک هم تبدل پیدا کند و بنی هاشم مالک شوند که مستحق خمس اصطلاحی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مبادله باید صورت بگیرد و آنجا یک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مبادله و جابهجایی در مال و هم در مالک؛ اگر ملتزم شویم به اینکه این خمس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الا مبادلة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مبادله بیشتر نیست و آن مبادله تبدیل مال حرام به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را با خمس جابهجا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میدهیم و مال حرام 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بیشتر یا مساوی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 احتیاج به مبادله زائد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یک پنجم میدهد و در مقابل چهار پنجم کاملاً به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الا مبادلة واحدة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خمس را به معنای اصطلاحی بگیریم، دو کار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زائد میخواهد علاوه بر این یک کار دیگر باید انجام شود، یک کاری که معاوضه قهری بین المالین است، باید انجام شود؛ که معنایش این است که این شخص یک پنجم مال را به دیگری میدهد و در مقابل چهار پنجم برای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کنار این، یک کار دیگر انجام دهد و آن یک کار چیست؟ اینجا دیگر باید بنی هاشم را هم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ملک بنی هاشم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تبدل مال، تبدل مالک هم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صدقه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صدقه میدهد، آن یک پنجم را از طرف مالک صدقه میدهد و نه از طرف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میگویند یک پنجم را به فقرا صدقه بده تا مالت پاک شود، آن یک پنجم را صدقه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نفسه بلکه عن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تبدلی در ناحیه مالک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تبدل بین المالین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معاوضه قهری است؛ اما اگر بخواهد این را به عنوان اصطلاحی بدهد، علاوه بر تبدل در مال و ملک، تبدل در مالک هم باید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 پنجم را بدهد و هم به جای مالک آن مال، بنی هاشم را جانشین کند؛ این یک مؤونه زائده است و در جایی که امر ما دایر باشد بین مؤونة واحدة و مؤونتین، رجحان با ارتکاب مؤونه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نمیتوان ملتزم شد که خمس به معنای اصطلاحی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ان الحق فی الجهة الثالثة من الجهات الخمسة، ان الخمس فی المقام بمعناه اللغوی لا الاصطلاحی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9" w:name="pg7464_74565"/>
    </w:p>
    <w:p>
      <w:pPr>
        <w:pStyle w:val="Heading2"/>
        <w:numPr>
          <w:ilvl w:val="1"/>
          <w:numId w:val="1"/>
        </w:numPr>
        <w:rPr/>
      </w:pPr>
      <w:bookmarkStart w:id="50" w:name="__RefHeading___Toc2040439_1051229030"/>
      <w:bookmarkStart w:id="51" w:name="_Toc17"/>
      <w:bookmarkEnd w:id="49"/>
      <w:bookmarkEnd w:id="50"/>
      <w:r>
        <w:rPr>
          <w:rtl w:val="true"/>
        </w:rPr>
        <w:t>جلسه</w:t>
      </w:r>
      <w:r>
        <w:rPr>
          <w:rtl w:val="true"/>
        </w:rPr>
        <w:t xml:space="preserve">: </w:t>
      </w:r>
      <w:r>
        <w:rPr/>
        <w:t>16</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مروری بر مباحث گذشته</w:t>
      </w:r>
    </w:p>
    <w:p>
      <w:pPr>
        <w:pStyle w:val="BookText"/>
        <w:rPr/>
      </w:pPr>
      <w:r>
        <w:rPr>
          <w:rFonts w:ascii="IRNazanin" w:hAnsi="IRNazanin" w:eastAsia="IRNazanin"/>
          <w:color w:val="111111"/>
          <w:sz w:val="28"/>
          <w:sz w:val="28"/>
          <w:szCs w:val="28"/>
          <w:rtl w:val="true"/>
          <w:lang w:bidi="fa-IR"/>
        </w:rPr>
        <w:t>بحث از سه جهت از جهات پنجگانه،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مورد مال حلال مخلوط به حرام در سه جهت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ما در جهت اولی پیرامون تبیین موضوع حلال مخلوط به حرام بود و این که اساساً مقصود از اختلاط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ثانیه بحث از حکم وجوب خمس بود؛ ادلهای بر لزوم خمس در حلال مخلوط به حرام ذکر شد و نتیجه این شد که خمس در مال حلال مخلوط به 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اختلاط را هم به معنای عدم تمییز ذهنی یا به تعبیر دیگر اختلاط ذهنی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ثالثه بحث از این بود که خمسی که در حلال مخلوط به حرام واجب است، آیا به معنای فریضهای است که در سایر موارد ثابت است، یعنی خمس اصطلاحی یا به معنای لغوی خمس است که میبایست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در این مقام، خمس به معنای لغوی مورد نظر است؛ یعنی یک پنجم مال و کسر معین از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خمس</w:t>
      </w:r>
    </w:p>
    <w:p>
      <w:pPr>
        <w:pStyle w:val="BookText"/>
        <w:rPr/>
      </w:pPr>
      <w:r>
        <w:rPr>
          <w:rFonts w:ascii="IRNazanin" w:hAnsi="IRNazanin" w:eastAsia="IRNazanin"/>
          <w:color w:val="111111"/>
          <w:sz w:val="28"/>
          <w:sz w:val="28"/>
          <w:szCs w:val="28"/>
          <w:rtl w:val="true"/>
          <w:lang w:bidi="fa-IR"/>
        </w:rPr>
        <w:t>جهت چهارم که امروز درباره آن بحث خواهد شد، در مورد مصرف این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معلوم شد خمس واجب است و باید یک پنجم مال حلال مخلوط به حرام پرداخت شود، سخن در این است که این یک پنجم باید به چه کسی داده شود؟</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قهراً بحث در جهت رابعه، متفرع بر بحث در جهت ثالثه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بحث قبل قائل شویم در مال حلال مخلوط به حرام خمس به معنای اصطلاحی ثابت است، یعنی همان خمس در مقابل زکات که فریضهای است از فرائض، قهراً مصرف آن مثل مصرف سایر مواردی است که متعلق خمس هستند و آن عبارت است از پولی که باید به امام یا نائب امام داده شود و متشکل از دو سهم است؛ سهم مربوط به امام و سهم مربوط به فقراء 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خمس به معنای لغوی مورد نظر باشد، قهراً مصرف آن مصرف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صدقه باید به فقرا داده شود، یک پنجم این مال نیز باید به عنوان صدقه به فقرا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قائل به قول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این مورد را مثل سایر موارد و در عداد آنها، متعلق خمس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این خمس نیز مثل سایر موارد از قبیل غنائم، کنوز، معادن و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این قسمت</w:t>
      </w:r>
    </w:p>
    <w:p>
      <w:pPr>
        <w:pStyle w:val="BookText"/>
        <w:rPr/>
      </w:pPr>
      <w:r>
        <w:rPr>
          <w:rFonts w:ascii="IRNazanin" w:hAnsi="IRNazanin" w:eastAsia="IRNazanin"/>
          <w:color w:val="111111"/>
          <w:sz w:val="28"/>
          <w:sz w:val="28"/>
          <w:szCs w:val="28"/>
          <w:rtl w:val="true"/>
          <w:lang w:bidi="fa-IR"/>
        </w:rPr>
        <w:t>از عبارت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مصرف هذا الخمس کمصرف غیره علی الاصح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 این خمس مثل مصرف غیر این خمس است؛ غیر این خمس یعنی غنائم، معادن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قول دوم است که باید به عنوان صدقه به فقرا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عروه و به طور کلی مشهور،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معتقدند خمس متعلق به حلال مخلوط به حرام، همان خمس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آن، همان مصرفی است که در سایر موارد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شد مشهور این عقیده را دارند، چیزی است که شیخ انصاری در کتاب الخمس به مشهور نسبت داده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حدائق این را به جمهور اصحاب نسبت داده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بعضی دیگر هم این را به ظاهر اصحاب نسبت دادهاند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لذا مشهور درباره مصرف این خمس، معتقدند همانند سایر موارد، مصرف آن مشخص است که مربوط به ارباب خمس است؛ یعنی امام و سادات از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اما در مقابل کسانی مثل صاحب مدارک و نیز ما که این نظر را پذیرفتیم که خمس در اینجا به معنای لغوی است، قهراً مصرف این خمس را همان فقرا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شد که این بحث متفرع بر این است که ما در جهت ثالثه چه مبنایی را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خلافاً للماتن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للمشهور، درباره مصرف این خمس معتقد هستیم که مصرف این خمس فقرا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و نیاز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مقام، نظری است که محقق همدانی دادهاند که در حقیقت قول سوم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قول ایشان را نقل کنیم و دلیل ایشان را مورد بررسی قرار دهیم و ببینیم آیا مدعای محقق همدانی در این مقام صحیح است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جایی چیزی عنوان فایده بر آن منطبق شود متعلق خمس است،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آنجا شارع یک ارفاق کرده و گفته اگر فایده به این حد رسید خمس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اصل دست نکشیدیم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همین اصل یک جایی قیود و تبصرههایی به آن بخورد،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روایات، این قیود را بر آن اصل حاکم میکنیم و میگوییم اصل این است که هر کجا فایدهای محقق شد که ملک بود، هر کجا که فایدهای در ملک انسان حاصل 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خود شارع در مواردی رخصت دهد؛ به این معنا که اگر مثلاً این فایده کمتر از بیست دینار در معدن بود، خمس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این اصل و یک قاعده عمومی که از ادله به دست آمده در مواردی نسبت به آن ترخیص صورت بگیرد و شارع ارفاقاً بگوید نمیخواهد خمس بدهی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هر جایی که فایده بود باید خمس بدهی ولی اینکه شارع بگوید تا فلان حد معاف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اکنون بین عقلا رایج است؛ مثلاً افرادی که فلان قدر حقوق میگیرند از مالیات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درآمدی دارد باید</w:t>
      </w:r>
    </w:p>
    <w:p>
      <w:pPr>
        <w:pStyle w:val="BookText"/>
        <w:rPr/>
      </w:pPr>
      <w:r>
        <w:rPr>
          <w:rFonts w:ascii="IRNazanin" w:hAnsi="IRNazanin" w:eastAsia="IRNazanin"/>
          <w:color w:val="111111"/>
          <w:sz w:val="28"/>
          <w:sz w:val="28"/>
          <w:szCs w:val="28"/>
          <w:rtl w:val="true"/>
          <w:lang w:bidi="fa-IR"/>
        </w:rPr>
        <w:t>مالیات بدهد اما در یک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بخواهیم به ظاهر روایت عمار اخذ کنیم، معنایش این است که به کلی آن اصل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مصطلح را جایی ثابت بدانیم که ملک و استغنام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تقابل آشکار و تعارض تام با آن قاعدهای است که از ادله و روایات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 اصلی را تأسیس کردهایم و گفتهایم خمس باید در جایی ثابت شود که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 فایده نیست ولی باید خمس بر آن ثابت کنیم، کنار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کلی است و با آنجا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تحدید و تقیید یک اصل است؛ اینجا نفی کلی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هست که اگر این روایت ناظر به کیفیت تعلق خمس نباشد و صحیحه عمار فقط اصل خمس را بیان کند، این روایت در هیچ کدام از موارد قبلی به درد استدلال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این است که ما عدول میکنیم و این روایت برای استدلال ثبوت خمس در آن چهار مورد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شما میگویید در جایی که دلیل ما منحصر در این روایت باشد، پس خمس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ما آیه غنیمت را در همه این موارد به عنوان دلیل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فوقش این است که این دلیل از حَیِّز استناد خارج میشود که این خروج مشکلی برای ما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لطمهای به ثبوت خمس در آن موارد چهارگانهای که این روایت ذکر شده،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واقعاً استغنام است؟ چه استغنامی است؟ بحث ما در اختلاط عند نفسه است؛ شما روی اختلاط عند الغیر 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این را در آن وادی بردند ولی ما گفتیم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أغمضت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نکردم و حلال و حرام را مخلوط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اختلاط حرام و حلال به دست خود این شخص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کسی که مال خودش را با مال غیر مخلوط کند، عرف میگوید فایده برده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مثال زدم؛ فرض کنید که کسی مال دیگری را سرقت کند یا غصب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عرف نمیگوید فایده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علم و اطلاع یک مالی را از دیگری بردارد و با اموال خودش مخلوط کند و لو اصلاً مقدار آن را نمیداند و اندازهاش را نمیداند؛ در اینجا آیا عرف میگوید فایده برده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مال مسروقه و مغصوبه را میشود گفت فایده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فرض روشن این سؤال را از شما میکنم و از آن در مانحن فیه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عرف در جایی که کسی مال دیگری را بدزدد ولو با مال خودش مخلوط نکند، آنجا کسی میگوید استفاده؟ فرض دوم که محل بحث ماست، مال مسروقه را با مال خودش مخلوط کند، آیا اینجا میگویند استفاده؟ یک وقت منظور شما این است که کسی کسب و کار میکند و در کسب و کار کم فروشی و گران فروشی میکند و در کارش تدلیس میکند، بالاخره یک فایده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بگویید که عرف میگوید این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اعتبار کل میگوید یا استفاد به نحو موجبه جزئیه؟ از نظر عرف اگر کسی مال دیگری را با مال خودش مخلوط کند، بعید است که عنوان فایده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که عرف به طریق کاری ندارد، عرف میگوید استفاد من طریق الحلال و استفاد من طریق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این شخص از راه حلال فایده برد یا میگوید از راه حرام فایده برد؟ پس همین که استفاد را هم برای طریق حلال و هم برای طریق حرام به کار میبرد، حاکی از این است که در هر دو عنوان فایده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شما میتوانید بگویید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اگر بخواهیم نظر عرف را و اطلاق عرف را در این موارد بررسی کنیم و استقراء کنیم، آیا واقعاً در جایی که کسی از راه حرام پولی به دست بیاورد، میگویند استفاد یا میگویند أصاب؟ میگویند پولی از راه حرام به دست آورد نه اینکه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حرام یعنی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هم یک اسبابی مملک هستند و یک اسبابی باعث انتقال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شرع، سرقت را باعث انتقال نمیداند؛ در هر ملت و آیین و دینی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عرف در جایی که کسی دست اندازی به مال دیگری کند، میگوید استفاد؟ خیلی بعید است که ما بگوییم عنوان فایده بر مجموع مال حلال و حرام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نظر محقق همدانی در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محقق همدانی درباره مصرف خمس حلال مخلوط به حرام، میفرماید ما مخیّر بین الامرین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میتوانیم آن را به مصرف خمس اصطلاحی برسانیم و هم میتوانیم در مورد فقرا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ایشان چیست؟</w:t>
      </w:r>
    </w:p>
    <w:p>
      <w:pPr>
        <w:pStyle w:val="BookText"/>
        <w:rPr/>
      </w:pPr>
      <w:r>
        <w:rPr>
          <w:rFonts w:ascii="IRNazanin" w:hAnsi="IRNazanin" w:eastAsia="IRNazanin"/>
          <w:color w:val="111111"/>
          <w:sz w:val="28"/>
          <w:sz w:val="28"/>
          <w:szCs w:val="28"/>
          <w:rtl w:val="true"/>
          <w:lang w:bidi="fa-IR"/>
        </w:rPr>
        <w:t>ایشان میگوید وقتی به صحیحه عمار بن مروان مراجعه میکنیم، در صحیحه عمار بن مروان آنچه بیان شده، لزوم دفع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خمس مال حلال مخلوط به حرام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هم این است که این برای تطهیر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خمس به مال حلال مخلوط به حرام تعلق میگیرد، به این معنا نیست که از زمان تعلق خمس، یک پنجم این مال، ملک فعلی ارباب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صرف اختلاط و به مجرد اختلاط، یک پنجم این مال منتقل به صاحبان خمس نمیشود، به نحوی که مالک و صاحبان خمس در این مال اشتراک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نکتهای که در جلسه گذشته به عنوان یکی از مؤیدات به آن اشاره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سایر موارد خمس مثل معدن، کنز، غوص و امثال اینها، به مجرد استخراج و دستیابی به غنیمت و به مجرد خارج کردن این مال از بحر یا از زمین، صاحبان خمس مالک یک پنجم این 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نحوه شرکت و اشتراک با مالک در آن مال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حلال مخلوط به حرام این چنین نیست که به محض اختلاط حلال به حرام، ارباب خمس پیدا شوند و با مالک در این مال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که از این روایت فهمیده میشود، این است که خمس یک راهی است برای تطهیر مال؛ ولی واجب تعیینی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نشده؛ اگر در روایت عمار امر به خمس میشد، امر ظهور در وجوب داشت و ظاهر آن واجب تعیینی بود، و باید به آن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عمار میگوید در غنیمت و کنز و غوص و معدن و مال حلال مخلوط به حرام،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میگوید در این امور خمس است، کأنّ خمس را به عنوان یک راه برای تطهیر مال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لزوم خمس و وجوب خمس، یک وجوب تعیینی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میتوان از غیر راه خمس، مثل صدقه نیز برای تخلص از حرام و فرار از ضمان نسبت به این مال،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صحیحه عمار بن مروان دلالت بر وجوب تعیینی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این روایت فهمیده میشود، این است که خمس یک راهی برای پاک کردن مال است اما تنها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در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سکونی بحث مراجعه آن مرد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است که امر به صدقه دارد؛ و ظاهر امر نیز وجوب است؛ ظهور وجوب هم در وجوب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تنها راه برای رهایی از ضمان نسبت به این مال و ضامن بودن، این است که یک پنجم را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یک قرینهای در اینجا وجود دارد که از این روایت، حصر و وجوب تعیینی صدقه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قرینه این است که این امر در مقام توهم حذر بوده و امر در مقام توهم حذر، دال بر وجوب نیست بلکه دال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خواندیم که اگر در دلیلی، امری نسبت به چیزی واقع شود که توهم منع آن وجود دارد، یعنی در ذهن مخاطب این بوده که این کار ممنوع است، امر در مقام توهم حذر، دالّ بر وجوب نیست؛ معنای آن این است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خدمت ائمه میآمدند و سؤال میکردند و فکر میکردند این کاری که میکنند ممنوع است، حضرت فرمود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که آنجا داده میشود دال بر وجوب نیست بلکه دال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ذهن مخاطب این بوده که مال من با حرام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غیر مخلوط به مال من شده است و مال غیر ممنوع التصرف است و من حق ندارم در مال غیر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ذهن او این بوده، تصرف در مال غیر به نحو کلی و مطلق جایز نیست، حتی به نحو صدقه دادن، امام که امر به صدقه میکند معنایش جواز صدقه است و نه لزوم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روایت سکونی درست است که امر به صدقه شده ولی این امر ظهور در وجوب تعیینی ندارد بلکه ظهور در جواز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در مقام توهم منع وارد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دو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عمار که از آن جواز خمس به معنای اصطلاحی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صحیحه هم خمس اصطلاحی است مثل سایر موارد ولی باز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امر ندارد؛ امری در آن نیامده تا ما بخواهیم استفاده وجوب تعیینی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 راه برای تطهیر مال ذکر شده و آن هم پرداخت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سکونی امر به صدقه دارد ولی باز تعیّن ندارد و واجب تعیینی نیست؛ چون در مقام توهم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این بوده که این توهم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فکر میکرده که صدقه دادن ممنوع است چون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مال را خودت بخوری تصرف محسوب میشود و چه مال غیر را صدقه بدهی، این هم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میفرماید صدقه بده، منظور ایشان این است که اشکالی ندارد و میتوانی مال غیر را صدقه بدهی تا مالت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روایت یک راه جلوی ما میگذارد و یک روایت راه دیگری را جلوی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دو روایت را با هم ضمیمه میکنیم و کنار هم قرار میدهیم، نتیجه آن تخییر بین الامرین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یک روایت فرمودهاند برای خارج شدن از این ضمان و پاک شدن مال، میتوانی خمس دهی و در یک روایت فرمودهاند برای پاک شدن این مال، میتوانی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را که کنار هم میگذاریم، تخییر به دست میآید، لذا میگوییم ما مخیر هستیم بین الامرین؛ بین خمس به معنای اصطلاحی که مصرف را مصرف آن قرار دهیم و بین صدقه که مصرفش فقرا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فرمایش محقق همدانی است که باید بررسی شود که این مطلب قابل قبول است یا خیر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52" w:name="pg7464_74571"/>
    </w:p>
    <w:p>
      <w:pPr>
        <w:pStyle w:val="Heading2"/>
        <w:numPr>
          <w:ilvl w:val="1"/>
          <w:numId w:val="1"/>
        </w:numPr>
        <w:rPr/>
      </w:pPr>
      <w:bookmarkStart w:id="53" w:name="__RefHeading___Toc2040441_1051229030"/>
      <w:bookmarkStart w:id="54" w:name="_Toc18"/>
      <w:bookmarkEnd w:id="52"/>
      <w:bookmarkEnd w:id="53"/>
      <w:r>
        <w:rPr>
          <w:rtl w:val="true"/>
        </w:rPr>
        <w:t>جلسه</w:t>
      </w:r>
      <w:r>
        <w:rPr>
          <w:rtl w:val="true"/>
        </w:rPr>
        <w:t xml:space="preserve">: </w:t>
      </w:r>
      <w:r>
        <w:rPr/>
        <w:t>17</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بحث از جهت رابعه یعنی مصرف خمس مال حلال مخلوط به حرام،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مشهور است که مصرف این خمس را همان مصرف خمس در سایر موارد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فقرا هستند که نظر مختار همین بود و عرض شد این دو قول مبتنی بر مبنایی است که در جهت ثالثه اختیار میشود که آیا اساساً این خمس، خمس به معنای اصطلاحی است یا به معنای لغوی؟ لذا مبنای قول مشهور و قول امثال صاحب مدارک که نظر مختار نیز همین است، روشن است و نیاز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باید به ارباب خمس داده شود و یا چرا به فقرا داده شود، وجه آن کاملاً معلوم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نظری است که محقق همدانی در این مقام مطرح کرده و آن تخییر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دلیل ایشان، این بود که روایت عمار بن مروان و روایت سکونی که یکی دلالت بر لزوم خمس به معنای مصطلح میکند و دیگری دلالت بر لزوم تصدق میکند، هیچ کدام ظهور در تعیین آنچه که بیان کردهاند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به این دلیل که در آن امر نشده، لذا اگر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راهی برای تطهیر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هم به این دلیل که امر آن در مقام توهم حذر وارد شده و لذا دال بر وجوب نیست بلکه جواز تصدق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یک از این دو روایت، یک راه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روایت، تخییر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 محقق همدانی است در مورد مصرف این خمس که ما مخیّر هستیم یا آن را به صاحبان خمس و ارباب خمس یعنی سادات از فقرا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امام بدهیم، یا آن را به مصرف فقرا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و بیان، مورد اشکال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به دلیل محقق همدانی وارد شده که برخی از آنها به نظر ما وارد است و برخی از آنها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اشکالی است که بعض الاعلام به محقق همدانی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صحیحه عمار بن مروان، همانند سایر موارد در ثبوت خمس در مال حلال مخلوط به حرام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کنز و معدن و غوص و غنیمت جنگی متعلق خمس هستند، مال حلال مخلوط به حرام هم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در سایر موارد به واسطه این روایت ثابت شده، یک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ظهور دارد در اینکه اصحاب خمس نسبت به یک پنجم غنیمت، کنز،</w:t>
      </w:r>
    </w:p>
    <w:p>
      <w:pPr>
        <w:pStyle w:val="BookText"/>
        <w:rPr/>
      </w:pPr>
      <w:r>
        <w:rPr>
          <w:rFonts w:ascii="IRNazanin" w:hAnsi="IRNazanin" w:eastAsia="IRNazanin"/>
          <w:color w:val="111111"/>
          <w:sz w:val="28"/>
          <w:sz w:val="28"/>
          <w:szCs w:val="28"/>
          <w:rtl w:val="true"/>
          <w:lang w:bidi="fa-IR"/>
        </w:rPr>
        <w:t>غوص و معدن، ملکیت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حکم وضعی از این روایت استفاده میشود و آن هم ملکیت ارباب خمس نسبت به یک پنجم آن اموالی که از آن طرق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حلال مخلوط به حرام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از روایت یک حکم وضعی استفاده میشود؛ یعنی ملکیت ارباب خمس نسبت به یک پنجم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روایت حکم تکلیفی استفاده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دفع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تخییر در آن معقول بود اما وقتی که از روایت یک حکم وضعی استفاده میشود، تخییر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تخییر در احکام وضعیه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ملکیت هست یا نیست؛ نمیتوانیم بگوییم که اینجا یا ملکیت حاصل میشود یا یک چیز دیگری را عِدل آن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میفرماید روایت تنها ظهور در یک حکم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ملکیت ارباب خمس نسبت به یک پنجم مال حلال مخلوط به حرام ظهور دارد و میخواهد بگوید یک پنجم این مال برای ارباب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تکلیفی وجوب دفع خمس، از این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آقای شاهرودی در کتاب الخمس به محقق همدانی ایراد کرده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به نظر ما این اشکال به محقق همدانی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روایت عمار که سخن از ثبوت خمس در مال حلال مخلوط به حرام، مثل سایر عناوین دارد، ظهور در این دارد که هر دو حکم از آن استفاده شود؛ یعنی هم حکم تکلیفی و هم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در اینها خمس ثابت است، هم لزوم دفع از آن فهمیده میشود و هم ملکیت ارباب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دو حکم از آن استفاده نشود، حداقل این است که حکم تکلیفی از آن استفاده میشود و نه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الغنائم و المعادن و الکنوز و الغوص و الحلال المختلط بالحرام، اذا لم یعرف صاحبه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وجوب دفع خمس استفاده میشود یا ملکیت ارباب خمس نسبت به این یک پنجم؟ به نظر میرسد ظهور روایت در حکم تکلیفی اقوی است و نسبت به حکم وضعی محتملتر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اول که ایشان فرموده، به نظر ما به محقق همدانی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که ایشان به محقق همدانی وارد کرده، این است که این دلیل محقق همدانی، مبتنی بر این است که روایت سکونی را منافی با روایت عمار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روایت عمار یک راه برای تطهیر مال ذکر کرده که عبارت از همان خمس اصطلاحی است و روایت سکونی یک راه دیگر؛ و ما در مقام جمع بین این دو روایت،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همدانی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الأوجه في مقام الجمع إن لم يكن إجماع على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اجماع برخلاف این نداشته باشیم، در مقام جمع بین دو روایت، این بهترین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استدلال محقق همدانی بر این است که بین روایت سکونی و روایت عمار، یک تعارضی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عمار یک راه را پیشنهاد کرده و روایت سکونی راه دیگری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مقام جمع، ایشان قائل به تخییر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الاعلام اشکال میکند که اصلاً بین روایت سکونی و روایت عمار،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 سکونی مؤکد همان چیزی است که در روایت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 دلالت بر همان خمس مصطلح میکند و اصلاً دلالت بر لزوم صدقه نمیکند تا ما در مقام جمع بخواهیم قائل به تخییر شویم و این به واسطه تعلیلی است که در ذیل روایت سکونی وارد شده، که نشان میدهد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سکونی نیز همان خمس اصطلاحی است که باید به ارباب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لزوم خمس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رضی فی الاشیاء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اموال به همین خمس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خمس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تنافی بین این دو روایت نیست تا ما بخواهیم بین اینها از طریق تخییر و التزام به تخییر بین الامرین جمع کنیم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این اشکال هم به نظر ما وارد نیست؛ با توجه به آنچه که سابقاً در مورد روایت سکونی عرض شد، ما هر چند دلالت روایت سکونی را بر خمس به معنای لغوی نپذیرفتیم اما در عین حال ظهور آن را هم در خمس اصطلاحی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تعلیلی که در ذیل روایت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که هم با خمس به معنای لغوی و هم با خمس به معنای اصطلاحی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امام ذکر کردهاند، قرینه نمیشود که منظور از خمس، خمس اصطلاحی است تا مصرف آن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برای هر دو هست؛ اگر منظور از خمس، خمس لغوی هم باشد، امام میتواند همین علت را بیاورد؛ یعنی مثلاً امام گفته مال حلال مخلوط به حرام، یک پنجم آن را بدهید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موارد به همان یک پنجم رضایت داده است و گفته یک پنجم بده، ولو آنکه مقدار حرام أزید از یک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بقیه مال را برای تو حلال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 معاوضه قهریه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ملاحظه شد، این تعلیل با هر دو احتمال سازگار است؛ لذا اینکه ایشان فرموده روایت سکونی منافاتی با ثبوت خمس مصطلح و معهود در مال ندارد،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سومی که به محقق همدانی شده را مرحوم آقای خویی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روایت سکونی میفرماید اینکه محقق همدانی گفته امر به خمس در این روایت در مقام توهم حذر است و هر گاه امر در چنین شرایطی صادر شود، دلالت بر وجوب ندارد،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فی الجمله کبرای مسأله را قبول داریم که امر در مقام توهم حذر، دالّ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چنین نیست که همه جا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قرائنی وجود دارد که از این امر، همان معنای وجوب استفاده میشود و اینجا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خصوص روایت سکونی ما هم قبول داریم که امر در مقام توهم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سؤال کننده گمان میکرده این مال حرامی که با مال خودش مخلوط شده، مال غیر است و تصرف در مال غیر به هیچ وجه جایز نیست و حتی آن را به عنوان صدقه نمیتواند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امام امر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صدقه در مقام توهم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میکرده مطلق تصرف در مال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با اینکه در مقام توهم حذر است، ولی مانع از ظهور امر در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از یک وظیفه فعلی سؤال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میگوید مالی در دست من است که حلال و حرام را در آن رعایت نکردم و بخشی از آن، حرام و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توبه کنم، چه کنم؟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تطهیر و تخلیص مال از حرام را در مقابل او گذاشتهاند و میفرماید یک پنجم آن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وظیفه فعلی و عملی برای فراغ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غیر از موارد دیگر است که امری بیاید و صرفاً به خاطر وقوع در مقام توهم حذر، دالّ بر جواز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سؤال میکند که چگونه از این مشکل رهایی پیدا کنم؟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یک پنجم مال را به فقرا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از یک وظیفه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برابر این سؤال، دالّ بر جواز نیست؛ بلکه دالّ بر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ایشان کردهاند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خلاص شدن از این مشکل را بیان میکند و راه آن را تخمیس قرار داده، اگر بخواهیم این را حمل بر جواز کنیم، خلاف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سؤال و جواب چه میفهمد؟ انحصار وظیفه عملی در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در واقع ناظر به مطلبی است که محقق همدانی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میگوید از روایت سکونی وجوب تعیینی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خودشان معتقد نیستند مصرف این خمس صدقه است، چون ایشان معتقد است خمس در اینجا همان خمس اصطلاحی است ولی در مقام اشکال به محقق همدانی، میگوید شما میخواهید بگویید صدقه تعیّن ندارد طبق این روایت، اما ظاهر روایت این است که صدقه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صدقه تعیّن داشت و وجوب تعیینی صدقه استفاده شد، اینجا تخییر و جمع بین این روایت و روایت عمار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خویی این اشکال را میکنند که اصلاً راه شما نادرست است؛ چون راه شما مبتنی بر این بود که از روایت سکونی جواز صدقه استفاده میشود و از روایت عمار جواز خمس اصطلاحی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پایه استدلال را خراب کرده و میگوید روایت سکونی ظهور در وجوب صدقه دارد و راه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نظر ما به محقق همدانی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اشکال چهارم، اشکال دیگری است که مرحوم آقایی خویی به محقق همدانی ایراد کردهاند که ما یک ملاحظهای نسبت به آن داریم و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میفرماید روایت عمار، طبق نظر محقق همدانی دالّ بر جواز تطهیر مال به وسیله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محقق همدانی گفته روایت عمار بر جواز خمس دلالت میکند؟ برای اینکه در روایت امر به خمس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میکرد، ظهور در وجوب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جواز خمس این است که پس صدقه نیز میتوانیم بدهیم؛ یعنی راه دیگری که روایت سکونی بیان کرده، باز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میگوید این به هیچ وجه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جواز تصدی به غیر راه تخمیس و خمس دادن برای تطهیر مال،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در خمس دارد و نه جواز صدقه؛ تعیّن در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میفرماید به حسب</w:t>
      </w:r>
    </w:p>
    <w:p>
      <w:pPr>
        <w:pStyle w:val="BookText"/>
        <w:rPr/>
      </w:pPr>
      <w:r>
        <w:rPr>
          <w:rFonts w:ascii="IRNazanin" w:hAnsi="IRNazanin" w:eastAsia="IRNazanin"/>
          <w:color w:val="111111"/>
          <w:sz w:val="28"/>
          <w:sz w:val="28"/>
          <w:szCs w:val="28"/>
          <w:rtl w:val="true"/>
          <w:lang w:bidi="fa-IR"/>
        </w:rPr>
        <w:t>قاعده اگر مالی برای غیر باشد، تصرف در آن 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تصرف ولو به نحو صدقه دادن از طرف مالک،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یک مجوزی به ما بدهد که بتوانیم در این مال تصرف کنیم، چون مال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دلیلی که میتواند مجوز تصرف در مال غیر به نحو صدقه دادن را در اینجا بدهد، روایات مربوط به مجهول المالک و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عامه تجویز میکند که اگر مالک یک مال مجهول بود، میتوان آن مال را از طرف مالک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تصرف را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مالی را پیدا کنید که مال غیر است، حق ندارید آن را برای خودتان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این را به حسب قاعده به دیگری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بر جواز نبود، اگر روایاتی نبود که مال لقطه را بعد الاعلام از طرف مالک صدقه بدهید، ما حق این کار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کار را میکنیم؟ چون روایات گفتهاند مجهول المالک و لقطه، بعد از مدتی میتوانند به عنوان صدقه از طرف مالک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مجهول المالک و 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نسبت به یک مال معیّن فی الخارج که مقدارش معلوم است، این حکم را میکند و لذا اگر بخواهیم این را به مانحن فیه تسرّی دهیم، باید الغاء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این روایت میگوید اگر مالک این مال پیدا نشد،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مجهول المالک و لقطه، مالی است که مقدار آن معیّن است ولی ما این خصوصیت را از روایت ملغی میکنیم و میگوییم مقصود روایت، این است که هر مالی که مجهول بود ولو مقدار آن، این را باید از طرف مالک صدقه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چقدر صدقه دهیم؟ به مقدار قدر متیقن؛ حداقل یقینی متعلق به غیر را صدقه دهیم و نسبت به زاید نیز چون ید ما حجیت دارد و اماره است، ملک ما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طریق روایات مجهول المالک و لقطه را نسبت به مانحن فیه شامل کنیم و بگوییم مال حرامی که مالک و و مقدار آن معلوم نیست، به استناد آن روایات میتوان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تصدق به مال غیر در مانحن فیه، در مقام تطهیر مال فقط از یک راه ممکن است و آن هم اخبار و روایاتی که لزوم صدقه را در مجهول المالک، آن هم با الغاء خصوصیت ثابت میکند و الا اگر این نباشد، ما چه حقی داریم در مالی که نه نسبت به تصرف در آن وکالت داریم و نه ولایت داریم، بخواهیم دست ببریم و آن را صدقه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نمیتوانیم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ایشان میگوید اگر ما فرض کنیم در مقابل این اخبار و روایاتی که به ما اجازه صدقه میدهد، آن هم به مقدار قدر متیقن، اگر یک روایت معتبری وارد شد که به ما گفت در جایی که مال حرام مخلوط به حلال است و مقدار آن معلوم نیست، شما باید یک پنجم بدهید؛ این روایت معتبر، مخصص و مقید آن اطلاقات میشود و دیگر به اطلاقات اخبار مجهول المالک و اینها نمیتوان تمسک کرد بلکه باید به روایت یک پنجم عمل کنیم و اینجا روایت عمار این نقش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آمده در مقابل آن اخبار ایستادگی کرده و میگوید در حلال مخلوط به حرام باید یک پنجم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شرط اینکه روایت سکونی در کنار آن نباشد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میگوید روایت عمار ظهور در جواز تخمیس دارد؛ آقای خویی نتیجه میگیرد که تخمیس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اولاً اگر بخواهیم این مال را صدقه دهیم، آیا حق داریم ابتدائاً این کار را انجام دهیم؟ میفرماید خیر؛ اگر دلیلی بر جواز صدقه قائم نشود، ما حق صدقه دادن نداریم چون این یک نوع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اخباری</w:t>
      </w:r>
    </w:p>
    <w:p>
      <w:pPr>
        <w:pStyle w:val="BookText"/>
        <w:rPr/>
      </w:pPr>
      <w:r>
        <w:rPr>
          <w:rFonts w:ascii="IRNazanin" w:hAnsi="IRNazanin" w:eastAsia="IRNazanin"/>
          <w:color w:val="111111"/>
          <w:sz w:val="28"/>
          <w:sz w:val="28"/>
          <w:szCs w:val="28"/>
          <w:rtl w:val="true"/>
          <w:lang w:bidi="fa-IR"/>
        </w:rPr>
        <w:t>آمد که آن اخبار را ما به نوعی توانستیم شامل اینجا کنیم، آن وقت میتوانیم صدقه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بله، اخبار مجهول المالک درست است که لزوم صدقه را در مال مجهول المالک ثابت میکند ولی ما از آن اخبار الغاء خصوصیت میکنیم که شامل مال حلال مخلوط به حرام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المالک و حلال مخلوط به حرام، در یک جهت مشترک هستند و آن این که مالک آن معلوم نیست ولی در یک جهت فرق دارند و آن این که مقدار حلال مخلوط به حرام مشخص نیست اما مقدار مجهول المالک متمیّز 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الغاء خصوصیت آن اخبار را شامل اینجا میکنیم؛ تازه جواز صدقه از طریق اطلاق آن اخبار در حلال مخلوط به حرام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پایان ماجرا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جلوتر روایت عمار در برابر این اطلاقات وجود دارد و میگوید در حلال مخلوط به حرام، باید به ارباب خمس، خمس بدهید و نه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مقید و مخصص آن اطلاقات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 در همه مواردی که صاحب مال معلوم نیست، باید صدقه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الحلال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خمس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مرحوم آقای خویی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فی الجمله قبول داریم اما یک اشکالی هست که در جلسه آینده عرض 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55" w:name="pg7464_74577"/>
    </w:p>
    <w:p>
      <w:pPr>
        <w:pStyle w:val="Heading2"/>
        <w:numPr>
          <w:ilvl w:val="1"/>
          <w:numId w:val="1"/>
        </w:numPr>
        <w:rPr/>
      </w:pPr>
      <w:bookmarkStart w:id="56" w:name="__RefHeading___Toc2040443_1051229030"/>
      <w:bookmarkStart w:id="57" w:name="_Toc19"/>
      <w:bookmarkEnd w:id="55"/>
      <w:bookmarkEnd w:id="56"/>
      <w:r>
        <w:rPr>
          <w:rtl w:val="true"/>
        </w:rPr>
        <w:t>جلسه</w:t>
      </w:r>
      <w:r>
        <w:rPr>
          <w:rtl w:val="true"/>
        </w:rPr>
        <w:t xml:space="preserve">: </w:t>
      </w:r>
      <w:r>
        <w:rPr/>
        <w:t>18</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محقق همدانی درباره مصرف این خمس قائل به تخییر بین خمس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مخیّر است بین اینکه یک پنجم مال حلال مخلوط به حرام را به ارباب خمس دهد و بین اینکه به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ذکر شد؛ اشکالاتی هم نسبت به این دلیل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اشکال، دو اشکال اول به نظر ما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که مرحوم آقای خویی به محقق همدانی کرده،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هم که محقق خویی مطرح کردهاند مطرح شد، لکن بررسی این اشکال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اشکال این بود که محقق همدانی فرموده ما از روایت عمار بن مروان لزوم خمس را استفاده نمیکنیم بلکه جواز خمس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می‌توان برای تطهیر و تخلیص مال از حرام، از راه صدقه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محقق همدانی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لایمکن تصدیقه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 وجه و از هیچ طریقی نمیشود این سخن محقق همدانی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کلی اگر کسی بخواهد مال دیگری را صدقه بدهد، ابتدائاً جایز نیست؛ چون صدقه نوعی تصرف در مال غیر است و تصرف در مال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مقابل این قاعده، دلیلی بیاید که دالّ بر جواز صدقه مال غیر باشد، ما از دلیل تبعیت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میتوانیم بگوییم دلیل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مجهول المالک و لقطه، دلالت میکنند بر جواز صدقه عن المالک وقتی که مالک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روایات الغاء خصوصیت کنیم، میتوانیم آن را به مال مخلوط به حرام تسری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مجهول المالک، مربوط به جایی است که مالک مجهول است ولی مقدار مال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الغاء خصوصیت کنیم و بگوییم اخبار مجهول المالک، شامل مانحن فیه یعنی مال مخلوط به حرام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مواردی که مالک آن مجهول است، اعم از اینکه مقدار آن معلوم باشد یا نباشد، انسان میتواند در آنجا از طرف مالک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جواز صدقه در مال حلال مخلوط به حرام را میتوان درست کرد، همین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 به شرطی قابل قبول است که در مقابل آن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میفرماید روایت عمار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اطلاقات و عمومات اخبار مجهول المالک، یک مانع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مقیّد و مخصص آن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اطلاق، تخصیص و تقیید میخورد به روایت عمار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میشود در جایی که مالکِ مالی مجهول است، به طور کلی میتوان آن مال را از طرف مالک صدقه داد الا در مورد مال حلال مخلوط به حرام که اینجا طبق روایت عمار باید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معتقد است روایت عمار بن مروان، اساساً هیچ دلالتی بر جواز صدقه ندارد بلکه برعکس، مخصص و مقید اخبار و روایاتی است که دلالت بر جواز صدقه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متعیّناً میگوید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روایت عمار، چگونه میتوان به آن اطلاقات اخبار مجهول المالک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اشاره شد، مرحوم آقای خویی میفرماید این با قطع نظر از روایت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روایت سکونی ایشان یک بحثی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درست است میفرماید دلالت بر صدقه دارد ولی ایشان اشکال در اصل نقل روایت سکونی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اشکال به محقق همدانی وارد است یا خیر؟</w:t>
      </w:r>
    </w:p>
    <w:p>
      <w:pPr>
        <w:pStyle w:val="BookText"/>
        <w:rPr/>
      </w:pPr>
      <w:r>
        <w:rPr>
          <w:rFonts w:ascii="IRNazanin" w:hAnsi="IRNazanin" w:eastAsia="IRNazanin"/>
          <w:color w:val="111111"/>
          <w:sz w:val="28"/>
          <w:sz w:val="28"/>
          <w:szCs w:val="28"/>
          <w:rtl w:val="true"/>
          <w:lang w:bidi="fa-IR"/>
        </w:rPr>
        <w:t>ما فی الجمله با اشکال مرحوم آقای خویی به محقق همدانی موافق هستیم ولی اینکه ایشان فرموده روایت عمار مخصص آن اطلاقات است و دلالت بر لزوم خمس در مال حلال مخلوط به حرام میکند و لذا مانع آن اطلاقات و مقید آنهاست، ما در این بخش کلام ایشان ملاحظهای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ملاحظه راجع به اصل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مواضعی از کلام محقق خویی به نظر ما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یکی اینکه فرمودند اگر از اخبار مجهول المالک الغاء خصوصیت شود، در مال حلال مخلوط به حرام دلالت بر جواز صدقه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قبلاً عرض شد الغاء خصوصیت در اینجا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مجهول المالک، دلالت میکند بر اینکه مالی که مالک آن مجهول باشد و پیدا نشود یا در مورد لقطه، این مال را از طرف مالک باید صدقه داد؛ ولی خصوصیتی که در مجهول المالک و لقطه هست، این است که تنها مالک آن مجهول است اما مقدار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مال، متمیّز از سایر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عینِ خارجیِ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مورد این روایت الغاء خصوصیت کنیم، باید بگوییم این لزوم صدقه، که از اخبار مجهول المالک استفاده میشود، مربوط به هر مالی است که مالک آن مجهول باشد، اعم از اینکه خود مقدار مال معلوم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سؤال همین جاست که ما به چه دلیل خصوصیت این روایت را الغاء کنیم؟ این روایت یک حکم برخلاف قاعده میگوید؛ قاعده این است که تصرف در اموال غیر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برخلاف قاعده حکم به جواز تصرف در مال غیر میکند، به این نحو که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مخالف قاعده، باید به قدر متیقن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این روایت کجاست؟ مالی که مالک آن مجهول است و مقدار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 از این مورد و از این خصوصیت به غیر این خصوصیت، وجه و دلیل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الغاء خصوصیت کنیم؟ این اشکال قبلاً هم عرض شد که اینجا وجهی برای الغاء خصوصیت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اینکه درست است که روایت عمار بن مروان ظهور در لزوم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آقای خویی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عمار بود و خودش و ما اساساً به قرینه کاری نداشتیم، میگفتیم این روایت ظهور دارد در لزوم خمس و اینکه خمس باید به مصرف ارباب خمس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با قطع نظر از اشکال اول است و بر فرض که الغاء خصوصیت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مخصص و مقید آن اطلاقات باشد ولی مشکل اصلی این است که ما در کنار</w:t>
      </w:r>
    </w:p>
    <w:p>
      <w:pPr>
        <w:pStyle w:val="BookText"/>
        <w:rPr/>
      </w:pPr>
      <w:r>
        <w:rPr>
          <w:rFonts w:ascii="IRNazanin" w:hAnsi="IRNazanin" w:eastAsia="IRNazanin"/>
          <w:color w:val="111111"/>
          <w:sz w:val="28"/>
          <w:sz w:val="28"/>
          <w:szCs w:val="28"/>
          <w:rtl w:val="true"/>
          <w:lang w:bidi="fa-IR"/>
        </w:rPr>
        <w:t>روایت عمار، یک قرینه صارفه داریم که به واسطه آن قرینه صارفه، گفتیم روایت عمار نمیتواند دلالت بر لزوم خمس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از روایت فهمیده میشود، صرفاً اصل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پنجم باید داده شود، اما به چه کیفیتی؟ از این روایت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قرینه صارفه چه بود؟ قرینهای که به واسطه آن، ما دست از ظهور روایت عمار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قرینهای که ما را وادار کرد از ظاهر روایت عمار رفع ید کنیم،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لاخمس الا فی ملک و لاخمس الا فی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خمس در طول غنیمت بودن و فایده بودن و ملک بودن است و چون مال حلال مخلوط به حرام ملک نیست و غنیمت محسوب نمیشود، اساساً خمس اصطلاحی درباره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وجود این قرینه صارفه، دیگر روایت عمار ظهور در خمس به معنای اصطلاحی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 در اینجا فقط مبیّن این مسأله است که اگر مالی مخلوط به حرام شد، یک پنجم آن باید داده شود؛ اما اینکه به چه کسی باید داده شود و به چه کیفیتی این یک پنجم تعلق میگیرد، آیا از قبیل یک پنجمی است که به معادن تعلق میگیرد یا متفاوت است؟ آیا باید صدقه داده شود یا باید به ارباب خمس داده شود؟ اینها از این روایت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وجود نکتهای که در روایت عمار وجود دارد، روایت عمار نمیتواند مخصص و مقیّد اطلاقات و عمومات اخبار مجهول المالک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به نظر ما اشکال چهارم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به محقق همدانی</w:t>
      </w:r>
    </w:p>
    <w:p>
      <w:pPr>
        <w:pStyle w:val="BookText"/>
        <w:rPr/>
      </w:pPr>
      <w:r>
        <w:rPr>
          <w:rFonts w:ascii="IRNazanin" w:hAnsi="IRNazanin" w:eastAsia="IRNazanin"/>
          <w:color w:val="111111"/>
          <w:sz w:val="28"/>
          <w:sz w:val="28"/>
          <w:szCs w:val="28"/>
          <w:rtl w:val="true"/>
          <w:lang w:bidi="fa-IR"/>
        </w:rPr>
        <w:t>از بین این چهار اشکال، تنها اشکال سوم است که متوجه محقق همدانی است و اگر بخواهیم با توجه به مطالب گذشته، خودمان یک اشکالی متوجه محقق همدانی کنیم، باید همین را بگوییم، یعنی به یک معنا این اشکال پنجم میشود و اشکالی که به نظر ما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در مورد روایت عمار بن مروان فرموده،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روایت عمار بن مروان، فرمود چون در آن امر نیست، فقط دلالت میکند بر اینکه اگر مالی مخلوط به حرام شد، برای تطهیر آن مال و تخلیص مال از حرام، میتواند یک پنجم به عنوان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خمس را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جواز خمس این است که میشود صدقه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جواز صدقه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محقق همدانی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و این استظهار از روایت عمار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اشکالی که به مرحوم آقای خویی کردیم، اینجا به محقق همدانی مطرح میکنیم و میگوییم این روایت اساساً دلالت بر خمس اصطلاحی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بن مروان، در مقام بیان اصل تعلق یک پنجم به این مال است، اینکه خمس این مال مثل سایر موارد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کیفیت تعلق چگونه است،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وجوب فهمیده میشود ولی نه به نحو اینکه یک ضلع تخییر باشد و ضلع دیگر آن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روایت فهمیده میشود، با توجه به آن قرینهای که ما در کنار این روایت داشتیم، این است که اساساً در مقام بیان خمس اصطلاحی نیست، چه رسد به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لزوم دفع خمس یعنی یک پنجم مال فهمیده میشود اما اینکه آیا این خمس اصطلاحی است یا خمس لغوی، و اینکه باید به ارباب خمس داده شود یا به فقرا، این روایت اساساً چنین مطلبی 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به واسطه آن قرینه، گفتیم حتی این را باید حمل بر همان معنای لغوی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جمعبندی درباره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اساساً جایی برای این فرمایش محقق همدانی نمیماند که روایت عمار، دالّ بر جواز خمس است و این به معنای این است که صدقه هم 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راه خواسته تخییر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در روایت عمار یک راهی باز کرد و از آن طرف در روایت سکونی یک راه باز کرد و بعد فرمود جمع آن اقتضا میکند که ما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ما درباره روایت عمار کردیم، این راه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روایت عمار و نه روایت سکونی، دلالت بر آنچه که ایشان فرموده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دلالت بر جواز صدقه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اشکال سوم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روایت عمار دلالت بر جواز خمس اصطلاحی میکند چنانچه در اشکال پنجم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استدلال محقق همدانی،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از بین اقوالی که در باب مصرف خمس گفته شده، قول سوم یعنی تخییر بین الامرین،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هم که قول مشهور است، مبتنی بر این است که ما خمس را در این مقام، خمس اصطلاحی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مبنای مختار که عرض شد خمس در این مقام اساساً خمس اصطلاحی نیست بلکه خمس به معنای لغوی است، قهراً مصرف آن فقرا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محشین عروه</w:t>
      </w:r>
    </w:p>
    <w:p>
      <w:pPr>
        <w:pStyle w:val="BookText"/>
        <w:rPr/>
      </w:pPr>
      <w:r>
        <w:rPr>
          <w:rFonts w:ascii="IRNazanin" w:hAnsi="IRNazanin" w:eastAsia="IRNazanin"/>
          <w:color w:val="111111"/>
          <w:sz w:val="28"/>
          <w:sz w:val="28"/>
          <w:szCs w:val="28"/>
          <w:rtl w:val="true"/>
          <w:lang w:bidi="fa-IR"/>
        </w:rPr>
        <w:t>در این مقام، بعضی از بزرگان و محشین عروه، احتیاط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حاشیه عروه، یک احتیاطی کردهاند که این احتیاط البته در مقام اعطاء اصل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مصرف نیست؛ چون آقای خویی فرمودند روایت عمار ظهور در خمس مصطلح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میگوید وقتی میخواهد آن را بدهد، احوط آن است که اینگونه قصد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إعطاؤه بقصد الأعمّ من الخمس و المظالم و الوجه فيه أنّ دليل وجوب الخمس فيه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 احوط آن است که وقتی میخواهد این یک پنجم مال حلال مخلوط به حرام را بدهد، قصد او اعم از خمس و مظالم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خمس را قصد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در این مقام فرمود خمس مصطلح مقصود است اما در عین حال میگوید احتیاط آن است که یک قصدی کند اعم از خمس و 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احتیاط هم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دليل وجوب الخمس فيه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این تلاشی که ایشان ترتیب داده، به هر حال میفرماید نسبتاً این دلیل، دلیل قویای نیست که بتوانیم فتوا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احتیاطی است که در مقام پرداخت خمس میکند و الا مصرف آن همان مصرف ارباب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میگوید احتیاطاً اینطور قصد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 یک حاشیهای دارند که مربوط به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الإعطاء على السادة بقصد ما في الذمّة من الخمس أو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میگوید احتیاط واجب آن است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سادات بدهد؛ منتهی به قصد 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فی الذمه او و واجبی که به گردن اوست خمس مصطلح باشد و ممکن است واجبی که به گردن اوست صدقه باشد؛ هیچ کدام را معیّناً قصد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خمس قصد</w:t>
      </w:r>
    </w:p>
    <w:p>
      <w:pPr>
        <w:pStyle w:val="BookText"/>
        <w:rPr/>
      </w:pPr>
      <w:r>
        <w:rPr>
          <w:rFonts w:ascii="IRNazanin" w:hAnsi="IRNazanin" w:eastAsia="IRNazanin"/>
          <w:color w:val="111111"/>
          <w:sz w:val="28"/>
          <w:sz w:val="28"/>
          <w:szCs w:val="28"/>
          <w:rtl w:val="true"/>
          <w:lang w:bidi="fa-IR"/>
        </w:rPr>
        <w:t>کند که ما فی الذمهام را اتیان میکنم، حالا ما فی الذمه یا خمس مصطلح است یا صدقه است، و آن را هم فقط به سادات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میگوید که به غیر از سادات نمیتواند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مطلب را محقق حائری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دفعه إلى بني هاشم بقصد العنوان الواقعي المطلوب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 میگوید احوط آن است که این یک پنجم حلال مخلوط به حرام را به سادات بدهد؛ آن هم به قصد عنوان واقعی که شرعاً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مطلوب خمس باشد و ممکن است مطلوب صدقه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احتیاطاتی است که در این مقام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آقایان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فتوا ندادهاند که این خمس را به فقرا دهیم یا به ارباب خمس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الاقوی به نظر ما فتوا این است که این خمس به فقرا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ما ذکرنا من الاعطاء علی الفقرا و إن کان الأحوط دفعه الی السادة بقصده الی ما فی الذمة من الخمس أو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اینکه این یک پنجم به فقرا از سادات داده شود،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که احتیاط واجب است ولی به نظر ما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سادات از فقرا هم نداد،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مستحب آن است که این را به سادات از فقرا بدهد، آن هم به قصد ما فی الذمه که اگر خمس است، خمس و اگر صدقه است به عنوان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عرض شد که اینها همه به عنوان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احتیاط واجب کردهاند و ما رعایتاً للمشهور و نظرات بزرگان، احتیاط مستحب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ثبوت این خمس</w:t>
      </w:r>
    </w:p>
    <w:p>
      <w:pPr>
        <w:pStyle w:val="BookText"/>
        <w:rPr/>
      </w:pPr>
      <w:r>
        <w:rPr>
          <w:rFonts w:ascii="IRNazanin" w:hAnsi="IRNazanin" w:eastAsia="IRNazanin"/>
          <w:color w:val="111111"/>
          <w:sz w:val="28"/>
          <w:sz w:val="28"/>
          <w:szCs w:val="28"/>
          <w:rtl w:val="true"/>
          <w:lang w:bidi="fa-IR"/>
        </w:rPr>
        <w:t>جهت پنجم درباره شروط ثبوت این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موضوع این خمس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این خمس به معنای لغوی است یا اصطلاحی؛ آخرین مطلبی که بحث شد، این بود که مصرف این خمس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بحث و جهتی که اینجا بحث میکنیم و بعد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سه گانهای در این متن متعرض شدهاند که آن فروع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که دیگر مقدار آن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جهل به مقدار را بحث می کنیم که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است که مقدار آن باید مجهول باشد؛ دوران بین اقل و اکثر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اقل از خمس باشد و ممکن است اکثر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جهت پنجم درباره شروط ثبوت خمس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58" w:name="pg7464_74582"/>
    </w:p>
    <w:p>
      <w:pPr>
        <w:pStyle w:val="Heading2"/>
        <w:numPr>
          <w:ilvl w:val="1"/>
          <w:numId w:val="1"/>
        </w:numPr>
        <w:rPr/>
      </w:pPr>
      <w:bookmarkStart w:id="59" w:name="__RefHeading___Toc2040445_1051229030"/>
      <w:bookmarkStart w:id="60" w:name="_Toc20"/>
      <w:bookmarkEnd w:id="58"/>
      <w:bookmarkEnd w:id="59"/>
      <w:r>
        <w:rPr>
          <w:rtl w:val="true"/>
        </w:rPr>
        <w:t>جلسه</w:t>
      </w:r>
      <w:r>
        <w:rPr>
          <w:rtl w:val="true"/>
        </w:rPr>
        <w:t xml:space="preserve">: </w:t>
      </w:r>
      <w:r>
        <w:rPr/>
        <w:t>19</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ثبوت این 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ثبوت این خمس</w:t>
      </w:r>
    </w:p>
    <w:p>
      <w:pPr>
        <w:pStyle w:val="BookText"/>
        <w:rPr/>
      </w:pPr>
      <w:r>
        <w:rPr>
          <w:rFonts w:ascii="IRNazanin" w:hAnsi="IRNazanin" w:eastAsia="IRNazanin"/>
          <w:color w:val="111111"/>
          <w:sz w:val="28"/>
          <w:sz w:val="28"/>
          <w:szCs w:val="28"/>
          <w:rtl w:val="true"/>
          <w:lang w:bidi="fa-IR"/>
        </w:rPr>
        <w:t>جهت پنجم از جهاتی که در مورد مال حلال مخلوط به حرام و قبل از فروع مربوط به آن باید مورد بررسی قرار گیرد، عبارت است از شروط ثبوت خمس در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در این جهت بین اینکه خمس را در این مقام به معنای اصطلاحی بگیریم یا به معنای لغوی،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کسانی که معتقدند خمس در مال حلال مخلوط به حرام معنای لغوی دارد و میبایست به عنوان صدقه به فقرا داده شود، میتوانند ثبوت این خمس را منوط به این شرایط بدانند؛ البته اگر ادله این شرایط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مسأله بنائاً علی کلا المبینین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المختلط بالحرام مع عدم تميّز صاحبه أصلًا و لو في عدد محصور و عدم العلم بقدره كذلك؛ فإنّه يخرج منه الخمس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مورد از مواردی که خمس به آن تعلق میگیرد، حلال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از ابتدای سال تا کنون در همین یک خط بود که آیا این امر، هفتمین مورد تعلق خمس هست یا خیر؟ اساساً موضوع حلال مخلوط به حرام چیست؟ چرا خمس به آن تعلق میگیرد؟ آیا این خمس لغوی است یا اصطلاحی؟ و اکنون بحث در شروط ثبوت آن است که این قسمت از عبارت، اشاره به شروط ثبوت این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تميّز صاحبه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اول این است که شخصی که مال او با حرام مخلوط شده، صاحب مال را تمییز ندهد و حتی علم اجمالی هم نداشته باشد؛ یعنی لا تفصیلاً و لا اجمالاً به مالک معرفت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عدد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به مقدار آن مال نیز علم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عدد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مال و مالک آن مطلقا مجهول بود، آنگاه است که یک پنجم آن باید به عنوان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خمس، همان خمس اصطلاحی است؛ اما ما آن را به عنوان معنای لغوی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به مالک و جهل به مقدار، در متن تحریر مورد تصریح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مطلب را مرحوم سید در عروه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المال الحلال المخلوط بالحرام على وجه لا يتميز مع الجهل بصاحبه و بمقداره فيحل بإخراج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مال حلال مخلوط به حرام در صورتی که اختلاط و عدم تمییز در ذهن</w:t>
      </w:r>
    </w:p>
    <w:p>
      <w:pPr>
        <w:pStyle w:val="BookText"/>
        <w:rPr/>
      </w:pPr>
      <w:r>
        <w:rPr>
          <w:rFonts w:ascii="IRNazanin" w:hAnsi="IRNazanin" w:eastAsia="IRNazanin"/>
          <w:color w:val="111111"/>
          <w:sz w:val="28"/>
          <w:sz w:val="28"/>
          <w:szCs w:val="28"/>
          <w:rtl w:val="true"/>
          <w:lang w:bidi="fa-IR"/>
        </w:rPr>
        <w:t>صورت بگیرد، به شرط اینکه صاحب آن مال مجهول باشد و مقدار آن معلوم نباشد، با اخراج خمس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اکثر فقها به اشتراط ثبوت این خمس به جهل به صاحب مال و جهل به مقدار،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ما باید ببینیم دلیل بر اشتراط این دو امر چیست؟ چرا شرط ثبوت این خمس، جهل به مالک و جهل به مقدار مال قرار داده شده است؟ آیا اساساً دلیلی داریم که اکثر آقایان ثبوت خمس را منوط به این دو شرط کردهاند؟ به چه دلیل این کار را کردهاند؟ بر این اساس ما بحث را در دو مقام دنبال میکنیم که مقام اول بررسی شرط اول و مقام دوم بررسی شرط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شرطیت جهل به مالک</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به چه دلیل جهل به مالک، شرط ثبوت این خمس است؟ اگر مالک مجهول نباشد، این شرط ثابت نیست؟ منظور از این جهل چه جهلی است؟ آیا جهل در مقابل علم تفصیلی است یا جهل در مقابل علم اجمالی را هم در بر میگیرد؟ اینجا قطعاً موارد علم تفصیلی از دایره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جهل این است که علم تفصیلی در مقابل آن باشد؛ یعنی مشخصاً و دقیقاً بدانیم مالک این مال زید یا عمر یا هر کس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خروج آن از این بحث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علم اجمالی وجود چه باید کرد؟یعنی ما میدانیم مالک این مال، یا زید بن عمرو یا زید بن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داریم که محصور بین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مقدار علم داشته باشیم، باز هم این خمس ثابت است؟ این را هم از دایره بحث خارج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میگویند امکان ایصال مال به مالکی که بین المحصورین قرار گرفته،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ایصال مال به مالک ولو فی الجمله ممکن باشد، نوبت به مسأله خمس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تميّز صاحبه أصلًا و لو في عدد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جهل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بالعلم الاجمالی و لا بالعلم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علم اجمالی یا تفصیلی معلوم باشد، امکان ایصال مال وجود دارد و نوبت به ثبوت این خمس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دلیل اول، وجه شرطیت جهل به مالک کاملاً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ضمن اینکه موضوع را منقح کردیم، تا حدودی دلیل را هم از آن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جهل به مالک شرط است؟ چون اگر صاحب مال معلوم باشد، یلزم ایصال المال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متعلق به دیگری باشد و صاحبش معلوم باشد، لازم است که این مال به دست صاحبش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یک مالی را به صاحبش برسانیم، لاوجه للحکم بلزوم اخراج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عنوان خمس اصطلاحی و چه به عنوان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ارتکازی است و ارتکاز عقلا این است که در جایی که مالک مال معلوم باشد، هیچ وظیفه فعلی غیر از ایصال مال به مالک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برای التزام به این شرط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که علم تفصیلی به مالک وجود دارد، امکان ایصال مال به صاحبش واضح است و لازم است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علم اجمالی به مالک هست، یعنی مثلاً ما میدانیم که مالک یکی از این دو نفر است، اینجا هم امکان ایصال فی الجمله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چطور ما بین این دو نفر انتخاب کنیم، بحث دیگری است و راه دیگری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با قطع نظر از روایات بود اما دلیل دوم، روایات وارده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سه روایت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عمار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در مال حلال مخلوط به حرام، به شرط عدم معرفت صاحب مال ثابت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صریح در شرطیت عدم معرفت مالک برای ثبوت خمس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که در ذیل روایت حسن بن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ذیل روایت حسن بن زیاد اینطور آمده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 از ثبوت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عنوان صدقه و چه خمس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 مَا كَانَ صَاحِبُهُ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صاحب آن معلوم است،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اگر صاحب مال معلوم نباشد،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مالی که صاحب آن معلوم است، هیچ راهی برای حلال شدن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صاحب آن مال معلوم باشد، باید آن را به صاحبش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دلالت بر شرطیت جهل به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اینکه در سؤال سائل جملهای آمده که آن جمله به نوعی بالملازمه دلالت بر این 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أَصَبْتُ مَالًا لَا أَعْرِفُ حَلَالَهُ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فرض سؤال، عدم معرفت حرام از حلال است، اقتضا میکند که صاحب مال هم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یعنی مال غیر و مال غیر در نزد این شخص با مال خودش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سائل میگوید آمدهام توبه کنم، از اینجا معلوم میشود که میداند که اگر مال غیر در دست او باشد، تصرف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میداند که اگر مالک را بشناسد باید این مال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عدم معرفت حلال از حرام که در کلام سائل مورد تصریح واقع شده و تناسب این حکم و موضوع، اقتضا میکند که صاحب مال هم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حسن بن زیاد بر شرطیت ثبوت این خمس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که در روایت سکونی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كَسَبْتُ مَالًا أَغْمَضْتُ فِي مَطَالِبِهِ حَلَالًا وَ حَرَاماً وَ قَدْ أَرَدْتُ التَّوْبَةَ وَ لَا أَدْرِي الْحَلَالَ مِنْهُ وَ الْحَرَامَ وَ قَدِ اخْتَلَطَ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فرض اینکه در حلال و حرام اغماض و بیمبالاتی کرده و دقت به خرج نداده تا به جایی رسیده که حلال و حرام برای او قابل تفکیک نیست و اختلاط حاصل شده، خودِ همین عرفاً ملازم با جهل به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سکونی نیز به نوعی دلالت بر شرطیت جهل به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مورد روایت سکونی و صدر روایت حسن بن زیاد که سائل در هر دو روایت مسأله اختلاط حلال به حرام را مطرح کرده، قائل به اطلاق باشیم، این اطلاق با آنچه که در روایت عمار مطرح شده تقیید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روایت سکونی و همچنین صدر روایت حسن بن زیاد اطلاق دارد که در آنجا سؤال از اختلاط حلال به حرام بود، قابل تقیید به ذیل روایت حسن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ذیل روایت حسن بن زیاد این جمله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 مَا كَانَ صَاحِبُهُ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مالی که صاحب آن معلوم است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مجموعاً با توجه به روایات این باب که دالّ بر اشتراط ثبوت خمس به جهل به مالک است و هم به عنوان یک ارتکاز عرفی کاملاً ثابت شده است که اگر مالک مال معلوم باشد، باید به دست مالک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از شرط اول خیلی نیاز به بسط و توضیح بیش از این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شرطیت جهل به مقدار مال</w:t>
      </w:r>
    </w:p>
    <w:p>
      <w:pPr>
        <w:pStyle w:val="BookText"/>
        <w:rPr/>
      </w:pPr>
      <w:r>
        <w:rPr>
          <w:rFonts w:ascii="IRNazanin" w:hAnsi="IRNazanin" w:eastAsia="IRNazanin"/>
          <w:color w:val="111111"/>
          <w:sz w:val="28"/>
          <w:sz w:val="28"/>
          <w:szCs w:val="28"/>
          <w:rtl w:val="true"/>
          <w:lang w:bidi="fa-IR"/>
        </w:rPr>
        <w:t>أما الشرط الثانی و هو الجهل بمقدار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کمی بحث دارد و در آن اختلاف وجود دارد و اقوال متعددی در مورد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اصلاً شرط نیست و در بین برخی دیگر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ادله این اقوال را بررسی کنیم تا ببینیم آیا شرط دوم قابل اثبات هست یا نیست؟ إن شاء الله بعد از تعطیلات اربعین این بحث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مالک مال معلوم باشد، نه میتوانیم تصدق دهیم و نه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واضح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ایصال مال به مالک، تنها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مفروغ عنه است و بر اساس آنها میگوییم این مال باید به صاحبش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ایام اربعین نزدیک است و روز چهارشنبه است، به همین مناسبت روایتی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میگوید وقتی از سفر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برگشتم،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يَا حُمْرَانُ فَمَنْ زَارَ قَبْرَ شُهَدَاءِ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بِذَلِكَ وَ صِلَةَ نَبِيِّهِ خَرَجَ مِنْ ذُنُوبِهِ كَيَوْمَ وَلَدَتْهُ أُمُّهُ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حمران میگوید بعد از آنکه من از سفر برگشتم،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به تو بشارت میدهم که هر کسی که قبور شهیدان آل پیامبر را زیارت کند و مقصود او از این کار رضایت خدا و قرب به پیامبر باشد، از گناهانش خارج میشود همچون روزی که مادرش او را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بلندی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قبور شهدای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بارزترین مصداق شهدای اهل بیت، شهدای 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امر برای همه شهدای آل رسول است؛ اما اینجا قرائنی هست که مقصود شهدای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مهم است، این است که زیارت یک شرط مهم دارد و آن اینکه قصد از این زیارت، تحصیل رضای الهی و قرب به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لله و لرسوله این زیارت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انسان از گناهان خارج میشود، همچون انسانی که تازه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این دنیا میشود، از یک عالم تاریک به عالم نور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محیط تنگ و تاریک شکم مادر، بدون اینکه گناهی داشته باشد به نور، روشنایی و عظمت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تشبیه کرده و میگوید کسی که برای رضای خدا و تقرب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قبور این شهدا برود، از گناهان خارج میشود؛ یعنی پرونده اعمال او کاملاً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هیچ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ظلمتکده گناه به نور و روشنایی وارد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کلیت زیارت سیدالشهدا و اثری است که بر آن مترتب شده که البته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فوج فوج به کربلا میروند و قبر سیدالشهدا را زیارت میکنند و سپس عروج میکنند، معلوم است که این مکان باید برای انسانهای معمولی چه آثاری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ملائکه فوج فوج عروج میکنند و آن</w:t>
      </w:r>
    </w:p>
    <w:p>
      <w:pPr>
        <w:pStyle w:val="BookText"/>
        <w:rPr/>
      </w:pPr>
      <w:r>
        <w:rPr>
          <w:rFonts w:ascii="IRNazanin" w:hAnsi="IRNazanin" w:eastAsia="IRNazanin"/>
          <w:color w:val="111111"/>
          <w:sz w:val="28"/>
          <w:sz w:val="28"/>
          <w:szCs w:val="28"/>
          <w:rtl w:val="true"/>
          <w:lang w:bidi="fa-IR"/>
        </w:rPr>
        <w:t>مکان را زیارت میکنند، بدیهی است که برای انسان میتواند چه آثاری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ملائکه و انبیا جای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چیزی نیست که در عالم مادی قابل دیدن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حقیقتی در عالم غیب است و تأثیرات خاص خود را در آن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اربعین و آن هم با پای پیاده یک اهمیت خاص و مضاعف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بطحاء الجنه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لَمِنْ بَطْحَاءِ الْجَنَّة</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کربلا از بساطهای بهشت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ضمیمه کنید که در برخی روایات، زیارت اربعین از علامات مؤمن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چرا از علامات مؤمن دانسته شده، قطعاً توضیح و تفسیر خاصی دارد که الان فرصت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ذاتی زیارت کربلا و قبور شهدای کربلا، ارزش ذاتی آن مکان و اینکه بساط بهشت است، انبیا و ملائکه فوج فوج آنجا را زیارت میکنند، همه اینها را در ظرف زمانی اربعین ملاحظه کنید و همه اینها را در کنار این قرار دهید که امروز یک عنوان ثانوی هم پیدا کرده که در حقیقت برای تشیّع و بلکه برای عموم مسلمین و حتی غیر مسلمین که به این راه و به این مکتب علاقهمند هستند، به یک مانور قدرت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شرایط بسیار مهم است، این است که باید مراقب باشیم این زیارت، عنصر جوهری و اصلی خودش را که قصد قربت و تحصیل قرب به پیامبر است،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است که باعث میشود که مسافر کربلا بعد از زیارت، همچون کودکی باشد که از مادر متولد شده و از گناهان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مسألهای است که در این امر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باید برای خدا و برای قرب به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زیارت اربعین یک مانور قدرت و تجمعی است که کمیت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جمعی به این بزرگی در سال اجتماع پیدا میکنند و پیوستگی، همراهی و همدلی خود را با مکتب اهل بیت و آرمانهای مکتب اهل بیت نشان میدهند، این امر مایه یأس دشمنان اسلام و دشمنان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علیرغم خطراتی که در این سه سال اخیر وجود داشت، نه تنها از جمعیت مشتاق کم نشد بلکه بر آن افزوده شد که قطعاً این اجتماع و همبستگی در شکست داعش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عملیاتهای مختلف و همراهی مردم عراق و همراهی دولتها، به سهم خودشان تأثیر داشتهاند اما بدون تردید یکی از مهمترین عوامل شکست این توطئه و جریان خطرناکی که بر علیه اسلام عمل میکرد، همین اجتماع باشکوه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نظم، انضباط، شکوه و کمیت این اجتماع حفظ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اینکه از این ظرفیت باید برای افزایش آگاهی، دانایی و معرفت نسبت به اهل بیت و راه حق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زیارت اربعین نباید فقط محصور به مناسک نشود؛ همانطور که یکی از فلسفههای اجتماع حج، همین تبادل فکر و نظر و افزایش دانایی، آگاهی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اموری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باید تلاش کنند و از این ظرفیت و اجتماع برای پالایش و پاکی روحی، برای ارتقای دانش و معرفت، آگاهی و وحدت و همبستگی بیشتر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فرمودند این یک مغناطیسی است که جاذبهاش جابر بن عبدالله انصاری را به کربلا کشاند و</w:t>
      </w:r>
    </w:p>
    <w:p>
      <w:pPr>
        <w:pStyle w:val="BookText"/>
        <w:rPr/>
      </w:pPr>
      <w:r>
        <w:rPr>
          <w:rFonts w:ascii="IRNazanin" w:hAnsi="IRNazanin" w:eastAsia="IRNazanin"/>
          <w:color w:val="111111"/>
          <w:sz w:val="28"/>
          <w:sz w:val="28"/>
          <w:szCs w:val="28"/>
          <w:rtl w:val="true"/>
          <w:lang w:bidi="fa-IR"/>
        </w:rPr>
        <w:t>این جاذبه مغناطیس امروز بسیار قویتر از گذشته است که مؤمنین و محبان اهل بیت را از همه عالم به سمت کربلا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به برکت این اجتماع و محبتی که به اهل بیت در حال افزایش است و همدلی و همراهی مسلمین، شرّ دشمنان و مخالفان اهل بیت به خودشان برگردد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1" w:name="pg7464_74588"/>
    </w:p>
    <w:p>
      <w:pPr>
        <w:pStyle w:val="Heading2"/>
        <w:numPr>
          <w:ilvl w:val="1"/>
          <w:numId w:val="1"/>
        </w:numPr>
        <w:rPr/>
      </w:pPr>
      <w:bookmarkStart w:id="62" w:name="__RefHeading___Toc2040447_1051229030"/>
      <w:bookmarkStart w:id="63" w:name="_Toc21"/>
      <w:bookmarkEnd w:id="61"/>
      <w:bookmarkEnd w:id="62"/>
      <w:r>
        <w:rPr>
          <w:rtl w:val="true"/>
        </w:rPr>
        <w:t>جلسه</w:t>
      </w:r>
      <w:r>
        <w:rPr>
          <w:rtl w:val="true"/>
        </w:rPr>
        <w:t xml:space="preserve">: </w:t>
      </w:r>
      <w:r>
        <w:rPr/>
        <w:t>20</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ثبوت این 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حلال مختلط به حرام، عرض شد كه جهاتي بايد مورد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چهار جهت مورد بررسي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 درباره شروط اين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پذیرفته شود حلال مخلوط به حرام متعلق خمس است، مشروط به چه شروطي است؟ دو شرط براي ثبوت اين خمس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جهل به صاحب مال است كه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براي تعلق خمس به مال حلال مخلوط به حرام، اولاً بايد صاحب مال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دليل بر اشتراط به اين شرط ذكر شد؛ يكي روايات بود و يكي هم دليل ديگري بود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مقدار مال</w:t>
      </w:r>
    </w:p>
    <w:p>
      <w:pPr>
        <w:pStyle w:val="BookText"/>
        <w:rPr/>
      </w:pPr>
      <w:r>
        <w:rPr>
          <w:rFonts w:ascii="Amiri" w:hAnsi="Amiri" w:eastAsia="Amiri" w:cs="Amiri"/>
          <w:color w:val="111111"/>
          <w:sz w:val="28"/>
          <w:sz w:val="28"/>
          <w:szCs w:val="28"/>
          <w:rtl w:val="true"/>
          <w:lang w:bidi="ar-SA"/>
        </w:rPr>
        <w:t>شرط دوم جهل به مقدار 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اشتراط اين خمس به جهل به مقدار مال، اختلاف است و اقوال مختلفي در اين رابطه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است كه قائل است به عدم اشتراط؛ به نظر ايشان تنها شرطي كه براي ثبوت اين خمس لازم است، جهل به صاحب مال است؛ اما اگر مقدار مال هم معلوم باشد، اين خمس ثابت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مختارِ صاحب عروه است، اين است كه جهل به معناي عدم علم تفصيلي به مقدار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همين قدر كه ما تفصيلاً ندانيم چه مقدار از اين مال، حرام است و چه مقدار حلال است، اين موجب ثبوت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علاوه جهل به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ندانيم اين مال حرام دقيقاً چقدر و براي چه كسي است، خمس در اينجا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اجمالاً ميداند كه یا مقدار حرام بيشتر از خمس است؛ يا اينكه كمتر از خمس است اما دقيق نميداند؛ اين براي ثبوت خمس كافي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نظر صاحب عروه،آنچه كه شرط براي ثبوت اين خمس است، عدم علم تفصيلي به مقدار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سيد 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في كفاية إخراج الخمس في حلّيّة البقيّة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نميكند در كفايت اخراج خمس در حليت بقيه مال، يعني اگر خمس بدهي بقيه مال پاك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صورة الجهل بالمقدار و المالك بين أن يعلم إجمالًا زيادة مقدار الحرام أو نقيصته عن الخمس، و بين صورة عدم العلم و لو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فرقي نمي كند در اينكه اگر</w:t>
      </w:r>
    </w:p>
    <w:p>
      <w:pPr>
        <w:pStyle w:val="BookText"/>
        <w:rPr/>
      </w:pPr>
      <w:r>
        <w:rPr>
          <w:rFonts w:ascii="IRNazanin" w:hAnsi="IRNazanin" w:eastAsia="IRNazanin"/>
          <w:color w:val="111111"/>
          <w:sz w:val="28"/>
          <w:sz w:val="28"/>
          <w:szCs w:val="28"/>
          <w:rtl w:val="true"/>
          <w:lang w:bidi="fa-IR"/>
        </w:rPr>
        <w:t>خمس بدهد، مال او پاك ميشود بين صورتي كه اجمالاً ميداند مقدار حرام از خمس بيشتر است يا از خمس كمتر است و بين آنجا كه اصلاً مقدار حرام را ولو اجمالاً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مختار مرحوم صاحب عروه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ايشان درباره جهل به مقدار مال، معتقد است جهل به مقدار مال در ثبوت خمس شرط هست اما مقصود از جهل، عدم علم تفصيلي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اشتراط جهل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كسي اجمالاً و تفصيلاً مقدار حرام را نداند، آنگاه است كه بر او واجب است براي تطهير مال خود،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نه دقيقاً مقدار حرام را ميداند و نه اجمالاً؛ يعني حتي اجمالاً هم نميداند مقدار حرام بيشتر از يك پنجم يا كمتر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كه ايشان قائل به اين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 امام در تحرير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 الحلال المختلط بالحرام مع عدم تميّز صاحبه أصلا و لو في عدد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متن تحرير شرط اول براي تعلق خمس، عدم تميّز صاحب مال است ولو در ضمن عدد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نه تفصيلاً و نه اجمالاً صاحب مال را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يك مالي از غير با اموال او مخلوط شده اما نميداند كه آن غير چه كسي است لا تفصيلاً و لا اجمالاً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العلم بقدره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دوم اين است كه مقدار آن براي او معلوم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يعني عدم علم اصلاً ولو في عدد محصور؛يعني ولو اجمالاً؛ يعني مقدار مال براي او معلوم نيست منتهي اينكه براي او معلوم نيست، ممكن است مطلقا معلوم نباشد؛ يعني اصلاً چيزي نميداند و فقط ميداند كه يك حرامي با اموال او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اجمالاً نداند؛ اين هم يك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مطلقا نداند، لا اجمالاً و لا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ظهور در این دارد که مطلق جهل به مقدار مال، شرط ثبوت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فقط یک نکتهای وجود دارد که اگر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سؤال این است که چرا ایشان در ذیل عبارت مرحوم سید در عروه، حاشیه ندارند؟ چون نوع کسانی که بر عروه حاشیه زدهاند و نظرشان با نظر سید در مسأله شرطیت جهل به مقدار مال متفاوت است، در اینجا حاشیه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کفایة اخراج الخمس فی صورة جهل بالمقدار و المالک بین أن یعلم اجمالاً و بین صورة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نظر مرحوم سید مبنی بر اشتراط عدم علم تفصیلی مخالف هستند، در اینجا حاشیه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هم طبق آنچه که گفتیم، با نظر مرحوم سید متفاوت است ولی حاشیهای به این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عروه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اگر نظر امام متفاوت است، چرا در اینجا حاشیه ندارند؟ آیا اینجا عبارت امام ظهور در این مسأله ندارد یا اینکه باید پاسخی برای آن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در مسأله شرطیت جهل به مقدار مال در ثبوت خمس در مال حلال مخلوط به حرام،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اصلاً این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ثبوت خمس فقط یک شرط داریم و آن هم جهل به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مال مهم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دوم، قول بعضی از بزرگان از جمله مرحوم سید است که میگوید عدم علم تفصیلی شرط است اما اگر اجمالاً بداند،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هم مقدار حرام را نداند، باز هم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صورت است که خمس ثابت نیست و آن هم در جایی است که تفصیلاً مقدار حرام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تفصیلاً بداند، همان مقدار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هم قول به اشتراط جهل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خمس به مال حلال مخلوط به حرام تعلق میگیرد که اصلاً مقدار حرام را که با حلال مخلوط شده نداند، لا اجمالاً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اگر اجمالاً بداند که مثلاً مقدار حرام اکثر از مقدار خمس، یا اقل از مقدار یک پنجم است، در این صورت خمس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اقوال</w:t>
      </w:r>
    </w:p>
    <w:p>
      <w:pPr>
        <w:pStyle w:val="BookText"/>
        <w:rPr/>
      </w:pPr>
      <w:r>
        <w:rPr>
          <w:rFonts w:ascii="IRNazanin" w:hAnsi="IRNazanin" w:eastAsia="IRNazanin"/>
          <w:color w:val="111111"/>
          <w:sz w:val="28"/>
          <w:sz w:val="28"/>
          <w:szCs w:val="28"/>
          <w:rtl w:val="true"/>
          <w:lang w:bidi="fa-IR"/>
        </w:rPr>
        <w:t>عمده در این مقام این است که ما ادله این اقوال و انظار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اول؛ یعنی قول صاحب حدائق که قائل به عدم شرطیت جهل به مقدار مال برای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 بوجهین؛ به دو دلیل برای این قول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روایاتی مثل صحیحه عمار بن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عمار بن مروان همان روایتی بود که در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کنوز، غوص، غنائم و الحلال المختلط بالحرام اذا لم یعرف صاحبه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نام بردند که آخرین آنها، حلال مخلوط به حرام بود که اینها متعلق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در این روایت، در کنار حلال مخلوط به حرام یک قید و شرط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یعرف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روایت صریح است در اینکه شرط تعلق خمس به مال حلال مخلوط به حرام این است که صاحب آن مال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به مالک و صاحب مال به عنوان شرط این خمس در متن روایت آمده در حالی که هیچ سخنی از جهل به مقدار مال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به مقدار مال هم شرط بود، باید در متن روایت میآمد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المختلط بالحرام إذا لم یعرف صاحبه و لم یعرف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هم شرطیت داشت، امام باید هر دو را ذکر میکرد؛ در حالی که امام به یک شرط اشاره کرده و هیچ ذکری از شرط دوم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جهل به مقدار مال، شرط ثبوت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قدر که صاحب این مال حرام که با مال شما مخلوط شده، معلوم نباشد، در اینجا باید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مقدار آن معلوم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فرمایش این است که مثلاً اگر یقین دارید که فلان مقدار مال شما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را دقیقاً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خمس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روایت عمار بن مروان است که از اطلاق این روایت و عدم تعرض به شرطیت جهل به مقدار مال در ثبوث این خمس، استفاده میکنیم که این شرطیت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نظر ما این دلیل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که در گذشته بیان کردیم، اشکال این دلیل روشن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درست است که در این روایت فقط شرط جهل به صاحب مال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حلال مخلوط به حرام إذا لم یعرف صاحبه،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 از این روایت و از طریق مناسبت حکم و موضوع میفهمد که جهل به مقدار مال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عدم ذکر امام و عدم تعرض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دلیل بر عدم اعتبار این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اینکه امام این را ذکر نکردهاند به خاطر وضوح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مقدار مال معلوم باشد که مثلاً چه مقدار مال حرام با مال حلال مخلوط شده، دیگر در اینجا وجهی ندارد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یک پنجم</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 جهل به صاحب مال را به عنوان شرط در اینجا ملاحظه میکند، مناسبت حکم و موضوع اقتصا میکند که مقدار مال هم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میگوید در جایی که شما نمیدانید چه مقدار مال از چه کسی با مال خودتان مخلوط شده، یک پنجم بدهید تا مال شما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اشکال این است که هر چند جهل به مقدار مال مثل جهل به صاحب مال در متن صحیحه ذکر نشده، اما این از راه مناسبت حکم و موضوع، قابل 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روایت ما روایت دیگری داریم که اجمالاً به اشتراط ثبوت خمس به این شرط،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سلّمنا گفته شود که این روایت متعرض این شرط نشده اما در برخی روایات دیگر به این شرط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 سکونی سائل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مالی پرسید که به او رسیده که من در مورد این مال، از حیث حلال و حرام اغماض کردم؛ یعنی خیلی رعایت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مفروض در روایت سکونی طبق آنچه که سائل سؤال کرده، اغماض فی مااکتسب من الحلال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همین اساس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من خیلی رعایت نکردم و اغماض کردم؛ ظهور در این دارد که خودش هم نمیداند مقدار حرام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تفصیلاً یا اجمالاً خیلی در در اینجا روشن نیست؛ عمده این است که مفروض سؤال در روایت سکونی، این است که آن شخص اجمالاً علم به مقدار 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أَغْمَضْتُ فِي مَطَالِبِهِ حَلَالًا وَ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خیلی رعایت نکردم که چه مقدار حلال و چه مقدار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اغماض و غمض عین از حلال، یعنی خودم هم دقت نکردم که چه مقدار حلال و چه مقدار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یک ظهوری در این مسأله دارد که اینجا مسأله جهل به مقدار مال در دل این روایت مطرح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دادهاند خمس بدهید، در حقیقت در همین چهارچوب پاسخ دادهاند که سائل نمیداند چه مقدار حرام با مال او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همه روایات مثل صحیحه عمار بن مروان باشند و هیچ اشارهای به مسأله جهل به مقدار مال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فی الجمله از روایت سکونی اعتبار شرطیت جهل به مقدار مال برای ثبوت خمس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دلیل اول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این دلیل در ادامه دلیل قبلی توسط صاحب حدائق بیان شده است و اینکه نظر خود ایشان هم این بوده که این دلیل مستقلی است یا نه، خیلی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دلیل دوم این است که میفرماید اخبار مربوط به تصدق و وجوب صدقه به مجهول المالک، شامل موارد اختلاط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ما قبلاً گفتیم روایاتی در باب صدقه مجهول المالک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روایات، مالی که مالک آن مجهول باشد، باید از طرف مجهول المالک صدقه داده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تلاش کردند که این روایات را شامل مانحن فیه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خواستند از آن روایات در مورد مال مخلوط به حرام هم استفاده کنند و بگویند در حلال مخلوط به حرام هم باید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خاطر داشته باشید گفته شد برخی مثل صاحب مدارک و دیگران، قائل به عدم وجوب خمس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اتکاء آنها هم به همین اخبار صدقه به مجهول المالک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اموالی که مالک آن مجهول است، این عنوان خودش متعلق صدقه است؛ یعنی باید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معتقد است آن اخبار شامل موارد اختلاط و مال مخلوط به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تصدق به مجهول المالک، درباره مالی است که اندازه آن معلوم است و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مالی در جایی مانده و الان مالک آن مجهول و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زمینی در یک نقطهای قرار گرفته که مالک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 مال معلوم است و مال متعیّن و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زمین مشخص است که چقدر است و فقط مالک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اخبار تصدق به مجهول المالک، مالی است که متمیّز است در حالی که در مانحن فیه که بحث از اختلاط مال حلال به حرام است، اصلاً مقدار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از اخبار تصدق به مجهول المالک، به اموال مختلط تعدی کنیم، هیچ وجهی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یک چیز است؛ مجهول المالک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مربوط به مجهول المالک است، نمیتوانیم در مورد چیزی که مخلوط به حرام شده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دو وادی و دو موضوع 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بیان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واضح نیست؛ گمان میکنم که مقصود صاحب حدائق از این بیان این است که میخواهد بگوید به طور کلی وقتی ما نتوانیم اخبار تصدق را اینجا بیاوریم، پس در اینجا صدقه کنار میرود و همان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ثابت میشود، نفس ثبوت خمس به اعتبار اینکه عنوان مخلوط به حرام پیدا شده، نشان میدهد که مسأله جهل به مقدار مال، شرطیت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همانطور که عرض شد اینکه این مطلب یک دلیل مستقلی باشد که بخواهد عدم شرطیت را اثبات کند، خیلی واضح نیست ولی با این بیانی که عرض شد، به نوعی شاید بتوان ربط آن را درست کرد ولی مشکل این است که تنها چیزی که این بیان ثابت میکند، این است که این اخبار دلالت بر لزوم تصدق در این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نهایت چیزی که از این بیان صاحب حدائق استفاده میشود، این است که میگوید اخبار صدقه ربطی به مال حلال مخلوط به 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این است که صدقه را کنار میزند و میگوید در اینجا همان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خمس را در حلال مخلوط به حرام با این بیان ثابت میکند، اما مشکل این است که اصل ثبوت خمس یک مسأله است و اشتراط به شروط یک مسأله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ما یستفاد من هذا البیان عدم دلالة هذه الاخبار علی لزوم التصدق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این خمس مشروط به شروطی هم هست یا نه، از این بیان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دلیل دوم صاحب حدائق هم نمیتواند عدم اشتراط به جهل به مقدار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که قول اول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روایت دلیل بر عدم اشتراط است و نه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اول از این سه قول،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دیگر باقی میماند که إن شاء الله باید بررسی شود تا ببینیم این اشتراط قابل اثبات هست یا خیر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4" w:name="pg7464_74595"/>
    </w:p>
    <w:p>
      <w:pPr>
        <w:pStyle w:val="Heading2"/>
        <w:numPr>
          <w:ilvl w:val="1"/>
          <w:numId w:val="1"/>
        </w:numPr>
        <w:rPr/>
      </w:pPr>
      <w:bookmarkStart w:id="65" w:name="__RefHeading___Toc2040449_1051229030"/>
      <w:bookmarkStart w:id="66" w:name="_Toc22"/>
      <w:bookmarkEnd w:id="64"/>
      <w:bookmarkEnd w:id="65"/>
      <w:r>
        <w:rPr>
          <w:rtl w:val="true"/>
        </w:rPr>
        <w:t>جلسه</w:t>
      </w:r>
      <w:r>
        <w:rPr>
          <w:rtl w:val="true"/>
        </w:rPr>
        <w:t xml:space="preserve">: </w:t>
      </w:r>
      <w:r>
        <w:rPr/>
        <w:t>21</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ثبوت این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مقدار مال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درباره شرطیت جهل به مقدار مال برای ثبوت خمس در مال حلال مخلوط به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درباره شرطیت این شرط، اختلاف شده و سه قول در این باره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جهل به مقدار مال در ثبوت خمس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جهل به صاحب مال باشد، برای تعلق خمس به مال حلال مخلوط به حرام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ذکر شد و مورد بررسی قرار گرفت و نتیجه این شد که این قول قابل قبول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در ثبوت این خمس شرطیت دارد، عدم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مال او مخلوط به حرام شده و نمیداند این حرام متعلق به چه کسی است، در صورتی خمس به این مال تعلق میگیرد که تفصیلاً نداند چه مقدار حرام و چه مقدار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اجمالاً بداند مال غیر که با مال او مخلوط شده، یا بیشتر از مقدار خمس است یا کمتر است؛ اجمالاً بیشتر یا کمتر بودن مال غیر از مقدار خمس را میداند و صاحب آن را نمیشناسد، اینجا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اساساً جهل دارد یا اگر هم میداند،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علم تفصیلی داشته باشد،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صاحب عروه، خمس مشروط به عدم علم تفصیلی است؛ اعم از اینکه مطلقا مقدار مال حرام را نداند یا علم اجمالی به مقدار حرام داشته باشد؛ به این نحو که نمیداند ازید از مقدار خمس است یا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اجمالاً میداند که به اندازه خمس نیست اما نمیداند که بیشتر از خمس است یا کمتر از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دلیل این قول این است که روایات این باب، هر چند به حسب ظاهر مطلق هستند؛ یعنی هیچ اشارهای به شرط جهل به مقدار مال در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 به آنجایی اختصاص پیدا میکنند که اختلاط در این مال پیدا شده و مقدار آن معلوم نیست؛ یا انصراف به این مورد پیدا میکنند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معتقد است که روایات این باب، یا اختصاص به جایی پیدا میکنند که مقدار مال معلوم نیست یا انصراف به آن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کسی تفصیلاً مقدار حرام را میداند، از شمول این روایات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مقدار حرام را تفصیلاً بداند، مثلاً میداند که یک سوم این مال متعلق به غیر است، در اینجا علم تفصیلی است و این مشمول اخبار تصدق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تصدق همان اخباری است که در رابطه با مجهول المالک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این</w:t>
      </w:r>
    </w:p>
    <w:p>
      <w:pPr>
        <w:pStyle w:val="BookText"/>
        <w:rPr/>
      </w:pPr>
      <w:r>
        <w:rPr>
          <w:rFonts w:ascii="IRNazanin" w:hAnsi="IRNazanin" w:eastAsia="IRNazanin"/>
          <w:color w:val="111111"/>
          <w:sz w:val="28"/>
          <w:sz w:val="28"/>
          <w:szCs w:val="28"/>
          <w:rtl w:val="true"/>
          <w:lang w:bidi="fa-IR"/>
        </w:rPr>
        <w:t>روایات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مربوط به باب مجهول المالک، مالی که مالک آن معلوم نیست میبایست از طرف مالک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موضوع آن اخبار، مال متمیّز است؛ یعنی مالی که مقدار آن معلوم است و از غیر قابل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 معیّن، مشخص و متمیّزی است که مالک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دلالت میکند بر لزوم تصدق به مجهول المالک از طرف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مال حلال با حرام مخلوط شود، اگر مقدار حرام معلوم باشد، این هم مشمول اخبار لزوم صدقه مجهول المالک است؛ یعنی میتوانیم از مورد آن روایت، به مانحن فیه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روایت کجاست؟ موضوع آن روایات چیست؟ مالک مال معلوم نیست و خودِ مال متمیّز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اخبار تصدق به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چیست؟ مانحن فیه جایی است که مالک معلوم نیست؛ چون مال حلال با حرام مخلوط شده و ما مالک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حرام هم معلوم هست چون فرض ما در جایی است که علم تفصیلی به مقدار حرام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مشکل این است که این مقدار حرامی که با مال حلال مخلوط شده و ما هم مقدار آن را میدانیم، متمیّز و متعیّن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میتوانیم از موضوع آن اخبار تعدی کنیم به جایی که مقدار مال معلوم هست ولی متمیّز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للتمییز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تمییز، تشخیص و معیّن بودن، مدخلیتی در این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مالی برای غیر است که باید از طرف مالک صدقه داده شود؛ ممکن است این مال قابل تمییز باشد و ممکن است قابل تمییز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مقدار آن معلوم است؛ چون فرض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تمییز مدخلیتی در حکم نداشته باشد، چه مانعی دارد که حکم لزوم صدقه را از مورد و موضوع آن روایات که مجهول المالک است، سرایت دهیم به جایی که مالی با حرام مخلوط شده است و تنها تفاوت آنها در تمییز و عدم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مال متمیّز است و اینجا متمیّز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در جایی که مال مخلوط به حرام شده و تفصیلاً مقدار حرام را میدانیم، اخبار تصدق و صدقه دادن را شامل آنجا کنیم و آن را از دایره اخبار خمس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میتواند مؤید این تعدی قرار گیرد، بعضی از روایات مربوط به مجهول المالک است؛ مثل صحیحه یونس که در آن حکم شده به فروش مال مجهول المالک و صدقه ثمن آن از طرف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مالک یک مالی مجهول باشد، با اینکه معیّن و مشخص و متمیّز است، آن را بفروشید و پول آن را از طرف مالک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 بر این است که مقصود اصلی، صدقه دادن عین مال مجهول المالک نیست؛ مهم این است که به این مقدار و با این مالیت و با این قیمت،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مال موضوعیت ندارد؛ اگر ارزش این زمین یک میلیون تومان است، میتوانید این زمین را بفروشید و ثمن آن را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میکنیم که خودِ مال و عین مال موضوعیت ندارد؛ متمیّز بودن مال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ارزشی است که این مال دارد که مال غیر است و ما او را نمیشناسیم؛ باید قیمت آن مال و مالیت آن مال را از طرف مالک صدقه دهیم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بحث این شد که قول دوم، اشتراط ثبوت خمس در مال حلال مخلوط به حرام به عدم علم تفصیلی به مقدار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روایاتی که در مورد مال حلال مخلوط به حرام وارد شده، یا مختص و یا منصرف به جایی</w:t>
      </w:r>
    </w:p>
    <w:p>
      <w:pPr>
        <w:pStyle w:val="BookText"/>
        <w:rPr/>
      </w:pPr>
      <w:r>
        <w:rPr>
          <w:rFonts w:ascii="IRNazanin" w:hAnsi="IRNazanin" w:eastAsia="IRNazanin"/>
          <w:color w:val="111111"/>
          <w:sz w:val="28"/>
          <w:sz w:val="28"/>
          <w:szCs w:val="28"/>
          <w:rtl w:val="true"/>
          <w:lang w:bidi="fa-IR"/>
        </w:rPr>
        <w:t>است که مقدار آن مال تفصیلاً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مقدار مال تفصیلاً معلوم باشد، مشمول اخبار مجهول المالک است که در آن حکم به لزوم صدقه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شمول اخبار مجهول المالک نسبت به جایی که علم تفصیلی به مقدار حرام هست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چطور آن اخبار شامل مال حلال مخلوط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علم تفصیلی به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گفتیم برای اینکه در هر دو، مقدار مال معلوم است و تنها فرقی که دارند این است که در مجهول المالک، مال متمیّز است اما در مال حلال مخلوط به حرام، متمیّز نیست و مخلوط شده و مشخص نیست چه مالی است ولی تمیّز و عدم تمیّز، در لزوم صدقه یا عدم لزوم صدقه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مال مجهول المالک را صدقه دهید، برای این است که مالک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هم معلوم است و مال هم معلوم است؛ پس این را از طرف مالک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ملاک در جایی که مال، مخلوط به حرام شده باشد و صاحب آن معلوم نباشد اما مقدار آن معلوم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آن این است که در اینجا اختلاط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حرامی که مقدار آن معلوم است، متمیّز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مقدار را از طرف صاحب مال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اینکه اگر علم تفصیلی به مقدار حرام باشد، مشمول اخبار تصدق میشود، به این بیان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علم تفصیلی نباشد، یعنی مقدار حرام برای ما معلوم نیست، در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اصلاً مقدار حرام معلوم نیست و ما نمیدانیم کمتر از خمس است یا بیشتر از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این است که اجمالاً میداند که به اندازه خمس نیست و در این مورد یقین دارد؛ اما بین بیشتر از خمس و کمتر از خمس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میدانم این پول و این مال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دارم که به اندازه خمس نیست اما مردد است بین اقل از خمس و اکثر از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چیزی که میدانم این است که به اندازه خمس نیست اما تردید دارم که بیشتر از یک پنجم است یا کمتر از یک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فرعی است که بعداً مطرح کردهاند که اگر صاحب مال پیدا شد، آیا کسی که صدقه داده ضامن است یا خیر؛ این یک فرع دیگر است که باید در جای خودش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این است که اگر این شخص تفصیلاً مقدار مال را نمیداند، طبق قول دوم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بیان شد؛ ادعای اختصاص یا انصراف اخبار مربوط به اختلاط حلال به حرام، به خصوص جایی که شخص تفصیلاً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تفصیلاً بداند، مشمول اخبار تصدق میشود که در این صورت اخبار صدقه وارد میشود و حکم لزوم صدقه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این باب مثل صحیحه عمار بن مروان و دیگر روایات، هر چند ظاهر آنها مطلق است اما انصراف و اختصاص میکنند به جایی که مقدار مال تفصیلاً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دوم</w:t>
      </w:r>
    </w:p>
    <w:p>
      <w:pPr>
        <w:pStyle w:val="BookText"/>
        <w:rPr/>
      </w:pPr>
      <w:r>
        <w:rPr>
          <w:rFonts w:ascii="IRNazanin" w:hAnsi="IRNazanin" w:eastAsia="IRNazanin"/>
          <w:color w:val="111111"/>
          <w:sz w:val="28"/>
          <w:sz w:val="28"/>
          <w:szCs w:val="28"/>
          <w:rtl w:val="true"/>
          <w:lang w:bidi="fa-IR"/>
        </w:rPr>
        <w:t>این دلیل هم به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ادعا که ایشان میفرماید ظاهر این روایات مطلق است و بعد ادعای اختصاص یا انصراف به اختلاط در مقدار میکند،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این اطلاق را حداقل در برخی روایات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ظاهر</w:t>
      </w:r>
    </w:p>
    <w:p>
      <w:pPr>
        <w:pStyle w:val="BookText"/>
        <w:rPr/>
      </w:pPr>
      <w:r>
        <w:rPr>
          <w:rFonts w:ascii="IRNazanin" w:hAnsi="IRNazanin" w:eastAsia="IRNazanin"/>
          <w:color w:val="111111"/>
          <w:sz w:val="28"/>
          <w:sz w:val="28"/>
          <w:szCs w:val="28"/>
          <w:rtl w:val="true"/>
          <w:lang w:bidi="fa-IR"/>
        </w:rPr>
        <w:t xml:space="preserve">صحیحه عمار بن مروان به نظر بدوی مطلق است؛ چون متعرض شرط جهل به مقدار نشده و فقط شرط جهل به صاحب را مطرح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الْحَلَالِ الْمُخْتَلِطِ بِالْحَرَامِ إِذَا لَمْ يُعْرَفْ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گفتیم که در اینجا یک قرینه معنوی داریم و آن هم فهم عرف به واسطه مناسبت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مقدار هم از این روایت قابل استفاده است و همین طور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اینکه گفته شود ظاهر این روایات اطلاق دارد ولی اختصاص یا انصراف پیدا میکند، ما اصل اطلاق را در این روایات نمیپذیریم تا بخواهد مسأله اختصاص یا انصراف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باب اختلاط حرام به حلال، به مورد عدم علم به مقدار حرام اختصاص یا انصراف پیدا میکند، سؤال ما این است که به چه دلیل این مستدل قید تفصیلاً را در اینجا آورده است؟ میگوید این روایات اختصاص یا انصراف پیدا میکند به اختلاط در مقدار؛ یعنی میگوید خمس در جایی ثابت است که مقدار مخلوط شده به گونهای است که تفصیلاً مقدار حرام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چرا اختلاط در مقدار، منحصر شود به جایی که مقدار حرام تفصیلاً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عدم العلم یعنی چه تفصیلاً و چه اجمالاً را باید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انحصار آن در این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تعدی از مال متمیّز به مال مخلوط به حرام،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باره به تفصیل بحث کردهایم که اساساً نمیتوانیم اخبار تصدق را که مربوط به مال متمیّز است، شامل موارد اختلاط به حرام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برخلاف نظر مستدل، ما معتقد هستیم للتمیّز دخلٌ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حکم لزوم تصدق مال غیر، یک حکم خلاف قاعده است و در موارد خلاف قاعده، باید به قدر متیقن اکتفا شود و قدر متیقن، مال متمیّز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حکمی خلاف قاعده باشد، ما متعبد و تابع دلیل هستیم و به مورد نص باید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نص، مال مجهول المالک است که در آن، مال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مال مخلوط به حرام شده و متمیّز نیست، نمیتوانیم اخبار تصدق را به آن عنوان شامل اینجا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مستدل ادعای اختصاص یا انصراف کرده، این هم میتواند اشکال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وجه اختصاص و انصراف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اختصاص و انصراف پیدا میکند؟ مثلاً اگر در روایت عمار از طریق مناسبت حکم و موضوع باشد، اصلاً اطلاقی منعقد نشده تا ما بخواهیم ادعای انصراف یا اختصاص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مورد سؤال است که اساساً وجه اختصاص یا انصراف مورد ادعای مستدل 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میگویید ظاهر روایت مطلق است اما منصرف به یک مورد خاص است، انصراف منشأ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انصراف، کثرت استعمال است و نه کثرت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چنین چیزی وجود دارد؟ لذا نه وجه اختصاص معلوم است و نه وجه 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ایشان برای ثبوت خمس شرط کرده عدم العلم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تفصیلاً نداند،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تفصیلاً بداند، اخبار تصدق شامل آن میشود که باید صدقه بدهد به همان بیانی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اگر شما میگویید این اخبار اختصاص یا انصراف پیدا میکند به اختلاط در مقدار بما اذا لا یعلم مقدار الحرام تفصیلاً، وجه اختصاص یا انحصار اختلاط در مقدار به آن جایی که تفصیلاً حرام را نداند، 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اساساً اطلاقی ندارد تا بخواهد ادعای اختصاص یا انصراف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بود که چرا اساساً اختلاط در مقدار را منحصر کردید بما اذا لا یعلم مقدار الحرام تفصیلاً؟ اگر اینها اختصاص پیدا کردند یا انصراف پیدا کردند به اختلاط در مقدار، این اختلاط در مقدار اعم از این است که اجمالاً نداند یا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این است که چرا عدم العلم تفصیلاً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اجمالاً بدانید باز هم باید خمس دهید؛ سؤال این است که چرا آنجایی که اجمالاً میداند بیشتر از خمس است، اما باز هم خمس بدهد؟ آنجایی که اجمالاً میداند اقل از خمس است اما مقدار را نمیداند، چرا باید خمس بدهد؟ این اشکالی است که ما این را در قالب دلیل در قول سوم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سؤال این است که چرا آنجایی که اجمالاً مقدار حرام را میداند، باید خمس بدهد؟ همه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شما آوردید؛ میگویید این مختص بما اذا لم یعلم مقدار الحرام تفصیلاً؛ ما میگوییم این قید تفصیلاً را از کجا آورده اید؟ این مطلق است؛ اعم از اینکه تفصیلاً نداند یا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اجمالاً را خارج کرده، میگوییم به چه دلیل؟ ما وقتی دلیل قول سوم را بگوییم، این اشکال بیشتر واضح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7" w:name="pg7464_74606"/>
    </w:p>
    <w:p>
      <w:pPr>
        <w:pStyle w:val="Heading2"/>
        <w:numPr>
          <w:ilvl w:val="1"/>
          <w:numId w:val="1"/>
        </w:numPr>
        <w:rPr/>
      </w:pPr>
      <w:bookmarkStart w:id="68" w:name="__RefHeading___Toc2040451_1051229030"/>
      <w:bookmarkStart w:id="69" w:name="_Toc23"/>
      <w:bookmarkEnd w:id="67"/>
      <w:bookmarkEnd w:id="68"/>
      <w:r>
        <w:rPr>
          <w:rtl w:val="true"/>
        </w:rPr>
        <w:t>جلسه</w:t>
      </w:r>
      <w:r>
        <w:rPr>
          <w:rtl w:val="true"/>
        </w:rPr>
        <w:t xml:space="preserve">: </w:t>
      </w:r>
      <w:r>
        <w:rPr/>
        <w:t>22</w:t>
      </w:r>
      <w:bookmarkEnd w:id="6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ثبوت این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مقدار مال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باب شرطیت جهل به مقدار مال،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قول به عدم اشتراط بود که مورد بررسی قرار گرفت و بطلان آن واضح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به اشتراط به معنای عدم علم تفصیلاً بود؛ این هم به همراه ادله ذکر شد و اشکالات ادله این قول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جهل مطلق</w:t>
      </w:r>
    </w:p>
    <w:p>
      <w:pPr>
        <w:pStyle w:val="BookText"/>
        <w:rPr/>
      </w:pPr>
      <w:r>
        <w:rPr>
          <w:rFonts w:ascii="IRNazanin" w:hAnsi="IRNazanin" w:eastAsia="IRNazanin"/>
          <w:color w:val="111111"/>
          <w:sz w:val="28"/>
          <w:sz w:val="28"/>
          <w:szCs w:val="28"/>
          <w:rtl w:val="true"/>
          <w:lang w:bidi="fa-IR"/>
        </w:rPr>
        <w:t>قول سوم، قول به اشتراط جهل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خمس به مال حلال مخلوط به حرام متعلق میشود که علاوه بر صاحب مال، مقدار مال هم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اجمالاً و نه تفصیلاً مقدار مال برای مَن بیده المال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هر دلیلی، مال غیر داخل مال او شده؛ مثلاً به واسطه بیمبالاتی در کسب و کار و عدم رعایت حقوق دیگران، مال او به حرام و مال غیر آمیخته شده است، ولی به هیچ وجه نمیداند مقدار مال غیر چقدر است؛ نه تفصیلاً علم دارد و نه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به نحو تردید هم برای او معلوم نیست که اقل از خمس یا اکثر از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قول، در صورتی تکلیف خمس متوجه این شخص میشود که به طور کلی نه مقدار مال برای او معلوم باشد و نه صاحب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سوم</w:t>
      </w:r>
    </w:p>
    <w:p>
      <w:pPr>
        <w:pStyle w:val="BookText"/>
        <w:rPr/>
      </w:pPr>
      <w:r>
        <w:rPr>
          <w:rFonts w:ascii="IRNazanin" w:hAnsi="IRNazanin" w:eastAsia="IRNazanin"/>
          <w:color w:val="111111"/>
          <w:sz w:val="28"/>
          <w:sz w:val="28"/>
          <w:szCs w:val="28"/>
          <w:rtl w:val="true"/>
          <w:lang w:bidi="fa-IR"/>
        </w:rPr>
        <w:t>برای این قول میتوان به دو دلیل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ذیل روایة السکونی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سکونی بعد از آن که لزوم خمس در حلال مخلوط به حرام بیان میشود،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رَضِيَ مِنَ الْأَشْيَاءِ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باید خمس بدهد؟ چون خداوند تبارک و تعالی به خمس رضایت داده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جمله، این است که گویا در جایی که مالی مخلوط با مال غیر شده، به نوعی مصالحه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بیده المال نمیداند چه مقدار از مال غیر با مال خودش مخلوط شده، کأنّ به واسطه این حکم، اگر این شخص یک پنجم مال را به شارع که به عنوان ولیّ غیر محسوب میشود، بدهد مال او تطهیر 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جمله که خداوند به یک پنجم مال رضایت داده، حکایت از یک مصالحه است بین کسی که مالش مخلوط به حرام شده و بین شارع به عنوان</w:t>
      </w:r>
    </w:p>
    <w:p>
      <w:pPr>
        <w:pStyle w:val="BookText"/>
        <w:rPr/>
      </w:pPr>
      <w:r>
        <w:rPr>
          <w:rFonts w:ascii="IRNazanin" w:hAnsi="IRNazanin" w:eastAsia="IRNazanin"/>
          <w:color w:val="111111"/>
          <w:sz w:val="28"/>
          <w:sz w:val="28"/>
          <w:szCs w:val="28"/>
          <w:rtl w:val="true"/>
          <w:lang w:bidi="fa-IR"/>
        </w:rPr>
        <w:t>ولیّ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الان نزد آن شخص معلوم نیست که این مال متعلق به چه کسی است؛ مقدارش هم معلوم نیست و قرار هم بر این است که حکم بر اساس ظواهر امور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تبارک و تعالی کأنّ با آن شخص مصالحه کرده که خودش و کسانی که از طرف او مأذون هستند، یک پنجم مال را بگیرند و بقیه مال برای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نحو مصالحه و مُراضات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رضایت طرفینی؛ از یک طرف شارع رضایت به یک پنجم داده و از یک طرف این شخص هم با این کار مالش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مصالحه که از این روایت بدست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یساوق مع الجهل بالمقدار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ذیل روایت سکونی و این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رَضِيَ مِنَ الْأَشْيَاءِ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لایصح الا مع الجهل بالمقدار؛ چون در مقام مصالحه برای تقسیم مال بین مَن بیده المال و بین غیر که الان معلوم نیست و شارع ولیّ او شده،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این جمله میتواند دلالت بر اعتبار جهل به مقدار مال در ثبوت خمس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منطوق نیست و یک مفهوم است و لازمه این جمله این است که جهل به مقدار را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بالالتزام دلالت بر اعتبار جهل به مقدار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ظاهر این جمله این است که خمس مشروط به جایی است که این شخص اصلاً مقدار مال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اجمالاً بداند، دلالت بر شرطیت آن نمیکند؛ یعنی آنجا جایی است که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اگر به نحو قطعی بخواهیم دلالت این روایت را بیان کنیم، همان اشتراط عدم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از این روایت بدست میآید علم تفصیلی به مقدار حرام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اجمالی باشد، شاید نتوان این مطلب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دلیل فی الجمله اشتراط جهل استفاده میشود چنانچه قبلاً هم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به طور کلی از روایات باب خمس در مال حلال مخلوط به حرام، دو مطلب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اینها در مقام امتنان بر مالک وارد شده است؛ یعنی کأنّ کسی اگر در شرایطی قرار گرفت و خواست خودش را از آن تنگنا خارج کند، یک راهی در برابر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خداوند یک منّت و لطفی کرده به کسی که بی مبالاتی داشته و مال حرام با مال حلال او مخلوط شده و حالا دنبال راه چاره است تا خودش را از این مخمصه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یک راهی برای چنین شخصی قرار داده که با دادن یک پنجم مال، از این گرفتاری بیرون 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این روایات از یک جهت این است که در مقام امتنان بر مالک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نمیتواند بگوید از آنجا که مال تو شبهه دارد، پس دست به آن نزن و همین طور این مال بلوکه شود و این شخص هیچ استفادهای از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باید راه چارهای در برابر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خلاص شدن از حرام، اعطای یک پنجم این مال به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روایات، در صدد حفظ حقّ غیر در این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غیر در مال این شخص وجود دارد؛ او هم یک حقی در این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امتنانی نسبت به مالک شده که او بتواند خودش را از این مخمصه نجات دهد، از این طرف یک غیر هم هست که نسبت به این مال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حقّ غیر هم در این مال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غیر نبود، خداوند چرا دستور دهد که یک پنجم این مال را بده؟ از اینجا معلوم میشود که حفظاً لحق الغیر این کار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دو مطلب را از این روایات استفاده کنیم چارهای نیست جز اینکه مقدار مال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مجهول نبود، نیاز به تحدید مقدار مال در یک پنجم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مالک میداند که حرام مخلوط با حلال، بیشتر از نصف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علم اجمالی است؛ یعنی مقدار مال را نمیداند اما یقین دارد که اکثر از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باز هم جایز است که به او بگوییم یک پنجم بده؟ خودِ این شخص یقین دارد که بیشتر از نصف است؛ چطور با فرض یقین به حرمت بیش از نصف مال، بتواند با یک پنجم، این مال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این با مطلب دوم سازگار نیست و حقّ غیر حفظ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شد یک جهت در صدور این روایات، این است که حقّ غیر را در این مال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غیر بیش از نصف است و خودِ مالک هم میداند بیش از نصف اموالش برای دیگری است؛ آنگاه حکم به ثبوت خمس و دادن یک پنجم چگونه میتواند باعث تطهیر مال شود؟ این با مطلب دوم منافات دارد که این روایات، وارد شده برای اینکه حقّ غیر هم در مال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فرض کنیم که مالک میداند که حرام کمتر از خمس است اما مقدار آن را نمیداند، باز هم در اینجا وجهی ندارد که ما به او الزام کنیم که یک پنجم مال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از یک پنجم کمتر است اما اینکه چقدر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اینجا شارع بگوید برای تطهیر مال، یک پنجم را بده، با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دارد که این روایات فی مقام الامتنان علی المالک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شارع میخواهد منت بگذارد و او را از مخمصه خارج کند ولی در عین حال یک حکمی بدهد که حقّ او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من یقین دارم که کمتر از یک پنجم است ولو مشخصاً مقدار را نمیداند؛ اما اگر شارع بگوید من کاری به این کارها ندارم، تو باید یک پنجم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امتنان شارع نسبت به مالک،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نفس ملاحظه این دو مطلب که از این دسته از روایات استفاده میشود، حاکی از این است که برای ثبوت خمس، جهل مطلق به مقدار مال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جهل مطلق شرط نباشد، در صورت علم اجمالی هم بخواهیم بگوییم باید خمس بدهد، به نوعی یا با امتنان بر مالک منافات دارد یا با حقّ غیر در این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میتواند شرطیت جهل به مقدار را در ثبوت خمس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اموال شخص مخلوط به مال غیر است حق ندارد در آن تصرف کند مگر اینکه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عرف هم نظیر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که یک امتنان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غیر معلوم نیست؛ شارع حق غیر را به عنوان ولیّ غیر استیفا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رفع که مشهور میگویند در مقام امتنان وارد شده، گرچه بعضی ها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امتهای پیشین به خاطر خطا و نسیان و ما لایعلمون مؤاخذه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بر امت پیامبر منت گذاشته و مؤاخذه این امور نهگانه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در اینجا میگوییم که این روایت در مقام امتنان، یعنی یک لطف و یک منت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متنبه شده و حالا میخواهد مالش را پاک کند و میخواهد بقیه مال برای او حلال شود و در آن تصرف کند، چه کار کند؟ حالا که نمیداند مال برای کیست و مقدار آن را نمیداند، پس حق ندارد استفاده کند و باید بلوکه شود؟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را به من بده و بقیهاش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حکم، یعنی ثبوت خمس فی الحلال المختلط بالحرام در مقام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هم همان کسی است که برای ما مجهول است و مال او با مال این شخص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شارع برای چه گفته که یک پنجم بده؟ برای اینکه حق غیر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غیر الان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که گرفته شود به غیر داده نمیشود اما شارع به عنوان ولیّ او این پول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من بده و من به عنوان ولیّ او این را میگیرم و بقیهاش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یک پنجم و مصالحهای که با آن شخص میشود، در واقع برای حفظ مال غیر است؛ ولو بدست غیر نمیرسد چون غیر الان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در اینجا یعنی قانون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که بگوید تو به من بده و من مالک را پیدا میکنم و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نیابت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خمس اصطلاحی و عبادت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غیر هم یک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مال به غیر نمیرسد اما ثوابی هم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مقام بیان شرط دوم بودیم که آیا جهل به مقدار مال، در ثبوت خمس شرطیت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بله؛ شرط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بحث در جهت پنجم</w:t>
      </w:r>
    </w:p>
    <w:p>
      <w:pPr>
        <w:pStyle w:val="BookText"/>
        <w:rPr/>
      </w:pPr>
      <w:r>
        <w:rPr>
          <w:rFonts w:ascii="IRNazanin" w:hAnsi="IRNazanin" w:eastAsia="IRNazanin"/>
          <w:color w:val="111111"/>
          <w:sz w:val="28"/>
          <w:sz w:val="28"/>
          <w:szCs w:val="28"/>
          <w:rtl w:val="true"/>
          <w:lang w:bidi="fa-IR"/>
        </w:rPr>
        <w:t>نتیجه کلی بحث در جهت خامسه که بحث از شروط ثبوت این خمس بود، این شد که هم جهل به مقدار مال و هم جهل مطلق به صاحب مال،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فقط در صورتی ثابت است و متعلق به مال حلال مخلوط به حرام میشود که اولاً صاحب مال حرام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مقدار مال اصلاً معلوم نباشد لا اجمالاً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تفصیلاً معلوم بود یا یکی معلوم بود و دیگری معلوم نبود، اینها فروعی است که بعداً بیان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بحثی که مطرح شد، طبق مبنای مشهور مبنی بر ثبوت خمس به معنای اصطلاحی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مشهور که خمس مصطلح را در مال حلال مخلوط به حرام واجب میدانند، مشروط به این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خمس مصطلح را نپذیرفتیم و گفتیم این خمس به معنای لغوی است و نه خمس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یک پنجم مال، برای تطهیر مال داده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هم این دو شرط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فی اشتراط الخمس بالشرطین بین مبنی المشهور و مبنی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مبنای مشهور که در اینجا قائل به خمس اصطلاحی هستند و مبنای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للمشهور که قائل به خمس به معنای لغوی هستیم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البحث عن الجهات الخامسه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مباحث</w:t>
      </w:r>
    </w:p>
    <w:p>
      <w:pPr>
        <w:pStyle w:val="BookText"/>
        <w:rPr/>
      </w:pPr>
      <w:r>
        <w:rPr>
          <w:rFonts w:ascii="IRNazanin" w:hAnsi="IRNazanin" w:eastAsia="IRNazanin"/>
          <w:color w:val="111111"/>
          <w:sz w:val="28"/>
          <w:sz w:val="28"/>
          <w:szCs w:val="28"/>
          <w:rtl w:val="true"/>
          <w:lang w:bidi="fa-IR"/>
        </w:rPr>
        <w:t>از ابتدای سال در امر هفتم عرض شد در متن 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الحلال المختلط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جهت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تبیین موضوع بود که اصلاً حلال مخلوط به حرام یعنی چه؟ اختلاط به چه معناست؟ جهت دوم، اصل وجوب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حلال مخلوط به حرام، خمس واجب است؟ جهت سوم این بود که حالا که خمس در اینجا ثابت است، آیا این خمس به معنای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مقابل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 خمس به معنای کسر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پنجم و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شد که مشهور در اینجا قائل هستند که خمس در اینجا به معنای مصطلح است ولی مبنای ما این شد که در اینجا به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ما بپرسند چند چیز متعلق خمس است، طبق مبنای مشهور میگوییم هفت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معادن، کنوز، غوص، مازاد بر مؤونه سنه، الارض التی اشتراها الذمی من مسلم،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ما،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معادن، کنوز، غوص، مازاد بر مؤونه سنه متعلق خمس هستند و خمس در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زمینی که کافر ذمی از مسلمان میخرد و نیز مال حلال مخلوط به حرام، متعلق خمس به معنای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دو یک چیزی مثل مالیات باید این شخص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نتیجه فرق نمیکند؛ ما میگوییم یک پنجم باید بدهد و مشهور هم میگویند یک پنجم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بعضی جهات فرق میکند که خمس به معنای لغوی باشد یا خمس به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مصارف این دو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هم بحث از مصارف خمس بود که آنجا طبق هر دو مبنا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 بحث در اشتراط ثبوت خمس در این دو شرط بود که ثابت شد که این دو شرط باید باشند تا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جهل به صاحب مال و دیگری هم جهل به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چند فرع را متعرض شدهاند که این فروع باید مورد بررسی قرار گیرند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0" w:name="pg7464_74617"/>
    </w:p>
    <w:p>
      <w:pPr>
        <w:pStyle w:val="Heading2"/>
        <w:numPr>
          <w:ilvl w:val="1"/>
          <w:numId w:val="1"/>
        </w:numPr>
        <w:rPr/>
      </w:pPr>
      <w:bookmarkStart w:id="71" w:name="__RefHeading___Toc2040453_1051229030"/>
      <w:bookmarkStart w:id="72" w:name="_Toc24"/>
      <w:bookmarkEnd w:id="70"/>
      <w:bookmarkEnd w:id="71"/>
      <w:r>
        <w:rPr>
          <w:rtl w:val="true"/>
        </w:rPr>
        <w:t>جلسه</w:t>
      </w:r>
      <w:r>
        <w:rPr>
          <w:rtl w:val="true"/>
        </w:rPr>
        <w:t xml:space="preserve">: </w:t>
      </w:r>
      <w:r>
        <w:rPr/>
        <w:t>23</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متن تحریر، متعرض فروعی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علم قدر المال فان علم صاحبه دفعه اليه و لا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مال را بداند و صاحب مال را بشناسد، باید آن مقدار مال را به صاحبش برگرداند و در این صورت خمس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نتیجه قهری اشتراط ثبوت خمس به این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مشروط به جهل به مقدار مال و نیز جهل به صاحب مال بود، قهراً اگر هیچ یک از این دو شرط مهیا نبود،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شروط محقق نشد، مطلبی است که در فروع بعدی متعرض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فرض این است که هیچ یک از دو شرطی که ما شرطیت آن را ثابت کردیم،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شرط منتفی شود، مشروط هم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مال را باید به صاحبش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 و نیاز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نکتهای که اینجا باید به آن متذکر شد، این است که گاهی از اوقات، اختلاط به نحوی صورت میگیرد که باید این مال برای اینکه به صاحبش رسانده شود، از مال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نیازمند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میداند که چه مقدار از این مالی که در دست اوست، متعلق به غیر است و آن غیر را هم میشناسد؛ منتهی از آنجا که با مال خودش مخلوط شده، نیازمند تعیین آن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بتواند تعیین کند و جدا کند، آن را به صاحبش برمیگرداند اما اگر تعیین ممکن نبود، اینجا باید رضایت طرفینی محقق شود؛ مراضات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توافق کنند و بر اساس رضایت طرفین، مقدار معلوم را از این مال جدا کند و به غیر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مراضات و توافق حاصل نشد میفرماید دو صورت متصور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حرام مخلوط به حرام که صاحب آن معلوم است و مقدار آن نیز معلوم است اما تعیین آن به مشکل برخورده است، اینجا فرض اشاعه درباره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یک سوم این مال معیّناً برای زید است و این مال به نحوی مخلوط شده که نمیشود آن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اشاعه قابل فرض و تصویر باشد، تمام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حرام و چه حلال که با هم مخلوط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اشاعه متعلق به این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سوم هر جزئی متعلق به غیر است و دو سوم متعلق به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موارد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فرض اشاعه ممکن نیست یعنی نمیتوانیم تصویر اشاعه را در این مورد داشته باشیم، در اینجا اقوال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ارضاء المالک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باید مالک را راضی کند، چه مستلزم ضرر و حرج بر خودش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گونه که مالک میخواهد این تعیین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باید تفصیل دهیم بین صورت ضرر و حرج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غیر را راضی کند تا جایی که مستلزم ضرر و حرج بر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تعیین مستلزم ضرر و حرج بر خودش بود، ارضاء غیر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است که در جای خودش باید تفصیلاً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فرمودهاند و درست است و مورد اتفاق است و مخالفی در مسأله نیست، این است که چنانچه مقدار مال و صاحب مال معلوم باشند، خمس واجب نیست و باید این مال را از مال خودش جدا کند و به صاحبش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علم قدر المال فان علم صاحبه فی عدد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مقدار مال دقیقاً معلوم است؛ مثلاً میداند دقیقاً یک سوم از اموال او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صاحب مال، علم تفصیلی ندارد، علم اجمالی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صاحب این مال، یا زید پسر عمرو یا زید پسر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اجمالاً معلوم است و محصور بین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این چند نفر، مالک این مال است اما مشخصاً نمیداند که کدام یک از اینها مالک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بین فقها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 دارند، مرحوم سید چهار احتمال دادهاند و از بین این چهار احتمال، یک احتمال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نظر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التخلص منهم، فان لم يمكن فالأقوى الرجوع الى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احتیاط وجوبی آن است که اگر امکان دارد از همه تخلص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مقدار مال را به همه محصورین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سه نفر وجود دارند که احتمال میدهد این مال متعلق به آنهاست، به هر سه نفر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 نداشت، قرعه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أمر مشکل، اقتضا میکند به آن کسی که قرعه به نام او خارج میشود، آن مقدار معلوم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امام در تحریر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عبارت مرحوم 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حاشیه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مرحوم سید متعرض این مسأله شدهاند،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عروه، فقط به این قسمت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ناظر به همان صورت عدم امکان باشد و الا اگر میخواست دقیقاً منطبق با آنچه که در تحریر ذکر کردهاند،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التخلص منهم، فان لم يمكن فالأقوى الرجوع الى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متن تحریر و آنچه که در حاشیه عروه فرمودهاند، یک تفاوت جزئی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قرعه ناظر به یک فرض است و آن در جایی است که امکان تخلص از همه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این را گفت که آنچه که امام در تحریر فرموده، احتیاط وجوبی است و آنچه که در ذیل عبارت سید فرموده،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تفاوت را اینگونه توجیه کنیم؛ چون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فتوای ایشان این است</w:t>
      </w:r>
    </w:p>
    <w:p>
      <w:pPr>
        <w:pStyle w:val="BookText"/>
        <w:rPr/>
      </w:pPr>
      <w:r>
        <w:rPr>
          <w:rFonts w:ascii="IRNazanin" w:hAnsi="IRNazanin" w:eastAsia="IRNazanin"/>
          <w:color w:val="111111"/>
          <w:sz w:val="28"/>
          <w:sz w:val="28"/>
          <w:szCs w:val="28"/>
          <w:rtl w:val="true"/>
          <w:lang w:bidi="fa-IR"/>
        </w:rPr>
        <w:t>که قرعه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احتیاط وجوبی کرده و میفرماید احتیاط وجوبی آن است که اگر امکان دارد تخلص عن الجمیع پیدا کند و اگر امکان ندارد، قرعه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که آن قسمت اول به عنوان احتیاط وجوبی ذکر شده و علت اینکه در حاشیه عروه نفرمودهاند، این است که آنجا فقط فتوای خود را گفتهاند و دیگر احتیاط وجوبی را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قاعدهاش این بود که این هم در آنجا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کامل باشد و حاشیه ایشان همه این جهات را در بر داشته باشد، باید عین این عبارت را در آنجا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سید در 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فرع را بیان میکنند، چهار احتمال ذکر میکند و یکی از این احتمالات را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در 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علم قدر المال و لم يعلم صاحبه بعينه، لكن علم في عدد محصور ففي وجوب التخلص من الجميع، و لو بإرضائهم بأي وجه كان، أو وجوب اجراء حكم مجهول المالك عليه، أو استخراج المالك بالقرعة أو توزيع ذلك المقدار عليهم بالسوية وجوه، الأقواها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اینجا چهار احتمال وجود دارد و اقوال هم بین این چهار احتمال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التخلص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اینکه آنها را به هر نحوی که میتواند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همه آن افرادی که اطراف علم اجمالی او هستند، یک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 مال حرام به هر یک بدهد؛ یا بهگونهای همه را راضی کند، ممکن است به یک نفر به اندازه آن مال بدهد و به دیگری کمتر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حکم مجهول المالک را در اینجا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حال که نمیدانیم مشخصاً مالک چه کسی است، این مال را از طرف او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سراغ آن افراد نرویم و بگوییم این مال به عنوان صدقه از طرف آن کسی که مالک واقعی است،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از طریق قرعه، ظاهراً مالک را مشخص کنیم و این مال را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اینکه این مقداری از مال که بعینه میدانیم مال غیر است، به نسبت مساوی بین آن افراد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میداند که یک سوم مالش برای غیر است؛ این شخص یک سوم را بین آن چند نفر تقسیم کند و به هر یک به اندازه سهم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أقواها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مرحوم سید در اینجا توزیع آن مقدار مال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میفرمایید فتوای مرحوم سید و فتوای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بعضی از بزرگان دیگر هم حاشیه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اقوال آنان را عرض خواهیم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خمس مشروط به دو شرط است؛ پیرو این مطلب، فروعی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بود که اگر هر دو را بداند، اینجا میگویند که خمس ندارد و باید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در جایی است که یکی را تفصیلاً میداند اما دیگری را اجمالاً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نظرها مختلف است؛ قدر مسلّم خمس در اینجا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اول که این شرایط در آن وجود ندارد و خمس ثابت نیست، اینجا هم میفرماید خمس ثابت نیست؛ چون اجمالاً صاحب مال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خمس ثابت نیست، چه کند؟ یکی میگوید قرعه بیندازد؛ یکی میگوید عن الجمیع تخلص پیدا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راههایی که برای این مسأله ذکر کردهاند و انظاری که در این رابطه بیان شده، خارج از این امور و این احتمالات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ما ادله هر یک از این احتمالات را مورد بررسی قرار دهیم و نهایتاً ببینیم کدام یک از این احتمالات بر دیگر احتمالات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تخلص عن الجمیع است کما ذکره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قرعه بیندازیم کما افتی به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را علی السویه توزیع کنیم کما افتی به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مال را از طرف مالک صدقه دهیم چنانچه بعضی دیگر این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دلیل این چهار احتمال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بود که تخلص عن الجمیع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احتمال ملکیت او داده شود، او را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راضی کردن آنها به این باشد که به هر یک از اینها یک سوم از این مال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چهار نفر باشند، این شخص باید همه مالش را بدهد و یک سوم هم اضافه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را بدهیم، نتیجهاش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راضی کردن به کمتر از این است؛ لزوماً به این معنا نیست که به هر چهار نفر به اندازه یک سوم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یک وقت ممکن است به اندازه یک سوم مطالبه کنند و یک وقت هم ممکن است کمتر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احتمال اول، یا مثل یا قیمت آن مال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احتمال این است که این مقتضای ضمان ید عادیه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عادیه یعنی ید عُدوانی؛ یعنی یدی که عدواناً بر مال دیگری سلطه پیدا کرده و مال دیگری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 دیگری با مال خودش مخلوط شده، بالاخره ید بر این مال، ید عدوانی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ید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تؤدی، اقتضا میکند این نسبت به مال غیر که عدواناً بر آن مسلط شده، ضامن است و باید مال غیر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کلیت مفاد حدیث علی الید است و نتیجه آن ضمان ید عادیه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اجمالاً میداند که این مال متعلق به یکی از این افراد است و یقین به ضمان نسبت به این مال دارد، باید کاری کند که یقین به فراغ ذمه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الیقینی یستدعی الفراغ الیقینی و هو لایتحقق الا بإرضاء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احتمال اول است؛ دلیل اینکه باید همه را راضی کند و این مقدار را به همه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احتمال اول</w:t>
      </w:r>
    </w:p>
    <w:p>
      <w:pPr>
        <w:pStyle w:val="BookText"/>
        <w:rPr/>
      </w:pPr>
      <w:r>
        <w:rPr>
          <w:rFonts w:ascii="IRNazanin" w:hAnsi="IRNazanin" w:eastAsia="IRNazanin"/>
          <w:color w:val="111111"/>
          <w:sz w:val="28"/>
          <w:sz w:val="28"/>
          <w:szCs w:val="28"/>
          <w:rtl w:val="true"/>
          <w:lang w:bidi="fa-IR"/>
        </w:rPr>
        <w:t>اشکال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این دلیل، یک اشکال مهم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است که مهمترین مشکل این فتوا و این راه حل و این احتمال، توجه ضرر علی مَن بیده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شخص یک سوم مالش حرام بوده و متعلق به غیر بوده اما</w:t>
      </w:r>
    </w:p>
    <w:p>
      <w:pPr>
        <w:pStyle w:val="BookText"/>
        <w:rPr/>
      </w:pPr>
      <w:r>
        <w:rPr>
          <w:rFonts w:ascii="IRNazanin" w:hAnsi="IRNazanin" w:eastAsia="IRNazanin"/>
          <w:color w:val="111111"/>
          <w:sz w:val="28"/>
          <w:sz w:val="28"/>
          <w:szCs w:val="28"/>
          <w:rtl w:val="true"/>
          <w:lang w:bidi="fa-IR"/>
        </w:rPr>
        <w:t>الان اگر به او بگوییم تو باید همه این چهار نفر را راضی کنی، خیلی بیش از آن مقداری که مال غیر بوده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ضرری است که حدیث نفی ضرر آن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کسی را که مثلاً یک میلیون تومان از اموال او متعلق به غیر است، مکلف کنیم که تو باید به هر کدام از این چهار نفر، نفری یک میلیون تومان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است و ضرری که متوجه این شخص شده، منفیٌ؛ این یک حکم ضرری است و به مقتضای لاضرر، حکم ضرری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احتمال و این نظر اصلاً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یوجب و یستلزم الضرر علی من بیده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جوابهایی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جواب به این اشکال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مرحوم آقایی خویی دادهاند؛ یک جواب مرحوم آقای حکیم دادهاند؛ یک جواب هم بعض الاعلام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از این اشکال، این است که حدیث نفی ضرر در واقع نفی میکند ضرر را از حکم در مقام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اگر قرار باشد از ناحیه یک حکم، ضرری متوجه مکلف شود، تشریع آن در شریعت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در اسلام و در شریعت، حکم ضرری تشریع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بر عهده مکلفین نمیگذارند که از ناحیه آن حکم، ضرری متوجه مکلف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آن حکم، بنفسه یک حکم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حدیث نفی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مانحن فیه، خودِ حکمی که در شریعت جعل شده بنفسه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در اینجا جعل شده و گریبان مکلف را گرفته، چه حکمی است؟ وجوب اعطاء مال الغیر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این حکمی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شرع جعل شده، این است که باید مال غیر را به او برگردانید؛ نسبت به مال غیر ضامن هستید و باید این مال به صاحبش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فی نفسه مستلزم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مربوط به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مکلف میخواهد این حکم شرعی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نفسه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کند، در مقام امتثال چون علم اجمالی به این دارد که یکی از این چند نفر مالک هستند و علم اجمالی هم منجز است، عقل او، او را وادار میکند به اینکه احتیاط کند و تحقق احتیاط به این است که به همه اشخاص این مال را بدهد و تخلص عن الجمیع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اجنبی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نفی ضرر، این حکم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اولی که به اشکال لزوم ضرر علی مَن بیده المال داده شده، این است که اساساً حدیث نفی ضرر حکمی را که مستلزم ضرر بر مکلف باشد، در شریعت نفی میکند؛ به این معنا که چنین حکمی در شریعت جعل نشده است و این در صورتی است که ضرر ناشی از تشریع حکم باشد؛ در حالی که در مانحن فیه خودِ حکم بنفسه موجب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اداء مال غیر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مقام امتثال این حکم آن هم بواسطه وجود علم اجمالی که منجز است، یک ضرری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حکم به لزوم احتیاط میکند و میگوید باید فراغ یقینی از این شغل ذمه پیدا کنی و این ضرر به وسیله حدیث لاضرر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جوابی است که مرحوم آقای خویی دادهاند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به این پاسخ اشکال کردهاند که إن شاء الله در جلسات آینده بیان خواهد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3" w:name="pg7464_74629"/>
    </w:p>
    <w:p>
      <w:pPr>
        <w:pStyle w:val="Heading2"/>
        <w:numPr>
          <w:ilvl w:val="1"/>
          <w:numId w:val="1"/>
        </w:numPr>
        <w:rPr/>
      </w:pPr>
      <w:bookmarkStart w:id="74" w:name="__RefHeading___Toc2040455_1051229030"/>
      <w:bookmarkStart w:id="75" w:name="_Toc25"/>
      <w:bookmarkEnd w:id="73"/>
      <w:bookmarkEnd w:id="74"/>
      <w:r>
        <w:rPr>
          <w:rtl w:val="true"/>
        </w:rPr>
        <w:t>جلسه</w:t>
      </w:r>
      <w:r>
        <w:rPr>
          <w:rtl w:val="true"/>
        </w:rPr>
        <w:t xml:space="preserve">: </w:t>
      </w:r>
      <w:r>
        <w:rPr/>
        <w:t>24</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متن تحریر، چند فرع را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فروع در واقع به دنبال بحث از اشتراط ثبوت خمس، به دو شرطِ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مقدار مال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صاحب مال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مشخص شد خمسِ واجب در موضوع محل بحث، مشروط به این است که اولاً مقدار مال مجهول باشد و ثانیاً صاحب مال معلوم نباشد، آنگاه این فروع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بود که اگر کسی مقدار مال و صاحب مال را بشناسد و برای او معلوم باشد، در این صورت تکلیف روشن است و جای بحث نیست؛ خمس در اینجا واجب نیست و باید این مال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واضح است؛ همان ادلهای که اشتراط این دو شرط را ثابت کرده، اقتضا میکند که با فقد این دو شرط، خمس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که موضوع بحث در جلسه گذشته بود، این است که صاحب مال معلوم است ولی به نحو اجمالی؛ مقدار مال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بداند چه مقدار حرام با مال او مخلوط شده و صاحبش را اجمالاً بشناسد، به این صورت که بداند به یکی از این چند نفر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بنابر احتیاط وجوبی در صورتی که امکان تخلص از جمیع افراد محتمل باشد، در صورتی که محصورند، به همه آنها باید این مقدار را بدهد و اگر امکان نداشت، با قرعه معیّن کند که این مقدار از مال را به چه کسی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همین مسأله چهار احتمال دادهاند؛ لکن فرموده اقوی این است که آن مقدار مشخص مال، بین آن چند نفر بالسویه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مقدار مال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و اجمالاً میداند که یکی از این سه نفر صاحب مال است، اما دقیقاً برای او معلوم نیست؛ این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به سه قسمت مساوی تقسیم کند و به این سه نفر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فتوا به توزیع مال بالسویه بین این افراد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بخواهیم اقوال یا احتمالات را در این مسأله برشماریم، همین چهار احتمالی است که مرحوم سید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یک احتمال پنجمی هم وجود دارد که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التخلص عن الجمیع؛ به این صورت که همه آن افراد را راضی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رضایت آنها به کمتر از مقدار معلوم باشد؛ مهم این است که اینها را راضی کند، به هر نحوی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منظور این نیست که مثلاً اگر یکی از این چند نفر ادعا کرد که بیشتر از آن مقدار طلبکار است، این شخص موظف باشد که به او بدهد؛ بلکه سقف آن همان</w:t>
      </w:r>
    </w:p>
    <w:p>
      <w:pPr>
        <w:pStyle w:val="BookText"/>
        <w:rPr/>
      </w:pPr>
      <w:r>
        <w:rPr>
          <w:rFonts w:ascii="IRNazanin" w:hAnsi="IRNazanin" w:eastAsia="IRNazanin"/>
          <w:color w:val="111111"/>
          <w:sz w:val="28"/>
          <w:sz w:val="28"/>
          <w:szCs w:val="28"/>
          <w:rtl w:val="true"/>
          <w:lang w:bidi="fa-IR"/>
        </w:rPr>
        <w:t>مقداری است که نزد خودِ او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ما در این فرع، این است که مقدار حرام که مخلوط با حلال شده، برای او معلوم است منتهی صاحب مال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صدقه؛ یعنی آن مقدار مال را از طرف مالک صدقه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بیندازد و از طریق قرعه معلوم کند که این مال را به چه کسی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همان مقدار بالسویه بین افراد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احتمال و چهار قولی است که در این مسأله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عمده این است که ما ادله این احتمالات و اقوال را بررسی کنیم تا حقّ در مسأله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یعنی التخلص عن الجمیع، به معنای راضی کردن هر کسی است که احتمال ملکیت او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نحو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به همه آنها به مقدار این 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سه نفر هستند و احتمال دارد که یکی از اینها صاحب مال باشد، راضی کردن این سه نفر به این باشد که به هر یک از آنها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احتمال و این قول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احتیاط وجوبی بیان فرمودهاند و البته به قید امکان، این است که این مقتضای ضمان ید عدوانی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دیگری را عدواناً اخذ میکند، ضامن است و باید آن مال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اجمالاً میداند که صاحب مال مردد بین این چند نفر است، یعنی یقین به اشتغال ذمه دارد، باید به نحوی رفتار کند که یقین به فراغ ذمه نیز پیدا کند؛ و یقین به فراغ ذمه به این است که این مال را به هر سه نفری که احتمال ملکیت آنها داده میشود،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قول و احتمال اول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مشروط به امکان، به نحو احتیاط وجوبی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به این دلیل اشکال شده است که اگر بخواهد از همه کسانی که احتمال ملکیت آنها داده میشود تخلص پیدا کند و همه آنها را راضی نماید، مستلزم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طبق مثال، این شخص نهایتاً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مال حرام با مال او مخلوط شده است ولی عملاً باید دو میلیون و هفتصد هزار تومان بپردازد؛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مقداری که مال غیر در مال او مخلوط شده و این ضرر است و حدیث نفی ضرر این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طبق قاعده لاضرر، نمیتوانیم ملتزم به این راه شویم چون التزام به تخلص عن الجمیع، مساوی است با ضرر علی من بیده المال و این در شریعت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به این اشکال، جوابهایی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مرحوم آقای خویی دادهاند؛ یک جواب مرحوم آقای حکیم دادهاند؛ یک جواب بعض الأعلام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جوابها را یک به یک مورد بررسی قرار داد و نهایتاً دید آیا این اشکال به این دلیل وارد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این اشکال را جواب دهیم، احتیاط وجوبی امام در اینجا ممکن است مشکل پیدا کند یا کسانی که به وجوب تخلص عن الجمیع فتوا دادهاند، گرفتار مشکل 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در پاسخ به این اشکال، فرمودهاند معنای حدیث لاضرر، نفی حکم ضرری در شریعت است؛ به این بیان که در شریعت، حکم ضرری تشریع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تشریع و جعل حکمی که از ناحیه آن ضرری بر مکلف وارد شود،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حدیث نفی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فی نفسه ضرری نباشد ولو اینکه در مقام امتثال موجب ضرر باشد، با حدیث رفع برداشته نمیشود و مانحن فیه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در اینجا وجود دارد و در شریعت جعل شده، وجوب اعطاء مال الغیر است؛ ما بر چه اساس میگوییم این پول باید به این سه نفر داده شود؟ به چه دلیل ما مکلف به پرداخت پول هستیم؟ به این دلیل که مال غیر نزد ما است و ما باید مال غیر را به صاحبش برگردانیم و حق تصرف در مال غیر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این مقام جعل شده، وجوب اعطاء مال الغیر الیه؛ مال غیر را باید به او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نفسه این حکم شرعی که تشریع شده،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امتثال این حکم چون علم اجمالی به وجود صاحب مال بین چند نفر دارد، این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تنجیز علم اجمالی این است که عقل حکم به وجوب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چون یقین به اشتغال ذمه داری و ضامن هستی، باید کاری کنی که خودت را از این اشتغال ذمه، برهانی؛ راه خلاص شدن و فراغ ذمه، این است که به همه افراد محتمل این مقدار مال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اساساً تخلص عن الجمیع، از مصادیق احکام ضرری منفی در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مربوط به مقام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امتثال ارتباطی به این حدیث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بعض الاعلام به پاسخ محقق خویی</w:t>
      </w:r>
    </w:p>
    <w:p>
      <w:pPr>
        <w:pStyle w:val="BookText"/>
        <w:rPr/>
      </w:pPr>
      <w:r>
        <w:rPr>
          <w:rFonts w:ascii="IRNazanin" w:hAnsi="IRNazanin" w:eastAsia="IRNazanin"/>
          <w:color w:val="111111"/>
          <w:sz w:val="28"/>
          <w:sz w:val="28"/>
          <w:szCs w:val="28"/>
          <w:rtl w:val="true"/>
          <w:lang w:bidi="fa-IR"/>
        </w:rPr>
        <w:t>بعض الأعلام نسبت به این پاسخ آقای خویی، اشکال کردهاند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اشکال این است که در نفی ضرر فرقی بین حکم ظاهری و حکم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حکم شرعی باشد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لاضرر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نفی و رفع ضرر،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ضرر برداشته شده، چه حکم واقعی، چه احکام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احتیاط یا تخلص عن الجمیع یک حکم واقعی نیست بلکه یک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مفاد یک اصل عملی که مبنای عقلی و شرعی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حکم عقل به لزوم فراغ یقینی در فرض اشتغال یقینی یا حکم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دِينُكَ، فاحْتَطْ لدِينِكَ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ظاهری چه برخاسته از عقل باشد و چه برخاسته از شرع، این هم نباید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حدیث رفع اقتضا میکند که به طور کلی احکام شرعی، ضرری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 ضرری متوجه مکلف نمیشود؛ چه حکم واقعی باشد و چه حکم ظاهری طریقی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به شرع یا به عقل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بعض الاعلام</w:t>
      </w:r>
    </w:p>
    <w:p>
      <w:pPr>
        <w:pStyle w:val="BookText"/>
        <w:rPr/>
      </w:pPr>
      <w:r>
        <w:rPr>
          <w:rFonts w:ascii="IRNazanin" w:hAnsi="IRNazanin" w:eastAsia="IRNazanin"/>
          <w:color w:val="111111"/>
          <w:sz w:val="28"/>
          <w:sz w:val="28"/>
          <w:szCs w:val="28"/>
          <w:rtl w:val="true"/>
          <w:lang w:bidi="fa-IR"/>
        </w:rPr>
        <w:t>علی أیّ حال این اشکالی است که بعض الأعلام به پاسخ مرحوم آقای خویی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این اشکال برمیگردد به مبنای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در حدیث لاضرر باید بحث شود؛ یا در اصول یا در 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لاضرر هم در قواعد فقهیه بحث میکنند تحت عنوان قاعده لاضرر؛ و هم در اصول این بحث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آنجا در باب حدیث لاضرر بحث شود که آیا از این جهت اطلاق دارد یا نه؟ یعنی آیا واقعاً هم احکام ضرری واقعی را برمیدارد و هم احکام ظاهری را؟ یا اینکه فقط میخواهد بگوید خداوند متعال به طور کلی در شریعت، حکمی جعل نکرده که از ناحیه آن ضرری متوجه مکلف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این مسأله حق با مرحوم آقای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حدیث نفی ضرر را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 مبنای مشهور است؛ چون در باب مفاد لاضرر چندین معنا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هفت یا هشت نظریه در این رابطه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اینها فعلا کاری نداریم اما آنچه که اجمالاً میتوان گفت این است که اطلاق این حدیث به نحوی که ضرر را حتی در احکام ظاهری نفی کند،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در مقام امتثال یک حکم شرعی، ناچار شود که این خسارت را تحمل کند، این ربطی به شریعت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میگوید اشتغال یقینی مستدعی فراغ یقینی است، باید بر طبق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حرف ایشان را بپذیریم، در همه مواردی که علم اجمالی وجود دارد یک ضرری متوجه مکلف میشود چون علم اجمالی قهراً یک تکلیف مضاعفی را به گردن ما میگذارد؛ معنای احتیاط فی نفسه این است؛ احتیاط یعنی اتیان به همه محتملات برای یقین به فراغ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موارد احتیاط طبق این بیان باید ضرری باشند و نفی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نمیتوان به این مطلب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احتیاط به نحوی مستلزم این ضرر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مالی باشد یا غیر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علم اجمالی دارد مثلاً به تکلیف به اقل یا اکثر و این اقل و اکثر ارتباطی باشند و نه استقلالی، در موارد علم اجمالی به اقل و اکثر ارتباطی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ضرر است و موارد از این قبیل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اشکال بعض الأعلام به پاسخ مرحوم آقایی خویی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آقای حکیم به اشکال</w:t>
      </w:r>
    </w:p>
    <w:p>
      <w:pPr>
        <w:pStyle w:val="BookText"/>
        <w:rPr/>
      </w:pPr>
      <w:r>
        <w:rPr>
          <w:rFonts w:ascii="IRNazanin" w:hAnsi="IRNazanin" w:eastAsia="IRNazanin"/>
          <w:color w:val="111111"/>
          <w:sz w:val="28"/>
          <w:sz w:val="28"/>
          <w:szCs w:val="28"/>
          <w:rtl w:val="true"/>
          <w:lang w:bidi="fa-IR"/>
        </w:rPr>
        <w:t>یک پاسخی هم مرحوم آقای حکیم دادهاند به این اشکال، اشکال این بود که تخلص عن الجمیع و پیش گرفتن راه احتیاط، مستلزم ضرر بر صاحب مال است و به همین جهت نمیتوان ملتزم به احتیاط شد و گفت این شخص باید به همه افراد این مقدار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مستلزم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میفرماید درست است که اگر ما او را مکلف به احتیاط کنیم و بگوییم باید به همه این سه نفر، نفری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بدهی، این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راه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مالک واقعی راضی شود و مالک واقعی هم طبق فرض، بین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هم برای کشف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طی نکنیم، از آن طرف ضرری متوجه مالک واقعی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ضرر معارض به آن ضرر؛ لذا ما چارهای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راه حل، مرحوم آقای حکیم ضرری بودن را پذیرفته و میگوید اینکه ما بخواهیم به هر یک از اینها به همان مقدار بپردازیم، این یک ضرر است و ضرر هم در شریعت نفی شده ولی مشکل این است که اگر ما این ضرر را از این طرف داریم، یعنی بگوییم این کار را نکند و به سه نفر ندهد، نتیجه این میشود که از آن طرف یحتمل آن دو نفری که به آنها نمیدهد، یکی از آنها مالک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نهایتاً اینگونه شود که این مال به دست مالک واقعی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هم ضررٌ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معارضه میکند با آن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حدیث نفی ضرر کارایی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است که مرحوم آقای حکیم دادهاند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پاسخ هم مورد اشکال قرار گرفته و یک جواب سومی هم داده شده که باید بررسی کنیم تا نهایتاً ببینیم احتیاط امام قابل قبول هست یا خیر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6" w:name="pg7464_74637"/>
    </w:p>
    <w:p>
      <w:pPr>
        <w:pStyle w:val="Heading2"/>
        <w:numPr>
          <w:ilvl w:val="1"/>
          <w:numId w:val="1"/>
        </w:numPr>
        <w:rPr/>
      </w:pPr>
      <w:bookmarkStart w:id="77" w:name="__RefHeading___Toc2040457_1051229030"/>
      <w:bookmarkStart w:id="78" w:name="_Toc26"/>
      <w:bookmarkEnd w:id="76"/>
      <w:bookmarkEnd w:id="77"/>
      <w:r>
        <w:rPr>
          <w:rtl w:val="true"/>
        </w:rPr>
        <w:t>جلسه</w:t>
      </w:r>
      <w:r>
        <w:rPr>
          <w:rtl w:val="true"/>
        </w:rPr>
        <w:t xml:space="preserve">: </w:t>
      </w:r>
      <w:r>
        <w:rPr/>
        <w:t>25</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فرع دوم گفته شد اقوال و احتمالاتی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بود که اگر مقدار مال معلوم است و صاحب مال هم اجمالاً معلوم است، یعنی بین چند نفر محصور است؛ در این صورت تخلص عن الجمیع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این دلیل وارد شده،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دلیل این بود که چون اشتغال یقینی حاصل شده، باید با راضی کردن جمیع کسانی که احتمال ملکیت آنها داده میشود، یقین به فراغ ذمه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همه آن افراد این مقدار را بدهد تا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 که این راه مستلزم ضرر علی مَن بیده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به این اشکال پاسخهایی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پاسخ مرحوم آقای خویی به این اشکال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پاسخ به نظر ما تمام است؛ هر چند بعض الأعلام به این پاسخ محقق خویی هم اشکال کرده بودند اما ما اشکال ایشان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پاسخ اول به اشکال لزوم ضرر علی من بیده المال،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حکیم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 را مرحوم آقای حکیم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درست است که تخلص عن الجمیع ممکن است موجب ضرر علی من بیده المال باشد؛ چون اینکه به این شخص گفته شود به هر سه نفر، این مقدار را باید بپردازی، معنایش این است که به او ضرر تحمیل شده و سه برابر آنچه که از مال غیر نزد او بوده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ضرر معارض با ضرری است که در صورت عدم ارضاء جمیع، متوجه مالک واقعی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این شخصی که مال او با حرام مخلوط شده را مکلف نکنیم که به همه کسانی که احتمال میدهد این مال حرام متعلق به آنها باشد، این مال را بپردازد؛ مثلاً بخواهد از طریق قرعه به یک نفر بدهد یا از طرف مالک صدقه بدهد، نتیجهاش این است که مالک واقعی که یکی از این سه نفر است، به مال خودش دسترسی پیدا نکند؛ لذا این هم برای مالک ضرر است و این ضرر در مقابل آن ضرر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اشکالی ندارد؛ اگر حکم به تخلص عن الجمیع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فتواً یا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باید به همه افرادی که ملکیت آنها محتمل است این مال را بپردازد، موجب ضرر بر مَن بیده المال بشود چون اگر این کار را نکند، ضرر متوجه شخص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ضرر در مقابل آن ضرر قرار میگیرد و لذا چارهای نیست جز اینکه ما به این راه تَن دهیم و این شخص را موظف کنیم به اینکه به این افراد که محتملاً یکی از آنها مالک این مال است، این مال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بعض الاعلام به آقای حکیم</w:t>
      </w:r>
    </w:p>
    <w:p>
      <w:pPr>
        <w:pStyle w:val="BookText"/>
        <w:rPr/>
      </w:pPr>
      <w:r>
        <w:rPr>
          <w:rFonts w:ascii="IRNazanin" w:hAnsi="IRNazanin" w:eastAsia="IRNazanin"/>
          <w:color w:val="111111"/>
          <w:sz w:val="28"/>
          <w:sz w:val="28"/>
          <w:szCs w:val="28"/>
          <w:rtl w:val="true"/>
          <w:lang w:bidi="fa-IR"/>
        </w:rPr>
        <w:t>بعض الأعلام اشکالی به آقای حکیم کردهاند و آن اشکال این است که اساساً اینجا ایقاع المعارضه بین الضررین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ندارد که بگوییم در مقابل این ضرر، یک ضرر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میبینیم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وجوباً و چه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به همه این افراد این مال را بدهد،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مال غیر با اموالش مخلوط شده؛ الان هم احتمال میدهد که مالک یکی از این سه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بکر، زید بن عمرو، زید بن خالد؛ یقین دارد که یکی از اینهاست اما نمیداند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اگر به او بگوییم به هر یک از اینها نفری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 در حقیقت باید سه برابر مقدار حرام و مقداری که متعلق به غیر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ضرر، یک ضرر واقعی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ندادن این مقدار به این سه نفر، آیا ضرری را متوجه مالک میکند یا خیر؟ ما در این طرف آنچه که داریم این است که مالک واقعی را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واقعی یکی از این سه نفر هستند؛ ارضاء مالک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راضی کردن آن کسی که حقیقتاً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برای جبران ضرری است که متوجه او شده</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مال او خارج شده و در اختیار دیگری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میخواهیم او را راضی کنیم، این ارضاء مالک و ایصال مال به مالک واقعی، در واقع تدارک و جبران ضرری است که متوجه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او را راضی نکنیم،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وجوب تدارک ضرر و بین نفی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و حدیث لاضرر، در واقع نفی حکم ضرری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حکم ضرری در شریعت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 و مفاد دلیل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ارضاء مالک واقعی یک حکم برای تدارک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میگوییم باید به این مالک مبلغی داده شود، در حقیقت کأنّ عبارة اخری آن این است که یجب تدارک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حکم عمل نشود، آیا میتوان گفت مشمول لاضرر است؟ پس فرق است بین نفی حکم ضرری و عدم تدارک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ایشان به دلیل مرحوم آقای حکیم دارند این است که اساساً اینگونه نیست که ما دو ضرر داشته باشیم که این دو ضرر، هر دو به وسیله حدیث لاضرر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لاضرر، ضرری را نفی میکند که از ناحیه جعل حکم شرعی پدید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لاضرر این است که در شریعت هیچ حکمی که از ناحیه آن حکم ضرری متوجه مکلف شود،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حکم حرجی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جایی حکم ضرری وجود داشت، به وسیله لاضرر برداشته و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اینجا وجوب تخلص عن الجمیع در واقع ضرر است و ضرری را متوجه من بیده المال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مالک واقعی را راضی نکنیم، با چه مخالفت کردهایم؟ اگر به این سه نفر پول ندهیم و فقط به یک نفر بدهیم، نتیجه این میشود که به حکم وجوب تدارک ضرر، عمل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واقعی راضی نشود، معنایش این نیست که عدم ارضاء مالک واقعی، یک حکم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به وجوب تدارک ضرر عمل نکردهایم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ناحیه مالک واقعی، حکم ضرری نیست تا بخواهد مشمول حدیث لاضرر شود و نهایتاً بین این دو، معارضه صورت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از زاویهای که محقق حکیم فرموده که بین دو ضرر میخواهد معارضه ایجاد کند و پاسخ اشکال را بدهد، بررسی میکنیم و الّا ما اصل شمول لاضرر را نسبت به وجوب تخلص عن الجمیع قبول نداشتیم و عرض شد جواب</w:t>
      </w:r>
    </w:p>
    <w:p>
      <w:pPr>
        <w:pStyle w:val="BookText"/>
        <w:rPr/>
      </w:pPr>
      <w:r>
        <w:rPr>
          <w:rFonts w:ascii="IRNazanin" w:hAnsi="IRNazanin" w:eastAsia="IRNazanin"/>
          <w:color w:val="111111"/>
          <w:sz w:val="28"/>
          <w:sz w:val="28"/>
          <w:szCs w:val="28"/>
          <w:rtl w:val="true"/>
          <w:lang w:bidi="fa-IR"/>
        </w:rPr>
        <w:t>مرحوم آقای خویی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میگوید این مربوط به مقام امتثال است و نه مقام تشریع و اصلاً لاضرر کاری ندارد به ضررهایی که در مقام امتثال و از ناحیه احتیاط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اشکال ایشان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ارضاء مالک واقعی أیضاً ضررٌ علیه فیعارض بضرر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واقعاً عدم ارضاء مالک واقعی، ضرر بر اوست تا با لاضرر برداشته شود؟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تعارض بین ضررین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حکم چه واقعی و چه ظاهری، هر دو با لاضرر برداشته میشود در حالی که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آنچه که با لاضرر برداشته میشود، حکمی است که به مقام تشریع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مقام امتثال، با وجود علم اجمالی عقل ما را ملزم به احتیاط کند، این اصلاً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مجعول از ناحیه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هم عرض شد که اگر قرار باشد این حکم با لاضرر برداشته شود، باید در تمام موارد علم اجمالی که عقل ما را ملزم به احتیاط میکند، گفته شود لاضرر آن احتیاط را برمیدارد؛ در تمام موارد اینطور است؛ چه مالی و چه غیر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علم اجمالی باشد، چون علم اجمالی منجز است، حکم به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ما را ملزم به احتیاط میکند؛ احتیاط یعنی اتیان به جمیع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هست یا نیست؟ طبق نظر بعض الأعلام، پس باید همه موارد علم اجمالی، مشمول لاضرر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در آنجا علم اجمالی داریم و عقل ما را ملزم به احتیاط میکند، باید با لاضرر برداشته شود در حالی که نمیتوان به این مطلب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آنجا اشکال ایشان را رد کردیم و گفتیم پاسخ مرحوم آقای خویی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لاضرر فقط احکامی را که در شرع جعل شده و مستلزم ضرر باشد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اعم میداند و میگوید اطلاق لاضرر هم شامل احکام واقعی و هم شامل احکام ظاهری میشود؛ مثل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مبنای ایشان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آن مبنا، اینجا وجوب تخلص عن الجمیع یک حکم قابل رفع به وسیله لاضرر هست اما مسأله عدم ارضاء مالک واقعی، یک حکم ضرری نیست که با لاضرر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خودِ ارضاء المالک چیست؟ در حقیقت ارضاء المالک، تدارک الضرر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ارضاء المالک، تدارک الضرر است، عدم ارضاء المالک دیگر حکم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 ایشان در این بخش است که تعارض بین الضررین در اینجا حاصل نمیشود تا شما از این راه بخواهید آن اشکال را برطرف کنید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بررسی اشکال بعض الاعلام</w:t>
      </w:r>
    </w:p>
    <w:p>
      <w:pPr>
        <w:pStyle w:val="BookText"/>
        <w:rPr/>
      </w:pPr>
      <w:r>
        <w:rPr>
          <w:rFonts w:ascii="IRNazanin" w:hAnsi="IRNazanin" w:eastAsia="IRNazanin"/>
          <w:color w:val="111111"/>
          <w:sz w:val="28"/>
          <w:sz w:val="28"/>
          <w:szCs w:val="28"/>
          <w:rtl w:val="true"/>
          <w:lang w:bidi="fa-IR"/>
        </w:rPr>
        <w:t>به نظر ما این اشکال به مرحوم آقای حکیم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از این طریق نمیشود آن اشکال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شما به همین جواب سومی است که عرض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است که ما راجع به یک مدعایی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مسأله این است که کسی مقداری از مال غیر با مال او مخلوط شده، مقدار را میداند و صاحب مال برای او معلوم است اما نه دقیقاً بلکه میداند که یکی از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الان میخواهد از این مشکل و این بن بست خودش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درجه اول اگر امکان دارد، باید احتیاطاً از آن چند نفری که احتمال میدهد مالک بین آنها باشد، آنها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به هر کدام از آنها، مساویِ مقدار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مال غیر در اموال اوست، به این سه نفر هر یک نفری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مهمترین اشکالی که به ذهن میرسد این است که این مستلزم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ضرر بر مَن بیده المال است و حدیث لاضرر این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اساساً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این راه حل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به این اشکال چند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آقای خویی دادهاند که ما این جواب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فرمودند لاضرر فقط احکامی را که ضرری باشند، تشریع 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شریعت احکام ضرری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مربوط به مقام تشریع است اما مربوط به مقام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 ما یک جایی بگوید تو برای اینکه خودت را راحت کنی، باید احتیاط کنی؛ این ضرری نیست که با لاضرر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شرعی برای امتثال است و مقام امتثال یک مقتضیاتی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بود که ما یک حکم شرعی داریم به عنوان وجوب ردّ المال إلی صاحبه؛ وجوب دادن مال غیر به صاحبش، ضرری است؟ نه؛ این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من علم اجمالی به وجود مالک بین این سه نفر دارم، عقل من میگوید باید احتیاط کنی و به هر سه نفر این مقدار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دارم و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اشتغال یقینی مستدعی فراغ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چهارچوب امتثال همان حکم شرعی این را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کیفیت امتثال همان حکم شرعی را در اینجا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یک حکم شرعی داریم به عنوان وجوب اعطاء مال الغیر الی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خاص، من علم اجمالی دارم به وجود مالک بین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من باید احتیاط کنم و احتیاط به این است که به هر سه نفر این مقدار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در واقع کیفیت اجرای آن حکم شرعی را برای من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مربوط به مقام امتثال است، یعنی عقل اگر حکم به احتیاط کرده و لزوم اتیان به جمیع اطراف را برای من بیان کرده، یعنی نحوه امتثال همان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اگر میخواهی آن حکم شرعی را اتیان کنی، اینجا باید اینگونه اتیان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تنافی بین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و حدیث لاضرر، تشریعی احکام ضرری یا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شرع، حکمی که مستلزم ضرر بر مکلف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چنین حکمی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به حکم عقل به لزوم احتیاط کاری ندارد، چون اصلاً ربطی به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امتثال و نحوه امتثال که اینجا به نحو احتیاط است، ربطی به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ما دستور داده و از</w:t>
      </w:r>
    </w:p>
    <w:p>
      <w:pPr>
        <w:pStyle w:val="BookText"/>
        <w:rPr/>
      </w:pPr>
      <w:r>
        <w:rPr>
          <w:rFonts w:ascii="IRNazanin" w:hAnsi="IRNazanin" w:eastAsia="IRNazanin"/>
          <w:color w:val="111111"/>
          <w:sz w:val="28"/>
          <w:sz w:val="28"/>
          <w:szCs w:val="28"/>
          <w:rtl w:val="true"/>
          <w:lang w:bidi="fa-IR"/>
        </w:rPr>
        <w:t>ما خواسته که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چگونه است؟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این احتیاط مستلزم ضرر است یا نه، این را لاضرر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به نظر ما این مبنا صحیح است؛ هر چند به نظر بعض الأعلام، لاضرر حتی آن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تالی فاسد همان است که عرض شد که اگر قرار باشد لاضرر حتی شامل احکام ظاهری و شامل حکم عقل و احتیاط شود، پس باید در تمام مواردی که ما علم اجمالی داریم و عقل ما حکم به احتیاط میکند، به استناد لاضرر این حکم عقلی باطل شود؛ چون فرض این است که این هم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اطلاق رفع و نفی در حدیث لاضرر را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جواب مرحوم آقای حکیم است که ایشان اشکال لزوم ضرر را با ضرر معارض آن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درست است که تکلیف به تخلص عن الجمیع، مستلزم ضرر هست ولی از این طرف ندادن آن به همه، موجب یک ضرر بر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ضرر با هم معارضه میکنند، اصل حکم به قوت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عرض کردیم که پاسخ تمامی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 به این اشکال، این است که اینجا اساساً جای تمسک به لاضرر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بیده المال و کسی که مال حرام در دست اوست و مال حرام با اموال او مخلوط شده، خودش به این کار اقدام کرده و چون خودش اقدام کرده بر تصرف در مال غیر و اخذ مال غیر، باید جزایش را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 به اخذ مال غیر و مخلوط شدن مالش با مال غیر، در واقع اقدام بر یک ضرری بر علیه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ضمانی برای او حاصل شود، این ضمان در واقع ضمان ناشی از وجوب اداء مال غیر و وجوب اعطاء مال غیر به صاحبش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میگوییم که واجب است این شخص احتیاط کند و به هر سه نفر، نفری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 این در حقیقت جزای اعمال خودش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بر اخذ مال غیر اقدام کرده، باید بداند اگر روزی فراموش کرد که مشخصاً چه کسی مالک است، باید به همه کسانی که احتمال ملکیت آنها را میدهد، این مال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ضرر در واقع ضرر ناشی از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است ناشی از اقدام خودِ این شخص که عدواناً در مال غیر تصرف کرده است و این ضرر با لاضرر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با لاضرر برداشته میشود که از ناحیه شارع بر مکلف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ناحیه شارع یک حکمی جعل شود و بخواهد ضرری را متوجه مکلف کند، لاضرر این را برمیدارد و میگوید ما در اسلام حکم ضرری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ناشی از اقدام خودِ شخص است و خودش به دست خودش باعث شده که چنین ضرری متوجه خودش شود، این با لاضرر برداشته نمیشود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بررسی پاسخ سوم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را بعضی دادهاند؛ لکن این جواب فی الجمله درست است و 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در صورتی میشود این جواب را پذیرفت که مَن بیده المال غاصب باشد؛ یعنی عمداً مال غیر را تصرف کرده باشد تا بگوییم اقدام او مساوی با این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جا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پاسخ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پاسخ در مورد بخشی از مسأله تمام است و آن جایی است که کسی برود و مال دیگری را عدواناً غصب کند تا بعد بگوییم ضمان مال غصبی، این است که آن مال را ادا کند ولو خسارت و ضرری متوجه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فرض کنید که کسی عمداً این کار را نکرده است؛ مثلاً یک خروار گندم برای خودش است و یک خروار گندم دیگر برای غیر است که با فاصله در کنار خروار خودش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باد آمده و این دو را با هم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مال غیر با مال او مخلوط شده، ناشی از ید عدوانی و اقدام او بر ضرر نبوده تا الان بگوییم کسی که این کار را کرده، باید فکر اینجا را هم میکرد که چنانچه مالک را فراموش کرده، باید احتیاط کند و به همه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خودش این گندمها را با هم مخلوط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پاسخی که ایشان دادهاند، متکفل حلّ مشکل در بخشی از فرض این مسأله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الجمله میتوانیم بگوییم این پاسخ تمام است اما بالجمله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تکلیفی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غیر در مال ما بیاید، حرام است یا نه؟ دو تا مال با هم مخلوط شده، اگر مال غیر باشد، مال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لایجوز التصرف فیه، لایجوز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یعنی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فرض دوم این را ندارد که به ید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جواب به نظر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p>
    <w:p>
      <w:pPr>
        <w:pStyle w:val="BookText"/>
        <w:rPr/>
      </w:pPr>
      <w:r>
        <w:rPr>
          <w:rFonts w:ascii="IRNazanin" w:hAnsi="IRNazanin" w:eastAsia="IRNazanin"/>
          <w:color w:val="111111"/>
          <w:sz w:val="28"/>
          <w:sz w:val="28"/>
          <w:szCs w:val="28"/>
          <w:rtl w:val="true"/>
          <w:lang w:bidi="fa-IR"/>
        </w:rPr>
        <w:t>جوابی که میتواند مسأله را حل کند، یا همان جواب مرحوم آقای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به طور کلی ما در مورد لاضرر عقیدهای داریم که اساساً لاضرر ربطی به حکم شرعی ندارد؛ لاضرر یک حکم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در باب لاضرر فرمودهاند برخلاف مشهور که معتقدند لاضرر نفی احکام ضرری در شریعت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لاضرر یک حکم سلطانی و حکومتی است؛ هیچ ربطی به حکم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بپذیریم، دیگر جای این اشکال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9" w:name="pg7464_74649"/>
    </w:p>
    <w:p>
      <w:pPr>
        <w:pStyle w:val="Heading2"/>
        <w:numPr>
          <w:ilvl w:val="1"/>
          <w:numId w:val="1"/>
        </w:numPr>
        <w:rPr/>
      </w:pPr>
      <w:bookmarkStart w:id="80" w:name="__RefHeading___Toc2040459_1051229030"/>
      <w:bookmarkStart w:id="81" w:name="_Toc27"/>
      <w:bookmarkEnd w:id="79"/>
      <w:bookmarkEnd w:id="80"/>
      <w:r>
        <w:rPr>
          <w:rtl w:val="true"/>
        </w:rPr>
        <w:t>جلسه</w:t>
      </w:r>
      <w:r>
        <w:rPr>
          <w:rtl w:val="true"/>
        </w:rPr>
        <w:t xml:space="preserve">: </w:t>
      </w:r>
      <w:r>
        <w:rPr/>
        <w:t>26</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سوم و</w:t>
      </w:r>
    </w:p>
    <w:p>
      <w:pPr>
        <w:pStyle w:val="BookText"/>
        <w:rPr/>
      </w:pPr>
      <w:r>
        <w:rPr>
          <w:rFonts w:ascii="IRNazanin" w:hAnsi="IRNazanin" w:eastAsia="IRNazanin"/>
          <w:color w:val="111111"/>
          <w:sz w:val="28"/>
          <w:sz w:val="28"/>
          <w:szCs w:val="28"/>
          <w:rtl w:val="true"/>
          <w:lang w:bidi="fa-IR"/>
        </w:rPr>
        <w:t>چهارم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محصّل بحث در مورد قول اول یعنی تخلص عن الجمیع، این بود که در موردی که کسی میداند چه مقدار از مال غیر با مال او مخلوط شده، اما صاحب مال تعییناً برای او معلوم نیست بلکه اجمالاً برای او مشخص است؛ یعنی مردد بین چند نفر است، اینجا برخی قائل به وجوب تخلص عن الجمیع شدهاند؛ یعنی گفتهاند باید به همه افرادی که احتمال ملکیت آنها داده میشود، این مقدار از مال را بدهد، یعنی همه را راضی کند ولو اینکه به هر یک مساوی مقدار معلوم حرام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برای این قول ذکر شد، این بود که این مقتضای قاعده ضمان و حدیث علی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مال غیر را تصرف میکند، ضامن مال غیر است و باید به نحوی رفتار کند که از این ذمه یقینی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علم اجمالی دارد به اینکه یکی از این چند نفر مالک هستند، لذا باید به همه اینها آن مقدار را بپردازد تا یقین کند ذمهاش برئ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این دلیل شد این بود که این مستلزم ضرر بر مَن بیده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برابر آنچه که مال غیر است،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پاسخ از این اشکال داده شد، برخی از این پاسخها مورد قبول واقع شد؛ از جمله پاسخی که مرحوم آقای خویی به این اشکال دادهاند و برخی از پاسخها مورد قبول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اشکال مرتفع است؛ این نِقاشی که نسبت به این دلیل شده،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ناحیه قاعده لاضرر، اشکالی متوجه دلیل قول و احتمال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 که خودِ این استدلال قابل قبول است یا نه؟ یعنی میخواهیم ببینیم بعد از این همه بحث و گفتگو، آیا قول اول یعنی وجوب تخلص عن الجمیع، چه به صورت فتوا و چه به صورت احتیاط وجوبی که امام فرمودهاند، را میتوان پذیرفت یا نه؟</w:t>
      </w:r>
    </w:p>
    <w:p>
      <w:pPr>
        <w:pStyle w:val="BookText"/>
        <w:rPr/>
      </w:pPr>
      <w:r>
        <w:rPr>
          <w:rFonts w:ascii="IRNazanin" w:hAnsi="IRNazanin" w:eastAsia="IRNazanin"/>
          <w:color w:val="111111"/>
          <w:sz w:val="28"/>
          <w:sz w:val="28"/>
          <w:szCs w:val="28"/>
          <w:rtl w:val="true"/>
          <w:lang w:bidi="fa-IR"/>
        </w:rPr>
        <w:t>بررسی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قول تمام نیست و نمیتوانیم اینجا قائل به وجوب تخلص عن الجمیع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تخلص عن الجمیع و راضی کردن همه افرادی که احتمال ملکیت آنها داده میشود، این بود که این مقتضای حدیث ید یا قاعده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قاعده را قبول داریم علی الید ما اخذت حتی تؤدی، اقتضا میکند اگر کسی مال دیگری را گرفت، ضامن است و باید از عهده این ضمان برآید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این است که مورد این حدیث و قاعده، جایی است که استیلاء بر مال غیر بالعدوان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مال دیگری را غصب کند؛ ید او بر مال غیر، ید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یدی استیلاء بر مال غیر پیدا کرد، ضامن است و باید از عهده</w:t>
      </w:r>
    </w:p>
    <w:p>
      <w:pPr>
        <w:pStyle w:val="BookText"/>
        <w:rPr/>
      </w:pPr>
      <w:r>
        <w:rPr>
          <w:rFonts w:ascii="IRNazanin" w:hAnsi="IRNazanin" w:eastAsia="IRNazanin"/>
          <w:color w:val="111111"/>
          <w:sz w:val="28"/>
          <w:sz w:val="28"/>
          <w:szCs w:val="28"/>
          <w:rtl w:val="true"/>
          <w:lang w:bidi="fa-IR"/>
        </w:rPr>
        <w:t>خسارت و ضرری که متوجه صاحب مال میشود،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فرع اول و صورت مسأله ما، منحصر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بحث ما جایی است که مال دیگری با مال خودِ او مخلوط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 از این است که استیلاء این شخص بر مال غیر به ید عدوانی باشد یا به ید امانی و ودیعه یا اساساً قهری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در کسب و کار بیمبالات است و عَن علمٍ و عن قصدٍ و با اطلاع، مال دیگری را غصب میکند؛ لذا مال او با مال حرام مخلوط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حلال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فرض دیگر هم هست؛ ممکن است شخصی استیلاء بر مال غیر پیدا کند ولی ید او بر مال غیر، ید امانی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سال پیش، شخصی مالی را در نزد او به ودیعه و امانت گذاشته و الان نمیداند که صاحب این مال چه کسی است؛ این هم حلال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مختلط به حرام لزوماً اینطور نیست که به واسطه استیلاء ید عدوانی بر مال غیر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حلال مخلوط به حرام است؛ کسی که مال غیر به عنوان ودیعه و امانت نزد او بوده و الان با اموال او مخلوط شده و نمیداند آیا این متعلق به زید بن عمرو یا زید بن بکر یا زید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استیلاء بر مال غیر است ولی ید، ید عدوانی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فرض دیگر هم میشود کرد که استیلاء بر مال غیر، قهری پیش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فرضاً یک خروار گندم برای دیگری است و یک خروار دیگر برای خودش است؛ باد و طوفان اینها را با هم مخلوط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استیلاء بر مال غیر پیدا کرده ولی نه ید عدوانی و نه امانی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مصداق حلال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قول اول، این است که این دلیل در صورت اول فقط میتواند اثبات ضمان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ید و استیلاء بر مال غیر،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که استیلاء بر مال غیر به واسطه ید امانی است و صورت سوم که اختلاط به مال غیر در اثر یک عامل طبیعی پیش آمده، این دو صورت را نمیتوان با قاعده ضمان و علی الید اثبات کرد که این شخص ضامن است و یقین به اشتغال ذمه دارد و باید فراغ ذمه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ضمان در این صورت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عرض خواهیم شد که حقّ در مسأله چیست؛ به تفصیل درباره این مسأله و قول حق، إن شاء الله بحث خواهد شد اما آنچه که فعلاً میتوان در مقابل قول اول گفت، این است که مقتضای حدیث ید، وجوب تحصیل علم به فراغ ذمه است اگر استیلاء به نحو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قبول داریم که یجب دفع المال الی الجمیع إن أمکن؛ قید امکان را هم باید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قاعده لاضرر هم قابل رفع است و گفتیم که پاسخ دارد و پاسخ آن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نمیتواند در همه موارد مال حلال مخلوط به حرام که مقدار مال معلوم است و صاحب مال معلوم نیست بلکه اجمالاً معلوم است، اثبات کند وجوب التخلص عن الجمیع را فی صورة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احتمال اول که وجوب تخلص عن الجمیع باشد فی صورة الامکان و امام آن را به صورت احتیاط وجوبی فرمودهاند،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صدقه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این بود که در جایی که مقدار مال برای ما معلوم است؛ مثلاً میدانیم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مال غیر با مال ما مخلوط شده است؛ اما صاحب مال مردد بین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باید این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از طرف مالک صدقه دهیم؛ پس قول دوم اجراء حکم مجهول المالک، یعنی تصدق به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از طرف مالک به فقرا صدقه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دلیل این قول، صحیحه عمار بن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احتمال، این بخش از صحیحه عمار بن مروان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غوص، کنز، معدن، غنائم و حلال مخلوط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چیز که یکی از آنها حلال مخلوط به حرام است، خمس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گفته شد در مورد معنای خمس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جایی را میگیرد که مطلقا صاحب مال معلوم نباشد و هم صورتی را شامل میشود که مردد بین چند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علم اجمالی داریم که صاحب مال مردد بین چند نفر است ولی در عین حال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مساوی و مساوق با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ما ندانیم صاحب مال کدام یک از این چند نفر است، إذا لم یعرف صاحبه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یعرف صاحبه؟ در صورتی که تمییز دهیم و دقیقاً بدانیم صاحب این مال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علم اجمالی داریم احدهم صاحب مال است ولی عنوان معرفت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مال در صورتی صدق میکند که دقیقاً صاحب مال را بدانیم که مثلاً زید بن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اطلاق این صحیحه اقتضا میکند که جایی که علم اجمالی به صاحب مال نباشد، این مال را باید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را باید به عنوان صدقه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دلیل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در مجهول المالک حکم به صدقه دادن مال از طرف مالک شده، برای این است که امکان ایصال مال به مالک مطلقا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اینکه این مال به دست مالک برسد، کلا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صورتی را فرض کنیم که امکان ایصال مال وجود دارد، آنجا لاوجه للتصدق أو التخمیس؛ دیگر صدقه دادن از طرف مالک یا تخمیس،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کأنّ این مثل یک حکم ثانوی است که در مواقع اضطرار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وظیفه ما این است که این مال را به صاحبش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بسته بود و امکان ایصال مال به صاحب مال نبود، کأن یک حکم ثانوی جعل شده و آن اینکه این مال از طرف مالک صدقه داده شود؛ این در مورد مجهول المالک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راه مطلقا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درست است که مالک تعییناً معلوم نیست اما بالاخره یکی از این چند نفر است و راه رساندن این مال به صاحبش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 این است که به هر چند نفر آن مبلغ را بپردازیم و آن مال را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 آن یا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مسأله ضرر مطرح شود؛ جواب مسأله لاضرر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صدقه دادن از طرف مالک در صورتی است که امکان ایصال مال به صاحبش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فرع مورد نظر، امکان ایصال مال به صاحب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راه ارضاء همه کسانی که احتمال مالکیت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نمیتوان سراغ اجرای حکم مجهول المالک 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بخواهیم در مال غیر تصرف کنیم و آن را صدقه دهیم، این احتیاج به مجوز دارد و الا ما نه ولایتی نسبت به مال غیر داریم و نه وکالت ما میخواهیم عرض کنیم اگر خلافاً للقاعده گفته میشود مجهول المالک صدقه داده میشود، این به خاطر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خاص و دلیل بر خلاف قاعده باید به قدر متیقن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یک ولایتی میدهند که مجهول المالک را از طرف مالک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در حدی ثابت است که واقعاً راه به سوی شناخت مالک مطلقا بسته باشد؛ اما اگر یک نیمه راه و کوره راهی باشد ولو به صورت ارضاء الجمیع، اینجا معلوم نیست که بتوانیم این ولایت را ثابت کنیم که شخصی بتواند در مال غیر تصرف کند و آن را از طرف مالک صدقه دهد؛ این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دوم و قول دوم، در این مقام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w:t>
      </w:r>
    </w:p>
    <w:p>
      <w:pPr>
        <w:pStyle w:val="BookText"/>
        <w:rPr/>
      </w:pPr>
      <w:r>
        <w:rPr>
          <w:rFonts w:ascii="IRNazanin" w:hAnsi="IRNazanin" w:eastAsia="IRNazanin"/>
          <w:color w:val="111111"/>
          <w:sz w:val="28"/>
          <w:sz w:val="28"/>
          <w:szCs w:val="28"/>
          <w:rtl w:val="true"/>
          <w:lang w:bidi="fa-IR"/>
        </w:rPr>
        <w:t>قول سوم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جایی که مالک این مال را تعییناً نمیشناسیم و صاحب این مال برای ما معلوم نیست، چارهای نداریم جز اینکه در بین این افرادی که احتمال ملکیت آنها داده میشود، قرعه بیندازیم و روایات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جریان پیدا میکند و شامل این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مال غیر با مال او مخلوط شده و میداند صاحب این مال یکی از این چند نفر است؛ اینجا راهی برای خلاصی ندارد جز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قرعه اینجا را در بر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اینجا هم که یک امر مشکلی است، ما به قرعه پناه ببریم و با قرعه یک کسی را ظاهراً به عنوان مالک قرار دهیم و این مال را به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واقعاً در اینجا مالک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یک تکلیف ظاهری داریم و از راه قرعه تعیین میکنیم که ظاهراً مالک چه کسی است و این مبلغ را به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قول سوم به اطلاقات ادله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قرعه گفته میشود، غیر از رأی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در درجه اول اگر تخلص عن الجمیع ممکن باشد، یجب احتیاطاً التخلص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ممکن نباشد، الاقوی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تلفیقی است بین احتمال اول و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احتمال اول گفتیم، این بود که کلاً یجب التخلص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سوم هم کلاً راه قرعه را پیشنهاد میکنند و کاری به تخلص عن الجمیع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جمع کرده بین احتمال اول و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احتمال سوم که قرعه باشد، این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روایات قرعه، امر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قرعه مجوز میدهند در امور مشکله به طریق قرعه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واقعاً امر در مانحن فیه مشکل است تا بتواند موضوع روایات قرعه قرار گیرد و روایات قرعه شامل آن شوند یا خیر؟ ادعای ما این است که اینجا امر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مشکل، یعنی یک امری که نه حکم واقعی در آن معلوم است و نه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راهها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مانحن فیه اینطور نیست؛ در مانحن فیه درست است که مالک واقعی را نمیشناسیم اما بعد از آن که علم و یقین به اشتغال ذمه پیدا کردیم و مالک واقعی مردد بین چند نفر محصور است، اینجا راه ارضاء مالک به اینکه به این چند نفر این مبلغ را بپردازیم،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لایکون ذلک من الامر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مشکل، امری است که واقعاً هیچ راهی در برابر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مشکل شد، به قرعه رجوع میشود اما اگر امر مشکل نبود، دیگر جایی برای قرعه نیست و اینجا با باز بودن راه ارضاء الجمیع و تخلص عن الجمیع، چه بسا بگوییم این امر، امر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پاسخی که به احتمال سوم میدهیم، نظیر پاسخی است که به احتمال دوم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این چنین گفته میشود که اگر حکم صدقه در مجهول المالک بار میشود، برای این است که راه برای کشف مالک و اعطای مال به مالک،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راه باز باشد، دیگر نوبت به صدقه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حتی اگر یک راه باز باشد، دیگر نوبت به قرعه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را هم گفتیم اشکالی متوجه ارضاء الجمیع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که ما این دلیل را به خاطر لاضرر رد کنیم یا به خاطر آن چیزی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لاضرر متوجه تخلص عن الجمیع نیست ولو اینکه اشکال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احتمال سوم هم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که خودِ مرحوم سید در عروه به آن ملتزم شدهاند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التوزیع بینهم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نمیتوانیم تشخیص دهیم که مالک کدام یک از این چند نفر است، این مقدار را به نسبت مساوی بین این چند نفر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مثلاً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تقسیم بر سه کنیم و نفری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این سه نفر که احتمال ملکیت یکی از آنها داده میشود،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فتوا به این احتمال داده و فرموده اقواها الاخیر؛ یعنی التوزیع بینهم بالسویه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دلیل احتمال چهارم قاعده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عدل و انصاف، یک قاعده از قواعد فقهیه است که محل بحث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مورد درهم ودعی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قاعده، جایی است که دو نفر درهمی را نزد دیگری به ودیعه میگذارند و یکی از این دو درهم مفقود میشود یا از بین میرود بدون تعدی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کسی که مال به نزد او به ودیعه سپرده شده، مردد است که این درهم باقیمانده، ودیعه برای نفر اول است یا نفر دوم؟ میداند یکی از این دو، یقیناً مالک هستند اما نمیداند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میگویند این درهم را نصف کند؛ نصف را به نفر اول بدهد و نصف را به نفر دوم بدهد؛ ولو اینکه یقین دارد یکی از این دو مالک تمام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میگویند نصف کند و نصف را به نفر اول بدهد و نصف را به نفر دوم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برخی از این روایات قاعده عدل و انصاف را استخراج کرده و آن را در غیر درهم ودعی هم جاری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مانحن فیه هم مثل همین جاست؛ الان کسی که یک مالی از غیر نزد اوست، مثل آن درهم ودعی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برای چه کسی است؛ اما محصور بین افراد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درهم ودعی که تنصیف میکرد، اینجا بالسویه بین این افراد توزیع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مرحوم سید برای فتوا به توزیع بالسویه، قاعده عدل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بالسویة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قاعده عدل و انصاف محل بحث است و لم یقم علیه دلیلٌ شرعیٌ او عقلائی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محل اختلاف است؛ اصل این قاعده مورد پذیرش نیست و میگویند از روایات چنین استفادهای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هست، به طور خاص در مورد درهم ودعی است و ما نمیتوانیم از آن تعدی کنیم و این اقدام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سلّمنا که این قاعده را بپذیریم؛ این قاعده مربوط به جایی است که ضمانی نسبت به آن 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ودعی،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دون التعدی و تفریط مال ودعی از بین برود، این شخص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درهم ودعی که مردد بین شخصین است، آن شخص ضامن این مال نیست اما در مانحن فیه که مال غیر مخلوط با مال او شده، استقر فیه الضمان علی تمام المال؛ حداقل در آن فرضی که ید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ضمان مستقر شده باشد، ما به چه دلیل این مال را نصف کنیم یا مثلاً سه قسمت کنیم و هر قسمت را به یک نفر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توزیع بالسویه هم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چهار احتمال و قول هیچ کدام را نپذیرفتیم، و هناک احتمال خامس بل قول خامس که فردا عرض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2" w:name="pg7464_74662"/>
    </w:p>
    <w:p>
      <w:pPr>
        <w:pStyle w:val="Heading2"/>
        <w:numPr>
          <w:ilvl w:val="1"/>
          <w:numId w:val="1"/>
        </w:numPr>
        <w:rPr/>
      </w:pPr>
      <w:bookmarkStart w:id="83" w:name="__RefHeading___Toc2040461_1051229030"/>
      <w:bookmarkStart w:id="84" w:name="_Toc28"/>
      <w:bookmarkEnd w:id="82"/>
      <w:bookmarkEnd w:id="83"/>
      <w:r>
        <w:rPr>
          <w:rtl w:val="true"/>
        </w:rPr>
        <w:t>جلسه</w:t>
      </w:r>
      <w:r>
        <w:rPr>
          <w:rtl w:val="true"/>
        </w:rPr>
        <w:t xml:space="preserve">: </w:t>
      </w:r>
      <w:r>
        <w:rPr/>
        <w:t>27</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فرع دوم بحث در این بود که اگر مقدار مال حرام که مخلوط با مال حلال شده، معین باشد ولی صاحب مال دقیقاً مشخص نباشد بلکه مردد بین چند نفر که عددشان محصور است باشد، چهار قول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التخلص عن الجمیع یا به نحو فتوا یا به نحو احتیاط؛ دوم قرعه، سوم صدقه و چهارم توزیع بالسویه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قول ذکر و دلیل هر یک از این اقوال نقل شد و اشکال هر یک از این ادله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نمیتوان به هیچ یک از این چهار احتمال یا چهار قول،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قولٌ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قول پنجم هم در این مقام وجود دارد که بعض الاعاظم آن را مطرح کردهاند و آن تفصیل بین صورت استیلاء بر مال غیر بالعدوان و بین جایی که ید عدوانی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اگر استیلاء بر مال غیر که اکنون مخلوط با مال خودش شده، به نحو عدوانی باشد یعنی مثلاً غصباً یا سرقتاً این اختلاط صورت گرفته، در این صورت یجب التخلص عن الجمیع و این به دلیل مقتضای حدیث ید است که لازم میکند لزوم تحصیل یقین به فراغ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مال غیر را عدواناً در اختیار بگیرد و آن را غصب کند، به مقتضای قاعده ضمان، ضامن مالی است که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غیر است، غصباً اخذ کرده و ضامن آن مال است، پس چون اشتغال یقینی برای او حاصل شده و ذمه او قطعاً مشغول شده، باید کاری کند که یقین به فراغ ذمه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احتمال داده میشود مالک بین چند نفر محصور است، راه فراغ از شغل ذمه، این است که به همه کسانی که احتمال ملکیت آنها داده شود، این مال را بپردازد؛ البته در صورتی که امکان ارضاء جمیع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لاضرر هم در اینجا جاری نیست؛ چون ضرری که به خاطر پرداخت چند برابری و ارضاء همه این افراد متوجه مَن بیده المال میشود، ناشی از سوء اختیار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اقدام بر این عدوان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منشأ این ضرر، تفریط و سوء اختیار خود اوست، این ضرر برداشته نمیشود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صورتی که استیلاء بر مال غیر عدواناً باشد، به مقتضای قاعده ضمان ضامن است و باید به گونهای عمل کند که مالک هم ضرر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اینکه مالک ضرر نکند، این است که به همه افراد محتمل بدهد تا مطمئن شود مالک به حق خودش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مقتضای قاعده ضمان که به وسیله قاعده نفی ضرر مالک پشتیبانی میشود، این است که این مال از طریق ارضاء الجمیع به مالک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راهی جز این ندارد؛ یعنی فراغ ذمه و ایصال مال به مالک، فقط از طریق</w:t>
      </w:r>
    </w:p>
    <w:p>
      <w:pPr>
        <w:pStyle w:val="BookText"/>
        <w:rPr/>
      </w:pPr>
      <w:r>
        <w:rPr>
          <w:rFonts w:ascii="IRNazanin" w:hAnsi="IRNazanin" w:eastAsia="IRNazanin"/>
          <w:color w:val="111111"/>
          <w:sz w:val="28"/>
          <w:sz w:val="28"/>
          <w:szCs w:val="28"/>
          <w:rtl w:val="true"/>
          <w:lang w:bidi="fa-IR"/>
        </w:rPr>
        <w:t>فراهم کردن مقدمات وجودیه و علمیه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علمیهاش این است که کاری کند که یقین به فراغ ذمه پیدا کند و یقین به فراغ ذمه به این است که به همه، این مقدار مال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استیلاء بر مال غیر عدواناً باشد، یجب التخلص عن الجمیع إن امکن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استیلاء بر مال غیر عدواناً نباشد، بلکه این مال ودیعةً در اختیار او بوده و الان با مال او مخلوط شده، یا قهراً این اختلاط محقق شده، اینجا وجهی برای حکم به تخلص عن الجمیع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شخص ازید از مقدار ضمان بپردازد؟ این شخص کلاً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بدهکار بوده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مال غیر با اموال او مخلوط شده؛ فرض این است که ید عدوانی هم نیست که او را ضامن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اشتغال یقینی به آن معنا برای او حاصل نشده حتی یجب التخلص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فقط میداند که باید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چه کند؟</w:t>
      </w:r>
    </w:p>
    <w:p>
      <w:pPr>
        <w:pStyle w:val="BookText"/>
        <w:rPr/>
      </w:pPr>
      <w:r>
        <w:rPr>
          <w:rFonts w:ascii="IRNazanin" w:hAnsi="IRNazanin" w:eastAsia="IRNazanin"/>
          <w:color w:val="111111"/>
          <w:sz w:val="28"/>
          <w:sz w:val="28"/>
          <w:szCs w:val="28"/>
          <w:rtl w:val="true"/>
          <w:lang w:bidi="fa-IR"/>
        </w:rPr>
        <w:t xml:space="preserve">دو راه مقابل او هست؛ یا قرعه بیندازد یا بین این اشخاص بالسویه تقسیم کند که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بین الاشخاص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بین اشخاص،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سه نفر هستند، نفری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اینها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بعض الاعاظم در اینجا ذکر کردهاند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دست خودش و به خاطر سوء اختیار وارد این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به این کار اقدام کرده، بنابراین اینکه او را مکلف کنیم به اعطاء به همه افرادی که احتمال ملکیت آنها داده میشود، ضرری نیست که بخواهد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استیلاء بر مال غیر عدوانی نیست؛ اقدام علی نفسه نکرده؛ وقتی که این کار را نکرده برای چه ما به پرداخت بیش از آن مقدار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اصل ضمانت او در اینجا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 که بر مال غیر قرار بگیرد، اگر ید ودعی باشد چنانچه آن ودعی بدون تعدی و تفریط، بدون اینکه این شخص کوتاهی کرده باشد، از بین برود، این شخص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ید عدوانی علی أی حال ضامن است ولو من دون التعدی و التفریط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مال غیر را تصاحب میکند یعنی در حقیقت اعلام میکند که من پای همه چیز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به هر طریق از بین برود ولو اینکه صاعقه آن را از بین ببرد،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ید عدوانی نیست؛ اگر تعدی و تفریط نباشد،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ید آنجا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در بررسی اقوال گذشته به خصوص قول اول ذکر شد، حق، این تفصیل یعنی قول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تفاوتی، حق در مقام همین است که اگر ید عدوانی باشد و امکان تخلص عن الجمیع باشد، یجب تحصیل العلم بالفراغ بارضاء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قاعده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اینجا وجهی برای احتیاط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بگوییم یجب التخلص عن الجمیع، نه اینکه احتیاط واجب آن است که تخلص عن الجمیع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فتوا به تخلص عن الجمیع بدهیم؛ مگر اینکه بگوییم چون خودش یک امر احتیاطی است و از علم اجمالی و</w:t>
      </w:r>
    </w:p>
    <w:p>
      <w:pPr>
        <w:pStyle w:val="BookText"/>
        <w:rPr/>
      </w:pPr>
      <w:r>
        <w:rPr>
          <w:rFonts w:ascii="IRNazanin" w:hAnsi="IRNazanin" w:eastAsia="IRNazanin"/>
          <w:color w:val="111111"/>
          <w:sz w:val="28"/>
          <w:sz w:val="28"/>
          <w:szCs w:val="28"/>
          <w:rtl w:val="true"/>
          <w:lang w:bidi="fa-IR"/>
        </w:rPr>
        <w:t>تنجیز علم اجمالی به این نتیجه رسیدیم، اینجا احتیاط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مطلب این است که جای احتیاط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 فتوا داد؛ در صورتی که امکان ارضاء الجمیع و تخلص عن الجمیع باشد، باید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امکان تخلص عن الجمیع نباشد، فلابدّ من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چارهای جز قرعه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یَصیر حینئذ من الامر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اگر ید عدوانی باشد، اصل ضمان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قاعده ضمان، این باید همه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ارضاء الجمیع نباشد، دیگر همه راهها بسته میشود و چارهای جز قرعه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دلیل قول سوم، عرض شد روایات قرعه اینجا را در برنمیگیرد که از ابتدا به سراغ قرعه برویم؛ چون به مقتضای آن روایات، 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تکلیف ظاهری و نه تکلیف واقعی در آن معلوم نباشد و همه راهها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امکان این باشد که ما به نحوی ولو از طریق راضی کردن همه به تکلیف خود عمل کنیم، این دیگر مصداق امر مشکل نیست تا روایات قرعه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امکان تخلص عن الجمیع نبود، آن وقت چارهای جز قرعه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صورتی که امکان تخلص عن الجمیع نباشد، چارهای جز رجوع به قرعه نیست؛ چون در این صورت مصداق امر مشکل است که روایات قرعه 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بود که ید، ید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استیلاء بر مال غیر عدواناً باشد، در صورتی که امکان داشته باشد، یجب التخلص عن الجیمع و اگر امکان نداشته باشد، رجوع به قرعه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ید، ید عدوانی نباشد و استیلاء بر مال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غیر ید عدوانی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التخلص عن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ضمان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ضمان ثابت نیست چه باید کرد؟ بعض الاعاظم فرمودند اظهر تقسیم بین الاشخاص است؛ یعنی بالسویه بین جمیع توزیع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صورتی که ید عدوانی نباشد، همان راه قرعه را باید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فرضاً مال غیر با مال کسی مخلوط شده و این امر در اثر یک عامل طبیعی بوده، اکنون میخواهد مالک این مال را پیدا کند و این مال را به او بدهد ولی معیّناً نمیداند کدام شخص مالک است؛ فقط میداند یکی از این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 توجه به اینکه فی الواقع ضامن نیست بیش از مقدار مال غیر بپردازد، سقف مقداری که باید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چگونه به مالک برساند؟ هیچ راهی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فرض در واقع باز یصیر الامر من المشکل؛ اگر این امر مشکل شد، آن وقت روایات قرعه اینجا را هم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قول پنجم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واقع مطلب این است که مسأله تقسیم بین الاشخاص و توزیع بالسویه هیچ وجهی ندارد؛ تنها دلیل برای انجام این کار، قاعده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 این قاعده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درباره درهم ودعی هست که اگر دو نفر، دو درهم نزد کسی به ودیعه بگذارند؛ یکی از این دو درهم تلف شود و یک درهم باقی بماند، این یک درهم باقی مانده قطعاً یا برای نفر اول است یا برای نفر دوم؛ قطعاً مشترک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روایت وارد شده که نصف این درهم را به نفر اول بدهید و نصف را به نفر دوم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فقط برای همین مورد است؛ وجهی برای تعدی این به سایر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مورد نص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قاعده عدل و انصاف به عنوان یک قاعده کلی مورد قبول و پذیرش کثیری از محققین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تقسیم بین الاشخاص، همین است و ما دلیل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ملاکی این پول را بین این چند نفر تقسیم کنیم؟ لذا از بین این دو راه یعنی تقسیم و قرعه، به نظر میرسد که قرعه 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حق، قول پنجم است؛ یعنی تفصیل بین صورت استیلاء بر مال غیر عدواناً و استیلاء بغیر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یجب التخلص عن الجمیع إن امکن و الا القرعه؛ و در صورت دوم، راه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قول ششم با قول امام و قول پنجم</w:t>
      </w:r>
    </w:p>
    <w:p>
      <w:pPr>
        <w:pStyle w:val="BookText"/>
        <w:rPr/>
      </w:pPr>
      <w:r>
        <w:rPr>
          <w:rFonts w:ascii="IRNazanin" w:hAnsi="IRNazanin" w:eastAsia="IRNazanin"/>
          <w:color w:val="111111"/>
          <w:sz w:val="28"/>
          <w:sz w:val="28"/>
          <w:szCs w:val="28"/>
          <w:rtl w:val="true"/>
          <w:lang w:bidi="fa-IR"/>
        </w:rPr>
        <w:t>با توجه به این توضیحات تفاوت این راه و نظر مختار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نظر بعض الاعاظم یعنی مرحوم آقای منتظری،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تفصیل بین ید عدوانی و غیر عدوانی ندادند و به صورت کلی فرمودند اگر تخلص عن الجمیع ممکن باشد، یجب احتیاطاً التخلص عن الجمیع و الا فالاقوی الرجوع الی القرعه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امام به صورت کلی فرمودند را ما فقط در صورتی پذیرفتیم که ید، ید عدوانی باشد و نه مطلق استیلاء بر مال غیر آن هم به صورت فتوا نه 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صورتی قابل قبول است که ید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ید عدوانی نباشد، وجهی برای تخلص عن الجمیع نیست و باید رجوع به قرعه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نظر مختار با آنچه که مرحوم آقای منتظری گفتهاند، در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اصل تفصیل را فرموده، تفصیل بین ید عدوانی و غیر عدوانی، ولی در صورتی که ید غیر عدوانی باشد و استیلاء بر مال غیر به نحوی غیر از مثل غصب و سرقت و امثال اینها باشد، ایشان فرمودند اظهر التقسیم بین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عرض ما این بود که اینجا اظهر رجوع به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فی الواقع حساب کنیم، این یک قول ششم در مسأله میشود؛ چون با نظر بعض الاعاظم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مکان</w:t>
      </w:r>
    </w:p>
    <w:p>
      <w:pPr>
        <w:pStyle w:val="BookText"/>
        <w:rPr/>
      </w:pPr>
      <w:r>
        <w:rPr>
          <w:rFonts w:ascii="IRNazanin" w:hAnsi="IRNazanin" w:eastAsia="IRNazanin"/>
          <w:color w:val="111111"/>
          <w:sz w:val="28"/>
          <w:sz w:val="28"/>
          <w:szCs w:val="28"/>
          <w:rtl w:val="true"/>
          <w:lang w:bidi="fa-IR"/>
        </w:rPr>
        <w:t xml:space="preserve">نکتهای که در اینجا باقی میماند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بحثها چیست؟ اینکه امام فرمودند و ما هم عرض کردیم که یجب التخلص عن الجمیع إن امکن و الا فالرجوع الی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امکان در اینجا چیست؟ اینکه میگوییم اگر امکان داشته باشد که همه را راضی کند و الا قرعه بیندازد و این مقدار را به آن کسی که قرعه به نام او در آمده بدهد، این یعنی 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امکان در اینجا، امکان از ناحیه مَن بیده المال است؛ یعنی آن کسی که میخواهد راضی کند، برایش ممکن باشد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از اوقات امکان این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صورتی را فرض کنید که مجموع مال حلال مخلوط به حرام، مثلاً دو میلیون تومان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مال حرام است و یک میلیون و صد هزار تومان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این شخص، یک میلیون و صد هزار تومان است و بیش از این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از این دو میلیون تومان،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مال غیر است، اگر ما او را مکلف کنیم به وجوب تخلص عن الجمیع و فرض ما هم این باشد که یقین دارد که مالک، یکی از این سه نفر است، اینجا اگر بخواهد تخلص عن الجمیع پیدا کند، باید دو میلیون و هفتصد هزار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امکان دارد که این شخص بتواند جمیع را راضی کند؟ کل دارایی این شخص، یک میلیون و صد</w:t>
      </w:r>
    </w:p>
    <w:p>
      <w:pPr>
        <w:pStyle w:val="BookText"/>
        <w:rPr/>
      </w:pPr>
      <w:r>
        <w:rPr>
          <w:rFonts w:ascii="IRNazanin" w:hAnsi="IRNazanin" w:eastAsia="IRNazanin"/>
          <w:color w:val="111111"/>
          <w:sz w:val="28"/>
          <w:sz w:val="28"/>
          <w:szCs w:val="28"/>
          <w:rtl w:val="true"/>
          <w:lang w:bidi="fa-IR"/>
        </w:rPr>
        <w:t xml:space="preserve">هزار تومان است؛ با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مال غیر، میشود دو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اینجا امکان تخلص عن الجمیع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تخلص عن الجمیع و راضی کردن همه نباشد، به قرعه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الجمیع بای نحو کان؛ ارضاء الجمیع لزوماً به این نیست که به هر یک به مقدار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نمیداند؛ منتهی گاهی هر کدام از اینها میگویند باید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مقدار مال حرام به هر کدام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افرد قانعی هستند و به کمتر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این است که به هر یک به مقدار مال معلوم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امکان هم در اینجا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شبهه</w:t>
      </w:r>
    </w:p>
    <w:p>
      <w:pPr>
        <w:pStyle w:val="BookText"/>
        <w:rPr/>
      </w:pPr>
      <w:r>
        <w:rPr>
          <w:rFonts w:ascii="IRNazanin" w:hAnsi="IRNazanin" w:eastAsia="IRNazanin"/>
          <w:color w:val="111111"/>
          <w:sz w:val="28"/>
          <w:sz w:val="28"/>
          <w:szCs w:val="28"/>
          <w:rtl w:val="true"/>
          <w:lang w:bidi="fa-IR"/>
        </w:rPr>
        <w:t>ممکن است کسی بگوید اصلاً این تفصیل در این فرع و موضوع بحث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سؤال بعضی از دوستان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موضوع بحث،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مال حرام مساوی است با استیلاء بر مال 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استیلاء بغیر عدواناً بود؛ مثلاً مالی به ودیعه گذاشته شده بود یا امانت بود، این مال غیر هست ولی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لقائل أن یقول که این تفصیل چه بنا بر قول پنجم و چه بنا بر قول ششم، در واقع به نوعی خروج از موضوع فرع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در فرع دوم، این است که مال حلال مخلوط به حرام شده باشد و حرام مساوی است با استیلاء علی مال الغیر عدواناً و غیر این صورت اساساً حرام نیست تا بخواهد مشمول این موضوع قرار گیرد و داخل در محدوده فرع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آن چه گفته شد پاسخ این شبهه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عرض شد، عنوان حلال مخلوط به حرام، یک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استیلاء عدوانی و هم استیلاء غیر عدوانی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تصرف در مال غیر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مال حرام یعنی چه؟ یعنی مال غیر که لایجوز التصرف فیه الا مع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در مالی جایز نباشد و مال غیر باشد و اگر مالک آن نامعلوم باشد و مردد بین چند نفر باشد؛ همه این بحثها در آن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موضوع فرع دوم فقط منحصر و مربوط به جایی باشد که استیلاء بر مال غیر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نتیجه گرفت که این تفصیل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الثانی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5" w:name="pg7464_74672"/>
    </w:p>
    <w:p>
      <w:pPr>
        <w:pStyle w:val="Heading2"/>
        <w:numPr>
          <w:ilvl w:val="1"/>
          <w:numId w:val="1"/>
        </w:numPr>
        <w:rPr/>
      </w:pPr>
      <w:bookmarkStart w:id="86" w:name="__RefHeading___Toc2040463_1051229030"/>
      <w:bookmarkStart w:id="87" w:name="_Toc29"/>
      <w:bookmarkEnd w:id="85"/>
      <w:bookmarkEnd w:id="86"/>
      <w:r>
        <w:rPr>
          <w:rtl w:val="true"/>
        </w:rPr>
        <w:t>جلسه</w:t>
      </w:r>
      <w:r>
        <w:rPr>
          <w:rtl w:val="true"/>
        </w:rPr>
        <w:t xml:space="preserve">: </w:t>
      </w:r>
      <w:r>
        <w:rPr/>
        <w:t>28</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بررسی دلیل آن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بحث درباره فرع اول و فرع دوم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فرع سوم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بر طبق عبارت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جهل صاحبه أو كان في عدد غير محصور تصدق بإذن الحاكم على الأحوط على من شاء ما لم يظنه بالخصوص، و إلا فلا يترك الاحتياط بالتصدق به عليه إن كان محلا له، نعم لا يجدي ظنه بالخصوص في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درباره موردی است که صاحب مال مطلقا مجهول باشد یا معلوم بالاجمال باشد، به این نحو که مردد در عدد غیر محصور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بحث در این مورد بود که مقدار مال معلوم است و صاحب مال هم دقیقاً معلوم است؛ آنجا فرمودند خمس ندارد و باید مال را به صاحبش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بحث درباره جایی است که مقدار معلوم است اما صاحب مال، معلومِ بالاجمال است به نحوی که مردد بین چند نفر است که عدد آن محصور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فرع سوم</w:t>
      </w:r>
    </w:p>
    <w:p>
      <w:pPr>
        <w:pStyle w:val="BookText"/>
        <w:rPr/>
      </w:pPr>
      <w:r>
        <w:rPr>
          <w:rFonts w:ascii="IRNazanin" w:hAnsi="IRNazanin" w:eastAsia="IRNazanin"/>
          <w:color w:val="111111"/>
          <w:sz w:val="28"/>
          <w:sz w:val="28"/>
          <w:szCs w:val="28"/>
          <w:rtl w:val="true"/>
          <w:lang w:bidi="fa-IR"/>
        </w:rPr>
        <w:t>در فرع سوم، بحث پیرامون جایی است که مقدار مال معلوم است و صاحب مال یا اساساً مجهول مطلق است و اصلاً نمیدانیم این مال متعلق به چه کسی است؛ یا این که صاحب مال را نمیشناسیم اما مثلاً میدانیم اهل کدام شهر است به نحوی که عدد افرادی که احتمال مالکیت آنها داده میشود، غیر محصور است؛ مثلاً یک میلیون نفر در شهری زندگی میکنند و یقین داریم که این مال متعلق به یکی از اهالی این شهر است که عدد آن غیر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فرع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سوم درباره جایی است که مال حلال با حرام مخلوط شده و مقدار مال حرام معلوم است اما صاحب آن یا مجهول مطلق است یا معلوم بالاجمال است ولی فی عدد غیر 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 که همه این فروع ناظر به جایی است که یکی از این دو شرط لازم یا هر دو شرط،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شد شرط ثبوت خمس در مال حلال مخلوط به حرام، این است که اولاً مقدار مال مجهول باشد و ثانیاً صاحب مال مجهول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ناظر به جایی بود که هر دو شرط مفقود است؛ یعنی هم صاحب مال معلوم بود و هم 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مربوط به جایی بود که صاحب مال مجهول است منتهی از این جهت که تعییناً نمیدانیم کیست ولی علم اجمالی داریم که احد هذه الافراد که در عدد محصوری میگنجند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 شرط نیست؛ مقدار مال معلوم است اما صاحب مال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فرع دوم و سوم</w:t>
      </w:r>
    </w:p>
    <w:p>
      <w:pPr>
        <w:pStyle w:val="BookText"/>
        <w:rPr/>
      </w:pPr>
      <w:r>
        <w:rPr>
          <w:rFonts w:ascii="IRNazanin" w:hAnsi="IRNazanin" w:eastAsia="IRNazanin"/>
          <w:color w:val="111111"/>
          <w:sz w:val="28"/>
          <w:sz w:val="28"/>
          <w:szCs w:val="28"/>
          <w:rtl w:val="true"/>
          <w:lang w:bidi="fa-IR"/>
        </w:rPr>
        <w:t>در فرع سوم هم همینطور است؛ مقدار مال معلوم است اما صاحب مال معلوم نیست منتهی نوع معلوم نبودن با فرع دوم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فرق فرع سوم و فرع دوم در این جهت است که در فرع دوم افراد محتمل الملکیة، محصور بودند؛ در فرع سوم یا اساساً مالک مجهول مطلق است یا افراد محتمل الملکیة، غیر محصورند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فرع سوم</w:t>
      </w:r>
    </w:p>
    <w:p>
      <w:pPr>
        <w:pStyle w:val="BookText"/>
        <w:rPr/>
      </w:pPr>
      <w:r>
        <w:rPr>
          <w:rFonts w:ascii="IRNazanin" w:hAnsi="IRNazanin" w:eastAsia="IRNazanin"/>
          <w:color w:val="111111"/>
          <w:sz w:val="28"/>
          <w:sz w:val="28"/>
          <w:szCs w:val="28"/>
          <w:rtl w:val="true"/>
          <w:lang w:bidi="fa-IR"/>
        </w:rPr>
        <w:t>اینجا چند بحث وجود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این مقدار مال معلوم را باید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اقوال متعددی غیر از صدقه ذکر شده که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امام فرموده به اذن حاکم باشد؛ باید معلوم شود که چرا صدقه باید به اذن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فرموده اند اگر در بین افراد گمان می کند که کسی مالک باشد؛ یعنی از بین فقرا ظنّ به مالکیت شخص خاصی دارد، باید حتماً به او بدهد و نمیتواند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افراد محصورند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در جایی که افراد غیر محصورند، اگر ظن به مالکیت یکی از فقرا داشت باید به او بدهد اما در جایی که افراد محصورند و مثلاً ظن به این دارد که یکی از این چند نفر مالک است و فقیر هم هست، آنجا لزومی ندارد که به عنوان صدقه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مطالب مطرح در این فرع، یکی اصل حکم است که باید معلوم شود که وظیفه در اینجا چیست؛ دوم اینکه اگر قرار است صدقه داده شود چرا به اذن حاکم است؟ سوم اینکه به چه کسی باید داده شود؟ چهارم اینکه چه فرقی است بین این فرع از حیث لزوم پرداخت به کسی که ظنّ به مالکیت اوست و فرع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عروه تقریباً همین نظر را اختیار کردهاند؛ عبارت سید در عروه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إن علم المقدار و لم يعلم المالك تصدق به عنه و الأحوط أن يكون بإذن المجتهد الجامع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اگر مقدار مال حرام که با مال او مخلوط شده معلوم باشد، ولی مالک را نشناسد؛ این معلوم نبودن مالک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مجهول مطلق است یا اگر هم معلوم است، مردد بین افراد غیر محصور است؛ مثلاً یک نفر از یک 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صدقه بدهد و احوط آن است که به اذن مجتهد جامع شرایط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در فرع سوم</w:t>
      </w:r>
    </w:p>
    <w:p>
      <w:pPr>
        <w:pStyle w:val="BookText"/>
        <w:rPr/>
      </w:pPr>
      <w:r>
        <w:rPr>
          <w:rFonts w:ascii="IRNazanin" w:hAnsi="IRNazanin" w:eastAsia="IRNazanin"/>
          <w:color w:val="111111"/>
          <w:sz w:val="28"/>
          <w:sz w:val="28"/>
          <w:szCs w:val="28"/>
          <w:rtl w:val="true"/>
          <w:lang w:bidi="fa-IR"/>
        </w:rPr>
        <w:t>در اینجا چهار احتمال یا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تصدق است مطلقا؛ یعنی آن مقدار مال حرام را که معلوم است، مثلاً ثلث مال است یا نصف مال یا هر چه هست، این را باید صدقه دهد؛ اعم از اینکه به اندازه خمس باشد، یا بیشتر از خمس باشد یا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هر چه به عنوان مال حرام میشناسد؛ مثلاً مطمئن است نصف مال او حرام است، در اینجا باید نصف مالش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استظهار فرموده این قول مورد اتفاق اصحاب است مِن غیر خلافٍ</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چند برخی مثل محقق ثانی معتقدند این مشهور است و یک شهرت عظیمه بر این قول قائم است ولی مورد اتفاق نیست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مسأله هم همین است</w:t>
      </w:r>
    </w:p>
    <w:p>
      <w:pPr>
        <w:pStyle w:val="BookText"/>
        <w:rPr/>
      </w:pPr>
      <w:r>
        <w:rPr>
          <w:rFonts w:ascii="IRNazanin" w:hAnsi="IRNazanin" w:eastAsia="IRNazanin"/>
          <w:color w:val="111111"/>
          <w:sz w:val="28"/>
          <w:sz w:val="28"/>
          <w:szCs w:val="28"/>
          <w:rtl w:val="true"/>
          <w:lang w:bidi="fa-IR"/>
        </w:rPr>
        <w:t>که این چنین نیست که مخالف نداشته باشد و همه قائل به وجوب صدقه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 ولی انظار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و مرحوم سید، هر دو جزء قائلین به وجوب صدقه هستند؛ یعنی همین 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و التصدق بالزائد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دوم باید یک پنجم مال را به عنوان خمس بدهد ولی اگر مال حرام بیش از یک پنجم است باید زائد بر آن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ثلث مال، حرام است؛ در اینجا باید یک پنجم را خمس بدهد و آن مقدار زائد از یک پنجم تا ثلث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صاحب حدائق به بعضی از اصحاب نسبت داده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الخمس مطلقا است؛ به این معنا که در هر صورت آنچه بر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خمس است؛ هر چند مقدار حرام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مثلاً یقین دارد یک سوم مال او، مال غیر است و حرام است، لازم نیست که ثلث مال را بدهد بلکه همان خمس را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حرام کمتر از خمس باشد یا بیشتر از خمس یا به اندازه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وجوب الخمس مطلقا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خودِ صاحب حدائق است و ایشان این نظر را اختیار کرده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چهارم هم در مسأله وجود دارد و آن اینکه مقدار مال حرام را در مصرف خمس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یک سوم مال او، مال حرام است، این یک سوم را نمیخواهد به عنوان صدقه به فقرا بدهد، بلکه این یک سوم را به مصرف صاحبان خمس برساند یعنی سهم سادات و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معلوم تماماً در مصرف خمس صرف شود، چه کمتر از خمس باشد و 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چهار قول در این مسأله وجود دارد و ما باید ادله این اقوال را بررسی کنیم تا حق در مسأله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مشهور قائل به وجوب صدقه شدهاند و گفتهاند اگر مقدار مال معلوم بود ولی صاحب مال مجهول بود یا اگر هم معلوم بالاجمال بود، دایرهاش غیر محصور است؛ اینجا باید صدقه به فقرا داده شود؟ دلیلی که برای این قول میتوان ذکر کرد، اخبار تصدق در مجهول المالک است؛ در گذشته عرض شد روایاتی وجود دارد که براساس آن روایات اگر مالکِ مال مجهول باشد، باید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بین آن روایات، خبر علی بن ابی حمزه را داشتیم که درباره کسی وارد شده بود که یک مال زیادی از بنی امیه به او رسیده؛ سائل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مال زیادی از بنی امیه به من رسیده و در بدست آمدن این مال، مسامحه صورت گرفته و حلال و حرام خیلی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کلاً از مجموعه اموال خودت خارج کن؛ اگر صاحب آن اموال را میشناسی، این مال را به آنها برگردان و اگر آنها را نمیشناسی از طرف مالک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 مجهول المالک که امر به صدقه میکند، به خصوص این روایت که تقریباً میتوان از آن بحث اختلاط مال حلال به حرام را استفاده کرد، اقتضا میکند اموالی که مقدار حرام در آن معلوم است اما صاحب آن معلوم نیست، باید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اخبار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اخبار، مبتنی بر این است که اخبار تصدق در مجهول المالک را شامل مال حلال مخلوط به 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مورد آن اخبار، اموالی است که مقدار مال در آن معلوم و متمیّز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زمینی است که متمیّز است و خود به خود از مال این شخص جداست ولی مالک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اخبار مبتنی بر این است که ما این اخبار را منحصر در مال معیّن متمیّز نکنیم؛ بگوییم فرق نمیکند این اخبار میگوید هر مالی که مالک آن معلوم نباشد اعم از اینکه متمیّز باشد یا نباشد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اخبار را شامل مال حلال مخلوط به حرام بدانیم، قهراً در اینجا هم امر به صدقه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مجهول المالک گفتهاند این مال را صدقه دهید؛ اینجا هم که مالک مجهول است ولو مخلوط با اموال شده و جدا نیست اما مقدار مال معلوم است، همان مقدار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کأنّ کسی إن قلت میکند که چرا اینجا حکم به خمس نمیکنید و چرا به روایات خمس استناد نمیکنید؟ به عبارت دیگر وجه عدم شمول اخبار خمس نسبت به اینجا چیست؟ روایت عمار بن مروان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الحلال المختلط بالحرام إذا لم یعرف صاحبه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حلال مخلوط به حرام اگر صاحبش معلوم نباشد،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روایت در اینجا استفاده نمیکنید و حکم به خمس نمیکنید؟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به این اشکال میدهند این است که در مواردی که یقین داریم مقدار مال حرام بیش از خمس است، بعید است که بتوان اخبار خمس را در اینجا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بعید است که روایاتی مثل روایت عمار، به ما بگویند حتی اگر نصف مال شما حرام است، اگر خمس بدهید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اخبار خمس از مانحن فیه انصراف پیدا میکند و دست ما از اخبار خمس کوتاه میشود و تنها روایات و اخباری که میتوانند در اینجا مورد استفاده قرار گیرند، اخبار تصدق در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خمس شامل اینجا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وجوب صدقه، این روایات است که امر به صدقه میکند و این روایات شامل مال حلال مخلوط به حرام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خمس هم به همان دلیلی که عرض شد، شامل اینجا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صاحب حدائق به دلیل اول</w:t>
      </w:r>
    </w:p>
    <w:p>
      <w:pPr>
        <w:pStyle w:val="BookText"/>
        <w:rPr/>
      </w:pP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به وجوب خمس را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اشکال کرده است؛ ایشان دو اشکال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چنانچه با هم ضمیمه شوند، دلیل او را برای قول به وجوب خمس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اشکال را عرض میکنیم و بعد باید بررسی کنیم و ببینیم آیا این اشکالات وارد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لازمه صدقه دادن مقدار حرام از مجموع مال حلال مخلوط به حرام، این است که مال حرام را از مال حلال جدا کنیم؛ چون مالِ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شخص با مال غیر مخلوط شده و اینطور نیست که از هم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مال مشترک و جدا کردن حصّه غیر، احتیاج به اذن مالک یا ولیّ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مال شما مشاع باشد،</w:t>
      </w:r>
    </w:p>
    <w:p>
      <w:pPr>
        <w:pStyle w:val="BookText"/>
        <w:rPr/>
      </w:pPr>
      <w:r>
        <w:rPr>
          <w:rFonts w:ascii="IRNazanin" w:hAnsi="IRNazanin" w:eastAsia="IRNazanin"/>
          <w:color w:val="111111"/>
          <w:sz w:val="28"/>
          <w:sz w:val="28"/>
          <w:szCs w:val="28"/>
          <w:rtl w:val="true"/>
          <w:lang w:bidi="fa-IR"/>
        </w:rPr>
        <w:t>خودتان نمیتوانید مال خودتان را از مال غیر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حصه غیر، نیازمند به اذن مالک یا ولیّ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ما صدقه دادن باشد، اولین کاری که باید انجام دهیم این است که مال غیر و مال حرام را از مال خودمان جدا کنیم تا بتوانیم مال غیر را از طرف او صدقه دهیم؛ در حالی که چنین اذن و اجازه و وکالت و ولایتی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هم نداریم که به ما این اختیار را داده باشد که حق داریم مال غیر را از مال خودمان جدا کنیم و صدقه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علیه أی دلیل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این اشکال صاحب حدائق،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که اگر بخواهیم مال غیر را صدقه دهیم، حتماً باید مستند به دلیل باشد؛ ولی اگر ما وجوب صدقه را از اخبار تصدق استفاده کردیم، کأن این صدقه با اجازه شارع است که مالک الملوک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ما دستور داده که مال غیر را از طرف صاحبش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دستور داده، شارع این حق را داشته که به ما دستور دهد مال غیر را از مال خودتان جدا کنید و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صدقه، ملازم با امر به افراز و تقسیم مال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اشکالی در صحت افراز حصه مشترک و جدا کردن و تقسیم مال حرام از مال حلال نیست؛ بنابراین دیگر نیاز به اذن مالک یا ولیّ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شارع میگوید اگر مالک برای شما معلوم نبود، باید آن مال را صدقه دهید، به این معناست که به ما اجازه افراز حصه غیر را داده؛ چون تا این نباشد نمیتوانیم صدقه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اول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این اشکال وارد باشد، ممکن است علی القول بالتخمیس هم این ایراد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صاحب حدائق این است که شما که میگویید در جایی که مقدار مال معلوم است و مالک آن معلوم نیست باید خمس داده شود، آن یک پنجم، با چه ملاک و به چه حقی جدا شود؟ جز این است که شما میگویید شارع دستور داده که تخمیس کنید و به مصرف صاحبان خمس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هم این است که اینجا هم شارع این دستور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اول صاحب حدائق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صاحب حدائق که مهمتر از اشکال اول است، این است که اساساً اخبار تصدق به مجهول المالک در اینجا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به روایات تصدق به مجهول المالک استناد کنید و وجوب صدقه را ثابت کنید؛ ما میگوییم اصلاً مورد این روایات غیر از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روایات تصدق به مجهول المالک، مال معیّن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میگوید مال را از طرف صاحب آن صدقه دهید، مربوط به جایی است که یک مال معیّن متمیّز جدا و غیر مخلوط با مال شما، وجود دارد و این مالِ غیر است؛ آنجا گفتهاند این را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مال حلال مخلوط به حرام دارد؟ درست است که مال حلال مخلوط به حرام معین است و مقدار آن معلوم است اما متمیّز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یک سوم از اموال من حرام است و مال غیر است، معین است اما متمیز نیست؛ یعنی جدا نیست بلکه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هم این است که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چگونه روایات مربوط به مجهول المالک شامل اینجا شود؟</w:t>
      </w:r>
    </w:p>
    <w:p>
      <w:pPr>
        <w:pStyle w:val="BookText"/>
        <w:rPr/>
      </w:pPr>
      <w:r>
        <w:rPr>
          <w:rFonts w:ascii="IRNazanin" w:hAnsi="IRNazanin" w:eastAsia="IRNazanin"/>
          <w:color w:val="111111"/>
          <w:sz w:val="28"/>
          <w:sz w:val="28"/>
          <w:szCs w:val="28"/>
          <w:rtl w:val="true"/>
          <w:lang w:bidi="fa-IR"/>
        </w:rPr>
        <w:t>بنابراین اشکال دوم صاحب حدائق این است که اساساً استناد به اخبار تصدق به مجهول المالک که اساس دلیل قول اول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میتوانیم به آن روایات تمسک کنیم که آن روایات موضوعاً شامل مال حلال مخلوط به حرام شود؛ در حالی که مورد آن روایات با موضوع بحث ما کاملاً جدا هستند؛ لذا آن روایت به درد استدلال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اساس استدلال صاحب حدائق که قائل به وجوب تخمیس شده، متشکل از همین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میگوید تقسیم مال مشترک صحیح نیست و از طرف دیگر میگوید آن روایات شامل اینجا نمیشود؛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یرجع الی اخبار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آقای خویی یک پاسخی به صاحب حدائق دادهاند که باید بررسی شود و نهایتاً دید قول اول قابل قبول هست یا خیر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8" w:name="pg7464_74684"/>
    </w:p>
    <w:p>
      <w:pPr>
        <w:pStyle w:val="Heading2"/>
        <w:numPr>
          <w:ilvl w:val="1"/>
          <w:numId w:val="1"/>
        </w:numPr>
        <w:rPr/>
      </w:pPr>
      <w:bookmarkStart w:id="89" w:name="__RefHeading___Toc2040465_1051229030"/>
      <w:bookmarkStart w:id="90" w:name="_Toc30"/>
      <w:bookmarkEnd w:id="88"/>
      <w:bookmarkEnd w:id="89"/>
      <w:r>
        <w:rPr>
          <w:rtl w:val="true"/>
        </w:rPr>
        <w:t>جلسه</w:t>
      </w:r>
      <w:r>
        <w:rPr>
          <w:rtl w:val="true"/>
        </w:rPr>
        <w:t xml:space="preserve">: </w:t>
      </w:r>
      <w:r>
        <w:rPr/>
        <w:t>29</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بررسی دلیل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صاحب حدائق و پاسخ 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فرع ثالث بحث در این بود که اگر مقدار مال، معلوم باشد اما صاحب آن مجهول باشد یا معلوم بالاجمال به نحوی که مردد بین عدد غیر محصور باشد، در این صورت چه باید کرد؟ عرض شد این فرع هم از فروع بحث اشتراط آن دو شرط در ثبوت خمس در مال حلال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عرض شد اقوال و محتملات در این رابطه چهار قول است؛ قول اول این بود که این مقدار معلوم باید از طرف مالک صدقه داده شود و این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صدقه مقدار معلوم در جایی که مالک معلوم نیست یا مردد بین غیر محصور است، اخبار وجوب صدقه در باب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این روایات، این بود که این روایات در مورد مجهول المالک، حکم به وجوب صدقه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اخبار خمس نیز قطعاً شامل اینجا نمیشود و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منصرف از جایی است که مقدار مال معلوم باشد؛ وجه انصراف هم این است که بعید است اگر ما بدانیم مقدار حرام بیش از خمس است، باز هم در روایت ما را مکلف به خمس کرده باشند و بگویند یک پنجم بدهید و مال شما پاک میشود؛ ولو اینکه میداند نصف مال او، مال غیر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طرفی روایاتی که خمس را در مال حلال مخلوط به حرام ثابت میکند، شامل اینجا نمیشود و منصرف از مانحن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روایات تصدق در مجهول المالک، شامل اینجا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استدلال مبتنی بر یک پایه مهم است و آن اینکه ما اخبار تصدق را موضوعاً شامل مال حلال مخلوط به حرام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و مورد اخبار تصدق، یک مال معیّن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مالی که مشخص است و از بقیه اموال هم جداست و صاحب آن معلوم نیست؛ دستور دادهاند این مال را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فرض این است که مال حرام و حلال با هم مخلوط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استدلال مشهور بر این است که اخبار تصدق به مجهول المالک، شامل مال حلال مخلوط به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صاحب حدائق دو اشکال به این استدلال دارد که در واقع این دو اشکال مُنضماً به یکدیگر، پایه استدلال او را مبنی بر وجوب تخمیس تشکیل داده است؛ چون ایشان قائل به خمس است که بعداً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صاحب حدائق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که مهم است، این است که اساساً روایات تصدق به مجهول المالک، شامل مال حلال مخلوط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 مالی که مقدار آن معلوم است ولی مالک آن معلوم نیست و معیّن و متمیّز</w:t>
      </w:r>
    </w:p>
    <w:p>
      <w:pPr>
        <w:pStyle w:val="BookText"/>
        <w:rPr/>
      </w:pPr>
      <w:r>
        <w:rPr>
          <w:rFonts w:ascii="IRNazanin" w:hAnsi="IRNazanin" w:eastAsia="IRNazanin"/>
          <w:color w:val="111111"/>
          <w:sz w:val="28"/>
          <w:sz w:val="28"/>
          <w:szCs w:val="28"/>
          <w:rtl w:val="true"/>
          <w:lang w:bidi="fa-IR"/>
        </w:rPr>
        <w:t>است، از طرف مالک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نداریم که از این مورد تعدی کنیم به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مجهول المالک و مال حلال مخلوط به حرام، از یکدیگر جدا هستند؛ لذا نمیشود به آن روایات استدلال کرد و وجوب صدقه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صاحب حدائق به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خویی به اشکال دوم</w:t>
      </w:r>
    </w:p>
    <w:p>
      <w:pPr>
        <w:pStyle w:val="BookText"/>
        <w:rPr/>
      </w:pPr>
      <w:r>
        <w:rPr>
          <w:rFonts w:ascii="IRNazanin" w:hAnsi="IRNazanin" w:eastAsia="IRNazanin"/>
          <w:color w:val="111111"/>
          <w:sz w:val="28"/>
          <w:sz w:val="28"/>
          <w:szCs w:val="28"/>
          <w:rtl w:val="true"/>
          <w:lang w:bidi="fa-IR"/>
        </w:rPr>
        <w:t>مرحوم آقای خویی به اشکال صاحب حدائق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معتقدند به طور کلی روایات تصدق به مجهول المالک اساساً هیچ اثر و فایدهای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صاحب حدائق این است که روایات تصدق به مجهول المالک، فقط وجوب صدقه را در مال معیّنِ متمیّز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که مقدار آن معلوم است که متمیّز 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مال حلال مخلوط به حرام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مهمترین مانع شمول روایات تصدق نسبت به مال حلال مخلوط به حرام، این است که متمیّز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دلیلی ندارد که روایات تصدق را در این مقام مورد استدلال قرار دهیم و وجوب صدقه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اکثر روایات این باب، مورداً مربوط به یک مال معیّنِ متمیّز است ولی حتی اگر شامل حلال مخلوط به حرام هم باشد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اکثر روایات تصدق به مجهول المالک، همانطور که صاحب حدائق گفته، مربوط به مال معینِ متمیّز است؛ چون غالباً یا در باب دِین وارد شده؛ معلوم است که در دِین و قرض، هم مقدار معلوم است و هم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امانت است که امانت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مالی را نزد دیگری به امانت میگذارد و او فراموش میکند متعلق به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مال معینِ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متاعی را نزد کسی میگذارد و میرود و دیگر برنمیگردد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اکثر روایات این باب، همانطور که صاحب حدائق گفته مربوط به یک مال معینِ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تنها یک روایت است که بعید نیست بگوییم اختصاص به مال متمیّز ندارد بلکه غیر متمیز را هم شامل میشود؛ آن هم روایت علی بن ابی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ابی حمزه در مورد کسی بود که مال کثیری از بنی امیه به او رسیده و او در حلال و حرام آن خیلی دقت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حرام است، از زمره اموال خودت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صاحبانش را میشناسی، مال را به صاحبانش برگردان؛ آنهایی که نمیشناسی از طرف مالک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همه اموالی که از بنی امیه به این شخص رسیده، متمیز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حالا که تصمیم گرفته مال خود را پاک کند، اگر از او سؤال کنند که کدام اموال از زمره اموالی است که از طریق بنی امیه به تو رسیده؟ میگوید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اموالی که از راه بنی امیه به او رسیده، متمیز نیست؛ ممکن است بخشی از آن متمیز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امام فرمودهاند آنهایی که صاحبانش را میشناسی به صاحبش برگردان و آنهایی که نمیشناسی از طرف مالک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دارد در اینکه خصوص مال متمیز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با بقیه روایات مجهول المالک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آنها اختصاص به مال متمیز،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که قابل تمییز است و میشود آن را از سایر اموال تمییز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این خصوصیت را ندارد و ظاهر آن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 متمیز را در برمیگیرد و هم غیر 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میتواند شامل حلال مخلوط به حرام شود اما اشکال این روایت این است که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روایت از نظر دلالت به نحوی است که اختصاص به مال متمیّز ندارد ولی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روایات هم همانطور که صاحب حدائق گفته، به مال متمیز اختصاص دارد و کاری به مال حلال مخلوط به 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مرحوم آقای خویی اشکال صاحب حدائق را کأن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آنگاه میگوید مسأله این است که اساساً این روایات چه اختصاص به مال متمیّز داشته باشند، چه شامل غیر آن هم بشوند تأثیری در مسأله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میخواهد بگوید به طور کلی روایات تصدق به مجهول المالک، چه مال حلال مخلوط به حرام را شامل شود و چه شامل نشود، فایدهای به حال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اینجا مسأله از دو حال خارج نیست؛ یکی اینکه ما روایات تخمیس را شامل این صورت بدانیم و یا اینکه روایات تخمیس را شامل این صورت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تخمیس همان روایت عمار است که میگفت در مال حلال مخلوط به حرام إذا لم یعرف صاحبه الخمس؛ آنها روایاتی است که در مال حلال مخلوط به حرام، خمس را واجب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بحث در فرع سوم این است که علم به مقدار مال حرام داریم اما صاحب مال حرام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میگویند یا روایات تخمیس شامل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علم 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تخمیس موضوعاً اینجا را در بر بگیرد، دیگر فرقی نمیکند روایات مجهول المالک مطلق باشند یا مختص به مال 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فرق نمیکند؟ چون اگر قائل شویم به اینکه ادله تخمیس و روایات وجوب خمس شامل صورت علم به مقدار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روایات تکلیف ما را معلوم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روایات تصدق به مجهول المالک مختص به مال متمیز است، یعنی آن روایات در مال حلال مخلوط به حرام صدقه را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تخمیس طبق فرض، شامل صورت علم به مقدار میشود و وظیفه را وجوب خمس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بگوییم روایات تصدق به مجهول المالک مطلق است؛ یعنی هم مال متمیز را در بر میگیرد و هم حلال مخلوط به حرام را، در این صورت این روایات را با روایت عمار یا سکونی، تقیید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میگوییم کأن ما دو دسته روایت داریم؛ از یک طرف روایت عمار و سکونی را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عمار و سکونی، بنائاً علی الشمول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صورت علم به مقدار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که علم به مقدار داریم و مالک را نمیشناسیم باید خمس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الحلال المخلوط بالحرام إذا لم یعرف صاحبه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روایات تصدق به مجهول المالک 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تصدق به مجهول المالک، طبق این فرض و احتمال بنا شد که مطلق باشند؛ هم مال متمیز را در بر بگیرد و هم مال حلال مخلوط به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تصدق به مجهول المالک بنائاً علی القول بعمومیتها و اطلاقها، در مانحن فیه باید صدقه دهیم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دو دسته روایت مواجه شدیم؛ روایات تصدق به مجهول المالک میگوید در مال حلال مخلوط به حرام و مال متمیز، هر چیزی که مالک آن مجهول بود، وظیفه شما این است که مال معلوم را از طرف مالک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و مطلق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مطلق، روایت عمار میگوید در مال حلال مخلوط به حرام،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ما با روایت عمار، روایات تصدق به مجهول المالک را تقیید و تخصیص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اینجا در هر صورت اگر بنا را بر شمول ادله تخمیس بگذاریم و روایت عمار را شامل صورت علم به مقدار بدانیم، فرقی نمیکند روایات تصدق به مجهول المالک مطلق باشند، یعنی هم مال متمیز را در بر بگیرند و هم حلال مخلوط به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مطلق نباشند و فقط اختصاص به مال متمیز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تصدق به مجهول المالک، بنابر شمول ادله تخمیس، هیچ اثری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شد که اگر روایات تصدق مطلق نباشند، اصلاً شامل مانحن فیه نمیشوند؛ پس در این صورت مسأله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شامل شوند و در حلال مخلوط به حرام حکم به وجوب صدقه کنند، مقید و مخصص میشود به روایت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میشود وجوب خمس و صرف خمس فی الصدقه یا فی غیر الصدقه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اختلافی که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بنا را بر عدم شمول بگذاریم، یعنی بگوییم روایات تخمیس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صورت علم به مقدار نمیشود، نتیجه این است که به طور کلی راهی برای حکم به وجوب خمس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قائل شویم روایات تصدق به مجهول المالک، مختص به مال متمیز است و شامل حلال مخلوط به حرام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این مبنا، اساساً روایتی مثل روایت عمار شامل صورت علم به مقدار نمیشود تا بخواهد حکم به تخمیس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روایات تصدق به مجهول المالک از دُور خارج میشوند و همه چیز بر میگردد به روایات 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محقق خویی به اشکال دوم صاحب حدائق</w:t>
      </w:r>
    </w:p>
    <w:p>
      <w:pPr>
        <w:pStyle w:val="BookText"/>
        <w:rPr/>
      </w:pPr>
      <w:r>
        <w:rPr>
          <w:rFonts w:ascii="IRNazanin" w:hAnsi="IRNazanin" w:eastAsia="IRNazanin"/>
          <w:color w:val="111111"/>
          <w:sz w:val="28"/>
          <w:sz w:val="28"/>
          <w:szCs w:val="28"/>
          <w:rtl w:val="true"/>
          <w:lang w:bidi="fa-IR"/>
        </w:rPr>
        <w:t>صاحب حدائق در اشکال به مشهور میگوید نمیتوانیم سراغ اخبار تصدق برویم، چون مشهور در فرع سوم که مالک برای ما یا اصلاً معلوم نیست یا مردد در عدد غیر محصور است، گفتند آن مقدار معلوم را باید صدقه دهید؛ دلیل آنها اخبار تصدق به مجهول المالک بود، مبتنیاً علی شمولها للحلال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روایت شامل حلال مخلوط به حرام میشود؛ هر کجا که مالک معلوم نبود باید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صاحب حدائق این بود که این روایات اساساً به مانحن فیه ارتباط ندارد چون موضوع و مورد این روایات مال متمیز است، در حالی که بحث ما مربوط به حلال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در پاسخ صاحب حدائق فرمودند اصلاً اخبار تصدق در اینجا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حدائق اینطور استدلال کرد که حالا که تصدق شامل مورد فرع سوم نمیشود، پس اخبار تصدق کنار میرود و سراغ اخبار تخمیس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قائل به وجوب خمس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میفرماید اتفاقاً اینجا همه چیز به اخبار خمس برمیگردد و اخبار مجهول المالک کارهای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اثر لها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بگوییم اخبار تصدق مختص به مال متمیز است یا مطلقاند، هیچ تأثیری در مانحن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دو حال خارج نیست؛ یا ما ادله وجوب خمس مثل روایت عمار را شامل این صورت، یعنی صورت علم به مقدار و جهل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یا آن اخبار را شامل این صورت نمیدانیم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اخبار را شامل ندانیم، حق تخمیس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وجوب خمس را بپذیریم؟ وقتی روایت عمار شامل مانحن فیه نشود، برای چه حکم به وجوب خمس کنیم؟ اگر هم روایات خمس و روایت عمار، شامل مانحن فیه شود، یعنی صورت علم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بگیرد، به استناد آن میتوان گفت دو حالت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 تصدق مطلق است یا</w:t>
      </w:r>
    </w:p>
    <w:p>
      <w:pPr>
        <w:pStyle w:val="BookText"/>
        <w:rPr/>
      </w:pPr>
      <w:r>
        <w:rPr>
          <w:rFonts w:ascii="IRNazanin" w:hAnsi="IRNazanin" w:eastAsia="IRNazanin"/>
          <w:color w:val="111111"/>
          <w:sz w:val="28"/>
          <w:sz w:val="28"/>
          <w:szCs w:val="28"/>
          <w:rtl w:val="true"/>
          <w:lang w:bidi="fa-IR"/>
        </w:rPr>
        <w:t>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تصدق مطلق نباشد، یعنی اصلاً ربطی به مال حلال مخلوط به حرام نداشته باشد، تکلیف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تصدق شامل مال حلال مخلوط به حرام نمیشود و از آن طرف اخبار خمس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فرض، نتیجه واضح است که باید خمس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اخبار خمس اینجا را شامل میشود، اخبار تصدق هم مطلق است و شامل میشود، نتیجه و خروجی این دو دسته روایت، باز هم وجوب خمس است؛ چون ادله خمس بر ادله تصدق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میشود مقید و مخصص روایات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آقای خویی نمیخواهد بگوید که اینجا باید خمس بدهیم؛ اشکال آقای خویی به صاحب حدائق این است که روایات تصدق به مجهول المالک، تأثیری در این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اطلاق آنها را قائل شوید و چه اختصاص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صاحب حدائق این بود که روایات تصدق مختص به مال متمیز است و شامل حلال مخلوط به حرام نمی‌شود، پس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 جواب ایشان میگوید اصلاً اختصاص یا عدم اختصاص روایات تصدق به مجهول المالک، در این مقام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صاحب حدائق میگوید راه را اشتباه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روایات و اختصاص یا اطلاق آنها، هیچ نقشی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روایات خمس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خمس شامل اینجا نشود، اصلاً راهی برای وجوب خمس نیست و شما هم نمیتوانید قائل به وجوب خمس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روایات خمس شامل این صورت شود، خودِ این روایات تکلیف را روشن کرده و دیگر اختصاص یا اطلاق روایات تصدق تأثیری در اینجا ندارد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پاسخی شیخنا الاستاد مرحوم آقای فاضل به آقای خویی دارند که باید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مسأله کمی پیچیده میشود که در فرع سوم چه باید کرد؟ از یک طرف روایات صدقه میگوید صدقه بدهید ولی مشکل آن این است که روایات صدقه مربوط به مال متمیز است و از طرف دیگر هم روایات خمس محذور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هنر و توانایی و قوه استنباط و اجتهاد باید معلوم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1" w:name="pg7464_74694"/>
    </w:p>
    <w:p>
      <w:pPr>
        <w:pStyle w:val="Heading2"/>
        <w:numPr>
          <w:ilvl w:val="1"/>
          <w:numId w:val="1"/>
        </w:numPr>
        <w:rPr/>
      </w:pPr>
      <w:bookmarkStart w:id="92" w:name="__RefHeading___Toc2040467_1051229030"/>
      <w:bookmarkStart w:id="93" w:name="_Toc31"/>
      <w:bookmarkEnd w:id="91"/>
      <w:bookmarkEnd w:id="92"/>
      <w:r>
        <w:rPr>
          <w:rtl w:val="true"/>
        </w:rPr>
        <w:t>جلسه</w:t>
      </w:r>
      <w:r>
        <w:rPr>
          <w:rtl w:val="true"/>
        </w:rPr>
        <w:t xml:space="preserve">: </w:t>
      </w:r>
      <w:r>
        <w:rPr/>
        <w:t>30</w:t>
      </w:r>
      <w:bookmarkEnd w:id="9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بررسی دلیل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مرحوم صاحب حدائق دو اشکال به استدلالِ قائلین به وجوب صدقه در فرع سوم،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درباره موردی بود که مقدار مال حرام معلوم است اما صاحب آن یا به طور کلی ناشناخته است یا مردد بین غیر محصور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وجوب صدقه شدهاند و گفتهاند این مقدار معلوم را باید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هم انصراف اخبار خمس از این مورد و شمول اخبار تصدق به مجهول المالک بود و نسبت به آن اشکال اول صاحب حدائق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ایشان که مهمتر است، این است که به طور کلی اخبار مجهول المالک در اینجا قابل جریان نیست؛ چون موضوعاً با مانحن فیه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مربوط به جایی است که مال مخلوط شده و غیر متمیّز است؛ اما مورد روایات تصدق به مجهول المالک، جایی است که مال معیّن و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این روایات در این مقام قابل استدلال نیستند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در پاسخ صاحب حدائق فرمودند درست است که مورد روایات تصدق به مجهول المالک، مال معیّنِ متمیّز است و اکثر روایات این باب این چنین است ولی یک مشکل دیگری اینجا وجود دارد و آن اینکه اساساً این روایات چه مختص به مال معینِ متمیز باشند و چه عمومیت داشته باشند و شامل مال حلال مخلوط به حرام شوند، لا اثر لها فی المقام؛ هیچ تأثیری در این مقام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قائل به شمول اخبار خمس نسبت به صورت علم به مقدار شویم، دیگر فرقی نمیکند که اخبار مجهول المالک مطلق باشند یا نباشند چون اگر مطلق نباشد که مسئله واضح است و در صورتی که اخبار مجهول المالک مطلق باشند در این صورت نسبت روایات خمس و روایات وجوب صدقه به مجهول المالک، نسبت عموم و خصوص مطلق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خمس مقیّد روایات مجهول المالک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را بر عدم شمول اخبار تخمیس نسبت به صورت علم به مقدار بگذاریم دیگر دلیلی بر خمس نداریم حتی اگر فرض کنیم اخبار مجهول المالک مختص مال متمیز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است که حتی اگر قائل به تعمیم اخبار تصدق به مجهول المالک شویم و آن را شامل حلال مخلوط به حرام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الرجوع إلی اخبار التخمیس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صاحب حدائق فرموده اخبار تصدق به مجهول المالک موضوعاً با اخبار تخمیس متفاوت است، هیچ فایدهای ندارد و بیاثر است؛ چه اختصاص داشته باشد و چه نداشته باشد، این روایات از دُور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شیخنا الاستاد به محقق خویی</w:t>
      </w:r>
    </w:p>
    <w:p>
      <w:pPr>
        <w:pStyle w:val="BookText"/>
        <w:rPr/>
      </w:pPr>
      <w:r>
        <w:rPr>
          <w:rFonts w:ascii="IRNazanin" w:hAnsi="IRNazanin" w:eastAsia="IRNazanin"/>
          <w:color w:val="111111"/>
          <w:sz w:val="28"/>
          <w:sz w:val="28"/>
          <w:szCs w:val="28"/>
          <w:rtl w:val="true"/>
          <w:lang w:bidi="fa-IR"/>
        </w:rPr>
        <w:t>عرض شد شیخنا الاستاد مرحوم آقای فاضل یک اشکالی به آقای خویی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دقیقاً متوجه همین بخش سخن آقایی خویی است که ما چه قائل به اختصاص اخبار مجهول المالک شویم و بگوییم اخبار مجهول المالک، صدقه را در مال معینِ متمیز واجب میکند و شامل حلال مخلوط به حرام نمیشود و چه قائل به تعمیم شویم و بگوییم حرام مخلوط با حلال را هم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لتلک الاخبار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اگر ما قائل به تعمیم شویم، باز هم این اخبار کنار میرفت؛ چون روایات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موثقه عمار و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روایات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به ما این چنین گفتهاند که روایات مجهول المالک میگویند هر مالی که مقدار آن معلوم است و مالک آن مجهول است، اعم از اینکه متمیز باشد یا نباشد، باید از طرف مالک صدقه داده شود، الّا در مالی که متمیز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روایت عمار، در مال مخلوط به حرام باید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موثقه عمار و موثقه سکونی با روایات مجهول المالک را عموم و خصوص مطلق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نظر آقای خویی، روایات مجهول المالک عام مطلق است؛ یعنی هم شامل مال متمیز میشود و هم شامل غیر متمیز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روایت عمار خاص است، چون فقط درباره مال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 و خاص مطلق قلمداد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شیخنا الاستاد به ایشان، این است که نسبت بین این دو دلیل از حیث موضوع عام و خاص مطلق نیست بلکه عام و خاص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طرف ادله مجهول الماک میگوید یجب الصدقه فی المال المعین المتمیز و غیر المعین المتمیز؛ این اطلاق دارد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روایات خمس مثل روایت عمار یک عمومیتی دارد؛ لذا وقتی اینها با هم مقایسه میشوند، نمیتواند یکی بر دیگری حاکم شود و مقید و مخصّص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ماده اجتماع دارند و دو 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جایی است که مالی حرام باشد و مخلوط به حلال شده و مقدارش هم معین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ما جایی است که اخبار مجهول المالک مختص به مال متمیز نیست و شامل مخلوط به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ناحیه ادله تصدق به مجهول المالک مال حرام معین و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اگر معین و متمیز باشد، در واقع ادله مجهول المالک حکم به وجوب صدقه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شامل مال حلال مخلوط به حرام نمیشود؛ چون متمیز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افتراق از ناحیه اخبار مجهول المالک، میشود مال غیر که مالک آن معلوم نیست و مجهول است اما معین و متمیز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ناحیه روایت عمار یا سکونی، مال حرام مخلوط به حلال است که مقدار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خمس را در جایی ثابت میکند که مقدار حلال و حرام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فرض، شرط ثبوت خمس این بود که مقدار حرام معلوم نباشد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آن دو موردی که از هم مفترق هستند،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مال حلالی مخلوط به حرام باشد و مقدار آن کلاً معلوم نباشد و مالک هم معلوم نباشد، به مقتضای روایت عمار و سکونی، باید خمس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الحلال المختلط بالحرام إذا لم یعرف صاحبه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افتراق از ناحیه اخبار مجهول المالک هم تکلیف معلوم است،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آنجایی که یک مالی پیدا شده و معین و متمیز است و مخلوط نشده، آنجا قدر متیقن از روایات مجهول المالک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 معین متمیز، روایات حکم میکنند که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ماده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اجتماع آنجایی است که مال غیر متمیز است و مقدار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آیا میتوان گفت روایات تخمیس مقدم بر روایات مجهول المالک است؟ آقای خویی در برابر صاحب حدائق ادعا کردند روایات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اثر لها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 روایات مختص به مال متمیز باشد، خود به خود ارتباطی به اینجا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اعم باشند و شامل حلال مخلوط به حرام شوند، باز هم این روایات در اینجا تأثیری ندارند، چون موثقه عمار مقدم و حاکم بر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عام و خاص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بگوییم نسبت اینها عموم و خصوص مِن وجه است، در ماده اجتماع دو دلیل با هم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اخبار مجهول المالک اقتضا میکند مال حلال مخلوط به حرام که مقدار آن معلوم است، باید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اخبار تخمیس دلالت میکند که در اینجا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وجهی برای تقدیم اخبار خمس بر اخبار مجهول المالک وجود دارد؟</w:t>
      </w:r>
    </w:p>
    <w:p>
      <w:pPr>
        <w:pStyle w:val="BookText"/>
        <w:rPr/>
      </w:pPr>
      <w:r>
        <w:rPr>
          <w:rFonts w:ascii="IRNazanin" w:hAnsi="IRNazanin" w:eastAsia="IRNazanin"/>
          <w:color w:val="111111"/>
          <w:sz w:val="28"/>
          <w:sz w:val="28"/>
          <w:szCs w:val="28"/>
          <w:rtl w:val="true"/>
          <w:lang w:bidi="fa-IR"/>
        </w:rPr>
        <w:t>این اشکالی است که به مرحوم آقای خویی شده؛ لذا در واقع ما نسبت به ماده اجتماع میمانیم که رجوع به اخبار مجهول المالک کنیم یا رجوع به اخبار خمس؟ از یک طرف اخبار مجهول المالک میگوید صدقه دهید و از طرف دیگر اخبار خمس میگوید باید خمس داد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پاسخ به اشکال دوم صاحب حدائق</w:t>
      </w:r>
    </w:p>
    <w:p>
      <w:pPr>
        <w:pStyle w:val="BookText"/>
        <w:rPr/>
      </w:pPr>
      <w:r>
        <w:rPr>
          <w:rFonts w:ascii="IRNazanin" w:hAnsi="IRNazanin" w:eastAsia="IRNazanin"/>
          <w:color w:val="111111"/>
          <w:sz w:val="28"/>
          <w:sz w:val="28"/>
          <w:szCs w:val="28"/>
          <w:rtl w:val="true"/>
          <w:lang w:bidi="fa-IR"/>
        </w:rPr>
        <w:t xml:space="preserve">ما قول اول یعنی قول مشهور را بررسی میکنیم؛ موضوع ما در فرع سوم، این بود که اگر مالی با حرام مخلوط شد که ما الان مقدار آن را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آن را با حلال میدانیم که نصف است یا ثلث یا هر چه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مالک را نمیشناسیم یا مطلقا یا اگر هم معلوم بالاجمال است، مردد بین غیر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این مال را باید از طرف مالک صدقه داد؛ چون اخبار تصدق به مجهول المالک، شامل اینجا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ما را مکلف میکند مال غیر را از طرف مالک صدقه دهید، اینجا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مانع در برابر این استدلال، این است که اخبار تصدق به مجهول المالک مربوط به مال معین متمیز است و نه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مورد روایات هم همین بود؛ یا در باب دِین بود یا در باب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دلیل مشهور چه میشود؟ آیا این روایات میتواند وجوب صدقه را در اینجا ثابت کند؟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ما در اینجا دو دسته دلیل داریم که میتوان آنها را در این مقام مورد استناد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روایات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روایات خمس، موثقه عمار و موثقه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گذشته معلوم شد، از آن روایات دو شرط مهم برای ثبوت خمس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مالک آن مال معلوم نباشد؛ و دوم اینکه مقدار مال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اخبار خمس و موثقه عمار نمیتواند در مانحن فیه حکم به وجوب خمس کند؛ چون یکی از شرایط یعنی مجهولیت مقدار، در اینجا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اخبار خمس در مال حلال مخلوط به حرام که مقدارش معلوم است،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اینجا سه کار میتوان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تملک الحرام؛ بگوییم حالا که حرام با حلال مخلوط شده، ما آن حرام را تملک کنیم و برای خودمان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قطعاً مردود است؛ ما به هیچ وجه نمیتوانیم مال غیر را تملک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الان که مال حرام با مال ما مخلوط شده، از همه این مال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 خودمان هم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لازمه آن این است که اگر مثلاً هزار دینار داشته باشیم که یک دینار آن مال غیر باشد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خودمان باشد، باید از کل این مال اجتناب کنیم چون مالکش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قطعاً راه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مال را تقسیم کنیم؛ چون فرض این است که مقدار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خودمان را که مثلاً دو سوم مال است، از مال غیر که یک سوم مال است،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مجوزی این کار را کنیم؟ آن مال غیر را چه کنیم؟ اینجا با الغاء خصوصیت از اخبار مجهول المالک، مجوز این کار را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روایات مجهول المالک این است که اگر صاحب مال معلوم نیست، این مال باید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اخبار، این است که نوعاً مربوط به آن جایی است که مال معین و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یک درهم در نزد این شخص به امانت گذاشته، این معلوم است و فرضاً در داخل یک کیسه است و روی آن هم نوشته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معین و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روایات، اموالی است که معین و متمیز است ولی مالک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خصوصیت را الغاء کنیم و بگوییم معین بودن و متمیز بودن مهم نیست؛ از نظر عرف آنچه مهم است، این است که این مال که نه میتوان آن را تملک کرد و نه میتوان به اعتبار آن حتی از مال خویش اجتناب کرد، راه برای ایصال الی المالک هم بسته است؛ بگوییم این روایات اقتضا میکند این مال هم از طرف مالک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است که مورد اخبار مجهول المالک اختصاص به مال متمیز دارد ولی ما این خصوصیت را الغاء کنیم و بگوییم عرف از این روایات این را میفهمد که این خصوصیت باعث نمیشود که حکم مختص به مورد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خصوصیت را الغاء میکنیم و میگوییم تنها راهی که الان پیش روی این شخص است، این است که حداقل کاری کند اگر در دنیا این مال به صاحبش نمیرسد، یک بهره اخروی برای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طرف مالک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قول مشهور مبنی بر وجوب صدقه در مال حرامی که مخلوط به حلال شده و مقدار آن معلوم است،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ماده اجتماع، ما روایات مجهول المالک را مقدم میکنیم بر روایات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خمس که قطعاً اینجا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مجهول المالک هم به حسب مورد مختص به مال متمیز است و شامل مورد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 الغاء خصوصیت از اخبار مجهول المالک، حکم وجوب صدقه را در اینجا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چیزی است که در توضیح و تثبیت استدلال مشهور میتوانیم بیان 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اول صاحب حدائق که دفع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 با این بیان برطرف میشود و استدلال مشهور مبنی بر تمسک به اخبار مجهول المالک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تخمیس هم از اینجا انصراف دارد و اساساً شامل این مورد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دیگر در مسأله مانده است؛ یکی قول صاحب حدائق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اشکالات را کردهاند اما معتقد است اخبار تخمیس اقتضا میکند ما برای خلاصی از این مشکل خمس دهیم ولو اینکه میدانیم مقدار حرام بیش 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قول مشهور تثبیت شود، باید این سه قول را رد شود و استدلال آنها را پاسخ دهیم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4" w:name="pg7464_74704"/>
    </w:p>
    <w:p>
      <w:pPr>
        <w:pStyle w:val="Heading2"/>
        <w:numPr>
          <w:ilvl w:val="1"/>
          <w:numId w:val="1"/>
        </w:numPr>
        <w:rPr/>
      </w:pPr>
      <w:bookmarkStart w:id="95" w:name="__RefHeading___Toc2040469_1051229030"/>
      <w:bookmarkStart w:id="96" w:name="_Toc32"/>
      <w:bookmarkEnd w:id="94"/>
      <w:bookmarkEnd w:id="95"/>
      <w:r>
        <w:rPr>
          <w:rtl w:val="true"/>
        </w:rPr>
        <w:t>جلسه</w:t>
      </w:r>
      <w:r>
        <w:rPr>
          <w:rtl w:val="true"/>
        </w:rPr>
        <w:t xml:space="preserve">: </w:t>
      </w:r>
      <w:r>
        <w:rPr/>
        <w:t>31</w:t>
      </w:r>
      <w:bookmarkEnd w:id="9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و سوم و چهارم و بررسی آنها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فرع سوم،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درباره مالی است که متعلق به غیر است و مقدار آن معلوم است و با مال حلال مخلوط شده است؛ اما مالک آن یا مطلقا مجهول است یا مردد بین عدد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این مقدار معین باید صدقه داده شود؛ دلیل این قول به همراه اشکالاتی که در این رابطه مطرح شده بیان شد؛ نتیجه این شد که هیچ یک از دو اشکال صاحب حدائق به دلیل قول مشهور،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دیگر باقی مانده که باید مورد بررسی 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 و تصدق به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قائل به وجوب خمس است؛ ولی میگوید اگر مقدار مال حرام بیش از مقدار خمس باشد، آن مقدار زائد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میداند نصف مال او حرام است و نصفش متعلق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یک پنجم را به مصرف خمس برساند و زائد بر این یک پنجم تا نصف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دلیل این قول، این است که به اخبار خمس که مراجعه میکنیم، مثل موثقه عمار یا سکونی، دلالت میکنند بر وجوب خمس در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مخلوط به حرام طبق این روایات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حلال مخلوط به حرام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الحلال المختلط بالحرام إذا لم یعرف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را شامل میشود؛ پس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مقدار حرام بیش از خمس است، مشکل است که ملتزم شویم این مقدار زائد، برای مَن بیده المال حلال شود؛ این شخص خودش یقین دارد که نصف مال او حرام است، اگر ما او را مکلف به خمس کنیم و بقیه را برای او حلال بدانیم، این با اعتقاد و علم او به کون هذا المال للغیر،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زائد، به اخبار تصدق به مجهول المالک استناد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مستند این قول، هر دو دسته اخبار است؛ هم به اخبار خمس تمسک کرده و هم به اخبار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قول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خمس به اخبار تخمیس استناد کرده و گفته به حلال مخلوط به حرام به استناد این اخبار،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زائد بر مقدار خمس هم اخبار تصدق به مجهول المالک را مورد استناد قرار میدهد و میگوید الان این مقدار زائد، مال غیر است و صاحب آن معلوم نیست؛ مقتضای آن اخبار، وجوب صدقه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دلیل قول دوم</w:t>
      </w:r>
    </w:p>
    <w:p>
      <w:pPr>
        <w:pStyle w:val="BookText"/>
        <w:rPr/>
      </w:pPr>
      <w:r>
        <w:rPr>
          <w:rFonts w:ascii="IRNazanin" w:hAnsi="IRNazanin" w:eastAsia="IRNazanin"/>
          <w:color w:val="111111"/>
          <w:sz w:val="28"/>
          <w:sz w:val="28"/>
          <w:szCs w:val="28"/>
          <w:rtl w:val="true"/>
          <w:lang w:bidi="fa-IR"/>
        </w:rPr>
        <w:t>این دلیل قابل قبول نیست؛ برای اینکه این مورد یا مشمول اخبار تخمیس است یا مشمول اخبار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ما بین این دو دسته اخبار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 تخمیس شامل این مورد شود، به مقتضای اخبار تخمیس، زائد بر یک پنجم برای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کأنّ شارع یک معاوضهای کرده و یک پنجم را اخذ میکند و بقیه مال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اخبار تخمیس، فقط وجوب یک پنجم است و حلیة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اخبار تخمیس مراجعه کنیم، برای چه بگوییم باید بقیه را صدقه دهد؟</w:t>
      </w:r>
    </w:p>
    <w:p>
      <w:pPr>
        <w:pStyle w:val="BookText"/>
        <w:rPr/>
      </w:pPr>
      <w:r>
        <w:rPr>
          <w:rFonts w:ascii="IRNazanin" w:hAnsi="IRNazanin" w:eastAsia="IRNazanin"/>
          <w:color w:val="111111"/>
          <w:sz w:val="28"/>
          <w:sz w:val="28"/>
          <w:szCs w:val="28"/>
          <w:rtl w:val="true"/>
          <w:lang w:bidi="fa-IR"/>
        </w:rPr>
        <w:t>اگر به اخبار مجهول المالک مراجعه کنیم و آن روایات را مستند قرار دهیم، باید همه آن مقدار معلوم صدقه داده شود، دیگر خمس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مجهول المالک میگوید مالی که مقدارش معلوم است ولی صاحبش معلوم نیست، از طرف مالک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وجهی برای جمع بین این دو دسته اخبار نیست؛ یا باید به روایات تخمیس رجوع کنیم یا به روایات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هم یک اقتضایی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بخواهیم به اخبار تخمیس مراجعه کنیم و در عین حال معتقد به وجوب صدقه زائد شویم، اینها با هم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اخبار تخمیس، حلیة الباقی است در حالی که شما حکم به وجوب صدقه زائد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اخبار تصدق؛ مقتضای اخبار تصدق، وجوب صدقه جمیع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اینجا یک پنجم به عنوان خمس داده شود و باقیمانده به عنوان صدقه داده شود؟ لذا قول دوم مجموعاً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همان قول صاحب حدائق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دانستید، صاحب حدائق قائل به وجوب خمس است مطلقا؛ چه مقدار حرام اقل از خمس باشد، چه به اندازه خمس باشد و چه بیشتر از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صاحب حدائق، اگر مقدار مال معلوم است اما صاحب آن معلوم نیست، مثل اینکه میداند نصف مال او حرام است اما صاحبش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که یک پنجم به عنوان خمس داده شود، کافی است؛ حتی اگر مقدار حرام بیش از یک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حتی اگر نصف مال یا دو سوم مال، حرام است همین که صاحب آن را نمیشناسد، اگر خمس این مال را بپردازد، بقیه این مال برای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صاحب حدائق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دلیل این قول را حتماً از بین دو اشکالی که ایشان به قول مشهور داشتند،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دلیل صاحب حدائق این است که اخبار تصدق به مجهول المالک، شامل حلال مخلوط به حرام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در اشکال دوم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اخبار تصدق به مجهول المالک، مربوط به مال معین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مجهول المالک میگوید اگر مالی معین و متمیز است، مثل دِین و قرض و امثال ذلک، و مالک آن معلوم نیست، این مال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تصدق به مجهول المالک در اینجا جریان پیدا نمیکند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اخبار خمس مثل موثقه عمار، دلالت میکند بر وجوب خمس در حلال مخلوط به حرام إذا لم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به نظر صاحب حدائق، وجوب خمس فقط مشروط به جهل به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شرط جهل به مقدار، اشاره شد که صاحب حدائق کلاً جهل به مقدار را شرط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روایت عمار اقتضا میکند در حلال</w:t>
      </w:r>
    </w:p>
    <w:p>
      <w:pPr>
        <w:pStyle w:val="BookText"/>
        <w:rPr/>
      </w:pPr>
      <w:r>
        <w:rPr>
          <w:rFonts w:ascii="IRNazanin" w:hAnsi="IRNazanin" w:eastAsia="IRNazanin"/>
          <w:color w:val="111111"/>
          <w:sz w:val="28"/>
          <w:sz w:val="28"/>
          <w:szCs w:val="28"/>
          <w:rtl w:val="true"/>
          <w:lang w:bidi="fa-IR"/>
        </w:rPr>
        <w:t xml:space="preserve">مخلوط به حرام، همین که صاحب آن مال معلوم نباشد، باید خمس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الحلال المختلط بالحرام إذا لم یعرف صاحبه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اینجا هیچ سخنی از جهل به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دارد و آن اینکه مالک این مال،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که مقدار حرام را میدانیم اما صاحب آن را نمیشناسیم، به مقتضای این روایت، باید خمس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خمس شامل مانحن فیه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روایات خمس، در حلال مخلوط به حرام، اعم از اینکه آن حرام اکثر از خمس باشد یا اقل از خمس، تنها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کجای روایت قید نزده إذا کأنّ اقل من الخمس؛ مطلق حلال مخلوط به حرام به شرط اینکه مالک حرام معلوم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روایتی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 راوی در سؤال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أغمضت فی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و حرام را رعایت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آن حرام بیشتر است یا کمتر؛ امام سؤال از مقدار حرام به این عنوان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خمس دهید و مال شما پاک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رضی من الاشیاء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استدلال صاحب حدائق این است که از یک طرف اخبار تصدق به مجهول المالک شامل مانحن فیه نمیشود چون اساساً مربوط به مال حرامی است که معین و متمیز است و ارتباطی به حلال مخلوط به حرام که غیر متمیز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رجوع به اخبار تخمیس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تخمیس هم به راحتی شامل این صورت میشود؛ چون طبق آن اخبار، خمس در مال حرام به شرطی ثابت میشود که صاحب آن مال معلوم نباشد و مانحن فیه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قید مجهولیت مقدار را دارد و نه اینکه آیا این مقدار اقل از خمس است یا اکثر از خمس، این محصّل استدلال صاحب حدائق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با توجه به بحثی که در جلسات گذشته در مقام بررسی اشکالات صاحب حدائق داشتیم، اشکال این استدلال روشن میشود</w:t>
      </w:r>
    </w:p>
    <w:p>
      <w:pPr>
        <w:pStyle w:val="BookText"/>
        <w:rPr/>
      </w:pPr>
      <w:r>
        <w:rPr>
          <w:rFonts w:ascii="IRNazanin" w:hAnsi="IRNazanin" w:eastAsia="IRNazanin"/>
          <w:color w:val="111111"/>
          <w:sz w:val="28"/>
          <w:sz w:val="28"/>
          <w:szCs w:val="28"/>
          <w:rtl w:val="true"/>
          <w:lang w:bidi="fa-IR"/>
        </w:rPr>
        <w:t>اولاً در مورد اخبار تصدق به مجهول المالک، عرض شد اگر چه مورد این اخبار، مال متمیز است ولی ما از آن الغاء خصوصیت میکنیم؛ چون از نظر عرف، مسأله تمییز یا عدم تمییز مال، مدخلیت در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شارع خواسته به مردم بگوید اگر در جایی مال غیر در اختیار شما بود و صاحب آن مال را نمیشناختید و راه رساندن آن مال به مالک برای شما بسته بود، باید این مال را از طرف مالک صدقه دهید تا اگر در دنیا بهرهای از آن مال نمیبرد، حداقل یک بهره معنوی و اخروی ببرد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نظر عرف، تمییز یا معین بودن، تأثیری در حکم وجوب صدقه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مال مجهول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هم عرض شد اگر مقدار آن معلوم باشد، مشمول اخبار خمس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طرف مانعی که به نظر صاحب حدائق برای شمول اخبار تصدق نسبت به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مقدار حرام برای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این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صاحب حدائق، مانع، اختصاص اخبار مجهول المالک به مال متمیز بود؛ عرض کردیم از آن الغاء خصوصیت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ایشان در مورد اخبار تخمیس،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شامل مانحن فیه میشود؛ در حالی که قبلاً گفتیم درست است که در موثقه عمار فقط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الحلال المختلط بالحرام إذا لم یعرف صاحبه،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مقدار مطرح نشده، ولی گفتیم تناسب حکم و موضوع، اقتضا میکند که مقدار مال هم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 ندارد در جایی که مثلاً مقدار مال حرام دو سوم کلّ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امام حکم کنند به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است که به صرف تخمیس مال، بخواهند بقیه مال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شمول اخبار تخمیس لما نحن فیه، محل اشکال است و مانعی که در برابر شمول اخبار تصدق لما نحن فیه بود، به نظر ما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صاحب حدائق شامل این دو رکن بود که اخبار تصدق به مجهول المالک نمیتواند شامل اینجا شود، پس اخبار خمس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ایشان، معتقد هستیم که اخبار خمس شامل مانحن فیه نیست و اخبار تصدق به مجهول المالک، شامل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اخبار تصدق به مجهول المالک الغاء خصوصیت کردیم؟ گفتیم اینجا کلاً اخبار تخمیس که نمیتواند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راه پیش روی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کل مال را بگوییم حلال که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بگوییم از همه مال باید اجتناب کرد، این هم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است که بگوییم آن مقداری که مال غیر است، صدقه دهیم و بگوییم اخبار تصدق به مجهول المالک، اختصاص به مال متمیّز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الغاء خصوصیت، ما این اخبار را شامل کنیم لِمال غیر 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الغاء خصوصیت میکنیم؟ میگوییم ما وقتی به این روایت نگاه میکنیم، راههایی که در مقابل ما وجود دارد همه بن بست است، چارهای جز الغاء خصوصیت از این روایت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قول سوم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مقدار معلوم در مصرف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میگوید ما مقدار حرام را که معلوم است، به مصرف خمس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قول با قول اول چیست؟ در قول اول میگوید آن مقدار مال را که حرام است و معلوم است،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لزوم جدا کردن مقدار حرام، با قول اول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نصف مال این شخص حرام است، این نصف را جدا کن؛ منتهی طبق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نصف را باید صدقه دهید؛ یعنی مثلاً به فقرای غیر سید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معتقد به جدا کردن نصف مال هست، ولی میگوید این را باید به سادات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خمس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و سهم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مقدار نمیگوید خمس، خلافاً لصاحب الحدائق بلکه میگوید همان مقدار معلوم داده شود ولی از نظر مصرف، میگوید مصرف همان مصرف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همان مقدار را بدهد، چه این مقدار کمتر از خمس باشد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نصف مال حرام است، آن نصف را باید به مصرف خمس مصطلح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چهارم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 اخبار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قول، این مقتضای روایات خمس است، منتهی از راه 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خیلی بعید است بگوییم اگر نمیدانی مقدار حرام چقدر است، یک پنجم را به مصرف سادات و امام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میدانی، این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است که فرق گذاشته شود بین مصرف در جایی که مقدار معلوم است و جایی که</w:t>
      </w:r>
    </w:p>
    <w:p>
      <w:pPr>
        <w:pStyle w:val="BookText"/>
        <w:rPr/>
      </w:pP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هر دو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مجهول المالک است، مال غیر است؛ حلال مخلوط به حرام هم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 واقع حلالی هستند که با حرام مخلوط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اخبار خمس دلالت میکند بر اینکه اگر مالی به حرام آغشته شد، باید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از راه تنقیح مناط به دست میآوریم که مصرف حلال مخلوط به حرام، مطلقا مصرف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مخلوط به حرام، مطلقا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آن مجهول باشد، یک پنجم کافی است که به مصرف خمس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آن معلوم باشد، همان مقداری که معلوم است را به مصرف خمس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جهل به مقدار در روایات خمس، فقط برای این است که آنجایی که نمیدانیم، یک پنجم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میدانیم، دیگر یک پنجم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دانستن یا ندانستن مقدار، موجب انقلاب مصرف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مطلق مال حلال مخلوط به حرام، یکسان است و مصرف ارباب خمس است؛ یعنی سهم امام و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اگر مقدار حرام را ندانیم، باید یک پنجم بدهیم ولی ما از این روایت یک مناط بدست میآوریم؛ میگوییم این روایت میخواهد مال حرام که صاحب آن معلوم نیست، به مصرف خمس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یک پنجم را گفته، این یک پنجم برای آنجایی است که مقدار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آنجایی که مقدار معلوم باشد، مشخص است که باید همان مقدار معلوم را به مصرف خمس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چهارم، از راه تنقیح مناط در روایات تخمیس میگوید به مقتضای اخبار تخمیس، مالی که مقدار آن معلوم است، باید به همان مقدار به مصرف خمس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بحث یک پنجم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چهارم</w:t>
      </w:r>
    </w:p>
    <w:p>
      <w:pPr>
        <w:pStyle w:val="BookText"/>
        <w:rPr/>
      </w:pPr>
      <w:r>
        <w:rPr>
          <w:rFonts w:ascii="IRNazanin" w:hAnsi="IRNazanin" w:eastAsia="IRNazanin"/>
          <w:color w:val="111111"/>
          <w:sz w:val="28"/>
          <w:sz w:val="28"/>
          <w:szCs w:val="28"/>
          <w:rtl w:val="true"/>
          <w:lang w:bidi="fa-IR"/>
        </w:rPr>
        <w:t>این دلیل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مصرف خمس نیست؛ یعنی اینجا ما ابتدا باید موضوعاً معلوم کنیم که مانحن فیه مشمول کدام دسته از روایات است؟ اگر ما از روایات بدست آوردیم که خمس در صورتی ثابت میشود که مقدار و صاحب مال مجهول باشد، یعنی حلال مخلوط به حرام در صورت جهل به مقدار و جهل به صاحب مال،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مال معلوم باشد، وقتی خمس در آن واجب نباشد، به چه دلیل به مصرف خمس برسد؟ یعنی فی الواقع مصرف خمس متفرع بر اصل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خمس، در طول ثبوت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اینجا خمس ثابت نیست، به چه دلیل بحث از مصرف خمس به میان بیاید؟ اصلاً استناد به این روایات از این جهت مشکل دارد که وقتی اصل خمس اینجا ثابت نیست، سخن از مصرف خمس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دلیلی که بحث مصرف خمس را مصرف میکند، مفروغ عنه است که خمس واجب، باید در این کار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اصل خمس در اینجا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خود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این را در مصرف خمس استفاده کنیم؟ درست است که مصرف حلال مخلوط به حرام، خمس است ولی به شرط اینکه خودش متعلق خمس باشد؛ وقتی متعلق خمس نیست، به چه دلیل صرف در مصرف خمس شود؟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چهارم به نظر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کأنّ فقد تحصل مما ذکرنا کله، أن الحق فی المقام هو القول المشهور، الذی ذهب الیه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 این است که ما این مقداری که علم به این داریم که مال غیر و حرام است، باید صدقه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بحثهای دیگری هم هست که إن شاء الله در جلسه بعد بیان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7" w:name="pg7464_74716"/>
    </w:p>
    <w:p>
      <w:pPr>
        <w:pStyle w:val="Heading2"/>
        <w:numPr>
          <w:ilvl w:val="1"/>
          <w:numId w:val="1"/>
        </w:numPr>
        <w:rPr/>
      </w:pPr>
      <w:bookmarkStart w:id="98" w:name="__RefHeading___Toc2040471_1051229030"/>
      <w:bookmarkStart w:id="99" w:name="_Toc33"/>
      <w:bookmarkEnd w:id="97"/>
      <w:bookmarkEnd w:id="98"/>
      <w:r>
        <w:rPr>
          <w:rtl w:val="true"/>
        </w:rPr>
        <w:t>جلسه</w:t>
      </w:r>
      <w:r>
        <w:rPr>
          <w:rtl w:val="true"/>
        </w:rPr>
        <w:t xml:space="preserve">: </w:t>
      </w:r>
      <w:r>
        <w:rPr/>
        <w:t>32</w:t>
      </w:r>
      <w:bookmarkEnd w:id="9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اذن حاکم در تصدق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فرع سوم عرض شد چند مطلب باید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بود که اگر مقدار مال معلوم باشد اما مالک آن مجهولِ مطلق یا مردد بین عدد غیر محصور باشد، همانطور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فرمودند، میبایست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انظاری که در مقابل این نظر بود، مورد رسیدگی قرار گرفت و معلوم شد حق در مسأله همان است که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اذن حاکم در تصدق</w:t>
      </w:r>
    </w:p>
    <w:p>
      <w:pPr>
        <w:pStyle w:val="BookText"/>
        <w:rPr/>
      </w:pPr>
      <w:r>
        <w:rPr>
          <w:rFonts w:ascii="IRNazanin" w:hAnsi="IRNazanin" w:eastAsia="IRNazanin"/>
          <w:color w:val="111111"/>
          <w:sz w:val="28"/>
          <w:sz w:val="28"/>
          <w:szCs w:val="28"/>
          <w:rtl w:val="true"/>
          <w:lang w:bidi="fa-IR"/>
        </w:rPr>
        <w:t>مطلب دوم و بحث دوم، این است که پرداخت صدقه، باید به اذن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تحریر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جهل صاحبه أو كان في عدد غير محصور تصدق بإذن الحاكم على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صدقه را باید به اذن حاکم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نداده بلکه احتیاط وجوبی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همین نظر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أن يكون بإذن المجتهد الجامع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واجب آن است که تصدق به این مقدار حرام معلوم، با اذن مجتهد جامع الشرایط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اعتبار اذن حاکم</w:t>
      </w:r>
    </w:p>
    <w:p>
      <w:pPr>
        <w:pStyle w:val="BookText"/>
        <w:rPr/>
      </w:pPr>
      <w:r>
        <w:rPr>
          <w:rFonts w:ascii="IRNazanin" w:hAnsi="IRNazanin" w:eastAsia="IRNazanin"/>
          <w:color w:val="111111"/>
          <w:sz w:val="28"/>
          <w:sz w:val="28"/>
          <w:szCs w:val="28"/>
          <w:rtl w:val="true"/>
          <w:lang w:bidi="fa-IR"/>
        </w:rPr>
        <w:t>بحث این است که به چه دلیل باید این مقدار حرام را به اذن حاکم صدقه دهد؟ وجه اعتبار اذن حاکم، با ملاحظه چند مطلب به عنوان مقدمه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مقدمه و سه مطلب را در اینجا بیان میکنیم؛ نتیجه این مقدمات، این است که باید به اذن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IRNazanin" w:hAnsi="IRNazanin" w:eastAsia="IRNazanin"/>
          <w:color w:val="111111"/>
          <w:sz w:val="28"/>
          <w:sz w:val="28"/>
          <w:szCs w:val="28"/>
          <w:rtl w:val="true"/>
          <w:lang w:bidi="fa-IR"/>
        </w:rPr>
        <w:t>مقدمه اول که کاملاً روشن و واضح است، این است که به طور کلی تصرف در مال غیر جایز نیست الا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مسلّمِ قطعی است که هیچ شخصی نمیتواند در مال دیگری تصرف کند، مگر اینکه از ناحیه او اجازه یا اذن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مقدمه دوم، این است که در مورد مالی که مالک آن معلوم نیست، مثل مال حلال مخلوط به حرام که مالک آن مال حرام معلوم نیست؛ به مقتضای روایات مجهول المالک، میبایست این مال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بود که در جلسات گذشته معلوم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 ببینیم مفاد اخبار مجهول المالک که لزوم صدقه را بیان کردهاند، در صدد بیان چه نکته و مطلبی هستند؟ آیا آن روایات اصل تصدق و کیفیت تصرف در آن مال را بیان کردند یا آن روایات یک ولایتی هم در تصرف در این اموال</w:t>
      </w:r>
    </w:p>
    <w:p>
      <w:pPr>
        <w:pStyle w:val="BookText"/>
        <w:rPr/>
      </w:pPr>
      <w:r>
        <w:rPr>
          <w:rFonts w:ascii="IRNazanin" w:hAnsi="IRNazanin" w:eastAsia="IRNazanin"/>
          <w:color w:val="111111"/>
          <w:sz w:val="28"/>
          <w:sz w:val="28"/>
          <w:szCs w:val="28"/>
          <w:rtl w:val="true"/>
          <w:lang w:bidi="fa-IR"/>
        </w:rPr>
        <w:t>دادهاند؟ روایات مجهول المالک را که بررسی میکنیم، نهایت چیزی که میتوان گفت، این است که این روایات در صدد تعیین تکلیف مال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مصرف این مال را معیّن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بیده المال اجازه میدهند که این مال را تقسیم کند و آن بخشی که مال غیر است به عنوان صدقه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آیا ولایت هم بر این مسأله دارند که خودشان صدقه بدهند، از این روایات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در مقام بیان از این جهت نیستند تا ما از اطلاق آن استفاده کنیم که بعد از تقسیم، خودمان هم میتوانیم این مال را صدقه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کأنّ اینجا دو مطلب است؛ یکی اینکه این مال حرام چه باید شود؟ کجا باید داده شود؟ به چه کسی باید داده شود؟ دیگر اینکه حالا که قرار است داده شود، آیا خودِ این شخص میتواند بدهد یا این هم باید از ناحیه شارع معلوم شود؟ این روایات، از جهت بیان کیفیت تصرف در این مال، مشکلی ندارند؛ یعنی از این جهت در مقام 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شما این مال را جدا کنید، سهم خودتان را از سهم غیر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از این جهت در مقام بیان نیستند که آیا خودِ ما میتوانیم این را صدقه دهیم یا نه؛ و چون در مقام بیان نیستند، نمیتوان ادعا کرد این روایات اطلاق دارند و اطلاق آنها اقتضا میکند که این ولایت به من بیده المال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از این روایات استفاده میشد، میگفتیم این روایات نگفته که چه کسی بدهد؛ حرفی از اینکه مَن بیده المال ولایت دارد یا نه، بیان نشده لذا اطلاق آن اقتضا میکند که این ولایت به مَن بیده المال داده شده که او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این اطلاق را از این روایات استفاده کرد؛ چون شرط انعقاد اطلاق، این است که متکلم در مقام بیان باشد و اینجا نمیتوانیم احراز کنیم که در این روایات،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از این جهت هستند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میتوان گفت یقیناً در مقام بیان است، این است که این مال باید صدقه داده شود؛ کیفیت تصرف در این اموال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اینکه اذن میخواهد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ولایت به مَن بیده المال داده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این روایات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ما محرز نیست که از این جهت هم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میتوانیم وجوب صدقه را استفاده کنیم؛ چون از این جهت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اذن میخواهد یا نه، نمیتوانیم بگوییم چون این روایات سخن از اذن و اجازه حاکم به میان نیاورده، پس اجازه و اذن حاکم اعتبار ندارد؛ این را نمیتوانیم بگوییم چون از آن جهت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کونه فی مقام البیان را احزار کنیم؛ یعنی احراز کنیم متکلم در مقام بیان این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این را احراز نکنیم، شک هم داشته باشیم که در مقام بیان هست یا نیست، کافی است که مانع انعقاد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اینکه در مقام بیان است ولی ما نسبت به یک جهت احراز کردیم؛ اما اینکه آیا الان بتوانیم احراز کنیم که از این جهت در مقام بیان هست یا نیست، از این جهت که حتی اذن اعتبار دارد یا ندارد، ما الان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میتوانیم بگوییم از این جهت در مقام بیان نیست تا اشکال شما هم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درباره دین و قرض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ما با این اموال چه کار کنیم؟ این اموال با مال ما مخلوط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مقداری</w:t>
      </w:r>
    </w:p>
    <w:p>
      <w:pPr>
        <w:pStyle w:val="BookText"/>
        <w:rPr/>
      </w:pPr>
      <w:r>
        <w:rPr>
          <w:rFonts w:ascii="IRNazanin" w:hAnsi="IRNazanin" w:eastAsia="IRNazanin"/>
          <w:color w:val="111111"/>
          <w:sz w:val="28"/>
          <w:sz w:val="28"/>
          <w:szCs w:val="28"/>
          <w:rtl w:val="true"/>
          <w:lang w:bidi="fa-IR"/>
        </w:rPr>
        <w:t>که صاحبش را میشناسی به صاحبش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نمیشناسی،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صدقه بده، اینجا اصل لزوم صدقه این مالی که صاحبش معلوم نیست،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میخواهی صدقه بدهی، اینکه باید اجازه بگیری یا نه، این روایات از آن جهت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در مقام بیان است؛ میگوییم به چه دلیل؟ چون سؤال و جواب و قرائنی که در این روایات وجود دارد، در هیچ کدام نشانهای دیده نمیشود که در مقام بیان آن جهت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مجموع روایات استفاده میشود که از حیث اعتبار و لزوم اذن یا عدم اعتبار در مقام بیان هست یا نیست، این را ما از مجموع سؤال و جواب و کیفیت پاسخ امام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این اذن، اذن تقسیم این مال است و نه اذن در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در روایات میگوید شما آن را صدقه دهید، ظاهرش این است که یک اذن است ولی اذن در تقسیم و افراز مال؛ یعنی شما باید مال خودتان را از مال غیر جدا کنی؛ خودِ این تقسیم نیاز به اذن دارد، چون مال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مشترک شد، حتی تقسیم مال هم بدون اذن و رضایت شریک، امکأنّ ندارد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کار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مرحله تقسیم اموال است که مال حرام از مال حلال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مال حرام معین و متمیّز نیست و با مال حلال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این دو در این مال شریک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برای تقسیم لازم است، این است که مَن بیده المال باید از مالک این مال حرام، اجازه تقسیم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راه بسته است و مالک را نمیشناسد؛ چگونه تقسیم کند؟ این روایات در واقع اجازه تقسیم این اموال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ولایتاً عن المالک المجهول، این اذن را به من بیده المال میدهند که مال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هم به من بیده المال سپرده میشود، برای تقسیم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اذن را از این روایت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از این روایات استفاده شود که خود شخص میتواند صدقه دهد، لسان روایت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امام حکم را بیان کردهاند که میبایست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لحن بیان شود،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 وجوب تصدق به مال حرام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جزئیات وجوب صدقه، آیا اذن میخواهد؟ اینکه به چه کسی باید داده شود؟ روایات در مقام بیان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از آن روایات استفاده اجازه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روایات دال بر عدم لزوم اجازه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جنبه سلبی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نمیگوییم که این روایات دال بر اذن است؛ میگوییم این روایات یک اطلاقی ندارد که بتوان به آن روایت استناد کرد، مبنی بر اینکه اذن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دو مقدمه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فی مال الغیر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روایات التصدق علی عدم اعتبار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روایات تصدق به مجهول المالک، لا اطلاق لها حتی یتمسک باطلاقها لاعطاء ولایة لذی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از این جهت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است که اصل حکم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دلیل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روایات را ملاحظه بفرمایید؛ آیا این روایات در این جهت اطلاق دارد تا ما آن استفاده را کنیم یا خیر؟ اولین شرط برای انعقاد اطلاق، این است که شما احراز کنید در مقام بیان است از جهت مسأله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أقیموا الصلاة میگویند؛ به چه دلیل این همه شرط و قید را کنار نماز میآورید؟ از أقیموا الصلاة میآورید؟ نه؛ اصلاً أقیموا الصلاة در 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 به اطلاق أقیموا الصلاة تمسک کنی و بگویی چون هیچ قید و شرطی نیاوردی، پس من نماز بی وضو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در مقام بیان اصل وجوب نماز است؛ در مقام بیان شرایط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را در مانحن فیه میگوییم که روایات تصدق به مجهول المالک در مقام بیان اصل وجوب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عرض شد که روایات مجهول المالک در مقام بیان آن نیست، اصل وجوب صدقه را بیان میکند؛ شرایط آن باید از روایات دیگر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در بعضی از اخبار وارده در باب مجهول المالک، اعتبار اذن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داود بن یزید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إِنِّي قَدْ أَصَبْتُ مَالًا وَ إِنِّي قَدْ خِفْتُ فِيهِ عَلَى نَفْسِي وَ لَوْ أَصَبْتُ صَاحِبَهُ دَفَعْتُهُ إِلَيْهِ وَ تَخَلَّصْتُ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من به یک مالی دست پیدا کردم ولی از آن مال بر خودم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مال را پیدا کنم، حتماً این مال را به او میدهم و خودم را خلاص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 لَوْ أَصَبْتَهُ كُنْتَ تَدْفَعُهُ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به صاحب آن مال برسی، این مال را به او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إِي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که این کار را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 اللَّهِ مَا لَهُ صَاحِبٌ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او اعتراف گرفت که اگر من صاحب این مال را پیدا کنم، حتماً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 شخص این اعتراف را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صاحب این 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مال صاحبی غیر از من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فَاسْتَحْلَفَهُ أَنْ يَدْفَعَهُ إِلَى مَنْ يَأْمُرُهُ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سوگند داد که این مال را به کسی که امام امر میکند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میگوید آن مرد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فَاقْسِمْهُ فِي إِخْوَانِكَ وَ لَكَ الْأَمْنُ مِمَّا خِفْتَ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مال را بین برادرانت تقسیم کن و خیالت راحت باشد؛ از آنچه که میترسیدی در امان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فَقَسَمْتُهُ بَيْنَ إِخْوَانِي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 من بعد از این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مال را بین برادرانم تقسیم کردم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جهت سندی معتبر است؛ کسانی که در سلسله سند این روایت واقع شدهاند، موثق و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 ظهور در اعتبار اذن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کدام قسمت این روایت دلالت بر اعتبار اذن حاکم دارد؟ این جمله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لَهُ صَاحِبٌ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مال صاحبی غیر از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امام، به قرائن و دلایلی مسلّماً حاکی از این است که وقتی امام فرموده صاحب این مال من هستم، منظور حضرت این نیست که این ملک شخصی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که من یک مالی گم کرده بودم و تو آن را پیدا کردی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واقع امام از باب ولایت بر تصرف در این مال، این را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لَهُ صَاحِبٌ غَيْرِي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اگر ملک شخصی امام بود، امام باید از او سؤال میکرد آن چیزی که پیدا کردی چیست؟ از نوع مال و خصوصیت مال سؤال کند و او هم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ندارد که آن مال چیست؛ اگر ملک شخصی ایشان بود، حداقل جای این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آن مرد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عدم سؤال از خصوصیت این مال و نوع این مال، نشان میدهد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ملک شخصی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قرائنی است که مجموعاً این گمان را در انسان تقویت میکند که مسأله اذن و اجازه امام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اگر ملک شخصی امام بود، امام باید میفرمود به من بده؛ چرا فرموده بین برادرانت تقسیم کن؟ دستور و امر به تقسیم بین الاخوان، با شخصی بودن ملکیت امام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آخر این روایت وارد شده که امام بعد از دستور به تقسیم بین الاخوان،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 الْأَمْنُ مِمَّا خِفْتَ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امام خیال آن شخص را راحت کرده و فرموده تو در امان هستی و خوفی بعد از تقسیم بین الاخوان نداری، این نشان میدهد که ملک شخصی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 شخصی بود و امام مالک شخصی بود، این مال به او داده شده؛ چرا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 الْأَمْنُ مِمَّا خِفْتَ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بدست صاحب برسد، اصلاً احتمال نگرانی و مشکل و خوف نیست تا امام به او تأمین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قرائن مجموعاً نشان میدهد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لَهُ صَاحِبٌ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این است که امام به عنوان ولیّ امر و نه به عنوان شخص، به او اجازه داده و دستور داده که این مال را بین الاخوان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در اعتبار اذن در صدقه مال حرام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ممکن است بگوید ظاهر این روایت، این مال لقطه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أَصَبْتُ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یک مالی پیدا کردم؛ در حالی که موضوع بحث ما مال حرام مخلوط به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لقطه برای غیر است؛ اما مال حلال مخلوط به حرام،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مناسب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قَدْ أَصَبْتُ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ظهور در اینکه این مال یک مال گم شده باشد که این شخص پیدا کرده،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أَصَبْتُ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مال لقطه، محل اشکال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روایت در مورد لقطه باشد، به طریق اولی اعتبار اذن امام را در حلال مخلوط به حرام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مال لقطه، یک مال معین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تقسیم ندارد؛ مال معین است و فقط باید معلوم شود که به چه کسی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 حلال مخلوط به حرام، به دو کار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تقسیم شود و بعد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تقسیم مال هم،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مال حرام مخلوط به حلال، دو تصرف باید صورت بگیرد، یکی تقسیم است و دیگری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لقطه یک تصرف لازم است و آن هم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لقطه که یک تصرف در مال غیر دارد، نیاز به اذن امام باشد، به طریق اولی در مال حلال مخلوط به حرام که دو تصرف در مال غیر است، نیاز به اذن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مشکلی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سه مقدمه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تصرف فی مال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روایات التصدق بمجهول المالک فی مقام البیان من حیث اعتبار الاذن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روایة داود بن یزید علی الاعتبار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مال حلال مخلوط به حرام، نیاز به اذن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و مستند لزوم اعتبار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سه مقدمه صحیح هستند؟ آیا روایت داود قابل قبول است؟ اگر هست، پس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کرده و فتوا نداده است؟ اگر این روایات تمام باشد، وجهی ندارد که امام بفرماید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بزرگان فرمودهاند که اینجا احتمال اینکه ما فتوا دهیم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اقوی نیست، علی الاقل باید قائل به احتیاط وجوبی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0" w:name="pg7464_74728"/>
    </w:p>
    <w:p>
      <w:pPr>
        <w:pStyle w:val="Heading2"/>
        <w:numPr>
          <w:ilvl w:val="1"/>
          <w:numId w:val="1"/>
        </w:numPr>
        <w:rPr/>
      </w:pPr>
      <w:bookmarkStart w:id="101" w:name="__RefHeading___Toc2040473_1051229030"/>
      <w:bookmarkStart w:id="102" w:name="_Toc34"/>
      <w:bookmarkEnd w:id="100"/>
      <w:bookmarkEnd w:id="101"/>
      <w:r>
        <w:rPr>
          <w:rtl w:val="true"/>
        </w:rPr>
        <w:t>جلسه</w:t>
      </w:r>
      <w:r>
        <w:rPr>
          <w:rtl w:val="true"/>
        </w:rPr>
        <w:t xml:space="preserve">: </w:t>
      </w:r>
      <w:r>
        <w:rPr/>
        <w:t>33</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اذن حاکم در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مورد مطلب دومِ متن تحریر که در فرع سوم مطرح شده، عرض شد با استناد به سه مقدمه، چه بسا بتوان اذن حاکم را در صدقه معتبر دانست؛ یعنی اگر کسی میخواهد مال حرامی را که مقدارش معلوم است، صدقه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هم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اذن حاکم دارد و بدون اذن حاکم، نمیتواند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اعتبار اذن حاکم</w:t>
      </w:r>
    </w:p>
    <w:p>
      <w:pPr>
        <w:pStyle w:val="BookText"/>
        <w:rPr/>
      </w:pPr>
      <w:r>
        <w:rPr>
          <w:rFonts w:ascii="IRNazanin" w:hAnsi="IRNazanin" w:eastAsia="IRNazanin"/>
          <w:color w:val="111111"/>
          <w:sz w:val="28"/>
          <w:sz w:val="28"/>
          <w:szCs w:val="28"/>
          <w:rtl w:val="true"/>
          <w:lang w:bidi="fa-IR"/>
        </w:rPr>
        <w:t>از این سه مقدمهای که بیان شد، مقدمه اول قابل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لایجوز لأحد أن یتصرف فی مال غیره الا بإذنه؛ این یک حکم مسلّم است و قابل خدشه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دوم، یعنی روایات تصدق به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طبق نظر مستدل، اطلاق ندارد تا ما با تمسک به اطلاق آن روایات و عدم ذکر این قید اعتبار اذن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از این جهت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چه بسا بتوان گفت آنچه از این روایات استفاده میشود، حکمِ مالی است که مالک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مالی که مالک آن مجهول است، از طرف مالک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شمول این روایات نسبت به مال حلال مخلوط به حرام که با الغاء خصوصیت انجام شد، لقائل أن یقول که خودِ این روایات در واقع یک اذنی است از ناحیه امام برای تقسیم این اموال و جدا کردن حرام از حلال و تصدق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باید مال مجهول صدقه داده شود، در واقع از باب بیان یک حکم شرعیِ صرف نیست، از باب ولایتی است که بر امور حسبیه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همه اموالی که مالک آن مجهول است و نیز مال حلال مخلوط به حرام که مقدار حرام در آن معلوم است،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 امام یک اذن عام و کلی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مال حرام با مال او مخلوط شده و مقدار آن را میداند، ولایت در تقسیم این مال و افراز آن دارد و سپس تصدق به مال حرام از ناحیه مالک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یونس،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به اینکه مال مجهول را بفروشد و پول آن را از طرف مالک به اهل ولایت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صدقه از طرف مالک، حکم اموالی است که مالک آن مجهول است و نیز مال حرام مخلوط 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در واقع به یدِ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با این روایات یک ولایت کلی که امام داشته، به کسانی اعطا کرده که مواجه میشوند با مالی که مالک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روایات تصدق به مجهول المالک را میتوانیم از این ناحیه دالّ بر این بدانیم که اختیار این اموال به دست امام است، نه اینکه ملک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اذن امام در جهتی که امام تشخیص میدهد</w:t>
      </w:r>
    </w:p>
    <w:p>
      <w:pPr>
        <w:pStyle w:val="BookText"/>
        <w:rPr/>
      </w:pPr>
      <w:r>
        <w:rPr>
          <w:rFonts w:ascii="IRNazanin" w:hAnsi="IRNazanin" w:eastAsia="IRNazanin"/>
          <w:color w:val="111111"/>
          <w:sz w:val="28"/>
          <w:sz w:val="28"/>
          <w:szCs w:val="28"/>
          <w:rtl w:val="true"/>
          <w:lang w:bidi="fa-IR"/>
        </w:rPr>
        <w:t>صرف شود یا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صدقه داده شود، به مالک بهرهای رسیده و آنجا نیاز به اذن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میتواند به اذن امام در یک جهت دیگری غیر از صدقه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امام شاید برای غیر مورد صدقه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صدقه یک معنای عام دارد و شامل همه مصارفی که به صلاح اسلام و مسلمین هست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تألیف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اعتبار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سوم یعنی روایت داود بن یزید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بالاتر از اذن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بر اینکه اساساً اختیار این اموال، بدست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له صاحب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میخواهد بفرماید اختیار این مال بدست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ملک شخصی امام باشد، بلکه اختیار آن بدست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این روایت این را میرساند، اینجا دیگر بحث اذن نیست؛ نه اینکه از امام اجازه بگیرد، اصلاً باید این را در اختیار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امام هر تصمیمی گرفت به همان عمل میشود؛ امام یا مثل این مورد، امر به تقسیم بین الاخوان میکند که اینجا اصلاً بحث فقیر و غیر فقیر نیست، اصلاً بحث صدقه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فَاقْسِمْهُ فِي إِخْوَانِكَ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فقیر نیست؛ نگفتهاند که بین برادران فقیرت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این روایت را بخواهیم ملاک قرار دهیم، اساساً مسأله، مسأله اذن نیست بلکه دلالت بر سپردن امر این اموال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بگوییم مخصوصاً این روایت درباره مجهول المالک اقتضا میکند که این اموال را به امام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نبود، در عصر غیبت به نائب امام و فقیه جامع الشرایط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مسأله اذن منتفی میشود، بدین معنا که این باید به امام داده شود و اختیارش بدست امام باشد و امام هرگونه که میخواهد مصرف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را بگوییم، به خصوص لقطه یا مجهول المالک اختصاص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اولویتی که به آن استناد کردند و در مال حلال مخلوط به حرام هم آن را پیاده کردند، نمیشود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اولویت بر این اساس بود که چون مال لقطه نیاز به تصرف در مال غیر دارد، احتیاج به اذن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مخلوط به حلال، چون در واقع دو تصرف است، احتیاجش به اذن امام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مستدل روایت را شامل مال حلال مختلط به حرام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روایت را حمل بر این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مال مجهول المالک یا لقطه، بدست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اذن معنا ندارد و باید به امام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خودش باید نسبت این روایت را با روایات تصدق بررسی کنیم که بالاخره در مورد اموال مجهول و یا لقطه، باید صدقه داد یا به امام داد؟ مشهور قائل به وجوب صدقه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صدقه شدیم، به این معنا که روایات تصدق را عمدتاً حمل بر وجوب صدقه کردیم، با روایت داود چه کنیم؟ روایت یونس به بیع مال و صدقه از طرف مالک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دستور دادند که مالی که مالک آن معلوم نیست را بفروشد و از طرف مالک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 حمل بر همان وجوب تصدق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داود که امام تقریباً به روشنی میفرماید من صاحب این مال هستم و بعد به تقسیم بین الاخوان دستور میدهد با عدم ملاحظه فقر، این باید مورد بررسی قرار گیرد که این روایت را با آن روایات چگونه جمع میشود و چه معنایی دارد؟ این باید در جای خودش بررسی شود اما اجمالاً اگر گفتیم مال مجهول المالک یا لقطه باید از طرف مالک صدقه داده شود و اخبار تصدق را هم از طریق الغاء خصوصیت شامل مال حلال مخلوط به حرام دانستیم، قهراً اینجا باید صدقه دهیم و نیاز به اذن حاکم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مورد اموال مجهول المالک، نظر ما این شد که این باید در اختیار امام قرار گیرد یا اگر قرار نگیرد، بالاخره صاحب و ولیّ آن امام است، اینجا در مورد مال حلال مخلوط به حرام هم بعید نیست چنین مطلبی گفته شود که اختیار این مال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مثلاً امر میکند ولی بعد به دنبال آن یک تعلیل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کلی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مقام پاسخ به سؤالی که به صورت خاص ذکر شده، امام یک بیان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لسان خود روایات قابل استفاده است که آیا این قضیه شخصیه است یا قضیة فی واقعه یا یک حکم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خطابات این است که در مقام بیان حکم کلی باشد الا اینکه ما قرائنی داشته باشیم که به واسطه آن قرائن بگوییم این قضیة شخصیه و قضیة خارجیه است؛ و الّا اصل در خطابات، این است که قضیه، قضیه کلیه و حقیقیه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قرینهای برخلاف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دوم</w:t>
      </w:r>
    </w:p>
    <w:p>
      <w:pPr>
        <w:pStyle w:val="BookText"/>
        <w:rPr/>
      </w:pPr>
      <w:r>
        <w:rPr>
          <w:rFonts w:ascii="IRNazanin" w:hAnsi="IRNazanin" w:eastAsia="IRNazanin"/>
          <w:color w:val="111111"/>
          <w:sz w:val="28"/>
          <w:sz w:val="28"/>
          <w:szCs w:val="28"/>
          <w:rtl w:val="true"/>
          <w:lang w:bidi="fa-IR"/>
        </w:rPr>
        <w:t>علی أی حال طبق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که صدقه را واجب میدانند و البته نظر ما هم همین است، قهراً با توجه به این مقدمات، باید بگوییم که برای صدقه دادن، نیاز به اذن امام هست و البته این راه هم باز است که این اموال در اختیار امام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به اذن امام صدقه داده شود یا در اختیار امام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بر این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بین مجموعه روایات، این اقتضا را دارد که یا از طرف مالک صدقه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در اینجا همان بحث پیش میآید که چه بسا همین اخبار تصدق به مجهول المالک را یک اذن عام از طرف امام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اختیار امام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شاید از این مجموعه روایات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صدقه به او تعلق میگیرد</w:t>
      </w:r>
    </w:p>
    <w:p>
      <w:pPr>
        <w:pStyle w:val="BookText"/>
        <w:rPr/>
      </w:pPr>
      <w:r>
        <w:rPr>
          <w:rFonts w:ascii="IRNazanin" w:hAnsi="IRNazanin" w:eastAsia="IRNazanin"/>
          <w:color w:val="111111"/>
          <w:sz w:val="28"/>
          <w:sz w:val="28"/>
          <w:szCs w:val="28"/>
          <w:rtl w:val="true"/>
          <w:lang w:bidi="fa-IR"/>
        </w:rPr>
        <w:t>اما بحث سوم 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فرع سوم گفتیم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بیان فرمودهاند؛ یکی اصل لزوم صدقه در جایی که مالک معلوم نیست و مردد بین غیر محصور است یا اساساً مجهول است ولی مقدار مال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 که اولاً باید صدقه داده شود؛ ثانیاً این به اذن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درباره کسی است که باید به او داده شود؛ فی مَن تتعلق الصدقة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درباره کسی است که صدقه به او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جهل صاحبه أو كان في عدد غير محصور تصدق بإذن الحاكم على الأحوط على من شاء ما لم يظنه بالخصوص و إلا فلا يترك الاحتياط بالتصدق به عليه إن كان محلا له، نعم لا يجدي ظنه بالخصوص في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میخواهد صدقه دهد،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ظنّ به مالکیت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شهر اصلاً یک احتمال راجحی نمیدهد که چه کسی مالک است و أخری ظنّ به مالکیت شخص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در بین غیر محصور، ظن به مالکیت شخص خاصی ندارد، میتواند به هر کسی که بخواهد صدقه دهد؛ البته به شرط اینکه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اصطلاحی، متعلق به فقیر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ظنّ خاصی به مالکیت شخص خاصی دارد، بنا بر احتیاط واجب این مال را باید به آن شخص مظنون المالکیة بدهد؛ البته به شرط اینکه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احتمال مالکیت کسی را میدهد، مثلاً زید مالک باشد ولی فقیر نیست،</w:t>
      </w:r>
    </w:p>
    <w:p>
      <w:pPr>
        <w:pStyle w:val="BookText"/>
        <w:rPr/>
      </w:pPr>
      <w:r>
        <w:rPr>
          <w:rFonts w:ascii="IRNazanin" w:hAnsi="IRNazanin" w:eastAsia="IRNazanin"/>
          <w:color w:val="111111"/>
          <w:sz w:val="28"/>
          <w:sz w:val="28"/>
          <w:szCs w:val="28"/>
          <w:rtl w:val="true"/>
          <w:lang w:bidi="fa-IR"/>
        </w:rPr>
        <w:t>اینجا نمیتواند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میتواند این مال را صدقةً از طرف مالک به کسی که ظنّ مالکیت او هست بدهد، که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مسألهای است که ایشان در اینجا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دلیل بر این مسأله چیست؟ به چه دلیل اگر ظنّ به مالکیت شخص خاصی دارد، باید به او بدهد؟ به چه دلیل به کسی که ظنّ مالکیت او را دارد، به شرط فقر باید بپردازد؟</w:t>
      </w:r>
    </w:p>
    <w:p>
      <w:pPr>
        <w:pStyle w:val="BookText"/>
        <w:rPr/>
      </w:pPr>
      <w:r>
        <w:rPr>
          <w:rFonts w:ascii="IRNazanin" w:hAnsi="IRNazanin" w:eastAsia="IRNazanin"/>
          <w:color w:val="111111"/>
          <w:sz w:val="28"/>
          <w:sz w:val="28"/>
          <w:szCs w:val="28"/>
          <w:rtl w:val="true"/>
          <w:lang w:bidi="fa-IR"/>
        </w:rPr>
        <w:t>دوم اینکه بین اینجا و صورتی که علم اجمالی به مالکیت یک نفر دارد و مردد بین حصور است، چه فرقی وجود دارد؟ چون در آنجا این را نفرمودند؛ در جایی که احتمال این را میدهد که احد المحصورین مالک باشد، مثلاً یکی از این پنج نفر مالک است؛ علم اجمالی دارد و مردد بین عدد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چند نظر مطرح شد؛ آنجا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التخلص عن الجمیع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کند و به همه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فالأقوی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نداشت، قرعه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مسأله ظنّ به مالکیت یا عدم ظنّ به مالکیت را در آنجا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اینجا که امر مالک مردد بین غیر محصور است، مثلاً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فرمود به کسی بدهد که ظن مالکیت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مطلب سوم و بحث سوم، به دو سؤال باید پاسخ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لزوم پرداخت صدقه به کسی که ظنّ مالکیت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فرع سوم و فرع دوم که آنجا این حکم را نکردند که اگر کسی مظنون المالکیة بود، باید به او داده شود؛ ولی اینجا این مطلب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مقولهای به وسعت همه لحظات زندگی</w:t>
      </w:r>
    </w:p>
    <w:p>
      <w:pPr>
        <w:pStyle w:val="BookText"/>
        <w:rPr/>
      </w:pPr>
      <w:r>
        <w:rPr>
          <w:rFonts w:ascii="Amiri" w:hAnsi="Amiri" w:eastAsia="Amiri" w:cs="Amiri"/>
          <w:color w:val="111111"/>
          <w:sz w:val="28"/>
          <w:sz w:val="28"/>
          <w:szCs w:val="28"/>
          <w:rtl w:val="true"/>
          <w:lang w:bidi="ar-SA"/>
        </w:rPr>
        <w:t>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الْخَيْرَ وَ لَا تَحْقِرُوا مِنْهُ شَيْئاً فَإِنَ صَغِيرَهُ كَبِيرٌ وَ قَلِيلَهُ كَثِيرٌ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طبق این بیان، امیرمؤمنان میفرماید کار خیر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کار خیر،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خیر چیزی را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تعلیل میآورد و میفرماید چون کوچکِ خیر، بزرگ است؛ کمِ خیر،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واقع سفرهای به وسعت زندگی در برابر ما پهن میکند؛ سفرهای به وسعت همه ایام و لحظاتی که در آن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دستور به سبقت به سوی خیرات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در خیرات از هم سبقت و پیشی بگیرید؛ گمان نکنیم که عمل خیر فقط عملی است که بزرگ و کثیر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در عرف، به کسی خیّر اطلاق میشود که مثلاً مدرسه یا بیمارستان میسازد و یک عمل قابل توجهی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بگویند این پیرمردِ زحمت کشی که با گاری دستی امرار معاش میکند، این آدم خیّری است، کأنّ مردم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این شخص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ذهن مردم این است که خیر یعنی کار بزرگ و کار زیاد؛ در حالی که در منطق قرآن و اهل بیت، خیر به وسعت همه لحظات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که اگر در آن تأمل کنیم، کاملاً برای ما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در هر روز و هر ساعت و هر ارتباطی که انسان با محیط پیرامون خود دارد، میتواند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طبیعت، با حیوانات، در برخورد با انسانها که مهمترین جلوه خیر است؛ چه همکار و</w:t>
      </w:r>
    </w:p>
    <w:p>
      <w:pPr>
        <w:pStyle w:val="BookText"/>
        <w:rPr/>
      </w:pPr>
      <w:r>
        <w:rPr>
          <w:rFonts w:ascii="IRNazanin" w:hAnsi="IRNazanin" w:eastAsia="IRNazanin"/>
          <w:color w:val="111111"/>
          <w:sz w:val="28"/>
          <w:sz w:val="28"/>
          <w:szCs w:val="28"/>
          <w:rtl w:val="true"/>
          <w:lang w:bidi="fa-IR"/>
        </w:rPr>
        <w:t>چه هم وطن و چه هم کیش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روی گشاده با برادر ایمانی برخورد کنیم؛ این یک مصداق بارز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برابر عصبانیت دیگران خویشتنداری کند، این یک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یک خیر است؛ نمک روی زخم دیگران نپاشیدن یک خیر است؛ اجتناب از دروغ و غیبت و تهمت، اینها همه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ظرفیت برای همه ما هست که خیّر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به تمکن مالی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انواع و اقسامی دارد که یکی از آنها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علمی، خیر اخلاقی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کار خیری را کوچک نشماریم؛ چون اصلاً خیر کوچک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صَغِيرَهُ كَبِيرٌ وَ قَلِيلَهُ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کار خیری را کوچک و کم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طبع و ذات کار خیر، کثرت و بزرگی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بماند که چه آثار و ثمراتی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امیدواریم خداوند تبارک و تعالی به ما معرفتی عنایت کند و توفیقی که بتوانیم خیر را بشناسیم و اهل عمل به خیر باشیم و خیر را در عمل به دیگران بشناسانیم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3" w:name="pg7464_74739"/>
    </w:p>
    <w:p>
      <w:pPr>
        <w:pStyle w:val="Heading2"/>
        <w:numPr>
          <w:ilvl w:val="1"/>
          <w:numId w:val="1"/>
        </w:numPr>
        <w:rPr/>
      </w:pPr>
      <w:bookmarkStart w:id="104" w:name="__RefHeading___Toc2040475_1051229030"/>
      <w:bookmarkStart w:id="105" w:name="_Toc35"/>
      <w:bookmarkEnd w:id="103"/>
      <w:bookmarkEnd w:id="104"/>
      <w:r>
        <w:rPr>
          <w:rtl w:val="true"/>
        </w:rPr>
        <w:t>جلسه</w:t>
      </w:r>
      <w:r>
        <w:rPr>
          <w:rtl w:val="true"/>
        </w:rPr>
        <w:t xml:space="preserve">: </w:t>
      </w:r>
      <w:r>
        <w:rPr/>
        <w:t>34</w:t>
      </w:r>
      <w:bookmarkEnd w:id="10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تتعلق الصدقة</w:t>
      </w:r>
    </w:p>
    <w:p>
      <w:pPr>
        <w:pStyle w:val="BookText"/>
        <w:rPr/>
      </w:pPr>
      <w:r>
        <w:rPr>
          <w:rFonts w:ascii="IRNazanin" w:hAnsi="IRNazanin" w:eastAsia="IRNazanin"/>
          <w:color w:val="111111"/>
          <w:sz w:val="28"/>
          <w:sz w:val="28"/>
          <w:szCs w:val="28"/>
          <w:rtl w:val="true"/>
          <w:lang w:bidi="fa-IR"/>
        </w:rPr>
        <w:t>به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متن تحریر بعد از بیان اشتراط ثبوت خمس در مال حلال مخلوط به حرام به دو شرط جهل به مالک و جهل به مقدار، فروعی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 عمدتاً ناظر به فقدان این دو شرط یا یکی از این دو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سوم از این فروع، عرض شد چند مطلب مورد تعرض واقع شده است؛ مطلب اول اینکه اگر مال کسی به حرام مخلوط شد در حالی که مقدار حرام را می داند اما صاحب مال مردد بین عدد غیر محصور یا اساساً مجهول مطلق است؛ در این صورت نظر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للمشهور، این شد که باید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بود که این صدقه را باید به اذن حاکم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درباره کسی است که صدقه به او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صدقه به کسی تعلق میگیرد که ظن به مالکیت او بالخصوص است؛ به شرط اینکه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مثلاً ظنّ به این دارد که یکی از افراد این شهر مالک این مال است، چنان چه فقیر باشد میبایست این مال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یترک الاحتیاط بالتصدق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واجب آن است که صدقه را به مظنون المالکیه إن کان محلاً 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ظن به مالکیت شخص خاصی ندارد، صدقه را به هر کسی که دلش میخواهد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تتعلق الصدقة به</w:t>
      </w:r>
    </w:p>
    <w:p>
      <w:pPr>
        <w:pStyle w:val="BookText"/>
        <w:rPr/>
      </w:pPr>
      <w:r>
        <w:rPr>
          <w:rFonts w:ascii="IRNazanin" w:hAnsi="IRNazanin" w:eastAsia="IRNazanin"/>
          <w:color w:val="111111"/>
          <w:sz w:val="28"/>
          <w:sz w:val="28"/>
          <w:szCs w:val="28"/>
          <w:rtl w:val="true"/>
          <w:lang w:bidi="fa-IR"/>
        </w:rPr>
        <w:t>چند نکته برای این قسمت از بحث و این بخش از متن،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صدقه در صورتی که کسی مظنون المالکیه نباشد، به هر کسی که میخواهد بدهد،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برای هیچ از این افراد نسبت به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مقدار حرام باید صدقه داده شود؛ آن هم به اذن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هر کسی که شرایط دریافت صدقه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دریافت کننده این مال حرام باشد؛ لذا خصوصیتی برای شخص خاصی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هیچ ترجیحی بین افراد نسبت به یکدیگر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نسبت به شخص خاصی ظنّ به مالکیت باشد، به چه دلیل امام فرمودند احتیاط واجب آن است که به این شخص بدهد؟ شاید وجه احتیاط لزومی یا فتوا به اینکه میبایست این مال به کسی داده شود که ظن به مالکیت او هست، دلیل انسداد صغیر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انسداد صغیر</w:t>
      </w:r>
    </w:p>
    <w:p>
      <w:pPr>
        <w:pStyle w:val="BookText"/>
        <w:rPr/>
      </w:pPr>
      <w:r>
        <w:rPr>
          <w:rFonts w:ascii="IRNazanin" w:hAnsi="IRNazanin" w:eastAsia="IRNazanin"/>
          <w:color w:val="111111"/>
          <w:sz w:val="28"/>
          <w:sz w:val="28"/>
          <w:szCs w:val="28"/>
          <w:rtl w:val="true"/>
          <w:lang w:bidi="fa-IR"/>
        </w:rPr>
        <w:t>دلیل انسداد صغیر چیست؟ شما حتماً دلیل انسداد کبیر را به خاطر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بحثهایی است که در رسائل معمولاً نمیخوانند که بحث مفصلی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مبتنی بر مقدماتی است؛ چند مقدمه که به یکدیگر ضمیمه میشوند، نتیجهاش حجیت ظنّ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دلیل انسداد کبیر، عبارت است از اینکه ما علم داریم خداوند تکالیفی مقرر کرده و ما را موظف به عمل به آن تکالیف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راه علم به آن تکالیف و احکام به روی ما باز است و نه راه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 علم منسد است و هم باب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انسداد باب علم، یعنی باب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ما زمانی به یک حکم شرعی یقین پیدا میکنیم که آن را از لسان خودِ شارع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فقها و مجتهدین با استنباط از ادله بیان میکنند، برای ما یقینآور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علم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علمی هم بسته است؛ یعنی برای ما یک طریق معتبر که احکام را بیان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عقلی از این مقدمات، حجیت ظنّ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ظنّ به یک حکم شرعی پیدا کردیم، برای ما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مورد بحث قرار گرفته و نسبت به برخی از مقدمات این دلیل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اشکالی که به مقدمات دلیل انسداد وارد است، نسبت به این مقدمه یعنی انسداد باب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دیگر، مورد قبول است؛ ما یقین داریم خداوند اوامر و نواهی دارد و ما را مکلف به عمل به این اوامر و نواهی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باب علم به احکام برای ما منسد است اما اینکه باب علمی هم برای ما منسد باشد،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ثقه، یک باب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علمآور نیست، مفیدِ قطع و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بگوید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را فرمود، فرق میکند با اینکه خود امام صادق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مفیدِ علم و قطع و یقین است و ما یقین میکنیم که هذا هو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زراره بگوید، یقین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زراره ثقه است، ما به خبر ثقه به عنوان یک راه معتبر میتوانیم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علمی منسد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دلیل انسداد وارد میشود،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حجیت ظن مطلق،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حجیت ظن خاص هستیم؛ یعنی ظنّی که از طرق معتبر برای ما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انسداد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انسداد صغیر هم هست که مبتنی بر برخی مقدمات است و در مانحن فیه اینگونه تطبیق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که در این مقام تشکیل دهنده دلیل انسداد صغیر و حجیت این ظن هستند،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ما یقین داریم مقدار معلومی از مال غیر، با مال ما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یقینی است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یا نصف مال یا ثلث این مال، مال غیر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ما راهی برای شناخت و معرفت غیر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ما این است که مالک مجهول مطلق یا مردد بین غیر محصور است و هیچ راهی برای اینکه مالک این مال را بشناسیم، در برابر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علم و علمی به شناخت و معرفت مالک این مال منسد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یقین پیدا کرد که چه کسی مالک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مالک و شناخت مالک، یک راه معتبر مثل شهادت عدلین یا خبر ثقه هم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دیگر این است که اینجا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احتیاط کرد و به تک تک افراد این شهر معادلِ مقدارِ معلومِ مال که میدانیم مال غیر است،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انسان این مقدار از مال را به صد هزار نفر بدهد تا یقین به فراغ ذمه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قرعه هم در اینجا مسدود است؛ چون قرعه در مورد افراد محصور ممکن است؛ اما بین افراد غیر محصور، قرعه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صد هزار نفر را بنویسد و از این صد هزار نفر، یک اسم را خارج کند؛ این هم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راهها به سوی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یقین داریم که مقدار معلومی از مال،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این مالک قابل معرفت و شناخت نیست و راهی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علم و علمی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قرعه هم که میتوانند دو راه برای ایصال مال به مالک واقعی باشند، اینجا امکان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طرف، ظنّ شخصی هم به مالکیت یک نفر پیدا کردیم که مثلاً او مالک این مال است و فقیر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مقدمات، اعتبار این ظنّ شخصی است و اینکه باید به مقتضای این ظنّ شخصی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ظنّ شخصی به مالکیت فلان شخص، برای ما معتبر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مقدار معلوم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اعطای مال معلوم المقدار که با حلال مخلوط شده، به کسی که ظنّ به مالکیت او وجود دارد، این است که اینجا این مقتضای دلیل انسداد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آن انسداد صغیر میگویند این است که آن در باب احکام و این در باب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ظنّ شخصی نسبت به مالکیت یک شخص خاص، اقتضا میکند که ما این مقدار معلوم را به مظنون المالکیه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که سلّمنا دلیل انسداد صغیر، اعتبار و حجیت ظنّ شخصی به مالکیت یک شخصی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دلیل انسداد صغیر این است که این مال را به مظنون المالکیه بدهیم؛ مقتضای این دلیل، این است که فرقی بین فقیر و غیر فقیر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انسداد صغیر این شد که وقتی من به مالکیت فلان شخص ظن دارم، این ظن حجت است و من باید به مقتضای این ظن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عبارت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صورتی که ظن به خصوص مالکیت کسی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نباید ترک شود؛ این همان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بالتصدق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 مظنون المالکیه؛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مظنون المالکیته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إن کان محلاً له؛ اگر آن مظنون المالکیه، محل برای تصدق باشد؛ یعنی فقیر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چرا قید فقیر را اضافه کرده است؟ کجای دلیل انسداد اقتضای فقر مظنون المالکیه را کرده است؟ طبق این دلیل هر کسی که ظنّ شخصی به مالکیت او پیدا شد، باید این مال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ظنّ شخصی و نه ظنّ نوعی؛ یعنی ممکن است یک کسی از یک طریقی ظنّ به مالکیت این شخص پیدا نکند ولی نوعاً از آن طریق برای مردم و عقلا ظن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ندارد؛ ظن نوعی در اینجا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مَن بیده المال باید ظنّ به مالکیت آن شخص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حصول ظن، چرا قید فقیر بودن مظنون المالکیه هم ذکر شده است؟ این از دلیل انسداد بدست نمیآید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سؤال و اشکال این است که مقتضای دلیل انسداد، اعطای مقدار معلوم از مال به مظنون المالکیه است؛ اعم از اینکه فقیر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به این اشکال داده میشود، این است که قید فقیر بودن مظنون المالکیه را از دلیل انسداد بدست نیاوردیم تا اشکال شود که دلیل انسداد اقتضای اعطای مال به مظنونی که فقیر 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دلیل انسداد کاری نداریم؛ اصل وجوب صدقه در این مقام و در این فرع، ناشی از دلیل انسداد نبوده که الان ما این دلیل را بررسی کنیم و ببینیم آیا قید فقر از آن استفاده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 به لزوم تصدق از کجا استفاده شد؟ ما اصل حکم لزوم تصدق به مالی که مقدارش معلوم و متعلق به غیر است و مخلوط به حلال شده را از اخبار تصدق به مجهول المالک، آن هم با الغاء خصوصیت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این فرع اقوال را بیان کردیم و گفتیم دلیل اینکه این مقدار معلوم از مال مخلوط به حلال باید صدقه داده شود، روایات تصدق به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 الغاء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مال متمیزِ معین که مورد این اخبار است،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للتمییز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مالی که مقدار آن معلوم باشد، اگر مالک آن مجهول بود، بر طبق این اخبار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اصل حکم به لزوم تصدق را از این روایات بدست آوریم، قید فقیر بودن هم خود به خود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صدقه را باید به کسی دهیم که فقیر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پاسخ به مستشکل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مقتضای دلیل انسداد این است که هر کسی ظنّ به مالکیت او پیدا شد، باید این مال به او داده شود؛ چه فقیر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ما قید فقیر بودن را باید حفظ کنیم؛ ما این قید را از دلیل دیگری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دلیلی که اصل لزوم صدقه را اثبات کرده بررسی میکنیم، می بینیم آن دلیل دال بر تقیید این حکم به فقیر بودن کسی است که صدقه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استدلال به دلیل انسداد صغیر برای اثبات لزوم اعطاء این مقدار از مال به کسی که مظنون المالکیه است؛ به شرط اینکه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یک سؤال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اقتضا میکند به مظنون المالکیه بدهیم؛ ولی به شرط اینکه شرایط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مظنون المالکیه محل برای وجوب تصدق نبود، یعنی فقیر نبود، دیگر به او نمیتوانیم دهیم؛ چون صدقه فقط باید به فقیر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که اینجا مطرح میشود، این است که اگر مسأله دلیل انسداد مطرح است، چرا به دلیل انسداد در فرع قبل تمسک نکردید و آنجا مسأله مظنون المالکیه را پیش نکشیدید؟ فرع دوم مربوط به موردی بود که ما مقدار مال را میدانیم؛ یعنی آن مقدار حرام معلوم است که نصف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صاحب مال، مردد بین محصور است؛ یعنی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هذه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آنجا نفرمود که باید به مظنون المالکیه بدهید؛ اما در جایی که عدد غیر محصور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را به مظنون المالکیه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ما الفرق بین الفرع الثانی و الثالث؟ چه فرقی است بین آنجایی که مال حرام با مال این شخص مخلوط شده، مظنون المالکیه باشد یا نباشد؟ ولی اینجا گفتید اگر مظنون المالکیه بود و ظنّ به مالکیت او داشتید، این مال را باید به او دهید؛ به شرط کونه فقیراً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علم اجمالی است منتهی غیر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شبهه و تردید ما بین افراد محصور است و گاهی بین غیر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دلیل انسداد صغیر که منتج به این شد که ظنّ شخصی به مالکیت یکی از این افراد معتبر و حجت است، این بود که امکان احتیاط و رجوع به قرعه نیست؛ یعنی هم باب علم مسدود است، هم باب علمی، بعلاوه امکان احتیاط و رجوع به قرعه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غیر محصوره، امکان احتیاط نیست و نیز نمیتوان به قرعه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منجر به حجیت و اعتبار ظنّ شخصی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فرع دوم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فرع دوم اساساً این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احتیاط هست و اگر هم نباشد، امکان رجوع به قرعه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این دو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مقدمات دلیل انسداد، منهدم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در فرع دوم دلیل انسداد صغیر جریان ندارد، این است که یکی از مقدمات این دلیل مخدوش است و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که این فرمایش امام قابل قبول است و اگر کسی مظنون المالکیه بود، به شرط کونه فقیراً این مال باید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باقی مانده که چرا به استناد دلیل انسداد، امام فتوا نداده بلکه احتیاط وجوبی کردهاند؟ ظاهر این است که ما باید به استناد این دلیل، فتوا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آن این باشد که دلیل انسداد محل اشکال است و تمامیت دلیل انسداد، محل بحث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انسداد کنار میرود و نهایت این است که ما از نظر عقل باید احتیاط کنیم که بر طبق دلیل انسداد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این کار را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نمیکند ما این را به فقیری دهیم که ظنّ به مالکیت او وجود دارد یا به فقیری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هم زاییده حکم عقل است؛ برای اینکه این مال بدست مالکش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احتیاط وجوبی است؛ چون تنها دلیلی که اینجا میتوان ذکر کرد، دلیل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هم شاید تمام نباشد و بحث مبسوط آن باید در جای خودش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الثالث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6" w:name="pg7464_74750"/>
    </w:p>
    <w:p>
      <w:pPr>
        <w:pStyle w:val="Heading2"/>
        <w:numPr>
          <w:ilvl w:val="1"/>
          <w:numId w:val="1"/>
        </w:numPr>
        <w:rPr/>
      </w:pPr>
      <w:bookmarkStart w:id="107" w:name="__RefHeading___Toc2040477_1051229030"/>
      <w:bookmarkStart w:id="108" w:name="_Toc36"/>
      <w:bookmarkEnd w:id="106"/>
      <w:bookmarkEnd w:id="107"/>
      <w:r>
        <w:rPr>
          <w:rtl w:val="true"/>
        </w:rPr>
        <w:t>جلسه</w:t>
      </w:r>
      <w:r>
        <w:rPr>
          <w:rtl w:val="true"/>
        </w:rPr>
        <w:t xml:space="preserve">: </w:t>
      </w:r>
      <w:r>
        <w:rPr/>
        <w:t>35</w:t>
      </w:r>
      <w:bookmarkEnd w:id="10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آخرین فرع از فروع این بخش از متن تحریر، فرع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المالک و جهل بالمقدار تخلص منه بالصلح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 را بشناسد ولی مقدار مال مجهول باشد، راه حل این است که با مالک بر سر مقدار مال حرام،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میداند که زید بن عمرو مالک مال حرامی است که با مال او مخلوط شده اما نمیداند آیا نصف مال او حرام است، یا یک پنجم حرام است، یا دو ثلث مال حرام است، اصلاً مقدار مال حرام برای 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امام فرمودهاند تخلص از این مال حرام به این است که با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کند؛ با هم به یک توافقی برسند و هر چه که مورد توافق واقع شد بپردازد تا مال او تطهیر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قهراً یک فرض مسأله هم این است که به صلح دست پیدا نکنند و تراضی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فرض نشده که اگر صلح بین اینها محقق نشد، چه باید کرد؟ این را مرحوم سید در عروه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قبل از بیان عبارت، مرحوم سید فرضی را مطرح کرده که مقدار معلوم و مالک مجهول 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انعكس بأن علم المالك و جهل المقدار تراضيا بالصلح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 معلوم باشد و مقدار مال معلوم نباشد، باید رضایت طرفین با صلح حاصل شود و بر سر مقداری که باید بپردازد توافق کنند تا مال او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يرض المالك بالصلح ففي جواز الاكتفاء بالأقل أو وجوب إعطاء الأكثر وجهان الأحوط الثاني و الأقوى الأول إذا كان المال في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میفرماید اگر صلح محقق نشد و اینها به توافق نرسیدند، اینجا دو وجه و دو راه وجود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اکتفا به اقل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الاکتفا بالاقل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مقداری که قدر متیقن است و یقین دارد که مقدار حرام کمتر از آن نیست، همین مقدار را بپردازد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مثلاً مردد بین اقل و اکثر باشد، یعنی شک دارد که نصف مال او حرام و متعلق به غیر است یا اینکه ثلث مال متعلق به غیر است، اینجا باید اکثر را بدهد؛ یعنی نصف مال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الثاني و الأقوى الأول إذا كان المال في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احوط دوم است؛ یعنی احتیاط مستحب آن است که اکثر را بدهد ولی اقوی این است که اقل کافی است، منتهی به شرط اینکه مال کلاً تحت استیلاء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 مرحوم سید در مسأله قائل به تفصیل شده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المالُ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 المال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مرحوم سید در فرضی که صلح حاصل نشود، این است که اگر همه مال در اختیار اوست، اینجا همان اقل را بدهد کافی است؛ ولی اگر همه مال در دست او نیست، نمیتوان به اقل اکتفا کرد و کأنّ باید اکثر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فرع چهارم</w:t>
      </w:r>
    </w:p>
    <w:p>
      <w:pPr>
        <w:pStyle w:val="BookText"/>
        <w:rPr/>
      </w:pPr>
      <w:r>
        <w:rPr>
          <w:rFonts w:ascii="IRNazanin" w:hAnsi="IRNazanin" w:eastAsia="IRNazanin"/>
          <w:color w:val="111111"/>
          <w:sz w:val="28"/>
          <w:sz w:val="28"/>
          <w:szCs w:val="28"/>
          <w:rtl w:val="true"/>
          <w:lang w:bidi="fa-IR"/>
        </w:rPr>
        <w:t>علی أی حال موضوع فرع چهارم مشخص است؛ این برعکس فرع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و سوم، موضوع این بود که مقدار حرام معلوم است اما مالک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تارة جهل به مالک به صورتی بود که مردد بین محصور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جهل به مالک یا به نحو مطلق بود یا به نحوی که مردد بین عدد غیر محصور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چهارم، موضوع برعکس است؛ لذا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معلوم است اما مقدار حرام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یک مال حرامی از زید نزد اوست اما نمیداند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بخواهیم مجموع آنچه را که امام و مرحوم سید فرموده ملاحظه کنیم، دو فرض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فرض صلح و تراضی و دیگری فرض عدم صلح و عدم 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و صلح</w:t>
      </w:r>
    </w:p>
    <w:p>
      <w:pPr>
        <w:pStyle w:val="BookText"/>
        <w:rPr/>
      </w:pPr>
      <w:r>
        <w:rPr>
          <w:rFonts w:ascii="IRNazanin" w:hAnsi="IRNazanin" w:eastAsia="IRNazanin"/>
          <w:color w:val="111111"/>
          <w:sz w:val="28"/>
          <w:sz w:val="28"/>
          <w:szCs w:val="28"/>
          <w:rtl w:val="true"/>
          <w:lang w:bidi="fa-IR"/>
        </w:rPr>
        <w:t>فرض اول که امام در متن تحریر فرمودند، خیلی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 هم به توافق برسند بر سر مقدار حرام، همان مقدار را میپردازد و بقیه مال برای او حلال و طاهر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غیر از این نیست؛ وقتی مالک را میشناسد و مقدار حرام را نمیداند، بالاخره باید با هم صلح کنند تا دِینی به گردن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در اینجا مطرح است؛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تخلص من الحرام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حتماً باید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بخواهد این مال به مالک برسد، متوقف بر صلح و تراضی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لزوم ایصال مال به ید مالک است و طریق آن عبارت است از صلح؛ راه دیگری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فرض بحث ندارد و وجه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تراضی و صلح</w:t>
      </w:r>
    </w:p>
    <w:p>
      <w:pPr>
        <w:pStyle w:val="BookText"/>
        <w:rPr/>
      </w:pPr>
      <w:r>
        <w:rPr>
          <w:rFonts w:ascii="IRNazanin" w:hAnsi="IRNazanin" w:eastAsia="IRNazanin"/>
          <w:color w:val="111111"/>
          <w:sz w:val="28"/>
          <w:sz w:val="28"/>
          <w:szCs w:val="28"/>
          <w:rtl w:val="true"/>
          <w:lang w:bidi="fa-IR"/>
        </w:rPr>
        <w:t>عمده بحث، آن فرضی است که در کلام امام نیامده و سید به آن اشاره کرده است؛ یعنی اگر کار به جایی رسید که صلح و تراضی حاصل نشد، بالاخره چه باید کرد؟ مرحوم سید دو وجه را در مسأله احتمال دادهاند اما وجوه مسأله بیشتر این دو مورد است؛ حدود هفت، هشت وجه در مسأله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راهها و وجوهی که در فرض عدم صلح بین مالک معلوم و مَن بیده المال بر سر مقدار مال غیر و مال حرام وجود دارد عرض میشود تا ببینیم حق در مسأله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w:t>
      </w:r>
    </w:p>
    <w:p>
      <w:pPr>
        <w:pStyle w:val="BookText"/>
        <w:rPr/>
      </w:pPr>
      <w:r>
        <w:rPr>
          <w:rFonts w:ascii="IRNazanin" w:hAnsi="IRNazanin" w:eastAsia="IRNazanin"/>
          <w:color w:val="111111"/>
          <w:sz w:val="28"/>
          <w:sz w:val="28"/>
          <w:szCs w:val="28"/>
          <w:rtl w:val="true"/>
          <w:lang w:bidi="fa-IR"/>
        </w:rPr>
        <w:t>وجه اول این است که در این مورد هم مثل موارد گذشته، باید خمس مال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صاحب جواهر از مرحوم علامه حکایت کرده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بالاتر، خودِ علامه در کتاب تذکره این وجه را بیان کرده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مرحوم علامه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 مال حرام معلوم نبود و مالک معلوم بود و صلح و تراضی حاصل نشد، در اینجا راه تطهیر مال این است که یک پنجم به مالک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وجه اول</w:t>
      </w:r>
    </w:p>
    <w:p>
      <w:pPr>
        <w:pStyle w:val="BookText"/>
        <w:rPr/>
      </w:pPr>
      <w:r>
        <w:rPr>
          <w:rFonts w:ascii="IRNazanin" w:hAnsi="IRNazanin" w:eastAsia="IRNazanin"/>
          <w:color w:val="111111"/>
          <w:sz w:val="28"/>
          <w:sz w:val="28"/>
          <w:szCs w:val="28"/>
          <w:rtl w:val="true"/>
          <w:lang w:bidi="fa-IR"/>
        </w:rPr>
        <w:t>دلیل این وجه چیست؟ ایشان به ذیل روایت سکونی استناد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در روایت سکونی بعد از سؤال و جوابی که مطرح شد، امام حکم را معلل کردند به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بر اینکه خمس یک حدّ شرعی است که شارع آن را برای مال حلال مخلوط به حرام قرار داده؛ به شرط اینکه مقدار حرام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این مال را شناخت، یک پنجم را به او میدهد اما اگر مالکِ مال را نشناخت، در مصرف خمس صرف میشود؛ یعنی به ارباب خمس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مرحوم علامه بر اکتفاء به خمس اعم از اینکه احتمال زیاده یا نقیصه هم بدهد این جمله امام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مقدار حرام را نمیداند اما احتمال میدهد که بیشتر از خمس باشد؛ یا حتی احتمال میدهد که کمتر از خمس باشد؛ همین قدر که مقدار حرام را نداند، حدّی که برای پرداخت قرار داده شده، یک پنجم است و این یک حد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مالک معلوم بود، این یک پنجم را به مالک میدهد و اگر مالک معلوم نبود، این یک پنجم به ارباب و صاحبان خمس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مرحوم علامه بر لزوم دفع خمس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وجه اول</w:t>
      </w:r>
    </w:p>
    <w:p>
      <w:pPr>
        <w:pStyle w:val="BookText"/>
        <w:rPr/>
      </w:pPr>
      <w:r>
        <w:rPr>
          <w:rFonts w:ascii="IRNazanin" w:hAnsi="IRNazanin" w:eastAsia="IRNazanin"/>
          <w:color w:val="111111"/>
          <w:sz w:val="28"/>
          <w:sz w:val="28"/>
          <w:szCs w:val="28"/>
          <w:rtl w:val="true"/>
          <w:lang w:bidi="fa-IR"/>
        </w:rPr>
        <w:t>این دلیل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از روایات خمس استفاده می‌شود، این است که خمس در مال حلال مخلوط به حرام، با وجود دو شرط ثابت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مقدار مال حرام مجهول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 مال حرام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هم که در ذیل روایت سکونی آمده، در واقع با لحاظ همین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حکم را از تعلیلش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خمس در حلال مختلط به حرام به شرطی ثابت است که اولاً مالک مجهول باشد و ثانیاً مقدار مال مجهول باشد؛ قهراً تعلیلی که در ذیل روایت سکونی آمده، هم ناظر به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یک حدّ شرعی را بیان میکند ولی این تحدید شرعی ناظر به همان مالی است که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متعلق خمس است، مال حلال مخلوط به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 و إذا لم یعرف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این ویژگیها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مانحن فیه این شرایط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مقدار مال مجهول است اما مالک مال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روایت و تعلیلی که در این روایت آمده، نمیتوان لزوم دفع خمس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بخواهیم از این روایت لزوم دفع خمس را استفاده کنیم، باید از مجهول المالک به معلوم المالک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خداوند برای فرضی قرار داده که مالک آن مجهول است به اضافه جهل به مقدار، این حکم را در جایی ثابت کنیم که مقدار مال مجهول است ولی مالک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تعدی از مجهول المالک به معلوم المالک، هیچ دلیلی ندارد و بدون دلیل نمیتوان حکمی را از یک مورد به مورد دیگر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وجه اول که مرحوم علامه در اینجا فرمودند،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جای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مرحوم سید به دو وجه اشاره کردند؛ اما وجوه مسأله بیش از این هاست که این وجوه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خمس است؛ مرحوم سید اصلاً حرفی از خمس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صورتی تعمیم پیدا میکند و میتوانیم آن را سرایت دهیم که شرایط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شد که این علت، در واقع دلیل ثبوت حکم را در حلال مخلوط به حرام با وجود دو شرط ثابت میکند؛ اگر میگفتیم این علت حکم را در مطلق حلال مخلوط به حرام ثابت میکند، فارغ از هر شرطی؛ ما میتوانستیم تعمیم دهیم و این علت را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بحث از اشتراط ثبوت خمس به این دو شرط را قبلاً مطرح کردیم و گفتیم خمس در حلال مخلوط به حرام به شرطی ثابت است که اولاً مالک مال مجهول باشد و ثانیاً مقدار مال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علت همان حکم با آن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این دو شرط نبود، دیگر این تعلیل در آنجا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 صورتی میتواند موجب تعمیم حکم شود که خودِ تعلیل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ارائه یک ضابطه است و شرعاً موضوع حلال مختلط به حرام را تحدید میکند و اینکه خمس به چه حلال مخلوط به حرامی تعلق میگیرد، آن وقت نمیتوانیم این را در جایی ثابت کنیم که این شرایط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روایات خمس گفتهاند که خمس در حلال مخلوط به حرام ثابت میشود به این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جایی که مالی به حرام مخلوط شده باشد، به شرط اینکه مالک آن معلوم نباشد و مقدار مال مجهول باشد، به خمس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رضایت خداوند به خمس، در چه محدودهای است؟ در محدوده حلال مخلوط به حرام با این دو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آیا میتوانیم این علت را ببریم در جایی که جهل به مالک نیست و مالک معلوم است؟ نمیتوانیم این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نیست؛ این در ذیل روایت سکونی و برای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ثبوت خمس مشروط به این دو شرط نیست، هیچ مشکلی ندارید و با این علت میتوانید خمس را در اینجا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آن دو شرط را پذیرفتیم که حق در مسأله هم همین است و قبلاً این را ثابت کردیم، دیگر جایی برای تعمیم این علت و تعدی حکم از حلال مخلوط به حرام که مالکش مجهول است، به حلال مخلوط به حرام که مالکش معلوم است، نیست؛ وجهی برای این تعدی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اقل</w:t>
      </w:r>
    </w:p>
    <w:p>
      <w:pPr>
        <w:pStyle w:val="BookText"/>
        <w:rPr/>
      </w:pPr>
      <w:r>
        <w:rPr>
          <w:rFonts w:ascii="IRNazanin" w:hAnsi="IRNazanin" w:eastAsia="IRNazanin"/>
          <w:color w:val="111111"/>
          <w:sz w:val="28"/>
          <w:sz w:val="28"/>
          <w:szCs w:val="28"/>
          <w:rtl w:val="true"/>
          <w:lang w:bidi="fa-IR"/>
        </w:rPr>
        <w:t xml:space="preserve">وجه دوم که در کلمات مرحوم سید هم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مقدار مال حرام معلوم است و البته دایر بین اقل و اکثر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احتمال میدهیم که آن مقدار حرام ثلث مال باشد و احتمال میدهیم آن مقدار حرام نصف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اکتفا به اقل میشود؛ یعنی اگر همان ثلث را بدهیم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وجه دوم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دلیل برای این وجه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الید؛ به این بیان که وقتی مال در اختیار کسی است و او استیلاء بر این مال دارد، مقتضای قاعده ید این است که این مال برای اوست؛ چون ید 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مجموعهای از اموال در اختیار اوست؛ بخشی از این مال حلال است و بخشی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زمین هزار متری است که در اختیار این شخص است؛ یک بخشی از زمین حلال و بخشی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ید، این است که همه مال برای ذوالید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عُلم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مقداری که یقین دارد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ید این شخص بر این اموال این است که همه اموال ملک او باشد الا آن مقداری که یقین دارد که ملک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اموالی در دست این شخص است و یقین دارد که مثلاً حداقل ثلث این مال متعلق به غیر است؛ به حسب قاعده ید و اماریت آن بر ملک، دو سوم مال متعلق به خود این شخص است و یک سوم که اقل است،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متیقن را که اقل است، به آن شخص بپردازد و دو سوم مال، برای خودِ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اکتفاء به اقل، یدی است که اقتضا میکند همه اموال ملک او باشد الا آن مقداری که یقین به عدم ملکیت آن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یقین دارد که مال خودش نیست، به مالک میدهد و بقیه ملک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اقل دارد اما نمیداند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 میدهد ثلث باشد یا نصف باشد، پس مقدار را نمیداند اما این ندانستن به این صورت است که امرش دوران بین یک متیقن اقل و یک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اقل را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دوران بین اقل و اکثر، اقل برای او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شما میدانید که بدهکار هستید اما نمیدانی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بدهکار هستی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اما آن چیزی که مسلّم است این است که آن مقدار اقل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فرع چهارم این است که مقدار مجهول است، منتهی جهل به مقدار فروض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 امر دایر بین اقل و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هم جهل مطلق است و حتی اقل هم برای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حتی اگر امر دایر بین اقل و اکثر هم باشد، مقدار برای او مجهول است؛ پس در همین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به قاعده ید تمسک شد، به این معنا که ید اماره ملکیه است، قاعده ید غیر از قاعده علی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 هم مخلوط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علی الید ضمان ثابت میشود اما با قاعده ید، ملکیت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اصل عملی یا همان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یقین دارم به اینکه فلان مقدار متعلق به غیر است؛ مثلاً یقین دارم که ثلث این مال متعلق به غیر است اما نسبت به زائد بر ثلث، شک دارم که آیا من مکلف به پرداخت أزید از ثلث هستم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البرائة عن التکلیف بدفع الأزید ممّا عُلم أنه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میکند که نسبت به زائد تکلیف ندارد و همان اقل کافی است و میتواند مبرئ ذمه او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ملکیت قبلاً برای من بوده و من قبلاً مالک این مال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میکنم که ملکیت دارم یا نه، ملکیت سابقه را استصحاب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کلّ یک مالی برای مورث است</w:t>
      </w:r>
    </w:p>
    <w:p>
      <w:pPr>
        <w:pStyle w:val="BookText"/>
        <w:rPr/>
      </w:pPr>
      <w:r>
        <w:rPr>
          <w:rFonts w:ascii="IRNazanin" w:hAnsi="IRNazanin" w:eastAsia="IRNazanin"/>
          <w:color w:val="111111"/>
          <w:sz w:val="28"/>
          <w:sz w:val="28"/>
          <w:szCs w:val="28"/>
          <w:rtl w:val="true"/>
          <w:lang w:bidi="fa-IR"/>
        </w:rPr>
        <w:t>و بعد بخشی از این مال را میفروشند ولی قبض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مردد بین اقل و اکثر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 قبل البیع مال این شخص بود؛ الان شک میکنیم که این مال برای این شخص هست یا نه، استصحاب بقاء ملکیت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سه دلیل خواستهاند اثبات کنند که آنچه در این مقام و در این فرع ثابت است، الاکتفاء بالاقل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منها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دلیل محل اشکال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اشکالات بررسی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9" w:name="pg7464_74762"/>
    </w:p>
    <w:p>
      <w:pPr>
        <w:pStyle w:val="Heading2"/>
        <w:numPr>
          <w:ilvl w:val="1"/>
          <w:numId w:val="1"/>
        </w:numPr>
        <w:rPr/>
      </w:pPr>
      <w:bookmarkStart w:id="110" w:name="__RefHeading___Toc2040479_1051229030"/>
      <w:bookmarkStart w:id="111" w:name="_Toc37"/>
      <w:bookmarkEnd w:id="109"/>
      <w:bookmarkEnd w:id="110"/>
      <w:r>
        <w:rPr>
          <w:rtl w:val="true"/>
        </w:rPr>
        <w:t>جلسه</w:t>
      </w:r>
      <w:r>
        <w:rPr>
          <w:rtl w:val="true"/>
        </w:rPr>
        <w:t xml:space="preserve">: </w:t>
      </w:r>
      <w:r>
        <w:rPr/>
        <w:t>36</w:t>
      </w:r>
      <w:bookmarkEnd w:id="11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قول دوم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فرع چهارم که مربوط به جایی است که مالک مال حرام معلوم است اما مقدار مال معلوم نیست، گفتیم اگر صلح حاصل شود فبها؛ اما اگر صلح حاصل نشود، اینجا وجوه و اقوال مختلفی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هشت یا نُه وجه و قول در این رابطه قابل ذکر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بود که اینجا هم خمس بدهد؛ یعنی حال که مقدار مال حرام معلوم نیست، با خمس دادن این مال را تطهیر کند و بقیه مال برای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به همراه نقد و اشکالی که متوجه آن بود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اکتفاء به اقل بود؛ عرض شد این قول مستند به سه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قاعده ید بود؛ طبق این دلیل مقتضای قاعده ید این است که انسان نسبت به همه آنچه که در ید اوست، مالک است و ید او اماره ملکیت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عُلم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اینجا یقین دارد مقدار اقل متعلق به غیر است، لذا ید نسبت به این مقدار، اماریت ندارد، چون علم به خلاف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مابقی، اماریت ید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مورد اشکال قرار گرفته و دو اشکال به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 xml:space="preserve">اشکال اول این است که اماریت ید بر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دارد؛ یعنی دیگری اگر بخواهد بفهمد که این مال ملک این شخص هست یا نه، یکی از راهها و نشانههای مالکیت او،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میبیند این خانه در اختیار و در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ملکیت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من میخواهم خانه را بفروشم، طرف مقابل، ببیند کلید این خانه در دست این شخص است یا در این خانه زندگی میکند و استیلاء بر آن دارد و خلاصه اینکه، ید نسبت به آن خانه دارد؛ این ید 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معارضی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ید، اماره ملکیت است اما نسبت به غیر؛ یعنی اماریت آن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حجیت دارد نسبت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خودش اماریت ندارد؛ یعنی نسبت به خودش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در این است که این شخص میخواهد از ید خودش بر اموالش نتیجه بگیرد که اینها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مطلب بر بحث این است که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مال حلال مخلوط به حرام است، طبق قاعده ید همین که این شخص این اموال را تحت تصرف دارد، نشانه ملکیت است؛ الا ما 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اقل است و یقین دارد برای خودش نیست، تکلیف این مال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بخواهد از ید خودش بر بقیه اموال نتیجه بگیرد که بقیه اموال برای من است، این با قاعده ید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w:t>
      </w:r>
    </w:p>
    <w:p>
      <w:pPr>
        <w:pStyle w:val="BookText"/>
        <w:rPr/>
      </w:pPr>
      <w:r>
        <w:rPr>
          <w:rFonts w:ascii="IRNazanin" w:hAnsi="IRNazanin" w:eastAsia="IRNazanin"/>
          <w:color w:val="111111"/>
          <w:sz w:val="28"/>
          <w:sz w:val="28"/>
          <w:szCs w:val="28"/>
          <w:rtl w:val="true"/>
          <w:lang w:bidi="fa-IR"/>
        </w:rPr>
        <w:t>ملکیت است بالنسبة الی الغیر؛ نه اینکه برای خودش اماریت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بگوید که این اموال در اختیار من است و من هم نمیدانم که آیا این مال غیر است یا مال خودم، پس نتیجه بگیرم که چون این اموال در اختیار من است و تحت ید من است، پس این اموال متعلق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به دلیل اول، این است که حجیت ید و اماریت ید برای ملکیت فقط نسبت به دیگران قابل قبول است؛ لذا این شخص که میخواهد خودش این اموال را تعیین تکلیف کند و نتیجه بگیرد چون این اموال در اختیار من است پس برای من است، این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این مسأله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بحث از قاعده ید رسیدگی شود که آیا ید مطلقا حجیت دارد ولو برای نفس انسان و خودش، یا اینکه اماریت ید اختصاص دارد به حقّ غیر صاحب ید؟ پس یک اختلافی در باب قاعده 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قاعده را خواندید و یا بررسی کردید، باید از این حیث در باب قاعده ید ملاحظه بفرمایید که آیا اماریت ید، عام است؟ هم حق صاحب ید و هم غیر صاحب ید را میتوان از آن استفاده کرد یا مختص به حقّ غیر صاحب ید است؟ این در جای خودش باید تفصیلاً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اول در واقع یک اشکال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مبنائاً این را قبول ندارند و معتقدند ید یک اماره عقلایی و شرعی بر ملکیت است و اختصاص به حقّ غیر هم ندارد بلکه بالنسبة الی نفسه هم اماریت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ولی الان از حیث قاعده ید بررسی میکنیم، ممکن است بگوییم کسی که ید دارد، خودِ این ید اماریت دارد بر مالکیت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ید مربوط به این شخص نیست و نمیتواند حقّ او را ثابت کند، دیگر کاری به مسأله مدعی و منکر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اینجا مدعی نباشد؛ اینجا لزوماً بحث مدعی و منکر نیست و خودِ این شخص میخواهد تکلیف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نمیتوانند با هم صلح کنند؛ الان چه کسی مدعی و چه کسی منکر است؟ آن غیر مدعی میشود و این شخص منکر میشود؛ یعنی من بیده المال منکر است و آن کسی که در مقابل اوست، مدعی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باید بینه بیاورد و منکر هم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فرض ما این است که این مدعی بینه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فرض ما از این زاویه میتواند مطرح شود که این شخصی که مال در دست اوست، الان اماریت ید بالنسبة الی نفسه قابل قبول است یا نه؟ آن مال اکثر و زائد که در اختیار اوست، آیا همین که در اختیار اوست میتواند اماره باشد بر اینکه ملک او یا این اماریت ید، بالنسبة الی الغیر است؟ شما میخواهید بگویید اینجا از مصادیق اماریت ید نسبت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بحث خصومت نیست؛ بحث تخاصم و اینکه بخواهیم به راههای فصل خصومت رجوع کنیم،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مالک این مال عنده معلوم است؛ اصلاً ممکن است او هیچ ادعایی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گفته که این مقدار از مال تو پیش من است و با هم صلح کنیم؛ اما طرف</w:t>
      </w:r>
    </w:p>
    <w:p>
      <w:pPr>
        <w:pStyle w:val="BookText"/>
        <w:rPr/>
      </w:pPr>
      <w:r>
        <w:rPr>
          <w:rFonts w:ascii="IRNazanin" w:hAnsi="IRNazanin" w:eastAsia="IRNazanin"/>
          <w:color w:val="111111"/>
          <w:sz w:val="28"/>
          <w:sz w:val="28"/>
          <w:szCs w:val="28"/>
          <w:rtl w:val="true"/>
          <w:lang w:bidi="fa-IR"/>
        </w:rPr>
        <w:t>مقابل زیر بار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اینها صلح نکردند و تراضی بین آنها حاصل نشده، لزوماً اینطور نیست که در باب احکام قضا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احکام قضا و مدعی و منکر، به این معنا شاید مطرح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مدعی و منکر، یعنی در باب احکام قضا وارد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طرف میگویید که در باب احکام قضا نمیرود اما اینکه اینها الان نتوانستند بر سر مقدار مال به توافق برسند، لزوماً وارد باب احکام قضا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اماریت بالنسبة الی حق الغیر نیست؛ این اماریت بالنسبة الی حق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الان که این اموال تحت ید من است، پس این اموال برای من است؛ تکلیف به پرداخت زائد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ادعایی از ناحیه غیر باشد، یعنی بحث باب قضا و مدعی و منکر باشد، این یک حساب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بحث احکام باب قضا نیست؛ فرض این است که این آقا میگوید من این مقدار را یقین دارم و نسبت به مازاد بر این کأنّ تردید دارد و میخواهد از اماریت ید استفاده کند که پس این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ادعایی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رفتار غیر به دو نحو قابل تصویر است؛ یک وقت غیر از اول ادعایی دارد که این مقدار برای من است؛ اصلاً فرض ما جایی است که ادعایی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شخص به طرف مقابل گفته که مقداری از مال تو در نزد من است اما مقدارش معلوم نیست؛ این مال را بگیر 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مقابل راضی نمیشود؛ اینکه راضی نمیشود معنایش این نیست که نسبت به یک بخشی از این اموال این شخص مدعی است یا ادعای یک حدّ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که اصلاً بحث مدعی و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واقع نتیجه اماریت ید این شخص، ملکیت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یک موضوع و مورد معین نزاع میکنند، این در باب احکام قضا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صلح و تراضی هست اما لزوماً این مساوی با خصومت و تنازع نیست که این را در باب قضا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کنید که خودش از یک مجتهد سؤال میکند که مقداری مال نزد من هست، میدانم مقداری از آن حرام است؛ مجتهد به او میگوید که با او به توافق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میگوید نمیشود؛ اینجا مجتهد میگوید تو از ید خودت میتوانی نتیجه بگیری که این مال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مالکیت این است که مال من است یا مال غیر، ولی این در برابر حق غیر و بالنسبة الی ادعاء الغیر نیست؛ اصلاً اینجا ادعایی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دومی که به این دلیل شده، این است که اساساً اینجا قاعده ید جاری نمیشود؛ یعنی معارض دارد 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هر فردی از افراد این مال که تردید حاصل شود و با قاعده ید، ملکیت من بیده المال ثابت شود، در برابر این، علم اجمالی به کون هذا الفرد للغیر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هر فردی و هر بخشی از این اموال برویم، این احتمال وجود دارد که این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علم اجمالی داریم به اینکه این مال یا اقل یا اکثر، متعلق به غیر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اقل که یقینی است؛ نسبت به اکثر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یک طرف اجمالی است؛ چون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موردی را بخواهد قاعده ید جاری کند، معارض است به اینکه این مالِ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دارد، یا اقل یا اکثر متعلق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این اشکال، قاعده ید در اینجا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اجمالاً علم داریم به حرمت بعض ما فی یده من الاموال؛ بر اساس علم اجمالی بعضی از این اموال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جایی که بخواهیم قاعده ید جاری کنیم، با علم اجمالی به تعلق آن مال بغیر گرفتار تعارض میشود، و لذا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قاعده نمیشود تعلق این مال را به غیر ثابت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فلایجوز التصرف فی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تصرف در هیچ مقداری از این مال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اشکال دوم مبتنی بر یک کبرای اصولی است که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اساساً قاعده ید در فرد مشکوک جاری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قاعده ید کلاً در فرد مشکوک جاری نمیشود؛ جای قاعده ید آنجایی است که احتمال میدهیم این مال متعلق به این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همان ابتدا گرفتار معارض باشد و علم اجمالی وجود داشته باشد که یا این مال یا مثلاً آن مال، مال غیر است اینجا جای جریان قاعده 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وقت شخصی علم اجمالی دارد که یا این خانهای که در آن زندگی میکند یا آن خانه کناری که اجاره داده و هر دو در ید اوست، متعلق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این خانه است که متعلق به دیگری است یا خانه کناری که اجاره داده؛ اینجا نمیتوان گفت قاعده ید اقتضا میکند که این خانه ملک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اقتضا میکند که آن خانه هم ملک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این فرد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با قاعده ید نتیجه بگیرم که این خانه اول برای اوست، این معارض با آن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علم اجمالی جلوی این قاعده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با قاعده ید ثابت کنم که این خانه دوم هم برای اوست، این مبتلا به معارض است؛ چون ما علم اجمالی داریم که یکی از این دو خانه برای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بحثی در علم اصول است که آیا به طور کلی قاعده ید در فرد مشکوک جاری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آنجا قائل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مبنای مستشکل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کلی قاعده ید در فرد مشکوک جاری نمیشود قهراً اینجا از این جهت جریان قاعده ید گرفتار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فرد و بعض از این مال بخواهد قاعده ید را جاری کند، مبتلا به معارض است؛ چون اجمالاً میداند بخشی از این مال،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مقداری که در آن قاعده ید را جاری میکند، متعلق به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دو اشکال نسبت به جریان قاعده ید وارد شده که عرض شد هر دو اشکال، اشکال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نسبت به اکثر این معارضه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میخواهید بفرمایید نسبت به اکثر آن علم اجمالی منحل شده است؟ کسانی که میگویند در دوران بین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جاری میشود برای این است که میگویند نسبت به آن مورد، علم اجمالی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واقع کأنّ منحل میشود به علم تفصیلی به اقل و مثلاً شک نسبت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اصالة البرائة عن الزائد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تمسک به اصل عملیِ برائت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باید به تفصیل در اصول مطرح شود که آیا به طور کلی اصلاً در فرد مشکوک قاعده ید میتواند جاری شود یا نه؟ در جایی که امر دایر بین اقل و اکثر باشد، جای این حرف هست که بگوییم بعد از اینکه یقین به تعلق اقل به</w:t>
      </w:r>
    </w:p>
    <w:p>
      <w:pPr>
        <w:pStyle w:val="BookText"/>
        <w:rPr/>
      </w:pPr>
      <w:r>
        <w:rPr>
          <w:rFonts w:ascii="IRNazanin" w:hAnsi="IRNazanin" w:eastAsia="IRNazanin"/>
          <w:color w:val="111111"/>
          <w:sz w:val="28"/>
          <w:sz w:val="28"/>
          <w:szCs w:val="28"/>
          <w:rtl w:val="true"/>
          <w:lang w:bidi="fa-IR"/>
        </w:rPr>
        <w:t>غیر دارد، دیگر نسبت به اکثر علم اجمالی باقی نمیماند تا بخواهد معارض قاعده 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فرض را به جایی ببرید که دوران بین المتباینین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فرضهای مختلف دارد؛ اتفاقاً در اقوال بعد خواهیم دید که عدهای به این جهت توجه کردهاند و تفصیلاتی در مسأله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اشکال به این قول است که کأنّ همه فرض مسأله را برده در جایی که دوران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مثالی که عرض کردم که علم اجمالی دارد به اینکه این خانهای که در آن زندگی میکند یا آن خانهای که اجاره داده است، مال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جایی که این علم اجمالی وجود دارد به کون احد هذه الاموال للغیر، میتواند در همه اینها قاعده ید را جاری کند و به استناد قاعده ید، ثابت کند که این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خانه اول که میرود مواجه است با اینکه درست است این در اختیار اوست؛ ولی علم اجمالی دارد و یکی از دو طرف این علم اجمالی، همین خانه است که این خانه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جریان قاعده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سراغ خانه دوم میرود، میخواهد با قاعده ید ثابت کند که این، ملک این شخص است چون ید دارد؛ مواجه میشود با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 گفت مسأله اقل و اکثر است و نسبت به اقل یقینی و نسبت به اکثر علم اجمالی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بین متباینین این راه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بر قول به اکتفاء به اقل اینگونه مورد مناقشه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دلیل دوم اصالة البرائة عن الزائد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که برای اثبات جواز اکتفاء به اقل به آن استناد کردهاند، اصل برائت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نسبت به این اقل یقین داریم که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و تکلیف به دفع أزید از مقدار اقل شک داریم؛ اصل برائت از تکلیف به دفع أزید اقتضا میکند که آن مقدار زائد را به غیر نپردازد و ملک خودش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این دلیل شده، این است که اصل برائت عن الزائد در جایی ثابت است که شک در اینکه این مال ملک خودش هست،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نتیجه بگیریم که این مال، ملک خود اوست؛ این را با اصل برائت نمیتوان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دو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تکلیف به دفع أزید است و دیگری بحث حکم به ملکیت این مال برای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عن الزائد نمیتواند در حکم به اینکه این مشکوک، مملوک برای خود اوست نفعی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تکلیف به زائد ندارد، پس این مشکوک مملوک خودِ اوست؛ ما این را نمیتوانیم از اصل برائت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دلیل سوم هم استصحاب ملکیت بود؛ استصحاب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استصحاب نیازمند قضیه متیقنه و مشکوکه است؛ یقین سابق و شک لاحق میخواهد، در حالی که در مانحن فیه قضیه متیقنه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یقینی به اینکه این ملک قبلاً ملک او بوده، برای او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سوم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ادله وجه دوم هم مانند وجه اول مورد قبول واقع نشد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12" w:name="pg7464_74772"/>
    </w:p>
    <w:p>
      <w:pPr>
        <w:pStyle w:val="Heading2"/>
        <w:numPr>
          <w:ilvl w:val="1"/>
          <w:numId w:val="1"/>
        </w:numPr>
        <w:rPr/>
      </w:pPr>
      <w:bookmarkStart w:id="113" w:name="__RefHeading___Toc2040481_1051229030"/>
      <w:bookmarkStart w:id="114" w:name="_Toc38"/>
      <w:bookmarkEnd w:id="112"/>
      <w:bookmarkEnd w:id="113"/>
      <w:r>
        <w:rPr>
          <w:rtl w:val="true"/>
        </w:rPr>
        <w:t>جلسه</w:t>
      </w:r>
      <w:r>
        <w:rPr>
          <w:rtl w:val="true"/>
        </w:rPr>
        <w:t xml:space="preserve">: </w:t>
      </w:r>
      <w:r>
        <w:rPr/>
        <w:t>37</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قول سوم وچهارم و پنجم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جایی که شخص علم به مالک داشته باشد و مقدار حرام معلوم نباشد و طرفین نتوانند با هم به توافق برسند، انظار و آراء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و دو قول ذکر شد؛ یکی اینکه باید خمس این مال به مالک معلوم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مقدار اقل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دو قول به همراه اشکالاتی که متوجه این دو قول بود، مورد رسیدگی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اینکه وظیفه دفع أزید را ندارد، نمیتوان نتیجه گرفت که همه اموال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ید را نباید اینجا مطرح کرد؛ در اینجا با اصل برائت میخواهد اعطاء اقل را اثبات کند و اینکه بقیه مال برای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اگر برائت از دفع زائد نتیجه بدهد که لازم نیست که مقدار زائد را بپردازد، این قابل قبول است؛ اما آیا این اصل نتیجه میدهد و میتوانیم استفاده کنیم که پس آن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و ملک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بگوییم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عادیِ شیء و لوازم عقلی شیء، با اصل عملی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مبنایی است؛ من این را نفی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اشکالی که به دلیل اول وارد شد، در واقع اشکالات مبنایی بود؛ در اشکال اول باید ببینیم آیا قاعده ید اختصاص دارد به اثبات ملکیت در برابر حق غیر یا اینکه بالنسبة الی نفسه هم قابلیت دارد؟ این یک اختلاف مبنایی است و تابع این است که ما چه مبنایی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 این بود که آیا قاعده ید در فرد مشکوک جاری میشود یا خیر؟ عدهای میگویند جاری می شود و بعضی می گویند که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اینها باید در بحث قاعده ید مورد بررسی قرار گیرد، هم از حیث جریان نسبت به فرد مشکوک و هم از حیث عمومیت یا اختصاص آن در مورد حقّ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مبنایی است؛ ممکن است جنابعالی در قاعده ید در هر دو جهت به یک مبنایی غیر از این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عادی و عقلی همین است؛ من از شما سؤال می کنم اگر با اصل استصحاب حیات زید را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ثابت کردید، زمانی که زید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الان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استصحاب حیات زید را میکنید، لازمه سی سالگی زید این است که الان محاسن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تفکیک هست که کسی سی ساله باشد اما محاسن نداشته باشد؟ اما شما می گویید اصل استصحاب حیات زید نمیتواند اثبات کند محاسن داشتن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مثبت است و اصل مثبت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اصل نمیتواند لوازم عادی و عقلی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اشکالی که در اصل برائت و دلیل دوم بود، این بود که این اصل نمیتواند اثبات کند که حال که دفع زائد لازم نیست، پس این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میآید، اصل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بگویید وقتی نباید این شخص زائد را بپردازد، معلوم است که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عادی است لذا این اصل نمیتواند مالکیت او را بر این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این اصل استفاده میشود این است که این شخص تکلیف به أزید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از این جدا 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شرعی نیست؛ وقتی من تکلیف به این نداشته باشم که این را به غیر بدهم، این لازمه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برای غیر نباشد، لازمه عادی آن این است که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اصل قدرت این را ندارد که کمی آن طرفتر برود؛ اصلاً فلسفه عدم اعتبار اصل مثبت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امارات و اصول این است که امارات میتوانند لوازم عادی و عقلی مؤدای خودشان را ثابت کنند اما اصول عملیه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اعتبار اینها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قدرتی که لاتنقض الیقین بالشک دارد، این است که بگوید یقین را با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یک لازمه عادی دارد و اینها از هم قابل تفکیک نیست، اصل عملی نمیتواند آن لازمه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اعطاء اکثر</w:t>
      </w:r>
    </w:p>
    <w:p>
      <w:pPr>
        <w:pStyle w:val="BookText"/>
        <w:rPr/>
      </w:pPr>
      <w:r>
        <w:rPr>
          <w:rFonts w:ascii="IRNazanin" w:hAnsi="IRNazanin" w:eastAsia="IRNazanin"/>
          <w:color w:val="111111"/>
          <w:sz w:val="28"/>
          <w:sz w:val="28"/>
          <w:szCs w:val="28"/>
          <w:rtl w:val="true"/>
          <w:lang w:bidi="fa-IR"/>
        </w:rPr>
        <w:t>قول سوم، وجوب اعطاء الاکثر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نقطه مقابل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باید مقدار اکثر داده شود و مازاد بر آن، ملک این شخص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دلیل این قول،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یقین داریم که ذمه ما به یک مالی مشغول شده که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مقداری از اموال ما متعلق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فراغ یقینی برای ما حاصل میشود که آن مقدار اکثر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داشته باشد مثلاً یک سوم مال متعلق به غیر است یا نصف مال، در حالی که اصل تعلق این مال به غیر برای او معلوم است؛ پس اصل اشتغال ذمه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میتواند با خیال راحت خودش را از این بدهکاری خلاص کند؟ زمانی که اکثر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خروج قطعی از عهده تکلیف معلوم بالاجمال، اعطاء الاکثر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 اکثر را بپردازد تا یقین به خروج از عهده تکلیف پیدا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أن یقول که چرا قائل به انحلال نشویم؟ بگوییم اینجا علم اجمالی ما منحل میشود به علم تفصیلی به اقل و شک بدوی نسبت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 که اینجا جای انحلال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انحلال در اقل و اکثر استقلالی است و فرض هم</w:t>
      </w:r>
    </w:p>
    <w:p>
      <w:pPr>
        <w:pStyle w:val="BookText"/>
        <w:rPr/>
      </w:pPr>
      <w:r>
        <w:rPr>
          <w:rFonts w:ascii="IRNazanin" w:hAnsi="IRNazanin" w:eastAsia="IRNazanin"/>
          <w:color w:val="111111"/>
          <w:sz w:val="28"/>
          <w:sz w:val="28"/>
          <w:szCs w:val="28"/>
          <w:rtl w:val="true"/>
          <w:lang w:bidi="fa-IR"/>
        </w:rPr>
        <w:t>این است که انحلال که حاصل میشود، دیگر علم اجمالی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مطلب این است که این علم اجمالی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کأن این مستدل میخواهد بگوید اینجا جای انحلال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به نظر میرسد این دلیل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معلوم بالاجمال مردد بین اقل و اکثر است یا مردد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مردد بین اقل و اکثر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لإدعاء بقاء علم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اقل و اکثر استقلالی باشد، قهراً این علم اجمالی منحل میشود به علم تفصیلی به اقل و شک بدوی در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و طبق این احتمال، دیگر جایی برای وجوب اعطاء اکثر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اقل و اکثر ارتباطی باشد یا دوران بین المتباینین، اینجا جای ادعای بقاء علم 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اقل و اکثر ارتباطی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تردیدی که بین اجزاء نهگانه یا دهگانه نماز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دوران امر بین متباینین باشد، مثل اینکه شک داریم یکی از این دو خانه برای غیر هست ولی نمیدانیم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اینها از حیث مالیت و قیمت،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فرض اقل و اکثر ارتباطی و نیز در دوران بین 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از حیث قیمت و مالیت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علم اجمالی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انحلال قابل قبول نیست؛ فقط در این صورت امکان قول به وجوب اعطاء اکثر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خانهای است که قیمت آن ده میلیون تومان است و یک خانه دیگر هست که قیمت آن هشت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اینکه یکی از این دو خانه که با اموال ما مخلوط شده،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داریم به اینکه یکی از این دو خانه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دوران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چه صورت ما یقین به خروج از عهده تکلیف پیدا میکنیم؟ در صورتی که اکثر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علم اجمالی ما منحل به علم تفصیلی به اقل و شک بدوی نسبت به اکثر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استدلال فقط میتواند اثبات کند وجوب اعطاء اکثر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بین المتباینین مع اختلافهما فی القیمة و المالیة أو فی الدوران بین الاقل و الاکثر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دلیل نمیتواند اثبات کند که در مثل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 حرام برای ما معلوم نیست، میبایست اکثر را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استیلاء بر مال و عدم استیلاء</w:t>
      </w:r>
    </w:p>
    <w:p>
      <w:pPr>
        <w:pStyle w:val="BookText"/>
        <w:rPr/>
      </w:pPr>
      <w:r>
        <w:rPr>
          <w:rFonts w:ascii="IRNazanin" w:hAnsi="IRNazanin" w:eastAsia="IRNazanin"/>
          <w:color w:val="111111"/>
          <w:sz w:val="28"/>
          <w:sz w:val="28"/>
          <w:szCs w:val="28"/>
          <w:rtl w:val="true"/>
          <w:lang w:bidi="fa-IR"/>
        </w:rPr>
        <w:t>قول چهارم 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واقع تفصیلی است برآمده از تلفیق بین قول دوم و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مرحوم سید در متن عروه دارند؛ میگوید این مال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تحت ید و استیلاء این شخص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وقت همه این اموال که مخلوط با حرام است، تحت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ممکن است اموالی به نام او باشد ولی تحت ید و اختیار و تصرف او نباشد و در اختیار شخص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تحت ید او باشد، اکتفاء به اقل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مجموعهای از اموال است که مخلوط با حرام شده و همه این اموال در اختیار این شخص است، اینجا میگوید یجوز الاکتفاء بالاقل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همه این اموال تحت اختیار و ید او نباشد، یجب دفع الاکثر احتیاطاً؛ اینجا احتیاطاً باید اکثر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تفصیل و قول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مرحوم سید آمده که جواز الاکتفاء بالاقل أو وجوب اعطاء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اکثر را بدهد ولی اگر اقل را هم بدهد،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الاقوی الاول إذا کان المال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چیست؟ اگر مال تحت ید او باشد، اقل کافی است اما اگر مال تحت ید او نباشد، باید اکثر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اقوال رسم است که وقتی یک قولی را نقل میکنند، بعد از اینکه یک ضلع تفصیل را ذکر میکنند، ضلع دیگر تفصیل خود به خود از آن کلام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اشکال کرده که نظر سید به تفصیل 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 الاول إذا کان المال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اکتفاء به اقل میشود اگر مال در ید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المال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مسأله اکتفاء به اقل مطرح نیست بلکه وجوب اعطاء الاکثر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می گوید کاری نداریم که این مال تحت یده باشد یا نباشد، دائر بین المتباینین باشد یا بین اقل و اکثر؛ اصلاً به آن جهت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هر کسی در یک وجه و قول ملاحظه کرده، یک جای کار میلنگد لذا ناچاراً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میگوید جواز الاکتفاء بالاقل، به صورت مطلق گفته و کاری ندارد که این اقل و اکثر است یا متباینین، یا تحت ید این شخص هست یا نیست؛ مطلقا گفته اکتفاء به اقل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سید میگوید نه مطلق میتوانیم بگوییم جواز اکتفا بالاقل و نه مطلق میتوانیم بگوییم وجوب اعطاء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ناظر به یک فرض خاص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چهارم</w:t>
      </w:r>
    </w:p>
    <w:p>
      <w:pPr>
        <w:pStyle w:val="BookText"/>
        <w:rPr/>
      </w:pPr>
      <w:r>
        <w:rPr>
          <w:rFonts w:ascii="IRNazanin" w:hAnsi="IRNazanin" w:eastAsia="IRNazanin"/>
          <w:color w:val="111111"/>
          <w:sz w:val="28"/>
          <w:sz w:val="28"/>
          <w:szCs w:val="28"/>
          <w:rtl w:val="true"/>
          <w:lang w:bidi="fa-IR"/>
        </w:rPr>
        <w:t>دلیل تفصیل سید با توجه به آنچه ما در قول دوم و سوم گفتیم، 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جایی که مال تحت یده باشد، به سراغ قاعده ید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اقتضا میکند که این اقل را بپردازد، چون طبق آن قاعده، ید اماره ملکیت است، مگر در آن مقداری که یقین به خلاف دارد؛ یقین دارد که این مالِ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ید دارد اما میداند این مال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اماریت ید از بین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بسته پول در جیب شماست و تحت ید شماست اما یقین دارید که برای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ید شما اماریت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است که اقل، ملک خودِ او نیست لذا اماریت ید نسبت به اقل با یک معارض اقوی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اقل را باید بپردازد، چون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اکثر اماریت ید اقتضا میکند که این ملک او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همه اموال تحت ید او نیست، نمیتواند به سراغ قاعده ید برود و از راه قاعده ید، ملکیت خودش را نسبت به مازاد بر اقل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اقل که روشن است و آن را باید بدهد؛ چون یقین دارد که این مقدار مال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چطور؟ اینجا جای جریان قاعده 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یقین دارد به اینکه یک مالی متعلق به غیر در اموال او هست؛ نمیداند نصف مال است یا ثلث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اقتضا میکند و عقل حکم میکند برای اینکه این شخص از عهده تکلیف خارج شود، احتیاطاً باید اکثر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 مرحوم سید در این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چهارم</w:t>
      </w:r>
    </w:p>
    <w:p>
      <w:pPr>
        <w:pStyle w:val="BookText"/>
        <w:rPr/>
      </w:pPr>
      <w:r>
        <w:rPr>
          <w:rFonts w:ascii="IRNazanin" w:hAnsi="IRNazanin" w:eastAsia="IRNazanin"/>
          <w:color w:val="111111"/>
          <w:sz w:val="28"/>
          <w:sz w:val="28"/>
          <w:szCs w:val="28"/>
          <w:rtl w:val="true"/>
          <w:lang w:bidi="fa-IR"/>
        </w:rPr>
        <w:t>با توجه به اشکالاتی که به دلیل اول در قول دوم و اشکالی که به دلیل قول سوم شد، اشکال این تفصیل هم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اشکالی که در رابطه با قاعده ید مطرح بود، اینجا نسبت به آن بخشی که ایشان قائل به جواز اکتفاء به اقل شدند، وارد میشود و همان اشکالی که در قول سوم شد، به آن بیانی که ایشان در فرض عدم کون المال فی یده داشتند،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تفصیل مرحوم سید به نظر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با قاعده ید میتوانیم این را درست کنیم یا نه؟ در ادلهای که مطرح شد، بعداً خواهیم دید که قول حق در مسأله، یک تلفیقی است از این صور مختلف و تفصیلی در مسأله است که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تنصیف</w:t>
      </w:r>
    </w:p>
    <w:p>
      <w:pPr>
        <w:pStyle w:val="BookText"/>
        <w:rPr/>
      </w:pPr>
      <w:r>
        <w:rPr>
          <w:rFonts w:ascii="IRNazanin" w:hAnsi="IRNazanin" w:eastAsia="IRNazanin"/>
          <w:color w:val="111111"/>
          <w:sz w:val="28"/>
          <w:sz w:val="28"/>
          <w:szCs w:val="28"/>
          <w:rtl w:val="true"/>
          <w:lang w:bidi="fa-IR"/>
        </w:rPr>
        <w:t xml:space="preserve">قول به تنصیف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مالک مال را میشناسی اما مقدار مال حرام را نمیدانی، اینجا تنصیف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به او بدهد و نصف را خودش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پنجم</w:t>
      </w:r>
    </w:p>
    <w:p>
      <w:pPr>
        <w:pStyle w:val="BookText"/>
        <w:rPr/>
      </w:pPr>
      <w:r>
        <w:rPr>
          <w:rFonts w:ascii="IRNazanin" w:hAnsi="IRNazanin" w:eastAsia="IRNazanin"/>
          <w:color w:val="111111"/>
          <w:sz w:val="28"/>
          <w:sz w:val="28"/>
          <w:szCs w:val="28"/>
          <w:rtl w:val="true"/>
          <w:lang w:bidi="fa-IR"/>
        </w:rPr>
        <w:t>دلیل این قول استناد به عموم دو روایت است، که یکی درباره دینار ودعی و دیگری درباره درهمی است که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مرحوم صدوق عن السکونی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اسْتَوْدَعَ رَجُلًا دِينَارَيْنِ فَاسْتَوْدَعَهُ آخَرُ دِينَاراً فَضَاعَ دِينَارٌ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موضوع سؤال و مسأله را بیان میکند که یک مردی نزد شخصی آمده و دو دینار را نزد او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دومی نیز نزد این شخص آمده و یک دینار را ودیعه گذاشته است؛ یعنی الان سه دینار به عنوان ودیعه نزد این شخص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این سه دینار از بین رفت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چه باید کنند؟ فرض این است که قیمت و شکل این دینارها مثل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اینها نبوده که معلوم باشد دینارِ چه کسی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معلوم نیست که دینار ضایع شده برای نفر اول است یا نفر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 يُقْسَمُ الْآخَرُ بَيْنَهُمَا نِصْفَيْنِ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به آن کسی که صاحب دو دینار است، یک دینار بدهد و آن دینار دیگر را بین این دو نفر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آن کسی که دو دینار به امانت گذاشته، یک و نیم دینار دریافت میکند و کسی که یک دینار گذاشته، نصف دینار دریافت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روایت را مرحوم شیخ طوسی با اسناد خودش از سکونی نقل کرده با این تفاوت که جمله آخر در نقل شیخ طوسی اینطور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يَقْتَسِمَانِ الدِّينَارَ الْبَاقِيَ بَيْنَهُمَا نِصْفَيْن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که البته از نظر معنایی فرقی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روایت چطور استدلال کردهاند؟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يُعْطَى صَاحِبُ الدِّينَارَيْنِ دِينَاراً وَ يُقْسَمُ الْآخَرُ بَيْنَهُمَا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حکم در خصوص این دینار ودعی است، ولی تنصیف یک راه چاره برای همه مواردی است که مالک مال معلوم است اما مقدار مال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عدل و انصاف، قاعدهای است که برخی از این روایت و روایات نظیر این،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کأنّ گفتهاند مورد روایت در اینجا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روایت دینار ودعی است اما این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جا میتوانیم از این قاعده استفاده کنیم و بگوییم هر کجا که یک مالک مال معلوم نبود، بین آنها نصف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هست که در جلسه بعد بررسی خواهد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15" w:name="pg7464_74784"/>
    </w:p>
    <w:p>
      <w:pPr>
        <w:pStyle w:val="Heading2"/>
        <w:numPr>
          <w:ilvl w:val="1"/>
          <w:numId w:val="1"/>
        </w:numPr>
        <w:rPr/>
      </w:pPr>
      <w:bookmarkStart w:id="116" w:name="__RefHeading___Toc2040483_1051229030"/>
      <w:bookmarkStart w:id="117" w:name="_Toc39"/>
      <w:bookmarkEnd w:id="115"/>
      <w:bookmarkEnd w:id="116"/>
      <w:r>
        <w:rPr>
          <w:rtl w:val="true"/>
        </w:rPr>
        <w:t>جلسه</w:t>
      </w:r>
      <w:r>
        <w:rPr>
          <w:rtl w:val="true"/>
        </w:rPr>
        <w:t xml:space="preserve">: </w:t>
      </w:r>
      <w:r>
        <w:rPr/>
        <w:t>38</w:t>
      </w:r>
      <w:bookmarkEnd w:id="11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قول پنجم و ششم و هفتم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مال حلال مخلوط به حرام که مقدار آن مجهول است اما مالک معلوم است، در صورتی که تراضی و صلح حاصل نشود، پنج وجه و قول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پنجم دو روایت بود که یکی از این روایات در جلسه گذشته بیان شد و روایت دوم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درباره دلیل قول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قول به تنصیف بود؛ به این معنا که آن مقدار مال باید بین مالک معلوم و بین مَن بیده المال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قول به دو روایت استناد کرده، یکی روایت مربوط به درهم ودعی بود که از طریق عمومیت این روایت نسبت به مانحن فیه، میخواهد قول به تنصیف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روایت دوم، درباره درهم متنازع فیه است؛ یعنی در مورد درهمی است که مورد نزاع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 سر درهمی اختلاف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مرحوم شیخ صدوق با طریق خودش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رَجُلَيْنِ كَانَ مَعَهُمَا دِرْهَمَانِ فَقَالَ أَحَدُهُمَا الدِّرْهَمَانِ لِي وَ قَالَ الْآخَرُ هُمَا بَيْنِي وَ بَيْنَكَ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درباره دو مرد است که همراه آنها دو درهم است؛ یکی از این دو نفر میگوید این دو درهم متعلق به من است؛ نفر دیگر میگوید یک درهم برای تو و یک درهم برای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 هُمَا بَيْنِي وَ بَيْنَكَ فَقَدْ أَقَرَّ بِأَنَّ أَحَدَ الدِّرْهَمَيْنِ لَيْسَ لَهُ وَ أَنَّهُ لِصَاحِبِهِ وَ يُقْسَمُ الْآخَرُ بَيْنَهُمَا</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اقرار کرده به اینکه یکی از این دو درهم برای او نیست؛ وقتی خودش میگوید یک درهم برای تو و یک درهم برای من؛ یعنی پذیرفته است که یک درهم متعلق به خودش نیست و اقرار العقلا علی انفسهم،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یکی از این دو درهم، برای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باقی میماند، این درهم باقی مانده بین اینها تقسیم میشود و نصف آن به یک نفر و نصف دیگر به نفر دیگر داده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نظیر همین را شیخ طوسی در تهذیب هم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یک تفاوت جزئی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الشیخ مثله الا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يُقْسَمُ الدِّرْهَمُ الثَّانِي بَيْنَهُمَا نِصْفَيْنِ</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مقدار مال معلوم است اما مالک معلوم نیست و چون محل نزاع است، حکم به تنصیف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دو روایت</w:t>
      </w:r>
    </w:p>
    <w:p>
      <w:pPr>
        <w:pStyle w:val="BookText"/>
        <w:rPr/>
      </w:pPr>
      <w:r>
        <w:rPr>
          <w:rFonts w:ascii="IRNazanin" w:hAnsi="IRNazanin" w:eastAsia="IRNazanin"/>
          <w:color w:val="111111"/>
          <w:sz w:val="28"/>
          <w:sz w:val="28"/>
          <w:szCs w:val="28"/>
          <w:rtl w:val="true"/>
          <w:lang w:bidi="fa-IR"/>
        </w:rPr>
        <w:t>مستدل میگوید هم در روایت اول و هم در روایت دوم که یکی درباره درهم ودعی و دیگری درباره درهم متنازع فیه، است اختصاص به این دو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در روایت مبنی بر تنصیف مال وارد شده، شامل همه مواردی میشود که نظیر این باشد و مشکل باشد و صلح و تراضی بین دو نفر راجع به یک مال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تأیید میکند این راه را، این است که اساساً تنصیف یک امر عقلایی است؛ یعنی در جایی که اختلاف و نزاع باشد، عقلا از طریق تنصیف آن را حل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پنجم</w:t>
      </w:r>
    </w:p>
    <w:p>
      <w:pPr>
        <w:pStyle w:val="BookText"/>
        <w:rPr/>
      </w:pPr>
      <w:r>
        <w:rPr>
          <w:rFonts w:ascii="IRNazanin" w:hAnsi="IRNazanin" w:eastAsia="IRNazanin"/>
          <w:color w:val="111111"/>
          <w:sz w:val="28"/>
          <w:sz w:val="28"/>
          <w:szCs w:val="28"/>
          <w:rtl w:val="true"/>
          <w:lang w:bidi="fa-IR"/>
        </w:rPr>
        <w:t>این دلیل برای قول به تنصیف اقامه شده؛ اما آیا این دلیل قابل قبول هست یا خیر؟ به نظر میرسد این دلیل هم ناتمام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تعدی حکم از مورد روایت به غیر مورد روایت،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حکم به صورت یک کبرای کلی یا در مقام تعلیل برای حکم در یک مورد خاص وارد میشود، آنجا خودِ خطاب و لسان دلیل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حکم به تنصیف در دو مورد خاص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از این مورد خاص به سایر موارد تعدی کنیم،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وجهی برای تعدی نیست؛ بین مانحن فیه و مفروض روایتین،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مالک معلوم است اما مقدار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معلوم نیست که چقدر متعلق به غیر و چقدر متعلق به مَن بیده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 مورد، یک مالی است که مقدار آن معلوم است منتهی مالک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مالک نفر اول باشد و احتمال هم دارد که مالک نفر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لاوجه للتعدی عَن مورد الروایتین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بخواهیم در اینجا تنصیف کنیم،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با تنصیف هیچ حقی رعایت نمیشود؛ چه بسا مقدار حرام ثلث مال باشد، در این صورت کثیری از اموال این شخص باید در اختیار دیگری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مثل روایت سکونی جملهای در روایت وارد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آن را 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چنین دلیلی که تنصیف را در مانحن فیه به طور کلی تعبداً ثابت کند،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داریم که میتوان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که ما در برخی روایات تنصیف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هم سند آن روایت باید بررسی شود و از نظر سندی بعضی در آن اشکال کردهاند و بر فرض هم که اینطور باشد، در صورتی است که ما از طریق دیگری نتوانیم این مسأله را حل کنیم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 مشکل اساسی در روایت دوم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حکمی بیان شده که مخالف با احکام باب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روایت، این است که در دست هر یک از این دو مرد، یک درهم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رَجُلَيْنِ كَانَ مَعَهُمَا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که هر یک از آنها در دستش یک درهم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نسبت به یک درهم، ذو ید هستند و ید دارند؛ چون در دست هر کدام یک درهم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دو درهم میکند و میگوید این دو درهم برای من است، در واقع نسبت به درهمی که در دست طرف مقابل است،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منکر</w:t>
      </w:r>
    </w:p>
    <w:p>
      <w:pPr>
        <w:pStyle w:val="BookText"/>
        <w:rPr/>
      </w:pPr>
      <w:r>
        <w:rPr>
          <w:rFonts w:ascii="IRNazanin" w:hAnsi="IRNazanin" w:eastAsia="IRNazanin"/>
          <w:color w:val="111111"/>
          <w:sz w:val="28"/>
          <w:sz w:val="28"/>
          <w:szCs w:val="28"/>
          <w:rtl w:val="true"/>
          <w:lang w:bidi="fa-IR"/>
        </w:rPr>
        <w:t>ادعای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مدعی بیّنه نداشته باشد، نوبت به قسم منکر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قسم هم جمیع درهم مورد نزاع باید به یک نفر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وجهی برای نصف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حسب مقتضای احکام و قواعد باب قضا، اینجا یکی مدعی است نسبت به یک درهم؛ یک درهم را که آن شخص اقرار کرده، متعلق به طرف مقابل است، اما راجع به درهم دوم یک نفر مدعی است و میگوید این برای من است و طرف مقابل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منکر باید قسم بخورد و بعد از قسم هم وجهی ندارد که نصف درهم را به او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قواعد اگر قسم خورد، باید همه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به تنصیف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w:t>
      </w:r>
    </w:p>
    <w:p>
      <w:pPr>
        <w:pStyle w:val="BookText"/>
        <w:rPr/>
      </w:pPr>
      <w:r>
        <w:rPr>
          <w:rFonts w:ascii="IRNazanin" w:hAnsi="IRNazanin" w:eastAsia="IRNazanin"/>
          <w:color w:val="111111"/>
          <w:sz w:val="28"/>
          <w:sz w:val="28"/>
          <w:szCs w:val="28"/>
          <w:rtl w:val="true"/>
          <w:lang w:bidi="fa-IR"/>
        </w:rPr>
        <w:t>وجه و قول ششم،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اینجا باید از طریق قرعه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روایات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قرعه، قرعه یک راهی است برای جایی که مشکل لاینحل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از مصادیق امر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نمیدانیم چه مقدار باید به این شخص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و تراضی هم ختم نشده است؛ پس امکان تراضی نیست و راه دیگری هم وجود ندارد؛ لذا باید از طریق قرعه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مهم این است که این قرعه در چه محدودهای باید جریان پیدا کند؟ ما بین چه چیزی باید قرعه بیندازیم؟ تکلیف چه چیزی را معلوم کنیم؟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آن مقداری جریان پیدا میکند که امر دایر است بین اینکه همه این اموال برای اوست یا برای دیگری؛ نه در جایی که احتمال اشتراک بین این دو نفر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جایی که امر دایر است بین اینکه یا این مال کاملاً برای زید است یا برای عمرو است؛ مثل متباینین؛ البته در غیر متباینین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اقل و اکثر هم میتوانیم این را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به این صورت است که این اقل یقیناً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اکثر، از اقل تا آن مقداری که اکثر است، احتمال تعلق این مقدار به مَن بیده المال داده میشود؛ احتمال تعلق به غیر هم دارد؛ آنجا هم نسبت به مازاد بر اقل تا اکثر قرعه میاندازیم و نه کلّ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احتمال داده میشود برای مَن بیده المال باشد یا برای غیر باشد، آنجا قرعه میاندازیم و از طریق قرعه، مسأله را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ششم</w:t>
      </w:r>
    </w:p>
    <w:p>
      <w:pPr>
        <w:pStyle w:val="BookText"/>
        <w:rPr/>
      </w:pPr>
      <w:r>
        <w:rPr>
          <w:rFonts w:ascii="IRNazanin" w:hAnsi="IRNazanin" w:eastAsia="IRNazanin"/>
          <w:color w:val="111111"/>
          <w:sz w:val="28"/>
          <w:sz w:val="28"/>
          <w:szCs w:val="28"/>
          <w:rtl w:val="true"/>
          <w:lang w:bidi="fa-IR"/>
        </w:rPr>
        <w:t>به نظر میرسد این راه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جریان یافتن قاعده قرعه منوط به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جریان پیدا میکند که اولاً اطلاق قاعده قرعه را نسبت به مانحن فیه بپذیریم و ثانیاً هیچ راه دیگری برای حل اشکال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راهها مسدود باشد، آن وقت نوبت به قرعه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ما اطلاق روایات قرعه را نسبت به مانحن فیه بپذیریم، اما این مانع وجود دارد که این مشکل از طرق دیگری قبل از قرعه،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گفت که چه راهی برای حل این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مهم این است که این از مصادیق امر مشکل باشد تا به قرعه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مشکل به نحوی قابل حل بود، دیگر نوبت به قرعه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فی الجمله در یک صورتی از قرعه هم استفاده کنیم ولی اینکه بخواهیم امر این مسأله را کلاً به قرعه بسپاریم،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حق در مسأله را بگوییم، معلوم خواهد شد؛ اگر آن راهها قابل قبول نبود، آن وقت</w:t>
      </w:r>
    </w:p>
    <w:p>
      <w:pPr>
        <w:pStyle w:val="BookText"/>
        <w:rPr/>
      </w:pPr>
      <w:r>
        <w:rPr>
          <w:rFonts w:ascii="IRNazanin" w:hAnsi="IRNazanin" w:eastAsia="IRNazanin"/>
          <w:color w:val="111111"/>
          <w:sz w:val="28"/>
          <w:sz w:val="28"/>
          <w:szCs w:val="28"/>
          <w:rtl w:val="true"/>
          <w:lang w:bidi="fa-IR"/>
        </w:rPr>
        <w:t>به قرعه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گفتهاند که ما قاعده عدل و انصاف داریم و از راه تنصیف مسأله را حل میکنیم، ولی ما که آن را نپذیرفتیم، راهی برای ما به عنوان تنصیف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اینکه همه وجوه را بیان کردیم مشخص خواهد شد که راههایی در مسأله وجود دارد و نیاز به پناه بردن به قرعه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شیخ بهایی</w:t>
      </w:r>
    </w:p>
    <w:p>
      <w:pPr>
        <w:pStyle w:val="BookText"/>
        <w:rPr/>
      </w:pPr>
      <w:r>
        <w:rPr>
          <w:rFonts w:ascii="IRNazanin" w:hAnsi="IRNazanin" w:eastAsia="IRNazanin"/>
          <w:color w:val="111111"/>
          <w:sz w:val="28"/>
          <w:sz w:val="28"/>
          <w:szCs w:val="28"/>
          <w:rtl w:val="true"/>
          <w:lang w:bidi="fa-IR"/>
        </w:rPr>
        <w:t>قول هفتم تفصیلی است در مسأله، بین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آنجایی است که جهل به مقدار از ابتدا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مال او مخلوط به حرام است، از ابتدا نمیدانسته که چه مقدار از مال حرام با مال او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میداند فی الجمله مال حرامی که متعلق به غیر است، با اموال او مخلوط شده و غیر را هم میشناسد اما نمیداند چقدر از این اموال،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است که جهل به مقدار از ابتدا نبوده؛ یعنی مثلاً دفتری داشته که در آن دفتر یادداشت میکرده که چه مبلغی برای زید، چه مبلغی برای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دفتر از بین رفته و الان جهل برای او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علم داشته اما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فراموش کردن یا جهل، تارة ناشی از قصور است و أخری ناشی از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ناشی از قصور باشد، چه بسا ملحق به همان صورت اول است؛ اما اگر ناشی از تقصیر باشد، اینجا مسأله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ابتدا دو صورت تصویر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جهل به مقدار از ابتدا بوده که در این صورت یکتفی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ابتدا میدانسته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طرء الجهل لاجل تقصیره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جهل عارض شده و الان نمیداند؛ و این به خاطر کوتاهی خودش است، در این صورت یجب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شیخ بهایی است؛ شیخ بهایی قائل به این تفصیل در مسأله شده و بعضی از محشین عروه،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هفتم</w:t>
      </w:r>
    </w:p>
    <w:p>
      <w:pPr>
        <w:pStyle w:val="BookText"/>
        <w:rPr/>
      </w:pPr>
      <w:r>
        <w:rPr>
          <w:rFonts w:ascii="IRNazanin" w:hAnsi="IRNazanin" w:eastAsia="IRNazanin"/>
          <w:color w:val="111111"/>
          <w:sz w:val="28"/>
          <w:sz w:val="28"/>
          <w:szCs w:val="28"/>
          <w:rtl w:val="true"/>
          <w:lang w:bidi="fa-IR"/>
        </w:rPr>
        <w:t xml:space="preserve">میگویند در جایی که شخص عالم بوده و مقدار مال غیر را میدانسته، به سبب تعلق علم به مقدار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 علم در یک لحظه و یک دقیقه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برای او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دفع آن مقدار به غیر، قطعی و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میشود یعنی اگر با این حکم موافقت و اتیان نکند،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فراموشی حاصل میشود و علم او زائل میشود، تنجز حکم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بعد از فراموشی، اصل برائت جاری کنیم؛ چون برائت در صورتی جاری میشود که وقتی جاری شد، یقین داشته باشیم که عقوبتی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به سبب تنجز حکم، میدانیم که اگر به تکلیف دفع آن مقدار به مالک عمل نکنیم، مؤاخذه میشویم و عِقاب گریبان 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نداریم و میبایست مقدار اکثر را بدهیم تا خیال ما از بابت عقوبت راحت شود و یقین پیدا کنیم که عقاب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به طور کلی علم منجز است و وقتی انسان علم به حکم پیدا میکند، متعلقش برای انسان منجز میشود، نظیر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یکی از دو طرف علم اجمالی از بین برود؛ مثلاً شما میدانید که دو لیوان است که یکی نجس و دیگری پاک است، وظیفه شما اینجا اجتناب از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دارید و علم موجب تنجز اجتناب از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لیوان افتاد و شکست، یعنی یکی از دو طرف علم اجمالی تلف شد، آیا میتوانیم بگوییم لزوم اجتناب نسبت به طرف دیگر برداشته شده است؟ خیر؛ چون تکلیف قبلاً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طور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جایی که زوال علم به سبب تقصیر باشد، چون قبلاً تکلیف منجز شده، این تکلیف منجز اقتضا میکند که اکثر اعطا</w:t>
      </w:r>
    </w:p>
    <w:p>
      <w:pPr>
        <w:pStyle w:val="BookText"/>
        <w:rPr/>
      </w:pPr>
      <w:r>
        <w:rPr>
          <w:rFonts w:ascii="IRNazanin" w:hAnsi="IRNazanin" w:eastAsia="IRNazanin"/>
          <w:color w:val="111111"/>
          <w:sz w:val="28"/>
          <w:sz w:val="28"/>
          <w:szCs w:val="28"/>
          <w:rtl w:val="true"/>
          <w:lang w:bidi="fa-IR"/>
        </w:rPr>
        <w:t>شود تا یقین به فراغ ذمه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از ابتدا جهل دارد، اینجا تکلیف فی الواقع منجز نشده؛ علمی نبوده تا این تکلیف منجز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 یکتفی بالاقل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کلید همه پلیدیها</w:t>
      </w:r>
    </w:p>
    <w:p>
      <w:pPr>
        <w:pStyle w:val="BookText"/>
        <w:rPr/>
      </w:pPr>
      <w:r>
        <w:rPr>
          <w:rFonts w:ascii="IRNazanin" w:hAnsi="IRNazanin" w:eastAsia="IRNazanin"/>
          <w:color w:val="111111"/>
          <w:sz w:val="28"/>
          <w:sz w:val="28"/>
          <w:szCs w:val="28"/>
          <w:rtl w:val="true"/>
          <w:lang w:bidi="fa-IR"/>
        </w:rPr>
        <w:t>امام عسکری همانند همه ائمه ما به نحوی زندگی و رفتار کرد که حتی دشمنان ایشان نیز به فضل او و برجستگی او شهادت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ما شهدت به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این است که حتی دشمن انسان نیز به آن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 ممکن است بر اساس حب چیزی 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شئ و 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کند که حقیقت را کتمان کند اما اگر دشمن انسان شهادت به خوبی ها بدهد، معلوم است که هیچ غرضی و نکته ای در این بین وجود ندارد و اعتراف به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بینید گاهی اوقات معاویه فضلیت های امیرالمونین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جایی می رسیدند که نمی توانستند فضیلت های امیرالمونین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عبیدالله بن خاقان کسی است که از طرف خلفاء والی صدقات و اوقاف قم بود هم خودش و هم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بودند که نسبت به اهل بیت عداوت داشتند اما اعترافات این دو نفر را درباره امام عسکری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عبیدالله در مورد امام عسکری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یک از علویان را ندیدم و نشناختم که مثل حسن بن علی در آرامش، وقار، پارسایی، نجابت و بزرگواری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نجابت، آرامش، وقار و پارسایی چیزی است که دشمن امام عسکری نیز در مورد او اقرار و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احمد بن عبدالله وزیر معتمد عباسی بود؛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خاندان بنی عباس بیرون برود هیچ کس از بنی هاشم سزاوار خلافت نیست مگر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ویژگی هایی دارد که شایسته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دانشمند، پارسا، خویشتن دار، زاهد، عابد و دارای اخلاق پسندیده است و هیچ کس مثل او نیست که این ویژگی 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که دشمن امام عسکری هستند چگونه به این امور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فضل و دانش به هر حال چیزی است که قابل انکار و کتمان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و خلق پسندیده خویشتن داری و وقار چیزهایی است که هر کسی داشته باشد به او زیبایی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چنین شخصیتی است که اعداء نیز در مورد او چنین اعترافی می کنند این چیز کمی نیست این فضیلت ها است که ائمه ما را الگو قرار می دهد و ما موظفیم که به این الگوها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ادعا می کنیم پیروان اهل بیت هستم باید به این مسائل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ولادت ها و مناسبت ها همه باید مقدمه ای برای معرفت بیشتر و تقرب بیشتر به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این برنامه ها برگزار شود ولی هیچ تاثیری در تقرب ما به اهل بیت نگذارد قطعا خود اهل بیت نیز به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امور هدف را نباید گم کنیم، جهت را نباید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قدمی در این مناسبت ها آگاهی مردم بالا رود معرفت مردم افزایش پیدا کند و ما عملا باعث تقرب مردم به اهل بیت شویم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با غیر دوست داران شان با دشمنان شان چگونه برخورد می کردند؟ آیا ما این گونه هستیم؟ رفتار ما این گونه است؟ واقعا ما این گونه با هم برخورد می کنیم؟</w:t>
      </w:r>
    </w:p>
    <w:p>
      <w:pPr>
        <w:pStyle w:val="BookText"/>
        <w:rPr/>
      </w:pPr>
      <w:r>
        <w:rPr>
          <w:rFonts w:ascii="IRNazanin" w:hAnsi="IRNazanin" w:eastAsia="IRNazanin"/>
          <w:color w:val="111111"/>
          <w:sz w:val="28"/>
          <w:sz w:val="28"/>
          <w:szCs w:val="28"/>
          <w:rtl w:val="true"/>
          <w:lang w:bidi="fa-IR"/>
        </w:rPr>
        <w:t>کسی از واقفیه اصلا مبنای فکری این ها نقطه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پدرش در زندگی دچار بحران مالی شدند و گرفتاری شدید مالی پیدا کردند واقفی مذهب بودند یعنی امامت امام عسکری را قبول نداشتند او می گوید پدرم به من گفت نزد این مرد برویم زیرا من فضیلت و بخشندگی او را زیاد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رفتیم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سه نیاز به من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حسن عسکری رفتیم و ما را مورد ملاتفت و محبت قرار داد و از حال ما پرسید و وقت خداحافظی دستور داد پولی به ما دادند که دقیقا به اندازه چیزی بودکه پدرم آرزو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کرده بود سه مشکلش حل شود و سه مشکل او با آن مقدار پول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واقفی بود؛ اما وقتی با امام عسکری مواجه می شود این چنین با او برخورد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من این است که اگر ما تلاش نکنیم در زندگیمان که هم سطح معرفت مان را نسبت به اهل بیت بالا نبریم و از نظر رفتاری و گفتاری و اعتقادی نزدیک آن ها نشویم خسر الدنیا و الآخره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قال الصادق و قال الباقر و قال العسکری غوطه می خوریم اما رنگ و بو و بهره ای از این اقوال و سفارش ها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 گوییم خوب سخن می گوییم؛ اما وقتی جایش می رسد همه چیزی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فی بیت و جعل مفتاحه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جمله را امروز در جامعه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پلیدی ها در یک خانه قرار داده شده است و کلید آن خانه دروغ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ما چقدر به این اهمیت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آن قدر زشت و پست قبیح است که امام عسکری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تمام پلیدها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دروغ می شود در خانه ای را باز کرد و وارد همه زشتی ها و پلیدی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قبح دروغ برای ما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دروغ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انگار در حال عوض شدن است نسل ما با یک اموری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فرصت ها باید برای استفاده از سیره و رفتار و منش امام عسکری استفاده 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18" w:name="pg7464_74797"/>
    </w:p>
    <w:p>
      <w:pPr>
        <w:pStyle w:val="Heading2"/>
        <w:numPr>
          <w:ilvl w:val="1"/>
          <w:numId w:val="1"/>
        </w:numPr>
        <w:rPr/>
      </w:pPr>
      <w:bookmarkStart w:id="119" w:name="__RefHeading___Toc2040485_1051229030"/>
      <w:bookmarkStart w:id="120" w:name="_Toc40"/>
      <w:bookmarkEnd w:id="118"/>
      <w:bookmarkEnd w:id="119"/>
      <w:r>
        <w:rPr>
          <w:rtl w:val="true"/>
        </w:rPr>
        <w:t>جلسه</w:t>
      </w:r>
      <w:r>
        <w:rPr>
          <w:rtl w:val="true"/>
        </w:rPr>
        <w:t xml:space="preserve">: </w:t>
      </w:r>
      <w:r>
        <w:rPr/>
        <w:t>39</w:t>
      </w:r>
      <w:bookmarkEnd w:id="12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قول هشتم و نهم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فرع چهارم اقوال و وجوهی توسط بزرگان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فرع چهارم این بود که اگر مالک مال حرام معلوم باشد و مقدار مال مجهول باشد و صلح و تراضی هم بین طرفین حاصل نشود، چه باید کرد؟ تا اینجا هفت وجه بیان شد و این وجوه تقریباً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لزوم دفع خمس، جواز اکتفاء به اقل، نیز لزوم دفع اکثر، تفصیل بین این دو با توجه به آن قیدی که برای هر یک ذکر شده، رجوع به قرعه، رجوع به قاعده عدل و انصاف و تنصیف، وجه هفتم هم تفصیل بین دو صورت جهل به مقدار از ابتدا و جهل عارضی؛ که در اولی حکم به اکتفاء به اقل شد و در دومی لزوم دفع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وجه به ضمیمه ادله هر یک از این وجوه، ذکر شد و یک به یک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 وجهی است که محقق بروجردی در تعلیقه بر عروه، بیان کردهاند و آن تفصیل بین دو صورت اقل و اکثر و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اگر امر دایر بین اقل و اکثر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ایشان به جای اقل و اکثر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إذا عُلم حرمة اعیانٍ بعینها و شُکّ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آنجایی که علم به حرمت بعضی از اعیان بعینه باشد، یعنی یک اقلی است که ما یقین داریم متعلق به غیر است؛ و شک در زائد که اکثر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اقل میشود و در مورد شکّ در زائد، زیاده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دلیل ایشان هم قاعده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بین متباینین که از حیث قیمت و مالیت اختلاف دارند، از راه تنصیف وارد میشویم و حکم به تنصیف در زائد بر مقدار معلوم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دوران بین متباینین میگویند مقدار یقینی را بدهد اما در مورد زائد بر مقدار معلوم، حکم به تنصیف کردهاند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بروجردی در ذیل عبارت سید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جواز الاکتفاء بالاقل و لزوم الاکثر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یصح نفی الزیادة بالید فیما إذا عُلم حرمة اعیان بعینها و شکّ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کأنّ با فرمایش سید در صورتی که امر دایر بین اقل و اکثر باشد،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عبارة اخری دوران بین اقل و اکثر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تردّد الأمر بين متباينين أحدهما أكثر عدداً أو قيمة من الآخر فلا يصحّ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دوران بین متباینین که در آن امر دایر است بین اینکه این خانه برای زید است یا آن خانه، و فرض این است که این دو از حیث عدد یا از حیث قیمت، فرق دارند و یکی بیشتر از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یکی از دو خانه، صد میلیون تومان ارزش دارد و دیگری نود میلیون تومان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حیث عددی فرق است؛ یعنی یا این دو خانه در فلان شهر برای غیر است، یا این یک خانه که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p>
    <w:p>
      <w:pPr>
        <w:pStyle w:val="BookText"/>
        <w:rPr/>
      </w:pPr>
      <w:r>
        <w:rPr>
          <w:rFonts w:ascii="IRNazanin" w:hAnsi="IRNazanin" w:eastAsia="IRNazanin"/>
          <w:color w:val="111111"/>
          <w:sz w:val="28"/>
          <w:sz w:val="28"/>
          <w:szCs w:val="28"/>
          <w:rtl w:val="true"/>
          <w:lang w:bidi="fa-IR"/>
        </w:rPr>
        <w:t>دوران بین المتباینین است اما یکی از دو طرف از نظر عددی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اکتفاء به اقل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يبعد فيه لزوم التنصیف في الزائد على المقدار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نیست در جایی که امر دایر بین متباینین است، ما نسبت به زائد بر مقدار معلوم، حکم به تنصیف کنیم؛ یعنی در این مورد هم اقل را باید بدهد اما زائد را نمیتواند نفی کند؛ چون در ابتدای عبارت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یصح نفی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اقل و اکثر، نفی زیاده و اکتفاء به اقل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بین متباینین، اکتفاء به اقل و نفی زیاده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باید کرد؟ اقل را باید داد؛ مابقی را تا آن مقداری که مورد تردید است، باید نصف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مقدار برای مَن بیده المال است و نصف دیگر را باید به مالک بپردازد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اصل تفصیلی است که مرحوم آقای بروجردی در اینجا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آن قول چهارم که تفصیل مرحوم سید بود، آن را اختصاص به یک صورت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اکتفاء به اقل و نفی زائد شود، این را به دوران بین اقل و اکثر مختص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مرحوم سید بین اقل و اکثر و متباینین، تفکیک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تفصیل مرحوم سید بین استیلاء علی جمیع المال و عدم الاستیلاء علی جمیع المال بود ولی به مسأله اقل و اکثر و متباینین، توجهی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هشتم</w:t>
      </w:r>
    </w:p>
    <w:p>
      <w:pPr>
        <w:pStyle w:val="BookText"/>
        <w:rPr/>
      </w:pPr>
      <w:r>
        <w:rPr>
          <w:rFonts w:ascii="IRNazanin" w:hAnsi="IRNazanin" w:eastAsia="IRNazanin"/>
          <w:color w:val="111111"/>
          <w:sz w:val="28"/>
          <w:sz w:val="28"/>
          <w:szCs w:val="28"/>
          <w:rtl w:val="true"/>
          <w:lang w:bidi="fa-IR"/>
        </w:rPr>
        <w:t>با توجه به مطالبی که در بررسی وجه دوم، سوم و چهارم بیان شد، معلوم میشود اصل این تفصیل مرحوم آقای بروجردی درست است؛ یعنی تفصیل بین الاقل و الاکثر و بین المتباینین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در دوران امر بین اقل و اکثر در مورد زائد بر مقدار معلوم حکم به تنصیف کردهاند،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قول پنجم گفته شد، تنصیف مستند به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درهم ودعی و درهم متنازع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قائل به قول پنجم بر این پایه استوار بود که حکم را از مورد روایت، به غیر مورد روایت تسری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مسأله نصف کردن، بخصوص درهم ودعی یا درهم مورد اختلاف مربوط نمیشود بلکه هر مالی که مقدار آن معلوم نباشد ولی مالک معلوم باشد، برای حل اختلاف بین این دو نفر، باید بین آنها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حکم به تنصیف، قاعده عدل و انصاف است که برگرفته از این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همان جا عرض کردیم وجهی برای تعدی از مورد این دو روایت به سایر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تنصیف را به مانحن فیه سرایت دهیم و اینجا هم حکم به تنصیف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این قاعده را پذیرفتهاند و تنصیف را قبول کردهاند و معتقدند این دو روایت شامل غیر بحث درهم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نپذیرفتیم؛ لذا به این بخش از کلام محقق بروجردی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 تقریباً همین تفصیل است با یک تفاوت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مورد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عرض شد که امام در متن تحریر، مسأله را در صورتی که تراضی و صلح حاصل نشود، متعرض نشدهاند و فقط گفتهاند اگر مالک مال معلوم باشد، با یکدیگر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متعرض فرض عدم صلح و عدم تراضی نشدهاند؛ اما در ذیل عبارت مرحوم سید، نظر شریف خود را مرقوم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الثانی و الاقوی الاول إذا کان المال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اول در اینجا همان اکتفاء به اقل است؛ مرحوم سید فتوا دادهاند به جواز اکتفاء به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عبارت مرحوم سید حاشیه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الأمر دائراً بين الأقلّ و الأكثر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اکتفاء به اقل در صورتی است که امر دائر بین اقل و اکثر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في المتباينين الدائر بين كون الأقلّ قيمة له أو لصاحبه فالظاهر جريان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مورد متباینین که دایر است بین اینکه اقل قیمت به او داده شود یا به صاحبش، ایشان میفرماید ظاهر این است که باید قرعه بیندازیم و از طریق قرعه در متباینین مسأله را حل کنیم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فرمودید که این تفصیل، نزدیک به تفصیل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نظر مرحوم آقای بروجردی بین اقل و اکثر و بین متباینین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کار را کردند و بین اقل و اکثر و متباینین تفکیک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مرحوم آقای بروجردی فرمودند،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در اقل و اکثر یجوز الاکتفاء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اقل و اکثر، به اقل اکتفا میشود و لازم نیست زائد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متباینین چطور؟ متباینینی که امر آنها دایر است بین اینکه این اقل از حیث قیمت له است أو لصاحبه، اینجا امام فرمودند از راه قرعه باید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حکم به تنصیف کردند، آن هم در زائد بر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بروجردی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تردّد الأمر بين متباينين أحدهما أكثر عدداً أو قيمة من الآخر فلا يصحّ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نفی زیادی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يبعد فيه لزوم التنصيف في الزائد على المقدار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زائد بر مقدار معلوم، تنصیف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جای خودش هست، اما در مقدار زائد حکم به تنصیف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في المتباينين الدائر بين كون الأقلّ قيمة له أو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متباینینی که امر آنها دایر است بین اینکه آن اقل از حیث قیمت متعلق به خودِ اوست یا متعلق به غیر است، اینجا حکم به قرعه کردهاند و اشارهای به تنصیف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آقای بروجردی تنصیف را در مقدار زائد بر اقل کردهاند؛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از طریق قرعه گفتهاند مشکل را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نهم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این دو تفصیل، یعنی تفصیل بین الاقل و الاکثر و بین المتباینین،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اشکالاتی که به اقوال و وجوه سابقه ایراد شد، بخشی از این وجوه را به نحو مطلق نقد نکردیم؛ بلکه بعضاً اشکالات اینها را گفتیم که مثلاً بین اقل و اکثر و بین متباینین فرق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اطلاقی که در کلام این بزرگان بود، محل اشکال بود و الا ما بالجمله و یکسره همه آن وجوه را کنار نزدیم؛ لذا اصل تفصیل به نظر 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اینکه باید در مقدار باقی مانده ملتزم به قرعه شویم یا ملتزم به تنصیف،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تنصیف امکان داشته باشد، نوبت به قرعه نمیرسد؛ ولی مشکل این است که ما با راه حل تنصیف مسأله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روایات قرعه زمانی جاری است که راهی برای حل مشکل نباشد؛ طبق مضمون این روایات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نقطهای برسیم که مشکلی باقی مانده باشد و قابل حل نباشد؛ آن وقت نوبت به قرعه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راه تنصیف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حلهای دیگری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من الرجوع الی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چارهای نیست جز اینکه به قرعه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تفصیل هم فی الجمله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نُه وجه در این رابطه بیان شد و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اکتفاء به اقل در دوران بین اقل و اکثر،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متباینین، قرعه راه چاره است، این هم فی الجمله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صوری در مسأله هست که در کلام امام نیامده که باید تکلیف اینها را معلوم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دهم همانند برخی از وجوه سابقه، یک نوع تفصیل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تفصیل چگونه بدست آمده است؟ این جهات و حیثیات را باید در نظر بگیریم و آن وقت بتوانیم تفصیل مورد نظر را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که باید مورد توجه قرار گیرد و در کلمات برخی از بزرگان هم بود، این است که آیا امر دایر بین اقل و اکثر است یا بین المتباینین؟ ملاحظه فرمودید که در بعضی از وجوه سابقه، به این جهت توجه شده بود؛ مثل وجه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بروجردی و برخی دیگر از بزرگان، به این نکته توجه کردند که اساساً از ابتدا باید ببینیم آیا امر دایر بین اقل و اکثر است یا بین المتباینین؟ چون حکم اینها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وجوه بیان شده، این نکته مورد توجه قرار نگرفت؛ از جمله خودِ مرحوم سید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همان نکتهای است که شیخ بهایی در تفصیل خودش مورد توجه قرار داد و آن وجه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هفتم تفصیل بین این است که از اول جهل به مقدار مال داشته یا بعداً جهل به مقدار مال عارض شده است؟ به هر دلیل تارة مقدار مال از ابتدا برای این شخص مجهول بود و أخری از ابتدا علم داشته ثم طرء الجهل، جهل و نسیان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بررسی کنیم که آیا جهل از ابتدا بوده یا بعداً عارض شده است؟</w:t>
      </w:r>
    </w:p>
    <w:p>
      <w:pPr>
        <w:pStyle w:val="BookText"/>
        <w:rPr/>
      </w:pPr>
      <w:r>
        <w:rPr>
          <w:rFonts w:ascii="IRNazanin" w:hAnsi="IRNazanin" w:eastAsia="IRNazanin"/>
          <w:color w:val="111111"/>
          <w:sz w:val="28"/>
          <w:sz w:val="28"/>
          <w:szCs w:val="28"/>
          <w:rtl w:val="true"/>
          <w:lang w:bidi="fa-IR"/>
        </w:rPr>
        <w:t>یک جهت دیگر باید مورد توجه قرار گیرد و آن اینکه آیا این شخص که الان میخواهد مال حرام را از مال خودش جدا کند، استیلاء بر همه مال داشته یا استیلاء بر همه مال نداشته است؟ مثلاً در کلام مرحوم سید به این نکته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که کمتر در کلمات به آن پرداخته شده، این است که این استیلاء بر مال غیر، عدوانی است یا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مقدار حرام که الان با مال او مخلوط است و مقدارش را نمیداند، آیا غصباً در اختیار او قرار گرفته یا امانتاً؟ آیا ید عدوانی است یا ید امانی؟</w:t>
      </w:r>
    </w:p>
    <w:p>
      <w:pPr>
        <w:pStyle w:val="BookText"/>
        <w:rPr/>
      </w:pPr>
      <w:r>
        <w:rPr>
          <w:rFonts w:ascii="IRNazanin" w:hAnsi="IRNazanin" w:eastAsia="IRNazanin"/>
          <w:color w:val="111111"/>
          <w:sz w:val="28"/>
          <w:sz w:val="28"/>
          <w:szCs w:val="28"/>
          <w:rtl w:val="true"/>
          <w:lang w:bidi="fa-IR"/>
        </w:rPr>
        <w:t>اینها جهاتی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در این تفصیل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حکم بعضی از این جهات یکسان باشد اما اجمالاً این جهات 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مورد از موارد دوران بین اقل و اکثر است یا دوران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آیا جهل به مقدار مال از ابتدا پیدا شده یا بعداً عارض شده است؟ سوم اینکه آیا استیلاء بر جمیع مال حاصل شده یا استیلاء بر بعض المال؟ و چهارم اینکه این استیلاء عدوانی است یا امانی؟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21" w:name="pg7464_74805"/>
    </w:p>
    <w:p>
      <w:pPr>
        <w:pStyle w:val="Heading2"/>
        <w:numPr>
          <w:ilvl w:val="1"/>
          <w:numId w:val="1"/>
        </w:numPr>
        <w:rPr/>
      </w:pPr>
      <w:bookmarkStart w:id="122" w:name="__RefHeading___Toc2040487_1051229030"/>
      <w:bookmarkStart w:id="123" w:name="_Toc41"/>
      <w:bookmarkEnd w:id="121"/>
      <w:bookmarkEnd w:id="122"/>
      <w:r>
        <w:rPr>
          <w:rtl w:val="true"/>
        </w:rPr>
        <w:t>جلسه</w:t>
      </w:r>
      <w:r>
        <w:rPr>
          <w:rtl w:val="true"/>
        </w:rPr>
        <w:t xml:space="preserve">: </w:t>
      </w:r>
      <w:r>
        <w:rPr/>
        <w:t>40</w:t>
      </w:r>
      <w:bookmarkEnd w:id="1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قول دهم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تا بحال درباره موردی که مالکِ مالِ حرامِ مخلوط به حلال مشخص باشد اما مقدار آن مال معلوم نباشد و تراضی و صلح محقق نشده باشد، نُه قول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قول دهم با رعایت جهات مختلف و توجه به این جهات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بود که همان قول مختار را عرض کنیم، اما این قول را که بعض الاعاظم فرمودهاند، این را هم بررسی میکنیم و بعد نظر مختار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دهم</w:t>
      </w:r>
    </w:p>
    <w:p>
      <w:pPr>
        <w:pStyle w:val="BookText"/>
        <w:rPr/>
      </w:pPr>
      <w:r>
        <w:rPr>
          <w:rFonts w:ascii="IRNazanin" w:hAnsi="IRNazanin" w:eastAsia="IRNazanin"/>
          <w:color w:val="111111"/>
          <w:sz w:val="28"/>
          <w:sz w:val="28"/>
          <w:szCs w:val="28"/>
          <w:rtl w:val="true"/>
          <w:lang w:bidi="fa-IR"/>
        </w:rPr>
        <w:t>قول دهم، تفصیل بین دو صورت است؛ از یک طرف صورت جهل از ابتدا و بدون اینکه استیلاء بر مال غیر، عدوانی باشد، و از طرف دیگر آن جایی که از ابتدا علم به مقدار حرام حاصل شده ولی بعد فراموش کرده تقصیراً یا استیلاء بر مال حرام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تارة این شخص از ابتدا مقدار حرام را نمیدانسته و أخری از اول میدانسته ولی بعداً نسیان بر او عارض شده است به خاطر تقصیر در تأخیر؛ هم چنین عرض شد گاهی استیلاء بر مال غیر، عدوانی بوده و أخری عدوانی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دایر بین اقل و اکثر است و أخری دوران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جهت چهارمی هم مد نظر هست که گاهی استیلاء بر جمیع مال است و گاهی استیلاء بر جمیع 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 واقع با عنایت و لحاظ این جهات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جهت چهارم در آن بیان نشده ولی سه جهت اول به نوعی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 اگر این شخص از ابتدا نمیدانسته و به مقدار حرام جاهل بوده و نیز استیلاء او بر مال غیر، عدوانی نبوده، در این صورت یکتفی بدفع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با این دو خصوصیت، حکم به وجوب دفع اقل میکند؛ یکی اینکه از ابتدا نمیدانسته و دوم اینکه استیلاء او بر مال حرام، عدوانی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مسأله دوران بین اقل و اکثر هم مورد لحاظ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اگر دوران بین اقل و اکثر باشد و از ابتدا جاهل باشد و استیلاء بر مال غیر هم عدوانی نباشد، در این صورت یجب دفع الاقل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ابتدا عالم بوده ثم طرء النسیان، یا اینکه اساساً استیلاء بر مال حرام به نحو عدوانی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استیلاء بر مال حرام عدوانی باشد، تفاوتی ندارد که این شخص از ابتدا جهل داشته یا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دوران بین اقل و اکثر هم باشد؛ یا اگر دوران بین المتباینین هم هست، یک اقل معلوم و مقدار متیقن دارد و یک مقدار زائد بر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جایی تصویر میشود که متباینین از حیث عدد یا قیمت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یجب دفع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بین متباینین، نسبت به آن مقدار زائد یحکم بالتنصیف؛ حکم به تنصیف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بین متباینین باشد، در زائد بر مقدار معلوم، حکم به تنصیف میشود؛</w:t>
      </w:r>
    </w:p>
    <w:p>
      <w:pPr>
        <w:pStyle w:val="BookText"/>
        <w:rPr/>
      </w:pPr>
      <w:r>
        <w:rPr>
          <w:rFonts w:ascii="IRNazanin" w:hAnsi="IRNazanin" w:eastAsia="IRNazanin"/>
          <w:color w:val="111111"/>
          <w:sz w:val="28"/>
          <w:sz w:val="28"/>
          <w:szCs w:val="28"/>
          <w:rtl w:val="true"/>
          <w:lang w:bidi="fa-IR"/>
        </w:rPr>
        <w:t xml:space="preserve">پس قول دهم در واقع تلفیقی از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به دفع اقل کرده و هم حکم به دفع اکثر کرده و هم حکم به 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صورتها گفته یجب دفع الاقل؛ آنجایی که از ابتدا نمیدانسته یا استیلاء او بر مال غیر، عدوانی نبوده و امر هم دایر بین اقل و اکثر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حکم به دفع اکثر کرده است؛ آنجایی که از ابتدا میدانسته سپس نسیان عارض شده، یا استیلاء او به نحو عدوانی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متباینین نیز نسبت به زائد بر مقدار معلوم در جایی که متباینین از حیث قیمت یا عدد اختلاف دارند، حکم به تنصیف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مرحوم آقای بروجردی اخذ کردند، هم از مرحوم سید اخذ کردند؛ آنجایی که فتوا به دفع اقل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کسانی که معتقد به لزوم دفع اکثر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هر کدام را در یک فرض و صورت خاصی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دلیل این تفصیل چیست؟ ایشان سه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به دفع اقل، دفع اکثر و 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احکام، به چه دلیل بیان شده است؟</w:t>
      </w:r>
    </w:p>
    <w:p>
      <w:pPr>
        <w:pStyle w:val="BookText"/>
        <w:rPr/>
      </w:pPr>
      <w:r>
        <w:rPr>
          <w:rFonts w:ascii="IRNazanin" w:hAnsi="IRNazanin" w:eastAsia="IRNazanin"/>
          <w:color w:val="111111"/>
          <w:sz w:val="28"/>
          <w:sz w:val="28"/>
          <w:szCs w:val="28"/>
          <w:rtl w:val="true"/>
          <w:lang w:bidi="fa-IR"/>
        </w:rPr>
        <w:t>دلیل حکم به دفع اقل</w:t>
      </w:r>
    </w:p>
    <w:p>
      <w:pPr>
        <w:pStyle w:val="BookText"/>
        <w:rPr/>
      </w:pPr>
      <w:r>
        <w:rPr>
          <w:rFonts w:ascii="IRNazanin" w:hAnsi="IRNazanin" w:eastAsia="IRNazanin"/>
          <w:color w:val="111111"/>
          <w:sz w:val="28"/>
          <w:sz w:val="28"/>
          <w:szCs w:val="28"/>
          <w:rtl w:val="true"/>
          <w:lang w:bidi="fa-IR"/>
        </w:rPr>
        <w:t>راجع به آن مواردی که حکم به دفع اقل کردهاند، آن را مستند به قاعده ید کردهاند و گفتهاند در آن مواردی که اقل کافی است و بیشتر از آن لازم نیست، این به دلیل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ید اقتضا میکند که ید او اماره ملکیت است الّا ما 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جایی که یقین دارد ملک خودِ او نیست، ید او اماره ملکِ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اختیار من است، دلیل نمیشود که این مال برای من باشد؛ با توجه به اینکه میدانم این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زائد بر اقل، الان شک دارم که ملک من هست یا نیست؛ ید 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مال در اختیار من است، این نشان میدهد که من مالک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تحت اختیار و در ید من است، این اماره ملکیت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مواردی که حکم به دفع اقل کردهاند، با قاعده ید، زائد را از اینکه متعلق به غیر باشد نفی کرده و ملکیت او را نسبت به زائد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ید به دو شرط اماریت دارد؛ یکی اینکه مال تحت اختیار باشد، دوم اینکه ید، ید عدوانی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این قاعده و توان اماریت ید برای ملکیت، تا جایی است که اولاً ید، ید عدوانی نباشد و ثانیاً موضوع ید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مواردی که ایشان حکم به دفع اقل کردهاند، اولاً ید نباید عدوانی باشد؛ چون قاعده ید جایی را که ید عدوانی باشد،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آنجایی که مال از ید او خارج باشد،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جایی را میگیرد که جمیع المال تحت یده باشد و ید او، ید عدوانی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دوران هم باید بین اقل و اکثر باشد آنطور که از کلام ایشان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حکم به دفع اقل در موارد استیلاء غیر عدوانی و استیلاء بر جمیع مال در حالی که دوران بین اقل و اکثر است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به دفع اکثر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ایشان در برخی موارد، حکم به دفع اکثر کرده است؟ یکی از این موارد جایی است که استیلاء بر مال غیر،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جایی است که از ابتدا علم به مقدار حرام بوده ولی جهل و نسیان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اگر عالم باشد</w:t>
      </w:r>
    </w:p>
    <w:p>
      <w:pPr>
        <w:pStyle w:val="BookText"/>
        <w:rPr/>
      </w:pPr>
      <w:r>
        <w:rPr>
          <w:rFonts w:ascii="IRNazanin" w:hAnsi="IRNazanin" w:eastAsia="IRNazanin"/>
          <w:color w:val="111111"/>
          <w:sz w:val="28"/>
          <w:sz w:val="28"/>
          <w:szCs w:val="28"/>
          <w:rtl w:val="true"/>
          <w:lang w:bidi="fa-IR"/>
        </w:rPr>
        <w:t>اقل کافی نیست؟ چرا اگر ید، ید عدوانی باشد اقل کافی نیست و باید اکثر بدهد؟ چرا اگر استیلاء بر جمیع مال نباشد، نمیتواند به اقل اکتفا کند؟</w:t>
      </w:r>
    </w:p>
    <w:p>
      <w:pPr>
        <w:pStyle w:val="BookText"/>
        <w:rPr/>
      </w:pPr>
      <w:r>
        <w:rPr>
          <w:rFonts w:ascii="IRNazanin" w:hAnsi="IRNazanin" w:eastAsia="IRNazanin"/>
          <w:color w:val="111111"/>
          <w:sz w:val="28"/>
          <w:sz w:val="28"/>
          <w:szCs w:val="28"/>
          <w:rtl w:val="true"/>
          <w:lang w:bidi="fa-IR"/>
        </w:rPr>
        <w:t xml:space="preserve">اگر استیلاء بر جمیع مال نباشد؛ یعنی تمام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حرام و چه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نباشد، اینجا زمینهای برای اخذ به قاعده ید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یدی باشد تا اماره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نسبت به بعضی از مال ید ندارد، نمیتواند به استناد ید، ملکیت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به زائد ید ندارد، نمیتواند زائد را از تعلق به غیر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میتواند بگوید که آن مقدار زیاده برای غیر نیست که او بر این مال ید داشته باشد؛ وقتی ید نداشته باشد، موضوع برای نفی زائد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 همه مال استیلاء داشته باشد ولی ید، ید عدوانی باشد، چرا نمیتواند به ید استناد کند و اینجا هم مثل صورت قبل، حکم به دفع اقل کند؟ میگویند وقتی ید عدوانی باشد،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ید و اماریت آن برای ملکیت، تابع این است که این ید، ید عدوانی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اجمالاً میداند غاصب است و مال دیگران را سرقت کرده، چطور ید او میتواند نشانه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در جایی نشانه ملکیت است که نداند این مال برای غیر است یا برای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میداند، حجیت و اماریت آن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ید، ید عدوانی باشد، اماره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نمیتواند به استناد ید، تعقل زائد به غیر را نفی کند و ملکیت خودش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علم به مقدار حرام داشته و سپس نسیان بر او عارض شده، چرا نتواند دفع اقل کند؟ چرا اینجا باید اکثر را بدهد؟ در صورتی که از ابتدا نداند، گفتند که دفع اقل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ابتدا میدانسته ولی بعداً فراموش کرده است، اینجا نمیتواند بگوید که من شک دارم آیا نصف است یا ثلث، ثلث را بدهم و زائد از ثلث تا نصف برای خودم باشد؛ چون 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دلیل است که وقتی علم به مقدار حرام باشد، این علم منجز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ابتدا علم به این پیدا کرده که چه مقدار حرام است و میداند این مقدار برای غیر است، علم سبب تنجز تکلیف به پرداخت همان مقدار به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فراموش میکند که چه مقدار از این مال متعلق به غیر بوده، باعث رفع تنجز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بعد از آن که تکلیف به سبب علم منجز شده است، با زوال علم تنجز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پرداخت همان مقدار مال، گریبان او را گرفته و الان که فراموش کرده، گریبان او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فراموش کردم و نمیدانم چه مقدار برای غیر بوده، میگویند میخواستی آن موقع که میدانستی،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پرداخت آن حق تقصیر داشته و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مشخص بوده و مکلف به لزوم دفع مال غیر بوده و میتوانسته پرداخت کند اما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تقصیر داشته، الان که فراموش کرده باعث نمیشود که تکلیف از دوش او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یک تکلیف یقینی دارد، برای اینکه فراغ از این تکلیف یقینی پیدا کند، باید اکثر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اشتغال یقینی مستدعی فراغ یقینی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دلیل حکم به دفع اکثر در این صور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دو حکم ایشان را بیان کردیم؛ یکی اینکه چرا در برخی موارد باید اقل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در بعضی موارد باید اکثر را بدهد، یکی آنجایی که استیلاء بر جمیع مال ندارد و دیگری آنجایی که ید، ید عدوانی است و یکی هم آنجایی است که از ابتدا علم داشته ثم طرء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گفتیم که چون هم قاعده ید در این فرض موضوع ندارد و هم وقتی ید، ید عدوانی باشد اماره ملکیت نیست و هم به این دلیل که وقتی علم داشته باشد، علم سبب تنجز تکلیف است و میبایست کاری کند تا یقین به فراغ ذمه پیدا کند، چون یقیناً ذمه او قبلاً مشغول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به تنصیف</w:t>
      </w:r>
    </w:p>
    <w:p>
      <w:pPr>
        <w:pStyle w:val="BookText"/>
        <w:rPr/>
      </w:pPr>
      <w:r>
        <w:rPr>
          <w:rFonts w:ascii="IRNazanin" w:hAnsi="IRNazanin" w:eastAsia="IRNazanin"/>
          <w:color w:val="111111"/>
          <w:sz w:val="28"/>
          <w:sz w:val="28"/>
          <w:szCs w:val="28"/>
          <w:rtl w:val="true"/>
          <w:lang w:bidi="fa-IR"/>
        </w:rPr>
        <w:t xml:space="preserve">اما چرا ایشان در دوران بین المتباینین حکم به تنصیف کرده است؟ به طور کلی بنابر آنچه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درهم ودعی و درهم مورد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هر مالی که در مقدار آن اختلاف است، از راه تنصیف به حسب آن روایات میتوانیم تکلیف این مال را معلوم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مورد آن دو روایت خارج میشویم و حکم را به همه مواردی که نزاع و اختلافی در یک مال پدید آمده، سرایت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مورد خصوصیت ندارد بلکه همه مواردی از این قبیل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 است که مرحوم آقای منتظری در کتاب الخمس مطرح کردهاند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قول دهم</w:t>
      </w:r>
    </w:p>
    <w:p>
      <w:pPr>
        <w:pStyle w:val="BookText"/>
        <w:rPr/>
      </w:pPr>
      <w:r>
        <w:rPr>
          <w:rFonts w:ascii="IRNazanin" w:hAnsi="IRNazanin" w:eastAsia="IRNazanin"/>
          <w:color w:val="111111"/>
          <w:sz w:val="28"/>
          <w:sz w:val="28"/>
          <w:szCs w:val="28"/>
          <w:rtl w:val="true"/>
          <w:lang w:bidi="fa-IR"/>
        </w:rPr>
        <w:t>همان طور که ملاحظه فرمودید، این قول و نظر بر چند پایه استوار شده که باید ببینیم آیا این پایهها محکم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حکم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الاقل فی بعض الموارد؛ دفع الاکثر فی بعض الموارد؛ التنصیف فی موارد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حکم در واقع بر پایههایی استوار شده که برخی از این پایهها و اساسها، جای بحث و گفتگو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حکم به دفع اقل</w:t>
      </w:r>
    </w:p>
    <w:p>
      <w:pPr>
        <w:pStyle w:val="BookText"/>
        <w:rPr/>
      </w:pPr>
      <w:r>
        <w:rPr>
          <w:rFonts w:ascii="IRNazanin" w:hAnsi="IRNazanin" w:eastAsia="IRNazanin"/>
          <w:color w:val="111111"/>
          <w:sz w:val="28"/>
          <w:sz w:val="28"/>
          <w:szCs w:val="28"/>
          <w:rtl w:val="true"/>
          <w:lang w:bidi="fa-IR"/>
        </w:rPr>
        <w:t>اما اینکه حکم به دفع اقل کردهاند در جایی که از ابتدا نمیدانسته و استیلاء او بر مال کامل بوده و ید هم عدوانی نبوده و این را مستند کردهاند به قاعده ید، در اینجا مخالف این مقدار از بیان ایشان نیستیم و جای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سابقاً در بیان قول دوم از این اقوال دهگانه، اشکالاتی به قاعده ید کردیم؛ اما اگر به خاطر داشته باشید اشکال ما به قاعده ید برای استنتاج حکم به لزوم دفع اقل مطلقا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گفتیم نمیتوانیم در همه جا حکم به دفع اقل کنیم، اماریت ید در برخی موارد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در آنجا داشتیم، فی الواقع ناظر به بخشهایی بود که میشود به قاعده ید استناد کرد و ملکیت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رأساً مورد انکار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این بخش از کلام ایشان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دو حکم دیگر و استنادی که به آن امور کردند، جای اشکال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حکم به دفع اکثر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 به لزوم دفع اکثر، ملاحظه فرمودید که این را در آن صور سهگانه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که استیلاء به جمیع مال نباشد؛ بلکه استیلاء نسبت به بعض المال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مطلب صریحاً در کلام ایشان نیامده ولی علی الظاهر این روشن است که کسی که نسبت به یک مال ید نداشته باشد و تحت استیلاء او نباشد، نمیتواند به قاعده ید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ملکیت است در صورتی که موضوع ید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در جیب شما باشد، چون تحت ید شماست، اماره</w:t>
      </w:r>
    </w:p>
    <w:p>
      <w:pPr>
        <w:pStyle w:val="BookText"/>
        <w:rPr/>
      </w:pPr>
      <w:r>
        <w:rPr>
          <w:rFonts w:ascii="IRNazanin" w:hAnsi="IRNazanin" w:eastAsia="IRNazanin"/>
          <w:color w:val="111111"/>
          <w:sz w:val="28"/>
          <w:sz w:val="28"/>
          <w:szCs w:val="28"/>
          <w:rtl w:val="true"/>
          <w:lang w:bidi="fa-IR"/>
        </w:rPr>
        <w:t>ملکیت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پولی که در ید شما نیست و در جیب نفر دیگری است، دیگر نمیتوانیم بگوییم که این پول ملک شماست چون نسبت به آن ید دارید؛ نسبت به آن که ید ندارید، در جیب شما نیست تا نشانه ملکیت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مورد قبول است که نمیتوان حکم به دفع اقل کرد چون تعلق زائد به غیر نفی میشود و ید اماره ملکیت است؛ اینجا اصلاً یدی در کار نیست که بخواهد اماره ملکیت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آن صورت دیگر؛ یکی آنجایی که علم به مقدار حرام از ابتدا بوده، ثم طرء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دید ایشان علم منجزیت برای تکلیف دارد و چون اشتغال یقینی حاصل شده، مستدعی فراغ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مسأله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حکم سوم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داریم که در جلسه آینده بررسی خواهیم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24" w:name="pg7464_74816"/>
    </w:p>
    <w:p>
      <w:pPr>
        <w:pStyle w:val="Heading2"/>
        <w:numPr>
          <w:ilvl w:val="1"/>
          <w:numId w:val="1"/>
        </w:numPr>
        <w:rPr/>
      </w:pPr>
      <w:bookmarkStart w:id="125" w:name="__RefHeading___Toc2040489_1051229030"/>
      <w:bookmarkStart w:id="126" w:name="_Toc42"/>
      <w:bookmarkEnd w:id="124"/>
      <w:bookmarkEnd w:id="125"/>
      <w:r>
        <w:rPr>
          <w:rtl w:val="true"/>
        </w:rPr>
        <w:t>جلسه</w:t>
      </w:r>
      <w:r>
        <w:rPr>
          <w:rtl w:val="true"/>
        </w:rPr>
        <w:t xml:space="preserve">: </w:t>
      </w:r>
      <w:r>
        <w:rPr/>
        <w:t>41</w:t>
      </w:r>
      <w:bookmarkEnd w:id="1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قول دهم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قول دهم که بعض الاعاظم آن را اختیار کردهاند، تفصیل بین چند صورت است که در بعضی از صور حکم به اکتفاء به اقل کردهاند؛ در برخی صور حکم به دفع اکثر و در بعضی صور هم حکم به تنصیف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هر یک از این احکام و اختصاص این احکام به صور مربوطه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حکم به اکتفا به اقل در فرضی که ایشان فرموده،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صورتی که از ابتدا مقدار مال حرام معلوم نباشد و استیلاء بر مال حرام عدواناً نباشد و در عین حال بر جمیع مال مستولی باشد و نیز امر دایر بین اقل و اکثر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الاکتفاء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هم عرض شد و گفته شد قاعده ید اقتضا میکند که زیاده متعلق به غیر نباشد بلکه متعلق به خودِ این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بحثی نداریم و آن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قول دهم</w:t>
      </w:r>
    </w:p>
    <w:p>
      <w:pPr>
        <w:pStyle w:val="BookText"/>
        <w:rPr/>
      </w:pPr>
      <w:r>
        <w:rPr>
          <w:rFonts w:ascii="IRNazanin" w:hAnsi="IRNazanin" w:eastAsia="IRNazanin"/>
          <w:color w:val="111111"/>
          <w:sz w:val="28"/>
          <w:sz w:val="28"/>
          <w:szCs w:val="28"/>
          <w:rtl w:val="true"/>
          <w:lang w:bidi="fa-IR"/>
        </w:rPr>
        <w:t>بررسی حکم به وجوب دفع اکثر در بعضی صور</w:t>
      </w:r>
    </w:p>
    <w:p>
      <w:pPr>
        <w:pStyle w:val="BookText"/>
        <w:rPr/>
      </w:pPr>
      <w:r>
        <w:rPr>
          <w:rFonts w:ascii="IRNazanin" w:hAnsi="IRNazanin" w:eastAsia="IRNazanin"/>
          <w:color w:val="111111"/>
          <w:sz w:val="28"/>
          <w:sz w:val="28"/>
          <w:szCs w:val="28"/>
          <w:rtl w:val="true"/>
          <w:lang w:bidi="fa-IR"/>
        </w:rPr>
        <w:t>اما حکم به وجوب دفع اکثر؛ ایشان دفع اکثر را مربوط به صورت علم به مقدار حرام اولاً، ثم طرو النسیان ثانیاً، در صورتی که استیلاء بر مال عدوانی باشد و جمیع مال تحت ید او باشد و البته امر دایر بین اقل و اکثر باشد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چه بود؟ این دلیل باید بررسی شود که آیا میتواند این مدعا را ثابت 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اولاً گفتند وقتی که این شخص از ابتدا مقدار حرام را میدانسته و بعد به دلیل تقصیر در تأخیر و کوتاهی،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علم به مقدار حرام و تعلق این مال به غیر داشته، تکلیف به دفع آن گریبان او را گرفته و تکلیف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علم به واسطه تقصیر زائل شد و فراموش کرد چه مقدار از این مال، حرام بوده، تکلیف منجز بر منجزیت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اشتغال یقینی حاصل شده و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هم مستدعی فراغ یقینی است و فراغ یقینی تنها به دفع اکثر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یقین پیدا کند که مال غیر به گردن او نیست، میبایست اکثر را بپردازد تا یقین به فراغ ذمه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علم به مقدار حرام داشته و سپس فراموشی عارض شده، علم او این چنین اقتضا میکند که اکثر را بپردازد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صورتی که استیلاء عدوانی باشد، عدوانی بودن ید مانع اخذ به قاعده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ملکیت هست به شرط اینکه عدوانی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عدوانی بود، دیگر اماره عقلایی بر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عدوان، باید اکثر را بپردازد و</w:t>
      </w:r>
    </w:p>
    <w:p>
      <w:pPr>
        <w:pStyle w:val="BookText"/>
        <w:rPr/>
      </w:pPr>
      <w:r>
        <w:rPr>
          <w:rFonts w:ascii="IRNazanin" w:hAnsi="IRNazanin" w:eastAsia="IRNazanin"/>
          <w:color w:val="111111"/>
          <w:sz w:val="28"/>
          <w:sz w:val="28"/>
          <w:szCs w:val="28"/>
          <w:rtl w:val="true"/>
          <w:lang w:bidi="fa-IR"/>
        </w:rPr>
        <w:t>دیگر نمیتواند نسبت به زائد، با قاعده ید ملکیت خودش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باید اکثر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مسأله هم در جایی است که دوران بین اقل و اکثر است و استیلاء بر جمیع 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ما با بعض الاعاظم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صورت علم به مقدار حرام فرمودهاند این علم سبب تنجیز تکلیف شده و با زوال علم منجزیت تکلیف به قوت خودش باقی است،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علمی که ایشان آن را در منجزیت تکلیف دخیل میداند، آیا همان علم تفصیلی سابق است یا علم اجمالی است که الان پیدا شده؟ چون فرض این است که مثلاً این شخص پنج سال پیش علم داشت که چه مقدار از این اموال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علم تفصیلی که پنج سال قبل نسبت به مقدار حرام داشت مدنظر باشد، طبق فرض آن علم تفصیلی از بین رفته؛ به هر دلیل ولو بالتقصیر فی التأخیر، دیگر آن علم تفصیلی باقی نیست و با زوال آن علم تفصیلی، دیگر علم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منجزیت در هر چیزی دایر مدار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منجز است تا زمانی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از بین رفت، دیگر معنا ندارد که بگویم کماکان منجزیت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تنجیز علم دقت کنیم، میبینیم علم، تکلیف را به مرحلهای میرساند که موافقت و مخالفت آن مستلزم استحقاق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فعلی شده و انشاء شده بوده است؛ قهراً وقتی انسان بداند و در عین حال با تکلیف مخالفت کند، این مستلزم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منجزیت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معنایی از تنجیز بگیریم؛ چه به معنای معذریت و منجزیت بگیریم و چه غیر آن، تنجیز تکلیف تا زمانی است که علم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منجز است نسبت به متعلق خود در همان زمانی که علم وجود دارد؛ اما فرض این است که الان علم وجود ندارد و این شخص فراموش کرده و نمیداند چه مقدار از این مال،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به استناد علم تفصیلی سابق، امروز هم کماکان تکلیف به دفع این مقدار را منجز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منظور از آن علمی که در منجزیت تکلیف دخیل است، علم اجمالی به وجود حرام در این 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بعد از پنج سال اجمالاً میدانیم که در این مال مقداری حرام وجود دارد؛ این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منجز است اما نه اینکه مطلقا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منجز است به مقدار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علم اجمالی دارم به اینکه نصف مال من حرام است یا ثلث مال؛ این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قطعی میکند که مقداری از این مال باید به دیگری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 آن مقدار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منجزیت نسبت به چه مقدار از این مال است؟ نسبت به مقدار یقینی؛ آن مقداری که علم اجمالی موجب منجزیت آن است، مقدار اقل است؛ یعنی مقدار معلوم 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دخالت علم اجمالی در منجزیت تکلیف به نحو مطلق نیست؛ بلکه دخالت آن نسبت به همان مقدار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به مازاد بر مقدار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زائد بر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مانعی برای جریان قاعده ید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بعداً این را در قول مختار عرض خواهیم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اجمالاً اینکه ایشان میفرماید در صورتی که علم به مقدار حرام از ابتدا بوده و سپس جهل عارض شده و لذا نتیجه میگیرد که همان علم چون منجز تکلیف است، اقتضا میکند که ما اکثر را بپردازیم، اشکالش این است که اگر مقصود از آن علم که منجز تکلیف بوده و بعد از زوال علم کماکان باقی است، علم تفصیلی باشد که این علم قطعاً زائل شده و با زوال آن علم تفصیلی سابق، دیگر تکلیف برای من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مقصود علم اجمالی فعلی به وجود حرام در بین مال حلال</w:t>
      </w:r>
    </w:p>
    <w:p>
      <w:pPr>
        <w:pStyle w:val="BookText"/>
        <w:rPr/>
      </w:pPr>
      <w:r>
        <w:rPr>
          <w:rFonts w:ascii="IRNazanin" w:hAnsi="IRNazanin" w:eastAsia="IRNazanin"/>
          <w:color w:val="111111"/>
          <w:sz w:val="28"/>
          <w:sz w:val="28"/>
          <w:szCs w:val="28"/>
          <w:rtl w:val="true"/>
          <w:lang w:bidi="fa-IR"/>
        </w:rPr>
        <w:t>باشد، این هم منجز است ولکن لا مطلقا بلکه منجز است بالنسبة الی المقدار المعلوم؛ آن چیزی که من یقیناً با این علم اجمالی میدانم تکلیف دارم و علم اجمالی مرا وادار میکند که آن مقدار را از مال خود خارج کنم، مقدار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مازاد بر آن، این علم اجمالی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ایشان مانحن فیه را قیاس کرد به جایی که علم اجمالی وجود دارد لکن یکی از دو طرف علم اجمالی تلف میشود، این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علم اجمالی و منجزیت آن و بقای آن بعد از زوال علم، را تنظیر کرد به تلف یکی از دو طرف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جایی علم اجمالی داشته باشیم به اینکه یکی از این دو طرف نجس است اما نمیدانیم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علم اجمالی تلف شد، مثلاً یک لیوان آب افتاد و شکست؛ تلف یکی از دو طرف علم اجمالی، باعث عدم اجتناب از ظرف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نمیتوانید بگویید که من علم اجمالی داشتم بنجاسة احد الإنائین و حال که یکی از این دو ظرف شکسته است، یعنی یک طرف از دایره علم اجمالی خارج شده، پس بگویم میتوانم آن طرف دوم را که باقی است،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همه اصحاب تسالم دارند که بعد از آن که علم اجمالی محقق شد و بعد یکی از دو طرف علم اجمالی تلف شد، منجزیت علم اجمالی با تلف احد الطرفین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اثری که علم اجمالی در هنگام وجود دو ظرف داشت، آن اثر اکنون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 اجمالی در زمانی که هر دو ظرف وجود داشت، لزوم اجتناب عن الطرفین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که احد الإنائین تلف شده و فقط یک طرف باقی مانده، اثر آن علم اجمالی سابق ولو احد الطرفین از دایره علم اجمالی خارج شده و دیگر علم اجمالی باقی نمانده اما آن اثر کماکان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چه بود؟ بنجاسة احد الإنائین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تلف شد، دیگر معنا ندارد که بگوییم علم اجمالی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یک طرف، علم اجمالی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اصحاب تسالم دارند بر لزوم اجتناب عن الإناء الباقی؛ از این ظرف باقی مانده هم باید اجتناب کنیم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بعض الاعاظم مانحن فیه را به آنجا قیاس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دلیل خود را بیان کردند، گفتند اینجا هم مثل تلف یکی از دو طرف علم اجمالی بعد از تحقق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آنجا با تلف احد الطرفین، منجزیت علم اجمالی و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من از ابتدا علم به مقدار حرام داشتم و بعد این اجمالی از بین رفت، اثر علم اجمالی در اینجا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داشتم، میبایست اکثر را بدهم؛ اکنون هم که علم از بین رفته، باید اکثر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احدِ طرفی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مقایسه درست است؟ به نظر این قیاس،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مورد که اصحاب تسالم دارند بر منجزیت علم اجمالی ولو بعد زوال احد طرفی العلم الاجمالی، آنجا فرد تلف شده یعنی آن فردی از علم اجمالی که الان از طرفیت علم اجمالی خارج شده، از ابتدا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ابتدا بودند؛ مثلاً علم اجمالی به نجاست احد الإنائین با وجود هر دو إناء محقق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یکی از دو طرف علم اجمالی تلف میشود، آن چیزی که باقی است، هنوز وصف طرفیت علم اجمالی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این چنین نیست؛ در مانحن فیه فرض این است که این علم اجمالی در ابتدا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معلوم بود و میدانستیم مقداری از مال حرام و مقداری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این اتفاق افتاده و ما فراموش کردیم، در واقع مثل این است که یکی از این دو</w:t>
      </w:r>
    </w:p>
    <w:p>
      <w:pPr>
        <w:pStyle w:val="BookText"/>
        <w:rPr/>
      </w:pPr>
      <w:r>
        <w:rPr>
          <w:rFonts w:ascii="IRNazanin" w:hAnsi="IRNazanin" w:eastAsia="IRNazanin"/>
          <w:color w:val="111111"/>
          <w:sz w:val="28"/>
          <w:sz w:val="28"/>
          <w:szCs w:val="28"/>
          <w:rtl w:val="true"/>
          <w:lang w:bidi="fa-IR"/>
        </w:rPr>
        <w:t>طرف، از ابتدا نبوده و الان این طرفیت حاصل شده است و چون این طرفیت الان حاصل شده، دیگر نمیتوانیم بگوییم منجز تکلیف است و بعد از زوال آن علم، این طرفیت باقی است لذا منجز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قیاس المقام بمثل ذلک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مجموعاً به این نتیجه رسیدیم که علم دخالتی در تنجز تکلیف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مورد ادعای ایشان، منجز تکلیف هست به شرط بقاء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زوال العلم، دیگر این منجزیت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تنجیز برطرف میشود و لزوم اجتناب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جایی برای رجوع به قاعده اشتغال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 صورت به قاعده اشتغال رجوع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بعض الاعاظم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 تنجیز علم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گفته شد علم مکلف به مقدار حرام، منجز تکلیف است و گریبان او را گرفته و اشتغال یقینی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مستدعی فراغ یقینی است و باید اکثر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علم زائل شده و فراموشی عارض شده، دیگر منجزیت علم نسبت به این تکلیف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دیگر اشتغال یقینی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موارد قاعده اشتغال، یک چیز مسلّم است و آن اینکه یک تکلیفی به عهده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سعه و ذیق این تکلیف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میدانیم یک تکلیفی به عهده ما آمده اما نمیدانیم که با اتیان به آن تکلیف اکثری یا تکلیف اقلی، ذمه ما بری میشود، اینجا باید کاری کنیم تا یقین حاصل شود که ذمه ما برئ شده است و این جز با اتیان به تکلیف اکثری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قاعده اشتغال اینجاست که شک به این شکل است؛ یقین به اصل تکلیف داریم و شک در مکلف 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در واقع اصل تکلیف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تکلیف به دفع زائد بر مقدار اقل هم داریم یا خیر، این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میتوانیم به قاعده اشتغال رجوع کنیم که اصل این تکلیف برای ما مسلّم باشد؛ اما در اینجا اصل تکلیف برای ما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با رجوع به قاعده ید، نفی زائد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دفع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مطلب را فرموده بودند که یک به یک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فرمودند علم به مقدار حرام مِن اول الامر باعث شده که تکلیف گریبان ما را بگیرد و چون تکلیف گریبان ما را گرفته، باید کاری کنیم که فراغ ذمه پیدا کنیم و راه آن دفع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محدوده دخالت علم در منجزیت تکلیف بیان شد و عرض شد این به نحو مطلق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 شد اینجا جای جریان قاعده اشتغال نیست و تنظیری که به مسأله تلف یکی از دو طرف علم اجمالی کرده بودند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اشاره کردند که در جایی که ید این شخص نسبت به مال غیر، ید عدوانی باشد، جای رجوع به قاعده 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استیلاء بر مال اگر غیر عدوانی باشد، در این صورت میتوانیم به اقل اکتفا کنیم اما اگر یک غاصبی مال دیگران را غصب کند و با مال خودش مخلوط کند، اینجا ید اماره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در جایی اماره ملکیت است که ید عدوانی و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شک دارد بین الاقل و الاکثر، یجب علیه دفع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داریم که یؤخذ الغاصب باشق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به سختترین احوال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الزام این شخص به دفع اکثر، در واقع عمل به این قاعده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هم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 ید عدوانی اماره ملکیت نیست، در صورتی است که علم به غصب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باشیم که این اموال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هم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امارة الملکیة الا ما 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w:t>
      </w:r>
    </w:p>
    <w:p>
      <w:pPr>
        <w:pStyle w:val="BookText"/>
        <w:rPr/>
      </w:pPr>
      <w:r>
        <w:rPr>
          <w:rFonts w:ascii="IRNazanin" w:hAnsi="IRNazanin" w:eastAsia="IRNazanin"/>
          <w:color w:val="111111"/>
          <w:sz w:val="28"/>
          <w:sz w:val="28"/>
          <w:szCs w:val="28"/>
          <w:rtl w:val="true"/>
          <w:lang w:bidi="fa-IR"/>
        </w:rPr>
        <w:t>قاعده ید، آنجایی که علم به خلاف باشد اما اگر علم به خلاف نباشد و یقین نداشته باشیم که این غصب صورت گرفته یا خیر، نمیتواند جلوی اماریت ید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باشیم، در این صورت اماره نیست؛ اما اگر شک داریم که این مال غصبی هست یا خیر، این مانع اماریت ید بر ملکیت و حجیت 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قاعده الغاصب یؤخذ باشق الاحوال این نیست؛ این قاعده در اینجا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الغاصب یؤخذ باشق الاحوال، اما در ارجاع مال غیر 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مال غیر را به صاحبش بدهد، هر خسارتی که متوجه او میشود باید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نه اینکه او را مکلف کنیم که بیش از آن مقداری که غصب کرده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زمینی را غصب کرده و در آن خانه ساخته است؛ به مقتضای قاعده الغاصب یؤخذ باشق الاحوال، این خانه را باید خراب کند اگرچه برای ساختن این خانه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برگرداندن این زمین به صاحبش، این است که خانه را خراب کند و همه خرجهای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 متوجه اوست؛ تکلفی که برای غاصب پیدا میشود و خسارتی که متوجه او میشود، ناشی از عمل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غاصب باشق الاحوال، به این معناست که غاصب برای برگرداندن مال غصبی به صاحبش، چنانچه متحمل ضرر و خسارت شود، اشکالی ندارد و باید این خسارت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او را وادار کنیم که بیش از آنچه که یقین به غصب دارد، به غیر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مسأله قابل قبول نیست که ما اینجا به اعتبار عدوانی بودن ید، اماریت ید را زیر سؤال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مقتضای اماریت ید این است که این شخص مالک زائد است؛ لذا ید به طور کلی در اینجا رافع موضوع عدوان در مقدار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به تنصیف در برخی صور</w:t>
      </w:r>
    </w:p>
    <w:p>
      <w:pPr>
        <w:pStyle w:val="BookText"/>
        <w:rPr/>
      </w:pPr>
      <w:r>
        <w:rPr>
          <w:rFonts w:ascii="IRNazanin" w:hAnsi="IRNazanin" w:eastAsia="IRNazanin"/>
          <w:color w:val="111111"/>
          <w:sz w:val="28"/>
          <w:sz w:val="28"/>
          <w:szCs w:val="28"/>
          <w:rtl w:val="true"/>
          <w:lang w:bidi="fa-IR"/>
        </w:rPr>
        <w:t>اما حکم به تنصیف؛ بعض الاعاظم در برخی موارد فرمودند که تنصیف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این را فرمودند؟ یکی در دوران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تنصیفی که ایشان گفته، غیر از تنصیفی است که مرحوم آقای بروجردی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درباره حکم به تنصیف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فیه لزوم التنصیف فی الزائد علی المقدار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درباره تنصیف میفرماید که منظور ما از تنصیف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تنصیف اعیان المتباینین بینهما فیملک کل واحد منها نصفاً من کل منهما فلا یلزم بقبول التقویم و تنصیف الزائد علی المقدار المعلوم کما یظهر من تعلیقة الاستاذ المرحوم العلامة آیة الله البروجردی</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اینجا تصریح میکند که آنچه که ما در مورد تنصیف میگوییم، غیر از آن چیزی است که مرحوم آقای بروجردی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حکم به تنصیف به این معنا که ایشان گفتهاند، ظاهراً در جایی است که دوران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المتباینین این را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 کلام ایشان استفاده میشود در جایی که استیلاء بر جمیع مال نباشد، راه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نکرده ولی علی الظاهر این مطلب از کلمات ایشان استفاده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تنصیف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در اینجا حکم به تنصیف کنیم، باید از مورد روایت تداعی و ودعی، به غیر تعدی کنیم در حالی که نمیتوانیم از مورد این دو روایت تعدی به غیر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اساساً قاعده عدل و انصاف و مسأله تنصیف را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سه حکم بعض الاعاظم، فقط حکم اول در آن دو صورت را قبول کردیم؛ اما دو حکم اخیر محل اشکال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27" w:name="pg7464_74827"/>
    </w:p>
    <w:p>
      <w:pPr>
        <w:pStyle w:val="Heading2"/>
        <w:numPr>
          <w:ilvl w:val="1"/>
          <w:numId w:val="1"/>
        </w:numPr>
        <w:rPr/>
      </w:pPr>
      <w:bookmarkStart w:id="128" w:name="__RefHeading___Toc2040491_1051229030"/>
      <w:bookmarkStart w:id="129" w:name="_Toc43"/>
      <w:bookmarkEnd w:id="127"/>
      <w:bookmarkEnd w:id="128"/>
      <w:r>
        <w:rPr>
          <w:rtl w:val="true"/>
        </w:rPr>
        <w:t>جلسه</w:t>
      </w:r>
      <w:r>
        <w:rPr>
          <w:rtl w:val="true"/>
        </w:rPr>
        <w:t xml:space="preserve">: </w:t>
      </w:r>
      <w:r>
        <w:rPr/>
        <w:t>42</w:t>
      </w:r>
      <w:bookmarkEnd w:id="12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دوازدهم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یازدهم که نظر مختار است، با ملاحظه دو امر و توجه به این دو جهت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باید دو چیز را در نظر بگیریم که نتیجه آن یک تفصیلی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جهتی که در این مقام تأثیر دارند، یکی دوران امر بین اقل و اکثر یا دوران بین المتباینین است؛ دوم اینکه جمیع المال تحت استیلاء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از جهاتی هستند که در اختیار نظر قول حق در مسأله،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مسأله مورد بحث این است که یک مال حلال با حرام مخلوط شده و مالک مال حرام معلوم است اما مقدار مال حرام معلوم نیست؛ و بین مَن بیده المال و مالک مال حرام، صلح و تراضی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اقل در دوران بین اقل و اکثر و استیلاء بر جمیع مال</w:t>
      </w:r>
    </w:p>
    <w:p>
      <w:pPr>
        <w:pStyle w:val="BookText"/>
        <w:rPr/>
      </w:pPr>
      <w:r>
        <w:rPr>
          <w:rFonts w:ascii="IRNazanin" w:hAnsi="IRNazanin" w:eastAsia="IRNazanin"/>
          <w:color w:val="111111"/>
          <w:sz w:val="28"/>
          <w:sz w:val="28"/>
          <w:szCs w:val="28"/>
          <w:rtl w:val="true"/>
          <w:lang w:bidi="fa-IR"/>
        </w:rPr>
        <w:t>اینجا تارة امر مقداری که معلوم نیست، مردد بین اقل و اکثر است و همه مال تحت استیلاء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میداند مقدار مال حرام یا نصف مال است یا ثلث مال، اجمالاً میداند اما مقدار معلوم نیست؛ مالک هم معلوم است؛اینجا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یکتفی بالاقل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به اقل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اکتفا به اقل هم این است که تعلق اقل به غیر،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ید نسبت به آن مقدار اقل، اماریت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امارة الملکیة الا ما عُلم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یقین به خلاف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داریم که این مقدار اقل متعلق به غیر است، دیگر ید نسبت به آن مقدار اقل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یقین دارد که ثلث مال متعلق به غیر است ولو در اختیار اوست، اما ید او نسبت به این مقدار اقل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زائد بر اقل، به استناد ید میتواند ملکیت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تعلق زیاده به غیر را با ید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اکتفا به اقل قابل قبول است در جایی که امر دایر بین اقل و اکثر است و جمیع مال هم تحت استیلاء اوست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این صورت این است که دیگر اینجا فرقی بین اینکه جهل من اول الامر بوده یا از ابتدا عالم بوده و سپس جهل عارض شده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جهت تأثیری در مانحن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بررسی قول دهم معلوم شد که علم مکلف از ابتدای امر با توجه به اینکه بعداً زائل میشود و فراموش میکند، منجزیت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بگوییم چون از اول علم داشته، این علم باعث شده تکلیف گریبان او را بگیرد و به حکم اشتغال یقینی یستدعی الفراغ الیقینی، اینجا باید اکثر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با زوال علم ولو بالتقصیر فی التأخیر، همین که علم به مقدار زائل میشود، آن تکلیف هم دیگر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ذلک بینما إذا کان الجهل بالمقدار مِن اول الامر و بینما إذا کان عالماً به ابتدائاً ثم طرء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فرقی نمیکند که ید در اینجا ید عدوانی باشد یا غیر عدوانی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اشکالی که نسبت به قول دهم گفتیم، وجه این امر هم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اگرچه ید عدوانی مانع اماریت ید بر ملکیت هست و تردیدی در این نیست؛ اینکه ید، ید عدوانی باشد و غاصبانه بر مالی مسلط باشد، این مانع اماریت ید بر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جایی است که آن مقدار غصب و مقدار عدوان،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اساساً در مقدار غصب و عدوان شک داریم؛ لذا وجهی ندارد به خاطر اینکه نسبت به بخشی از این مال عدوان محقق شده و غصب صورت گرفته و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یؤخذ باشق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او را مکلف به دفع اکثر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گفته 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یؤخذ باشق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بازگرداندن مقداری که غصب کرده، هر خسارتی را باید تحمل کند؛ نه اینکه بیش از مقداری که غصب کرده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از این قسمت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امر دایر بین اقل و اکثر است و نیز استیلاء بر جمیع مال دارد؛ لذا عدوانی بودن، مانع اخذ به قاعده ید برای نفی زیاده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که یقینی است و باید آن را بدهد اما نسبت به زائد، عدوانی بودن ید احراز نشده است؛ بنابراین به استناد ید، تعلق زائد به غیر نفی میشود؛ پس 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الاکتفا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فرض دوران بین اقل و اکثر و استیلاء بر جمیع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جهت حتماً در حکم تأثیر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اقل در دوران بین متباینین مع الاختلاف فی القیمة و استیلاء بر جمیع مال</w:t>
      </w:r>
    </w:p>
    <w:p>
      <w:pPr>
        <w:pStyle w:val="BookText"/>
        <w:rPr/>
      </w:pPr>
      <w:r>
        <w:rPr>
          <w:rFonts w:ascii="IRNazanin" w:hAnsi="IRNazanin" w:eastAsia="IRNazanin"/>
          <w:color w:val="111111"/>
          <w:sz w:val="28"/>
          <w:sz w:val="28"/>
          <w:szCs w:val="28"/>
          <w:rtl w:val="true"/>
          <w:lang w:bidi="fa-IR"/>
        </w:rPr>
        <w:t>اما اگر امر دایر بین المتباینین باشد؛ دوران بین المتباینین به دو صورت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متباینین از حیث قیمت و مالیت مختلف هستند و أخری از حیث قیمت و مالیت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دایر است بین اینکه این خانه متعلق به اوست یا خانه دیگر؛ بالاخره یکی از این دو خانه برای خودش و یکی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خانه از حیث قیمت و مالیت یکسان باشند؛ هم چنین ممکن است قیمت یک خانه از خانه دیگر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علم اجمالی به وجود حرام در بین اموال دارد منتهی امر مسأله دایر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هر دو در 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اگر متباینین اختلاف در قیمت و مالیت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بالاقل و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ملحق به اقل و اکثر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داریم به اینکه یکی از این دو خانه متعلق به زید است و فرض هم این است که قیمت یکی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قیمت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اینجا یقینی است، این است که اقل از حیث قیمت، برای غیر است اما نسبت به زائد بر اقل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قیمت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متعلق به غیر است اما نسبت به زائد،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الاکتفا بالاقل و ینفی الاکثر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محلق به اقل و اکثر میشود با همان ملاکی که در فرض اقل و اکثر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دوران بین متباینین مع التساوی فی القیمة و استیلاء بر جمیع مال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متباینین از حیث قیمت و مالیت یکسان و مساوی باشند؛ مثلاً قیمت هر دو خانه یکسان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القرعة لأنها لکل امر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این از مصادیق امر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خانه هستند که قیمتهای آنها یکسان است و یقین داریم که یکی از آنها متعلق به غیر است و اقل و اکثر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راهی جز قرعه برای بازگرداندن مال به صاحبش نیست؛ چون تنصیف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تنصیف و قاعده عدل و انصاف را پذیرفتند، میگویند القرعة لکل امر مشکل برای آنجایی است که هیچ راهی نباشد در حالی که تنصیف یک راهی برای حل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w:t>
      </w:r>
    </w:p>
    <w:p>
      <w:pPr>
        <w:pStyle w:val="BookText"/>
        <w:rPr/>
      </w:pPr>
      <w:r>
        <w:rPr>
          <w:rFonts w:ascii="IRNazanin" w:hAnsi="IRNazanin" w:eastAsia="IRNazanin"/>
          <w:color w:val="111111"/>
          <w:sz w:val="28"/>
          <w:sz w:val="28"/>
          <w:szCs w:val="28"/>
          <w:rtl w:val="true"/>
          <w:lang w:bidi="fa-IR"/>
        </w:rPr>
        <w:t>امکان تنصیف باشد، نوبت به قرعه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تنصیف به نحوی که بعض الاعاظم گفتهاند یا به نحوی که مرحوم آقای بروجردی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که تنصیف را نپذیرفتیم، این از مصادیق امر مشکل محسوب میشود لذا روایات قرعه شامل اینجا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اکثر در مواردعدم استیلاء بر جمیع مال</w:t>
      </w:r>
    </w:p>
    <w:p>
      <w:pPr>
        <w:pStyle w:val="BookText"/>
        <w:rPr/>
      </w:pPr>
      <w:r>
        <w:rPr>
          <w:rFonts w:ascii="IRNazanin" w:hAnsi="IRNazanin" w:eastAsia="IRNazanin"/>
          <w:color w:val="111111"/>
          <w:sz w:val="28"/>
          <w:sz w:val="28"/>
          <w:szCs w:val="28"/>
          <w:rtl w:val="true"/>
          <w:lang w:bidi="fa-IR"/>
        </w:rPr>
        <w:t>این برای فرضی است که استیلاء بر جمیع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هم این بود که استیلاء بر جمیع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مالی است که همه این مال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لافرق بین دوران الامر بین الاقل و اکثر و دورانه بین المتباینین؛ به این معنا که اگر همه مال در اختیار او نباشد و علم اجمالی به وجود حرام باشد و امر دایر بین اقل و اکثر باشد، یجب دفع الاکثر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اکثر را بدهد؛ چون وقتی جمیع مال تحت ید نباشد، نسبت به زائد بر اقل نمیتواند رجوع به 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زائد را با قاعده ید نفی میکردیم؛ در آنجایی که استیلاء بر جمیع مال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 در دوران بین اقل و اکثر حکم به اکتفا به اقل میشود؛ اما در اینجا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دفع الاکثر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اینجا نمیتوانیم به سراغ قاعده ید برویم، چون یدی وجود ندارد تا با قاعده ید، اماریت آن را نسبت ملکیت به زائد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دوران بین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جمیع المال تحت یده، یجب دفع الاکثر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دوران بین المتباینین باشد و فرض این است که همه این اموال تحت استیلاء او نیست، اگر متباینین از حیث قیمت و مالیت مختلف باشند، یلحق بالاقل و الاکثر؛ یعنی همان طور که در اقل و اکثر این فرض باید اکثر را میداد، اینجا هم باید اکثر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آنجایی که متساوی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قرعه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تحت ید باشد یا نباشد، ملازم با این نیست که باید بدهد و یا نباید بدهد؛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تصویر کردید آن مالی که تحت استیلاء او نیست کأنّ ذمه او هم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بحث این است که ذمه این شخص به چه مشغول شده؟ آیا اگر همه مال تحت استیلاء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ذمه او مشغول شود؟ فرض کنید کسی مال حرامی را کسب کرده و الان کثیری از آن اموال تحت استیلاء او نیست؛ آیا عدم استیلاء مساوی با عدم اشتغال ذمه است؟ ممکن است الان هیچیک از آن اموال تحت استیلاء او نباشد، ولی بحث در اشتغال ذمه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تحت ید، آیا ملازم است با اینکه ذمه او مشغول نیست؟ در اینجا از اشتغال ذمه بحث میکنیم ولو لم یکن تحت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مقدار به ذمه او هست؛ اکتفا به اقل یا دفع الاکثر یعنی به گردن اوست که اکثر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میگفتیم اقل را بدهد؟ برای اینکه یقینی بود که اقل متعلق به غیر است؛ ید نسبت به مقدار اقل مسلّماً اماریت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زائد بر مقدار اقل، میگوییم ملکیت را برای غیر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تحت ید نیست نمیتوانیم سراغ ید برویم و ید او را اماره ملکیت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اشتغال یقینی مستدعی فراغ یقینی،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ذهن شما نیاید که حال که تحت ید نیست، اساساً از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علم اجمالی به وجود حرام در بین حلال دارد و میداند ثلث این اموال</w:t>
      </w:r>
    </w:p>
    <w:p>
      <w:pPr>
        <w:pStyle w:val="BookText"/>
        <w:rPr/>
      </w:pPr>
      <w:r>
        <w:rPr>
          <w:rFonts w:ascii="IRNazanin" w:hAnsi="IRNazanin" w:eastAsia="IRNazanin"/>
          <w:color w:val="111111"/>
          <w:sz w:val="28"/>
          <w:sz w:val="28"/>
          <w:szCs w:val="28"/>
          <w:rtl w:val="true"/>
          <w:lang w:bidi="fa-IR"/>
        </w:rPr>
        <w:t>یقیناً برای غیر است اما شک دارد و امر او دایر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اموال تحت ید او نباشد، معنایش این است که ذمه او مشغول به اکثر نیست؟ بحث اشتغال ذمه و تکلیفی است که به گردن او میآید؛ بله، میتواند همه اموال تحت ید او نباشد ولی چون از قبل این اموال را حراماً اخذ کرده و الان مقدار آن را نمیداند و مردد بین اقل و اکثر است؛ الان بگویند که ناچار هستی اکثر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مُعسَر باشد و نتواند بدهد،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 تکلیف او به خاطر کاری است که در گذشته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ید بودن یعنی چه؟</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ید بودن یعنی یک نسبت و رابطهای با مال دارد که اختیارش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خانهای است که یا خودش در آن زندگی میکند یا اگر خودش زندگی نمیکند، موجر این خانه است؛ یا مثلاً این خانه را به رهن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تحت 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تحت ید نباشد، یعنی هیچ کدام از اینها نیست و کس دیگری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ادعا میکند که این ملک برای من است و دلیل یا مدرکی هم ندارد که نشان دهد موجر این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نشده است؛ اقل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میگوییم علم اجمالی، دو فرض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دوران بین اقل و اکثر است و تارة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یقینی است و نمیداند این اقل است یا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اشکال شما این است که علم اجمالی در فرض دوران بین اقل و اکثر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یعنی من اجمالاً میدانم که یا اقل است یا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استیلاء بر جمیع مال باشد، میگوییم این انحلال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اقل یقینی است و تکلیف زائد بر اقل هم با قاعده ید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فرضی که استیلاء بر جمیع مال نباشد، قاعده ید نداریم تا بخواهیم زائد را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باید اکثر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موجب اشتغال ذمه شده یا نه؟ من یقین دارم که یا اقل به گردن من است یا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ید او نیست پس امارهای برای ملکیت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ذمه من یقیناً مشغول شده یا به اکثر یا به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اشتغال یقینی وجود دارد یا خیر؟ اجمالاً ذمه من یا مشغول به اقل است یا مشغول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من یقین به برائت ذمه پیدا میکنم؟ وقتی اکثر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مواردی که شما علم اجمالی دارید به وجوب ظهر یا جمعه؛ آنجا میگویند که باید هر دو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 میتوانی بگویی ظهر واجب است و نه بگویی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مقتضای قاعده اشتغال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پیدا کردید به اشتغال ذمه به اقل یا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w:t>
      </w:r>
    </w:p>
    <w:p>
      <w:pPr>
        <w:pStyle w:val="BookText"/>
        <w:rPr/>
      </w:pPr>
      <w:r>
        <w:rPr>
          <w:rFonts w:ascii="IRNazanin" w:hAnsi="IRNazanin" w:eastAsia="IRNazanin"/>
          <w:color w:val="111111"/>
          <w:sz w:val="28"/>
          <w:sz w:val="28"/>
          <w:szCs w:val="28"/>
          <w:rtl w:val="true"/>
          <w:lang w:bidi="fa-IR"/>
        </w:rPr>
        <w:t>صورت یقین میکنید که ذمه شما بری شده؟ یجب دفع الاکثر احتیاطاً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احتیاط در مثل این مقام، این است که اکثر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در این صورت است که ذمه او برئ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 که آن را منحل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میخواهید زائد را نفی کنید؟ ما زائد را بالید نفی میکنیم چون ید 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با ظهور قاعده ید نسبت به اکثر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قول حق در این مقام، قول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در این مسأله همین قول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 ظهر الاشکال فی قول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یک نظری در اینجا ذکر کردهاند که میتوانیم آن را قول دوازدهم محسوب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دوازدهم</w:t>
      </w:r>
    </w:p>
    <w:p>
      <w:pPr>
        <w:pStyle w:val="BookText"/>
        <w:rPr/>
      </w:pPr>
      <w:r>
        <w:rPr>
          <w:rFonts w:ascii="IRNazanin" w:hAnsi="IRNazanin" w:eastAsia="IRNazanin"/>
          <w:color w:val="111111"/>
          <w:sz w:val="28"/>
          <w:sz w:val="28"/>
          <w:szCs w:val="28"/>
          <w:rtl w:val="true"/>
          <w:lang w:bidi="fa-IR"/>
        </w:rPr>
        <w:t>بعض الاعلام معتقد است مقتضای صناعت، اکتفا به اقل است در تمام فروض إذا کان المال تحت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مال تحت ید باشد، در همه فروض مسأله به اقل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مال تحت ید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فالتنصیف فی المقدار الزائد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آن مقدار زائد محتمل، حکم به تنصیف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دائراً بین المتباینین أو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دایر بین متباینین باشد و چه اقل و اکثر باشد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مطالبی که عرض شد و آنچه که در قول یازدهم بیان شد، مناقشه و اشکال این قول هم آشکار میشود که چرا نمیتوانیم در مقدار زائد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اقل و اکثر و چه دوران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تنصیف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جایی که جمیع المال تحت یده باشد، همه جا نمیتوانیم حکم به اکتفا به اقل کنیم؛ در بعضی موارد باید به قرعه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نزدیک به قول مختار هست اما کمی تفاوت دارد و اشکالات آن نیز معلوم است و لازم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الامر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مسأله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30" w:name="pg7464_74837"/>
    </w:p>
    <w:p>
      <w:pPr>
        <w:pStyle w:val="Heading2"/>
        <w:numPr>
          <w:ilvl w:val="1"/>
          <w:numId w:val="1"/>
        </w:numPr>
        <w:rPr/>
      </w:pPr>
      <w:bookmarkStart w:id="131" w:name="__RefHeading___Toc2040493_1051229030"/>
      <w:bookmarkStart w:id="132" w:name="_Toc44"/>
      <w:bookmarkEnd w:id="130"/>
      <w:bookmarkEnd w:id="131"/>
      <w:r>
        <w:rPr>
          <w:rtl w:val="true"/>
        </w:rPr>
        <w:t>جلسه</w:t>
      </w:r>
      <w:r>
        <w:rPr>
          <w:rtl w:val="true"/>
        </w:rPr>
        <w:t xml:space="preserve">: </w:t>
      </w:r>
      <w:r>
        <w:rPr/>
        <w:t>43</w:t>
      </w:r>
      <w:bookmarkEnd w:id="1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بیست و هشتم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أن مقدار الحرام أزيد من الخمس و لم يعلم مقداره فالظاهر كفاية إخراج الخمس في تحليل المال و تطهيره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حرام فقط در این اندازه معلوم باشد که بیشتر از خمس است، اما دقیقاً معلوم نیست که چقدر است؛ اینجا ظاهر این است که اخراج خمس برای تحلیل و پاک شدن مال، کافی است؛ خمس در اینجا در حلیت و تطهیر مال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الأحوط مع إخراج الخمس المصالحة عن الحرام مع الحاكم الشرعي بما يرتفع به اليقين بالاشتغال و إجراء حكم مجهول المالك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اخراج خمس کافی است، ولی احتیاط مستحب آن است که علاوه بر اخراج خمس، با حاکم شرع مصالحه کند؛ به نحوی که یقین به اشتغال مرتفع شود و حکم مجهول المالک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 زائد بر خمس که با حاکم شرع مصالحه میکند، معامله مجهول المالک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مجهول المالک صدقه داده میشد، این مقدار هم باید صدقه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أحوط منه تسليم المقدار المتيقن الى الحاكم و المصالحة معه في المشكوك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از مصالحه با حاکم شرع، این است که آن مقداری که یقین دارد متعلق به غیر است را به حاکم دهد و در مقدار مشکوک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ایشان دو احتیاط مستحب کردهاند؛ احوط این است که مقدار یقینی را به حاکم دهد و نسبت به مقدار مشکوک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پله پایینتر، کلاً با حاکم شرع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عنوان یک حکم الزامی در اینجا باید انجام دهد، اخراج الخمس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سه مرحله در اینجا بیان کردند؛ آن چیزی که به آن فتوا دادهاند این است که در جایی که مقدار حرام تفصیلاً معلوم نیست اما اجمالاً میداند از یک پنجم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همان خمس را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این است که با حاکم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احتیاط بیشتر این است که مقدار متیقن یعنی آن مقداری که یقین دارد متعلق به غیر است، مثلاً مطمئن است که دو پنجم این مال برای غیر است، آن را بدهد و نسبت به مقدار مشکوک، مثلاً مازاد بر دو پنجم تا نصف، با حاکم مصالحه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در مورد مصرف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يحتاط الحاكم بتطبيقه على المصرفين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 در مصرف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مصرف خمس را در همان مسیر خودش قرار دهد؛ مثلاً خمس و یک پنجم را به مصرف ارباب خمس برساند و مازاد بر یک پنجم که آن شخص با حاکم مصالحه کرده یا مقدار متیقن، هر چه که هست را در مصرف خودش که یا مجهول</w:t>
      </w:r>
    </w:p>
    <w:p>
      <w:pPr>
        <w:pStyle w:val="BookText"/>
        <w:rPr/>
      </w:pPr>
      <w:r>
        <w:rPr>
          <w:rFonts w:ascii="IRNazanin" w:hAnsi="IRNazanin" w:eastAsia="IRNazanin"/>
          <w:color w:val="111111"/>
          <w:sz w:val="28"/>
          <w:sz w:val="28"/>
          <w:szCs w:val="28"/>
          <w:rtl w:val="true"/>
          <w:lang w:bidi="fa-IR"/>
        </w:rPr>
        <w:t>المالک است و آن را صدقه میدهد یا اگر کسی معتقد است که این در اختیار امام است و امام هرگونه که صلاح میداند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عبارت موضوع 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تفصیلی به مقدار حرام و علم اجمالی بکونه أزید من الخمس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اگر کسی یقین دارد که مقدار مال غیر که با مال خودش مخلوط شده، بیش از مقدار خمس است، به طور کلی اگر به عنوان مال حلال مخلوط به حرام خمس دهد، مال او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باید مورد بررسی قرار گیرد و ببینیم آنچه که امام در متن تحریر فرموده، درست است؟ چه کسانی این نظر را دارند؟ نظر مخالف کدام است؟ این موارد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 xml:space="preserve">در اینجا یک فرض دیگر هم میتوان تصویر کرد؛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مقدار الحرام أنقص مِن مقدار الخمس و لم یعلم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که اینجا قابل تصویر است، این است که مقدار حرام کمتر از خمس باشد؛ یعنی اجمالاً یقین دارد که مقداری از مال غیر با مال او مخلوط شده و یقین دارد آن مقدار کمتر از یک پنجم است؛ پس اجمالاً یقین دارد که کمتر از خمس است ولی تفصیلاً مقدار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کرد؟</w:t>
      </w:r>
    </w:p>
    <w:p>
      <w:pPr>
        <w:pStyle w:val="BookText"/>
        <w:rPr/>
      </w:pPr>
      <w:r>
        <w:rPr>
          <w:rFonts w:ascii="IRNazanin" w:hAnsi="IRNazanin" w:eastAsia="IRNazanin"/>
          <w:color w:val="111111"/>
          <w:sz w:val="28"/>
          <w:sz w:val="28"/>
          <w:szCs w:val="28"/>
          <w:rtl w:val="true"/>
          <w:lang w:bidi="fa-IR"/>
        </w:rPr>
        <w:t xml:space="preserve">مرحوم سید این مطلب را با توجه به هر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في كفاية إخراج الخمس في حلية البقية في صورة الجهل بالمقدار و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 عبارت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مال حلال مخلوط به 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میفرماید در اینکه اخراج خمس کافی است و موجب حلیت بقیه مال میشود فرقی نیست بین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جهل به مقدار و جهل به مالک، چون اساساً ثبوت خمس مشروط به آن دو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يعلم إجمالا زيادة مقدار الحرام أو نقيصته عن الخمس و بين صورة عدم العلم و لو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اینکه اصلاً مقدار را نداند لا اجمالاً و لا تفصیلاً و بین اینکه تفصیلاً نداند اما اجمالاً بداند که مقدار مال حرام بیشتر از خمس است یا کمتر از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مرحوم سید در اینجا متعرض هر دو فرض شده ؛ یعنی هم فرض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الحرام أزید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الحرام أنقص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صورة العلم الإجمالي بزيادته عن الخمس أيضا يكفي إخراج الخمس فإنه مطهر للمال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علم اجمالی به زیاده حرام از خمس، اخراج خمس کافی است؛ چون این مقدار تعبداً مطهر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در حلال مخلوط به حرام اگر خمس دهید، مال شما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تعبدی است،کاری نداریم به اینکه این مقدار ازید است یا أنقص</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الأحوط مع إخراج الخمس المصالحة مع الحاكم الشرعي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احوط آن است که با حاکم شرع هم مصالحه کند؛ یعنی علاوه بر اخراج خمس، مصالحه با حاکم شرع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يرتفع به يقين الشغل و إجراء حكم مجهول المالك عليه و كذا في صورة العلم الإجمالي بكونه أنقص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علم اجمالی دارد مقدار حرام کمتر از یک پنجم است کذا؛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اخراج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أحوط من ذلك المصالحة معه بعد إخراج الخمس بما يحصل معه اليقين بعدم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بعد از اخراج خمس، با حاکم شرع مصالحه کند به آن مقداری که یقین پیدا کند به برئ شدن از این مقداری که ممکن است ذمه او مشغول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امام و مرحوم سید تقریباً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فرقی که اینجا بین عبارت تحریر و عبارت عروه وجود دارد، این است که مرحوم سید متعرض فرض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الحرام أنقص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اما در عبارت تحریر فقط به فرض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الحرام أزید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اینکه مسأله دو فرض دارد، یک بحث کلی در این رابطه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این بحث شویم، شما را توجه میدهم به بحثی که سابقاً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بحث مبتنی بر آن بحث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ابتناء این مسئله بر اشتراط خمس به جهل به مقدار</w:t>
      </w:r>
    </w:p>
    <w:p>
      <w:pPr>
        <w:pStyle w:val="BookText"/>
        <w:rPr/>
      </w:pPr>
      <w:r>
        <w:rPr>
          <w:rFonts w:ascii="IRNazanin" w:hAnsi="IRNazanin" w:eastAsia="IRNazanin"/>
          <w:color w:val="111111"/>
          <w:sz w:val="28"/>
          <w:sz w:val="28"/>
          <w:szCs w:val="28"/>
          <w:rtl w:val="true"/>
          <w:lang w:bidi="fa-IR"/>
        </w:rPr>
        <w:t>در گذشته بحثی در مورد شرطیت جهل به مقدار در ثبوت خمس داشتیم؛ همان طور که در مورد اشتراط خمس به جهل به مالک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مورد اینکه خمس در صورتی واجب میشود که مالک مجهول باشد، اختلافی نیست و همه این را پذیرفتهاند که یکی از شرایط خمس در مال حلال مخلوط به حرام، این است که مالک آن مال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جهل 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 شد سه قول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به طور کلی خمس در مال حلال مخلوط به حرام، مشروط به یک شرط است و آن هم جهل به مالک است و اساساً جهل به مقدار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صاحب حدائق بود؛ ایشان معتقد است همین که با یک مال مخلوط به حرام مواجه شویم و مالک آن مال را نشناسیم، خمس واجب میشود و بقیه مال با اخراج خمس پاک میشود، حتی اگر علم تفصیلی به مقدار حرام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نظر تنها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یقین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سوم مال شما حرام است، ولی مالک این مال را نمیشناسید، به نظر ایشان اگر خمس مال را بدهید، کل مال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تفصیلاً مورد بحث قرار گرفت و در نهایت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جدی به این نظریه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که عدم علم تفصیلی شرط است؛ یعنی به شرطی خمس در مال حلال مخلوط به حرام ثابت میشود که علم تفصیلی به مقدار حرام نداشته باشیم؛ اما علم اجمالی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مرحوم سید در عروه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کسانی است که معتقد است همین قدر که علم تفصیلی به مقدار حرام نداشته باشیم،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اجمالاً بدانیم بیشتر یا کمتر از یک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این مسأله میفرماید اگر اجمالاً بداند که مقدار حرام أزید یا أنقص از خمس است، در هر صورت یکفی اخراج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طور کلی در مال حلال مخلوط به حرام، شرط ثبوت خمس را عدم علم تفصیلی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علم اجمالی مشکلی در برابر خمس ایجاد نمیکند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اشتراط جهل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سوم آنچه که باعث ثبوت خمس در مال حلال مخلوط به حرام میشود و موجب تطهیر و حلیت بقیه مال میشود، این است که ما اصلاً نسبت به مقدار حرام چیزی ندانیم؛ نه علم تفصیلی داشته باشیم و نه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اجمالی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اجمالی داریم به اینکه مقدار حرام بیشتر از</w:t>
      </w:r>
    </w:p>
    <w:p>
      <w:pPr>
        <w:pStyle w:val="BookText"/>
        <w:rPr/>
      </w:pPr>
      <w:r>
        <w:rPr>
          <w:rFonts w:ascii="IRNazanin" w:hAnsi="IRNazanin" w:eastAsia="IRNazanin"/>
          <w:color w:val="111111"/>
          <w:sz w:val="28"/>
          <w:sz w:val="28"/>
          <w:szCs w:val="28"/>
          <w:rtl w:val="true"/>
          <w:lang w:bidi="fa-IR"/>
        </w:rPr>
        <w:t>یک پنجم است اما تفصیلاً نمیدانیم، اینجا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اجمالی داریم به اینکه مقدار حرام کمتر از مقدار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در اینجا خمس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آن مسأله قائل به شرطیت جهل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العلم تفصیلاً و عدم العلم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معتقدند، قهراً در اینجا باید بگویند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در آنجا داشتند؛ با اینکه ایشان در آنجا ذیل عبارت سید حاشیهای نداشت، اینجا هم به گونهای که فرموده که ظاهر این است که باید آنجا هم قائل به قول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زمان یک عبارتی را از امام ذکر کردیم و از عبارت امام استظهار کردیم و احتمال دادیم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قول سوم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که الان روی آن تأکید داریم، این است که حکم 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نظری است که در بحث اشتراط خمس به جهل به مقدار، اختیار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هر مبنایی اختیار کنیم، اثر آن در اینجا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این مسأله چه نظری داشته باشیم، آیا قائل به کفایت اخراج خمس شویم یا عدم کفایت اخراج خمس یا اینکه در مسأله قائل به تفصیل شویم، این تابع این است که ما جهل مطلق به مقدار را شرط ثبوت خمس بدانیم یا عدم علم تفصیلی به مقدار را شرط ثبوت خمس بدانیم یا نظر دیگری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تنبه و توجه لازم است که مبنا و ریشه این بحث به کجا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فالاقوال فی المسأله ثلاثة بل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سه قول یا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اخراج الخمس فی حلیة البقیه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اخراج خمس در حلیت بقیه مال کافی است؛ هر چند علم اجمالی به زیاده حرام از مقدار خمس داشته باشد یا علم اجمالی به نقیصه حرام از مقدار خمس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تفصیلاً نداند؛ این که اجمالاً بداند مقدار حرام بیش از خمس است یا اجمالاً بداند مقدار حرام کمتر از خمس است، این تأثیری ندارد و موجب تغییر حکم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است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این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هم به هر دو فرض مسأله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مقدار حرامِ معلوم، صرف در مصرف مجهول المالک شود و در جایی که علم به نقیصه است، اگر آن مقداری که معلوم است خارج شود، کافی است؛ یعنی عدم 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مختار المحقق الخویی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تفصیل در مسأله است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علم به نقیصه اجمالاً و بین علم به زیاده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اجمالاً میداند مقدار حرام کمتر از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الاقتصار علی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مقدار را بدهد و لازم نیست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میداند مقدار حرام بیش از مقدار خمس است، بر او لازم است که آن مقدار یقینی زیاده را یا به امام دهد یا به جای یک خمس، دو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خمس را بدهد و آن مقدار زائد متیقن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سوم، تفصیل بین صورت علم اجمالی به زیاده و علم اجمالی به نقیصه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 xml:space="preserve">قول چهارم که میتواند قول مستقل باشد، که البته در ضمن یکی از احتمالات قول سوم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التخمیس و التصدق بالزائد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مقدار معلوم بیشتر از مقدار خمس باشد، یک پنجم بدهد و آن مقدار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آن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 اقوالی است که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اقوال و ادله آنها را بررسی کنیم تا ببینیم حق در مسأله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استغناء بالله</w:t>
      </w:r>
    </w:p>
    <w:p>
      <w:pPr>
        <w:pStyle w:val="BookText"/>
        <w:rPr/>
      </w:pPr>
      <w:r>
        <w:rPr>
          <w:rFonts w:ascii="Amiri" w:hAnsi="Amiri" w:eastAsia="Amiri" w:cs="Amiri"/>
          <w:color w:val="111111"/>
          <w:sz w:val="28"/>
          <w:sz w:val="28"/>
          <w:szCs w:val="28"/>
          <w:rtl w:val="true"/>
          <w:lang w:bidi="ar-SA"/>
        </w:rPr>
        <w:t>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اسْتَغْنَى بِاللَّهِ افْتَقَرَ النَّاسُ إِلَيْهِ</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استغنا بالله پیدا کند، مردم به او محتاج و نیازمند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خصلتهای اخلاقی که ریشه بسیاری از فضیلتهاست، همین غنای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باید غنا داشته باشد و هم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غنا داشته باشد و به هیچ کس و هیچ چیز خودش را محتاج نبیند، سرکش میشود؛ ادعای خدایی میکند؛ بر او توهم عارض میشود که برای خودش کسی هست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دو حالت را با هم داشته باشد، غنا را با خدا جستجو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اسْتَغْنَى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غنا را با خدا و مع الله جستجو کند؛ در عین نیاز به خدا، بینیازی را در اتکا به او جستجو کند، یک قدرت و توانی پیدا میکند که مردم نیاز به او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نیاز پیدا میکنند، معنایش این نیست که کسی بخواهد آقایی و سروری بر مردم کند و یک کاری کند که مردم را به خودش محتاج کند؛ منظور این نیست که سروری و آقایی بر مردم داشته باشد و همه را وابسته به خودش و عبد و نوکر خودش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مردم به او نیاز پیدا میکنند بدین معناست که کسی که استغنا بالله پیدا کند، ولیّ خدا میشود و ولیّ خدا کسی است که مردم به او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انسانهایی که غنای خود را در پرتو نور الهی جستجو کردهاند، از هر جهت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غنیتر، قهراً نسبت به مادون خودش از حیث غنا و فقر، در یک رتبه بالاتری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خدا استغنا و طلب بینیازی کند، وجود او یک وجودی میشود که باید به دیگران هم فیض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آن وجودی که از نظر نیازها ضعیفتر است، به وجود غنیتر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نیازمند، محتاجِ بینیاز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درجه بینیازی در یک موجودی بیشتر باشد، قهراً احتیاج موجودات نیازمند به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که یک انسانی با خدا و در پرتو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بینیاز مطلق شده باشد بلکه درجه نیاز و نوع نیاز او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دیگران به او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میخواهیم خودمان به دیگران نیازمند نباشیم، اگر میخواهیم نه برای آقایی و سروری بلکه برای اینکه دیگران را کمک کنیم و دست آن‌ها را بگیریم و این نقش را در عالم ایفا کنیم و برای دیگران راهنما و نور و دال باشیم،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حسابش را با خدا صاف کند، اگر رابطه انسان با خدا اصلاح شود، روایت داریم که اگر کسی نسبت و رابطه خودش را با خدا اصلاح کند، خداوند رابطه او را با مردم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این توفیق را به ما عنایت 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33" w:name="pg7464_74849"/>
    </w:p>
    <w:p>
      <w:pPr>
        <w:pStyle w:val="Heading2"/>
        <w:numPr>
          <w:ilvl w:val="1"/>
          <w:numId w:val="1"/>
        </w:numPr>
        <w:rPr/>
      </w:pPr>
      <w:bookmarkStart w:id="134" w:name="__RefHeading___Toc2040495_1051229030"/>
      <w:bookmarkStart w:id="135" w:name="_Toc45"/>
      <w:bookmarkEnd w:id="133"/>
      <w:bookmarkEnd w:id="134"/>
      <w:r>
        <w:rPr>
          <w:rtl w:val="true"/>
        </w:rPr>
        <w:t>جلسه</w:t>
      </w:r>
      <w:r>
        <w:rPr>
          <w:rtl w:val="true"/>
        </w:rPr>
        <w:t xml:space="preserve">: </w:t>
      </w:r>
      <w:r>
        <w:rPr/>
        <w:t>44</w:t>
      </w:r>
      <w:bookmarkEnd w:id="1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کفایت اخراج 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درباره فرض علم اجمالی به مقدار حرام است؛ یعنی اجمالاً میداند مقدار حرام بیشتر از مقدار خمس است اما تفصیلاً علم به مقدار حرام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اینجا بحث واقع شده که وظیفه مَن بیده المال چیست؟ کسی اجمالاً میداند مقدار حرام بیشتر از خمس است اما دقیقاً نمیداند چقدر است و یا حتی اجمالاً میداند کمتر از خمس است ولی مقدار دقیق را نمیداند؛ هر چند بخش دوم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ابتدائاً ابتناء این مسأله بر بحث اشتراط ثبوت خمس به جهل به مقدار و اقوالی که آنجا وجود دارد،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صورت مسأله توضیح داده شد و ابتناء این مسأله بر بحث شرطیت جهل به مقدار هم توضیح داده شد، چند قول در این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اقوال به دو قول</w:t>
      </w:r>
    </w:p>
    <w:p>
      <w:pPr>
        <w:pStyle w:val="BookText"/>
        <w:rPr/>
      </w:pPr>
      <w:r>
        <w:rPr>
          <w:rFonts w:ascii="IRNazanin" w:hAnsi="IRNazanin" w:eastAsia="IRNazanin"/>
          <w:color w:val="111111"/>
          <w:sz w:val="28"/>
          <w:sz w:val="28"/>
          <w:szCs w:val="28"/>
          <w:rtl w:val="true"/>
          <w:lang w:bidi="fa-IR"/>
        </w:rPr>
        <w:t>این اقول اگر به دو قول خلاصه شود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میگوید اخراج خمس در حلیت بقیه مال کفایت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اخراج خمس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اخراج خمس</w:t>
      </w:r>
    </w:p>
    <w:p>
      <w:pPr>
        <w:pStyle w:val="BookText"/>
        <w:rPr/>
      </w:pPr>
      <w:r>
        <w:rPr>
          <w:rFonts w:ascii="IRNazanin" w:hAnsi="IRNazanin" w:eastAsia="IRNazanin"/>
          <w:color w:val="111111"/>
          <w:sz w:val="28"/>
          <w:sz w:val="28"/>
          <w:szCs w:val="28"/>
          <w:rtl w:val="true"/>
          <w:lang w:bidi="fa-IR"/>
        </w:rPr>
        <w:t>ظاهر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در عروه این است که اگر مال کسی با حرام مخلوط شد، برای اینکه این مال تطهیر و پاک شود، در حالی که صاحب مال را نمیشناسد و مقدار مال هم تفصیلاً برای او معلوم نیست اما اجمالاً میداند این مال حرام،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یا اجمالاً میداند که مال غیر کمتر از یک پنجم است؛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در فرض زیاده که در متن 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همین قدر که خمس دهد کفایت میکند و بقیه مال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 در اینجا به نظر آقایان همان خمس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این مال را به عنوان خمس بدهد، ولو بداند بیش از یک پنجم مالش متعلق به غیر است که با مال او مخلوط شده، این کافی است و مازاد بر آن، حلال و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اخراج خمس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اقوال دیگری وجود دارد که قائل به کفایت خمس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که برخی از جمله مرحوم آقای خویی قائل بودند، این است که زائد بر خمس را در مصرف مجهول المالک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را بدهد و زائد بر آن را در مجهول المالک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اجمالی دارد مقدار حرام کمتر از یک پنجم است، در اینجا لازم نیست خمس بدهد؛ بلکه همان مقدار معلوم را بپردازد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 عبارت محقق خویی</w:t>
      </w:r>
    </w:p>
    <w:p>
      <w:pPr>
        <w:pStyle w:val="BookText"/>
        <w:rPr/>
      </w:pPr>
      <w:r>
        <w:rPr>
          <w:rFonts w:ascii="IRNazanin" w:hAnsi="IRNazanin" w:eastAsia="IRNazanin"/>
          <w:color w:val="111111"/>
          <w:sz w:val="28"/>
          <w:sz w:val="28"/>
          <w:szCs w:val="28"/>
          <w:rtl w:val="true"/>
          <w:lang w:bidi="fa-IR"/>
        </w:rPr>
        <w:t>عبارت مرحوم آقای خویی در حاشیه عروه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صرف الزائد عن الخمس في مصرف مجهول المالك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فرض علم اجمالی به اینکه مال حرام بیش از یک پنجم است، زائد بر خمس را در مصرف مجهول المالک صرف کند؛ یعنی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خمس را باید بدهد اما بیشتر از خمس را در مصرف مجهول المالک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كفاية إخراج المقدار المعلوم في فرض العلم بالنقيصة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که علم اجمالی دارد مقدار حرام کمتر از یک پنجم است، همان مقداری که برای او یقینی است را بپردازد و دیگر نیازی به دادن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عبارت این است که خمس در فرض زیاده کافی نیست و در فرض نقیصه هم همان مقدار متیقن را بدهد کفایت میکند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ایشان در پاورقی مستند العروه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وجوب صرف المقدار الحرام المعلوم في مصرف مجهول المالك و كفاية إخراج المقدار المعلوم في فرض العلم بالنقيصة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بخش علم اجمالی به نقیصه،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علم اجمالی به زیاده،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وجوب صرف المقدار الحرام المعلوم في مصرف مجهول المالك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مقدار حرام معلوم در مصرف مجهول المالک، یعنی اینکه آن مقدار متیقن که حرام و متعلق به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متیقن از زیاده بر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صحبتی از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دو عبارت کاملاً معلوم است؛ وجه مشترک هر دو عبارت که ما به واسطه آن، مرحوم آقای خویی را جزء دسته دوم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قائل به کفایت خمس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مطلبی است که در این دو عبارت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حاشیه عروه و عبارت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خمس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عبارت حاشیه عروه،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صرف الزائد عن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خمس را باید پرداخت کند، منتهی زائد بر خمس را در مصرف مجهول المالک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را به عنوان خمس به ارباب خمس بدهد و زائد بر آن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در جای خود هست منتهی زائد بر آن را باید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عبارت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صرف المقدار الحرام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مقدار از زیاده که یقینی است، در مصرف مجهول المالک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اعطاء خمس مطرح نشده است؛ بلکه همه مقدار متیقن که بیش از یک پنجم است، طبق این عبارت باید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عبارت با هم تفاوت دارد؛ لذا دقیقاً معلوم نیست که نظر ایشان کدام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تشویشی است که در بیان نظر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باشد، قدر مسلّم این است که مرحوم آقای خویی از کسانی است که بر خلاف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قائل به عدم کفایت اخراج خمس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 تفصیل بعض الاعلام بود؛ گفتهاند اگر علم اجمالی به این دارد که مقدار مال غیر که با مال او مخلوط شده، کمتر از یک پنجم است، همان مقداری که میداند متعلق به غیر است را باید بپردازد؛ دلیلی ندارد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علم اجمالی دارد مقدار حرام بیش از یک پنجم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دفع الزیادة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مقداری که یقین دارد، یعنی قدر</w:t>
      </w:r>
    </w:p>
    <w:p>
      <w:pPr>
        <w:pStyle w:val="BookText"/>
        <w:rPr/>
      </w:pPr>
      <w:r>
        <w:rPr>
          <w:rFonts w:ascii="IRNazanin" w:hAnsi="IRNazanin" w:eastAsia="IRNazanin"/>
          <w:color w:val="111111"/>
          <w:sz w:val="28"/>
          <w:sz w:val="28"/>
          <w:szCs w:val="28"/>
          <w:rtl w:val="true"/>
          <w:lang w:bidi="fa-IR"/>
        </w:rPr>
        <w:t>متیقن تعلق مال به غیر، این را باید بپردازد؛ یا به امام دهد یا دو خمس بدهد یا خمس بدهد و بقیه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اجمالاً میداند بیش از یک پنجم مال او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یقین دارم که علاوه بر یک پنجم، یک مقدار دیگری هم برای غیر است؛ اگر این مقدار یقینی را بدهد کافی است و بیشتر از آن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 قول به تخمیس و تصدق به زائد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عبارت مرحوم آقایی خویی در حاشیه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هم تقریباً همین را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التخمیس و التصدق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فرض علم اجمالی به اینکه مقدار حرام کمتر از یک پنجم است، معتقدند که باید خمس داده شود، هر چند این را فقط در فرض زیاده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عبارت امام هم همین باشد؛ یعنی ایشان با این که در فرض زیاده این را فرمودند و در فرض نقیصه چیزی نگفتهاند ولی از این که بر عبارت عروة حاشیه ندارند معلوم میشود نظرشان مثل مرحوم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مجموعاً دو قول 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به اینکه مقدار حرام بیشتر از یک پنجم است یا کمتر از یک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کفایة إخراج الخمس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یک پنجم مال را بدهد، کفایت میکند و بقیه مال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کفایت اخراج خمس</w:t>
      </w:r>
    </w:p>
    <w:p>
      <w:pPr>
        <w:pStyle w:val="BookText"/>
        <w:rPr/>
      </w:pPr>
      <w:r>
        <w:rPr>
          <w:rFonts w:ascii="IRNazanin" w:hAnsi="IRNazanin" w:eastAsia="IRNazanin"/>
          <w:color w:val="111111"/>
          <w:sz w:val="28"/>
          <w:sz w:val="28"/>
          <w:szCs w:val="28"/>
          <w:rtl w:val="true"/>
          <w:lang w:bidi="fa-IR"/>
        </w:rPr>
        <w:t>دلیلی که بر این قول میتوان اقامه کرد، عمدتاً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میگوید روایات و نصوصی که در این باره وارد شده، به خصوص دو روایت عمار و سکونی، اینها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روایات سخن از ثبوت خمس در مال حلال مخلوط به حرام است و قیدی هم در این روایات وارد نشده که آیا مقدار حرام هم اجمالاً معلوم باشد یا نباشد؛ مخصوصاً در روایت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در مورد چند شئ بود که خمس به آنها تعلق میگیرد، و آخرین آنها حلال مخلوط به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الحلال المختلط بالحرام إذا لم یعرف صاحبه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حلال مخلوط به حرام که صاحب آن معلوم نباشد،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هم بحث شد که به تناسب حکم و موضوع یا به قرائن دیگر، شرطیت جهل به مقدار هم ثابت است ولی قیدی برای علم به مقدار حرام ذکر نشده لذا معلوم شد روایت عمار و روایت سکونی مختص به جایی است که مالک مال معلوم نباشد و علم به مقدار حرام تفصیلاً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باب، به ویژه روایت عمار و سکونی، اطلاق دارد ولی اختصاص پیدا کرد و یا به دلیل انصراف معلوم شد که خمس فقط در جایی که مقدار مال تفصیلاً معلوم نباشد،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مالک مال معلوم نباشد و دوم اینکه مقدار حرام تفصیلاً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مثل مانحن فیه که مقدار حرام اجمالاً معلوم است،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تفصیلاً نمیداند؛ یعنی مشمول روایت است و روایت عمار و سکونی شامل آنجایی که علم اجمالی دارد که حرام بیشتر از خمس است یا کمتر از خمس، هم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بر کفایت اخراج خمس در مسأله مورد بحث،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روایات اطلاق دارند و اطلاق روایات باعث میشود که این روایات که خمس را در حلال مخلوط به حرام ثابت میکنند، شامل موضوع محل بحث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طبق آن روایات در برخی موارد از حلال مخلوط به حرام خمس ندارد؛ در جایی که مالک معلوم باشد یا مقدار مال تفصیلاً</w:t>
      </w:r>
    </w:p>
    <w:p>
      <w:pPr>
        <w:pStyle w:val="BookText"/>
        <w:rPr/>
      </w:pPr>
      <w:r>
        <w:rPr>
          <w:rFonts w:ascii="IRNazanin" w:hAnsi="IRNazanin" w:eastAsia="IRNazanin"/>
          <w:color w:val="111111"/>
          <w:sz w:val="28"/>
          <w:sz w:val="28"/>
          <w:szCs w:val="28"/>
          <w:rtl w:val="true"/>
          <w:lang w:bidi="fa-IR"/>
        </w:rPr>
        <w:t>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دقیقاً بداند که نصف مال او حرام است، برای چه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نصف مال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موضوع فرع اول است که قبلاً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المالک و المقدار یجب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مقدار تفصیلاً معلوم نباشد، خمس ثابت و اینجا هم تفصیلاً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قائلین به این قول در این مقام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کفایت اخراج خمس</w:t>
      </w:r>
    </w:p>
    <w:p>
      <w:pPr>
        <w:pStyle w:val="BookText"/>
        <w:rPr/>
      </w:pPr>
      <w:r>
        <w:rPr>
          <w:rFonts w:ascii="IRNazanin" w:hAnsi="IRNazanin" w:eastAsia="IRNazanin"/>
          <w:color w:val="111111"/>
          <w:sz w:val="28"/>
          <w:sz w:val="28"/>
          <w:szCs w:val="28"/>
          <w:rtl w:val="true"/>
          <w:lang w:bidi="fa-IR"/>
        </w:rPr>
        <w:t>اما این دلیل به چند جهت مخدوش است؛</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قبلاً گفته شد که خمس در حلال مخلوط به حرام ثابت است برای تطهیر و پاک شدن مال و این مشروط به جهل به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در فرض علم اجمالی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الحرام أزید من الخمس أو أنقص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مشمول خمس باشد، این از روایات بدست نمیآید؛ چون روایات از این مورد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از شرطیت جهل به مقدار عرض شد حق آن است که جهل مطلق، شرط برای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العلم تفصیلاً و عدم العلم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و تناسب حکم و موضوع در روایتی مثل عمار، اقتضا میکند که خمس برای تطهیر مال حرام فقط در جایی ثابت است که این شخص نه مالک بشناسد و نه مقدار مال را بداند ولو اجمالاً؛ یعنی حتی اجمالاً مقدار مال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استظهاری که از روایت عمار و روایت سکونی داشتیم، قهراً خمس در موضوع محل بحث ثابت نمیشود و نمیتواند مطهر مال و باعث حلیت بقیه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در گذشته مطرح شد و جلسه گذشته هم اشاره شد که فتوا در این مسأله مبتنی بر بحث از کیفیت اشتراط خمس به جهل به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جهل مطلق را شرط بدانیم یا عدم العلم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عدم العلم تفصیلاً را شرط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مبنا، اینجا فتوا به ثبوت خمس و کفایت اخراج خمس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ما که جهل مطلق را شرط ثبوت خمس میدانستیم، این فتوا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داشتیم که ایشان آیا مثل مرحوم سید قائل به ثبوت خمس به شرط عدم علم تفصیلی است یا به شرط جهل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عبارت امام در آنجا موهم شرطیت جهل مطلق است؛ چون عبارت ایشان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الحلال المختلط بالحرام مع عدم تمیّز صاحبه اصلاً ولو فی عدد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خمس در حلال مخلوط به حرام ثابت است، به شرط اینکه صاحب مال را نشناسد ولو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العلم بقدره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ولو فی عدد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خمس را به شرطی در حلال مخلوط به حرام ثابت میدانند که اولاً مالک مال مطلقا معلوم نباشد و ثانیاً مقدار حرام مطلقا مجهول باشد؛ یعنی حتی اجمالاً هم نداند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ظاهر عبارت امام اخذ کنیم و آنچه که آنجا فرمودند، قهراً اینجا نمیتوان قائل به کفایت اخراج خمس شد؛ چون کسی که مبنای او این است که شرط ثبوت خمس در حلال مخلوط به حرام جهل مطلق است، پس در جایی که این شرط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علم اجمالی دارد بکون الحرام أزید من الخمس، پس کأن شرط ثبوت خمس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نمیتواند فتوا به کفایت اخراج خمس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منظور امام چنین نیست و ایشان هم مثل مرحوم سید قائل به شرطیت عدم علم تفصیلی است، قهراً فتوا به کفایت اخراج خمس در این مسأله علی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خمس به شرطی ثابت است که علم تفصیلی به مقدار حرام نداشته باشد، قهراً اینجا هم این شرط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اشکال به نظر امام وارد است؛ چون آنجا حاشیهای ندارند و اینجا هم چنین فتوا دادهاند، لذا عبارت ایشان رسا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دیگر باقی مانده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36" w:name="pg7464_74858"/>
    </w:p>
    <w:p>
      <w:pPr>
        <w:pStyle w:val="Heading2"/>
        <w:numPr>
          <w:ilvl w:val="1"/>
          <w:numId w:val="1"/>
        </w:numPr>
        <w:rPr/>
      </w:pPr>
      <w:bookmarkStart w:id="137" w:name="__RefHeading___Toc2040497_1051229030"/>
      <w:bookmarkStart w:id="138" w:name="_Toc46"/>
      <w:bookmarkEnd w:id="136"/>
      <w:bookmarkEnd w:id="137"/>
      <w:r>
        <w:rPr>
          <w:rtl w:val="true"/>
        </w:rPr>
        <w:t>جلسه</w:t>
      </w:r>
      <w:r>
        <w:rPr>
          <w:rtl w:val="true"/>
        </w:rPr>
        <w:t xml:space="preserve">: </w:t>
      </w:r>
      <w:r>
        <w:rPr/>
        <w:t>45</w:t>
      </w:r>
      <w:bookmarkEnd w:id="13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کفایت اخراج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عدم کفایت و</w:t>
      </w:r>
    </w:p>
    <w:p>
      <w:pPr>
        <w:pStyle w:val="BookText"/>
        <w:rPr/>
      </w:pPr>
      <w:r>
        <w:rPr>
          <w:rFonts w:ascii="IRNazanin" w:hAnsi="IRNazanin" w:eastAsia="IRNazanin"/>
          <w:color w:val="111111"/>
          <w:sz w:val="28"/>
          <w:sz w:val="28"/>
          <w:szCs w:val="28"/>
          <w:rtl w:val="true"/>
          <w:lang w:bidi="fa-IR"/>
        </w:rPr>
        <w:t>حق در 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بحث علم اجمالی به مقدار حرام به اینکه کمتر از مقدار خمس است یا بیشتر از مقدار خمس، عرض شد دو قول اصلی وجود دارد؛ یک قول این است که اخراج خمس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و جمعی دیگر، همین است که در مال حلال مخلوط به حرام، اخراج خمس باعث تطهیر مال و حلیت بقیه 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اطلاق روایات این باب است؛ به خصوص دو روایت عمار و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بیان استدلال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حلال مخلوط به حرام ثابت شده و ما از قرائن یا تناسب حکم و موضوع استفاده کردیم که باید مقدار مال تفصیلاً معلوم نباشد و قید دیگری هم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اطلاق روایات این باب اقتضا میکند که خمس در جایی که ما تفصیلاً مقدار حرام را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اجمالاً میدانیم بیشتر از یک پنجم یا کمتر از یک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آن، عدم العلم تفصیلاً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این روایات شامل مانحن فیه میشود و لذا اخراج خمس برای حلیت بقیه مال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دلیل مبتلا به چند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که در جلسه گذشته بیان شد، این بود که هر چند ظاهر روایت عمار و روایت سکونی، مطلق است اما منصرف از این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را که اجمالاً مقدار حرام را میداند که بیشتر از خمس است یا کمتر از خمس،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هم که اساساً اطلاق ندارند؛ حتی در مورد روایت عمار، برخی ادعا کردهاند چون در مقام بیان از این جهت نیست،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اطلاق دارند، چه بسا بر غالب حمل میشوند و غالب هم عبارت است از فرض جهل به مقدار، که اساساً مقدار را نداند ولو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دلیل کفایت اخراج خمس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متوجه این قول است آن هم در خصوص فرض علم اجمالی به اینکه مقدار حرام بیش از یک پنجم است؛ این است که چگونه میتوان ملتزم شد که چهار پنجم مال متعلق به مَن بیده المال است، در حالی که یقین داریم که این مقدار متعلق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میداند اجمالاً بیش از یک پنجم از اموالش متعلق به غیر است، حتی ممکن است در آن یقین به زیاده نیز یک اقل متیقن معلوم برای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تردید دارد که ثلث است یا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اجمالاً میداند که یا ثلث این مال متعلق به غیر است یا نصف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باشد، نتیجه این است که اجمالاً از یک پنجم</w:t>
      </w:r>
    </w:p>
    <w:p>
      <w:pPr>
        <w:pStyle w:val="BookText"/>
        <w:rPr/>
      </w:pP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علم و یقین، چطور میتوانیم حکم کنیم که بعد از اخراج خمس، چهار پنجم این مال متعلق به خودِ بشود؟ به تعبیر برخی، این بعید است؛ و به تعبیر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لما عُلم مِن ضرورة الدین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این مسأله در دین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شما یقین دارید که این مقدار مال، برای شما نیست و از یک طرف هم حکم شود به اینکه خمس کافی است و بقیه مال متعلق به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یک عبارتی در اینجا دارند که شکل یک قیاس استثنایی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اكتفى بإخراج الخمس هنا لحل ما علم من ضرورة الدين خلافه إذا فرض زيادته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اینجا به اخراج خمس اکتفا شود، چیزی حلال میشود که یقین داریم به حسب ضرورت دین نمیتواند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یقین داریم که مال غیر حلال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التصرف فی مال الغیر الا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ما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اینجا ملتزم به حکمی شویم که نتیجه آن مخالفت با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 حتی اگر یقین داری این مال برای تو نیست، اما با دادن یک پنجم ملک تو میشود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مقدار را نمیداند و مالک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این حق الناس است؛ منتهی خداوند متعال در جایی که مالک معلوم نباشد و مقدار هم معلوم نباشد، یک راهی برای تطهیر مال این شخص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راه به حسب انظار مختلف است؛ برخی قائل به خمس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هم باید به ارباب خمس بدهد؛ اربابان خمس چه کسانی هستند؟ امام و فقراء من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کأن یک معاملهای کرده و گفته کسی که بدهکاری دارد و مال غیر با مال او مخلوط شده و الان راهی برای پرداخت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مقدار مال و مالک برای او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قد رضی من الأشیاء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دو شرط را ذکر کردیم و گفتیم اینها شرط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جهل به مقدار اختلاف نظر وجود دارد؛ مرحوم سید معتقدند عدم العلم تفصیلاً، شرط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ما این شد که جهل مطلقا شرط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اجمالی هم باشد، خمس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اشکالی است که قائلین به خمس در اینجا باید به آن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که یقین دارید مثلاً یا نصف یا ثلث این مال متعلق به غیر است، اما خداوند بگوید یک پنجم را بدهید و بقیه بشود ملک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جلسه گذشته از عبارت استفاده شد این بود که کأن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اشتراط جهل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ولو فی عدد محصور، یعنی عدم تمیّز به مقدار ولو فی عدد محصور؛ یعنی اشتراط جهل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معلوم میشود که در اینجا خمس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اشکال وارد است؛ مرحوم سید تصریح میکند که تعبد است؛ ولی آیا تعبد بر خلاف ضرورت دین؟ تعبد در جایی است که نمیتوانیم به حسب قواعد مطلبی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صاحب جواهر گفتهاند، حرف درستی است؛ این نه تنها بعید است بلکه مخالف با چیزی است که انسان از دین به عنوان یک امر قطعی و ضروری بدست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نمیتواند بر خلاف قطعیات و یقینیات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میتواند برخلاف یک ظنّ معتبر که حاصل از یک روایت صحیح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مخالف با یک امر ضروری و یک قاعده مسلم عقلایی و شرعی باشد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اشکال دوم این است که التزام به کفایت خمس در مثل این مقام، بعیدٌ بل مخالفٌ لضرورة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که به نوعی در کلمات مرحوم شیخ انصاری به آن اشاره شده، این است که آقایان استناد میکنند به تعلیلی که در ذیل روایت سکونی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خمس رضایت داده و این را علت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در مال حلال مخلوط به حرام باید خمس داده شود؟ چرا اگر یک پنجم مال داده شود، موجب تطهیر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تعبدی که شما میفرمایید، در عبارت مرحوم سید هم تصریح شده که خودِ خداوند فرموده یک پنجم را بدهید و مال شما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تعلیل، این است که این مقدار خمس، کافی است از زائدِ واقعی لو ثبت، نه از زائد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زائد واقعی و زائد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خداوند تبارک و تعالی مقرر فرموده در جایی که مال شما با حرام مخلوط شده و شما نمیدانید چه مقدار است خمس بدهید و بقیه مال برای شما حلال میشود؛ هر چند در واقع مقدار حرام بیش از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یدل علی کفایة الخمس عن الزائد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به حسب واقع هر چه بود، خداوند فرموده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نمیدانی و مقصر نیستی؛ اگر خمس دهی بقیه مال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زائد معلوم داریم؛ یعنی یقینی است برای منِ مکلف که بیش از یک پنجم این اموال متعلق به غیر است این جا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تعلیل روایت سکونی هم نمیتواند مدعای مستدل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دلالت میکند بر کفایت خمس در صورتی که فی الواقع مقدار حرام بیش از یک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مقدار زائد عن الخمس معلوم است اجمالاً و خودِ مکلف میداند، اگر بگویند که یک پنجم کافی است و بقیه مال حلال است،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به نظر میرسد دلیل بر کفایت اخراج خمس در موارد علم اجمالی بکون الحرام أزید من الخمس أو أنقص منه،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فرض زیاده این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عدم کفایت اخراج خمس</w:t>
      </w:r>
    </w:p>
    <w:p>
      <w:pPr>
        <w:pStyle w:val="BookText"/>
        <w:rPr/>
      </w:pPr>
      <w:r>
        <w:rPr>
          <w:rFonts w:ascii="IRNazanin" w:hAnsi="IRNazanin" w:eastAsia="IRNazanin"/>
          <w:color w:val="111111"/>
          <w:sz w:val="28"/>
          <w:sz w:val="28"/>
          <w:szCs w:val="28"/>
          <w:rtl w:val="true"/>
          <w:lang w:bidi="fa-IR"/>
        </w:rPr>
        <w:t>در مقابل، عرض شد وجه مشترک اقوال دیگر، این است که اگر علم اجمالی داریم بکون الحرام أزید من الخمس، اینجا خمس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میداند بیش از یک پنجم از مال دیگری با مال او مخلوط شده، اخراج خمس دیگر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مشترک سایر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دلیل قول اول روایات بود، این دلیل هم به روایات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عمدتاً به روایت عمار بن مروان و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روایات ممکن است به ظاهر مطلق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اطلاق آنها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منصرف از فرض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خمس را در حلال مخلوط به حرام ثابت میکنند و این مربوط به جایی است که مالک معلوم نباشد و مقدار هم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اجمالاً بدانیم بیش از مقدار خمس است یا بدانیم مقدار حرام کمتر از مقدار خمس است، این روایات اصلاً شامل آنجا نمیشود و از این موارد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p>
    <w:p>
      <w:pPr>
        <w:pStyle w:val="BookText"/>
        <w:rPr/>
      </w:pPr>
      <w:r>
        <w:rPr>
          <w:rFonts w:ascii="IRNazanin" w:hAnsi="IRNazanin" w:eastAsia="IRNazanin"/>
          <w:color w:val="111111"/>
          <w:sz w:val="28"/>
          <w:sz w:val="28"/>
          <w:szCs w:val="28"/>
          <w:rtl w:val="true"/>
          <w:lang w:bidi="fa-IR"/>
        </w:rPr>
        <w:t>در بحث از شرطیت جهل به مقدار، مفصل درباره دلالت این روایات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روایات دلالت میکند بر ثبوت خمس در جایی که مقدار حرام معلوم نباشد؛ اما اگر بدانیم ولو اجمالاً که مثلاً مقدار حرام بیش از یک پنجم است، اینجا دیگر نمیتواند خمس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به علاوه، همان مطلبی که در پاسخ به دلیل قول اول بیان شد، اینجا هم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میتوانیم در حالی که مثلاً شخص میداند که از این هزار درهم، یک درهم یا دو درهم برای خودش است و بقیه متعلق به غیر است، ملتزم شویم به اینکه این شخص یک پنجم مال را به عنوان خمس بدهد و چهار پنجم برای خودش بشود؟ شما جایی را فرض کنید که یقین دارید حداقل نود درصد از این اموال، برای خودش نیست منتهی شک دارد که نود درصد مال اوست یا نود و یک درصد یا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برسد به جایی که یقین دارد یک درصد یا دو درصد این مال،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واقعاً میتوانیم ملتزم شویم که یک پنجم بدهد و چهار پنجم این مال پاک شود و برای او حلال و طاهر شود؟ آیا کسی میتواند به این ملتزم شود؟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میگویند علم اجمالی بکون الحرام أزید من الخمس أو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علم اجمالی دارد که بیشتر از خمس است، چیست؟ پس میداند که قطعاً چهار پنجم این مال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اینجا بگوییم یکفی اخراج الخمس لتطهیر المال، معنایش چیست؟ لازمه حرف شما این است که حتی در اینجا هم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 همین است که مرحوم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اخراج الخمس عن الزائد الواقعی لا الزائد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نمیدانی که چه مقدار از مال غیر با مال تو مخلوط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امتناناً فرموده یک پنجم را بده تا مال تو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تعلیلی که شیخ فرمودند در مقام کفایت عن الزائد الواقعی است؛ اما زائد معلوم که من یقین دارم بیشتر از یک پنجم است، به چه مناسبت با اخراج خمس این را پاک کنم؟</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که قابل توجه است، این است که اخبار خمس و روایاتی که خمس را در مال حلال مخلوط به حرام ثابت میکنند یا شامل صورت علم به مقدار تفصیلاً هم میشود ولو زائد بر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حدائق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 معتقد بود که جهل به مقدار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علم تفصیلی به مقدار حرام هم داشته باشید، باز هم باید خمس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مثل این مقام به طریق اولی باید خمس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آقایان این مبنا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اخبار خمس شامل صورت علم تفصیلی نمیشود، در این صورت شامل صورت علم اجمالی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چه تفصیلی و چه اجمالی،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وسط نداریم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یا باید بگوییم این اخبار به طور کلی نسبت به علم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تفصیلاً و چه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یعنی حتی در فرض علم تفصیلی خمس را ثابت میکند، کما ذهب الیه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قهراً اینجا هم که علم اجمالی</w:t>
      </w:r>
    </w:p>
    <w:p>
      <w:pPr>
        <w:pStyle w:val="BookText"/>
        <w:rPr/>
      </w:pPr>
      <w:r>
        <w:rPr>
          <w:rFonts w:ascii="IRNazanin" w:hAnsi="IRNazanin" w:eastAsia="IRNazanin"/>
          <w:color w:val="111111"/>
          <w:sz w:val="28"/>
          <w:sz w:val="28"/>
          <w:szCs w:val="28"/>
          <w:rtl w:val="true"/>
          <w:lang w:bidi="fa-IR"/>
        </w:rPr>
        <w:t>داریم، به طریق اولی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 اخبار شامل صورت علم تفصیلی به مقدار حرام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است که دیگر نمیتوانیم با این اخبار خمس را در فرض علم اجمالی هم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w:t>
      </w:r>
    </w:p>
    <w:p>
      <w:pPr>
        <w:pStyle w:val="BookText"/>
        <w:rPr/>
      </w:pPr>
      <w:r>
        <w:rPr>
          <w:rFonts w:ascii="IRNazanin" w:hAnsi="IRNazanin" w:eastAsia="IRNazanin"/>
          <w:color w:val="111111"/>
          <w:sz w:val="28"/>
          <w:sz w:val="28"/>
          <w:szCs w:val="28"/>
          <w:rtl w:val="true"/>
          <w:lang w:bidi="fa-IR"/>
        </w:rPr>
        <w:t>به نظر میرسد الحق فی المقام هو قول الثانی؛ یعنی اخراج خمس در فرض محل بحث ما که علم اجمالی داریم مقدار حرام أزید از خمس است،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فرض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 دلیل آن یکی همان است که گفتیم که اساساً خمس مشروط به جهل به مقدار مطلقا؛ لذا حتی اگر علم اجمالی هم ثابت شود،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ما این کاملاً روشن و واضح است؛ مخصوصاً اینکه ما خمس را به معنای لغوی دانستیم و نه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شرطیت جهل به مقدار مطلقا برای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همانطور که در ادله ذکر شد، روایات اطلاق ندارد و منصرف از این مورد است و نیز اینکه اگر ما بخواهیم ملتزم شویم به اینکه خمس کافی است، مخالف با ما عُلم من ضرورة الدین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با کسانی است که قائل به دم کفایت اخراج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وارد مرحله دوم بحث میشویم که فردا عرض می کنیم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39" w:name="pg7464_74869"/>
    </w:p>
    <w:p>
      <w:pPr>
        <w:pStyle w:val="Heading2"/>
        <w:numPr>
          <w:ilvl w:val="1"/>
          <w:numId w:val="1"/>
        </w:numPr>
        <w:rPr/>
      </w:pPr>
      <w:bookmarkStart w:id="140" w:name="__RefHeading___Toc2040499_1051229030"/>
      <w:bookmarkStart w:id="141" w:name="_Toc47"/>
      <w:bookmarkEnd w:id="139"/>
      <w:bookmarkEnd w:id="140"/>
      <w:r>
        <w:rPr>
          <w:rtl w:val="true"/>
        </w:rPr>
        <w:t>جلسه</w:t>
      </w:r>
      <w:r>
        <w:rPr>
          <w:rtl w:val="true"/>
        </w:rPr>
        <w:t xml:space="preserve">: </w:t>
      </w:r>
      <w:r>
        <w:rPr/>
        <w:t>46</w:t>
      </w:r>
      <w:bookmarkEnd w:id="14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تطهیر مال بنابر قول به عدم کفایت</w:t>
      </w:r>
    </w:p>
    <w:p>
      <w:pPr>
        <w:pStyle w:val="BookText"/>
        <w:rPr/>
      </w:pPr>
      <w:r>
        <w:rPr>
          <w:rFonts w:ascii="IRNazanin" w:hAnsi="IRNazanin" w:eastAsia="IRNazanin"/>
          <w:color w:val="111111"/>
          <w:sz w:val="28"/>
          <w:sz w:val="28"/>
          <w:szCs w:val="28"/>
          <w:rtl w:val="true"/>
          <w:lang w:bidi="fa-IR"/>
        </w:rPr>
        <w:t>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 xml:space="preserve">نتیجه در 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فرمودهاند مبنی بر کفایت اخراج خمس در جایی که علم اجمالی داریم که مقدار حرام بیش از مقدار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از عبارت ایشان در بحثهای گذشته استفاده شد که جهل مطلق به مقدار حرام را شرط ثبوت خمس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آوریم که شرط ثبوت خمس این است که مطلقا مقدار حرام را ندانیم لاتفصیلاً و لااجمالاً، آنگاه حکم به کفایت اخراج خمس در جایی که علم اجمالی بکون الحرام أزید من الخمس داریم، توجیه ندارد و نمیتوان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به نظر امام شرط ثبوت خمس، عدم العلم تفصیلاً است؛ یعنی بگوییم ایشان جهل مطلق را شرط نمیداند بلکه مثل مرحوم میگوید خمس در حلال مخلوط به حرام ثابت است إذا لم یعلم تفصیلاً مقدار الحرام، در این صورت حکم به کفایت اخراج خمس، 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مبنائاً با این نظر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حالٍ حق این است که در مانحن فیه اخراج خمس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احتیاط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متن تحریر، دو احتیاط ذکر شده است؛ یکی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الأحوط مع إخراج الخمس المصالحة عن الحرام مع الحاكم الشرعي بما يرتفع به اليقين بالاشتغال و إجراء حكم مجهول المالك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احتیاط روشن است؛ اولاً این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آنچه برای تحلیل و تطهیر مال لازم است،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مستحب آن است که علاوه بر خمس، با حاکم شرع نیز مصالحه کند؛ به نحوی که یقین پیدا کند از اشتغال ذمه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روشن است؛ به طور کلی در هر موردی این احتیاط مستحب است که انسان ولو تکلیف الزامی ندارد اما کاری کند که یقین پیدا کند که به تکلیف خود عمل کرده و ذمه او برئ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احتیاط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أحوط منه تسليم المقدار المتيقن الى الحاكم و المصالحة معه في المشكوك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مورد اول، احوط است؛ یعنی اینکه مقدار متیقن و آن مقداری که یقین دارد متعلق به غیر است را به حاکم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اینجا بحث خمس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 آن مقداری که یقین دارد متعلق به غیر است؛ مثلاً اگر دوران بین اقل و اکثر است، یقین دارد اقل متعلق به غیر است، آن را به حاکم بدهد و نسبت به مازاد بر متیقن که مشکوک فیه است، با حاکم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این را احوط از مورد اول قرار دادهاند، این است که اینجا جمع بین دو احتیاط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اول از این جهت است که اکتفا به خمس نکرده؛ چون با اینکه وظیفه او این بوده که خمس بدهد، اما اکتفا به خمس نکرده و بیش از مقدار خمس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مقدار متیقن که را تسلیم حاکم کند، علی أی حال حسب الفرض از مقدار خمس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شخص اجمالاً میداند مثلاً یا ثلث مال یا نصف مال، متعلق به غیر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فتوا طبق نظر امام در اینجا این است که اگر یک پنجم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مقدار متیقن را بدهد؛ یعنی با توجه به این مثال، ثلث مال را بدهد و نسبت به مازاد بر ثلث تا نصف که تعلق آن به غیر مشکوک است، با حاکم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اول این است که اکتفا به خمس نمیکند و چون احتمال میدهد و بلکه بالاتر از احتمال، میداند مقدار حرام بیش از خمس است، آن مقدار اقل یقینی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دوم این است که مازاد بر مقدار متیقن که مورد شک است، یعنی از ثلث تا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این است که دوران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حاکم مصالحه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حرمت این را میدهد؛ وقتی با حاکم مصالحه میکند به نحوی که یقین پیدا میکند که دیگر شغل ذمه ندارد، پس این هم یک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است، برای این است که اینجا بین دو احتیاط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با حاکم به نحوی که یقین به رفع شغل ذمه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با حاکم مصالحه میکند، یقین پیدا میکند که ذمه او مشغول نیست در جایی که اقل و اکثر باشد و اگر متباینین هم باشند، از حیث قیمت اختلاف داشته باشد وقتی خمس را میدهد و نسبت به مقدار زائد بر خمس تا اقل یقینی، با حاکم مصالحه میکند یقین به رفع اشتغال برای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در احتیاط اول، کف آن چیزی را که باید دهد، خمس است و سقف آن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دوم، کف آن اقل است و سقف آن مصالحه با حاکم؛ چون فرض این است که اقل بیش از مقدار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هست، یک مقداری از آن مشکوک یا همه مقدار مشکوک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تطهیر مال بنا بر قول به عدم کفایت خمس</w:t>
      </w:r>
    </w:p>
    <w:p>
      <w:pPr>
        <w:pStyle w:val="BookText"/>
        <w:rPr/>
      </w:pPr>
      <w:r>
        <w:rPr>
          <w:rFonts w:ascii="IRNazanin" w:hAnsi="IRNazanin" w:eastAsia="IRNazanin"/>
          <w:color w:val="111111"/>
          <w:sz w:val="28"/>
          <w:sz w:val="28"/>
          <w:szCs w:val="28"/>
          <w:rtl w:val="true"/>
          <w:lang w:bidi="fa-IR"/>
        </w:rPr>
        <w:t>این در صورتی است که قائل به کفایت اخراج خمس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خلافاً للماتن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کفایت اخراج خمس بودند و گفتند همین مقدار که خمس دهد، مال او پاک میشود؛ ما معتقد شدیم که اخراج خمس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بنائاً علی القول بعدم کفایة اخراج الخمس، این بحث پیش میآید که برای تطهیر مال در این فرض چه باید کرد؟ میگوییم خمس کافی نیست و پرداخت خمس موجب تطهیر مال نمیشود؛ یعنی در جایی که علم اجمالی بکون الحرام أزید من الخمس وجود دارد، نمیتوانیم با دادن خمس مال، بقیه مال را پاک و تطهیر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مقدار باید دهیم؟ در اینجا وقع البحث در مقداری که باید پرداخت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در اینجا مختلف است؛ اگر میگوییم خمس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فرض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مقدار باید دهیم؟ اینجا همان اقوالی که در فرع چهارم از آنها بحث شد،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اقوال یازدهگانه یا دوازدهگانهای که در فرع چهارم مطرح شد، اینجا نیز باید عیناً به همراه ادله قابل ذکر است ولی ما دیگر آنها را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که</w:t>
      </w:r>
    </w:p>
    <w:p>
      <w:pPr>
        <w:pStyle w:val="BookText"/>
        <w:rPr/>
      </w:pPr>
      <w:r>
        <w:rPr>
          <w:rFonts w:ascii="IRNazanin" w:hAnsi="IRNazanin" w:eastAsia="IRNazanin"/>
          <w:color w:val="111111"/>
          <w:sz w:val="28"/>
          <w:sz w:val="28"/>
          <w:szCs w:val="28"/>
          <w:rtl w:val="true"/>
          <w:lang w:bidi="fa-IR"/>
        </w:rPr>
        <w:t>برخی گفتند باید خمس بدهیم، برخی دیگر گفتند اکتفا به اقل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اقوال در اینجا 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بنابر مبنایی که اختیار کردیم، نظر خودمان را عرض میکنیم که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در جایی که علم اجمالی داریم به اینکه مقدار حرام بیش از مقدار خمس است، باید ببینیم آیا جمیع المال در اختیار و تحت استیلاء او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ببینیم امر معلوم بالاجمال دایر بین اقل و اکثر است یا دایر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اگر جمیع مال تحت ید او باشد و امر دایر بین اقل و اکثر باشد، اینجا با وجود آن علم اجمالی بکون الحرام أزید من الخمس، یجب دفع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علم اجمالی داریم به اینکه مثلاً ثلث مال یا نصف مال مردداً متعلق به غیر است؛ دیگر جای این نیست که بگوییم خمس بدهیم و آن وقت بقیه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مال در اختیار او باشد، لازم است که اقل را بدهد؛ یعنی آن مقداری که یقین دارد حرام و متعلق به غیر است، وجب اخراج ما عُلم من الحرام؛ متیقن از حرام که طبق فرض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مازاد بر آن، قاعده ید اقتضا میکند که این متعلق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جمیع مال تحت استیلاء او است لکن دوران بین المتباینین است، اینجا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دو از حیث قیمت و مالیت متفاوتاند و أخری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این دو از حیث قیمت و مالیت مختلف هستند، یجب دفع الاقل؛ یعنی به اقل و اکثر ملحق میشود و نسبت به مازاد، به استناد ید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دوران بین المتباینین باشد، مثلاً علم اجمالی دارد که یا این خانه و یا آن خانه برای زید است و مقدارش هم از خمس بیشتر است، اینجا اگر این دو مال از حیث قیمت یکسان باشند، یرجع الی القرعة؛ در اینجا به قرعه رجوع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جمیع المال تحت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جمیع مال تحت ید او نباشد، اینجا هم تارة آنچه اجمالاً میداند بیشتر از خمس است، امرش دایر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یجب دفع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قاعده ید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تحت ید او نیست که به استناد ید بخواهیم ثابت کنیم بقیه اموال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متباینین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امر دایر بین متباینین باشد و از حیث قیمت و مالیت اختلاف داشته باشند، یجب دفع الاکثر و الا یرجع الی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مکلف است در صورتی که علم اجمالی بکون الحرام أزید من الخمس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اینجا یک فرض دیگر هم داریم که در متن تحریر نیامده و آن هم علم اجمالی بکون الحرام أنقص من الخمس است؛ یعنی شخص اجمالاً میداند مقداری از اموالی که در اختیار اوست، متعلق به غیر است و این را هم اجمالاً میداند که آن مقدار حرام، از یک پنجم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چه کار کند؟</w:t>
      </w:r>
    </w:p>
    <w:p>
      <w:pPr>
        <w:pStyle w:val="BookText"/>
        <w:rPr/>
      </w:pPr>
      <w:r>
        <w:rPr>
          <w:rFonts w:ascii="IRNazanin" w:hAnsi="IRNazanin" w:eastAsia="IRNazanin"/>
          <w:color w:val="111111"/>
          <w:sz w:val="28"/>
          <w:sz w:val="28"/>
          <w:szCs w:val="28"/>
          <w:rtl w:val="true"/>
          <w:lang w:bidi="fa-IR"/>
        </w:rPr>
        <w:t>اینجا هم معلوم بالاجمال یا دایر بین اقل و اکثر است یا دائر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صوری که در فرض علم به زیادة الحرام عن الخمس مطرح کردیم، طابقاً نعل بالنعل در این فرض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یا جمیع مال تحت ید او هست یا نیست؛ در هر یک از این دو صورت یا امر دایر بین اقل و اکثر است یا دایر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احکامی که در صور قبلی بار شد، در اینجا هم بعینه بار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فرض نقیصه هم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فرقی نمیکند چه علم به زیادة الحرام عن الخمس باشد و چه علم به نقیصة الحرام عن الخمس باشد، در هر دو صورت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خمس این است که مطلقا مقدار حرام</w:t>
      </w:r>
    </w:p>
    <w:p>
      <w:pPr>
        <w:pStyle w:val="BookText"/>
        <w:rPr/>
      </w:pPr>
      <w:r>
        <w:rPr>
          <w:rFonts w:ascii="IRNazanin" w:hAnsi="IRNazanin" w:eastAsia="IRNazanin"/>
          <w:color w:val="111111"/>
          <w:sz w:val="28"/>
          <w:sz w:val="28"/>
          <w:szCs w:val="28"/>
          <w:rtl w:val="true"/>
          <w:lang w:bidi="fa-IR"/>
        </w:rPr>
        <w:t>را نداند، لا اجمالاً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عدم العلم تفصیلاً را شرط میدانند، قهراً خمس را کافی میدانند اما ما در هر دو صورت میگوییم خمس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هم یک راه سومی پیش گرفتهاند و در این مسأله یک تفصیلی دادهاند و گفتهاند در صورت علم به نقیصه، خمس ثابت میشود اما در صورت علم به زیاده، خمس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 علم اجمالی بکون الحرام أزید من الخمس، لایکفی اخراج الخمس لتحلیل المال و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بیشتر از خمس به گردنت است، اینجا پرداخت خمس برای تطهیر مال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باید آن مقدار حرام معلوم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علم به نقیصه، یعنی اگر یقین دارد که مقدار حرام کمتر از خمس است؛ مثلاً یقین دارد که مقدار حرام یا یک هشتم مال یا یک نهم مال است، اینجا یجب الخمس؛ در اینجا برای تطهیر و تحلیل مال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صورت فتوا و برخی به صورت احتیاط این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راه سوم و تفصیلی در اینجا مطرح است؛ ولی حق این است که این مطلب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ادله را شامل فرض علم به نقیصه بدانیم اما آن را شامل فرض علم به زیاده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برخی از آن ادله در فرض علم به نقیصه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برای عدم کفایت خمس ذکر شد، برخی از آنها در علم به زیاده، ثابت و جاری است اما در علم به نقیصه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دلیل دوم که از صاحب جواهر نقل کردیم؛ و یا دلیل سوم که از مرحوم شیخ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روایات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مطلق باشد، هم شامل فرض علم به زیاده میشود و هم شامل فرض علم به نقیصه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چه دلیل میخواهید در جایی که یقین دارید حرام کمتر از مقدار خمس است، خمس را ثابت کنید؟ مگر غیر از روایات دلیل دیگری وجود دارد؟ تنها دلیل ثبوت خمس در مال حلال مخلوط به حرام،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شامل فرض نقیصه شود، چرا شامل فرض زیاده نشود؟ اگر هست، هر دو را باید در بر بگیرد و اگر اطلاق نیست، هیچ کدام را نباید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ادله در یک صورت قابل جریان هست و در صورت دیگر قابل جریان نیست؛ اما واقعاً وجهی برای این تفصیل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حق همان است که ذکر شد؛ خمس در مال حلال مخلوط به حرام، تنها در جایی ثابت میشود که مقدار حرام را ندانیم، لا اجمالاً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با قواعد هم سازگار است و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مواردی که مقدار حرام أزید یا أنقص از خمس است، اصلاً به سراغ خمس نمیرویم و راه همین است که ما اینجا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دیگر مانده و آن راجع به مصرف این خمس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bookmarkStart w:id="142" w:name="pg7464_74877"/>
    </w:p>
    <w:p>
      <w:pPr>
        <w:pStyle w:val="Heading2"/>
        <w:numPr>
          <w:ilvl w:val="1"/>
          <w:numId w:val="1"/>
        </w:numPr>
        <w:rPr/>
      </w:pPr>
      <w:bookmarkStart w:id="143" w:name="__RefHeading___Toc2040501_1051229030"/>
      <w:bookmarkStart w:id="144" w:name="_Toc48"/>
      <w:bookmarkEnd w:id="142"/>
      <w:bookmarkEnd w:id="143"/>
      <w:r>
        <w:rPr>
          <w:rtl w:val="true"/>
        </w:rPr>
        <w:t>جلسه</w:t>
      </w:r>
      <w:r>
        <w:rPr>
          <w:rtl w:val="true"/>
        </w:rPr>
        <w:t xml:space="preserve">: </w:t>
      </w:r>
      <w:r>
        <w:rPr/>
        <w:t>47</w:t>
      </w:r>
      <w:bookmarkEnd w:id="1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موضوع</w:t>
      </w:r>
    </w:p>
    <w:p>
      <w:pPr>
        <w:pStyle w:val="BookText"/>
        <w:rPr/>
      </w:pPr>
      <w:r>
        <w:rPr>
          <w:rFonts w:ascii="IRNazanin" w:hAnsi="IRNazanin" w:eastAsia="IRNazanin"/>
          <w:color w:val="111111"/>
          <w:sz w:val="28"/>
          <w:sz w:val="28"/>
          <w:szCs w:val="28"/>
          <w:rtl w:val="true"/>
          <w:lang w:bidi="fa-IR"/>
        </w:rPr>
        <w:t>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از مصارف</w:t>
      </w:r>
    </w:p>
    <w:p>
      <w:pPr>
        <w:pStyle w:val="BookText"/>
        <w:rPr/>
      </w:pPr>
      <w:r>
        <w:rPr>
          <w:rFonts w:ascii="IRNazanin" w:hAnsi="IRNazanin" w:eastAsia="IRNazanin"/>
          <w:color w:val="111111"/>
          <w:sz w:val="28"/>
          <w:sz w:val="28"/>
          <w:szCs w:val="28"/>
          <w:rtl w:val="true"/>
          <w:lang w:bidi="fa-IR"/>
        </w:rPr>
        <w:t xml:space="preserve">مطلبی که از 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بحث از مصرف مقداری است که به عنوان خمس یا غیر آن در فرض علم اجمالی بکون الحرام أزید من الخمس، باید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یحتاط الحاکم بتطبیقه علی المصرفین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به کفایت اخراج خمس شود، قهراً مصرف آن، همان مصرف خمس مصطلح است و باید به ارباب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چون احتیاط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نحو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حاکم مصالحه کند و در آن احتیاط دوم که جامع بین دو احتیاط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مقدار متیقن را به حاکم دهد و هم در مورد زائد مشکوک با حاکم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خمس میدهد و زائد بر خمس را مصالحه میکند، خوب است که حاکم احتیاط کند و هر کدام از اینها را در مصرف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فرض مصالحه با حاکم، آن مقداری که باید به مصرف خمس برسد، در همان جهت مصرف شود و آن مقداری که باید به فقرا داده شود، در جهت خودش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مصرف خمس، بنابر قول به کفایت اخراج خمس، معلوم است و در فرض مصالحه با حاکم هم خوب است حاکم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قول به عدم کفایت خمس، قهراً آن مقداری که باید از طرف مالک بپردازد، به عنوان صدقه است و حکم مجهول المالک بر آن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اقل را بپردازد، به عنوان صدقه به فقرا داده میشود؛ اگر قرار است اکثر را بدهد، آن هم به عنوان صدقه به فقرا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مهم نیست؛ اگر گفتیم خمس کفایت نمیکند بلکه باید مقدار معلوم را بپردازد، قهراً مصرف آن، مصرف فقراست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شد که اینجا مقدار خمس را باید بپردازد و زائد بر خمس را هم باید بپردازد، قهراً باید جمع بین دو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یک پنجم را به ارباب خمس بدهد و زائد بر آن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وجوب خمس را فی الجمله بپذیریم؛ اما براساس مبنای ما که اساساً در اینجا خمس ثابت نیست، مصرف آن، مصرف خمس نخواهد بود و باید همه را به عنوان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نهم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حق الغير في ذمته لا في عين ماله لا محل للخمس بل حينئذ لو علم مقداره و لم يعلم صاحبه حتى في عدد محصور تصدق بذلك المقدار عن صاحبه بإذن الحاكم الشرعي أو دفعه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ابتدائاً یک حکمی را درباره یک موضوعی بیان میکند و سپس در چارچوب همان موضوع پنج فرض و پنج صورت را متعرض میشوند و حکم آن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مسأله اصلی داریم و مبتنیاً علی هذه المسألة، پنج فرع یا صورت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موضوع مسئله</w:t>
      </w:r>
    </w:p>
    <w:p>
      <w:pPr>
        <w:pStyle w:val="BookText"/>
        <w:rPr/>
      </w:pPr>
      <w:r>
        <w:rPr>
          <w:rFonts w:ascii="IRNazanin" w:hAnsi="IRNazanin" w:eastAsia="IRNazanin"/>
          <w:color w:val="111111"/>
          <w:sz w:val="28"/>
          <w:sz w:val="28"/>
          <w:szCs w:val="28"/>
          <w:rtl w:val="true"/>
          <w:lang w:bidi="fa-IR"/>
        </w:rPr>
        <w:t xml:space="preserve">در درجه اول، آنچه در اینجا مهم است، تبیین و تنقیح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اساساً این مسأله درباره چه چیزی سخن میگوید و حکم آن چیست و دلیل آن چیست؟ جهت آمادگی برای ورود در این مسأله یادآوری میکنم که عنوان اصلی بحث،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از ابتدای امسال با این عبارت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الحلال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شرح دادیم و گفتیم منظور از حلال مخلوط به حرام چیست؛ اختلاط به چه معناست؛ به چه دلیل حلال مخلوط به حرام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تا اینجا درباره آن بحث شد، در واقع مربوط به عین مال حرام است که با عین مال حلال مخلوط شده است؛ مثلاً گندم یا جو با مقداری از گندم یا جو غیر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در امر هفتم، عین مال حلال است که با عین مال حرام مخلوط شده و به حسب ادله، خمس به آن تعلق گرفته و با خمس این مال پاک و تطهیر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مالک مال و مقدار مال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است، این است که مال غیر به صورت حقّی در ذمه این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از غیر به گردن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سی سال قبل مبلغی را قرض گرفته و یقین دارد که مقداری از اموال او متعلق به غیر است و عین مال هم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از ابتدا عین در کار نبوده است و اکنون یا مالک را نمیشناسد یا مقدار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فروض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این است که آیا در این صورت هم باید خمس دهد یا خیر و اگر نه چه باید بکند؟</w:t>
      </w:r>
    </w:p>
    <w:p>
      <w:pPr>
        <w:pStyle w:val="BookText"/>
        <w:rPr/>
      </w:pPr>
      <w:r>
        <w:rPr>
          <w:rFonts w:ascii="IRNazanin" w:hAnsi="IRNazanin" w:eastAsia="IRNazanin"/>
          <w:color w:val="111111"/>
          <w:sz w:val="28"/>
          <w:sz w:val="28"/>
          <w:szCs w:val="28"/>
          <w:rtl w:val="true"/>
          <w:lang w:bidi="fa-IR"/>
        </w:rPr>
        <w:t xml:space="preserve">این قدر متیقن از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 برای غیر از ابتدا در ذمه شخص دیگر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دیگری قرض میگیرد، از همان ابتدا ذمه او به یک حقی مشغول میشود؛ ذمه او به اندازهای که قرض میگیرد، مشغول میشود و باید این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در این فرض هم مثل فرض قبلی، عنوان مال حلال مخلوط به حرام و حکم آن در اینجا جاری است یا خیر؟ یعنی مثلاً کسی پنجاه سال قبل مبلغی را قرض گرفته و نمیداند مالک آن کیست و از چه کسی گرفته؛ مقدار مال را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خمس در عین خارجی مطهر مال بود، در اینجا نیز پرداختن خمس موجب تطهیر این مال میشود؟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مال حلال مخلوط به حرام، ظهور در اختلاط خارجی اموال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 کیلوگرم روغن که برای خودش بوده، با مقداری روغن که برای دیگری است،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این روغن برای چه کسی بوده و مقدار آن 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اختلاط، خارجی است؛ اختلاط از ابتدا بین اعیان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قدر مسلّم از امر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قطعاً در آنجا خمس مطهر مال است، هر چند ما گفتیم که خمس در آنجا به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w:t>
      </w:r>
    </w:p>
    <w:p>
      <w:pPr>
        <w:pStyle w:val="BookText"/>
        <w:rPr/>
      </w:pPr>
      <w:r>
        <w:rPr>
          <w:rFonts w:ascii="IRNazanin" w:hAnsi="IRNazanin" w:eastAsia="IRNazanin"/>
          <w:color w:val="111111"/>
          <w:sz w:val="28"/>
          <w:sz w:val="28"/>
          <w:szCs w:val="28"/>
          <w:rtl w:val="true"/>
          <w:lang w:bidi="fa-IR"/>
        </w:rPr>
        <w:t>پنجم این مال را به عنوان صدقه به فقرا بدهد، مال او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اصطلاحی در اینجا واجب نیست؛ اما اگر خمس اصطلاحی در اینجا مقصود باشد، باید این را به عنوان سهم ارباب خمس به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در اینجا نیز خمس مطهر مالی است که به صورت حق در ذمه این شخص ثابت شده، یا خیر؟ پس این مورد قطعاً و یقیناً داخل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اساساً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فرض است که حقی از ابتدا در ذمه ثابت شده است و میخواهیم ببینیم آیا این حق که مقدار و صاحب آن معلوم نیست، با تخمیس پاک میشود و بقیه آن حلال میشود؟ آیا ذمه این شخص برئ میشود یا؟</w:t>
      </w:r>
    </w:p>
    <w:p>
      <w:pPr>
        <w:pStyle w:val="BookText"/>
        <w:rPr/>
      </w:pPr>
      <w:r>
        <w:rPr>
          <w:rFonts w:ascii="IRNazanin" w:hAnsi="IRNazanin" w:eastAsia="IRNazanin"/>
          <w:color w:val="111111"/>
          <w:sz w:val="28"/>
          <w:sz w:val="28"/>
          <w:szCs w:val="28"/>
          <w:rtl w:val="true"/>
          <w:lang w:bidi="fa-IR"/>
        </w:rPr>
        <w:t xml:space="preserve">اما یک مورد محل بحث است که آیا داخل موضوع 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محل اختلاف است آنجایی است که ابتدائاً اختلاط خارجی بین اموال صورت گرفته و عین مال غیر با عین مال او مخلوط شده، سپس این مال را تلف کرده و از بین برده است؛ یعنی از ابتدا به صورت حق در ذمه او ثابت نبوده بلکه مال حلال مخلوط به حرام بوده؛ مثلاً هزار کیلوگرم گندم داشته و با گندم متعلق به غیر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را از بین برده و 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ابتدائاً حرام در ذمه این شخص ثابت نبود ولی بعداً تبدیل به یک حق ثابت در ذمه این 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غیر تلف شود، به اعتبار مَن أتلف مال الغیر فهو له ضامن، این شخص ضامن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عینی که در اختیار این شخص بود و متلعق به غیر بود، بعد از تلف، در ذمه این شخص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بحث واقع شده که آیا این مورد هم در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یا نه؟</w:t>
      </w:r>
    </w:p>
    <w:p>
      <w:pPr>
        <w:pStyle w:val="BookText"/>
        <w:rPr/>
      </w:pPr>
      <w:r>
        <w:rPr>
          <w:rFonts w:ascii="IRNazanin" w:hAnsi="IRNazanin" w:eastAsia="IRNazanin"/>
          <w:color w:val="111111"/>
          <w:sz w:val="28"/>
          <w:sz w:val="28"/>
          <w:szCs w:val="28"/>
          <w:rtl w:val="true"/>
          <w:lang w:bidi="fa-IR"/>
        </w:rPr>
        <w:t xml:space="preserve">به عبارت دیگر کأن در اینجا سه مورد داریم که یک مورد قطعاً از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یک مورد یقیناً داخل در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مورد هم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موردی که قطعاً از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آنجایی است که اختلاط خارجی بین عین مال خودش و عین مال غیر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موردی است که در عنوان حلال مختلط به حرام قرار میگیرد؛ بحثهای گذشته ناظر به آنجایی بود که عین حرام با عین حلال، خارجاً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مورد قطعاً از دایره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عنوان حلال مخلوط به حرام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قطعاً داخل است و آن در جایی است که حقی از ابتدا در ذمه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ابتدا اساساً عینی نبوده و سپس تبدیل به ذمه شده باشد، بلکه از ابتدا این مال را قرض گرفته بوده است؛ قطعاً این داخل در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ابتدا به عنوان یک حق در ذمه او ثابت شده، منتهی الان نمیداند که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عنوان مال حلال مخلوط به حرام بر آن صدق نمیکند؛ چون عرض شد طبق اصطلاح، این عنوان فقط مربوط به اختلاط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اختلاط در خارج بین اعیان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جایی که شخص از ابتدا این را قرض گرفته و حق غیر در ذمه او ثابت شده ولی الان معلوم نیست که آن حق چقدر بوده؛ آن وقت در اینجا بحث میشود که آیا در اینجا هم اگر خمس دهد ذمه او برئ میشود؟ پس این مورد یقیناً داخل در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موردی که محل اختلاف است که آیا داخل در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جایی است که از اول عین مال غیر با عین مال او مخلوط شده ولی بعداً آن مال را 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گندمهای خودش و گندمهای غیر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 اتلاف مال غیر، این حق به گردن او و در ذمه او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از ابتدا در ذمه او ثابت نشده بلکه به صورت عین بوده، ولی بعد از تلف به ذمه او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عین موجود است، ذمه معنا ندارد؛ این شخص وظیفه دارد که این عین را به صاحبش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مقدار مال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عین موجود نباشد و از بین رفته باشد، به ذمه شخص منتقل میشود؛ یعنی به گردن متلف است که باید این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این مورد داخل در آن فرضی است که خمس مطهر مال است، یعنی حکم مال حلال مخلوط به حرام بر آن ثابت میشود یا اینکه این مثل آن فرضی است که حکم ثبوت حق بر ذمه از ابتدا، بر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شیخ انصاری و محقق همدانی</w:t>
      </w:r>
    </w:p>
    <w:p>
      <w:pPr>
        <w:pStyle w:val="BookText"/>
        <w:rPr/>
      </w:pPr>
      <w:r>
        <w:rPr>
          <w:rFonts w:ascii="IRNazanin" w:hAnsi="IRNazanin" w:eastAsia="IRNazanin"/>
          <w:color w:val="111111"/>
          <w:sz w:val="28"/>
          <w:sz w:val="28"/>
          <w:szCs w:val="28"/>
          <w:rtl w:val="true"/>
          <w:lang w:bidi="fa-IR"/>
        </w:rPr>
        <w:t>اینجا اختلاف است؛ مرحوم شیخ انصاری معتقد است که این مورد به مال حلال مخلوط به حرام ملحق میشود؛ یعنی خمس در 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شیخ، محقق همدانی قائل است که این مورد مثل جایی است که از ابتدا به صورت حق در ذمه او ثابت شده است، لذا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چرا این طور است؟ چرا مرحوم شیخ این مورد را به مال حلال مخلوط به حرام ملحق کرده ولی محقق همدانی میگوید محلق به جایی میشود که از ابتدا به صورت حق در ذمه او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اختلاف</w:t>
      </w:r>
    </w:p>
    <w:p>
      <w:pPr>
        <w:pStyle w:val="BookText"/>
        <w:rPr/>
      </w:pPr>
      <w:r>
        <w:rPr>
          <w:rFonts w:ascii="IRNazanin" w:hAnsi="IRNazanin" w:eastAsia="IRNazanin"/>
          <w:color w:val="111111"/>
          <w:sz w:val="28"/>
          <w:sz w:val="28"/>
          <w:szCs w:val="28"/>
          <w:rtl w:val="true"/>
          <w:lang w:bidi="fa-IR"/>
        </w:rPr>
        <w:t xml:space="preserve">مرحوم آقای خویی، اختلاف بین مرحوم شیخ و محقق همدانی را مبتنی کرده بر اینکه باید ببینیم در این قِسم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مالکیت صاحبان خمس نسبت به سهمشان چگونه است؟ آیا همانند سائر مواردی است که خمس به آنها تعلق میگیرد یا با آنها فرق دارد؟ در باب معدن، کنز، غوص و امثال ذلک، مشهور معتقدند صاحبان خمس، مالک یک پنجم مال به نحو شرکت و اشاعه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که مال از معدن استخراج شد، به سبب استخراج، یک پنجم این مال به نحو اشاعه برای صاحبان خمس است و تا زمانی که این یک پنجم جدا نشود و به صاحبان آن داده نشود،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بقیه اموال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تصرفِ بدون اذن در مال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نظر، به سبب استخراج اشتراک در مالکیت بین مستخرج و ارباب خمس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این است که کیفیت مالکیت صاحبان خمس در حلال مخلوط به حرام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همین که اختلاط خارجاً واقع شد و مال او و مال غیر با هم مخلوط شدند، صاحبان خمس از همان لحظه، به نحو اشاعه مالک یک پنجم این 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نظر دیگر این است که مالکیت صاحبان خمس در مال حلال مخلوط به حرام، به مجرد اختلاط حاصل نمیشود؛ بلکه زمانی که این شخص میخواهد خمس را بدهد و مال خود را پاک کند، یعنی همان زمانی که متصدی تطهیر و اداء خمس میشود، آن موقع ملک صاحبان خمس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محقق خویی اختلاف شیخ انصاری که قائل به خمس شده و محقق همدانی که در این مورد قائل به خمس نشده، به این برمیگردد که ما به طور کلی در مال حلال مخلوط به حرام، از حیث مالکیت ارباب خمس چه مبنایی را اختیار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بگوییم به مجرد الاختلاط ارباب خمس به نحو اشاعه مالک یک پنجم این مال هستند؛ یا اینکه بگوییم زمان اداء خارجی خمس و تطهیر مال، ارباب خمس به نحو اشاعه مالک میشود و الا تا آن زمان شرکتی در کار نیست؛ حرام واقعی تا زمانی که این شخص خمس را نپرداخته تا مال او پاک شود، متعلق به همان مالک واقعی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شارع این راه را که قرار داده، وقتی این شخص یک پنجم را میدهد، کأنّ آن مالک واقعی دیگر مالکیت ندارد و ارباب خمس مالک این یک پنجم 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اول که شیخ انصاری به آن قائل شده، ملکیت خمس در مال حلال مخلوط به حرام، مثل ملکیت خمس در معدن و غنیمت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بپذیریم، اینجا وجه برای خمس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خمس بمجرد اختلاط ثابت شده است؛ از همان ابتدا این خمس به گردن این شخص آمده و ارباب خمس مالک این مقدار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مال تلف میشود، قهراً آن خمس به ذمه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دادن خمس این مال پاک و تطهیر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دیگر که به مجرد اختلاط، خمس برای صاحبان خمس به نحو اشاعه ثابت نمیشود بلکه به اداء خارجی مالکیت ارباب خمس پیدا میشود، اینجا لاوجه للتخمیس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تا قبل از تخمیس این مال برای همان مالک واقعی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ثابت نشده که پس از تلف بگوییم این خمس کماکان به گردن او هست و میتواند باعث تطهیر مال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45" w:name="pg7464_74887"/>
    </w:p>
    <w:p>
      <w:pPr>
        <w:pStyle w:val="Heading2"/>
        <w:numPr>
          <w:ilvl w:val="1"/>
          <w:numId w:val="1"/>
        </w:numPr>
        <w:rPr/>
      </w:pPr>
      <w:bookmarkStart w:id="146" w:name="__RefHeading___Toc2040503_1051229030"/>
      <w:bookmarkStart w:id="147" w:name="_Toc49"/>
      <w:bookmarkEnd w:id="145"/>
      <w:bookmarkEnd w:id="146"/>
      <w:r>
        <w:rPr>
          <w:rtl w:val="true"/>
        </w:rPr>
        <w:t>جلسه</w:t>
      </w:r>
      <w:r>
        <w:rPr>
          <w:rtl w:val="true"/>
        </w:rPr>
        <w:t xml:space="preserve">: </w:t>
      </w:r>
      <w:r>
        <w:rPr/>
        <w:t>48</w:t>
      </w:r>
      <w:bookmarkEnd w:id="14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موضوع</w:t>
      </w:r>
    </w:p>
    <w:p>
      <w:pPr>
        <w:pStyle w:val="BookText"/>
        <w:rPr/>
      </w:pPr>
      <w:r>
        <w:rPr>
          <w:rFonts w:ascii="IRNazanin" w:hAnsi="IRNazanin" w:eastAsia="IRNazanin"/>
          <w:color w:val="111111"/>
          <w:sz w:val="28"/>
          <w:sz w:val="28"/>
          <w:szCs w:val="28"/>
          <w:rtl w:val="true"/>
          <w:lang w:bidi="fa-IR"/>
        </w:rPr>
        <w:t>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مطلبی که درباره آن بحث شد، تنقیح موضوع مسأله بود؛ عرض شد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تعلق حقّ غیر به ذمه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 است که اگر ذمه کسی از ابتدا در قالب قرض مشغول شود ولی بعداً مقدار یا مالک مال را فراموش کند، آیا اینجا هم مثل حلال مخلوط به حرام باید با خمس ذمه او برئ شود یا اینجا راه دیگری باید طی شود؟</w:t>
      </w:r>
    </w:p>
    <w:p>
      <w:pPr>
        <w:pStyle w:val="BookText"/>
        <w:rPr/>
      </w:pPr>
      <w:r>
        <w:rPr>
          <w:rFonts w:ascii="IRNazanin" w:hAnsi="IRNazanin" w:eastAsia="IRNazanin"/>
          <w:color w:val="111111"/>
          <w:sz w:val="28"/>
          <w:sz w:val="28"/>
          <w:szCs w:val="28"/>
          <w:rtl w:val="true"/>
          <w:lang w:bidi="fa-IR"/>
        </w:rPr>
        <w:t xml:space="preserve">ابتدائاً عرض شد مال حلال مختلط به حرام، به طور کلی از دایره بحث 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گذشته درباره حلال مختلط به حرام بود و عرض شد حلال مختلط به حرام در جایی ثابت است که اختلاط خارجی بین اعیان اموال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تصویر اختلاط در ذمه</w:t>
      </w:r>
    </w:p>
    <w:p>
      <w:pPr>
        <w:pStyle w:val="BookText"/>
        <w:rPr/>
      </w:pPr>
      <w:r>
        <w:rPr>
          <w:rFonts w:ascii="IRNazanin" w:hAnsi="IRNazanin" w:eastAsia="IRNazanin"/>
          <w:color w:val="111111"/>
          <w:sz w:val="28"/>
          <w:sz w:val="28"/>
          <w:szCs w:val="28"/>
          <w:rtl w:val="true"/>
          <w:lang w:bidi="fa-IR"/>
        </w:rPr>
        <w:t>اختلاط در ذمه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اینکه بخواهیم بگوییم در ذمه شخص مال خودش با مال غیر مخلوط شده، این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فقط در عین اموال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مال که یکی متعلق به خود اوست و یکی متعلق به دیگری است، با هم مختلط شوند؛ ولی اینجا اصلاً اختلاط تصویر ندارد؛ در ذمه اختلاط بین حق غیر و مال خودش، متصور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 لایشتغل الا بمال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مال غیر و مال خودش با هم، در ذمه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کلی جایی که از ابتدا در ذمه انسان چیزی ثابت شود و ذمه به حق غیر مشغول شود، اینجا اساساً نوبت به بحث خمس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حلال مختلط به حرام ثابت میشود و اینجا اساساً اختلاط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مشکلی در اینکه اینجا محلی برای خمس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خمس اساساً در اینجا جریان پیدا نمیکند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حقی است که متعلق به غیر است و در ذمه این شخص از ابتدا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عرض شد یک مورد محل اختلاف است که آیا ملحق میشود به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داخل در مسائل گذشته و حکم مال حلال مخلوط به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این مورد حکم به خمس کردهاند اما محقق همدانی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لامحل للخمس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جایی است که از ابتدا اختلاط بین اعیان در خارج صورت گرفته ثم تلف؛ گندم خودش با گندم غیر مخلوط شده و بعد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است که آیا این ملحق میشود به آنجایی که از ابتدا ذمه مشغول شده یا ملحق میشود به مال حلال مخلوط به حرام؟</w:t>
      </w:r>
    </w:p>
    <w:p>
      <w:pPr>
        <w:pStyle w:val="BookText"/>
        <w:rPr/>
      </w:pPr>
      <w:r>
        <w:rPr>
          <w:rFonts w:ascii="IRNazanin" w:hAnsi="IRNazanin" w:eastAsia="IRNazanin"/>
          <w:color w:val="111111"/>
          <w:sz w:val="28"/>
          <w:sz w:val="28"/>
          <w:szCs w:val="28"/>
          <w:rtl w:val="true"/>
          <w:lang w:bidi="fa-IR"/>
        </w:rPr>
        <w:t xml:space="preserve">عرض شد مبنای این اختلاف بین مرحوم شیخ و محقق همدانی، به این برمیگردد که به طور کلی کیفیت تعلق خمس به مال مخلوط به حرام را چگونه بدانیم؟ آیا بگوییم خمس در مال حلال مخلوط به حرام مثل سایر موارد تعلق خمس ثابت میشود؟ یعنی همان طور که مثلاً در معدن به محض استخراج، صاحبان خمس با مستخرج در این مال مشاعاً به اندازه یک پنجم سهیم میشوند، اینجا هم به مجرد مخلوط شدن دو مال، صاحبان خمس به اندازه یک پنجم، آن هم به نحو مشاع در این مال سهیم میشوند؟ یا اینکه اساساً مسأله فرق دارد؟ در مال حلال مخلوط به حرام به مجرد اختلاط، خمس ثابت نمیشود؛ بلکه آن زمانی که میخواهد مال را تطهیر و پاک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صاحبان خمس در مال شریک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مبنای اول را پذیرفتیم، آن زمانی که هنوز مال حلال مخلوط به حرام تلف نشده، قهراً به مجرد اختلاط، صاحبان خمس به نحو مشاع مالک یک پنجم این مال مختلط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مال تلف شد، در واقع ذمه این شخص به یک پنجم مال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که مختار مرحوم شیخ است، اینجا باید یک پنجم بدهد و این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مرحوم شیخ میفرماید این مورد هم مثل مال مخلوط به حرام است؛ همان طور که آنجا خمس مطهر مال بود، اینجا نیز باید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الان ذمه او مشغول شده ولی قبل از اشتغال ذمه به حق غیر، اختلاط واقع شده بود و صاحبان خمس نسبت به یک پنجم این مال مخلوط شده در خارج، به نحو مشاع مالک بودند و لذا همان یک پنجم به ذمه این شخص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به اندازه یک پنجم بدهکار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حلال مخلوط به حرام تلف شد، باید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برای خمس هست؛ چون قبل از اشتغال ذمه، یک پنجم از عین این مال برای صاحبان خمس بوده و همان یک پنجم به ذمه این شخص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مرحوم شیخ که معتقد است در مال مخلوط به حرام، به مجرد اختلاط صاحبان خمس مالک یک پنجم این مال به نحو شرکت و اشاعه میشوند، بعد از تلف و تعلق حق به ذمه، این یک پنجم را باید به عنوان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همان خمسی است که قبل از تلف بر او واجب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میکند با جایی که از ابتدا ذمه این شخص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از ابتدا قرض گرفته و ذمه مشغول به حق غیر شده،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لامحل للخمس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خمس در صورت اختلاط خارجی اعیان اموال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بین اعیان اختلاط صورت نگرفته، این شخص از ابتدا قرض کرده و ذمه او مشغول به حق غیر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نظر محقق همدانی، به طور کلی اگر ذمه مشغول به حق غیر شد، اینجا جای خمس نیست؛ فرقی هم نمیکند که ذمه از ابتدا مشغول شده باشد یا بعداً مشغول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مورد که اول عین مال خودش با عین مال غیر مخلوط شده، به مجرد اختلاط صاحبان خمس مالک یک پنجم این مال به نحو اشاعه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هم این است که قبل از آن که حق غیر را تعبداً با یک پنجم حلال و پاک کند این مال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آن مال تلف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 منتقل میشود، هنوز اثری از صاحبان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این است که از ابتدا از کسی مبلغی را قرض گرفته باشد؛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لامحل للخمس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برای خمس نیست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 xml:space="preserve">پس ملاحظه شد که اولاً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حق غیر ابتدائاً به ذمه تعلق بگیرد و ذمه به حقّ غیر مشغول شود؛ مثل مسأله قرض که بعداً انسان مبلغ و مالک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کرد؟ در اینجا فرمودند خمس جایی ندارد و باید راه دیگری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را در قالب پنج فرع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اینجا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فقط در حلال مخلوط به حرام ثابت میشود و حلال مخلوط به حرام فقط در اعیان خارجی و اعیان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اینجا یک مورد محل اختلاف است و آن جایی است که اختلاط بین مال خودش و مال غیر در خارج صورت بگیرد ولی بعداً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اختلافی بین شیخ انصاری و محقق همدانی وجود دارد که شیخ انصاری این را ملحق کرده به مال حلال مخلوط به حرام و محقق همدانی این را ملحق کرده به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اختلاف این دو بزرگوار هم معلوم شد که چرا شیخ این را ملحق به مال حلال مخلوط به حرام میکند و چرا محقق همدانی این مورد را داخل 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اختلاف مربوط میشود به کیفیت مالکیت ارباب خمس نسبت به مال در حلال مختلط به حرام؛ که این مالکیت آیا به مجرد اختلاط حاصل میشود یا هنگام اداء و زمانی که پرداخت میکند؟ اگر به مجرد اختلاط صاحبان خمس مالک یک پنجم این مال شوند، پس قبل از آن که این مال تلف شود، صاحبان خمس نسبت به این عین حق پیدا کردهاند لذا همین یک پنجم به ذمه منتقل میشود و میتوان خمس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دیگر، به مجرد اختلاط حقّی برای صاحبان خمس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میخواهد اداء کند، صاحبان خمس حق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اداء هم فرض این است که حق آنها به ذمه منتقل شده؛ لذا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لامحل للخمس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دخول مورد اختلافی در موضوع مسئله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 اختلاف بین نظر شیخ و محقق همدانی، حق با چه کسی است؟ اگر بخواهیم این دو نظر را ارزیابی کنیم، آیا حق با مرحوم شیخ است یا با محقق همدانی؟ به نظر میرسد حق با مرحوم شیخ است؛ یعنی اگر قائل شویم به مجرد اختلاط صاحبان خمس مالک یک پنجم این اموال میشوند به نحو اشاعه و با تلف شدن، این مقدار به ذمه منتقل میشود، پس محل برای خمس هنوز باقی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اینکه میگوییم نظر شیخ درست است، این است که زمانی که به روایات مراجعه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مشهور و نه مبنای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ظهور در این دارند که کیفیت تعلق خمس به مال حلال مخلوط به حرام، همانند سایر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در کنز، معدن، غوص و امثال ذلک به محض غوص و استخراج و خارج کردن دفینه، صاحبان خمس مالک یک پنجم میشوند به نحوی که این شخص حتی نمیتواند در این مال تصرف کند،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است که به مجرد اختلاط مال خودش با مال غیر، صاحبان خمس پیدا میشوند، مخصوصاً با توجه به روایت 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مال حلال مخلوط به حرام را در کنار سایر موارد ذکر کرده و این حاکی از این است که همان طور که در آنها خمس ثابت میشود، در مال حلال مخلوط به حرام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باید به یک نکته توجه شود و آن اینکه در مال حلال مخلوط به حرام، دو شرط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در مطلق مال حلال مخلوط به حرام،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شرطی در حلال مختلط</w:t>
      </w:r>
    </w:p>
    <w:p>
      <w:pPr>
        <w:pStyle w:val="BookText"/>
        <w:rPr/>
      </w:pPr>
      <w:r>
        <w:rPr>
          <w:rFonts w:ascii="IRNazanin" w:hAnsi="IRNazanin" w:eastAsia="IRNazanin"/>
          <w:color w:val="111111"/>
          <w:sz w:val="28"/>
          <w:sz w:val="28"/>
          <w:szCs w:val="28"/>
          <w:rtl w:val="true"/>
          <w:lang w:bidi="fa-IR"/>
        </w:rPr>
        <w:t>به حرام ثابت است که مالک و مقدار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به مجرد اختلاط صاحبان خمس مالک میشوند، با آن دو شرط چه میکنیم؟ چون در اینجا میتوان دو شرط تصویر کرد؛ اختلاط بین مال حلال و حرام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دیروز مال غیر با مال خودش که کنار هم بودند، در اثر یک سانحه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مقدار مال و مالک معلوم باشد، بحث خمس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بگوییم به مجرد الاختلاط صاحبان خمس مالک یک پنجم این مال میشوند به نحو اشاعه؟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همان لحظهای که اختلاط صورت میگیرد، بگوییم همین الان یک پنجم این مال برای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این مالک آیا بعداً مقدار را فراموش میکند یا خیر؟ ممکن است بداند که مالک این مال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نداند، میتوانیم تصویر کنیم به مجرد اختلاط، مالک شوند ولی نمیداند این گندمهایی که سمت راست بوده برای چه کسی است و مقدار آن دقیقاً چقدر است، اینجا میتوانیم تصویر کنیم که به مجرد اختلاط، ارباب خمس صاحب یک پنجم کلّ این مال مختلط به نحو اشاعه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فرض کنید که این شخص هم مقدار و هم مالک را میداند ولی بعداً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تأخیر هم تقصیر داشته؛ اگر همین الان میخواست، میتوانست مقدار معین را به مالک معین برگرداند؛ اما اگر تقصیر در تأخیر داشت، کسانی که میگویند به مجرد الاختلاط خمس تحقق پیدا میکند، سؤال این است که در حالی که معلوم نیست آیا آن دو شرط محقق میشود یا نه، چگونه به مجرد الاختلاط میگوییم خمس به آن تعلق میگیرد و صاحبان خمس مالک یک پنجم این مال به نحو اشاعه میشوند؛ جای این سؤال و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بگوییم به مجرد الاختلاط این طور نیست که صاحبان خمس مالک یک پنجم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بعد از آن که مالک و مقدار مال مجهول میشوند، آن موقع کشف میشود از اینکه به مجرد اختلاط صاحبان خمس مالک یک پنجم این مال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خمس در حلال مختلط به حرام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چطور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مجرد الاختلاط این محقق میشود؟ اصلاً محقق همدانی میگوید اختلاط صورت گرفته و تلف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مسأله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الاختلاط فی الخارج ثم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به مجرد اختلاط صاحبان خمس مالک میشوند یا هنگام اداء؟ اینکه شیخ میگوید به مجرد اختلاط مالک میشوند، پس این خمس بوده و به ذمه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میگوید به مجرد الاختلاط مالک نشدهاند؛ این شخص هم هنوز خمس را نداده، پس صاحبان خمس هنوز مالک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سؤال ما این است که اختلاط اگر فی نفسه بدون هیچ شرطی باعث میشد خمس ثابت شود، جای این بود که بگوییم به مجرد الاختلاط صاحبان خمس مالک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ما ثبوت خمس را به آن دو شرط مشروط میکنیم، پس همان زمانی که اختلاط صورت</w:t>
      </w:r>
    </w:p>
    <w:p>
      <w:pPr>
        <w:pStyle w:val="BookText"/>
        <w:rPr/>
      </w:pPr>
      <w:r>
        <w:rPr>
          <w:rFonts w:ascii="IRNazanin" w:hAnsi="IRNazanin" w:eastAsia="IRNazanin"/>
          <w:color w:val="111111"/>
          <w:sz w:val="28"/>
          <w:sz w:val="28"/>
          <w:szCs w:val="28"/>
          <w:rtl w:val="true"/>
          <w:lang w:bidi="fa-IR"/>
        </w:rPr>
        <w:t>میگیرد نمیتوانیم حکم به تعلق حق صاحبان خمس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بعداً اگر این دو شرط محقق شد، آن موقع کشف کنیم از زمان اختلاط خمس ثابت است که علی الظاهر منظور اینها باید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مبنای اختلاف مرحوم شیخ و محقق همدانی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شیخ انصاری بر اینکه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آنجایی که اختلاط از ابتدا واقع شده و بعد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حلال مخلوط به حرام است و حکم آن را دارد و خمس در آن ثابت است،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حلال مخلوط به حرام را هم مثل سایر موارد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حلال مخلوط به حرام مثل کنز، غوص و معدن باشد، این است که به مجرد اختلاط بین این دو مال، حقّ صاحبان خمس به این اعیان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اینکه عین تلف میشود، منتقل به ذمه میشود لذا باید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بود که اختلاط چون مشروط به آن دو شرط است، از همان ابتدا نمیتوانیم حکم به مالکیت صاحبان خمس نسبت به یک پنجم این اموال به نحو اشاعه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منوط به آن است که آن دو شرط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ما این بود که چه بسا باید بعد از آن که دو شرط محقق شد، بگوییم این کشف میکند که از زمانی که اختلاط واقع شده، حقّ صاحبان خمس نسبت به یک پنجم این اعیان ثابت شده و حالا که تلف شده، به ذمه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که میتوانیم در این مقام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معلوم شد که موضوع این مسأله فقط مربوط به مالی است که از ابتدا در ذمه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حقی است که از ابتدا در ذمه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مالی که قرض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مالی که از ابتدا در ذمه نبوده و بعداً در ذمه ثابت شده، مثل گندمهایی که مخلوط شده و بعد تلف شده، این ملحق میشود به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عرض میکنم که موضوع مسأله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مال حلال مخلوط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حقی در ذمه است که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لامحل للخمس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خمس متعلق به مال مختلط است و اختلاط هم فقط در خارج صورت میگیرد و اینجا اختلاط در ذهن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روایات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پنج فرع دارد که باید بررسی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48" w:name="pg7464_74898"/>
    </w:p>
    <w:p>
      <w:pPr>
        <w:pStyle w:val="Heading2"/>
        <w:numPr>
          <w:ilvl w:val="1"/>
          <w:numId w:val="1"/>
        </w:numPr>
        <w:rPr/>
      </w:pPr>
      <w:bookmarkStart w:id="149" w:name="__RefHeading___Toc2040505_1051229030"/>
      <w:bookmarkStart w:id="150" w:name="_Toc50"/>
      <w:bookmarkEnd w:id="148"/>
      <w:bookmarkEnd w:id="149"/>
      <w:r>
        <w:rPr>
          <w:rtl w:val="true"/>
        </w:rPr>
        <w:t>جلسه</w:t>
      </w:r>
      <w:r>
        <w:rPr>
          <w:rtl w:val="true"/>
        </w:rPr>
        <w:t xml:space="preserve">: </w:t>
      </w:r>
      <w:r>
        <w:rPr/>
        <w:t>49</w:t>
      </w:r>
      <w:bookmarkEnd w:id="15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موضوع</w:t>
      </w:r>
    </w:p>
    <w:p>
      <w:pPr>
        <w:pStyle w:val="BookText"/>
        <w:rPr/>
      </w:pPr>
      <w:r>
        <w:rPr>
          <w:rFonts w:ascii="IRNazanin" w:hAnsi="IRNazanin" w:eastAsia="IRNazanin"/>
          <w:color w:val="111111"/>
          <w:sz w:val="28"/>
          <w:sz w:val="28"/>
          <w:szCs w:val="28"/>
          <w:rtl w:val="true"/>
          <w:lang w:bidi="fa-IR"/>
        </w:rPr>
        <w:t>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عرض شد 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بحث میشود؛ مقام اول درباره تنقیح موضوع مسأله بود و مقام دوم پیرامون فروع پنجگانهای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مسأله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مقام اول، نتیجه بحث این شد که موضوع این مسأله، جایی است که حرامی از ابتدا در ذمه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میخواهیم ببینیم اگر حرامی از ابتدا در ذمه ثابت شد، حکم آن چیست؟ پس مال حلال مخلوط به حرام از موضوع این مسأله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درباره حلال مختلط به حرام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تکلیف معلوم شد که راه تطهیر مالی که با حرام مخلوط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است؛ باید خمس آن را بدهیم تا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جهل به مقدار مال حرام و دیگری جهل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چهارگانهای هم درباره مال حلال مخلوط به حرام مطرح شد و حکم هر یک از این فروع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حلال مخلوط به حرام، در این مسأله 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یک فرض دیگر هم از موضوع این مسأله خارج است و آن هم جایی است که مالی با مال غیر مخلوط شود و عنوان حلال مخلوط به حرام پیدا کند، لکن این مال تلف شود و از بین برود ولی گفته شد این محل اختلاف است که اگر ابتدائاً به صورت حق نبوده و از ابتدا در ذمه او حقی ثابت نشده، بلکه اختلاط خارجی بین عین مال حلال و عین مال حرام صورت گرفته ولی بعداً تلف شده و آنگاه حقّ غیر، انتقال به ذمه پیدا کرده است، در این صورت برخی آن را داخل موضوع همین مسأله دانسته و برخی آن را از موضوع این مسأله خارج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را ملحق کردند به مال حلال مخلوط به حرام و فرمودند همان طور که در خودِ مال حلال مخلوط به حرام که این اختلاط هنوز در اعیان اموال باقی است و خمس ثابت میشود، در مال حلال مخلوط به حرام نیز که مال تلف شده و حقّ غیر منتقل به ذمه شده، خمس ثابت میشود؛ خلافاً للمحقق همدانی که ایشان خمس را انکار کرده و به شیخ انصاری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اختلاف، جانب شیخ انصاری را گرفتیم و عرض کردیم حق با شیخ انصاری است؛ یعنی این مورد، از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همان حکم مال حلال مخلوط به حرام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را هم عرض کردیم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نظر ما موضوع مسأله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منحصر است در جایی که حرام از ابتدا در ذمه ثابت شده؛ مثل اینکه کسی پول یا مالی را از دیگری قرض گرفته باشد؛ اینجا از ابتدا ذمه مستقرض مشغول به حق مقرض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اختلاط خارجی و اینکه</w:t>
      </w:r>
    </w:p>
    <w:p>
      <w:pPr>
        <w:pStyle w:val="BookText"/>
        <w:rPr/>
      </w:pPr>
      <w:r>
        <w:rPr>
          <w:rFonts w:ascii="IRNazanin" w:hAnsi="IRNazanin" w:eastAsia="IRNazanin"/>
          <w:color w:val="111111"/>
          <w:sz w:val="28"/>
          <w:sz w:val="28"/>
          <w:szCs w:val="28"/>
          <w:rtl w:val="true"/>
          <w:lang w:bidi="fa-IR"/>
        </w:rPr>
        <w:t>بین عین اموال اختلاطی حاصل شود، اساساً سالبه به انتفاء موضوع است و موضوع مسأله اساساً منحصر در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محقق همدانی، این مورد را هم داخل 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میگوید اگر اختلاط صورت گرفته باشد و اعیان اموال مخلوط شده باشند و بعداً تلف عارض شود، اینجا هم ملحق به همین موضوعی است که در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بحث در مقام اول بود که دقیقاً موضوع این مسأله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پنجگانه</w:t>
      </w:r>
    </w:p>
    <w:p>
      <w:pPr>
        <w:pStyle w:val="BookText"/>
        <w:rPr/>
      </w:pPr>
      <w:r>
        <w:rPr>
          <w:rFonts w:ascii="IRNazanin" w:hAnsi="IRNazanin" w:eastAsia="IRNazanin"/>
          <w:color w:val="111111"/>
          <w:sz w:val="28"/>
          <w:sz w:val="28"/>
          <w:szCs w:val="28"/>
          <w:rtl w:val="true"/>
          <w:lang w:bidi="fa-IR"/>
        </w:rPr>
        <w:t>اما مقام دوم درباره فروع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نیز در عروه به این پنج فرع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 مورد نظر ایشان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در سه فرع دیگر، نظر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مرحوم سید 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دیگر را به این پنج فرع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صوری که در عروه مورد بحث قرار گرفته، هفت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صورت هم با ملاحظه علم به جنس حرام و عدم علم به جنس حرام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که جنس حرام معلوم باشد یا نباشد، متعرض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پنج صورتی که امام فرمودهاند، اینها صوری است که در آنها علم به جنسِ مقدار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جنسِ مقدار حرام نباشد، مرحوم سید فرمودهاند تارة آن حرام مثلی است و أخری قیمی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صورت مثلی و قیمی را، آن هم در فرض عدم علم به جنس مقدار حرام،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تفاوت متن تحریر با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این دو صورت اضافی است که در کلام صاحب عروه به آن اشاره شده است؛ به علاوه اختلاف نظری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در دو صورت از این صور پنجگانه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اگر بخواهیم به حسب احتمال، اینجا صور را ذکر کنیم، چه بسا صور محتمله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تارة جنس و مقدار معلوم هستند و أخری مجهول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عنوان حق در ذمه این شخص قرار گرفته، تارة جنس و مقدار آن معلوم است و أخری جنس و مقدار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جنس معلوم و مقدار مجهول است؛ یا برعکس، یعنی جنس مجهول و مقدار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چهار صورت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میداند گندم است اما مقدار را نمیداند؛ یا اینکه میداند یک تُن به کسی بدهکار است و از او قرض گرفته، اما نمیداند گندم بوده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هم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 یک وقت هم هر دو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کدام از این چهار صورت، تارة مالک معلوم بعینه معلوم است یا معلوم است به علم اجمالی و مردد بین عدد محصور است؛ مثلاً می‌داند یکی از این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هم این است که مالک معلوم است اما فی عدد غیر محصور؛ مثلاً یکی از اهالی این شهر؛ یا اساساً مجهول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دو یکسان است؛ یا مجهول مطلق است و اصلاً نمیداند، یا اگر معلوم است، این علم اجمالی در یک عدد غیر محصور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شُقوق چهارگانه را در این سه احتمال و سه فرض اخیر ضرب کنیم،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صور، از موضوع بحث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جنس معلوم باشد و مقدار معلوم باشد و مالک هم بعینه معلوم باشد، اینجا جای</w:t>
      </w:r>
    </w:p>
    <w:p>
      <w:pPr>
        <w:pStyle w:val="BookText"/>
        <w:rPr/>
      </w:pPr>
      <w:r>
        <w:rPr>
          <w:rFonts w:ascii="IRNazanin" w:hAnsi="IRNazanin" w:eastAsia="IRNazanin"/>
          <w:color w:val="111111"/>
          <w:sz w:val="28"/>
          <w:sz w:val="28"/>
          <w:szCs w:val="28"/>
          <w:rtl w:val="true"/>
          <w:lang w:bidi="fa-IR"/>
        </w:rPr>
        <w:t>بحث و گفتگو نیست و باید همان مقدار معلوم از جنس معلوم را به مالک معلوم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این صور، از این دوازده فرض و احتمال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متعرض شدهاند، پنج صورت از این صور دوازدهگانه است و مرحوم سید هفت صورت را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پنج صورتی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فرمودهاند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مقداره و لم يعلم صاحبه حتى في عدد محصور تصدق بذلك المقدار عن صاحبه بإذن الحاكم الشرعي أو دفعه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منظور از مقدار، مقدار حق است و در اینجا دیگر بحث مال حلال مخلوط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فروع را در مال مخلوط به حرام هم داشتیم؛ اینجا تأکیداً عرض میکنم که بحث درباره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مالی متعلق به غیر بوده و از ابتدا به ذمه این شخص آمده است؛ یعنی این شخص میداند که یک بدهی دارد و مقدار و جنس آن را هم میداند؛ مثلاً میداند هزار کیلوگرم گندم به کسی بدهکار است؛ اما صاحب این حق را حتی به صورت علم اجمالی هم نمیشناسد بلکه جهل مطلق به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اول آنجایی است که جنس و مقدار را میداند، اما مالک را مطلقا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هزار کیلوگرم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صاحبش صدقه دهد؛ منتهی این صدقه دادن باید به اذن حاکم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این را به حاکم شرع دهد تا حاکم شرع این را در مصرفش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در جایی است که علم به جنسِ حق، علم به مقدار حق و جهل به صاحب دارد؛ که صاحب، مجهول مطلق است و اصلاً نمیداند اهل کدام شهر بوده، یک وقت هم میداند که مثلاً اهل اصفهان بوده ولی عدد غیر محصور است که مثل مجهول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به صدقه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دلیل بر لزوم صدقه در این فرض چیست؟ دلیل آن ادله مجهول المالک، است که از آن الغاء خصوصیت میشود؛ این را قبلاً درباره مال حلال مخلوط به حرام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اقوال متعددی مطرح شد؛ آنچه که ما اختیار کردیم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همین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مقدار مال حلال مخلوط به حرام معلوم باشد اما صاحبش معلوم نباشد ولو فی عدد محصور، باید به اذن حاکم شرع،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ادله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مجهول المالک در مورد مال متمیّز وارد شده است؛ یعنی مالی که از مال خودش تمییز دارد و معین فی الخارج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گفتیم الغاء خصوصیت میکنیم از آن ادله و لذا شامل مال حلال مخلوط به حرام نیز میشود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ملاک، اینجا هم از ادله مجهول المالک الغاء خصوصیت میکنیم و میگوییم اگر حقی هم در ذمه کسی ثابت شده باشد، در حالی که مقدار معلوم باشد ولی مالک معلوم نباشد، به مقتضای ادله مجهول المالک، به لزوم صدقه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گفتیم این صدقه باید به اذن حاکم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اعتبار اذن حاکم شرع را هم همانجا تفصیلاً بیان کردیم که بالاخره وقتی مالی متعلق به غیر باشد و فرض هم این است که این شخص ولایت بر مال غیر ندارد تا بتواند در آن مال تصرف کند، اینجا باید به حاکم شرع رجوع کند و برای صدقه دادن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دادن نیز یک نوع تصرف در مال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در آنجا بیان شد؛ قطعاً اگر دلیل اقتضای اعتبار اذن در مال حلال مخلوط به حرام که مقدارش معلوم و مالکش نامعلوم است داشته باشد، اینجا به طریق اولی دلالت بر اعتبار اذن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شخص حقّ غیر در یک مال مخصوصی ثابت است و اذن و اجازهای هم از طرف او نبوده؛ بنابراین احتیاج به اذن حاکم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حاکم شرع داده شود تا او از باب ولایت شرعیهای که دارد، این مال را از طرف مالک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مال متمیز بود اما اینجا که متمیز نیست؛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روایات مجهول المالک، مال متمیز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عین خارجی که معین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مال در خارج نیست و عین خارجی نیست بلکه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الغاء خصوصیت داریم ولی نه از آن حیثی که آنجا الغاء خصوصیت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بگوییم عین خارجی خصوصیت ندارد و شامل حق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نیاز به الغاء خصوصیت داریم؛ چون اینجا حق است و نه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وجود ندارد تا آن بحثها پیش آید، ولی بالاخره مورد روایات مجهول المالک، یک مال متمیز و متعیّن فی الخارج بود و اینجا این مسلّم است که صرفاً این یک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احتیاج به الغاء خصوصیت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اول است؛ لذا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این را فرمودند، مرحوم سید هم این را فرمودند و نظر ما نیز همین است و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علم صاحبه في عدد محصور فالأقوى الرجوع الى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و مقدار معلوم باشد و صاحب نیز معلوم بالاجمال فی عدد محصور باشد؛ یعنی مثلاً میداند هزار کیلوگرم گندم به یکی از این پنج نفر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فرمودهاند اقوی این است که رجوع به قرعه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این پنج نفر، قرعه میاندازد و از راه قرعه آن مالکی که باید این مال را به او دهد، به حسب ظاهر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وجه این هم روشن است؛ ادله قرعه اقتضا میکند که اینجا به عنوان یک امر مشکل، حقّ مالک را با قرعه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یک مال معین خارجی اگر مالک معلوم نباشد، امام فرمودند از راه قرعه تعیین میکنیم، اینجا هم تفاوتی ندارد و حق نیز مثل یک مال معین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آنچه که امام در گذشته فرمودند، دلیل قرعه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در اینجا یک اشکالی متوجه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نظیر همین فرع در مال حلال مخلوط به حرام، اینطور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 علمه فی عدد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علم اجمالی فی عدد محصور نسبت به مالک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التخلص منهم فان لم یمکن فالاقوی الرجوع الی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آنجا ابتدائاً فرمود احوط آن است که از جمیع تخلص پیدا کند؛ یعنی به همه این پنج نفری که احتمال مالکیت آنها را میدهد، به اندازه آن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تخلص عن الجمیع ممکن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الرجوع الی القرعه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این را نفرموده و فقط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علم صاحبه في عدد محصور فالأقوى الرجوع الى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از ابتدا قرعه را مطرح کردهاند اما در آن فرع از بحث گذشته، قرعه را در طول تخلص عن الجمیع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امکان تخلص عن الجمیع نبود، آن وقت سراغ قرعه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بین آنچه که اینجا فرمودند و آنچه آنجا فرمودند، به حسب ظاهر یک منافاتی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نیز در همین فرع چهار احتمال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چهار احتمالی که در مال حلال مخلوط به حرام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چیزی را که آنجا اختیار کردند، در اینجا نیز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در اینجا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في عدد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صاحب مال مردد بین چند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 الوجوه المذكورة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وجوه چهارگانهای که در مال حلال مخلوط به حرام بود، اینجا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چهارگانه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التخلص عن الجمیع ولو بإرضائهم بأی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از همه خلاص شود ولو اینکه هر یک را به نحوی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به همه افراد به اندازه این مال بدهد بلکه مهم این است که آنها را راضی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وجوب إجراء حكم مجهول المالك عليه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استخراج المالك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سوم این است که با قرعه مالک را ظاهراً تعیین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توزيع ذلك المقدار عليهم بالسوية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همین مقداری که وجود دارد را به عدد افراد و به نسبت مساوی بین آنها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 در آنجا این بود که أقوی این است که توزیع بالسویه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همین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الأقوى هنا أيضا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که به گردن این شخص حقی ثابت است، نظر مرحوم سید این است که اینجا هم همین حق را به نسبت به آنها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این چهار احتمال، دو قول دیگر هم در آن مسأله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تفصیل بعض الاعلام بود و دیگری تفصیلی که ما اختیار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فرع دوم</w:t>
      </w:r>
    </w:p>
    <w:p>
      <w:pPr>
        <w:pStyle w:val="BookText"/>
        <w:rPr/>
      </w:pPr>
      <w:r>
        <w:rPr>
          <w:rFonts w:ascii="IRNazanin" w:hAnsi="IRNazanin" w:eastAsia="IRNazanin"/>
          <w:color w:val="111111"/>
          <w:sz w:val="28"/>
          <w:sz w:val="28"/>
          <w:szCs w:val="28"/>
          <w:rtl w:val="true"/>
          <w:lang w:bidi="fa-IR"/>
        </w:rPr>
        <w:t>ما به نظر امام اشکال گرفتیم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التخلص عن الجمیع و ان لم یمکن فالاقوی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این نظر امام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التوزیع بالسویه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هم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اشکالات را در اینجا هم به امام و هم به مرحوم سید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الاقوی الرجوع الی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الاقوی التوزیع بینهم بالسویه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اشکالات را تکرار نمیکنیم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حق در مسأله این است که میگوییم اگر اشتغال ذمه به حق غیر، عدوانی باشد و تخلص عن الجمیع ممکن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تحصیل العلم بالفراغ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یقین پیدا کنیم که ذمه ما برئ شده و راه آن، ارضاء الجمیع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تخلص عن الجمیع ممکن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من القرعه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باید به قرعه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اشتغال ذمه به حق غیر، عدوانی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اشتغال ذمه به حق غیر، عدوانی نباشد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لاوجه للتخلص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قرعه اینجا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تفصیلاً اشکال نظر امام و اشکال نظر مرحوم سید را قبلاً بیان کردیم و نظر مختار را مدلل به دلیل کردیم، اینجا دیگر تکرار نکردیم و فقط اصل نظر را بیان کردیم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1" w:name="pg7464_74910"/>
    </w:p>
    <w:p>
      <w:pPr>
        <w:pStyle w:val="Heading2"/>
        <w:numPr>
          <w:ilvl w:val="1"/>
          <w:numId w:val="1"/>
        </w:numPr>
        <w:rPr/>
      </w:pPr>
      <w:bookmarkStart w:id="152" w:name="__RefHeading___Toc2040507_1051229030"/>
      <w:bookmarkStart w:id="153" w:name="_Toc51"/>
      <w:bookmarkEnd w:id="151"/>
      <w:bookmarkEnd w:id="152"/>
      <w:r>
        <w:rPr>
          <w:rtl w:val="true"/>
        </w:rPr>
        <w:t>جلسه</w:t>
      </w:r>
      <w:r>
        <w:rPr>
          <w:rtl w:val="true"/>
        </w:rPr>
        <w:t xml:space="preserve">: </w:t>
      </w:r>
      <w:r>
        <w:rPr/>
        <w:t>50</w:t>
      </w:r>
      <w:bookmarkEnd w:id="15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 و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يعلم مقداره و تردد بين الأقل و الأكثر أخذ بالأقل و دفعه الى مالكه لو كان معلوما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حق که به ذمه این شخص آمده، معلوم نباشد؛ یعنی میداند که یک حقی از غیر به گردن او هست اما مقدار این حق معلوم نیست، ولی مجهول مطلق هم نیست بلکه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میداند که یک میلیون یا دو میلیون تومان حقّ غیر به گردن اوست، در این صورت اگر مالک بعینه معلوم باشد، أخذ به اقل میکند و مقدار اقل را به مالک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بیان شد، چنانچه تردید بین یک میلیون و دو میلیون تومان دارد، اینجا یک میلیون تومان را به مالک میپردازد؛ زیرا مالک معین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دلیل اخذ به اقل در اینجا،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اقل یقین دارد و نسبت به زائد بر اقل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ضمان مسلّم است، منتهی مردد بین ضمان اقل و ضمان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برائت از ضمان زائد، این است که اقل را بپردازد و نسبت به اکثر، ذمهاش برئ باشد؛ یعنی نتیجه جریان اصل برائت نسبت به زائد این است که نسبت به مقدار زائد بر اقل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نیز همین طور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تغایر در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نکتهای که در اینجا وجود دارد، این است که بین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فرموده با آنچه که سابقاً فرمودهاند، یک نحو مغایرت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مال حلال مخلوط به حرام،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علم المالک و جهل بالمقدار تخلص منه بالصلح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 معلوم باشد و مقدار مجهول باشد، از طریق صلح مسأله را حل میکنند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در فرض عدم صلح و تراضی چیزی بیان نفرمودند ولی در حاشیه عروه در جایی که صاحب عروه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اکتفا به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آنجا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الامر دائراً بین الاقل و الاکثر و أما فی المتباینین الدائر بین کون الاقل قیمة له أو لصاحبه فالظاهر جریان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جایی که مقدار مال حلال مخلوط به حرام معلوم نباشد اما مالک مال معلوم باشد، فرمودند اقوی این است که به اقل اکتفا شود؛ هر چند احوط دفع اکثر است یعنی احتیاط مستحب آن است که اکثر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در صورتی که بین مالک و مَن بیده المال صلح و تراضی نشود و نتوانند با هم بر سر مقدار کنار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در اقل و اکثر به اقل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متباینین ظاهر این است که قرعه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حلال مختلط به حرام، ایشان اولاً صلح را فرموده و ثانیاً بین مورد اقل و اکثر و متباینین،</w:t>
      </w:r>
    </w:p>
    <w:p>
      <w:pPr>
        <w:pStyle w:val="BookText"/>
        <w:rPr/>
      </w:pPr>
      <w:r>
        <w:rPr>
          <w:rFonts w:ascii="IRNazanin" w:hAnsi="IRNazanin" w:eastAsia="IRNazanin"/>
          <w:color w:val="111111"/>
          <w:sz w:val="28"/>
          <w:sz w:val="28"/>
          <w:szCs w:val="28"/>
          <w:rtl w:val="true"/>
          <w:lang w:bidi="fa-IR"/>
        </w:rPr>
        <w:t>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صلح و تراضی حاصل نشد، آن وقت در دروان بین اقل و اکثر فرمودهاند اخذ به اقل میشود و در متباینین، قرعه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فرض صلح و عدم صلح مطرح نیست؛ مفروض مسأله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العلم بالمقدار و تردد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جا هم ممکن است صلح و تراضی حاصل شود و ممکن است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دیگر مسأله تحقق صلح و تراضی یا عدم صلح و تراضی را مطرح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مطلب دیگری که اینجا متعرض نشدهاند و قبلاً در حاشیه عروه در حلال مختلط به حرام فرمودند، مسأله دوران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اساساً در مورد حق، میتوانیم دوران بین المتباینین را تصویر کنیم یا خیر؟ در اعیان خارجی، این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گندم در گوشهای بوده و در اثر حادثهای آن بارِ گندم، با گندم خودش مخلوط شده است؛ اینجا فرض دوران بین اقل و اکثر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آن گندمی که برای غیر بوده و حالا با گندم او مخلوط شده، یک تُن بوده یا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دوران مال حرام بین المتباینین است؛ مثلاً دو خانه دارد و میداند یکی از اینها برای غیر و یکی برای خودش است؛ اما نمیداند آیا این خانه است یا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متباینین تارة از حیث قیمت یکسان هستند و أخری از حیث قیمت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حلال مختلط به حرام که مربوط به اختلاط خارجی بین اعیان مال است، هر دو فرض متصور است؛ یعنی هم فرض دوران بین اقل و اکثر و هم دوران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در مورد حق فی الذمه، یعنی جایی که پای عین خارجی در کار نیست، آیا اینجا هم تصویر دوران امر بین المتباینین ممکن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تردد حق بین الاقل و الاکثر مشکلی ندارد؛ مثلاً کسی شک میکند که پولی که ده سال قبل از کسی قرض گرفته بود، آیا یک میلیون تومان بوده یا دو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و اختلاط خارجی در اینجا مطرح نیست؛ یک حقی بوده که از ابتدا در ذمه او ثابت شده و الان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تصویر دوران حق بین المتباینین، آیا مورد قبول هست یا خیر؟ آیا ممکن است یک حقی در ذمه ثابت شود و امر آن دایر بین المتباینین شود؟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مانعی برای اینکه حق غیر در ذمه ثابت شود و مردد شود که آن حق بین المتباینین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اول یک چیزی را از کسی گرفته، مثلاً یک کیلو از نقدین گرفته است و بدهکار هم هست اما نمیداند آیا طلاست یا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بین المتباینین است؛ البته ممکن است شما این را به اقل و اکثر برگردانید یا مثلاً یک خانهای را از کسی گرفته اما نمیداند این خانه است یا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دوران امر بین المتباینین در مانحن فیه،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تعلق حق غیر را به این نحو تصویر کنیم و بگوییم ذمه این شخص مشغول به حق غیر شده، لکن مقدار آن معلوم نیست؛ چون دایر بین دو چیز است که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فرض دوران بین المتباینین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مالک را میشناسد و میداند حقی در ذمهاش دارد ولی مقدار حق را نمیداند چون مردد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ممکن است تردید او بین اقل و اکثر باشد و یک وقت ممکن است بین المتباینین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جهل از ابتدا نیست؛ بحث ثبوت الحق از ابتداست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الحق فی الذمه ابتدائاً؛ این جهل ممکن است از همان اول بوده ثم طرء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مثل محقق همدانی بین این دو صورت فرق گذاشته بودند؛ بین صورت جهل از ابتدا و جهل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تفصیل را قبول نکردیم و گفتیم فرق نمیکند؛ آنچه که مهم است این است که علم به مقدار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تارة مجهول مطلق است و أخری معلوم هست ولی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آن دایر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آن دایر بین المتباینین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تفاوتی بین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فرمودند و آنچه در اینجا فرمودند،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مسأله را در فرض صلح یا عدم صلح تفکیک نکردهاند و هم فرض دوران بین المتباینین را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فرع سوم</w:t>
      </w:r>
    </w:p>
    <w:p>
      <w:pPr>
        <w:pStyle w:val="BookText"/>
        <w:rPr/>
      </w:pPr>
      <w:r>
        <w:rPr>
          <w:rFonts w:ascii="IRNazanin" w:hAnsi="IRNazanin" w:eastAsia="IRNazanin"/>
          <w:color w:val="111111"/>
          <w:sz w:val="28"/>
          <w:sz w:val="28"/>
          <w:szCs w:val="28"/>
          <w:rtl w:val="true"/>
          <w:lang w:bidi="fa-IR"/>
        </w:rPr>
        <w:t>آنچه که در این مقام به نظر میرسد صحیح است، تفصیل بین دوران امر بین اقل و اکثر و دوران بین المتباینین است؛ همانطور که در مال حلال مخلوط به حرام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بین اقل و اکثر باشد، یعنی این حقی که در ذمه ما ثابت شده، مردد بین اقل و اکثر باشد، در این صورت أخذ بالاقل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امر دوران بین المتباینین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این دو از نظر قیمت و مالیت اختلاف دارند، در این صورت یؤخذ بالاقل؛ مثل همان فرض دوران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اینکه اینها از حیث قیمت مساوی باشند، در این صورت یرجع الی القرعه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نکتهای که عرض کردیم و دلیل آن را سابقاً در بحث حلال مختلط به حرام گفتیم، به نظر میرسد مطلب امام از این جهت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بود و به استناد قاعده ید، ما زائد را نفی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عین خارجی نیست و ید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ملکیت نسبت به عین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آیا صد تومان بدهکار هستم یا دویست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عن ضمان الزائد در اینجا چه مشکلی دارد؟ آنجا بحث این بود که میخواستیم در مورد مقدار زائد، با این اصل ملکیت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اصل ملکیتش نسبت به این مقدار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عینی وجود داشت و نسبت به آن گفتیم جای بحث دارد ولی اینجا یقین دارد که نسبت به اقل ضامن است اما شک دارد که آیا نسبت به اکثر ضامن هست یا نه؛ اصل برائت عن ضمان الزائد اقتضا میکند که نسبت به زائد، ضامن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اینجا استیلاء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در آنجا این بود که اصلاً معنا ندارد که استیلاء بر جمیع مال نباشد اما در عین حال ملزم به دفع اکثر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قابل جمع است؛ کسی استیلاء بر مال نداشته باشد اما ملزم به دفع اکثر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عین خارجی نیست تا بحث استیلاء یا عدم استیلاء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امر من دایر بین اشتغال الذمه بالاکثر او بالاقل؛ اصل برائت ذمه عن ضمان الزائد در اینجا مشکلی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مردداً بين محصور فحكمه كما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المالک مردداً بین محصورین و تردد الحق بین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فرع چهارم این است که کسی در ذمهاش حقی از غیر ثابت شده لکن این حق معلوم بالتفصیل نیست بلکه اجمالاً معلوم است؛ چون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نمیداند یک میلیون تومان بدهکار است یا دو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مشکل در اینجا وجود دارد و آن اینکه مالک معلوم بعینه نیست بلکه مردد بین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یک میلیون تومان یا دو میلیون تومان به یکی از این پنج نفر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مقدار حق معلوم نیست و فقط علم اجمالی به اقل و اکثر دارد، و هم مالک معلوم نیست و مردد در عدد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چه کند؟ اینجا هم 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یکتفی بالاقل در ناحیه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مالک چه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حق را اقل قرار میدهد، چون دوران بین اقل و اکثر است و با اصل برائت، زائد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را به چه کسی باید دهد؟ چون یکی از این پنج نفر مالک هستند و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تعیین مالک به قرعه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البته اگر بخواهیم کما مرّ را به فرع دوم بزنیم، یک وضعیت دارد و اگر به حلال مختلط به حرام بزنیم، یک وضعیت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حلال مخلوط به حرام،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التخلص عن الجمیع مع التمکن و الا فالاقوی الرجوع الی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آنجا را لحاظ کنیم، اینجا باید بگوییم که اگر تمکن دارد، اقل را باید به هر پنج نفر بدهد و اگر تمکن ندارد، به قرعه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مال حلال مخلوط به حرام بزنیم، راه این است و اگر به ماقبل بزنیم، رجوع به قرعه مطرح است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من الجمیع إن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دو مشکل که وجود دارد؛ در مورد جهل به مقدار حق، اخذ به اقل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اقل را بدهد، ذمه او برئ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مالک نیز اگر امکان تخلص عن الجمیع باشد، به همه پرداخت میکند و اگر امکان نداشته باشد، رجوع به قرعه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فرع چهارم</w:t>
      </w:r>
    </w:p>
    <w:p>
      <w:pPr>
        <w:pStyle w:val="BookText"/>
        <w:rPr/>
      </w:pPr>
      <w:r>
        <w:rPr>
          <w:rFonts w:ascii="IRNazanin" w:hAnsi="IRNazanin" w:eastAsia="IRNazanin"/>
          <w:color w:val="111111"/>
          <w:sz w:val="28"/>
          <w:sz w:val="28"/>
          <w:szCs w:val="28"/>
          <w:rtl w:val="true"/>
          <w:lang w:bidi="fa-IR"/>
        </w:rPr>
        <w:t>علی أی حال عرض شد وجهی برای تخلص عن الجمیع نیست و تنها راه در اینجا،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مجهولا أو معلوما في غير محصور تصدق به كما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مالک معلوم نباشد و به طور کلی مجهول باشد، یا مالک معلوم باشد اما مردد بین غیر محصور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اهالی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حق مردد بین اقل و اکثر است؛ مثلاً یکی از شما بزرگواران یقین دارد که یا صد هزار تومان یا دویست هزار تومان در ذمهاش هست اما نمیداند چه کسی صاحب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علم اجمالی دارد، اطراف این علم اجمالی غیر محصور است؛ میداند یک شخص از اهالی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 فرمودهاند چون مالک را نمیشناسد، اقل را از طرف مالک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 هزار تومان از طرف مالک صدقه بدهد و این تصدق باید به اذن حاکم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حکم معلوم است؛ اینکه باید اقل را صدقه دهد و هم اینکه این تصدق به اذن حاکم باشد؛ زیرا او حق تصرف در مال غیر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ولایت، نه نیابت، نه وکالت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کسی اجازه بگیرد که ولایت بر تصرف در مال غیر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از باب اینکه ولایت دارد بر کسی که ولی ندارد یا مالی که مالک آن معلوم نیست، میتواند اجازه دهد که این شخص تصرف در این مال کند و از طرف مالک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وجه این نیز معلوم است و حرف درستی است و ما مخالف نیستیم؛ قبلاً هم درباره وجه اکتفا به اقل و هم اعتبار اذن حاکم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در اینجا یک احتیاط استحبابی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حينئذ المصالحة مع 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مستحب این است که همین جا هم که مقدار اقل را از طرف مالک صدقه میدهد، با حاکم مصالحه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بمقدار متوسط بين الأقل و الأكثر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بیشتر از مقدار اقل بدهد و حد وسط اقل و اکثر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یقین دارد یا صد تومان یا دویست تومان بدهکار بوده و مالک را هم نمیشناسد، در اینجا روی صد و پنجاه تومان مصالحه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فيعامل معه معاملة معلوم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معامله معلوم المقدار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 حدّ وسط بین اقل و اکثر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المسألة التاسعة و العشرین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4" w:name="pg7464_74921"/>
    </w:p>
    <w:p>
      <w:pPr>
        <w:pStyle w:val="Heading2"/>
        <w:numPr>
          <w:ilvl w:val="1"/>
          <w:numId w:val="1"/>
        </w:numPr>
        <w:rPr/>
      </w:pPr>
      <w:bookmarkStart w:id="155" w:name="__RefHeading___Toc2040509_1051229030"/>
      <w:bookmarkStart w:id="156" w:name="_Toc52"/>
      <w:bookmarkEnd w:id="154"/>
      <w:bookmarkEnd w:id="155"/>
      <w:r>
        <w:rPr>
          <w:rtl w:val="true"/>
        </w:rPr>
        <w:t>جلسه</w:t>
      </w:r>
      <w:r>
        <w:rPr>
          <w:rtl w:val="true"/>
        </w:rPr>
        <w:t xml:space="preserve">: </w:t>
      </w:r>
      <w:r>
        <w:rPr/>
        <w:t>51</w:t>
      </w:r>
      <w:bookmarkEnd w:id="15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الحرام المختلط بالحلال من الخمس أو الزكاة أو الوقف الخاص أو العام فهو كمعلوم المالك و لا يجزيه إخراج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حرامی که مختلط با حلال است، متعلق به یک شخص نباشد بلکه خمس یا زکات یا وقف باشد، مثل معلوم المالک است و باید به ولیّ مالک یا خودِ مالک داده شود؛ لذا اخراج خمس مکفی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مسأله</w:t>
      </w:r>
    </w:p>
    <w:p>
      <w:pPr>
        <w:pStyle w:val="BookText"/>
        <w:rPr/>
      </w:pPr>
      <w:r>
        <w:rPr>
          <w:rFonts w:ascii="IRNazanin" w:hAnsi="IRNazanin" w:eastAsia="IRNazanin"/>
          <w:color w:val="111111"/>
          <w:sz w:val="28"/>
          <w:sz w:val="28"/>
          <w:szCs w:val="28"/>
          <w:rtl w:val="true"/>
          <w:lang w:bidi="fa-IR"/>
        </w:rPr>
        <w:t>در این مسأله،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بحث قبل از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یعنی مال حلال مختلط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موضوع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حقی از ابتدا در ذمه انسان ثابت شود، آیا باید خمس داد یا باید راه دیگری را در پیش گرفت؟ فرمودند لامحل للخمس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برگشتهاند به همان موضوع مال حلال مخلوط به حرام؛ منتهی فرقی که موضوع بحث در 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آنچه که قبل از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این است که آنجا مقصود از حرامی که مخلوط با حلال شده، مال یک شخص بود و بحث در این بود که راه تطهیر مال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شرط خمس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حرام در مباحث گذشته، مال یک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حرام در این مسأله، خمس، زکات و وقف است؛ چون اینها هم متعلق به غیر هستند ولی ملک شخصی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ملک شخصی بود، یعنی مال خودش با مال شخصیِ دیگری مخلوط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مال حلال با مال حرام مخلوط شده ولی این حرام ملک شخصی نیست بلکه مثلاً خمس است که مالک آن یا سادات هستند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زکات است که مالک آن فقرا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وقف است که اگر وقف عام باشد مثل علما، معلوم است که باید چه کسانی داده شود و اگر وقف خاص باشد مثلاً فرزندان خودش نسلاً بعد نسل، باز هم مالک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حرامی که با حلال مخلوط شده، مثل خمس و زکات و وقف است که ملک شخصی اشخاص نیست بلکه ملک یک عنوان کلّی است مثل سادات، فقرا، علما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موضوع 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مال شخصیِ کسی با خمس مخلوط شود، آن هم نه خمسِ مالِ خودش بلکه خمس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طلبهای است که اموال شخصی دارد، شخصی آمده و خمسی به او داده و این خمس را باید به ارباب خمس میرسانده، اما به هر دلیل با مال شخصی او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زکات به او داده شده یا موقوفهای بوده و درآمد وقف در اختیار او قرار گرفته و این طلبه میبایست آن را به صاحبش میرساند اما با مال خودش مخلوط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حلال مختلط به حرام است؛ از این جهت حرام است چون او مالک آن نیست و به یک معنا مربوط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در اینجا یک شخص خاص نیست بلکه یک عنوان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حرامی از قبیل خمس، زکات، وقف عام و خاص، با مال حلال او مخلوط شد، تکلیف چیست؟ آیا اینجا هم مثل آنچه که در گذشته گفتیم، برای تطهیر این مال باید خمس دهد؟ یا اینکه اینجا مثل معلوم المالک است و باید این را به مالکش برساند؟</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للمشهور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كمعلوم المالك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مثل معلوم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شما بدانید که این مال حرام مربوط به زید است، باید این را به زید بدهید؛ اینجا نیز خمس را باید به ارباب خمس داد؛ در مورد زکات و وقف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این مال را به حاکم شرع نیز تسلیم کرد؛ چون حاکم شرع ولایت دارد و او میتواند این مال را به صاحبانش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کأنّ در 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تبصرهای را بیان میکنند نسبت به آنچه که قبلاً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گفتهاند مال حرام مخلوط به حلال اگر خمس آن داده شود پاک میشود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مالک مجهول باشد و دوم اینکه مقدار مال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این است که در حلال مخلوط به حرام که حرام از قبیل خمس، زکات و وقف است و نه ملک شخصیِ دیگری، این هم مثل جایی است که مالک معلوم است و لذا خمس در اینجا مطهر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خمس یا زکات یا وقف، به صاحبانش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و دیگران نیز همین 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مجهول بود، مثل همه مواردی که مالک معلوم است اما مقدار مال مجهول است،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بین اقل و اکثر بود یا متباینین، همان احکامی که در مواردی که مالک معلوم بود جریان پیدا میکرد، بعینه در اینجا نیز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جایی که صاحب مال معلوم باشد، بستگی دارد به اینکه جهل ما نسبت به مقدار چگونه باشد، آیا جهل مطلق باشد یا علم اجمالی داشته باشیم، دوران بین اقل و اکثر باشد یا متباینین باشند، حکم مسأله متفاوت است؛ اینجا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میخواهد بگوید که اینجا مثل آن موارد نیست که بتوانیم با خمس دادن این مال را تطهیر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خمس مال خودش نیست بلکه خمس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مسأله بعد میآید که اگر کسی خمس مالش را نداده و در عین حال مالش مخلوط با حرام شده است،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مسأله منظور از حرام، خمس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مثالی که بیان شد؛ زکات و خمسی که دیگری به طلبهای داده تا این طلبه به صاحبانش برساند نه اینکه اینها زکات و خمس مال خودش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مسأله این است که روایات این باب، شامل مانحن فیه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روایات، روایت عمار بن مروان و موثقه سکونی، روایاتی بودند که مورد استناد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روایت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به ضمیمه جهل به مقدار حاصل شد، آن وقت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اگر</w:t>
      </w:r>
    </w:p>
    <w:p>
      <w:pPr>
        <w:pStyle w:val="BookText"/>
        <w:rPr/>
      </w:pPr>
      <w:r>
        <w:rPr>
          <w:rFonts w:ascii="IRNazanin" w:hAnsi="IRNazanin" w:eastAsia="IRNazanin"/>
          <w:color w:val="111111"/>
          <w:sz w:val="28"/>
          <w:sz w:val="28"/>
          <w:szCs w:val="28"/>
          <w:rtl w:val="true"/>
          <w:lang w:bidi="fa-IR"/>
        </w:rPr>
        <w:t xml:space="preserve">مالی با خمسِ دیگری مخلوط شود،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نمیشود، چون صاحب خمس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زکات، صاحب زکات معلوم است؛ هم چنین صاحب وقف اعم از اینکه وقف عام باشد یا وقف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فرقی که بین اینجا و بحثهای گذشته وجود دارد، این است که طبق آنچه در گذشته میگفتیم، مالک معلوم یک شخص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اگر مالک معلوم باشد، دفعه الی مالکه، اینجا مالک شخص حقیقی نیست بلکه یک عنوان کلی است چون عناوین هم میتوانند صاحب مال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سادات، فقرا، 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خاص و 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صاحب مال حرام معلوم است، نمیتوانیم از راه خمس این مال را تطهیر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مال حرام به این است که مال را به صاحبش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اگر مقدار مال معلوم باشد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مقدار مال معلوم نباشد، همان شقوق و فروضی که در گذشته مطرح کردیم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این مال مجهول مطلق است یا امر آن دایر بین اقل و اکثر است یا بین المتباینین؟ به حسب آن ادله در هر فرضی مطابق با همان شرایط، مقدار را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ممکن است اقل را بدهیم و در جای دیگر ممکن است اکثر بدهیم؛ این به حسب شرایط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w:t>
      </w:r>
    </w:p>
    <w:p>
      <w:pPr>
        <w:pStyle w:val="BookText"/>
        <w:rPr/>
      </w:pPr>
      <w:r>
        <w:rPr>
          <w:rFonts w:ascii="IRNazanin" w:hAnsi="IRNazanin" w:eastAsia="IRNazanin"/>
          <w:color w:val="111111"/>
          <w:sz w:val="28"/>
          <w:sz w:val="28"/>
          <w:szCs w:val="28"/>
          <w:rtl w:val="true"/>
          <w:lang w:bidi="fa-IR"/>
        </w:rPr>
        <w:t xml:space="preserve">اما مقابل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کاشف الغطاء قائل به تفصیل در مسأله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بین خمس، زکات 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 و 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و میگوید اگر حرامی که مختلط با مال حلال شده، از قبیل خمس یا زکات باشد، در این صورت راه تطهیر مال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حرامی که با حلال مخلوط شده، وقف عام یا خاص باشد، در این صورت مثل معلوم المالک باید این مال به موقوف علیهم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با بخشی از حرف مشهور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میگوید فرقی بین خمس و زکات و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یک مال حلال با خمس و زکات و مال وقفی مخلوط شود، باید به عنوان اینکه صاحبان این اموال مخلوط شده معلوم هستند،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نمیتوان مال را با خمس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این را فقط در یک صورت پذیرفته و آن هم در جایی که حرام، خمس یا زکات باشد یعنی اگر مثلاً طلبه بزرگوار، خمسی که در ایام تبلیغ به او دادهاند، با مال خودش مخلوط شده است در حالی که باید این را به صاحبانش میداده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صاحبان در اینجا مراجع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باید به سادات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با تخمیس مال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نیز ایشان همین نظر را دارند؛ یعنی اگر زکاتِ دیگری با مال این شخص مخلوط شده باشد، با اخراج خمس مجموع اموال، مال او پاک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آن حرام از قبیل وقف باشد؛ اینجا دیگر مثل معلوم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خمس و زکات را از قبیل مجهول المالک گرفته و میگوید مالک معلوم نیست و فرض هم این است که مقدار نیز معلوم نیست، لذا ادله شامل آن میشود و خمس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وقف باشد، صاحبان وقف معلوم هستند و اینجا مثل معلوم المالک است و با اخراج خمس مال تطهیر نمیشود بلکه باید موقوف علیهم مال و حق خود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تفصیل</w:t>
      </w:r>
    </w:p>
    <w:p>
      <w:pPr>
        <w:pStyle w:val="BookText"/>
        <w:rPr/>
      </w:pPr>
      <w:r>
        <w:rPr>
          <w:rFonts w:ascii="IRNazanin" w:hAnsi="IRNazanin" w:eastAsia="IRNazanin"/>
          <w:color w:val="111111"/>
          <w:sz w:val="28"/>
          <w:sz w:val="28"/>
          <w:szCs w:val="28"/>
          <w:rtl w:val="true"/>
          <w:lang w:bidi="fa-IR"/>
        </w:rPr>
        <w:t>دلیل کاشف الغطاء، ادله و روایات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را در حلال مخلوط به حرام ثابت کرده است ولی در این روایات قیدی نیامده که در چه صورت به حلال مخلوط به حرام خمس تعلق میگیرد تا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یک قرینه ارتکازی در اینجا نداشتیم، حتی میگفتیم اگر مالکِ مال حرام معلوم باشد، اینجا با خمس میتوان این مال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قرائنی یقینی داریم آنجایی که علم به مالک شخصی داریم، از شمول این روایات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موارد خمس واجب نیست بلکه باید آن مال را به صاحبش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سراغ خمس و زکات و وقف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کالملک الشخصی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مالی را وقف یک عنوان عام میکنند، مثل علما و سادات، این کأن مثل ملک شخصی است و فرق میکند با اینکه ملک یک شخص حقوقی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مثل یک ملک شخصی است؛ چون یک گروه یا صنف، مالک درآمدهای این عین موقوفه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در مورد خمس و زکات متفاوت است؛ صاحب خمس و زکات، کالملک الشخصی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مالک اینها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مالک این اموال است، حیث امامت و جهت امامت است که مالک این اموال است و نه شخص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خمس و زکات ملحق به ملک شخصی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نمیتوانیم در جایی که خمس یا زکات مال دیگری با مال حلال این شخص مخلوط شده، بگوییم اینجا هم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ملک شخصی نیست؛ اینجا فی الواقع معلوم المالک نیست بلکه مثل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با حرام مخلوط شد و مالک آن معلوم نبود و مقدار هم معلوم نبود، به حسب این روایات باید تخمیس شود؛ بر همین اساس کاشف الغطاء بین این دو مورد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حرام عبارت از خمس و زکات بود، اینجا کالمجهول المالک است؛ لذا ادله خمس اقتضا میکند راه تطهیر این مال، تخمیس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وقف کالمعلوم المالک است؛ لذا حکم معلوم المالک را دارد که باید ردّ به مالک یا ولیّ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کاشف الغطاء در استدلال بر مدعای خود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ایشان روایتی از تفسیر عیاشی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این است که زراره و محمد بن مسلم و ابی بصیر، به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الْإِمَامِ فِي أَمْوَالِ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 الْأَنْفَالُ وَ الْخُمُسُ وَ كُلُّ مَا دَخَلَ مِنْهُ فَيْ‌ءٌ أَوْ أَنْفَالٌ أَوْ خُمُسٌ أَوْ غَنِيمَةٌ فَإِنَّ لَهُمْ خُمُسَهُ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بزرگوار از امام سؤال میکنند که حق امام در اموال مردم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و انفال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دخل منه، فیء یا انفال یا خمس یا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هر مالی که با آن مال، فیء یا انفال یا خمس مخلوط شود، خمس آن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اگر خمس یا زکات با مال حلال کسی مخلوط شد، راه</w:t>
      </w:r>
    </w:p>
    <w:p>
      <w:pPr>
        <w:pStyle w:val="BookText"/>
        <w:rPr/>
      </w:pPr>
      <w:r>
        <w:rPr>
          <w:rFonts w:ascii="IRNazanin" w:hAnsi="IRNazanin" w:eastAsia="IRNazanin"/>
          <w:color w:val="111111"/>
          <w:sz w:val="28"/>
          <w:sz w:val="28"/>
          <w:szCs w:val="28"/>
          <w:rtl w:val="true"/>
          <w:lang w:bidi="fa-IR"/>
        </w:rPr>
        <w:t>خلاصی از این اختلاط و تطهیر مال، این است که این مال تخمیس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کاشف الغطاء در اینجا دارند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دلیل قول به تفصیل</w:t>
      </w:r>
    </w:p>
    <w:p>
      <w:pPr>
        <w:pStyle w:val="BookText"/>
        <w:rPr/>
      </w:pPr>
      <w:r>
        <w:rPr>
          <w:rFonts w:ascii="IRNazanin" w:hAnsi="IRNazanin" w:eastAsia="IRNazanin"/>
          <w:color w:val="111111"/>
          <w:sz w:val="28"/>
          <w:sz w:val="28"/>
          <w:szCs w:val="28"/>
          <w:rtl w:val="true"/>
          <w:lang w:bidi="fa-IR"/>
        </w:rPr>
        <w:t>به نظر میرسد که این تفصیل صحیح نیست؛ ظاهر روایات این باب، به خصوص روایت عمار بن مروان، این است که خمس در صورتی که مالک و صاحب مال مجهول باشد،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معلوم المالک هستند؛ چه فرقی بین خمس و زکات و اوقاف وجود دارد؟ معلوم نیست که چرا کاشف الغطاء بین اینها فرق گذاشته است؟ میگوید اوقاف اعم از وقف خاص و وقف عام، کالمعلوم المالک هستند اما خمس و زکات کالمجهول المالک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را میگوید؟ در هر دو یک عنوان کلی صاحب مال است؛ در یکی فقرا و در یکی امام و سادات از فقرا، و در یکی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نیست برای اینکه بعضی از این عناوین را کالمجهول المالک بدانیم و بعضی را کالمعلوم المالک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لاوجه للتخمیس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کاشف الغطاء درست نیست و الحق هو ما ذکره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مسأله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7" w:name="pg7464_74931"/>
    </w:p>
    <w:p>
      <w:pPr>
        <w:pStyle w:val="Heading2"/>
        <w:numPr>
          <w:ilvl w:val="1"/>
          <w:numId w:val="1"/>
        </w:numPr>
        <w:rPr/>
      </w:pPr>
      <w:bookmarkStart w:id="158" w:name="__RefHeading___Toc2040511_1051229030"/>
      <w:bookmarkStart w:id="159" w:name="_Toc53"/>
      <w:bookmarkEnd w:id="157"/>
      <w:bookmarkEnd w:id="158"/>
      <w:r>
        <w:rPr>
          <w:rtl w:val="true"/>
        </w:rPr>
        <w:t>جلسه</w:t>
      </w:r>
      <w:r>
        <w:rPr>
          <w:rtl w:val="true"/>
        </w:rPr>
        <w:t xml:space="preserve">: </w:t>
      </w:r>
      <w:r>
        <w:rPr/>
        <w:t>52</w:t>
      </w:r>
      <w:bookmarkEnd w:id="15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یکم – اختلاط حلال متعلق خمس به حرام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الحلال الذي في المختلط مما تعلق به الخمس وجب عليه بعد تخميس التحليل خمس آخر للمال الحلال الذي فيه، و له الاكتفاء بإخراج خمس القدر المتيقن من الحلال إن كان أقل من خمس البقية بعد تخميس التحليل، و بخمس البقية إن كان بمقداره أو أكثر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المصالحة مع الحاكم في موارد الدوران بين الأقل و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مال حلال مخلوط به حرام است؛ لکن آنچه تا به حال مورد بحث بود، معطوف به خودِ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حرام، یک وقت مالِ یک شخص است و یک وقت مالِ یک عنوان کلی است، مثل موقوف علیه یا فقرا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معطوف به آن بخشی از مال بود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بحث معطوف به آن بخش حلال مال است؛ به این معنا که اگر در یک مال حلال مخلوط به حرام، خودِ آن مال حلال متعلق خمس باشد، اینجا آیا تخمیس مرةً واحده کافی است یا باید دو خمس داده شود؟</w:t>
      </w:r>
    </w:p>
    <w:p>
      <w:pPr>
        <w:pStyle w:val="BookText"/>
        <w:rPr/>
      </w:pPr>
      <w:r>
        <w:rPr>
          <w:rFonts w:ascii="IRNazanin" w:hAnsi="IRNazanin" w:eastAsia="IRNazanin"/>
          <w:color w:val="111111"/>
          <w:sz w:val="28"/>
          <w:sz w:val="28"/>
          <w:szCs w:val="28"/>
          <w:rtl w:val="true"/>
          <w:lang w:bidi="fa-IR"/>
        </w:rPr>
        <w:t>مثلاً مالی داشته که از راه کسب و کار بدست آورده و فایده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از این مال حلال، مؤونهها را کسر کند و سال به آن تعلق بگیرد،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شخص خمسِ مال را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مالِ حلالِ غیر مخمس که میبایست خمس آن داده شود، با یک حرام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اینجا به عنوان مال مختلط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این است که آیا خمسی که این شخص باید بدهد تا مال او پاک شود، کافی است و دیگر لازم نیست خمس متعلق به بخش حلال مال را بدهد یا اینکه هم خمس مال حلال مخلوط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خمس ثابت شده از قبل که متوجه به حلال بوده، را باید بدهد؟</w:t>
      </w:r>
    </w:p>
    <w:p>
      <w:pPr>
        <w:pStyle w:val="BookText"/>
        <w:rPr/>
      </w:pPr>
      <w:r>
        <w:rPr>
          <w:rFonts w:ascii="IRNazanin" w:hAnsi="IRNazanin" w:eastAsia="IRNazanin"/>
          <w:color w:val="111111"/>
          <w:sz w:val="28"/>
          <w:sz w:val="28"/>
          <w:szCs w:val="28"/>
          <w:rtl w:val="true"/>
          <w:lang w:bidi="fa-IR"/>
        </w:rPr>
        <w:t>پس اینجا در واقع بحث در مال حلالی است که قبل از اختلاط با حرام، خمس به آن تعلق گرفته ولی این شخص خمس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مال، با حرام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در اینجا همین که گفته شده در مختلط به حرام خمس بدهد و این باعث تطهیر مال میشود، او را از آن خمسی که قبل از اختلاط متوجهاش بوده، کفایت میکند یا اینکه باید دو بار خمس دهد؟ یکبار به عنوان تطهیر مال مختلط با حرام و یکبار هم به عنوان وظیفهای که از قبل به عهده بوده و متوجه مال حلالِ او بوده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قائل شدیم یک خمس کافی است،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دو خمس باید دهد، یکبار به عنوان مالِ حلال مخلوط به حرام و یکبار هم به عنوان تکلیف ثابت شده از قبل، آن وقت بحث پیش میآید که چگونه این دو خمس</w:t>
      </w:r>
    </w:p>
    <w:p>
      <w:pPr>
        <w:pStyle w:val="BookText"/>
        <w:rPr/>
      </w:pPr>
      <w:r>
        <w:rPr>
          <w:rFonts w:ascii="IRNazanin" w:hAnsi="IRNazanin" w:eastAsia="IRNazanin"/>
          <w:color w:val="111111"/>
          <w:sz w:val="28"/>
          <w:sz w:val="28"/>
          <w:szCs w:val="28"/>
          <w:rtl w:val="true"/>
          <w:lang w:bidi="fa-IR"/>
        </w:rPr>
        <w:t>را بدهد؟ ابتدا کدام را بدهد؟ آیا ابتدا خمس مجموع را بدهد و بعد سراغ مال حلال برود یا برعکس؟ در اینجا وجوه و اقوال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طور کلی بحث 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است؛ بعد از اینکه موضوع مسأله روشن شد، باید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کفایت تخمیس مرة واحده أو لزومه مرتین؛ باید مشخص شود که در اینجا یکبار خمس دهیم یا دو بار؟</w:t>
      </w:r>
    </w:p>
    <w:p>
      <w:pPr>
        <w:pStyle w:val="BookText"/>
        <w:rPr/>
      </w:pPr>
      <w:r>
        <w:rPr>
          <w:rFonts w:ascii="IRNazanin" w:hAnsi="IRNazanin" w:eastAsia="IRNazanin"/>
          <w:color w:val="111111"/>
          <w:sz w:val="28"/>
          <w:sz w:val="28"/>
          <w:szCs w:val="28"/>
          <w:rtl w:val="true"/>
          <w:lang w:bidi="fa-IR"/>
        </w:rPr>
        <w:t xml:space="preserve">مقام دوم بعد از آن است که قائل شدیم به اینکه دو بار باید خمس دهیم؛ آنگاه نوبت به این میرسد که کیفیت اجرای تخمیس مرتین، چگونه است؟ یعنی چگونه باید این را محاسبه کنیم؟ ابتدا خمس بخش حلال را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تکلیفی که از قبل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خمس مال حلال مخلوط به حرام را بدهیم یا برعکس است؟ یا اینکه باید تفصیل داد؟ این را إن شاء الله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کفایت یک خمس یا لزوم دو خمس</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حلالی که در مختلط واقع شده، از چیزهایی باشد که خمس به آن تعلق گرفته، بعد از آن که برای تحلیل مال خمس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 مال حلال مخلوط به حرام را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تخميس التحليل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کأن دو تخمیس داریم؛ یک تخمیس برای تحلیل و تطهیر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کدام تخمیس و کدام خمس، مال را پاک میکند؟ آن خمسی که متعلق شده به مال حلال مخلوط به حرام؛ یعنی ابتدا باید خمس کلّ این مال را بدهد و بعد از این، باید یک خمس دیگر بدهد که این خمس دوم، به آن مال حلالی تعلق میگیرد که فی المختلط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خمس مال مختلط را میدهد که شامل حلال و حرام میشود؛ یعنی کل مال را در نظر میگیرد و خمس آن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باید خمس مال حلال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واقع قائل به دو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بحث را در مقام دوم میبرند؛ البته کیفیت اجرای این دو خمس، مطلبی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که بعداً این را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بحث در مقام اول، این است که آیا در این موضوعی که تقریر کردیم و روشن کردیم، باید یک خمس دهیم یا دو خمس؟</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اینجا دو قول در مسأله وجود دارد؛</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یک خمس</w:t>
      </w:r>
    </w:p>
    <w:p>
      <w:pPr>
        <w:pStyle w:val="BookText"/>
        <w:rPr/>
      </w:pPr>
      <w:r>
        <w:rPr>
          <w:rFonts w:ascii="IRNazanin" w:hAnsi="IRNazanin" w:eastAsia="IRNazanin"/>
          <w:color w:val="111111"/>
          <w:sz w:val="28"/>
          <w:sz w:val="28"/>
          <w:szCs w:val="28"/>
          <w:rtl w:val="true"/>
          <w:lang w:bidi="fa-IR"/>
        </w:rPr>
        <w:t>یک قول که قول ضعیفی است و گروه اندکی آن را مطرح کردهاند و حتی برخی آن را در حدّ یک احتمال متعرض شدهاند، این است که در اینجا یک خمس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 ذیل روایت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در مورد مالی سؤال میکند که به او رسیده ولی حلال و حرام در آن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 سخن از این است که میفرماید خمس بده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المال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مال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 این است که وقتی خمس مال داده میشود، بقیه مال حلال است و دیگر نیازی به اعطاء خمس ثانیاً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ذیل روایت سکونی بدست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مسأله که یک حلالی متعلق خمس است و با حرام مخلوط شده است، این روایت شامل آنجا هم میشود؛ طبق روایت سکونی کسی که خمس این مال را بدهد، بقیه مال برای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 سؤال نکرده که آن حلالی که با حرام مخلوط شده، خودش متعلق خمس بوده یا نبوده، و در جواب هم به نحو مطلق گفتهاند هر حلالی که مختلط با حرام شود، پس از آن که خمس آن داده شد، بقیه مال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استفصال نکرده و در جواب هم فرق نگذاشته و جواب ایشان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ترک استفصال امام و اطلاق جواب ایشان نسبت به هر مال مخلوط با حرام، اعم از اینکه مال حلال متعلق خمس باشد یا نباشد، میتوانیم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التخمیس مرة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خمس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محقق همدانی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حمله على ارادته من حيث الاختلاط مع وروده في المال المجتمع بالكسب في الازمنة السابقة الذى يتعلق به خمس الاكتساب أيضا لا يخلو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چیزی که امام فرموده، مقصود ایشان همان اختلاط با مال حلالی است که در زمانهای سابق، از طریق اکتساب خمس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شامل آنجا هم بشود یا اساساً آنجا را اراده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مع ما فيه من التعليل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با تعلیلی که در ذیل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رَضِيَ مِنَ الْأَشْيَاءِ بِالْخُمُسِ وَ سَائِرُ الْمَالِ لَكَ حَلَالٌ</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طبق این قول و نظر، یک خمس کافی است و دلیل آن را هم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p>
    <w:p>
      <w:pPr>
        <w:pStyle w:val="BookText"/>
        <w:rPr/>
      </w:pPr>
      <w:r>
        <w:rPr>
          <w:rFonts w:ascii="IRNazanin" w:hAnsi="IRNazanin" w:eastAsia="IRNazanin"/>
          <w:color w:val="111111"/>
          <w:sz w:val="28"/>
          <w:sz w:val="28"/>
          <w:szCs w:val="28"/>
          <w:rtl w:val="true"/>
          <w:lang w:bidi="fa-IR"/>
        </w:rPr>
        <w:t>اما به نظر میرسد این دلیل تمام نیست و این قول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سکونی که بحث از حلیت بقیه مال است، مقصود از این حلیت، مطلق حلیت نیست بلکه چون حلیت جهات و حیثیات مختلف دارد، باید دید حکم به حلیت ناظر به کدام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حلیت از ناحیه اختلاط با حرام است؛ ملاحظه فرمودید که راه تحلیل و تطهیر مال مخلوط با حرام، تخمیس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را از این جهت پاک میکند؛ اگر یک مالی با حرام مخلوط بود، حلیت و پاک شدن این مال، منوط به دادن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خمس این مال را میدهد، در واقع مال را از حیث اختلاط با حرام، پاک و حلال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حلیت هم به واسطه اداء حقوقی است که به خودِ مال حلال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راه کسب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استخراج معدن یا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بدست بیاورد، چنانچه سال بر این مال بگذرد و از مؤونه زیادتر باشد، یک حقوقی برای صاحبان خمس نسبت به این مال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حقّ صاحبان خمس پرداخت نشود، این مال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راه حلال بدست آمده اما یک پنجم آن متعلق به امام و سهم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این مال حلال میشود؟ وقتی این حق به صاحبانش داده شود و ادا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حلیت ناشی از اداء حقوق لازمهای است که در خودِ مال حلال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حلیت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الاختلاط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اداء الحقوق المالیة التی تتعلق بنفس المال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احراز کنیم اینکه امام در 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المال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کدام جهت حلیت دارد؟ ظاهر روایت و سؤال و جوابی</w:t>
      </w:r>
    </w:p>
    <w:p>
      <w:pPr>
        <w:pStyle w:val="BookText"/>
        <w:rPr/>
      </w:pPr>
      <w:r>
        <w:rPr>
          <w:rFonts w:ascii="IRNazanin" w:hAnsi="IRNazanin" w:eastAsia="IRNazanin"/>
          <w:color w:val="111111"/>
          <w:sz w:val="28"/>
          <w:sz w:val="28"/>
          <w:szCs w:val="28"/>
          <w:rtl w:val="true"/>
          <w:lang w:bidi="fa-IR"/>
        </w:rPr>
        <w:t>که در روایت آمده، این است که این حلیتی که در کلام امام بیان شده، اشاره به همان حلیت از ناحیه اختلاط به حرام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این است که من یک مالی بدست آوردم که در آن مراعات نکردهام و با مال غیر مخلوط شده و امام میفرماید وقتی خمس دهی این مال پاک و حلال میشود، معلوم است که این حلیتی که امام به آن اشاره میکند، فقط ناظر به همان جهت اختلاط 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این مشکل با خمس برطرف میشود؛ اما معنایش این نیست که خمس همه مشکلات مال تو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حلالی که قبلاً متعلق خمس بوده، یک مشکل داشته و الان که با حرام مختلط شده، یک مشکل دیگر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که میگوید خمس بده و بقیه مال برای تو حلال میشود، منظورش این نیست که مال مطلقا حلال میشود و همه مشکلات آن حل میشود، بلکه مقصود روایت این است که این مشکلی که از حیث اختلاط با حرام پیدا کرده بود، با دادن خمس برطرف میشود و مال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حلیت فقط از ناحیه اختلاط با حرام است و ناظر به آن حلیتی که بعد از اداء حقوق واجبه پدید میآید،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میمانیم و این مال حلالی که خمس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خمس اقتضا میکند که این خمس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مرة واحده کافی نیست بلکه باید در مرحله دوم هم خمس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اجرا شقوق مختلف دارد که بعداً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با قطع نظر از اینکه چه مقدار است، اصلاً همین خمس را بدهد کفایت می کند یا خیر؟ بحث این است که کفایت نمیکند و این خمس را هم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چطور باید بدهد، بحث دارد که بعداً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التخمیس مرة واحده أو التخمیس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محقق همدانی فرموده،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از مطلق حقّ شرعی که به این مال متوجه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احتمال را محقق همدانی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خیلی روشن است که در ادله از نحوه خلاصی از محذور حرام مختلط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از این است، جواب هم ناظر به همین است که از این محذور چگونه میتوان خلاص شد، اما آن حقوق شرعی که از قبل ثابت بوده، به همان کیفیتی که بوده،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اول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لذلک اینکه اگر همین آقایان معتقدند و قبول دارند که اگر به آن مال حلال زکات تعلق گرفته باشد، این زکات با تخمیس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اگر یک مال حلالی متعلق زکات بوده و بعداً با حرام مخلوط شده، اینجا برای رهایی از محذور اختلاط با حرام،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کسانی که قائل هستند در مانحن فیه یک خمس کافی است، آنجا نمیگویند یک خمس کفایت از زکات میکند بلکه میگویند باید خمس دهد تا این مال از شرّ اختلاط با حرام خلاص شود، آن وقت زکات آن را هم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بین خمس و زکات هست؟ هر دو یک حقّ واجب شرعی هستند که از قبل به این مال تعلق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در باب زکات نمیگویید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التخمیس یکفی عن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هست ولی هر کدام به یک عنوان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متعلق به فایده با خمس متعلق به مال حلال مخلوط به حرام،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اینجا جای این سؤال هست که اگر عنوانها فرق میکند، عنوان یکی مال حلال مخلوط به حرام است و عنوان دیگری، خمسِ متعلق به ربح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و شما میگویید اینها یکسان نیستند، فرض را در جای ببریم و فرض کنیم کسی یک مالی را بدست آورده که فایده است و دو عنوان بر آن منطبق است؛ مثلاً هم عنوان معدن و هم عنوان 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بتوانیم فرض کنیم؛ چون در برخی موارد میتوان تصور کرد که هم عنوان معدن باشد و هم عنوان غوص؛ مثلاً یک معدن طلا در زیر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عنوان معدن متعلق خمس است و به عنوان غوص هم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دو خمس تعلق میگیرد یا یک خمس کفایت میکند؟ چه فرقی است بین آنجایی که دو عنوان غوص و معدن بر مال منطبق میشود و بین اینجا که عنوان مختلط با حرام و عنوان ربح کسب یا کنز هر دو وجود دارند؟ ممکن است آن مال حلالی که متعلق خمس بوده، کنز بوده باشد یا ممکن است ربح کسب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فرقی است؟ آیا اگر در جایی عنوان غوص و عنوان معدن اجتماع کنند، دو خمس باید داد یا یک خمس؟ همه در اینجا گفتهاند یک خمس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دو عنوان مجتمع شده است؛ یکی حلال مختلط به حرام و دیگری مثلاً ربح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نمی‌گوییم اجتماع میکنند؟ و لعل این اشکال و این سؤال، یک شاهدی برای قول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در مالی که دو عنوان معدن و غوص در آن مجتمع شده، یک خمس میدهیم، اینجا هم که دو عنوان مختلط با حرام و مثلاً کنز یا غنیمت یا ربح کسب مجتمع شده، اینجا هم یک خمس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کأن میتواند یک شاهدی برای قول اول باشد و یک اشکالی نسبت به قول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فردا که دلیل قول دوم را بیان میکنیم، به این اشکال هم پاسخ میدهیم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0" w:name="pg7464_74941"/>
    </w:p>
    <w:p>
      <w:pPr>
        <w:pStyle w:val="Heading2"/>
        <w:numPr>
          <w:ilvl w:val="1"/>
          <w:numId w:val="1"/>
        </w:numPr>
        <w:rPr/>
      </w:pPr>
      <w:bookmarkStart w:id="161" w:name="__RefHeading___Toc2040513_1051229030"/>
      <w:bookmarkStart w:id="162" w:name="_Toc54"/>
      <w:bookmarkEnd w:id="160"/>
      <w:bookmarkEnd w:id="161"/>
      <w:r>
        <w:rPr>
          <w:rtl w:val="true"/>
        </w:rPr>
        <w:t>جلسه</w:t>
      </w:r>
      <w:r>
        <w:rPr>
          <w:rtl w:val="true"/>
        </w:rPr>
        <w:t xml:space="preserve">: </w:t>
      </w:r>
      <w:r>
        <w:rPr/>
        <w:t>53</w:t>
      </w:r>
      <w:bookmarkEnd w:id="16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یکم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مسئله سی و یکم بحث پیرامون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درباره کفایت تخمیس مرة واحده او لزوم تخمیس مرتین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دیروز این بود که اگر حلالی که با حرام مخلوط شده خودش از اموالی باشد که خمس به آن تعلق گرفته؛ آیا یک خمس کافی است یا باید دو خمس بدهد؟ زیرا دو عنوان این 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دو قول در این مقام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 قول به کفایت تخمیس مرة واحده بود که دلیل این قول ذکر شد و اشکال آن نیز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 قول به لزوم تخمیس مرتین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تخمیس مرتین</w:t>
      </w:r>
    </w:p>
    <w:p>
      <w:pPr>
        <w:pStyle w:val="BookText"/>
        <w:rPr/>
      </w:pPr>
      <w:r>
        <w:rPr>
          <w:rFonts w:ascii="IRNazanin" w:hAnsi="IRNazanin" w:eastAsia="IRNazanin"/>
          <w:color w:val="111111"/>
          <w:sz w:val="28"/>
          <w:sz w:val="28"/>
          <w:szCs w:val="28"/>
          <w:rtl w:val="true"/>
          <w:lang w:bidi="fa-IR"/>
        </w:rPr>
        <w:t>این قول چه بسا مشهور بین اصحاب است و بسیاری از بزرگان به آن تصریح کردند از جمله صاحب جواهر، شیخ انصاری در کتاب الخمس و کثیری از بزرگان از جمله امام خمینی و مرحوم سید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دلیل بر لزوم دو خمس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این است که مال حلالی به عنوان فایده ای مثل ربح کسب یا معدن متعلق خمس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مازاد بر مؤونه بوده و سال بر آن گذشته و می بایست خمس آن داده می شد، اما به هر دلیل خمس آن پرداخته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اختلط المال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مال با این خصوصیات با یک مال حرام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عنوان این که این مال مختلط به حرام است باید خمس آن داده شود، اما آیا همین خمس کافی است یا این که خمس آن مال حلالی که قبلا باید می داده و الان نداده نیز باید پرداخت شود که نتیجتا باید دو خمس پرداخت شود؟ کیفیت پرداخت دو خمس را در مقام دوم متعرض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عمده دلیلی که بر این قول اقامه شده این است که اقتضای تعدد خمس در آن است و این اقتضا می کند که دو خمس پرداخت شود اما این که چرا مقتضی متعدد می باشد به دو بیان می توانیم تعدد را توضیح دهیم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تعدد اسباب این تعدد ثابت می شود یعنی این جا یک مال مختلط به حرام داریم که عبارت است از مجموع مال حلال و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کل و مرکب داریم که از دو جزء تشکیل شده، یک جزئش مال حلال است و یک جزئش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بعنوانه متعلق خمس است و ادله راه تطهیر این مال را از حرام، تخمیس قرار دادند قهرا خمس باید داده شود تا این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یک عنوان دیگری نیز داریم که قبل از اختلاط متعلق خمس بوده و</w:t>
      </w:r>
    </w:p>
    <w:p>
      <w:pPr>
        <w:pStyle w:val="BookText"/>
        <w:rPr/>
      </w:pPr>
      <w:r>
        <w:rPr>
          <w:rFonts w:ascii="IRNazanin" w:hAnsi="IRNazanin" w:eastAsia="IRNazanin"/>
          <w:color w:val="111111"/>
          <w:sz w:val="28"/>
          <w:sz w:val="28"/>
          <w:szCs w:val="28"/>
          <w:rtl w:val="true"/>
          <w:lang w:bidi="fa-IR"/>
        </w:rPr>
        <w:t>آن هم خود مال حلال است، یعنی جزء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مجموع مرکب از حلال و حرام خودش مستقلا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جزء مرکب هم به دلیل خاص متعلق خمس بود این هم کانه یک سبب برای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مختلط به حرام یک سبب و عنوان فائده سبب دیگر برای خمس است و از آن جا که اسباب مختلفند، اقتضاء می کند که هر یک از این دو جداگانه تخمیس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باید مال مخلوط به حرام تخمیس شود و هم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 باید خمس پرداخت شود و یک بار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تعدد اسباب را نیز کنار بگذاریم راه دیگری برای تعدد این جا قابل تصویراست و آن هم این است که در مال حلال مخلوط به حرام طبق آن چه که از روایات استفاده می شود، خمس این مال بدل از حرام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همه ناظر به این است که وقتی مالی به حرام مخلوط می شود و صاحبش معلوم نیست و مقدارش مجهول است با خمس می توان این مال را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کانه خمس بدل از آن حرام و مال غیر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این خمس یا به عنوان صدقه به فقراء یا به عنوان همان خمس اصطلاحی به ارباب خمس داده شود تا از محذور آمیختگی مال با حرام رهایی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خمسی که در مال مختلط با حرام قرار داده شده بدلا عن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خمسی که متوجه مال حلال است عوض و بدل از چیزی نیست و خود همین اقتضاء 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راه دیگری است برای اثبات تعدد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بینیم یک خمس بدل از مال حرام قرار داده شده و یک خمس بدل و عوض نیست معلوم می شود این جا دو خمس داریم، یکی عوض از مال حرام است ولی آن یکی به عنوان یک تکلیف الهی و عوض از چیزی نیست بلکه حقی است که خداوند برای خودش و رسول و اهل بیتش در اموال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لزوم 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اقتضاء تعدد در این جا وجود دارد و مانعی در برابر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تعدد هم یا به جهت تعدد اسباب فراهم می شود که توضیح دادیم که این ها اصلا دو سبب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مختلط به حرام یک سبب دارد و خمس مربوط به بخش حلال سبب دیگری دارد و هر سببی به اقتضای خودش مسببش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برای بیان 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 دیگر نیز برای تعدد ذکر کردیم و آن این که ما وقتی در خود این خمس ها دقت می کنیم می بینیم یکی به عنوان عوض و بدل ثابت شده و دیگری به عنوان عوض و بدل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وصف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خمس هستند و دیگر این ها را نمی توانیم جمع کنیم و بگوییم یک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به نظر می رسد این قول، قول قابل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قول دوم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قول دوم از راه تعدد اسباب و تعدد عنوان قصد داشتیم اثبات کنیم که خمس باید متعدد باشد زیرا دو عنوان و دو سبب داریم لذا دو خمس داریم یعنی دو سبب برای خمس داریم پس دو خمس نیز داریم یعنی چون دو عنوان مستقلا متعلق خمس هستند پس دو خمس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در مواردی دو عنوان را با هم در یک موضوع مجتمع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موردی پیش بیاید که هم عنوان معدن و هم عنوان غوص بر آن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از معدنی که زیر دریا است چیزی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صدق معدن بر آن می کند و هم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نسبت به ما یستخرج من المعدن الواقع فی عمق البحر دو خمس ثابت است؟ خیر، کسی قائل به این موضوع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این است که ما نحن فیه هم مثل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اجتماع دو عنوان از عناوین پنج گانه موجب تعدد خمس نمی شود، این جا نیز دو عنوان مجتمع شده است یکی عنوان مال مختلط به حرام، دیگری عنوان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ربح کسب بوده یا کنز بوده یا معدن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حلال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حلالی متعلق خمس است؟ حلالی که عنوان فایده بر آن منطبق باشد و سال بر آن گذشته و مازاد بر مؤونه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عناوینی هم که عنوان فایده بر آن صدق می کند یا معدن است یا کنز یا غوص یا غنیمت یا ربح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نمی گویید این دو عنوان مجتمع شده اند و مثل موردی که ذکر شد یک خمس ثابت است؟ عنوان فائده حلال در قالب یکی از آن موارد پنج گانه تحقق پیدا کرده و عنوان حلال مخلوط به حرام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خمس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p>
    <w:p>
      <w:pPr>
        <w:pStyle w:val="BookText"/>
        <w:rPr/>
      </w:pPr>
      <w:r>
        <w:rPr>
          <w:rFonts w:ascii="IRNazanin" w:hAnsi="IRNazanin" w:eastAsia="IRNazanin"/>
          <w:color w:val="111111"/>
          <w:sz w:val="28"/>
          <w:sz w:val="28"/>
          <w:szCs w:val="28"/>
          <w:rtl w:val="true"/>
          <w:lang w:bidi="fa-IR"/>
        </w:rPr>
        <w:t>قیاس ما نحن فیه به آن مورد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جایی که دو عنوان از عناوین پنج گانه مجتمع شوند مثل عنوان معدن و عنوان غوص، مال واحد است و خارجا دو مال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از عمق دریا استخراج شده بدون کم و کاست از یک جهت عنوان معدن بر آن اطلاق می شود و از یک جهت عنوان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اجتماع عنوانین علی مال واحد است؛ خارجا یک مال بیشتر نیست، منتهی چون دو جهت دارد دو عنوان بر آن صدق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یک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مختلط به حرام ما دو مال داریم، این جا حلال مخلوط به حرام شده است، یعنی مجموع مالین است و عنوان مال مخلوط به حرام منطبق شده بر مجموع دو مال کانه ما این جا دو مال داریم یکی جزء و یکی کل است، یکی بخشی از مال است و یکی مجموع مالین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وارد نیست زیرا آن راه حل این جا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پرداخت دو خمس</w:t>
      </w:r>
    </w:p>
    <w:p>
      <w:pPr>
        <w:pStyle w:val="BookText"/>
        <w:rPr/>
      </w:pPr>
      <w:r>
        <w:rPr>
          <w:rFonts w:ascii="IRNazanin" w:hAnsi="IRNazanin" w:eastAsia="IRNazanin"/>
          <w:color w:val="111111"/>
          <w:sz w:val="28"/>
          <w:sz w:val="28"/>
          <w:szCs w:val="28"/>
          <w:rtl w:val="true"/>
          <w:lang w:bidi="fa-IR"/>
        </w:rPr>
        <w:t xml:space="preserve">مقام دوم عبارت است از کیفیت پرداخت دو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اجراء التخمیس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که قرار است دو خمس بدهیم چگونه باید این دو خمس را بدهیم؟ اول خمس حلال را بدهیم بعد خمس مجموع را، یا باید به عکس عمل کنیم و اول خمس مجموع مال را باید بدهیم و مال مخلوط به حرام را تخمیس کنیم و بعد سراغ مال حلال برویم یا بین این دو مخیر هستیم؟</w:t>
      </w:r>
    </w:p>
    <w:p>
      <w:pPr>
        <w:pStyle w:val="BookText"/>
        <w:rPr/>
      </w:pPr>
      <w:r>
        <w:rPr>
          <w:rFonts w:ascii="IRNazanin" w:hAnsi="IRNazanin" w:eastAsia="IRNazanin"/>
          <w:color w:val="111111"/>
          <w:sz w:val="28"/>
          <w:sz w:val="28"/>
          <w:szCs w:val="28"/>
          <w:rtl w:val="true"/>
          <w:lang w:bidi="fa-IR"/>
        </w:rPr>
        <w:t>این جا اقوال و وجوهی بیان شده است که در جلسه بعد آن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جاهل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الْجَاهِلِ الْإِجَابَةُ قَبْلَ أَنْ يَسْمَعَ، وَ الْمُعَارَضَةُ قَبْلَ أَنْ يَفْهَمَ وَ الْحُكْمُ بِمَا لَا يَعْلَمُ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اخلاق جاهلان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جهل و نادانی علاوه بر نقصانی که بخاطر خود جهل و نادانی در آن است، یک ملازمات ومقارناتی دارد و یک خلق و خویی برای صاحبش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علم یک خلق و خوی خاصی را برای صاحبش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بگویند ریشه این خلق و خوها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اخلاق نادان و جاهل این است که قبل از آن که مطلبی را بشنود جواب می دهد، مثلا قبل از آن که سوال را بشنود و استفهام بیان شود؛ پاسخ می دهد، یعنی سرعت در اجابت و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منحصر در سوال نیست بلکه درباره هر مطلب و درخواستی می تواند باشد، قبل از آن که بشنود می گوید 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الاجابه قبل ان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پاسخ دادن به یک سوال را شامل می شود تا خیلی از امور در شؤون مختلف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بشنود که مثلا جمعی کجا می روند می گوید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اخلاق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والمعارضه قبل ان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مقصود و مراد گوینده و متکلم را بفهمد شروع می کند به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والمعارضه قبل ان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حرف طرف را بفهمیم بعد اگر این حرف اشکال داشت شروع کنیم به 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 بما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قضاوت می کند و حکم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کذا است آن کذا است، قضاوت راجع به افراد و اشخاص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جامعه ما به هر سه این امور گرفتار است، واقعا ما به هر سه آفتی که در این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مبتلا هستیم و این یکی از گرفتاری ها و درد های ما است که اگر چاره ای برای آن نیندیشیم، معلوم نیست چه عاقبتی در انتظار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بدون هیچ حب و بغض و صرفا بر اساس مسئولیتی که احساس می کنم، می خواهم مطالبی را به عرض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عنوان یک طلبه که باید الگوی برای دیگران باشیم و به عنوان منادیان و مبلغان مکتب اهل بیت این امور را برای مردم تبیین کنیم و خودمان عمل کنیم و جامعه را به این سمت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 در جامعه هر سه گرفتاری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شرایط این مملکت شرایط بسیار خطیری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کشور محاط به تهدید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گروههای افراطی و سلفی که در منطقه مشغول فعالیت هستند و آن ها نه تنها با مکتب اهل بیت بلکه با اسلام حقیقی دشمنی دارند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یک چهره زشتی از اسلام در دنیا ارائه بدهند، که متاسفانه بعضی از اقدامات این ها آثار سوء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دول مرتجع منطقه که بعضا با پول های هنگفت چه در خود منطقه چه با رایزنی با قدرت های بزرگ در صدد تضعیف این کشور و نظام و تحقیر این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قدرت های بزرگی مثل آمریکا و متحدانش سر ناسازگاری با این ملت و نظام و انقلاب دارند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کشور را هم که ملاحظه می کنیم مشکلات و گرفتاری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 خواهم وارد بیان مشکلات شوم، این مشکلات بالاخره به هر دلیل، خواسته یا ناخواسته اثرش را روی مردم می گذارد و طبیعتا موجب نارضایتی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 واقعا با مشکلات جدی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طلاب چه مشکلات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به کسانی که دور و بر شما هستند اگر نگاه کنید، کثرت مشکلات طلبه ها را لمس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طلبه ها بروند بین مردم بگردند تا مشکلات را لمس کنند، جنس مشکلات اکثر طلاب همان جنس مشکلات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طور که گرانی و تبعیض و فساد هایی که وجود دارد، مردم را آزار می دهد روحانیت و طلاب نیز از جنس مردم هستند و چه بسا حساسیتشان بیشتر است و این ها را نیز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چنین شرایطی که نارضایتی داخلی وجود دارد و محاط به این همه تهدید و توطئه هستیم چه باید بکنیم؟ چه مسئولیتی در این شرایط داریم؟ واقعا بیننا و بین وجداننا و بیننا و بین الله چه کاری باید بکنیم که روز قیامت پاسخ 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در مقابل مردم پاسخ گو باشیم و شرمنده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 و به مسئولیت تاریخی خودمان عمل کنیم و خدای نکرده اگر اتفاق ناگواری افتاد آیندگان ما را سرزنش نکنند که شما همه سهیم بودید در این اتفاق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یک سوال و دغدغه ای است که حتما خیلی از شما دارید و از جمله حقیر که خیلی به این موضوع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واقعا مسئولیت الهی،اخلاقی، انقلابی و دینی برای ما طلاب و روحانیون در این شرایط چیست؟ ما چه کار می توانیم بکنیم؟</w:t>
      </w:r>
    </w:p>
    <w:p>
      <w:pPr>
        <w:pStyle w:val="BookText"/>
        <w:rPr/>
      </w:pPr>
      <w:r>
        <w:rPr>
          <w:rFonts w:ascii="IRNazanin" w:hAnsi="IRNazanin" w:eastAsia="IRNazanin"/>
          <w:color w:val="111111"/>
          <w:sz w:val="28"/>
          <w:sz w:val="28"/>
          <w:szCs w:val="28"/>
          <w:rtl w:val="true"/>
          <w:lang w:bidi="fa-IR"/>
        </w:rPr>
        <w:t>این که چگونه باید از این مشکلات باید عبور کرد نسخه جامعی می خواهد و در جای خودش باید بحث شود و اکنون وقتش نیست که واردش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باید بکنیم و کشور را چگونه باید اداره کنیم؟ همان طور که رهبر معظم انقلاب نیز همین چند روز پیش فرمودند اگر ما مشکلات مردم را در داخل حل کنیم و بستر نارضایتی ها را از بین ببریم نه تهدیدات بیرونی می تواند اثر گذار باشد و نه سرمایه گذاری ها و پول هایی که در این راه صرف می کنند و نه آمریکا هیچ غلطی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اول انقلاب تا کنون کم توطئه شده، دشمن همیشه در حال توطئه بوده و هیچ گاه دست از سر ما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و عمق توطئه ها و نوع آن ها به حسب شرایط و ازمنه تفاوت پیدا کرده ولی اصلش بوده، دشمنی ها بوده و هیچ گاه هیچ آدم عاقلی نمی تواند باور کند که دشمنی های آن ها کم شود در این مطلب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مهم این است که این دشمنی ها چه زمانی کارساز می شود؟ چه زمانی این دشمنی ها نتیجه می دهد؟ زمانی که بستر آن در بین مردم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امروز همه باید تلاش کنند که مشکلات مردم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در دو هفته قبل پیش آمد، هشداری است که باید آن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این نارضایتی یک شبه تبدیل به رضایت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نارضایتی ها باید به طور اساسی درمان شود، به صورت ریشه ای باید چاره اندیشی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صورت مسئله را پاک کنیم و بگوییم الحمد لله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نشان داد که این استعداد و آمادگی دارد فراهم تر می شود خدای نکرده دشمن به اهداف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درخواست های حق مردم برای اهداف ناحق شیوه معمول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دیدید چگونه مردم عکس العمل نشان دادند و به زودی صف خود را از صف بدخواهان جدا کردند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اوضاع اگر ما همه توان هایمان را تجمیع کنیم برای حل مشکلات باز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 برای منازعات بیهوده و چنگ انداختن ها و به هم پریدن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شرایط و اوضاع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خدا و بخاطر مردم بس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دو سه هفته یک بار باید یک چیزی پیش بیاید و یک حرفی یک کسی بزند تا یک دعوایی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گویا نشسته ایم برای آن که از یکدیگر مچ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طرف خاصی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همه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أَخِيكَ عَلَى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قول برادر دینی اگر قابل بر حمل صحت است باید 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اصرار داریم بگوییم مقصودت این است و آن وقت بر اساس آن موجی از حمله و نزاع شروع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 کند مثال می زنم تا کلی گویی نکنم همین هفته پیش دو حرف زده شده که به نظر من هر دو قابل حمل بر صحت است ولی ببینید سر همین سخنان چه جار و جنجالی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انرژی ها صرف این منازعات می شود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اخلاق الجاهل الاجابه قبل ان یسمع و المعارضه قبل ان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گرفتار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معارضات و نزاع های ما قبل الفهم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مقصود گوینده را بفهمیم نزاع می کنیم و چه بسا بالاتر نزاع می کنیم چون از قبل محکوم کردیم کسی را و به دنبال این هستیم به آن نتیجه ای که می خواهیم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رییس جمهور یک حرفی زده، اگرچه ظاهر حرف ممکن است ایهام داشته باشد ولی این یک درگیریهایی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جد معتقدم که سخن ایشان قابل حمل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نشان می دهد، بعد هم که خودشان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واقعا چه مطالبی اظهار شد، برخی از سر دلسوزی نصیحت کردند و برخی هم کینه توزانه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حرف این بود که بالاخره معصومین اجازه نقد می دادند نه این که خودشان هم قابل نقد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مجموع صحبت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معصوم شخصیتی است که اینقدر جاذبه و سماحت دارد که حتی به افرادی که آن ها را قبول نداشتند اجازه می دادند سوال کنند و پرسش کنند و این ها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هم که توضیح داده باز می گویند نه او عصمت را منکر است و اصول مسلم اعتقادی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انرژی صرف این موضوع شده، واقعا ما کجا داریم می رویم؟ بیاییم این حرف ها را مقداری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هایمان را روی هم بریزیم ببینیم مشکلات این کشور را چگونه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آن طرف امام جمعه موقت تهران که البته بنده با بسیاری از حرف های ایشان موافق نیستم، جمله ای گفته است که دریای مردم آشغال 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که منظورش این نیست که مردم آشغال هستند، می خواسته بگوید که عده قلیلی که آشوب کردند آن ها این گونه هستند هر چند همان هم پسندیده نیست، ولی او که به مردم این عنوان را اطلاق نکرده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ما منتظریم کسی حرفی بزند بعد بیاییم یک نزاع بر سر آن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اطراف ماجرا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به خدا قسم در یک شرایط تاریخی و خطیری هستیم و مسئولیت بسیار سنگینی داریم اگر این انقلاب که به هر حال در یک مملکتی است که متعلق به اهل بیت است آسیب ببیند؛ دیگر آن وقت به تعبیر امام مسئله این نیست که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برگردیم بلکه مسئله این است که فاتحه همه ما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مردم آن قدر زیاد است که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رفاقت و هم دلی و صمیمیت دست به دست هم دهیم تا این مشکلات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بندی در فکر و عقیده وجود دارد وجود دارد و سلیقه ها با هم مختلفند ولی نمی شود از همه انتظار داشت که یک جور فکر کنند، ما اختلاف سلیقه ها را به رسمیت بشناسیم، کینه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سلیقه ام فرق می کند، بسیار خوب، اما بیاییم بر سر یک اصول و مشترکاتی با هم توافق کنیم و این کینه ها را به حداقل برسانیم و دست به دست هم دهیم و کمک کنیم به مجموعه نظام به حل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آرزوی قلبی من این باشد که دولت ساقط شود که فلان گروه مثلا لطمه ببیند، این مسئله به سقوط این دولت فقط منتهی نمی شود، مسئله فراتر از این حرف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اخلاق جاهلی فاصله بگیریم، واقعا من خیلی وقت ها تاسف می خورم که خداوند چنین فرصت تاریخی برای ایران مهیا کرده، مردم ایران این همه سرمایه گذاری کردند، شهید دادند، تلاش کردند، کوشش کردند؛ هنوز هم پای نظام و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خواهند این تبعیض ها و مشکلات نباشد و الا توقع آن چنانی ندارد، مردم توقع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دست به دست هم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مشکلات حل شود کار به این جا نمی کشد و حل مشکالات نیز در گرو وحدت و اتحاد و هم دلی است و این که دغدغه ما شود حل مشکلات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رفتارها زیبنده حوزه و روحانیت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زودتر از دیگران در این معارضات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کمال تاسف عرض می 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والمعارضه قبل ان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است که بسیاری از ما به آن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الْجَاهِلِ الْإِجَابَةُ قَبْلَ أَنْ يَسْمَعَ، وَ الْمُعَارَضَةُ قَبْلَ أَنْ يَفْهَمَ وَ الْحُكْمُ بِمَا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در مورد افراد قضاوت می کنیم به محض این که کسی درگوشه ای یا سایتی یا کانالی حرفی زده که نه صحتش معلوم است و نه اساسی دارد، می شود مبنایی برای قضاوت های ما و نه تنها خودمان باور می کنیم بلکه در سطح وسیع نیز آن را نشر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فکر می کنم امروز جامعه ما و بسیاری از ما مصداق این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مبتلا به اخلاق سه گانه جاهلی شده است که اگر درمان نشود مثل موریانه پایه های اعتقاد و اخلاق و دین ما را از بین می برد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bookmarkStart w:id="163" w:name="pg7464_74955"/>
    </w:p>
    <w:p>
      <w:pPr>
        <w:pStyle w:val="Heading2"/>
        <w:numPr>
          <w:ilvl w:val="1"/>
          <w:numId w:val="1"/>
        </w:numPr>
        <w:rPr/>
      </w:pPr>
      <w:bookmarkStart w:id="164" w:name="__RefHeading___Toc2040515_1051229030"/>
      <w:bookmarkStart w:id="165" w:name="_Toc55"/>
      <w:bookmarkEnd w:id="163"/>
      <w:bookmarkEnd w:id="164"/>
      <w:r>
        <w:rPr>
          <w:rtl w:val="true"/>
        </w:rPr>
        <w:t>جلسه</w:t>
      </w:r>
      <w:r>
        <w:rPr>
          <w:rtl w:val="true"/>
        </w:rPr>
        <w:t xml:space="preserve">: </w:t>
      </w:r>
      <w:r>
        <w:rPr/>
        <w:t>54</w:t>
      </w:r>
      <w:bookmarkEnd w:id="16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سی و یکم – اختلاط حلال متعلق خمس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تخمیس</w:t>
      </w:r>
    </w:p>
    <w:p>
      <w:pPr>
        <w:pStyle w:val="BookText"/>
        <w:rPr/>
      </w:pP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مورد مال حلالی که متعلق خمس بوده و خمس آن داده نشده و با مال حرام مختلط شده، گفتیم لازم است در اینجا دو خمس داده شود؛ یکی خمس مال حلال مخلوط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خمس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التخمیس مرّتین در جلسه گذشته مورد بررسی قرار گرفت و معلوم شد حق آن است که در اینجا باید دو خمس داده شود و یک خمس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پرداخت دو خمس</w:t>
      </w:r>
    </w:p>
    <w:p>
      <w:pPr>
        <w:pStyle w:val="BookText"/>
        <w:rPr/>
      </w:pPr>
      <w:r>
        <w:rPr>
          <w:rFonts w:ascii="IRNazanin" w:hAnsi="IRNazanin" w:eastAsia="IRNazanin"/>
          <w:color w:val="111111"/>
          <w:sz w:val="28"/>
          <w:sz w:val="28"/>
          <w:szCs w:val="28"/>
          <w:rtl w:val="true"/>
          <w:lang w:bidi="fa-IR"/>
        </w:rPr>
        <w:t>اما در مقام دوم بحث از کیفیت پرداخت این دو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اصل دو خمس ثابت شد، باید ببینیم چگونه این دو خمس را بپردازد؟</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اینجا دو قول در مسأله وجود دارد؛ البته دو قول اصلی و الا طبق یکی از اقوال، فروع و اقوال دیگری مطرح میشود که چه بسا مجموع اقوال در این بحث را به بیش از پنج قول برساند، منتهی آن اقوال در طول این اقوال مطرح میشوند و نه در عرض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بدو امر از حیث اینکه کدام از این دو خمس مقدم شوند،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ابتدا خمس مجموع مال و بعد خمس مال حلال پرداخت میشود؛ کأن ما یک خمس حلال مختلط به حرام و یک خمس فایده داریم که قبل از اختلاط به عنوان ربح کسب یا معدن یا غوص یا کنز، متوجه مالِ این 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اول، ابتدا تخمیس حلال مختلط به حرام صورت میگیرد و سپس خمس فایده یا بقیه 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صاحب عروه</w:t>
      </w:r>
      <w:r>
        <w:rPr>
          <w:rStyle w:val="FootnoteAnchor"/>
          <w:rtl w:val="true"/>
        </w:rPr>
        <w:footnoteReference w:id="93"/>
      </w:r>
      <w:r>
        <w:rPr>
          <w:rFonts w:ascii="IRNazanin" w:hAnsi="IRNazanin" w:eastAsia="IRNazanin"/>
          <w:color w:val="111111"/>
          <w:sz w:val="28"/>
          <w:sz w:val="28"/>
          <w:szCs w:val="28"/>
          <w:rtl w:val="true"/>
          <w:lang w:bidi="fa-IR"/>
        </w:rPr>
        <w:t>است و کثیری از محققین نیز اجمالاً اصل تقدیم تخمیس مجموع مال بر خمس حلال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عکس این قول است؛ یعنی ابتدا باید خمس مال حلال و بعد خمس مجموع مال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تخمیس مال حلال بر تخمیس مختلط بالحرام،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مرحوم آقای خویی</w:t>
      </w:r>
      <w:r>
        <w:rPr>
          <w:rStyle w:val="FootnoteAnchor"/>
          <w:rtl w:val="true"/>
        </w:rPr>
        <w:footnoteReference w:id="94"/>
      </w:r>
      <w:r>
        <w:rPr>
          <w:rFonts w:ascii="IRNazanin" w:hAnsi="IRNazanin" w:eastAsia="IRNazanin"/>
          <w:color w:val="111111"/>
          <w:sz w:val="28"/>
          <w:sz w:val="28"/>
          <w:szCs w:val="28"/>
          <w:rtl w:val="true"/>
          <w:lang w:bidi="fa-IR"/>
        </w:rPr>
        <w:t>و برخی از بزرگان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گفتیم در طول این دو قول، اقوال دیگری هم هست، مقصود این است که بنابر قول اول که ابتدا خمس مجموع حساب میشود و بعد خمس مال حلال، اینجا در کیفیت تعلق خمس به مال حلال بعد از تخمیس مجموع مال، اختلاف وجود</w:t>
      </w:r>
    </w:p>
    <w:p>
      <w:pPr>
        <w:pStyle w:val="BookText"/>
        <w:rPr/>
      </w:pPr>
      <w:r>
        <w:rPr>
          <w:rFonts w:ascii="IRNazanin" w:hAnsi="IRNazanin" w:eastAsia="IRNazanin"/>
          <w:color w:val="111111"/>
          <w:sz w:val="28"/>
          <w:sz w:val="28"/>
          <w:szCs w:val="28"/>
          <w:rtl w:val="true"/>
          <w:lang w:bidi="fa-IR"/>
        </w:rPr>
        <w:t xml:space="preserve">دارد که بعد از اینکه خمس مجموع را محاسبه کردیم، یک پنجم مجموع مال مختلط به حرام، خمس این مال میشود و چهار پنجم باقی میماند؛ لکن آیا ما خمسِ چهار پنجم را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این است که خمس دوم، خمس متعلق به مال حلال است که قبل از اختلاط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چهار پنجم باقی مانده متعلق خمس است یا بخشی از آن متعلق خمس است؟ در اینجا در کیفیت تعلق خمس به مال حلال بعد از تخمیس مجموع،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دوم مشکلی نیست؛ ابتدا خمس مال حلال را میدهد و اینکه مال مجهول است و چقدر باید بدهد، بر طبق ضوابطی که از قبل داشتیم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خمس مال حلال معلوم شد، خمس مجموع را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ثمره این دو قول را در قالب یک مثال ذکر خواهیم کرد ولی الان میخواهیم عرض کنیم که در بین خودِ قائلین به تقدیمِ تخمیسِ مجموع مال بر تخمیس مال حلال، بر سر کیفیت محاسبه خمس مال حلال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چهارگانه بنابر قول اول</w:t>
      </w:r>
    </w:p>
    <w:p>
      <w:pPr>
        <w:pStyle w:val="BookText"/>
        <w:rPr/>
      </w:pPr>
      <w:r>
        <w:rPr>
          <w:rFonts w:ascii="IRNazanin" w:hAnsi="IRNazanin" w:eastAsia="IRNazanin"/>
          <w:color w:val="111111"/>
          <w:sz w:val="28"/>
          <w:sz w:val="28"/>
          <w:szCs w:val="28"/>
          <w:rtl w:val="true"/>
          <w:lang w:bidi="fa-IR"/>
        </w:rPr>
        <w:t>به هر حال چهار احتمال و بلکه چهار قول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خمسِ چهار پنجم باقی مانده را به عنوان خمسِ مال حلال بدهد و مسأله تمام میشود؛ مثلاً اگر مجموع مال مختلط به حرام صد دینار بود، ابتدا خمس صد دینار را حساب میکند که بیست دینار میشود؛ این تخمیس اول است که به مجموع مال حلال مخلوط به حرام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 باقی مانده را که چهار پنجم کلّ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میکند که شانزده دینار میشود و این را به عنوان خمس دوم میپردازد و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تقدیم تخمیس مجموع مال بر تخمیس متعلق به مال حلال،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مرحوم سید نیز همین راه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این است که بعد از اینکه خمس مجموع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مقداری که احتمال حلیت آن را میدهد تخمیس کند و نه همه باقی 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احتمال حلیت شصت دینار از مجموع مال را میداده؛ اینجا لازم نیست خمس هشتاد دینار را بدهد بلکه باید خمس همان مقداری که احتمال حلیت آن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 راه اول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راه، ابتدا خمس صد دینار را به عنوان مجموع حلال مخلوط به حرام پرداخت میکند؛ یعنی بیست دینار را به عنوان خمس میدهد و هشتاد دینار باقی میماند ولی لازم نیست که خمس همه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بلکه خمس مقداری که محتمل الحلیه است را پرداخت میکند؛ مثلاً احتمال میدهد شصت دینار از این هشتاد دینار، حلال باشد؛ در اینجا خمس همین شصت دینار را میدهد، چون خمس به حلال متعلق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بعد از تخمیس مجموع مال حلال مخلوط به حرام، خمس ما عُلم حلیته را بدهد؛ یعنی مقدار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شخص یقین دارد که حداقلِ مالِ حلال،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قدر متیقن وجود دارد و یقین دارد که کمتر از بیست دینار نیست اما نسبت به مازاد بر بیست دینار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خمس همین قدر متیقن را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مثال، یک بار این صد دینار را تخمیس میکند و بیست دینار آن را به عنوان خمس مجموع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دینار باقی میماند ولی چون قدر متیقن از مال حلال بیست دینار است، اینجا لازم نیست خمس هشتاد دینار را بدهد بلکه فقط خمس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یعنی باید چهار دینار به عنوان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 است که تفاوت بین ما عُلم حلیته و ما یحتمل حلیته محاسبه و تنصیف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خمس اقل و قدر متیقن را حساب میکند و نه ما یحتمل حلیته؛ بلکه تفاوت بین راه دوم و راه سوم را محاسبه میکند، سپس نصف این را برای خودش قرار میدهد و نصف دیگر را به ارباب خمس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قول را مرحوم آقای بروجردی در حاشیه عروه ذکر کردهاند و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أحوطها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إخراج کلّ ما یحتمل حلیته،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الأخیر 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راه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وجه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ملاحظه فرمودید که همه این چهار قول در یک جهت مشترک هستند و آن اینکه ابتدا مجموع مال تخمیس میشود و بعد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ارتباطی به قول دوم ندارد؛ اختلاف اینها در کیفیت تخمیس دوم است و الا در اصل تقدیم خمس مجموع مال حلال مخلوط به حرام،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که متن تحریر با کدام یک از این اقوال منطبق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الحلال الذي في المختلط مما تعلق به الخمس وجب عليه بعد تخميس التحليل خمس آخر للمال الحلال الذي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حلالی که در ضمن مال مختلط به حرام است، از چیزهایی باشد که خمس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عليه بعد تخميس التحليل خمس آخر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در اینجا باید دو خمس داده شود و نیز معتقدند خمس مجموع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خمس تحلیل را میدهد؛ خمس تحلیل یعنی خمسی که به واسطه آن، مال حرام، حلال و پاک میشود؛ به این خمسِ تطهیر یا تحلیل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تطهیر مال مخلوط به حرام، خمس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تخمیس، خمس دوم را میدهد که مال حلالی است که از قبل متعلق خمس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چون از این عبارت برداشتی شده که به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ابتدا خمس مجموع مال و بعد خمس متعلق به مال حلال داده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الاكتفاء بإخراج خمس القدر المتيقن من الحلال إن كان أقل من خمس البقية بعد تخميس التحليل، و بخمس البقية إن كان بمقداره أو أكثر على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در ادامه یک احتیاطی را بیان فرموده که فعلاً به بحث ما ارتباطی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المصالحة مع الحاكم في موارد الدوران بين الأقل و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اینجا میفرماید ابتدا خمس مجموع مال را میدهد و بعد خمس دوم را به این صورت میدهد که بقیه را حساب میکند و خمس آن را پرداخت میکند؛ یعنی با توجه به مثالی که بیان کردیم، خمس هشتاد دینار باقی مانده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قبول دارد ولی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الاكتفاء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یک کار دیگر هم میتواند انجام دهد و آن اینکه به اخراج خمس قدر المتیقن من الحلال اکتفا کند إن کان أقل من خمس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جای اینکه خمس باقی مانده را بدهد، میتواند به این اکتفا کند که خمس قدر متیقن از حلال را بدهد؛ یعنی 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کجا میتواند این کار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أقل من خمس البقیة بعد تخمیس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فقط در یک جا میتواند این کار را کند و آن هم در جایی که خمس ما عُلم</w:t>
      </w:r>
    </w:p>
    <w:p>
      <w:pPr>
        <w:pStyle w:val="BookText"/>
        <w:rPr/>
      </w:pPr>
      <w:r>
        <w:rPr>
          <w:rFonts w:ascii="IRNazanin" w:hAnsi="IRNazanin" w:eastAsia="IRNazanin"/>
          <w:color w:val="111111"/>
          <w:sz w:val="28"/>
          <w:sz w:val="28"/>
          <w:szCs w:val="28"/>
          <w:rtl w:val="true"/>
          <w:lang w:bidi="fa-IR"/>
        </w:rPr>
        <w:t>حلیته از خمس بقیه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بیان کردیم، مقدار باقی مانده هشتاد دینار بود که خمس آن برابر با شانزده دینار است؛ میگوید اگر خمس قدر متیقن کمتر از خمس بقیه باشد، میتواند همان خمس قدر متیقن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گفتیم که قدر متیقن از حلال بیست دینار است، خمسِ این قدر متیقن چهار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میتواند خمس بقیه را ندهد بلکه در جایی که یک قدر متیقن از حلال وجود دارد، خمس اقل را حساب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بخمس البقية إن كان بمقداره أو أكثر على الأقوى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خمس قدر متیقن به مقدار خمس بقیه یا بیشتر از آن باشد، مثلاً قدر متیقن از حلال هشتاد و پنج دینار است و خمس آن برابر با هفده دینار است که از خمس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جایی که خمس قدر متیقن بیشتر از خمس بقیه است، اگر خمس بقیه را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دو پیش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اینکه در اینجا باید دو خمس داده شود و دوم اینکه ابتدا باید خمس مجموع داده شود و بعد خمس مال حلال داده شود که از قبل به گردن این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برای پرداخت خمس دوم مخیر است بین اینکه خمس بقیه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خمس اقل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چهار احتمال، کأن ما را بین احتمال اول و احتمال سوم مخیر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شیخنا الاستاد</w:t>
      </w:r>
    </w:p>
    <w:p>
      <w:pPr>
        <w:pStyle w:val="BookText"/>
        <w:rPr/>
      </w:pPr>
      <w:r>
        <w:rPr>
          <w:rFonts w:ascii="IRNazanin" w:hAnsi="IRNazanin" w:eastAsia="IRNazanin"/>
          <w:color w:val="111111"/>
          <w:sz w:val="28"/>
          <w:sz w:val="28"/>
          <w:szCs w:val="28"/>
          <w:rtl w:val="true"/>
          <w:lang w:bidi="fa-IR"/>
        </w:rPr>
        <w:t>اما والعجب من شیخنا الاستاد که ایشان یک برداشت دیگری از این عبارت امام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كان، ففي المسألة احتمالات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مسأله سه احتمال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الطريقة الأُولى كما يظهر من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اول این است که طریقه اولی متعیّن است؛ طریقه اولی یعنی همان مقدم کردن خمس مجموع مال بر خمس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الطريقة الثانية، كما هو ظاهر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دوم این است که راه دوم متعیّن است؛ راه دوم، تقدیم خمس حلال بر خمس مجموع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التخيير بين الطريقين، كما هو ظاهر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سوم این است که ما مخیر بین این دو طریق هستیم، چنانچه ظاهر متن تحریر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این تخییر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w:t>
      </w:r>
      <w:r>
        <w:rPr>
          <w:rStyle w:val="FootnoteAnchor"/>
          <w:rtl w:val="true"/>
        </w:rPr>
        <w:footnoteReference w:id="9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برداشت کرده و ظاهر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 عرض کردیم در بدو امر دو قول در مسأله وجود دارد؛ یکی اینکه ما خمس مجموع را بر خمس حلال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خمس حلال را بر خمس مجموع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قول اول را اختیار کردیم، در طول قول اول، چهار احتمال دیگر پدید میآید؛ یعنی قائلین به قول اول، چهار گروه هستند که بین اینها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که 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تخییر در کیفیت تعلق خمس به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قول اول را اختیار کردیم، یعنی بعد از اینکه پذیرفتیم خمس مجموع مقدم بر خمس حلال است، بین احتمال اول و احتمال سوم از چهار احتمالی که در ذیل گروه اول تعریف میشوند، مخیر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بیان کردهاند که از عبارت امام به هیچ وجه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ظاهر تحریر است که ما در تقدیم خمس مجموع و تقدیم خمس حلال مخیر هستیم؛ یعنی اگر خواستیم میتوانیم ابتدا خمس مجموع را</w:t>
      </w:r>
    </w:p>
    <w:p>
      <w:pPr>
        <w:pStyle w:val="BookText"/>
        <w:rPr/>
      </w:pPr>
      <w:r>
        <w:rPr>
          <w:rFonts w:ascii="IRNazanin" w:hAnsi="IRNazanin" w:eastAsia="IRNazanin"/>
          <w:color w:val="111111"/>
          <w:sz w:val="28"/>
          <w:sz w:val="28"/>
          <w:szCs w:val="28"/>
          <w:rtl w:val="true"/>
          <w:lang w:bidi="fa-IR"/>
        </w:rPr>
        <w:t>حساب کنیم و بعد خمس حلال را حساب کنیم و اگر هم خواستیم میتوانیم عکس این را عمل کنیم و ابتدا خمس حلال و بعد خمس مجموع را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برداشت ایشان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نظر صاحب عروه و نظر مرحوم آقای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اساساً تخییری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گفتهاند، تخییر بین این دو نظر نیست بلکه تخییر در طول قول اول است؛ یعنی بعد از آنکه اصل تقدیم خمس مجموع بر خمس حلال را پذیرفتند، از بین آن چهار قول و چهار راهی که وجود دارد که آیا ما برای خمس حلال باید همه باقی مانده را در نظر بگیریم و خمس آن را بپردازیم یا ما یحتمل حلیته را حساب کنیم یا ما عُلم حلیته را حساب کنیم یا اینکه آن تفاوت را تنصیف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اولی و سومی مخیر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تخییر فقط در حوزه کیفیت تعلق خمس به مال حلال است؛ یعنی در کیفیت تخمیس دوم یک تخییر بیان کردهاند و نه در اصل تقدیم و تأخیر آن دو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فاحشی است که به نظر میرسد در استفاده ایشان از متن تحریر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عمده در این مقام است که ما ابتدا تکلیف این دو قول اصلی را مشخص کنیم که آیا باید ابتدا خمس مجموع را حساب کنیم یا ابتدا خمس حلال را؟ ابتدا خمس کل را درست کنیم و بعد سراغ خمس جزء برویم یا اینکه ابتدا تکلیف حلال را معلوم کنیم و بدهی قبلی ارباب خمس را پاک کنیم و بعد سراغ خمس مال حلال مخلوط به حرام برویم؟ هر کدام از این دو قول ادلهای دارند که باید آنها را بررسی کنیم تا ببینیم حق در مسأله کدام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6" w:name="pg7464_74965"/>
    </w:p>
    <w:p>
      <w:pPr>
        <w:pStyle w:val="Heading2"/>
        <w:numPr>
          <w:ilvl w:val="1"/>
          <w:numId w:val="1"/>
        </w:numPr>
        <w:rPr/>
      </w:pPr>
      <w:bookmarkStart w:id="167" w:name="__RefHeading___Toc2040517_1051229030"/>
      <w:bookmarkStart w:id="168" w:name="_Toc56"/>
      <w:bookmarkEnd w:id="166"/>
      <w:bookmarkEnd w:id="167"/>
      <w:r>
        <w:rPr>
          <w:rtl w:val="true"/>
        </w:rPr>
        <w:t>جلسه</w:t>
      </w:r>
      <w:r>
        <w:rPr>
          <w:rtl w:val="true"/>
        </w:rPr>
        <w:t xml:space="preserve">: </w:t>
      </w:r>
      <w:r>
        <w:rPr/>
        <w:t>55</w:t>
      </w:r>
      <w:bookmarkEnd w:id="16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سی و یکم – اختلاط حلال متعلق خمس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تخمیس</w:t>
      </w:r>
    </w:p>
    <w:p>
      <w:pPr>
        <w:pStyle w:val="BookText"/>
        <w:rPr/>
      </w:pP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 xml:space="preserve">ثمره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و بررسی آن</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مقام دوم، سخن در این بود که از بین دو خمسی که باید داده شود، کدام خمس مقدم است؟ آیا ابتدا خمس مجموع مال را محاسبه کند و بپردازد و سپس خمس مال حلال را بدهد یا برعکس، یعنی ابتدا خمس مال حلال را بدهد و بعد خمس مختلط به حرام را محاسبه کند؟ عرض کردیم دو قول در این مسأله وجود دارد؛ مشهور یا به تعبیر دیگر اکثراً قائل به تقدیم خمس مجموع مال مختلط به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قائلین به قول اول، اختلاف وجود دارد و در طول این قول، چهار احتمال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عملیه قول به تقدیم خمس مجموع مال یا تقدیم خمس حلال</w:t>
      </w:r>
    </w:p>
    <w:p>
      <w:pPr>
        <w:pStyle w:val="BookText"/>
        <w:rPr/>
      </w:pPr>
      <w:r>
        <w:rPr>
          <w:rFonts w:ascii="IRNazanin" w:hAnsi="IRNazanin" w:eastAsia="IRNazanin"/>
          <w:color w:val="111111"/>
          <w:sz w:val="28"/>
          <w:sz w:val="28"/>
          <w:szCs w:val="28"/>
          <w:rtl w:val="true"/>
          <w:lang w:bidi="fa-IR"/>
        </w:rPr>
        <w:t>ما فعلاً با قطع نظر از آن چهار احتمالی که در خودِ قول اول وجود دارد، میخواهیم ببینیم اساساً این دو قول اصلی چه دلیلی دارند و کدام یک از این دو قول، قابل قبول است؟ منتهی قبل از آنکه به ادله این دو قول رسیدگی کنیم، لازم است ثمره عملیه بین این دو قول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میخواهیم ببینیم اگر قائل به قول اول یا قول دوم شویم، آیا ثمره عملیهای دارد؟ یعنی آیا در پرداخت مقدار خمس تأثیری دارد؟ این مطلب در قالب یک مثال کاملاً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در جلسه قبل بیان شد، برای تبیین ثمره آن چهار احتمال بود و اینکه نظر امام در اینجا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میخواهیم ثمره عملیه همان دو قول اصلی را بیان کنیم؛ یعنی تقدیم خمس مجموع المال أو تقدیم خمس مال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مجموع مال، هفتاد و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طریقه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تخمیس 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خمس مجموع را محاسبه کنیم تا مال تحلیل و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خمس هفتاد و پنج دینار، پانزده دینار میشود و شصت دینار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خمس مال باقی مانده را محاسبه میکنیم که دوازده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کلی از این هفتاد و پنج دینار، مجموعاً باید بیست و هفت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بدهد و نهایتاً آنچه که برای این شخص باقی میماند، چهل و هشت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روش و طریقه معروف است که خمس تطهیر مال را بر خمس متعلق به مال حلال که از قبل ثابت بوده، مقدم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طبق طریقه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خمس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خمس مال حلال را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این خمس، اقل متیقن از مال حلال را در نظر میگیریم؛ مثلاً فرض میکنیم متیقن از مال حلال،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داریم پنجاه دینار از این هفتاد و پنج دینار،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خمس پنجاه دینار را حساب میکنیم که ده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پنج</w:t>
      </w:r>
    </w:p>
    <w:p>
      <w:pPr>
        <w:pStyle w:val="BookText"/>
        <w:rPr/>
      </w:pPr>
      <w:r>
        <w:rPr>
          <w:rFonts w:ascii="IRNazanin" w:hAnsi="IRNazanin" w:eastAsia="IRNazanin"/>
          <w:color w:val="111111"/>
          <w:sz w:val="28"/>
          <w:sz w:val="28"/>
          <w:szCs w:val="28"/>
          <w:rtl w:val="true"/>
          <w:lang w:bidi="fa-IR"/>
        </w:rPr>
        <w:t>دینار باقی میماند که کأن به عنوان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شصت و پنج دینار را محاسبه میکنیم که سیزده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دینار قبلاً داده و الان هم سیزده دینار میدهد، مجموع این دو خمس، بیست و سه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بیست و سه دینار از هفتاد و پنج دینار اولیه کسر شود، پنجاه و دو دینار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شد که بین این دو راه و دو قول، از حیث مقدار خمس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خمس مجموع و بعد خمس متعلق به مال حلال را بدهد، آنچه بعد از دو تخمیس برای او باقی میماند چهل و هشت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روشی که مرحوم آقای خویی گفتهاند عمل کنیم، یعنی ابتدا خمس حلال و بعد خمس مال حلال مختلط به حرام را بدهیم، مقداری که بعد از دو تخمیس باقی میماند، پنجاه و دو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مثال بین دو روش، چهار دینار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روشی که برای تخمیس گفته شده، ثمره عملی دارد و در مقداری که به عنوان خمس باید پرداخت شود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کنیم متیقن از حلال کمتر از پنجاه دینار باشد، مثلاً بیست و پنج دینار باشد، قهراً به همین میزان مقدار خمسی که باید بدهد کمتر است و آن مقداری که برای او باقی میماند،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هفتاد و پنج دینار دارد و میخواهد به طریقه دوم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ابتدا باید خمس مال حلال را بدهد که قدر متیقن از مال حلال در اینجا بیست و پنج دینار است؛ خمس بیست و پنج دنیار، پنج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تخمیس اول، برای او هفتاد دینار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خمس هفتاد دینار را به عنوان خمس مال حلال مخلوط به حرام بپردازد که چهارده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نهایتاً مقدار خمسی که باید بپردازد، مجموعاً نوزده دینار است و هر چه باقی میماند پاک و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این است که ابتدا خمس مال حلال را میدهد؛ مقدار متیقن مال حلال بیست و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بیست و پنج دینار میشود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پنج دینار،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مقداری از آن حلال است و قدر متیقن هم دارد؛ ابتدا خمس مال حلال را میدهد و بعد آن چیزی که باقی میماند، میشود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روش اشکال دارید،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روش را بعداً بیان میکنیم و بحث خواهیم کرد که کدام یک از این دو روش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صدد این نیستیم که بگوییم روش اول درست است یا روش دوم، میخواهیم بگوییم این دو روش ثمره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خمس را به روش اول محاسبه کنیم یا به روش دوم، بر مقدار خمس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روش خمس کمتری باید بدهیم و طبق روش دیگر باید خمس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مقام بیان ثمره عملیه این قول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بعض الاعاظم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شد، این قول ثمره عملیه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 الاعاظم این ثمره را در جایی بردهاند که این دو خمس</w:t>
      </w:r>
    </w:p>
    <w:p>
      <w:pPr>
        <w:pStyle w:val="BookText"/>
        <w:rPr/>
      </w:pPr>
      <w:r>
        <w:rPr>
          <w:rFonts w:ascii="IRNazanin" w:hAnsi="IRNazanin" w:eastAsia="IRNazanin"/>
          <w:color w:val="111111"/>
          <w:sz w:val="28"/>
          <w:sz w:val="28"/>
          <w:szCs w:val="28"/>
          <w:rtl w:val="true"/>
          <w:lang w:bidi="fa-IR"/>
        </w:rPr>
        <w:t>بحسب مصرف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الثمرة لو أنکرنا اتحاد الخمسین بحسب المصرف</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 این ثمره زمانی ظاهر میشود که ما اتحاد دو خمس بحسب مصرف را منکر شویم؛ یعنی بگوییم مصرف خمس متعلق به مال حلال به عنوان فایده و مصرف خمس متعلق به مال مختلط به حرام،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مصرف اینها یکی نیست، آن وقت ثمره ظاهر میشود و إلا اگر قائل به اتحاد خمسین بحسب مصرف باشیم، این ثمره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 این است که مسأله اعتقاد به اتحاد خمسین به حسب مصرف یا انکار این اتحاد، تأثیری در این ثمره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مصرف را یکسان دانستیم و گفتیم مصرف خمس متعلق به حلال همان مصرف ارباب خمس است و مصرف متعلق به مجموع مختلط با حرام نیز مصرف ارباب خمس است، آیا تأثیری در نتیجه دارد؟ چه مصرف یکسان باشد و چه نباشد، طبق روش اول و روش دوم اختلاف عدد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آنچه که بعض الاعاظم فرمودهاند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ثمره را در فرض انکار اتحاد دو خمس بحسب مصرف قرار داده،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اتحاد را بپذیریم و چه نپذیریم، این ثمره عملیه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اقوال</w:t>
      </w:r>
    </w:p>
    <w:p>
      <w:pPr>
        <w:pStyle w:val="BookText"/>
        <w:rPr/>
      </w:pPr>
      <w:r>
        <w:rPr>
          <w:rFonts w:ascii="IRNazanin" w:hAnsi="IRNazanin" w:eastAsia="IRNazanin"/>
          <w:color w:val="111111"/>
          <w:sz w:val="28"/>
          <w:sz w:val="28"/>
          <w:szCs w:val="28"/>
          <w:rtl w:val="true"/>
          <w:lang w:bidi="fa-IR"/>
        </w:rPr>
        <w:t xml:space="preserve">ریشه اختلاف این دو قول که آیا خمس مربوط به مال مخلوط به حرام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خمس متعلق به حلال که قبل از اختلاط ثابت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بخشی از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بر میگردد که ببینیم موضوع مختلط به حرام چیست؛ این برای ما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ادلهای که خمس را در مال مختلط به حرام اثبات کرده، خمس را روی چه موضوعی قرار داده است؟ به بیان دیگر حدود و 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مختلط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و در ادله نیز ملاحظه خواهید کرد که همه تلاشها معطوف به همین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نکتهای که در اینجا بیان شد، دلیلی که برای قول اول ذکر شده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همان قولی بود که صاحب عروه آن را پذیرفتهاند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که ابتدا باید مجموع مال را تخمیس کند و سپس تخمیس مال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ظاهر روایاتی که در این باب وارد شده، موضوع خمس عبارت است از مال مختلط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مال مختلط به حرام در روایات وجود دارد؛ مثلاً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المختلط بالحرام إذا لم یعرف صاحبه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حلال مختلط به حرام که صاحب آن معلوم نباشد،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روایات، ثبوت خمس در این موضوع و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 این است که فرقی نمیکند که حلالی که در ضمن مجموع قرار گرفته، متعلق به شخص واحد یا مربوط به دو نفر یا سه نفر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المال الحلال المختلط بالحرام، معنای حرام معلوم است، یعنی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 حلال میتواند یک نفر یا بیش از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 شریک نمیتوانند با هم مال حلال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اعم از این باشد که متعلق به یک نفر باشد یا به شراکت بین او و دیگری باشد، اینجا هم در واقع کأن این طور است که مال حلال برای دو نفر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شخص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خمس و شرکت اینها در مال به نحو اشاعه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در جایی که مال حلال به شراکت متعلق به دو نفر باشد و ابتدا باید این مال را از حرام پاک کنیم و بعد آنچه که باقی میماند بین آنها تقسیم شود، در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مسأله بیشتر روشن شود فرض کنید که زید و عمرو در یک مال حلال به نحو مشاع شریک هستند و این مال مشترک، با حرام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ابتدا باید این مجموع از حرام خالص شود تا بتوان بین این دو شریک به نسبت سهمی که دارند،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مجموع مال تخمیس نشده و از حرام پاک نشده، ما نمیتوانیم بدانیم سهم آن شریک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 یک مالی را با دیگری شریک باشد ولی مقدار مال مبهم و مجهول باشد، باید چه کار کرد؟ در اینجا ابتدا باید مقدار مالِ متعلق به این دو نفر معلوم شود و بعد به نسبت سهم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مال مختلط با حرام است، اصلاً معلوم نیست این مال حلال که مشترک بین این دو نفر است، چقدر است تا بین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ابتدا حرام و آنچه که مال غیر است تسویه میشود و بعد هر چه که باقی میماند، برای این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همین طور است؛ کأن یک مالی به شراکت متعلق بین این شخص و ارباب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نمیدانیم چقدر است زیرا با حرام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مجموع را از حرام پاک کنیم و بعد آنچه که باقی میماند بین مالک و صاحب خمس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پنجم برای صاحب خمس است و بقیه هم برای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نیست جز اینکه ابتدا مجموع مال تخمیس شود و سپس خمس مال حلال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p>
    <w:p>
      <w:pPr>
        <w:pStyle w:val="BookText"/>
        <w:rPr/>
      </w:pPr>
      <w:r>
        <w:rPr>
          <w:rFonts w:ascii="IRNazanin" w:hAnsi="IRNazanin" w:eastAsia="IRNazanin"/>
          <w:color w:val="111111"/>
          <w:sz w:val="28"/>
          <w:sz w:val="28"/>
          <w:szCs w:val="28"/>
          <w:rtl w:val="true"/>
          <w:lang w:bidi="fa-IR"/>
        </w:rPr>
        <w:t>اشکال به دلیل</w:t>
      </w:r>
    </w:p>
    <w:p>
      <w:pPr>
        <w:pStyle w:val="BookText"/>
        <w:rPr/>
      </w:pPr>
      <w:r>
        <w:rPr>
          <w:rFonts w:ascii="IRNazanin" w:hAnsi="IRNazanin" w:eastAsia="IRNazanin"/>
          <w:color w:val="111111"/>
          <w:sz w:val="28"/>
          <w:sz w:val="28"/>
          <w:szCs w:val="28"/>
          <w:rtl w:val="true"/>
          <w:lang w:bidi="fa-IR"/>
        </w:rPr>
        <w:t>به این دلیل اشکالی شده و آن اینکه ادله خمس مال مختلط با حرام، اساساً نمیتواند شامل اختلاط خمس با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مال مختلط با حرام، یعنی یک مال حلالی که متعلق به شخص است با مال غیر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الحلال یعنی مال حلال متعلق به یک شخص که با مال غیر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مال حلال متعلق به یک شخص نیست تا بعد از اختلاط بگوییم عنوان حلال مختلط به حرام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واقع خمس با مال حلال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عنوان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المشترک مع الحلال إذا اختلط بالحرام یتعلق به الخمس و ادله شامل این صورت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خمس مال حلال مخلوط به حرام، بر خمس مال حلال مقدم شود، معنایش این است که خمس به خودِ خمس هم تعلق بگیرد و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خمس به خودِ خمس تعلق بگیرد؟ چون فرض این است که وقتی خمس به مال مختلط به حرام تعلق میگیرد، اگر خودِ آن مال مختلط به حرام تبیین شود، یک بخش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بخش آن حلال و متعلق به خودِ این شخص است و یک بخش آن هم خمس است که برای ارباب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لازمه تعلق خمس به مجموع این است که خمس به عنوان یک مالیات اسلامی به خود مالیات اسلامی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مالیات بر مالیات؛ یعنی مثلاً دولت یک بار برای یک چیزی مالیات بگذارد و بعد دوباره بر خود آن مالیات یک مالیات قرار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اشکالی است که متوجه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ضمن اینکه اشکال به این دلیل است، در واقع</w:t>
      </w:r>
    </w:p>
    <w:p>
      <w:pPr>
        <w:pStyle w:val="BookText"/>
        <w:rPr/>
      </w:pPr>
      <w:r>
        <w:rPr>
          <w:rFonts w:ascii="IRNazanin" w:hAnsi="IRNazanin" w:eastAsia="IRNazanin"/>
          <w:color w:val="111111"/>
          <w:sz w:val="28"/>
          <w:sz w:val="28"/>
          <w:szCs w:val="28"/>
          <w:rtl w:val="true"/>
          <w:lang w:bidi="fa-IR"/>
        </w:rPr>
        <w:t>میتواند دلیلی بر قول دوم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دلیل قول دوم، در قالب همین اشکال به دلیل قول اول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 اشکالی است که اینجا مطرح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پاسخ اشکال</w:t>
      </w:r>
    </w:p>
    <w:p>
      <w:pPr>
        <w:pStyle w:val="BookText"/>
        <w:rPr/>
      </w:pPr>
      <w:r>
        <w:rPr>
          <w:rFonts w:ascii="IRNazanin" w:hAnsi="IRNazanin" w:eastAsia="IRNazanin"/>
          <w:color w:val="111111"/>
          <w:sz w:val="28"/>
          <w:sz w:val="28"/>
          <w:szCs w:val="28"/>
          <w:rtl w:val="true"/>
          <w:lang w:bidi="fa-IR"/>
        </w:rPr>
        <w:t>به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دو جهت پذیرفته 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شمول روایات و ادله این باب لصورة اختلاط الخمس بالحرام،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شامل نمیشود؟ روایت عمار میگوید در مال حلال مخلوط به حرام،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حلال مختلط به حرام بر جایی که خودِ مال حلال متعلق خمس است، صدق نمیکند؟ پس در صدق این عنوان در اینجا،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مال حلال متعلق به یک نفر باشد یا دو نفر؛ هم چنین فرقی هم ندارد که نفر دوم یک شخص حقیقی باشد یا یک 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شمول ادله و روایات این باب نیست؛ چون آنچه که در اینجا مهم است، صدق عنوان مال حلال مخلوط به حرام است که در اینجا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لازمه این راه و طریقه، تعلق خمس به عنوان یک مالیات به خودِ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چه محذوری دارد؟ چه اشکالی بر این وارد است؟ بالاخره یک خمس و تکلیفی از قبل به عهده این شخص بوده و الان با اختلاط با حرام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گفته شد وقتی دو سبب برای این کار وجود دارد و هر سببی اقتضای مسبب خودش را دارد، مجموع را تخمیس میکند و بعد به اعتبار آن مالِ حلال که بخشی از این مجموع است، یک خمسی هم برای آن قرار میدهد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9" w:name="pg7464_74975"/>
    </w:p>
    <w:p>
      <w:pPr>
        <w:pStyle w:val="Heading2"/>
        <w:numPr>
          <w:ilvl w:val="1"/>
          <w:numId w:val="1"/>
        </w:numPr>
        <w:rPr/>
      </w:pPr>
      <w:bookmarkStart w:id="170" w:name="__RefHeading___Toc2040519_1051229030"/>
      <w:bookmarkStart w:id="171" w:name="_Toc57"/>
      <w:bookmarkEnd w:id="169"/>
      <w:bookmarkEnd w:id="170"/>
      <w:r>
        <w:rPr>
          <w:rtl w:val="true"/>
        </w:rPr>
        <w:t>جلسه</w:t>
      </w:r>
      <w:r>
        <w:rPr>
          <w:rtl w:val="true"/>
        </w:rPr>
        <w:t xml:space="preserve">: </w:t>
      </w:r>
      <w:r>
        <w:rPr/>
        <w:t>56</w:t>
      </w:r>
      <w:bookmarkEnd w:id="1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سی و یکم – اختلاط حلال متعلق خمس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تخمیس</w:t>
      </w:r>
    </w:p>
    <w:p>
      <w:pPr>
        <w:pStyle w:val="BookText"/>
        <w:rPr/>
      </w:pP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 xml:space="preserve">ثمره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و بررسی آن</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مقام دوم بحث عرض کردیم در دو جهت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در این است که آیا خمس مجموع مال که به عنوان مختلط به حرام داده میشود مقدم است یا خمس مال حلال؟ جهت دوم اینکه بنائاً علی القول الاول خمس حلال چگونه پرداخت شود یعنی بعد از اینکه قرار شد ابتدا خمس مجموع و سپس خمس مال حلال داده شود، کیفیت محاسبه خمس دوم چگونه است؟ پس به طور کلی در مقام ثانی در دو جهت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اولی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تقدیم خمس مال حلال مخلوط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قبل ذکر شد و دلیل این قول نیز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 بر دلیل قول به تقدیم خمس مال مختلط و پاسخ آن</w:t>
      </w:r>
    </w:p>
    <w:p>
      <w:pPr>
        <w:pStyle w:val="BookText"/>
        <w:rPr/>
      </w:pPr>
      <w:r>
        <w:rPr>
          <w:rFonts w:ascii="IRNazanin" w:hAnsi="IRNazanin" w:eastAsia="IRNazanin"/>
          <w:color w:val="111111"/>
          <w:sz w:val="28"/>
          <w:sz w:val="28"/>
          <w:szCs w:val="28"/>
          <w:rtl w:val="true"/>
          <w:lang w:bidi="fa-IR"/>
        </w:rPr>
        <w:t>لکن در این دلیل مناقشهای مطرح شده که فی الواقع متضمن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عزیزان در این باره سؤالاتی کردند که من مجدداً توضیح میدهم تا این دو حیثِ اشکال از هم تفکیک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ادله خمس متعلق به مال مختلط با حرام، صورت اختلاط خمس با حرام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ما بخواهیم ابتدا خمس مجموع و بعد خمس مال حلال را بدهیم، لازمه آن تعلق خمس به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دو اشکال اساسی نسبت به دلیل قول اول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اینکه دلیل خمس متعلق به مال مختلط با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مانحن فیه نمیشود، پاسخ دادیم و گفتیم هیچ منعی از شمول این ادله لما 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میگوید اگر مال حلال با حرام مخلوط شد، إذا لم یعرف صاحبه یجب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دلیل کاری ندارد که این مال حلال متعلق به یک نفر یا متعلق به چند نفر باشد و هم چنین دلیل کاری ندارد که مالک این مال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یک نفر باشد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حقیقی باشد یا یک 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منعی از شمول از ادله نسبت به موضوع مسأله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توضیح بیشتر این پاسخ، إن شاء الله هنگام ردّ دلیل قول دوم خواهد آمد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اشکال دیگر یعنی تعلق خمس به خمس، در حقیقت اشکال این است اگر ما قائل به تعیّن این طریقه شویم، لزم منها تعلق الخمس بالخمس و تعلق خمس به خمس باطل است؛ پس آن طریقه باطل است، یعنی یک قیاس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پذیرفتیم خمس متعلق به مجموع مال مختلط با حرام، بر خمس مال حلال مقدم شود، لازمهاش این است که خمس به خمس متعلق شود؛ چون در ضمن مجموع مال مختلط با حرام، یک بخشی از آن خمسی است که از قبل به عهده این مالک بوده و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شود که ابتدا خمس مجموع را بدهد، از آنجا که یک بخشی در ضمن این مجموع، خمس است پس کأن مثل این است که خمس به خمس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در مقدمه اولِ قیاسِ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دوم این است که تعلق خمس به خمس باطل است؛ یعنی معنا ندارد وقتی خداوند متعال نسبت به یک مال مالیات قرار میدهد، دوباره نسبت به همان مالیات، یک مالیات 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تعلق خمس به خمس باطل باشد، معلوم میشود که آن طریقهای که منتهی به این امر شده نیز باطل است؛ یعنی تقدیم خمس مجموع مال بر خمس مال حلال،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اشکال دوم است و برای اینکه این اشکال تثبیت شود، باید هر دو مقدمه قیاس استثنایی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یکی از این دو مقدمه زیر سؤال برود، اشکال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این اشکال وارد نیست؛ یعنی هم مقدمه اول و هم مقدمه دوم قیاس استثنایی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ملازمه بین تعیّن طریقه اول و تقدیم خمس مجموع بر خمس مال حلال و بین تعلق خمس به خمس است که یمکن انکارها؛ بدین بیان که وقتی میگوییم خمس مجموع مال داده شود این مجموع، بخشی از آن حلال و بخشی دیگر حرام است به علاوه اینکه هنوز خمسِ بخش حلال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خمس به یک مالی تعلق گیرد که بخشی از این مال، خودش خمس است و باید به صاحبان خمس داده شود، این فی الواقع تعلق الخمس بالخمس نیست بلکه تعلق خمس به یک مجموعه اموال است که یک بخشی از آن، خمس است؛ پس این مصداق تعلق خمس به خمس نیست، یعنی لایلزم من تعیّن هذه الطریقه تعلق الخمس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مجموع مالی که در ضمن آن خمس وجود دارد، با اینکه بگوییم خمس به خمس تعلق گرفته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بسا اصل این ملازمه قابل انکار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مقدمه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تعلق خمس به خمس باشد، یعنی ملازمه را بپذیریم و بگوییم وقتی خمس به مجموع مال تعلق میگیرد، از آنجا که بخشی از این مال خودش خمس است، عنوان تعلق الخمس بالخمس خواه ناخواه در یک بخشی از مال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این است که اساساً تعلق خمس به خمس چه اشکالی دارد؟ این فی نفسه لامحذور فیه؛ اگر دلیلی در یک مورد خاص دلالت کند چه محذوری دارد به خاطر مصلحت اهمی که در اینجا هست؟ اگر در یک مورد خاص به خاطر برخی ملاحظات و مصالح، دلیل اقتضا کند که خمس به خمس متعلق شود، این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کدام دلیل، آیه، روایت و حکم شرعی قطعی منافات دارد؟ اگر یک جایی بحسب قواعد، اطلاقات و عمومات چنین پیش آید که خمس به یک مالی متعلق شود که در این مال خمس ثابت شده، این چه اشکال و محذوری دارد؟ لذا به نظر میرسد این اشکال به دلیل این قول وارد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دلیل قول اول مصون از هر دو اشکالی است که در این مقام نسبت به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خمس مال حلال بر خمس مال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مختار آقای خویی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ابتدا باید خمس مال حلال و بعد خمس مجموع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آن خمسی که از قبل به عهده او ثابت بوده پرداخت شود، آنگاه خمس آنچه که باقی میماند به عنوان مال مختلط با حرام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عکس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دیروز هم گفتیم، ریشه اختلاف بین این دو قول، در تعیین موضوع خمس مال حلال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اساساً موضوع این خمس چیست و ادله این خمس را روی چه چیزی ثابت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در اینجا ذکر شده این است که موضوع این ادله، مالی است که از دو صنف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مال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که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مال حلالی است که با آن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المال الحلال المختلط بالحرام مرکّب از دو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 حلال و یکی مال حرامی که صاحب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مانحن فیه وجود دارد، ورود یک صنف ثالث از مال به دایره اموال است و آن هم مالِ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در این مال سه صنف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 حرام که صاحب آن معلوم نیست؛ دیگری مال حلال که با حرام مخلوط شده؛ سومی هم خمسی که قبل از اختلاط، به مال حلال متعلق شده و این شخص آن را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صاحبان خمس بوده و این شخص آن را پرداخت نکرده و این بدان معناست که پای گروه سومی به دایره این مال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موضوع ادله، مال حلال مختلط به حرام بود، یعنی مالی که مؤلف مِن صنفین من الاموال بود، حال که در مسأله ما سه صنف از اموال مطرح است که با هم مخلوط شده، پس معلوم میشود ادله شامل اینجا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روایت عمار به ما گفته اگر مال خودتان با مال دیگری مخلوط شد و مقدار مال و صاحب آن معلوم نبود، راه تطهیر این مال پرداخت خمس از مجموع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اینجا قسم سومی از اموال وارد این مال شده، آیا واقعاً میتوانیم مخاطب این خطاب باشیم؟ بنابراین راه این است که ابتدا این موضوع را تصفیه کنیم تا بعد بتوانیم آن را مشمول ادله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مال حلال مختلط به حرام نیست؛ اما وقتی که خمسِ مال حلال را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سهم ارباب خمس را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موضوع این ادله محقق میشود یعنی بعد از اخراج خمسِ مال حلال، این مال مصداق مال حلال مختلط به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ادله، تکلیف تخمیس را بر ما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 و نتیجه این راه، این است که از این دو خمس باید ابتدا خمس مال حلال را بدهیم و موضوع ادله را درست کنیم تا مال تحت عنوان حلال مختلط به حرام قرار گیرد، آنگاه با توجه به مفاد روایات، خمس مجموع مال حلال مخلوط با حرام را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مرحوم آقایی خویی فرمودهاند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بررسی دلیل قول دوم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ما این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موضوع خمس در روایات این باب از جمله روایت عمار بن مروان، مال حلال مختلط به حرام است ولی سؤال این است که اگر یک مالکِ دومی به عنوان شریک در کنار صاحب مال باشد، آیا</w:t>
      </w:r>
    </w:p>
    <w:p>
      <w:pPr>
        <w:pStyle w:val="BookText"/>
        <w:rPr/>
      </w:pPr>
      <w:r>
        <w:rPr>
          <w:rFonts w:ascii="IRNazanin" w:hAnsi="IRNazanin" w:eastAsia="IRNazanin"/>
          <w:color w:val="111111"/>
          <w:sz w:val="28"/>
          <w:sz w:val="28"/>
          <w:szCs w:val="28"/>
          <w:rtl w:val="true"/>
          <w:lang w:bidi="fa-IR"/>
        </w:rPr>
        <w:t>موجب خروج مال مختلط از موضوع ادله اختلاط میشود؟ مال حرام یعنی مالی که متعلق به غیر است و صاحب و مقدار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بخش مشکلی نیست؛ اما در این بخش آیا در ادله خمس در این باب، جایی مطرح شده که مال حلال حتماً باید متعلق به یک نفر باشد یا اینکه فقط گفتهاند مال حلالی که مخلوط با حرام باشد؟ این اعم از این است که این مال حلال تماماً متعلق به خودِ صاحب مال باشد یا این مال را با کسی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قیدی در ادله وارد نشده که مال حلال حتماً متعلق به خودش باشد؛ یعنی نگفته اگر مال حلال متعلق به یک نفر بود و با حرام مخلوط شد، آنگاه خمس واجب است؛ هیچ دلیلی این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مطلق است، اعم از اینکه مالک آن یک نفر یا بیش از یک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مواردی که این مال با شخص دیگری مشترک باشد، کسی نگفته که ادله اختلاط شامل آنجا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مسأله خمس را کنار بگذارید و فرض کنید مال حلال بین زید و عمرو مشترک باشد؛ بعد با حرام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اینجا پای شخص سومی در کار است، اما کسی نگفته که ابتدا باید سهم شریک را جدا کرد و آنگاه خمس مال حلال مختلط به حرام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به مسأله خمس ندارد؛ فرض کنید که یک مال حلال است که خمس به آن تعلق نگرفته بلکه فقط مشترک بین دو نفر است، کسی نگفته چون اینجا یک شریک وجود دارد، ابتدا سهم شریک را جدا کن و بعد مال حلال مخلوط با حرام را تخمیس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حلال، بین صاحب مال و صاحبان خمس مشترک است؛ سپس با حرام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الان که در این مال حلال شریکی به عنوان خمس وجود دارد، از مصادیق مال حلال مختلط به حرام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بگوییم ادله شامل اینجا نمیشود؟</w:t>
      </w:r>
    </w:p>
    <w:p>
      <w:pPr>
        <w:pStyle w:val="BookText"/>
        <w:rPr/>
      </w:pPr>
      <w:r>
        <w:rPr>
          <w:rFonts w:ascii="IRNazanin" w:hAnsi="IRNazanin" w:eastAsia="IRNazanin"/>
          <w:color w:val="111111"/>
          <w:sz w:val="28"/>
          <w:sz w:val="28"/>
          <w:szCs w:val="28"/>
          <w:rtl w:val="true"/>
          <w:lang w:bidi="fa-IR"/>
        </w:rPr>
        <w:t>عرض کردیم که دلیل قول دوم در قالب اشکال به دلیل قول اول نیز مطرح شده، ما در آنجا گفتیم که هیچ منعی از شمول ادله نیست؛ روایت عمار میگوید در مال مختلط به حرام إذا لم یعرف صاحبه،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مال حلالی که متعلق خمس بوده و با مال حرام مختلط شده، مصداق مال حلال مختلط به حرام است و لذا ادله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پس در مجموع به نظر میرسد حق در جهت اولی این است که ابتدا باید خمس مجموع و سپس خمس مال حلال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الاولی من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در مقام ثانی در دو جهت بحث داریم؛ جهت اولی این است که از بین این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تخمیس مجموع یا تقدیم تخمیس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قول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در این نزاع حق با کسانی است که معتقدند ابتدا خمس مجموع باید داده شود و بعد مال حلال تخمیس شود؛ کما ذهب إلیه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عروه همین نظر را دارند خلافاً للمحقق 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چهارگانه بنابر قول اول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تنها در صورتی است که ما قول اول را بپذیریم؛ یعنی اگر کسی قائل به قول دوم شود، دیگر نوبت به بحث از جهت ثانیه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بحث این است که اکنون که قرار شد ابتدا خمس مجموع مال را بدهیم و سپس خمس مال</w:t>
      </w:r>
    </w:p>
    <w:p>
      <w:pPr>
        <w:pStyle w:val="BookText"/>
        <w:rPr/>
      </w:pPr>
      <w:r>
        <w:rPr>
          <w:rFonts w:ascii="IRNazanin" w:hAnsi="IRNazanin" w:eastAsia="IRNazanin"/>
          <w:color w:val="111111"/>
          <w:sz w:val="28"/>
          <w:sz w:val="28"/>
          <w:szCs w:val="28"/>
          <w:rtl w:val="true"/>
          <w:lang w:bidi="fa-IR"/>
        </w:rPr>
        <w:t>حلال را پرداخت کنیم، کیفیت تخمیس مال حلال چگونه است؟ یعنی خمس دوم را چگونه را محاسبه کنیم؟ در مورد خمس اول مسأله روشن است که یک پنجم مجموع مال را به عنوان خمس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دوم به مال حلال متعلق شده و این آغاز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این است که مال حلال چیست و چقدر است؟ ما موظف هستیم که خمس مال حلال را بپردازیم؛ اما مقدار مال حلال چقدر است؟ در اینجا چهار احتمال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احتمال این بود که چهار پنجم باقی مانده از تخمیس مجموع مال مختلط با حرام را ملاک قرار دهیم و بگوییم خمس دوم به چهار پنجم باقی مانده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مرحله خمس میدهیم و هر چه که باقی ماند، یک خمس دیگر به آن متعلق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 این بود مقداری را در نظر میگیریم که احتمال حلیت آن را میدهیم و خمس دوم به مایحتمل حلیته متعلق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سوم هم این بود که خمس دوم به ماعُلم حلیته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از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چهارم هم تنصیف تفاوت بین خمس ماعُلم حلیته و مایحتمل حلیته بین مالک و صاحبان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 به تخییر بین احتمال اول و احتمال سوم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متعیناً احتمال اول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راه دوم را انتخاب کردهاند ولی در ادامه یک احتیاطی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اقوال مختلف است و ما هم باید موضع خود را در اینجا معلوم کنیم و ببینیم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 تمام است یا خیر؟ آیا این تخییر قابل قبول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2" w:name="pg7464_74986"/>
    </w:p>
    <w:p>
      <w:pPr>
        <w:pStyle w:val="Heading2"/>
        <w:numPr>
          <w:ilvl w:val="1"/>
          <w:numId w:val="1"/>
        </w:numPr>
        <w:rPr/>
      </w:pPr>
      <w:bookmarkStart w:id="173" w:name="__RefHeading___Toc2040521_1051229030"/>
      <w:bookmarkStart w:id="174" w:name="_Toc58"/>
      <w:bookmarkEnd w:id="172"/>
      <w:bookmarkEnd w:id="173"/>
      <w:r>
        <w:rPr>
          <w:rtl w:val="true"/>
        </w:rPr>
        <w:t>جلسه</w:t>
      </w:r>
      <w:r>
        <w:rPr>
          <w:rtl w:val="true"/>
        </w:rPr>
        <w:t xml:space="preserve">: </w:t>
      </w:r>
      <w:r>
        <w:rPr/>
        <w:t>57</w:t>
      </w:r>
      <w:bookmarkEnd w:id="17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سی و یکم – اختلاط حلال متعلق خمس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احتمالات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 xml:space="preserve">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مقام دوم بحث در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درباره دو جهت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بود که آیا تخمیس مال حلال مخلوط به حرام مقدم است یا تخمیس مال حلال؟ نتیجه بحث در جهت اول این شد که خمس مال حلال مختلط به حرام بر خمس مال حلال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هر دو قول ذکر شد و نتیجه آن تقدیم تخمیس به عنوان اختلاط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چهارگانه</w:t>
      </w:r>
    </w:p>
    <w:p>
      <w:pPr>
        <w:pStyle w:val="BookText"/>
        <w:rPr/>
      </w:pPr>
      <w:r>
        <w:rPr>
          <w:rFonts w:ascii="IRNazanin" w:hAnsi="IRNazanin" w:eastAsia="IRNazanin"/>
          <w:color w:val="111111"/>
          <w:sz w:val="28"/>
          <w:sz w:val="28"/>
          <w:szCs w:val="28"/>
          <w:rtl w:val="true"/>
          <w:lang w:bidi="fa-IR"/>
        </w:rPr>
        <w:t>جهت دوم درباره احتمالات چهارگانهای است که در طول قول اول وجود دارد؛ یعنی اگر تقدیم خمس مال مختلط به حرام را بر خمس مال حلال پذیرفتیم، آنگاه بحث در این است که چگونه خمس دوم را محاسبه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 حلال باید به چه نحوی محاسبه شود؟ اینجا چهار احتمال و بلکه چهار قول مطرح شده است؛ ما باید هر چهار احتمال را مورد رسیدگی قرار دهیم تا ببینیم حقّ در مسأله کدام است و نهایتاً معلوم شود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بین دو احتمال از احتمالات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احتمال اول</w:t>
      </w:r>
    </w:p>
    <w:p>
      <w:pPr>
        <w:pStyle w:val="BookText"/>
        <w:rPr/>
      </w:pPr>
      <w:r>
        <w:rPr>
          <w:rFonts w:ascii="IRNazanin" w:hAnsi="IRNazanin" w:eastAsia="IRNazanin"/>
          <w:color w:val="111111"/>
          <w:sz w:val="28"/>
          <w:sz w:val="28"/>
          <w:szCs w:val="28"/>
          <w:rtl w:val="true"/>
          <w:lang w:bidi="fa-IR"/>
        </w:rPr>
        <w:t xml:space="preserve">احتمال اول این بود که خمس مال حلال، به چهار پنجم باقی مانده پس از تخمیس مال مختلط متعلق میشود؛ یعنی ابتدا مجموع مال مختلط به حرام را تخمیس میکنیم و یک پنجم آن را به صاحبان خمس میپردازیم، سپس آنچه که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تخمیس میکنیم و یک پنجم از چهار پنجم باقی مانده را به عنوان خمس دوم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احتمال به دو وجه استدلال شده، هر چند مآلاً این دوجه میتوانند به یک وجه برگردنند اما به هر حال دو بیان در این مقام قابل ارائه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یا به تعبیر دیگر بیان اول این است که فرضاً این شخص قبل از اختلاط یک مال حلال داشته که خمس به آن تعلق گرفته و الان نمیداند چقدر است، اما اگر مقدار آن مال حلال کمتر از چهار پنجم باقی مانده بعد از تخمیس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آن که تخمیس اول صورت میگیرد و یک پنجم مجموع این مال را میدهد، چهار پنجم باقی مانده حلال میشود و ملک این شخص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راه تطهیر مال مختلط به حرام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این چهار پنجم متشکل است از آن حلال واقعی که از قبل بوده و یقیناً طبق فرض کمتر از چهار پنجم است و آن مقداری که بعد از تخمیس</w:t>
      </w:r>
    </w:p>
    <w:p>
      <w:pPr>
        <w:pStyle w:val="BookText"/>
        <w:rPr/>
      </w:pPr>
      <w:r>
        <w:rPr>
          <w:rFonts w:ascii="IRNazanin" w:hAnsi="IRNazanin" w:eastAsia="IRNazanin"/>
          <w:color w:val="111111"/>
          <w:sz w:val="28"/>
          <w:sz w:val="28"/>
          <w:szCs w:val="28"/>
          <w:rtl w:val="true"/>
          <w:lang w:bidi="fa-IR"/>
        </w:rPr>
        <w:t>اول به آن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آنچه که بوده اکنون بعد از تخمیس اول، کلّ مال حلال و پاک شده است؛ این مثل آن است که یک فایده قهری دیگری نصیب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باید خمس چهار پنجم را بدهد؛ چون کأن کلّ این چهار پنجم فایده است و خمس به مطلق فایده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بخشی از فایده از قبل بوده که مثلاً از راه تجارت آن را کسب کرده و یک بخشی از فایده هم الان نصیب او شده که در واقع آن را با کسب و کار بدست نیاورده بلکه یک فایده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أخیر در واقع بعد از آنکه خمس مجموع مال را پرداخت کرد، نصیب او شده است چون تخمیس مال مختلط به حرام باعث حلیت بقیه مال برای آن شخص میشود، هر چند آن مال به حسب واقع برای خودش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الأشیاء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خداوند یک مصالحه و معاوضهای کرده که در قبال یک پنجمی که به صاحبان خمس میپردازد، باقی مانده مال متعلق به او شود، هر چند که به حسب واقع ملک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علت اینکه این چهار پنجم را متعلق خمس قرار داده و میگوید خمس مال به باقی مانده پس از تخمیس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این است که درست است که این حلال به حسب واقع و طبق فرض کمتر از چهار پنجم است اما چون بعد از تخمیس اول، بقیه مال نیز به نوعی به او میرسد کأن یک فایده قهری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فایده قهری به عنوان الفائدة متلعق خمس است؛ پس به هر حال باید خمس چهار پنجم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بیان دوم کاری به جهت فایده قهری بودن ندارد؛ میگوید مال حلالی که قبل از اختلاط متعلق خمس بوده بنائاً علی الاشاعة قبل از اختلاط، بین صاحب مال و ارباب خمس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خمس به آن تعلق میگیرد چنین وضعیتی دارد که صاحبان خمس در تمام اجزاء مال به اندازه یک پنجم به نحو مشاع شریک میشوند، لذا این شخص تا زمانی که خمس را نداده نمیتواند در آن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مال که بین صاحب مال و صاحبان خمس به نحو اشاعه مشترک بوده، با حرام مختلط شده و طبق فرض، حکم مال مختلط به حرام این است که یک پنجم آن به عنوان خمس داده شود و بقیه مال به مالکین مال حلال تعلق میگیرد، به همان کیفیتی که قبل از اختلاط مالک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قبل از اختلاط مقدار حلال واقعی یک میلیون تومان بوده که دویست هزار تومان آن برای صاحبان خمس بوده و به نحو مشاع در این مال پخش شده بود، اکنون هم که مجموع این مال با تخمیس حلال شده، به همان نسبت به صاحبان هر دو سهم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سهم صاحبان خمس ثابت باشد ولی سهم این شخص افزایش پیدا کند؟ مثلاً یک مال حلال با مقدار مشخص است که دو مالک دارد و یک پنجم آن به نحو اشاعه متعلق به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تفضل شارع این مال توسعه پیدا کرده، الان هم مجموع این مال به نسبت برای صاحب مال و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چهار پنجم باقی مانده که عنوان حلال پیدا کرده، یک پنجم آن برای صاحبان خمس است و بقیه آن برای صاحب این مال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مثل آن است که یک مال حلال بین دو نفر مشترک باشد و بعد با حرام مختلط شود، طبق ادله راه تطهیر این مال پرداخت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خمس را پرداخت میکنند، آنچه که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مجموع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این چهار پنجم باقی مانده به همان نسبت قبلی بین شریکین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سهم شریک در همان حدّ قبل از اختلاط باقی بماند ولی سهم صاحب مال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نظیر همین مسأله نیز در مانحن فیه تطبیق پیدا</w:t>
      </w:r>
    </w:p>
    <w:p>
      <w:pPr>
        <w:pStyle w:val="BookText"/>
        <w:rPr/>
      </w:pPr>
      <w:r>
        <w:rPr>
          <w:rFonts w:ascii="IRNazanin" w:hAnsi="IRNazanin" w:eastAsia="IRNazanin"/>
          <w:color w:val="111111"/>
          <w:sz w:val="28"/>
          <w:sz w:val="28"/>
          <w:szCs w:val="28"/>
          <w:rtl w:val="true"/>
          <w:lang w:bidi="fa-IR"/>
        </w:rPr>
        <w:t>میکند؛ یعنی همان طور که صاحبان خمس قبل الاختلاط مالک یک پنجم از مال حلال بودند، بعد از تخمیس اول نیز مالک یک پنجم مقدار باقی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سهم صاحبان خمس را پایین نگه داریم ولی سهم این شخص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تقریر و تقریبی است که میتوان از این دو بیان و این دو دلیل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دلیل اول و دلیل دوم</w:t>
      </w:r>
    </w:p>
    <w:p>
      <w:pPr>
        <w:pStyle w:val="BookText"/>
        <w:rPr/>
      </w:pPr>
      <w:r>
        <w:rPr>
          <w:rFonts w:ascii="IRNazanin" w:hAnsi="IRNazanin" w:eastAsia="IRNazanin"/>
          <w:color w:val="111111"/>
          <w:sz w:val="28"/>
          <w:sz w:val="28"/>
          <w:szCs w:val="28"/>
          <w:rtl w:val="true"/>
          <w:lang w:bidi="fa-IR"/>
        </w:rPr>
        <w:t>قبلاً هم عرض شد که در بیان اول و دلیل اول، مسأله را روی فایده قهری برده و میگوید چون اضافهای که اکنون مالِ مالک است، یک فایده قهری محسوب میشود خود به خود باعث تعلق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دوم کاری به این جهت ندارد و میگوید قبل از اختلاط یک مال حلالی بوده که بین صاحبان خمس و این شخص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اختلاط صورت گرفت و بنابر حکم شرعی خمس آن داده شد، چهار پنجم باقی مانده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حلال به همان نحوی که قبلاً مشترک بود، الان هم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دقیقاً به همان نسبت قبلی بین صاحب مال و ارباب خمس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دلیل در واقع میخواهند تعلق خمس به چهار پنجم باقی مانده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خمس دوم نیز باید چهار پنجم را محاسبه کنیم و یک پنجم آن را به عنوان خمس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p>
    <w:p>
      <w:pPr>
        <w:pStyle w:val="BookText"/>
        <w:rPr/>
      </w:pPr>
      <w:r>
        <w:rPr>
          <w:rFonts w:ascii="IRNazanin" w:hAnsi="IRNazanin" w:eastAsia="IRNazanin"/>
          <w:color w:val="111111"/>
          <w:sz w:val="28"/>
          <w:sz w:val="28"/>
          <w:szCs w:val="28"/>
          <w:rtl w:val="true"/>
          <w:lang w:bidi="fa-IR"/>
        </w:rPr>
        <w:t>این احتمال به نظر ما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اگر گفته شد این یک فایده قهری است آیا دفع این خمس فوراً واجب است؟ خمس با شرایطی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سال بر آن بگذرد و ثانیاً مؤونهها از آن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خمسی که قبل از اختلاط متعلق به مال حلال شده بود، طبق فرض شرایط آن حاصل شده بود؛ یعنی فرض این بوده که آن مال حلال، مازاد بر مؤونه بوده و سال بر آن گذشته بود، لذا خمس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اختلاط و حکم به حلیت سائر المال بعد التخمیس الاول، کأن یک مال جدیدی وارد دایره ملکیت این مالکان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دلیل اول، این مقدار اضافه یک فایده قهری است و به عنوان فایده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وقتی خمس واجب میشود که اولاً سال بر آن بگذرد و ثانیاً بعد از کسر مؤونهها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ارتباطی به بحث ما ندارد؛ بحث ما در خمسی است که به مال حلال تعلق میگیرد و فوری است و باید آن را بدهد، دیگر این را نگفتهاند که صبر کند تا سال بر آن بگذرد و مؤونهها را کسر کند و بعد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موضوع بحث ما خمسی است که به عهده مکلف آمده و مستقر شده و الان باید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بخواهیم این را از راه دلیل اول و فایده قهریه ثابت کنیم و بگوییم چون یک فایده جدید قهری نصیب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اضافهای که به حکم شارع به ملکیت او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بدهد هنوز شرایط وجوب خمس در آن تحقق پیدا نکرده لذا دلیلی ندارد که بخواهد در اینجا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دلیل دوم مال حلال از قبل متعلق خمس بوده و اکنون که به حکم شارع باقی مانده به طور کلی حلال شد، این هم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صاحبان خمس قبلاً مالک یک پنجم این مال بودند، الان هم به همان نسبت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خمسی که قبلاً به صاحبان خمس تعلق گرفته بود، خمسی بوده که شرایط آن محقق 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p>
    <w:p>
      <w:pPr>
        <w:pStyle w:val="BookText"/>
        <w:rPr/>
      </w:pPr>
      <w:r>
        <w:rPr>
          <w:rFonts w:ascii="IRNazanin" w:hAnsi="IRNazanin" w:eastAsia="IRNazanin"/>
          <w:color w:val="111111"/>
          <w:sz w:val="28"/>
          <w:sz w:val="28"/>
          <w:szCs w:val="28"/>
          <w:rtl w:val="true"/>
          <w:lang w:bidi="fa-IR"/>
        </w:rPr>
        <w:t xml:space="preserve">فرض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هنوز اصل این اضافه مورد بحث است که آیا شرایط در آن محقق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برای صاحبان خمس باشد؟ اساساً اصل تعلق حق و سهم صاحبان خمس به این مقدار جدید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طبق آنچه که در روایت وارد شده، ما برای مالک حکم به حلیت سایر مال میکنیم؛ از اینجا معلوم میشود تفاوتی که الان بین مقدار واقعی مال و مقدار اضافه وجود دارد، طبق روایت متعلق به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را در اختیار صاحبان خمس قرار دهیم؟ لذا به نظر میرسد این دو دلیل خالی از اشکال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میگوید از دو حال خارج نیست؛ یک احتمال این است که حلالی که از قبل بوده و متعلق خمس است، به اندازه همین چهار پنجم بوده است، اگر بوده که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خمس به چهار پنجم تعلق گرفته و به حسب واقع هم همین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کمتر باشد آن فاصله حلال واقعی تا چهار پنجم را به همین طریق ثابت میکنیم؛ حالا که میگوید حلال است، این حلال هم برای خود مالک است و هم صاحبان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حلال متعلق خمس بوده، حالا که این مقدار مال افزایش پیدا کرد، الان هم مشترک هست؛ لذا تأثیری در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اینجا به حسب واقع سه فرض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مقدار حلال بیش از چهار پنجم بوده است، بالاخره مال این شخص با حرام مخلوط شده و یک پنجم آن را باید پرداخت کند تا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حسب واقع این شخص اشتباه کرده باشد و هیچ حرامی هم نبوده، ما با این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عنوان الان پیدا شده و خمس در اینجا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دیگر باقی میماند؛ یکی اینکه مقدار حلال برابر با همین چهار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فبها المراد؛ ادعای این آقا این بود که خمس به چهار پنجم باقی مانده تعلق میگیرد، این دیگر نیاز به دلیل ندارد و بدیهی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ایشان بیان کرده، در واقع برای جایی است که مقدار حلال واقعی کمتر از چهار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باید خمس چهار پنجم را بدهد؟ میگوید بعد از تخمیس، چهار پنجم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التفاوت بین حلال واقعی تا این چهار پنجم، یک فایده قهری است و فایده قهری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مقدار که از قبل متعلق خمس بود و این ما به التفاوتی که ظاهراً شارع گفته برای خود اوست، این هم یک فایده قهری است و لذا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کلّ چهار پنجم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هم تنظیر میکند و میگوید در جایی که دو مالک وجود داشت و شما میدانستید مقدار مال حلال کمتر از چهار پنجم است، اکنون که کلّ مال حلال شده، شما این را به نسبت سهمی که داشتند بین آنها توزیع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فرض کنید که آن شریک، صاحب خمس باشد؛ همان طور که در آنجا حلال را به نسبت سهم قبل از اختلاط تقسیم میکردید، اکنون نیز همین کار 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اساساً فرضی که نیاز به دلیل دارد، فرضی است که مقدار حلال به حسب واقع کمتر از چهار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چهار پنجم باشد، تعلق خمس به آن مقدار باقی مانده کاملاً واضح است و دلیل نمیخواهد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5" w:name="pg7464_74994"/>
    </w:p>
    <w:p>
      <w:pPr>
        <w:pStyle w:val="Heading2"/>
        <w:numPr>
          <w:ilvl w:val="1"/>
          <w:numId w:val="1"/>
        </w:numPr>
        <w:rPr/>
      </w:pPr>
      <w:bookmarkStart w:id="176" w:name="__RefHeading___Toc2040523_1051229030"/>
      <w:bookmarkStart w:id="177" w:name="_Toc59"/>
      <w:bookmarkEnd w:id="175"/>
      <w:bookmarkEnd w:id="176"/>
      <w:r>
        <w:rPr>
          <w:rtl w:val="true"/>
        </w:rPr>
        <w:t>جلسه</w:t>
      </w:r>
      <w:r>
        <w:rPr>
          <w:rtl w:val="true"/>
        </w:rPr>
        <w:t xml:space="preserve">: </w:t>
      </w:r>
      <w:r>
        <w:rPr/>
        <w:t>58</w:t>
      </w:r>
      <w:bookmarkEnd w:id="17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سی و یکم – اختلاط حلال متعلق خمس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تخمیس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 xml:space="preserve">مال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w:t>
      </w:r>
    </w:p>
    <w:p>
      <w:pPr>
        <w:pStyle w:val="BookText"/>
        <w:rPr/>
      </w:pPr>
      <w:r>
        <w:rPr>
          <w:rFonts w:ascii="IRNazanin" w:hAnsi="IRNazanin" w:eastAsia="IRNazanin"/>
          <w:color w:val="111111"/>
          <w:sz w:val="28"/>
          <w:sz w:val="28"/>
          <w:szCs w:val="28"/>
          <w:rtl w:val="true"/>
          <w:lang w:bidi="fa-IR"/>
        </w:rPr>
        <w:t xml:space="preserve">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سوم،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جهت دوم بحث در این بود که خمس دوم که متعلق به مال حلال است، چگونه باید پرداخت شود یعنی بعد از آن که از تقدیم تخمیس مال مختلط به حرام بر تخمیس مال حلال فارغ شدیم، آنگاه بحث در این است که برای محاسبه مال حلال و اخراج خمس آن، چگونه باید عمل کرد؟ عرض شد چهار احتمال در اینجا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بود که بعد از تخمیس مجموع مال، هر آنچه که باقی میماند را برای بار دوم تخمیس کنیم؛ وقتی از مجموع مال مختلط به حرام یک پنجم را خارج میکنیم، قهراً چهار پنجم باقی میماند که خمس دوم متعلق به این چهار پنجم باقی مانده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این احتمال ذکر شد که هر دو را مورد اشکال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دوم</w:t>
      </w:r>
    </w:p>
    <w:p>
      <w:pPr>
        <w:pStyle w:val="BookText"/>
        <w:rPr/>
      </w:pPr>
      <w:r>
        <w:rPr>
          <w:rFonts w:ascii="IRNazanin" w:hAnsi="IRNazanin" w:eastAsia="IRNazanin"/>
          <w:color w:val="111111"/>
          <w:sz w:val="28"/>
          <w:sz w:val="28"/>
          <w:szCs w:val="28"/>
          <w:rtl w:val="true"/>
          <w:lang w:bidi="fa-IR"/>
        </w:rPr>
        <w:t>احتمال دوم این است که خمس به کلّ مایحتمل حلیته تعلق پیدا میکند؛ یعنی از چهار پنجم باقی مانده بعد از تخمیس اول، هر مقداری که احتمال حلیت آن را میدهیم، خمس همان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از مجموع چهار پنجم باقی مانده، احتمال حلیت نصف مال را میدهد در این صورت خمس همان نصف را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احتمال دوم، خمسِ مایحتمل حلیته بعد التخمیس الاول به عنوان خمس فایده و خمس مال حلال که از قبل به گردن او ثابت بوده، پرداخت میشود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برای این احتمال میتوان ذکر کرد، آن است که این حکم، مقتضای اشتغال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داریم قبل از آن که مال حلال با حرام اختلاط پیدا کند، ذمه ما به خمس این مال مشغول شده و میبایست یک پنجم این مال را به ارباب خمس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هم مستدعی فراغ یقینی است و فراغ یقینی در صورتی حاصل میشود که این خمس را به نحوی بپردازیم که یقین پیدا کنیم ذمه ما بری شده است و در صورتی این یقین برای ما حاصل میشود که خمس هر مقداری که احتمال حلیت آن را میدهیم،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ما محرز است که مال حلال بیش از نصف مال نیست، آنگاه چنانچه خمس نصف مال را بدهیم، یقین پیدا میکنیم که ذمه 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تعلق خمس به کلّ مایحتمل حلیته، قاعده اشتغال است و راه فراغ از اشتغال ذمه این است که ما خمس مقداری که احتمال حلیت آن را میدهیم،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احتمال دوم</w:t>
      </w:r>
    </w:p>
    <w:p>
      <w:pPr>
        <w:pStyle w:val="BookText"/>
        <w:rPr/>
      </w:pPr>
      <w:r>
        <w:rPr>
          <w:rFonts w:ascii="IRNazanin" w:hAnsi="IRNazanin" w:eastAsia="IRNazanin"/>
          <w:color w:val="111111"/>
          <w:sz w:val="28"/>
          <w:sz w:val="28"/>
          <w:szCs w:val="28"/>
          <w:rtl w:val="true"/>
          <w:lang w:bidi="fa-IR"/>
        </w:rPr>
        <w:t>این دلیل ناتمام است؛ چون اینکه میبایست یقین به فراغ ذمه پیدا کنیم، فرع یقین به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اشتغال، اشتغال یقینی مستدعی فراغ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یقین به اشتغال ذمه پیدا شود و آنگاه کاری کنیم که یقین به برائت ذمه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اشتغال ذمه به کلّ مایحتمل حلیته،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خمسی که قبل الاختلاط متعلق به مال حلال بوده، چقدر بوده است؛ فقط میدانیم مال حلال بیشتر از نصف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اشتغال ذمه به خمس کلّ مایحتمل حلیته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ذمه ما یقیناً به این مقدار مشغول نشده، به چه دلیل باید این مقدار را بپردازیم تا یقین به فراغ ذمه پیدا کنیم؟ مثلاً کسی که مردد است بین اینکه ده تومان بدهکار است یا صد تومان؛ احتمال بدهکاری صد تومانی هست و یک قدر متیقن هم دارد که ده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کسی میتواند به استناد قاعده اشتغال بگوید کلّ مایحتمل دینه را بپردازد تا یقین به فراغ ذمه پیدا کند؟ این در صورتی است که اصل اشتغال ذمه برای ما مسلّم باشد؛ در حالی که در اینجا چیزی بالاتر از احتمال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قاعده اشتغال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یمکن أن یقال أنّ الاحوط رعایة ذلک؛ احوط این است که خمس کلّ مایحتمل حلیته را بدهد و این یک احتیاط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احتیاط کند و کاری کند که یقین پیدا کند در هر صورت ذمه او مشغول نیست؛ اما این یک احتیاط استحبابی است و صرفاً حُسن دارد و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نفی خمس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اینکه این شخص باید خمس مال حلال را پرداخت کند برای ما مسلّم است اما اینکه چه مقدار بدهد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یقین دارید که بدهکار هستید منتهی نمیدانید این بدهی شما ده تومان است یا صد تومان؛ آن چیزی که در اینجا مسلّم است، آن است که شما یک بدهی دارید و باید آن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شما به اصل تکلیف لزوم اداء دین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استناد قاعده اشتغال بگوید شما هر قدر احتمال میدهید که بدهی دارید، باید همه آن را بپردازید؛ یعنی شما باید صد تومان را بدهید، چون ذمه شما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جای جریان این قاعده هست؟ وقتی شما یقین دارید که یک اقلی به عهده شما ثابت است و ده تومان برای شما یقینی است، اما شک دارید که پانزده تومان است یا همین ده تومان؛ آیا اینجا جای جریان قاعده اشتغال است؟ یعنی شما در اینجا میگویید بر اساس قاعده اشتغال باید پانزده تومان بدهد؟ اینجا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قریب 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قاعده احتیاط چیست؟ یقین به اشتغال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تکلیف خمس در اینجا به عهده شما آمده؛ چون یک مال حلالی بوده که قبل از اختلاط خمس در آن ثابت بوده و الان که با حرام مخلوط شده، نمیدانیم مقدار آن چقدر است تا خمس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اصل تکلیف خمس به عهده ماست؛ اما آیا مقدار آن برای ما یقینی است؟ وقتی اشتغال یقینی نیست، چرا باید فراغ یقینی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اقل و اکثر استقلالی چه کار میکنید؟ در جایی که تکلیف مردد بین اقل و اکثر استقلالی باشد، نسبت به اقل تکلیف ثابت میشود و نسبت به زائد بر اقل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تعلق تکلیف نسبت به اکثر برای ما مشکوک است؛ وقتی اصل تعلق تکلیف به اکثر مشکوک باشد، آیا میتوانیم احتیاط جاری کنیم؟ اینجا هم همین طور است؛ کأن تکلیف مردد بین اقل و اکثر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تکلیف به اکثر را برای این</w:t>
      </w:r>
    </w:p>
    <w:p>
      <w:pPr>
        <w:pStyle w:val="BookText"/>
        <w:rPr/>
      </w:pPr>
      <w:r>
        <w:rPr>
          <w:rFonts w:ascii="IRNazanin" w:hAnsi="IRNazanin" w:eastAsia="IRNazanin"/>
          <w:color w:val="111111"/>
          <w:sz w:val="28"/>
          <w:sz w:val="28"/>
          <w:szCs w:val="28"/>
          <w:rtl w:val="true"/>
          <w:lang w:bidi="fa-IR"/>
        </w:rPr>
        <w:t>شخص ثابت کنیم؟ لزوم پرداخت خمس کلّ مایحتمل حلیته یعنی تکلیف به اکثر؛ به چه دلیل تکلیف به اکثر در اینجا واجب باشد؟ مگر ذمه ما به اکثر مشغول شده که اکنون برای یقین به فراغ، اکثر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آن مقداری که برای ما یقینی و مسلّم است، این است که مثلاً یک سوم این مال برای ما بوده و حلال است؛ اما بین یک سوم تا نصف، اصل اینکه خمس به آن تعلق گرفته بوده یا نه، برای ما محل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سوم</w:t>
      </w:r>
    </w:p>
    <w:p>
      <w:pPr>
        <w:pStyle w:val="BookText"/>
        <w:rPr/>
      </w:pPr>
      <w:r>
        <w:rPr>
          <w:rFonts w:ascii="IRNazanin" w:hAnsi="IRNazanin" w:eastAsia="IRNazanin"/>
          <w:color w:val="111111"/>
          <w:sz w:val="28"/>
          <w:sz w:val="28"/>
          <w:szCs w:val="28"/>
          <w:rtl w:val="true"/>
          <w:lang w:bidi="fa-IR"/>
        </w:rPr>
        <w:t>احتمال سوم، تعلق خمس فایده به قدر متیقن از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خمس دوم را فقط از آن مقدار متیقن حلال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مجموع حلال مختلط به حرام برابر با یک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مذهب مختار، ابتدا باید مجموع را تخمیس کند تا این مال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دویست هزار تومان را به عنوان اختلاط مال حلال به حرام پرداخت میکند و هشتصد هزار تومان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اول باید خمس هشتصد هزار تومان را بدهد؛ طبق احتمال دوم باید خمس آن مقداری که احتمال حلیت آن را میدهد بپردازد، یعنی مقداری که یقین دارد بیش از آن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از این هشتصد هزار تومان، نهایت مقداری که احتمال میدهد برای خود اوست، چهارصد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دوم باید خمس چهارصد هزار تومان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سوم، باید خمس قدر متیقن از حلال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مقداری که برای این شخص یقینی است که حلال است و قطعاً ملک خود اوست، دویست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احتمال بیشتر را هم میدهد؛ یعنی مردد است بین اینکه دویست هزار تومان برای خودش بوده یا چهارصد هزار تومان ولی آن مقداری که یقین دارد برای خود اوست، همین دویست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سوم به این دویست هزار تومان خمس تعلق میگیرد که چهل هزار 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احتمال سوم باید چهل هزار تومان بدهد، طبق احتمال دوم باید هشتاد هزار تومان بدهد و طبق احتمال اول باید صد و شصت هزار تومان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هم اصل است؛ به این بیان که آنچه که به نحو یقینی برای ما ثابت است که ذمه ما به آن مشغول است، مقدار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مقدار اقل میبایست طوری عمل کنیم که یقین به فراغ ذمه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خمس اقل هر چه هست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زائد بر اقل شک داریم؛ اصل تعلق تکلیف لزوم اخراج خمس نسبت به زائد بر مقدار متیقن،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اینجا اصل برائت اقتضا میکند که ما نسبت به زائد بر اقل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واجب است، لزوم اخراج خمس قدر متیقن از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احتمال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چهارم</w:t>
      </w:r>
    </w:p>
    <w:p>
      <w:pPr>
        <w:pStyle w:val="BookText"/>
        <w:rPr/>
      </w:pPr>
      <w:r>
        <w:rPr>
          <w:rFonts w:ascii="IRNazanin" w:hAnsi="IRNazanin" w:eastAsia="IRNazanin"/>
          <w:color w:val="111111"/>
          <w:sz w:val="28"/>
          <w:sz w:val="28"/>
          <w:szCs w:val="28"/>
          <w:rtl w:val="true"/>
          <w:lang w:bidi="fa-IR"/>
        </w:rPr>
        <w:t xml:space="preserve">احتمال چهارم که مرحوم آقای بروجردی درباره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تفاوت بین خمس مایحتمل حلیته و مایعلم حلیته را بین خودش و ارباب خمس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مثال بالا، یقیناً دویست هزار تومان از قبل حلال بوده و متعلق خمس است که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مابه التفاوت بین مایعلم حلیته و مایحتمل حلیته، یعنی فاصله بین دویست هزار تومان تا چهارصد هزار تومان را بین خودش و صاحبان خمس نصف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بین اقل یقینی و اکثر، بین خودش و صاحبان خمس تنصیف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مثال میبایست صد هزار تومان را خودش بردارد و صد هزار تومان را به صاحبان خمس بدهد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احتمال، قاعده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عدل و انصاف اقتضا میکند که آن مقداری که مردد بین اقل و اکثر</w:t>
      </w:r>
    </w:p>
    <w:p>
      <w:pPr>
        <w:pStyle w:val="BookText"/>
        <w:rPr/>
      </w:pPr>
      <w:r>
        <w:rPr>
          <w:rFonts w:ascii="IRNazanin" w:hAnsi="IRNazanin" w:eastAsia="IRNazanin"/>
          <w:color w:val="111111"/>
          <w:sz w:val="28"/>
          <w:sz w:val="28"/>
          <w:szCs w:val="28"/>
          <w:rtl w:val="true"/>
          <w:lang w:bidi="fa-IR"/>
        </w:rPr>
        <w:t>است، آن را تنصیف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نیست که آیا برای اوست یا برای ارباب خمس است؛ مثل مسأله درهم ودعی که به حسب قاعده عدل و انصاف باید تنصیف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احتمال چهارم</w:t>
      </w:r>
    </w:p>
    <w:p>
      <w:pPr>
        <w:pStyle w:val="BookText"/>
        <w:rPr/>
      </w:pPr>
      <w:r>
        <w:rPr>
          <w:rFonts w:ascii="IRNazanin" w:hAnsi="IRNazanin" w:eastAsia="IRNazanin"/>
          <w:color w:val="111111"/>
          <w:sz w:val="28"/>
          <w:sz w:val="28"/>
          <w:szCs w:val="28"/>
          <w:rtl w:val="true"/>
          <w:lang w:bidi="fa-IR"/>
        </w:rPr>
        <w:t>این احتمال مردود است؛ 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این قاعده را نپذیرفتیم و گفتیم روایاتی که به عنوان مستند این قاعده ذکر شده، قابل تعدی به غیر از مورد روایت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فقط در دو مورد میتوان این چنین حکم کرد و لذا قابلیت تعمیم به سایر موارد را ندارد و قاعدهای نیست که بتوان در همه امور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حجیت قاعده عدل و انصاف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برخی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میتوانیم به این قاعده رجوع کنیم که اصل یا قاعده دیگری در این مقام نباشد؛ یعنی دست ما از یک اصل و قاعده برای حل مشکل کوتاه باشد، در حالی که اینجا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اصل اشتغال و اصل برائت داریم که در مانحن فیه قابل جریان هستند که در مواردی به اصل اشتغال و در مواردی به اصل برائت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وجه للرجوع الی قاعدة العدل و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فتحصل مما ذکرنا کله، از این احتمالات چهارگانه الحق هو الاحتمال الثالث؛ یعنی لزوم اخراج خمس قدر متیقن من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لصاحب العروه، صاحب عروه احتمال اول را پذیرفته بود که ما اشکال احتمال اول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حکم به تخییر کرد و اجمالاً فرمود بین احتمال اول و احتمال سوم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بررسیهایی که انجام دادیم، معلوم شد که احتمال اول، احتمال دوم و احتمال چهارم مبتلا به اشکال هستند و تنها احتمال سوم مصون از اشکال است؛ لذا به نظر ما خمس دوم فقط به قدر متیقن از حلال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تخییر را مطرح نکرده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مشروط به شرط است ولی اصل تخییر از عبارت ایشان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اول تخییر چیست؟ یعنی خمس چهار پنجم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ضلع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چهار پنجم باقی مانده را بدهد در عبارت امام نیست؟ در حقیقت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تکلیف هر دو مسأله را معلوم کرده است؛ یکی اینکه ابتدا باید خمس مجموع مال را بدهد و اینکه خمس دوم به باقی مانده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خمس به مجموع چهار پنجم باقی مانده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 حلال یعنی بعد التخمیس، این مالی که باقی میماند مال حلال است و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البقیه یعنی خمس چهار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قطعاً احتمال سوم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راه دیگری دارد یا ندارد؟ احوط که یک بحث دیگر است؛ اما اصل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الاکتفا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به مقدار اقل اکتفا کند به حساب آنچه که در قبل گفته و مخصوصاً در حاشیه عروه وقتی مرحوم سید میگوید اینجا خمس چهار پنجم باقی مانده را بدهد،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محل اشکال بلکه در ادامه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 که هم آن راه وجود دارد و هم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خمس حرام را داد و پاک شد، کأن آنچه باقی مانده حلال است و خمس آن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صد در صد نفی کنم، اما مجموع ظاهر این عبارت و حاشیه عروه، این است که در اینجا تخییر را مطرح میکند؛ چون اگر غیر از</w:t>
      </w:r>
    </w:p>
    <w:p>
      <w:pPr>
        <w:pStyle w:val="BookText"/>
        <w:rPr/>
      </w:pPr>
      <w:r>
        <w:rPr>
          <w:rFonts w:ascii="IRNazanin" w:hAnsi="IRNazanin" w:eastAsia="IRNazanin"/>
          <w:color w:val="111111"/>
          <w:sz w:val="28"/>
          <w:sz w:val="28"/>
          <w:szCs w:val="28"/>
          <w:rtl w:val="true"/>
          <w:lang w:bidi="fa-IR"/>
        </w:rPr>
        <w:t>این بود در حاشیه عروه باید به مرحوم سید اشکال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کأن در ادامه فرمایش مرحوم سید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الاکتفاء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بدهد و میتواند به خمس اقل هم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شاء الله در جلسه آینده 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خواهیم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8" w:name="pg7464_75005"/>
    </w:p>
    <w:p>
      <w:pPr>
        <w:pStyle w:val="Heading2"/>
        <w:numPr>
          <w:ilvl w:val="1"/>
          <w:numId w:val="1"/>
        </w:numPr>
        <w:rPr/>
      </w:pPr>
      <w:bookmarkStart w:id="179" w:name="__RefHeading___Toc2040525_1051229030"/>
      <w:bookmarkStart w:id="180" w:name="_Toc60"/>
      <w:bookmarkEnd w:id="178"/>
      <w:bookmarkEnd w:id="179"/>
      <w:r>
        <w:rPr>
          <w:rtl w:val="true"/>
        </w:rPr>
        <w:t>جلسه</w:t>
      </w:r>
      <w:r>
        <w:rPr>
          <w:rtl w:val="true"/>
        </w:rPr>
        <w:t xml:space="preserve">: </w:t>
      </w:r>
      <w:r>
        <w:rPr/>
        <w:t>59</w:t>
      </w:r>
      <w:bookmarkEnd w:id="18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ضمان بعد از اخراج خمس در حلال مختلط به</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ضمان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تبين المالك بعد إخراج الخمس ضمنه، فعليه غرامته له على الأحوط، و لو علم بعد إخراج الخمس أن الحرام أقل منه لا يسترد الزائد، و لو علم أنه أزيد منه فالأحوط التصدق بالزائد، و إن كان الأقوى عدم وجوبه لو لم يعلم مقدار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فرع در عروه در قالب دو مسأله بیان شده؛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اولی تفکیک فروع از یکدیگر است؛ چون فرع اول درباره یک موضوع است و فرع دوم و سوم درباره موضوع دیگری، هر چند با یکدیگر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سید در عروه فرع اول را در ضمن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کردهاند و دو فرع بعدی در 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لکن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فرع را در یک مسأله گنجاندهاند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مالی که با حرام مخلوط شده، بعد از اینکه خمس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مالش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مال حرام معلوم شود، در اینجا باید چه کند؟ چون شرط وجوب خمس جهل به مالک و جهل به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معلوم شده مالک چه کسی است؛ اینجا چه باید انجام دهد؟ البته دو فرع بعدی هم مربوط به فرض علم به مقدار است و در یک مسأله قابل جمع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موضوع فرع اول تبیّن مالک بعد از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فرع دوم و سوم، تبیّن مقدار بعد از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کردیم اگر مالک و مقدار مجهول بود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بیان میکند که بعد از پرداخت خمس اگر مالک معلوم شد، چه باید انجام دهد؟ دو فرع بعد هم بحث در این است که اگر مقدار معلوم شد چه باید انجام دهد؟</w:t>
      </w:r>
    </w:p>
    <w:p>
      <w:pPr>
        <w:pStyle w:val="BookText"/>
        <w:rPr/>
      </w:pPr>
      <w:r>
        <w:rPr>
          <w:rFonts w:ascii="IRNazanin" w:hAnsi="IRNazanin" w:eastAsia="IRNazanin"/>
          <w:color w:val="111111"/>
          <w:sz w:val="28"/>
          <w:sz w:val="28"/>
          <w:szCs w:val="28"/>
          <w:rtl w:val="true"/>
          <w:lang w:bidi="fa-IR"/>
        </w:rPr>
        <w:t>میفرماید اگر مالک معلوم شد، در اینجا ضامن است؛ یعنی باید مقداری را که به عنوان خمس پرداخت کرده، این را برای خودش در نظر بگیرد، یعنی اجر این کار برای خود او محسوب میشود ولی مال مالک را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وجوبی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سید فتوا دادهاند و فرموده اقوی این است که ضامن است و باید غرامت و خسارت را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فرع اول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بخواهیم در مورد موضوع فرع اول توضیح دهیم، میتوان این طور گفت که به طور کلی کسی که مال او با حرام مخلوط شده و مالک را نمیشناسد، تارة جهل او تا آخر باقی میماند و مالک مال حرام هیچ وقت تبیّن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شد، قهراً آن خمسی که داده مبرئ ذمه اوست و اجر آن هم برای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به این صورت است که</w:t>
      </w:r>
    </w:p>
    <w:p>
      <w:pPr>
        <w:pStyle w:val="BookText"/>
        <w:rPr/>
      </w:pPr>
      <w:r>
        <w:rPr>
          <w:rFonts w:ascii="IRNazanin" w:hAnsi="IRNazanin" w:eastAsia="IRNazanin"/>
          <w:color w:val="111111"/>
          <w:sz w:val="28"/>
          <w:sz w:val="28"/>
          <w:szCs w:val="28"/>
          <w:rtl w:val="true"/>
          <w:lang w:bidi="fa-IR"/>
        </w:rPr>
        <w:t>خمس مال مختلط به حرام را محاسبه میکند لکن قبل الاداء مالک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قطعاً لازم نیست خمس بدهد و این را به مالک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روایاتی که در این باب وارد شده، منصرف به جایی است که مالک تا زمان اداء خمس مبیّن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اخراج خمس مربوط به جایی است که امکان ایصال مال به مالک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قبل الاداء مالک مبیّن شده قهراً این مال را باید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خمس بعد عدم امکان ایصال المال الی مالک الحرام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امکان آن فراهم شود، قهراً این را باید به خود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مجهول المالک هم صادق است؛ در مجهول المالک نیز اگر قبل از صدقه دادن مالک معلوم شود، قهراً این مال را باید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در جایی که خمس را اخراج کرده یا صدقه را از طرف مالک داده و حالا مالک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کند؟ پس موضوع بحث مربوط به تبیّن مالک بعد اخراج الخمس در مال مختلط به حرام است که آیا ضامن هست یا نیست و الا قبل اخراج الخمس تبیّن المالک اگر حاصل شد، دیگر نوبت به اخراج خمس یا اخراج صدقه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 مسأله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قول، قول به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نحو فتوا گفتهاند مثل صاحب عروه و برخی به نحو احتیاط وجوبی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به ضمان شدهاند و گفتهاند باید غرامت را به مالک بدهد، همچنین مرحوم آقای بروجردی و برخی محشین عروه آن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برخی قائلاند این شخص ضامن نیست و لازم نیست غرامت را بپردازد، مثل محقق نائینی و محقق عراقی و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 به عدم ضمان هستند؛ ما باید ادله دو قول را بررسی کنیم و ببینیم حق با گروه اول است یا 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به ضمان این است که از طرفی ادله حرمت مال غیر و ادلهای که دال بر ضمان بالید هستند و نیز ادلهای که دال بر ضامن بودن نسبت به اتلاف مال غیر هستند، اقتضا میکنند که تصرف در مال غیر جایز نباشد و متصرف به هر نحوی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که صاحب مال مختلط این مال را به عنوان خمس اخراج کرده یا صدقه داده، این هم مصداق تصرف و اتلاف در مال غیر است؛ اتلاف فقط از بین بردن مال نیست، اگر شما مال کسی را به دیگری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عنوانی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مصداق اتلاف مال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خمس داده، در واقع در مال غیر تصرف کرده لذا به حسب ادله و اطلاقات حرمت تصرف در مال غیر، ادله دال بر ضمان ید، ادله دال بر ضمان به سبب اتلاف، همه اقتضا میکند تصرف در مال غیر چه به نحو معمولی و متعارف و چه به صورت اعطاء خمس یا صدقه به دیگران، جایز نباشد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این اطلاقات یک مورد خارج شده و آن هم به حسب روایات است؛ یعنی کأنّ در مقابل این اطلاقات برخی روایات اجازه دادهاند در مال مجهول المالک یا مال کسی که مال او با مال دیگری مخلوط شده، تصرف شود و از طرف او خمس یا صدقه داده شود؛ آن هم به یک شرط و آن اینکه امکان ایصال به صاحب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که متعلق</w:t>
      </w:r>
    </w:p>
    <w:p>
      <w:pPr>
        <w:pStyle w:val="BookText"/>
        <w:rPr/>
      </w:pPr>
      <w:r>
        <w:rPr>
          <w:rFonts w:ascii="IRNazanin" w:hAnsi="IRNazanin" w:eastAsia="IRNazanin"/>
          <w:color w:val="111111"/>
          <w:sz w:val="28"/>
          <w:sz w:val="28"/>
          <w:szCs w:val="28"/>
          <w:rtl w:val="true"/>
          <w:lang w:bidi="fa-IR"/>
        </w:rPr>
        <w:t>به غیر است و الان در دست صاحب مال مختلط است، یا نباید در مال خودش و نه در مال او هیچ تصرفی نکند یا اینکه تصرف کند و مال او را هم بخورد و یا اینکه به نوعی خودش را از این مشکل خلاص کند و مثلاً خمس مالش را به عنوان صدقه از طرف مالک مال بدهد تا هم یک بهره معنوی ببرد و هم این شخص امکان تصرف در مال خودش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اطلاقات عدم جواز تصرف در مال غیر و ادله ضمان که هر کسی را ضامن مال غیر میکند، یک مورد استثنا شده و آن مال مجهول المالک و مال حرامی است که با مال حلال مخلوط شده، اینها استثنا شده و اجازه دادهاند که در اینها تصرف شود و خمس یا صدقه داده شود، آن هم به شرط عدم امکان ایصال مال به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کأنّ یک مطلق و یک مقید و یا یک عام و یک مخصص داریم، یک مستثنی منه داریم و یک مستثنی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این دلیلِ مقید و استثنا بر آن دلالت میکند، اذن در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اذن، مقدمه شده برای حکم تکلیفی جواز تصرف در مال غیر و صرف آن در مصرف خمس یا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موقت است، این اذن و این حکم که عبارت از جواز تصرف است، موقت است به زمان عدم تبیّن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جایی ثابت است که مالک متبیّن نشود؛ کأنّ این استثناء یک شرط دارد و آن، شرط عدم امکان ایصال مال إلی مالکه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منتفی شد، یعنی مالک معلوم شد و امکان ایصال مال به او حاصل شد، اینجا تارة مالک به آن خمس و صدقهای که از طرف او داده شده رضایت میدهد که فبها؛ و أخری رضایت نمیدهد و اینجاست که میتواند مال خود را از این شخص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مصلحت و بهره معنوی که قرار بود به صاحب مال مجهول المالک یا مالک مال حرامی که با حلال مخلوط شده برسد، این مصلحت و بهره بر میگردد به معطی و باید خسارت این مال را به آن شخص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میتوانیم این طور بگوییم که کأنّ دلیل این طور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التصرف فی مال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دلالت بر ضمان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دلیل این اقتضا را دارند و این یک حرمت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دلیل اطلاق دارد؛ فرق نمیکند مال معلوم المالک را بگیرد، مجهول المالک را هم بگیرد؛ مال مخلوط با حرام بگیرد، حرام محض را هم بگیرد،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میخورد و مقید میشود؛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مختلط به حرام أو مجهول المالک مادام لم یمکن ایصال المال الی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امکان ایصال این مال به مالکش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امکان ایصال مال نباشد، شما میتوانید مال مختلط به حرام را خمس دهید و مال مجهول المالک را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استثنا و تقیید و خروج حکمی این دو قسم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مجهول المالک و اموال مختلط با مال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است به زمان عدم امکان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شرایط فراهم شد، این استثنا منتفی میشود و دوباره به همان اطلاقات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شارع اذن در تخمیس و تصدق داده، موجب سقوط ضمان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کأنّ این خمس یا صدقه یک ایصالِ اضطراریِ موقتِ بدلی است؛ بدین معنا که چون ایصال حقیقتاً به مالک ممکن نیست، گفتهاند به جای آن و بدل از آن، شما این مال را به فقرا یا ارباب خمس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عدم ضمان در این فرض مشروط به عدم تبیّن مالک است یا عدم مطالبه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مالک هم معلوم شود ولی مطالبه نکند، این شخص دیگر ضامن نیست و غرامتی بر عهده او نیست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ممکن است یک اشکالی به ذهن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تارة به تلف حقیقی است و أخری تلف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غیر را دور بریزید، این تلف است؛ اگر مال غیر را بخورید، این هم تلف است؛ اگر مال غیر را به دیگری ببخشید، این هم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نوع مانعی برای رسیدن صاحب مال به مالش ایجاد کنی، این 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مبنایی را اینجا اتخاذ کنید، این سر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کسی متعلق خمس باشد و پرداخت نکند، اصلاً نمیتواند در اموالش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اجازه داده بود؛ بالاخره شارع اذن داده و او بدون اجازه که صدقه نداده است؛ شارع گفته اگر مالک یک مالی مجهول بود، این مال را از طرف او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اینجا یک ان قلتی مطرح است و آن اینکه تصدق مالک یا تخمیس مال در فرض عدم امکان ایصال مال به صاحبش، یک حکم ظاهری نیست که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حکم واقعی ثانوی است؛ بنابراین معنا ندارد که بگوییم این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میتواند موقت باشد؛ اینکه مثلاً به ما گفتهاند اگر مال حرام با مال شما مخلوط شد، خمس یا صدقه بدهید، این یک حکم ظاهری نیست که مقتضای اصل عملی باشد بلکه یک حکم واقعی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ثانوی هم موقت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مقتضایِ ثانویِ واقعی بودن لزوم تصدق یا تخمیس، این است که اگر این مال به عنوان خمس یا به عنوان صدقه داده شد، این مجزی است و چرا باید ضامن باشد؟ این اشکالی است که به این دلیل میتوان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پاسخی که به این اشکال داده شده، این است که این منافاتی با موقت بودن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گفتهاند این مال را صدقه دهید تا زمانی که مالک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اگر مالک پیدا شد، این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ما نظیر این را در باب لقطه داریم که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p>
    <w:p>
      <w:pPr>
        <w:pStyle w:val="BookText"/>
        <w:rPr/>
      </w:pPr>
      <w:r>
        <w:rPr>
          <w:rFonts w:ascii="IRNazanin" w:hAnsi="IRNazanin" w:eastAsia="IRNazanin"/>
          <w:color w:val="111111"/>
          <w:sz w:val="28"/>
          <w:sz w:val="28"/>
          <w:szCs w:val="28"/>
          <w:rtl w:val="true"/>
          <w:lang w:bidi="fa-IR"/>
        </w:rPr>
        <w:t>مستشکل میگوید دو دسته روایات داریم که مؤید ضمان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روایاتی است که در باب لقطه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یک مال گمشدهای است که صاحب آن معلوم نیست و باید در یک محیط و محدودهای اعلام شود و اگر صاحب آن پیدا نشد،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همانجا گفتهاند که اگر صاحب مال پیدا شد و رضایت به صدقه نداد، شما ضامن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مالی در یک جا افتاده و این شخص آن را برندارد، مسئولیتش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مال را برمیدارد، یک مسئولیتهایی به گردن او میافتد که برای او گرفتاری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باب لقطه از طرفی امر به صدقه کردهاند ولی در عین حال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المالک بعد 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 بعد از صدقه دادن پیدا شد، چنانچه مالک به صدقه راضی شد فبها؛ ولی اگر راضی نشد این شخص باید همان غرامت و خسارت را به مالک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ندارد که شارع از یک طرف اجازه دهد که در مال غیر تصرف شود و از طرف مالک به عنوان خمس یا صدقه به صاحبان آن پرداخت شود و از طرف دیگر بگوید اگر مالک تبیّن پیدا کرد، اینجا چنانچه به صدقه یا خمس رضایت نداد، ضامن است و باید غرامت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روایات باب لقطه، یک مؤید دیگر هم هست و آن در مورد کسی است که حفظ او متوقف بر اکل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از گرسنگی در حال مُردن است؛ یا مثلاً مریضی است که نیاز به دارو دارد و این دارو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نوعی حفظ نفس محترمه متوقف بر تصرف در مال غیر و اکل مال غیر است، اینجا گفتهاند باید در مال غیر تصرف کند و مال غیر را بخورد؛ منتهی این بدین معنا نیست که ضامن نیست، مال غیر را تصرف میکند ولی بعد الاکل و الاتلاف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اشکالی ندارد که کسی از طرف شارع اذن داشته باشد برای تصرف در مال غیر ولی در عین حال نسبت به این تصرف و تصدق یا تخمیس مال، ضامن هم باشد إذا تبیّن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دلیل و مؤیدی است که برای این قول میتوان ذکر کرد؛ مقتضای این بیان و این دلیل، ضمان نسبت به مالی است که به عنوان صدقه یا به عنوان خمس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و بیان قائلین به عدم ضمان را هم بررسی کنیم و آنگاه معلوم شود که از بین این دو دلیل و دو بیان، کدام یک اقرب الی الحق و الصواب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1" w:name="pg7464_75015"/>
    </w:p>
    <w:p>
      <w:pPr>
        <w:pStyle w:val="Heading2"/>
        <w:numPr>
          <w:ilvl w:val="1"/>
          <w:numId w:val="1"/>
        </w:numPr>
        <w:rPr/>
      </w:pPr>
      <w:bookmarkStart w:id="182" w:name="__RefHeading___Toc2040527_1051229030"/>
      <w:bookmarkStart w:id="183" w:name="_Toc61"/>
      <w:bookmarkEnd w:id="181"/>
      <w:bookmarkEnd w:id="182"/>
      <w:r>
        <w:rPr>
          <w:rtl w:val="true"/>
        </w:rPr>
        <w:t>جلسه</w:t>
      </w:r>
      <w:r>
        <w:rPr>
          <w:rtl w:val="true"/>
        </w:rPr>
        <w:t xml:space="preserve">: </w:t>
      </w:r>
      <w:r>
        <w:rPr/>
        <w:t>60</w:t>
      </w:r>
      <w:bookmarkEnd w:id="18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ضمان بعد از اخراج خمس در حلال مختلط به</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مسأله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فرع اول از 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تبیّن مالک بعد از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بعد از اخراج خمس مال حلال مختلط به حرام، مالک تبیّن پیدا کند، دو قول وجود دارد؛ یکی قول به ضمان و دیگری قول به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به ضمان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قول و استدلال بعد از بیان دلیل قول به عدم ضمان،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باید دید دلیل قول دوم چیست و کسانی که قائل به عدم ضمان در فرض تبیّن مالک بعد از اخراج خمس مال حلال مختلط به حرام شدهاند، چه دلیلی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بر این قول اقامه شده این است که روایات خمس که در این مقام وارد شده، ظاهر در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این روایات مورد بررسی قرار میگیرد، ظاهر آنها این است که مخرج بعد از اخراج و اداء خمس، ضامن مال و غرامت نسبت به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خصوص در روایت سکونی از بقیه روایات آشکارتر است؛ چون در ذیل این روایت این تعبیر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الأشیاء بالخمس و سائر المال لک حلال</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این جمله این است که در مال مختلط با حرام اگر مقدار و صاحب مال معلوم نباشد، راه تطهیر مال پرداخت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همین مقدار رضایت داده و سایر مال برای کسی که خمس میپردازد،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تصریح میکند به اینکه باقی مانده مال بعد از اخراج خمس، برای مخرج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حکم به حلیت بقیه مال از ناحیه شارع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یک پنجم را به عنوان خمس بدهید و چهار پنجم آن حلال میشود، این در واقع دستور و امر شارع به اخراج خمس است، آن هم به مقتضای ولایتی که نسبت به اشخاص و اموال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اخراج خمس، به اعتبار امر شارع است؛ لذا اتلافی که در ضمن اخراج خمس محقق شده، به امر شارع بوده و دیگر وجهی برای ضمان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عمده دلیل قائل به ضمان،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درست است که اخراج خمس یک نوعی از اتلاف است؛ کسی که مال دیگری را به عنوان خمس بپردازد، کأنّ مال او</w:t>
      </w:r>
    </w:p>
    <w:p>
      <w:pPr>
        <w:pStyle w:val="BookText"/>
        <w:rPr/>
      </w:pPr>
      <w:r>
        <w:rPr>
          <w:rFonts w:ascii="IRNazanin" w:hAnsi="IRNazanin" w:eastAsia="IRNazanin"/>
          <w:color w:val="111111"/>
          <w:sz w:val="28"/>
          <w:sz w:val="28"/>
          <w:szCs w:val="28"/>
          <w:rtl w:val="true"/>
          <w:lang w:bidi="fa-IR"/>
        </w:rPr>
        <w:t>را تلف کرده و به حسب قاعده باید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اتلاف به امر شارع صورت گرفته، لذا وجهی برای ضمان نیست و لازم نیست به مالک غرامت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سبب ضمان در این مقام، خارج از سه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ضمان در فرض مذکور ثابت شود، ممکن است به سبب یکی از این احتمالات سهگانه تحقق پیدا کند که هیچ کدام در اینجا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اگر گفته شود الان ضامن است و باید بعد از تبیّن مالک غرامت بپردازد، به این دلیل است که اخراج خمس از ابتدا مشروط به عدم ظهور صاحب مال و عدم مطالبه او بود، آن هم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از ناحیه شارع واجب شده به شرط اینکه مالک پیدا نشود و مطالبه نکند؛ به این نحو که اگر مالک پیدا شد و مال خود را مطالبه کرد، کشف میشود که از ابتدا ضمان ساقط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برای سبب ضمان، این است که در مانحن فیه خمس واجب شده اما مشروط به عدم تبیّن المالک؛ به این نحو که اگر مالک متبیّن شد، کشف از عدم سقوط ضمان از ابتدا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این شخص ضامن است، چون از ابتدا مشروط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چنانچه مالک پیدا نشود، این حاکی از آن است که ضمان از ابتدا ساقط شده اما اگر مالک پیدا شد، این به نحو شرط متأخر کشف از عدم سقوط من الاول الامر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p>
    <w:p>
      <w:pPr>
        <w:pStyle w:val="BookText"/>
        <w:rPr/>
      </w:pPr>
      <w:r>
        <w:rPr>
          <w:rFonts w:ascii="IRNazanin" w:hAnsi="IRNazanin" w:eastAsia="IRNazanin"/>
          <w:color w:val="111111"/>
          <w:sz w:val="28"/>
          <w:sz w:val="28"/>
          <w:szCs w:val="28"/>
          <w:rtl w:val="true"/>
          <w:lang w:bidi="fa-IR"/>
        </w:rPr>
        <w:t>مشکل این احتمال، این است که با اطلاق روایات وارده در این باب و بلکه صریح این روایات،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خمس را به نحو مطلق ثابت کرده، مثلاً در موثقه سکونی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الأشیاء بالخمس و سائر المال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دارد؛ یعنی بین تبیّن مالک و عدم تبیّن مالک تفاوتی قائل نشده و به نحو مطلق فرموده خدا به خمس راضی است و بقیه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بقیه مال حلال است، معنایش این است که تصرف در باقی مانده جایز است و تصرفی هم که در آن یک پنجم کرده، به امر شارع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اول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اطلاق اشکال کند و بگوید این روایات اطلاق ندارند و عدم ضمان و دستور به اخراج خمس و حلیت بقیه مال را به نحو مطلق اثبات نکرده؛ چون اصلاً از این جهت در مقام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اشکال را کند، قهراً میتواند قائل به ضمان شود و علی الظاهر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 وجوبی کرده و گفتهاند احوط آن است که ضامن است و باید غرامت بدهد، به دلیل همین عدم ثبوت اطلاق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جهت برای ایشان محرز نشده که این روایات از حیث اینکه مالک در آینده متبیّن شود یا نشود، در مقام بیان نبوده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قابل قبول نیست، یعنی اینکه گفته شود روایات خمس در حلال مختلط به حرام اطلاق ندارد یا احراز اطلاق در آنها مشکل است،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صحیحه عمار بن مروان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الحلال المختلط بالحرام إذا لم یعرف صاحبه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ظاهر اطلاق دارد، اعم از اینکه بعداً مالک معلوم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مالک الان معلوم نیست و شما میخواهید مال خود را پاک کنید، راهش این است که خمس بدهید و بقیه مال برای شما حلال میشود،</w:t>
      </w:r>
    </w:p>
    <w:p>
      <w:pPr>
        <w:pStyle w:val="BookText"/>
        <w:rPr/>
      </w:pPr>
      <w:r>
        <w:rPr>
          <w:rFonts w:ascii="IRNazanin" w:hAnsi="IRNazanin" w:eastAsia="IRNazanin"/>
          <w:color w:val="111111"/>
          <w:sz w:val="28"/>
          <w:sz w:val="28"/>
          <w:szCs w:val="28"/>
          <w:rtl w:val="true"/>
          <w:lang w:bidi="fa-IR"/>
        </w:rPr>
        <w:t>ظهور در این دارد که چه بعداً مالک پیدا شود و چه نشود، راهی که برای تطهیر مال وجود دارد، همین راه اخراج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اخراج خمس علی الظاهر به دستور شارع است و موجب سقوط ضمان است، آن هم به نحو مطلق سواء تبیّن المالک أم لم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اول در باب سبب ضمان،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قاعده لاضرر و لاضرار منافات ندارد؟ چون ضرری متوجه این 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 طور نیست که مالک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بعداً به عنوان یکی از مؤیدات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بین اینکه این شخص اصلاً نتواند در این مال تصرف کند، چون مال او مخلوط به حرام است و این یک محرومیت برای خود صاحب مال است یا اینکه بیاعتنایی کند و مال غیر را ضمیمه اموال خودش کند، این هم اسوء حالاً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باقی میماند راهی است که روایت معین کرده که خمس این مال را از طرف صاحبش به ارباب خمس بپردازد و ثواب و اجرش برای او باشد و این شخص در بقیه مال بتواند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دایر است بین محرومیت مطلق مالک از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بهرهمندی از مصلحت معنوی به جای منفعت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راه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کسانی که مال آنها مختلط با حرام است را امر به صبر کنیم تا مالک پیدا شود، موجب اختلال و عسر و حرج بر صاحبان اموال مخلوط به حرام است و چنین مواردی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کاری نکنند و دست روی دست بگذارند تا مالک پیدا شود،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شود حالا که مالک پیدا شد، یک ضمان جدید بر عهده صاحب مال قرار میدهد، آن هم تعبداً؛ یعنی کاری به گذشته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اینطور گفته شده که برای تطهیر مال حلال مخلوط به حرام میبایست یک پنجم آن به عنوان خمس داده شود و چهار پنجم باقی مانده برای صاحب مال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مالک مال حرام پیدا نشد، قهراً همان دستوری که شارع داده به قوت خود باقی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مالک پیدا شد و اموال خود را مطالبه کرد، در این صورت یک ضمان جدید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مال مختلط به حرام ضامن میشود و میبایست غرامت این مال را بپردازد نه اینکه از ابتدا ضمان ساقط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ضمان از ابتدا ساقط شده، چون مشروط به عدم ظهور صاحب مال و عدم مطالبه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همین که مالک تبیّن پیدا میکند و معلوم میشود، این خود سبب حصول یک ضمان 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احتمال این است که حصول ضمان جدید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گفته شود با تبیّن مالک، صاحب مال نسبت به آن چیزی که مربوط به این مالک است، ضامن است؟ ضمان تعبدی جدید و ثبوت آن در حقّ صاحب مال، نیازمند دلیل و روایت است؛ بدون دلیل که نمیتوان حکم به ضمان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دلیل خاص داشته باشد، مثلاً روایتی بگوید که در مال مختلط به حرام که با اخراج خمس پاک شده، اگر مالک پیدا شد آن وقت یک ضمان جدید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آن قواعد عامّه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لاحد أن یتصرف فی مال</w:t>
      </w:r>
    </w:p>
    <w:p>
      <w:pPr>
        <w:pStyle w:val="BookText"/>
        <w:rPr/>
      </w:pP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در حالی که وجهی برای ظهور دوباره این ادله و تطبیق آن در مانحن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دوم نیز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شود به طور کلی ضمان نسبت به مال غیر یک امر نسبی است به لحاظ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ضمان در صورتی ساقط میشود که مصلحت صاحب مال حفظ شود، کأنّ ضمان موقت و مقیّد و محدود به حدودِ حفظِ مصلحتِ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وقتی اخراج خمس به عنوان یک دستورالعمل برای تطهیر مال بیان میشود، کأنّ میگویند اخراج خمس ضمان را از دوش شما برمیدارد مادامی که مالک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مالک معلوم شد و مطالبه کرد، آن وقت ضمان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احتمال سوم و احتمال اول</w:t>
      </w:r>
    </w:p>
    <w:p>
      <w:pPr>
        <w:pStyle w:val="BookText"/>
        <w:rPr/>
      </w:pPr>
      <w:r>
        <w:rPr>
          <w:rFonts w:ascii="IRNazanin" w:hAnsi="IRNazanin" w:eastAsia="IRNazanin"/>
          <w:color w:val="111111"/>
          <w:sz w:val="28"/>
          <w:sz w:val="28"/>
          <w:szCs w:val="28"/>
          <w:rtl w:val="true"/>
          <w:lang w:bidi="fa-IR"/>
        </w:rPr>
        <w:t>در احتمال اول عرض شد سقوط ضمان مشروط به عدم ظهور صاحب مال است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مالک پیدا شد کشف میشود که از ابتدا ضامن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مالک مال پیدا نشد، کشف میکند که از ابتدا ضمان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سوم مسأله شرط متأخر مطرح نیست بلکه اصل سقوط ضمان در فرض اخراج خمس، کأنّ مقیّد به یک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الضمان ساقطةٌ إلی زمان تبیّن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سقوط ضمان به حسب بقاء مشروط به عدم تبیّن مالک و عدم مطالبه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ضمان مشروط به یک شرطی است اما در احتمال اول این شرطیت به نحو شرط متأخر است ولی در احتمال سوم به نحو شرط متأخر نیست بلکه این شرطیت به حسب بقاء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عدم ضمان و سقوط ضمان باقی است إلی وقت تبیّن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مالک معلوم شد، وجهی برای سقوط ضمان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سوم</w:t>
      </w:r>
    </w:p>
    <w:p>
      <w:pPr>
        <w:pStyle w:val="BookText"/>
        <w:rPr/>
      </w:pPr>
      <w:r>
        <w:rPr>
          <w:rFonts w:ascii="IRNazanin" w:hAnsi="IRNazanin" w:eastAsia="IRNazanin"/>
          <w:color w:val="111111"/>
          <w:sz w:val="28"/>
          <w:sz w:val="28"/>
          <w:szCs w:val="28"/>
          <w:rtl w:val="true"/>
          <w:lang w:bidi="fa-IR"/>
        </w:rPr>
        <w:t>این احتمال نیز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سبب پرداخت خمس ضمان ساقط شد، بازگشت ضمان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ضمان ساقط میشود، یعنی موضوع آن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ضمان دوباره ثابت شود، احتیاج به سبب و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عُود ضمان چه میتواند باشد؟ آیا تبیّن مالک شأنیت سببیت برای ضمان دارد؟ نمیتوان این سخن را پذیرفت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اصل این احتمال با امر به تخمیس و لزوم تخمیس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مقتضای ولایتی که داشته، دستور داده این مال را به عنوان خمس به صاحبان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را به عنوان خمس بپردازید و چهار پنجم باقی مانده برای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در موثقه سکونی بلکه در سایر روایات وارده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تعیین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کرده مال من با حرام مخلوط شده، تکلیفم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ما هم این است که این خمس اصطلاحی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این مبنا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اخراج خمس، یک دستور الزامی است و نه اینکه صرفاً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 أن تتصدق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نیست بلکه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اگر یک دستور الزامی باشد، آیا واقعاً میتوان تصویر کرد که شارع از یک طرف دستور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 تخرج 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لازم است خمس مال حلال مختلط به حرام را بدهی تا بقیه مال پاک شود، و از طرف دیگر بگوید اگر مالک پیدا شد، تو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دو با هم قابل جمع نیست؛ دستور به لزوم اخراج خمس با حکم به ضمان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مثلاً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میتوانی خمس این مال را بدهی ولی بدان که اگر مالک پیدا شد، ضامن هستی؛ در این صورت صاحب مال میتوانست انتخاب کند و سبک و سنگین کند و ببیند آیا ارزش دارد که این کار را انجام دهد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من از یک طرف خمس این مال را بدهم ولی بعداً که صاحب این مال فردا پیدا شد، من دوباره این را به عنوان غرامت به او بپردازم؛ اینجا میتواند اخراج خمس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این یک دستور الزامی از ناحیه شارع است و کسانی که مال آنها مختلط به حرام است موظفاند به اخراج خمس، آن وقت واقعاً میتوان بین الزام شارع به خمس و بین حکم به ضمان جمع کرد؟ اینکه از یک طرف بگوید خمس بده اما اگر مالک پیدا شد ضامن هستی؛ این دو با هم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فرع اول</w:t>
      </w:r>
    </w:p>
    <w:p>
      <w:pPr>
        <w:pStyle w:val="BookText"/>
        <w:rPr/>
      </w:pPr>
      <w:r>
        <w:rPr>
          <w:rFonts w:ascii="IRNazanin" w:hAnsi="IRNazanin" w:eastAsia="IRNazanin"/>
          <w:color w:val="111111"/>
          <w:sz w:val="28"/>
          <w:sz w:val="28"/>
          <w:szCs w:val="28"/>
          <w:rtl w:val="true"/>
          <w:lang w:bidi="fa-IR"/>
        </w:rPr>
        <w:t>لذا در مجموع با توجه به مطالبی که گفته شد، میتوان نتیجه گرفت که در مال حلال مختلط به حرام، حق آن است که با تبیّن مالک و بعد اخراج الخمس، شخص مخرج ضامن نیست چون وجهی برای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اصل اخراج خمس به دستور شارع بوده و این یک امر لزومی بوده که مخالفت با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به نحو لزومی امر به اخراج خمس کرده و فرض این است که ولایت هم داشته، این دیگر اتلاف موجب ضمان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گفته شد اسباب ضمان و اسباب حکم به ضمان در مانحن فیه، یکی از این سه احتمال است که هیچ کدام از این سه احتمال در اینجا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در اینجا حکم به ضمان شود؟ ما هر سه احتمال را رد کردیم؛ پس سببی برای ضمان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ضمان بعد از اخراج صدقه در مال مجهول المالک</w:t>
      </w:r>
    </w:p>
    <w:p>
      <w:pPr>
        <w:pStyle w:val="BookText"/>
        <w:rPr/>
      </w:pPr>
      <w:r>
        <w:rPr>
          <w:rFonts w:ascii="IRNazanin" w:hAnsi="IRNazanin" w:eastAsia="IRNazanin"/>
          <w:color w:val="111111"/>
          <w:sz w:val="28"/>
          <w:sz w:val="28"/>
          <w:szCs w:val="28"/>
          <w:rtl w:val="true"/>
          <w:lang w:bidi="fa-IR"/>
        </w:rPr>
        <w:t>آنچه گفته شد در مورد مال حلال مختلط به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بیان در مجهول المالک 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روایات به ما دستور میدهند که مال مجهول المالک را صدقه دهید، آن وقت بعد از امر به تصدق به مال مجهول المالک که از ناحیه شارع و به مقتضای ولایتی که بر اموال دارد صورت گرفته، این دیگر اتلاف موجب ضمان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امر به تصدق، امر لزومی است؛ نمیتوان از یک طرف گفت شارع دستور داده که حتماً مال مجهول المالک باید صدقه داده شود و از طرف دیگر بگوید اگر مالک آن مال پیدا شد، باید این را به مالک هم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ضمان با حکم الزامی به تصدق به مال مجهول المالک،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باب لقطه یک تفاوتی است که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مورد مال مجهول المالک و مال مختلط به حرام، به این بیان ثابت میشود که ضمان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دلیل، باید سراغ قول اول رفت و اشکالات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به ضمان بیان شد؛ دلیل قول به عدم ضمان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معیاری که در دلیل قول دوم ارائه شد، میتوان دلیل قول اول را ارزیابی کرد که فردا عرض خواهیم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4" w:name="pg7464_75024"/>
    </w:p>
    <w:p>
      <w:pPr>
        <w:pStyle w:val="Heading2"/>
        <w:numPr>
          <w:ilvl w:val="1"/>
          <w:numId w:val="1"/>
        </w:numPr>
        <w:rPr/>
      </w:pPr>
      <w:bookmarkStart w:id="185" w:name="__RefHeading___Toc2040529_1051229030"/>
      <w:bookmarkStart w:id="186" w:name="_Toc62"/>
      <w:bookmarkEnd w:id="184"/>
      <w:bookmarkEnd w:id="185"/>
      <w:r>
        <w:rPr>
          <w:rtl w:val="true"/>
        </w:rPr>
        <w:t>جلسه</w:t>
      </w:r>
      <w:r>
        <w:rPr>
          <w:rtl w:val="true"/>
        </w:rPr>
        <w:t xml:space="preserve">: </w:t>
      </w:r>
      <w:r>
        <w:rPr/>
        <w:t>61</w:t>
      </w:r>
      <w:bookmarkEnd w:id="18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ضمان بعد از اخراج خمس در حلال مختلط به</w:t>
      </w:r>
    </w:p>
    <w:p>
      <w:pPr>
        <w:pStyle w:val="BookText"/>
        <w:rPr/>
      </w:pP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اشکالات دلیل ضمان</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فرع اول، دو قول به همراه ادله این دو قول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در مقایسه این دو قول و دلیلی که هر یک از این دو دسته ارائه کردهاند، حق آن است که قائل به عدم ضمان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مال حلال مخلوط به حرام داشت و خمس در آن ثابت شده بود، بعد از آنکه خمس را پرداخت کرد، اگر مالک ظاهر شد و سهم خود را مطالبه کرد، در این صورت این شخص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ضمان مفصلاً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میتوان گفت مقتضای روایات باب خمسِ مالِ مختلط به حرام و نیز روایاتی که در باب مجهول المالک وارد شده، اقتضا میکند که ضمان در کار نباشد؛ مخصوصاً با توجه به اینکه در این دو طایفه از روایات، تخمیس مال مختلط به حرام و تصدق به مال مجهول المالک یک حکم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است که خمس این مال لزوماً باید پرداخت شود و یا مال مجهول المالک باید صدقه داده شود و الزام به تخمیس و تصدق با حکم به ضمان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عدم ضمان</w:t>
      </w:r>
    </w:p>
    <w:p>
      <w:pPr>
        <w:pStyle w:val="BookText"/>
        <w:rPr/>
      </w:pPr>
      <w:r>
        <w:rPr>
          <w:rFonts w:ascii="IRNazanin" w:hAnsi="IRNazanin" w:eastAsia="IRNazanin"/>
          <w:color w:val="111111"/>
          <w:sz w:val="28"/>
          <w:sz w:val="28"/>
          <w:szCs w:val="28"/>
          <w:rtl w:val="true"/>
          <w:lang w:bidi="fa-IR"/>
        </w:rPr>
        <w:t>میتوان یک مؤیدی هم برای حکم به عدم ضمان ذکر کرد و آن اینکه اگر بعد از اخراج خمس و ظهور مالک و مطالبه او حکم به ضمان شود، چه بسا منجر به ترک عمل به تخمیس یا تصدق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مال کسی مختلط به حرام باشد، به او بگویند برای تطهیر مال باید یک پنجم مال خود را بپردازی ولی در عین حال اگر این یک پنجم را پرداخت کردی و مالک معلوم شد، ضامنِ مال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انجام میدهد؟ این در حقیقت مستلزم یک خسارت و ضرر علیه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باید خمس بدهد و هم زمانی که مالک پیدا شد نسبت به مال ضامن باشد و سهم او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منجر به ترک عمل به تخمیس میشود؛ یعنی این شخص میگوید من صبر میکنم تا مالک پیدا شود و اگر هم پیدا نشد، این اموال به صورت مختلط باقی میماند و به ورثه انتقال پیدا میکند و معلوم نیست چه سرنوشتی در انتظار این مال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مجهول المالک نیز همین طور است؛ مال مجهول المالک اگر همین طور باقی بماند تا مالک آن پیدا شود، قهراً معلوم نیست که چه سرنوشتی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بگویند این مال را صدقه بده ولی اگر بعداً مالک پیدا شد باید همین مقدار را به او نیز بپردازی، معلوم است که کسی این خسارت و ضرر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خودِ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امر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حکم به عدم ضمان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حکم به ضمان خمس</w:t>
      </w:r>
    </w:p>
    <w:p>
      <w:pPr>
        <w:pStyle w:val="BookText"/>
        <w:rPr/>
      </w:pPr>
      <w:r>
        <w:rPr>
          <w:rFonts w:ascii="IRNazanin" w:hAnsi="IRNazanin" w:eastAsia="IRNazanin"/>
          <w:color w:val="111111"/>
          <w:sz w:val="28"/>
          <w:sz w:val="28"/>
          <w:szCs w:val="28"/>
          <w:rtl w:val="true"/>
          <w:lang w:bidi="fa-IR"/>
        </w:rPr>
        <w:t xml:space="preserve">مشکل دیگری که در اینجا وجود دارد این است که اگر قرار است این شخص بعد از پیدا شدن مالک، ضامن باشد چرا ضمان تخصیص به خمس پیدا کرده است؟ یعنی طبق حکمی که در فرع اول بیان شد، کسی که مال او مختلط با حرام است باید یک پنجم آن را به صاحبان خمس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مالک تبیّن پیدا کرد و مال خود را مطالبه کرد، این شخص نسبت به همان یک پنجم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مالک ادعا میکند و معلوم میشود که مال او در ضمن مال این شخص است، اگر حکم به ضمان کنیم معنایش این است که این شخص ضامن یک پنجم از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مقداری که به ارباب خمس داده، باید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به چه دلیل این شخص ضامن خمس باشد؟ به چه دلیل باید یک پنجم را به مالک بدهد؟ آنجایی که میگفتند باید خمس دهد یک تکلیف شرعی بود که خداوند فرموده بود یک پنجم مال را بده و سایر مال برای تو حلال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الأشیاء بالخمس و سائر المال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پنجم توجیه دارد اما وقتی حکم به ضمان میشود، چرا ضامن یک پنجم باشد؟ اگر پای ضمان به میان آید، این شخص نسبت به آنچه که ذمه او مشغول 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ذمه او مشغول به یک پنجم باشد و ممکن است مشغول به بیشتر یا کمتر از یک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نسبت به آن مقداری است که در ذمه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مالک آمده و مال خود را طلب میکند، باید دید ذمه ما به چه مشغول است؛ اگر گفته شود به اقل مشغول است، باید اقل را بپردازیم؛ اگر مالک بیّنهای دارد که بیشتر طلب دارد، باید آن مقدار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وجهی برای اینکه ضمان نسبت به یک پنجم ثابت شود و گفته شود این شخص ضامن یک پنجم مال است نسبت به مالک مطالبه کننده، هیچ وجهی برای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در دلیل قول دوم عرض شد، اشکالات دلیل قول اول هم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دلیل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شد و در این جلسه محصّلی از آن دلیل به عنوان یادآوری عرض میشود و با توجه به مطالبی که تاکنون بیان شد، اشکالات قول اول هم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از استدلال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ضمان عمدتاً به ید و اتلاف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به طور کلی انسان نسبت به مال غیر ضامن باشد، تا زمانی که آن مال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میکند که انسان به طور کلی ضامن مال غیر است و اگر این مال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نوعٍ مِن انواع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ید و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آنها ادامه دارد که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میخواستند به استناد ید و اتلاف، ضمان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گفتند از این حکم به ضمان، یک مورد خارج میشود و آن هم صورت عدم تبیّن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مالک متبیّن شد همان حکم ضمان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بیان شد، اشکال این دلیل و این بیان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شد این ضمان در واقع با حکم شارع به تخمیس یا تصدق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میگوید مال مخلوط به حرام را تخمیس کنید و خمس آن را بپردازید، خودِ این یعنی ضمان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میفرماید مال مجهول المالک را صدقه بدهید، این خودش یعنی ضمان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قرار بود خودِ ید و اتلاف به نحو مطلق یعنی حتی بعد از اخراج خمس، ضمان را ثابت کند، اینجا دیگر مسأله ظهور مالک یا عدم ظهور مالک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قائل به ضمان، مال غیر در هر صورت مضمون علیه است؛ متصرف در مال غیر و کسی که مال غیر را تلف کند حتماً ضامن است و باید مِثل یا قیمت آن مال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مورد از این حکم خارج شده و آن هم جایی است که مالک مالِ حرام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همان ضمان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ضمان، یا ید و یا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 اگر مالک پیدا شد، این شخص ضامن است؟ اگر به دلیل ید یا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ضامن است، اکنون که مالک هم پیدا شد، باز مستند ضمان عبارت است از خودِ علی الید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بین صورت تبیّن مالک و عدم تبیّن مالک، نباید فرقی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 به یک دلیل دیگر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گفتیم این شخص ضامنِ مال حرامی است که با مال او مخلوط شده؟ چون مال غیر را تلف کرده؛ چون یک پنجم را به عنوان خمس به دیگران داده است که این هم نوعی از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میگوییم؟ اگر ضمان را ناشی از علی الید و ناشی از اتلاف بدانیم، تبیّن یا عدم تبیّن مالک در آن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است، پس چرا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تبیّن المالک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غرامت بپردازد؟</w:t>
      </w:r>
    </w:p>
    <w:p>
      <w:pPr>
        <w:pStyle w:val="BookText"/>
        <w:rPr/>
      </w:pPr>
      <w:r>
        <w:rPr>
          <w:rFonts w:ascii="IRNazanin" w:hAnsi="IRNazanin" w:eastAsia="IRNazanin"/>
          <w:color w:val="111111"/>
          <w:sz w:val="28"/>
          <w:sz w:val="28"/>
          <w:szCs w:val="28"/>
          <w:rtl w:val="true"/>
          <w:lang w:bidi="fa-IR"/>
        </w:rPr>
        <w:t>بنابراین آنچه که قائل به ضمان مورد استناد قرار داده، نمیتواند ضمان را در فرض تبین مالک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p>
    <w:p>
      <w:pPr>
        <w:pStyle w:val="BookText"/>
        <w:rPr/>
      </w:pPr>
      <w:r>
        <w:rPr>
          <w:rFonts w:ascii="IRNazanin" w:hAnsi="IRNazanin" w:eastAsia="IRNazanin"/>
          <w:color w:val="111111"/>
          <w:sz w:val="28"/>
          <w:sz w:val="28"/>
          <w:szCs w:val="28"/>
          <w:rtl w:val="true"/>
          <w:lang w:bidi="fa-IR"/>
        </w:rPr>
        <w:t>مستدل در دلیل قول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یا تصدق، ایصال اضطراری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 به خمس داده شده یعنی اکنون که مال غیر را نمیتوانی به صاحبش برسانی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نحو دیگری به او برسان؛ به این صورت که از طرف او خمس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ایصال المالِ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نه ایصال حقیقی و نه به نحوی که او از منافع حقیقی مال بهرهمند شود بلکه به این صورت که این یک ایصال حکمی است و از منافع معنوی آن برخوردار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خمس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تخمیس در مال مختلط به حرام و تصدق مال مجهول المالک، یک نوع ایصال است اما اضطراری و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اضطراری است که راهی برای ایصال واقعی به مالک نداریم، چون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است چون این تا زمانی ارزش دارد که مالک مال متبیّن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مالک تبیّن پیدا کرد و مال خود را مطالبه کرد، باید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نکاتی بود که مستدل آن را بیان کرده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سابقاً بیان شد، اشکال این سخن نیز معلوم میشود چون این با ظاهر روایات وارده در این باب،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خمس دادن یا صدقه دادن در مورد خودشان، ایصال اضطراری موقت است؟ این یک حکم الزامی از ناحیه شارع و بر اساس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ما را ملزم کرده که اگر مال ما با حرام مخلوط شد، خمس آن را به صاحبان خمس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موقت بودن و اضطراری بودن در اینجا قابل قبول نیست؛ ظاهر روایات این است که این</w:t>
      </w:r>
    </w:p>
    <w:p>
      <w:pPr>
        <w:pStyle w:val="BookText"/>
        <w:rPr/>
      </w:pPr>
      <w:r>
        <w:rPr>
          <w:rFonts w:ascii="IRNazanin" w:hAnsi="IRNazanin" w:eastAsia="IRNazanin"/>
          <w:color w:val="111111"/>
          <w:sz w:val="28"/>
          <w:sz w:val="28"/>
          <w:szCs w:val="28"/>
          <w:rtl w:val="true"/>
          <w:lang w:bidi="fa-IR"/>
        </w:rPr>
        <w:t>تکلیفِ مکلف است و هیچ قیدی هم ندارد که فی وقت کذا این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الزامیِ روشن در این دو مورد و آن هم به نحو مطلق است، اعم از اینکه مالک متبیّن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بیان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این احتمال را رد میکند این است که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w:t>
      </w:r>
    </w:p>
    <w:p>
      <w:pPr>
        <w:pStyle w:val="BookText"/>
        <w:rPr/>
      </w:pPr>
      <w:r>
        <w:rPr>
          <w:rFonts w:ascii="IRNazanin" w:hAnsi="IRNazanin" w:eastAsia="IRNazanin"/>
          <w:color w:val="111111"/>
          <w:sz w:val="28"/>
          <w:sz w:val="28"/>
          <w:szCs w:val="28"/>
          <w:rtl w:val="true"/>
          <w:lang w:bidi="fa-IR"/>
        </w:rPr>
        <w:t>اگر این باشد مصادیق آن معلوم نیست خیلی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چه دلیل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را نمیتوانیم تحمل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صاحب مال را نشناختی و پیدا نکردی و معلوم نشد، تکلیف شما این است خمس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 صاحبه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الزامی هست یا نه؟ وقتی این حکم را بیان میکند، آیا الزام به اخراج خمس با حکم به ضمان مناسبت و تناسب دارد؟ از یک طرف ما را ملزم کند به اینکه خمس دهیم و از طرف دیگر بگوید اگر مالک پیدا شد شما ضامن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به صورت یجوز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باب لقطه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الزام و تعیین این است که موقت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از این جهت اطلاق دارد؛ درست است که برخی نسبت به اطلاق این روایات ممکن است اشکال کرده باشند ولی به نظر ما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بدهد سائر المال لک حلال، چه بعداً مالک پیدا شود و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که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مؤدای آن یک حکم ظاهری است یا یک حکم واقعی ثانوی؟ و آیا فرق میکند که ما مؤدای این روایت را حکم واقعی ثانوی بدانیم یا حکم ظاهری؟ برخی گفتند حکم ظاهری است، بنابراین گفتند با تبیّن مالک، موضوع حکم ظاهری از بین میرود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گفت این حکم ظاهری نیست بلکه حکم واقعی ثانوی است؛ اگر حکم واقعی ثانوی شد، دیگر ضمان نیست؟ گفتند هست؛ حتی اگر حکم واقعی ثانوی باشد، باز ضمان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در این باره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بدل از کلّ مالی است که میخواسته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سهمی را که باید به مالک میداده، چون مالک را نمیشناخته و مقدار را هم نمیدانسته، گفتهاند به ارباب خمس یا صاحبان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مؤید ضمان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قول اول مؤیدی ذکر کردهاند که مربوط به باب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چطور شما میگویید بین تخمیس و حکم به ضمان نمیتوان جمع کرد؟ در باب لقطه همین طور است؛ در مورد مال گمشده هم میگویند از طرف مالک صدقه دهید و هم میگویند اگر بعداً مالک پیدا شد، شما ضامن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مؤید این است که در مانحن فیه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طور که در لقطه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مختلط به حرام و مجهول المالک نیز میپذیریم که هم به ما دستور به تخمیس</w:t>
      </w:r>
    </w:p>
    <w:p>
      <w:pPr>
        <w:pStyle w:val="BookText"/>
        <w:rPr/>
      </w:pPr>
      <w:r>
        <w:rPr>
          <w:rFonts w:ascii="IRNazanin" w:hAnsi="IRNazanin" w:eastAsia="IRNazanin"/>
          <w:color w:val="111111"/>
          <w:sz w:val="28"/>
          <w:sz w:val="28"/>
          <w:szCs w:val="28"/>
          <w:rtl w:val="true"/>
          <w:lang w:bidi="fa-IR"/>
        </w:rPr>
        <w:t>و صدقه دهند و در عین حال بگویند اگر مالک معلوم شد، شما نسبت به آن مال ضامن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مثل همانجا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مؤید قابل قبول نیست؛ چون بین باب لقطه و بین مال مجهول المالک و مال مختلط به حرام تفاوت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لقطه دلیل خاص داریم که علی تقدیر المطالبة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خاص به این نحو در آن دو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آنچه که مهمتر است و موجب فرق بین اینها میشود، این است که در باب لقطه، تصدق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مال گمشدهای پیدا کرد، میتواند صدقه دهد؛ اما در کنار صدقه راههای دیگری هم هست، مثلاً آن مال را تصرف کند علی وجه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 در صدقه پیدا نکرده است؛ به عبارت دیگر تصدقِ مال لقطه یک حکم الزامی نیست بلکه نهایت چیزی که استفاده میشود،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جواز بود در این صورت لامانع مِن الحکم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گفتیم اشکال دارد، این بود که از یک طرف بگوییم تصدق و تخمیس لازم است و از طرف دیگر بگوییم این شخص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اشاره کردیم که بین جواز تصدق و ضمان، امکان جمع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قیاس مانحن فیه به باب لقطه،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در باب لقطه مطرح شده و آن اینکه لقائل أن یقول که روایتی داریم که بر اساس آن روایت، میتوان گفت صدقه دادن مال لقطه لازم است و نه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روایت بتوانیم استفاده کنیم که هم لازم است لقطه به عنوان صدقه داده شود و هم ضامن است در صورتی که مالک مطالبه کند؛ در این صورت در مال مختلط به حرام و در مجهول المالک نیز میتوان این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الْمُسْلِمِينَ أَوْدَعَهُ رَجُلٌ مِنَ اللُّصُوصِ دَرَاهِمَ أَوْ مَتَاعاً وَ اللِّصُّ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مردی از مسلمین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کسی بوده که چیزها را در نزد او به ودیعه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یک دزد مسلمان اموال مسروقه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او به ودیعه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چه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يَرُدُّ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 اینکه میداند این اموال دزدی است و آن را به ودیعه گذاشته، وقتی دزد میآید این اموال را به او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يَرُدُّهُ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برنگرداند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أَمْكَنَهُ أَنْ يَرُدَّهُ عَلَى أَصْحَابِهِ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امکان رساندن این مال به صاحبان اموال وجود دارد، این اموال را به صاحبانش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كَانَ فِي يَدِهِ بِمَنْزِلَةِ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صاحبان این متاع و دراهم را نمیشناسد، این مثل لقطهای است که بدست او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فَيُعَرِّفُهَا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یک سال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صَاحِبَهَا رَدَّهَا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صاحب مال پیدا شد، مال را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تَصَدَّقَ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آن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صدقه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طَالِبُهَا بَعْدَ ذَلِكَ خَيَّرَهُ بَيْنَ الْأَجْرِ وَ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صاحب مال آمد، او را مخیر میکند بین اجر معنوی صدقه و خسارت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اخْتَارَ الْأَجْرَ فَلَهُ الْأَجْرُ وَ إِنِ اخْتَارَ الْغُرْمَ غَرِمَ لَهُ وَ كَانَ الْأَجْرُ لَهُ</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روایت اشکال کردهاند که در اینجا هم لزوم صدقه بیان شده و هم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روایت اصلاً در مورد لقطه وارد شده و ملحق به سایر روایات لقطه میشود و در عین حال لزوم تصدق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بحث در فرع اول این شد که با تبیّن مالک، ضمان ثابت نمیشود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7" w:name="pg7464_75032"/>
    </w:p>
    <w:p>
      <w:pPr>
        <w:pStyle w:val="Heading2"/>
        <w:numPr>
          <w:ilvl w:val="1"/>
          <w:numId w:val="1"/>
        </w:numPr>
        <w:rPr/>
      </w:pPr>
      <w:bookmarkStart w:id="188" w:name="__RefHeading___Toc2040531_1051229030"/>
      <w:bookmarkStart w:id="189" w:name="_Toc63"/>
      <w:bookmarkEnd w:id="187"/>
      <w:bookmarkEnd w:id="188"/>
      <w:r>
        <w:rPr>
          <w:rtl w:val="true"/>
        </w:rPr>
        <w:t>جلسه</w:t>
      </w:r>
      <w:r>
        <w:rPr>
          <w:rtl w:val="true"/>
        </w:rPr>
        <w:t xml:space="preserve">: </w:t>
      </w:r>
      <w:r>
        <w:rPr/>
        <w:t>62</w:t>
      </w:r>
      <w:bookmarkEnd w:id="18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جواز استرداد زائد</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 xml:space="preserve">گفته شد در 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فرع مطرح شده است؛ فرع اول مورد بررسی قرار گرفت اما فرع دوم و فرع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یک موضوع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بعد إخراج الخمس أن الحرام أقل منه لا يسترد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اخراج خمس متوجه شد که مقدار حرام کمتر از مقدار خمس بوده، یعنی بیش از آنچه که میبایست پرداخت کرده، دیگر نمیتواند مقدار زائد را استرداد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میخواست مال حلال مخلوط به حرام را تطهیر کند و مقدار حرام و صاحب آن را نمیشناخت، باید یک پنجم را به عنوان خمس میپرداخت؛ چه به ارباب خمس و چه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فهمیده که مقدار حرام به اندازه یک پنجم مال نبوده بلکه مثلاً یک دهم مال بوده است؛ یعنی دو برابر بیش از آنچه که متعلق به غیر بوده به عنوان خمس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 مقدار زائدی که به ارباب خمس پرداخت کرده، پس بگیرد؟ مثلاً بگوید که من باید عشر مالم را به عنوان مال حرام میپرداختم اما الان یک پنجم را پرداخت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فرمودهاند نمیتواند زائد را استرداد کند و آن مقدار اضافهای که پرداخت کرده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فرع دوم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ابتدا راجع به موضوع این فرع اشارهای میکنم و بعد سراغ ادله آن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که هم در فرع دوم و هم در فرع سوم آمده، علم تفصیلی است، نه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بعد إخراج الخمس أن الحرام أقل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اخراج خمس، مقدار حرام تفصیلاً برای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میکنیم منظور از علم در این عبارت، علم تفصیلی است، بدین دلیل است که اگر نسبت به اینکه حرام اقل از خمس است یا اکثر از خمس است، علم تفصیلی پیدا نشود دیگر نمیتوان زائد را تصویر کرد، تا بحث شود که آیا استرداد زائد جایز است یا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حرام را تفصیلاً بدانیم؛ مثلاً مشخصاً میدانیم که مقدار حرام، عشر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تصویر زائد ممکن است؛ چون وقتی میدانیم مال حرام یک دهم بوده، اینجا فاصله بین یک دهم مال تا یک پنجم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زائد در صورتی تصویر میشود که بتوانیم بین مقدار خمس که پرداخت شده و مقدار حرام، یک اضافهای تصویر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سوم نیز همین طور است؛ باید مقدار نقصان حرام از آن چیزی که او پرداخت کرده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مثلاً مقدار حرام یک سوم مال است و مقداری که او پرداخت کرده یک پنجم مال است، اینجاست که میتوانیم زائد را تصویر کنیم تا بحث پیش آید که آیا استرداد آن جایز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الظاهر منظور از علم، علم تفصیلی به مقدار حرام است که آیا بیشتر از مقدار خمس بوده یا کمتر از مقدار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که چه بسا در یک صورت بتوانیم حتی با فرض علم اجمالی نیز زائد را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مقدار حرام را اجمالاً هم بدانیم، به شرط اینکه حرام قدر متیقن داشته باشد، اینجا میتوانیم فاصله بین اقل متیقنِ حرام تا مقداری که پرداخت کرده را به عنوان زائد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کلام این شد که علی الظاهر مقصود از علم در این عبارت،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است که میتوانیم بفهمیم که چقدر بین حرام و خمس فاصله وجود دارد؛ چقدر زائد یا ناقص در آن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اینکه اگر علم اجمالی را هم در اینجا کافی بدانیم، باید یک اقل متیقنی برای آن تصویر شود که بتوان فاصله بین اقل متیقن تا مقدار خمس را به عنوان زائد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با توجه به نکتهای که بیان شد، لا اشکال و لا کلام فی عدم جواز استرداد الزائد إذا اخترنا عدم شرطیة الجهل بالمقدار کما ذهب إلیه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صاحب حدائق قائل به عدم شرطیت جهل به مقدار در ثبوت خمس شد؛ یعنی بگوید همین قدر که مالک مجهول باشد، برای ثبوت خمس کافی است، این دیگر مسلّم است که وقتی خمس را میپردازد و معلوم میشود که مقداری زائد پرداخت کرده، استرداد زائد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حتی اگر علم به مقدار هم داشت، باز هم تکلیف او پرداخت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میگوید اصلاً جهل به مقدار شرط نیست؛ یعنی چه مقدار را بداند و چه نداند، همین که مال حرام با حلال مخلوط شد و مالک آن مجهول بود، راه تطهیر این مال اداء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داشته باشد، فرق نمیکند که از ابتدا جاهل به مقدار بوده باشد یا نبوده باشد و لذا اگر ابتدا جاهل بوده و بعد عالم به مقدار شده؛ این تأثیری ندارد و وظیفه این شخص در هر صورت، اعطاء خمس بوده و او هم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که فهمیده مقدار حرام کمتر از خمس است، حق استرداد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اساس مبنای صاحب حدائق، استرداد مسلّماً جایز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علی القولین الآخرین؛ روی آن دو قول دیگر باید بحث کنیم که آیا استرداد زائد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قول دیگر کدام است؟ عرض شد در مسأله شرطیت جهل به مقدار،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قول صاحب حدائق بود که اصلاً جهل به مقدار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قول مرحوم سید در عروه و نیز علی احتمال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بود که به طور کلی عدم العلم تفصیلاً شرط برای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تفصیلاً مقدار حرام را ندانست، در اینجا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اجمالی به زیاده یا نقیصه، مانع ثبوت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که ما اختیار کردیم و علی احتمال گفتیم شاید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بود که شرط ثبوت خمس، عدم جهل به مقدار حرام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شرطی خمس ثابت میشود که مقدار حرام نه اجمالاً و نه تفصیلاً، برای آن شخص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اساس این دو قول، بحث جواز یا عدم جواز استرداد زائد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بحث فی الجمله یک پیوندی با بحثی که قبلاً در شروط ثبوت خمس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شرطیت یا عدم شرطیت جهل 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که موضوع بحث در فرع ثانی و البته فرع ثالث، این است که در ثبوت خمس قائل باشیم به شرطیت عدم العلم التفصیلی بالمقدار یا عدم العلم مطلقا؛ و اینکه بعد از اخراج خمس تفصیلاً بفهمیم مقدار حرام کمتر از مقداری است که پرداخت شده؛ یعنی بیش از مقدار حرام پرداخت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استرداد آن مقدار زائد جایز است یا نه؟</w:t>
      </w:r>
    </w:p>
    <w:p>
      <w:pPr>
        <w:pStyle w:val="BookText"/>
        <w:rPr/>
      </w:pPr>
      <w:r>
        <w:rPr>
          <w:rFonts w:ascii="IRNazanin" w:hAnsi="IRNazanin" w:eastAsia="IRNazanin"/>
          <w:color w:val="111111"/>
          <w:sz w:val="28"/>
          <w:sz w:val="28"/>
          <w:szCs w:val="28"/>
          <w:rtl w:val="true"/>
          <w:lang w:bidi="fa-IR"/>
        </w:rPr>
        <w:t>حال که موضوع در فرع ثانی و ثالث معلوم شد، باید دید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و کثیری که قائل به عدم جواز استرداد شدهاند، چه دلیلی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میگویند استرداد زائد جایز نیست؟ چرا میگویند شما حق ندارید مقدار اضافهای که به صاحبان خمس یا فقرا دادهاید، پس بگیرید؟ پنج دلیل برای عدم جواز استرداد زائد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جواز استرداد مقدار زائد</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اطلاقات روایات این باب بر عدم جواز استرداد زائد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این باب دلالت میکند بر اینکه خمس مطلقا موجب حلیت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بعداً معلوم شود که بیش از مقدار حرام پرداخت کرده و چه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روایت سکونی؛ چون ذیل روایت سکونی این طور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رضی من الأشیاء بالخمس و سائر المال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خمس رضایت داده و بقیه مال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خمس موجب حلیت مال است؛ دیگر اینجا نگفته به شرط عدم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قیدی که به نوعی این حکم را مقید به عدم انکشاف خلاف کند، در این روایات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جواز استرداد زیاده، مقتضای اطلاقات ادله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ما از طرفی به وجود حرام در ضمن اموال، علم اجمالی داریم؛ این برای ما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مربوط به مال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یقین دارد که حرام در ضمن اموال حلال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این علم اجمالی،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قاعده احتیاط اقتضا میکند که انسان از جمیع مایحتمل حرمته اجتناب کند؛ در جایی که انسان علم اجمالی به وجود حرام دارد، احتیاط اقتضا میکند از هر چه که احتیاط حرمت آن را میدهد، اجتناب کند تا در حرام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اجتناب از جمیع اطراف علم اجمالی، جلوگیری از وقوع در حرام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مقتضای علم اجمالی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طبق روایات، تخمیس برای رهایی از این مخمصه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را مکلّف کردهاند به اینکه چنانچه خمس مال را بپردازیم، بقیه مال جایز التصرف میشود و میتوانیم در بقیه مال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خمسی که ما میپردازیم، طبق فرض، مشتمل بر همان زیاده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مقدار حرام پنجاه تومان بوده ولی با محاسبهای که کردیم، خمس مال صد 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تومان که به عنوان خمس داده شده، در حقیقت مشتمل بر همان پنجاه تومان زیاده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که مقدار حرام بوده و باید داده میشده، پنجاه تومان هم اضافه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خمس مشتمل بر این مقدار زیاده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تخمیس و خمسی که پرداخت کردیم که مشتمل بر آن مقدار زیاده است، برای این است که بتوانیم در بقیه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خمس که شامل آن مقدار زیاده هم هست، در واقع عبث و بیهوده و بلاعوض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لمقدار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عرض شد پنجاه تومان آن مقدار حرام و پنجاه تومان هم زیاده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ازای جواز تصرف در بقیه مال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این مجموع که شامل مقدار زیاده هم هست، به ازای جواز تصرف در بقیه اموال داده شده، دیگر وجهی برای استرداد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بیهوده و بلاعوض و بدون وجه این مقدار زائد پرداخت میشد، اینجا جای این بحث بود که اکنون که معلوم شده این مقدار زیاد است،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این است که عبث و بلاعوض داده نشده بلکه خداوند یک قاعدهای را مقرر کرده که کسی که میخواهد به بقیه اموال خود دسترسی پیدا کند، باید یک پنجم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فلسفه اداء خمس این باشد و ما بإزایی داشته باشد، وقتی معلوم میشود که مقدار حرام کمتر است، حقّ استرداد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این است که مقدار زائد، به امر شارع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جهت این مقدار را ندادهایم؛ شارع دستور داده که در حلال مختلط به حرام اگر خمس پرداخت شود، این مال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مشتمل بر زیاده هم باشد و ممکن است نباشد؛ اما عمده این است که این خمس به امر شارع پرداخت شده لذا اگر قائل به جواز استرداد زائد شویم، لازمه آن تزلزل امر خمس است و تزلزل امر خمس، پذیرفتنی نیست، با توجه به اینکه خمس در ظرف خودش و در محل خودش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سوم با دلیل دوم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بحث در این بود که خمس به امر شارع داده شده ولی عبث و بلاعوض نیست؛ چون یک وجه و عوض و بدلی برای این زیاده متصور است و لذا دیگر نمیتوانیم حکم به جواز استرداد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 نیز میگوید این به دستور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بعد از انکشاف خلاف و معلوم شدن اینکه حرام اقل از خمس است، بخواهیم مقدار زائد را استرداد کنیم، موجب تزلزل در امر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این دلیل از یک جهت نظیر دو دلیل سابق است ولی از یک زاویه دیگری به مسأله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تخمیس به امر شارع واقع شده و چون به امر شارع واقع شده و عبادت است، نیاز به قصد قربت دارد؛ یعنی خمس لله داده میشود و باید قصد قربت شود و الا مجزی نیست؛ چون خمس یک عبادت است و مثل صوم و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که مربوط به خدا باشد، بازگشتنی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 لا یرجع</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چیزی که برای خدا باشد، برگشت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امر شارع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پرداخت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صحیح نیست که انسان در مورد آن رجوع کند و مثلاً آن را از خدا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چیزی که برای خداست و به خاطر خدا داده شده، دوباره برگردد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دوم، سوم و چهارم کأنّ یک مقدمه مشترک دارند و آن اینکه خمس مالی که پرداخت شده و بیشتر از مقدار حرام بوده، این به امر و دستور شارع بوده و اگر استرداد جایز باشد، تالی فاسد دارد؛ مخصوصاً در دلیل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w:t>
      </w:r>
    </w:p>
    <w:p>
      <w:pPr>
        <w:pStyle w:val="BookText"/>
        <w:rPr/>
      </w:pPr>
      <w:r>
        <w:rPr>
          <w:rFonts w:ascii="IRNazanin" w:hAnsi="IRNazanin" w:eastAsia="IRNazanin"/>
          <w:color w:val="111111"/>
          <w:sz w:val="28"/>
          <w:sz w:val="28"/>
          <w:szCs w:val="28"/>
          <w:rtl w:val="true"/>
          <w:lang w:bidi="fa-IR"/>
        </w:rPr>
        <w:t>فاسد در دلیل سوم، تزلزل امر خمس است که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در دلیل چهارم، رجوع عما کان لله است که طبق روایات،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 هم تقریباً به این صورت مطرح شد که چون مقدار زیادهای که در ضمن خمس و به امر شارع پرداخت شده، عبث و بلاعوض پرداخت نشده، لذا وجهی برای استرداد و طلب آن زیاده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طبق قاعده گفتیم چون مال مختلط به حرام است و علم اجمالی به وجود حرام داریم، قاعده اقتضا میکند که عن الجمیع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که یک راه برای خروج از این مخمصه هست و آن اینکه خمس مال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به دستور چه کسی بوده؟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راه را جلوی ما گذاشته، به نحو مطلق گذاشته یا غیر مطلق؟ اطلاقات ادله یعنی گفتهاند هر مال مختلط به حرام اگر خمسش داده شود، بقیه مال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آمده به شرط اینکه بعداً کشف خلاف نشود؟ هیچ قیدی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اطلاقات این روایات اقتضا میکند که اگر بعداً کشف خلاف شد، این حکم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اشکالی که ممکن است شما داشته باشید، این است که بگویید روایات در اینجا از این جهت در مقام بیان نبودهاند لذا اطلاقی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ما این است که چرا از این جهت در مقام بیان نیست؟ مگر غیر از این است که روایات برای ما راه تطهیر مال حلال مخلوط به حرام را بیان میکند؟ میگوید خمس بده؛ این دیگر فرقی نمیکند و اعم از این است که بعداً کشف خلاف شود و معلوم شود که مقدار خمس از مقدار حرام بیشتر است یا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میتوانید در اطلاق این روایات اشکال کنید ولی همان طور که معلوم شد وجهی برای این اشکال به نظر نمیرسد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0" w:name="pg7464_75037"/>
    </w:p>
    <w:p>
      <w:pPr>
        <w:pStyle w:val="Heading2"/>
        <w:numPr>
          <w:ilvl w:val="1"/>
          <w:numId w:val="1"/>
        </w:numPr>
        <w:rPr/>
      </w:pPr>
      <w:bookmarkStart w:id="191" w:name="__RefHeading___Toc2040533_1051229030"/>
      <w:bookmarkStart w:id="192" w:name="_Toc64"/>
      <w:bookmarkEnd w:id="190"/>
      <w:bookmarkEnd w:id="191"/>
      <w:r>
        <w:rPr>
          <w:rtl w:val="true"/>
        </w:rPr>
        <w:t>جلسه</w:t>
      </w:r>
      <w:r>
        <w:rPr>
          <w:rtl w:val="true"/>
        </w:rPr>
        <w:t xml:space="preserve">: </w:t>
      </w:r>
      <w:r>
        <w:rPr/>
        <w:t>63</w:t>
      </w:r>
      <w:bookmarkEnd w:id="19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جواز استرداد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و</w:t>
      </w:r>
    </w:p>
    <w:p>
      <w:pPr>
        <w:pStyle w:val="BookText"/>
        <w:rPr/>
      </w:pPr>
      <w:r>
        <w:rPr>
          <w:rFonts w:ascii="IRNazanin" w:hAnsi="IRNazanin" w:eastAsia="IRNazanin"/>
          <w:color w:val="111111"/>
          <w:sz w:val="28"/>
          <w:sz w:val="28"/>
          <w:szCs w:val="28"/>
          <w:rtl w:val="true"/>
          <w:lang w:bidi="fa-IR"/>
        </w:rPr>
        <w:t>بررسی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دلیل جواز استرداد زیادة و</w:t>
      </w:r>
    </w:p>
    <w:p>
      <w:pPr>
        <w:pStyle w:val="BookText"/>
        <w:rPr/>
      </w:pPr>
      <w:r>
        <w:rPr>
          <w:rFonts w:ascii="IRNazanin" w:hAnsi="IRNazanin" w:eastAsia="IRNazanin"/>
          <w:color w:val="111111"/>
          <w:sz w:val="28"/>
          <w:sz w:val="28"/>
          <w:szCs w:val="28"/>
          <w:rtl w:val="true"/>
          <w:lang w:bidi="fa-IR"/>
        </w:rPr>
        <w:t>بررسی آن</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بحث در جواز یا عدم جواز استرداد زیادهای است که بعد از پرداخت خمس در مال مختلط به حرام کشف شده یعنی معلوم شده که مقدار حرام کمتر از مقداری بوده که پرداخت کرده و یک زیادهای به عنوان خمس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عدم جواز استرداد زیاده اقامه شده است که چهار دلیل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این است که حکم به اخراج خمس در مال مختلط به حرام، اگر یک حکم ظاهری بود آنگاه چنانچه بعداً یقین به مخالفت آن با واقع پیدا میکردیم، باید جبران واقع 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تخمیس در مال مختلط به حرام حکم ظاهری بود، چه بسا میتوانستیم زیاده را طلب کنیم و استرداد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حکم واقعیِ ثانوی است که در ظرف جهل به مقدار حرام جعل شده و در واقع قائم مقام حکم واقعی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مقدار حرام را به حسب واقع نمیدانیم، شارع یک حکم واقعی ثانوی به عنوان یک وظیفه جایگزین برای کسی که مقدار حرام را نمیداند جعل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تنظیر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تیمم که یک حکم واقعیِ ثانوی است که در حالت اضطرار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تیمم نماز خواند و وقت آن گذشت، آیا باید در خارج وقت نمازی را که با تیمم خوانده، قضا کند؟ در اینجا نیز همین طور است؛ کأنّ یک بدل و جایگزین برای پرداخت مال غیر در صورتی که مقدار آن معلوم نیست، از طرف شارع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اینکه انکشاف خلاف شد، آیا باید گفت آن حکم کنار میرود و این شخص میتواند آن مقدار زیاده را از ارباب خمس استرداد کند و برگرداند؟ ظاهر این است که مجزی است چون در واقع کاری است که به مصلحت خودِ مالک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دایر بوده بین اینکه این مال هیچ فایده و نفعی برای مالک واقعی نداشته باشد یا حداقل یک بهره معنوی و مصلحت معنوی عائد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خمس به عنوان یک عبادت، به مالک واقعیِ این مال حرام بر میگردد؛ بنابراین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مصححی برای استرداد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ظاهر ادله است؛ یعنی وقتی ادله را نگاه میکنیم، از آن استفاده میکنیم که تخمیس یک حکم واقعیِ ثانوی است که از جهل به مالک و مقدار مال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دلیلی برای عدم إجزاء نمیبینیم، و بر این اساس وجهی برای استرداد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برخی از جمله مرحوم آقای حکیم ذکر کردهاند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بررسی دلیل پنجم</w:t>
      </w:r>
    </w:p>
    <w:p>
      <w:pPr>
        <w:pStyle w:val="BookText"/>
        <w:rPr/>
      </w:pPr>
      <w:r>
        <w:rPr>
          <w:rFonts w:ascii="IRNazanin" w:hAnsi="IRNazanin" w:eastAsia="IRNazanin"/>
          <w:color w:val="111111"/>
          <w:sz w:val="28"/>
          <w:sz w:val="28"/>
          <w:szCs w:val="28"/>
          <w:rtl w:val="true"/>
          <w:lang w:bidi="fa-IR"/>
        </w:rPr>
        <w:t>اشکال بعضی از بزرگان</w:t>
      </w:r>
    </w:p>
    <w:p>
      <w:pPr>
        <w:pStyle w:val="BookText"/>
        <w:rPr/>
      </w:pPr>
      <w:r>
        <w:rPr>
          <w:rFonts w:ascii="IRNazanin" w:hAnsi="IRNazanin" w:eastAsia="IRNazanin"/>
          <w:color w:val="111111"/>
          <w:sz w:val="28"/>
          <w:sz w:val="28"/>
          <w:szCs w:val="28"/>
          <w:rtl w:val="true"/>
          <w:lang w:bidi="fa-IR"/>
        </w:rPr>
        <w:t>به این دلیل دو اشکال شده که باید دید آیا این دو اشکال متوجه این دلیل هست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اینجا باید دید آن حکم واقعیِ ثانوی چیست و آیا مسأله استرداد با آن حکم واقعی ثانوی منافات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حکم واقعی ثانوی وجوب ایصال مالِ مالکِ اصلی به فقرا یا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است باید به سادات داده شود و اگر صدقه است باید به فقرا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حکمِ واقعیِ ثانوی است، ایصال المالِ إلی السادة أو الفقراء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تغییر هم نمیکند و حتی در فرض انکشاف خلاف،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مقدار خمس قناعت شود یا مثلاً اگر بیش از مقدار حرام بود، آن زیاده برگردد یا نه، این یک حکم ظاهری است و این حکم ظاهری فقط در حال جهل به مقدار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که انکشاف خلاف شده و مقدار معلوم شده، دیگر آن حکم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مستشکل در واقع میگوید اینجا یک حکم واقعیِ ثانوی و یک حکم ظاهری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دایر مدار شرایطی است که در آن شرایط این حکم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انکشاف خلاف شد حکم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ظاهری، مقدار خمس است؛ یعنی در جایی که مال شما با حرام مخلوط شده و مقدار حرام را نمیدانید، به یک پنجم اکتفا کنید و اگر یک پنجم بدهید کافی است و مال شما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ظاهری است؛ اگر این حکم ظاهری بود، معنایش این است که اگر بعداً معلوم شد مقدار حرام کمتر از یک پنجم است، وجهی ندارد که مقدار زیاده استرداد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وجوب ایصال مالِ مالک به فقرا یا سادات،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ایصال، یک حکم واقعی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تغییر حال و شرایط، حکم تغییر نمیکند؛ این شخص باید مال را به فقرا و سادات میداده، این هم یک حکم واقعی ثانوی بوده و الان هم که معلوم شده که مقدار حرام کمتر از مقدار خمس است، آن حکم به قوت خود باقی است و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ایراد مستشکل در اشکال اول به دلیل پنجم، به این بر میگردد که در اینجا دو حکم داریم؛ حکم واقعیِ ثانوی، وجوب ایصال مال به فقرا یا سادات است و مسأله قناعت به مقدار خمس یک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دلیل نمیتوان عدم جواز استرداد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بر فرض که این حکم واقعیِ ثانوی باشد؛ یعنی ما عدول میکنیم و میپذیریم این یک حکم ظاهری نیست ولی چه بسا اگر کسی به حکم واقعی ثانوی عمل کرد، به این معنا نیست که حتماً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فرض کرد که جایی به</w:t>
      </w:r>
    </w:p>
    <w:p>
      <w:pPr>
        <w:pStyle w:val="BookText"/>
        <w:rPr/>
      </w:pPr>
      <w:r>
        <w:rPr>
          <w:rFonts w:ascii="IRNazanin" w:hAnsi="IRNazanin" w:eastAsia="IRNazanin"/>
          <w:color w:val="111111"/>
          <w:sz w:val="28"/>
          <w:sz w:val="28"/>
          <w:szCs w:val="28"/>
          <w:rtl w:val="true"/>
          <w:lang w:bidi="fa-IR"/>
        </w:rPr>
        <w:t>حکم واقعی ثانوی عمل شود ولی بعد از انکشاف خلاف، مجزی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ضمان در باب لقطه؛ مگر حکم وجوب تصدق در مال گمشده، یک حکم واقعی ثانوی نیست؟ اما در همانجا گفتهاند که اگر صاحب مال پیدا شد و رضایت به صدقه نداد، یابنده ضامن مالِ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که یک حکمی واقعی ثانوی باشد اما در عین حال عمل به آن، مجزی از حکم واقعی اولی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باب ودیعهای که سارقین نزد کسی میگذارند؛ آنجا هم روایت داشتیم که شخصی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میداند بعضی از سارقین اموال مردم را نزد او به امانت میگذارند؛ این شخص چه کار کند؟ آیا این اموال را به همان ودیعه گذارنده بدهد یا به صاحبانش که آنها را میشناسد بدهد؟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صاحبانش را میشناسد به صاحبانش بدهد و اگر نمیشناسد صدقه بدهد؛ ولی چنانچه بعداً صاحب مال پیدا شد، ضامن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حکم واقعی ثانوی است اما در عین حال منافاتی با حکم به ضمان ندارند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دو اشکال به دلیل پنجم، این است که نمیتوان به استناد اینکه حکم اخراج خمس یک حکم واقعی ثانوی است، عدم جواز استرداد زیاده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بعضی از بزرگان</w:t>
      </w:r>
    </w:p>
    <w:p>
      <w:pPr>
        <w:pStyle w:val="BookText"/>
        <w:rPr/>
      </w:pPr>
      <w:r>
        <w:rPr>
          <w:rFonts w:ascii="IRNazanin" w:hAnsi="IRNazanin" w:eastAsia="IRNazanin"/>
          <w:color w:val="111111"/>
          <w:sz w:val="28"/>
          <w:sz w:val="28"/>
          <w:szCs w:val="28"/>
          <w:rtl w:val="true"/>
          <w:lang w:bidi="fa-IR"/>
        </w:rPr>
        <w:t>باید دید این دو اشکال به دلیل پنجم وارد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دو اشکال به دلیل پنجم وارد نیست؛ هم اشکال اول و هم اشکال دوم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پاسخ اشکال اول این است که ظاهر این است که حکم واقعی ثانوی، همان اخراج خمس است و نه آن چیزی که مستشکل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گفت وجوب ایصال مالِ مالکِ اصلی به فقرا و سادات حکم واقعی ثانوی است؛ لکن در ادله چنین حکمی نداریم؛ ادلهای که اخراج خمس را در مال مختلط به حرام اثبات کرده، از آن استفاده میشود که حکم واقعی ثانوی که به جای دادن مال به مالک واقعی در این مقام ثابت شده، همان حکم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خمس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یتفرع علیه ایصال المال إلی الفقراء أو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جایگزین آن است ولی اصل مسأله و آن چیزی که به عنوان حکم از ادله استفاده میشود،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الخمس یک حکم واقعی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خمس در واقع بدل و جایگزین ایصال مال به مالک اصلی است؛ به جای اینکه مال را به مالک اصلی بدهد، گفتهاند آن را به فقرا یا سادات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وجوب خمس، یک حکم است و ایصال إلی مصارفه حکمٌ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تعبد ثابت شده است، یعنی نمیدانستیم با این مالی که مالک آن معلوم نیست و مقدار آن مجهول است،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بیان شده که وظیفه ما تخمیس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وجوب تخمیس به عنوان حکم واقعی ثانوی در این مقام ثابت شده است؛ آن هم به عنوان بدل از حرام مختلط به حلال با همان دو شرطی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مالک و جهل 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آن حکم را که از ادله استفاده شده، با شرایطی که برای ثبوت آن حکم ذکر شده در نظر بگیریم، نتیجه این است که این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مالک و جهل 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وقت</w:t>
      </w:r>
    </w:p>
    <w:p>
      <w:pPr>
        <w:pStyle w:val="BookText"/>
        <w:rPr/>
      </w:pPr>
      <w:r>
        <w:rPr>
          <w:rFonts w:ascii="IRNazanin" w:hAnsi="IRNazanin" w:eastAsia="IRNazanin"/>
          <w:color w:val="111111"/>
          <w:sz w:val="28"/>
          <w:sz w:val="28"/>
          <w:szCs w:val="28"/>
          <w:rtl w:val="true"/>
          <w:lang w:bidi="fa-IR"/>
        </w:rPr>
        <w:t>اخراج الخمس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خمس پرداخت شد، چه بعد از اخراج خمس، مالک و مقدار معلوم شود یا نشود، این حکم به قوت خود باقی است و این مثل مواردی است که مصالحه شود؛ فرضاً در جایی مالک مال معلوم باشد اما مقدار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فرمودند باید با مالک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مصالحه کرد و بعداً کشف خلاف شد، آیا هیچ کدام از این دو طرف میتوانند به دیگری رجوع کنند و مقدار زیاده یا نقیصه را مطالبه کنند؟ خیر، چون مسأله با مصالحه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طور است؛ کأنّ بین مالک و شارع یک مصالحه و معامله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یک پنجم را به این اشخاص بده و بقیه مال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مصالحه و معامله وجهی ندارد که اگر کشف خلاف شد، بگوییم این فایده ندارد و دوباره از ابتدا همان حرام واقعی را محاسبه کنند و کم و زیاد 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 مطلب این است که وجهی برای استرداد زائد در فرض علم به اینکه مقدار حرام، اقل از خمس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با این بیان، پاسخ از اشکال دوم نیز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بود که فرضاً این حکم، حکم واقعی ثانوی باشد، این منافاتی با عدم إجزاء ندارد و سپس به ضمان در باب لقطه و ما أودعه اللصوص تنظیر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در اصل اشکال و هم در تنظیری که کردهاند تأمل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فرمودند حکم واقعی ثانوی منافاتی با عدم إجزاء ندارند، این اول الکلام و خودش بحث دارد؛ اصل این بحث به مباحث إجزاء بر میگردد که آیا در مواردی که با یک اصل یا یک امارهای حکم ثابت شد ثم انکشف الخلاف، آیا عمل به مؤدای اماره یا اصل، مجزی از آن حکم واقعی اولی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مبسوط بحث إجزاء را باید در اصول و در جای خودش تعقیب کنید و مبنایی که در آن بحث اختیار میشود، اینجا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اجمالاً میتوان گفت این است که حکم واقعی ثانوی منافاتی با عدم إجزاء ندارد، هذا اول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مثال به باب لقطه و آنچه که لصوص به عنوان ودیعه میگذارند، این را قبلاً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باب لقطه به دلیل خاص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لقطه روایت داریم و لولا نصّ خاص، در باب لقطه نیز میگفتیم ضمان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امر به صدقه میکند، دیگر معنا ندارد که بعد از پیدا شدن صاحب مال، حکم به ضمان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اینها با هم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لقطه روایت داریم که اگر مالک به صدقه رضایت نداد، این شخص ضامن است و باید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برگرداند؛ و کذلک در باب ما أودعه اللصوص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هیچ یک از دو اشکالی که به دلیل پنجم توسط بعضی از اعاظم ایراد شده، وارد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لایبعد أن یقال بعید نیست که گفته شود دلیل پنجم به نوعی به دلیل اول بر میگردد که اطلاقات ادله این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عرض شد اطلاقات خمس در مال مختلط به حرام، اقتضا میکند که وقتی خمس مال داده شد، بقیه مال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بعداً مالک و مقدار معلوم شود و چه معلوم نشود؛ این مقتضای اطلاقات روایاتی مثل روایت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بعید نیست دلیل پنجم در واقع یک بیانی از همان روایات باشد؛ مثل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عبارت مرحوم آقای حکیم هم 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الحکم باخراج الخمس حکم واقعیٌ ثانویٌ نشأ من الجهل بالحال یقوم مقام الواقع فی الوفاء بمصلحته و الاجزاء عنه کما هو ظاهر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اطلاق و ظهور اطلاقی</w:t>
      </w:r>
    </w:p>
    <w:p>
      <w:pPr>
        <w:pStyle w:val="BookText"/>
        <w:rPr/>
      </w:pPr>
      <w:r>
        <w:rPr>
          <w:rFonts w:ascii="IRNazanin" w:hAnsi="IRNazanin" w:eastAsia="IRNazanin"/>
          <w:color w:val="111111"/>
          <w:sz w:val="28"/>
          <w:sz w:val="28"/>
          <w:szCs w:val="28"/>
          <w:rtl w:val="true"/>
          <w:lang w:bidi="fa-IR"/>
        </w:rPr>
        <w:t>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ظهور در این دارند که اخراج خمس به عنوان یک حکم واقعی ثانوی، به جای ایصال مال به مالک است و برای رعایت مصلحت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مجزی است و وجهی برای استرداد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احتمال هم قابل توجه است که دلیل پنجم ممکن است به دلیل اول برگشت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با این ادله معلوم میشود وجهی برای استرداد زیاده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استرداد</w:t>
      </w:r>
    </w:p>
    <w:p>
      <w:pPr>
        <w:pStyle w:val="BookText"/>
        <w:rPr/>
      </w:pPr>
      <w:r>
        <w:rPr>
          <w:rFonts w:ascii="IRNazanin" w:hAnsi="IRNazanin" w:eastAsia="IRNazanin"/>
          <w:color w:val="111111"/>
          <w:sz w:val="28"/>
          <w:sz w:val="28"/>
          <w:szCs w:val="28"/>
          <w:rtl w:val="true"/>
          <w:lang w:bidi="fa-IR"/>
        </w:rPr>
        <w:t>اینجا بد نیست به یک قول ضعیفی در همین مسأله اشاره کنیم؛ چون در فرع ثانی عرض شد یک قول، قول به عدم جواز استرداد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خمس داد، مال حلال مخلوط به حرام پاک میشود و خمس هم به صاحبان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مقدار حرام کمتر است، دیگر نمیتواند به صاحبان خمس بگوید مقدار اضافه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قول ضعیفی هم در اینجا هست و البته در فرع سوم هم این قول هست و آن اینکه به طور کلی اگر کشف خلاف شد، انکشاف خلاف مستلزم عدم إجزاء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معلوم شد مقدار این مال چقدر است، نمیتوان به خمس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اخراج خمس در فرض جهل به مال بود اما اکنون که مقدار مال معلوم شده و فرض این است که مالک را نمیشناسیم، باید کلاً آنچه را که به عنوان خمس دادهایم پس بگیریم و به اندازه مقدار منکشف، صدقه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ثبوت خمس و تعلق خمس منوط به این بود که نه مالک معلوم باشد و نه 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مالک معلوم نیست ولی مقدار معلوم شده، وظیفه ما تغییر کرده و وظیفه ما دیگر اخراج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هم عرض شد در صورت علم به مقدار و جهل به مالک، باید آن مقدار صدقه داده شود و خمس در اینجا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که کشف خلاف شده، یعنی مقدار معلوم شد ولی مالک معلوم نیست، باید به همان وظیفه صدقه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مقدار حرام به عنوان صدقه به فقرا داده شود و برای این کار سراغ ارباب خمس میرویم و آن پولی که به عنوان خمس به آنها دادهایم پس میگیریم و به اندازه این مقدار حرامی که معلوم شده، به فقرا صدقه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ضعیف است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روایات دال بر وجوب تخمیس است؛ یعنی ادلهای که در باب حلال مختلط به حرام وارد شده، تخمیس را برای ما واجب کرده و آن روایات اطلاق دارد اعم از اینکه بعداً انکشاف خلاف شود یا نشود، یعنی حکم را ثابت کرده و چنانچه تا وقت اخراج خمس، مالک و مقدار برای ما معلوم نباشد کافی است؛ چه بعداً معلوم 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که آنچه برای خدا و در راه خدا داده میشود، نباید برگشت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لایرجع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برای خدا باشد دیگر نمیتوان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خمسی داده شده، وجهی ندارد که این خمس را استرداد و استرجاع کنیم و بگوییم اشتباه شده و این مال برای شما نبوده و میبایست به عنوان صدقه به فقرا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فرع ثانی</w:t>
      </w:r>
    </w:p>
    <w:p>
      <w:pPr>
        <w:pStyle w:val="BookText"/>
        <w:rPr/>
      </w:pPr>
      <w:r>
        <w:rPr>
          <w:rFonts w:ascii="IRNazanin" w:hAnsi="IRNazanin" w:eastAsia="IRNazanin"/>
          <w:color w:val="111111"/>
          <w:sz w:val="28"/>
          <w:sz w:val="28"/>
          <w:szCs w:val="28"/>
          <w:rtl w:val="true"/>
          <w:lang w:bidi="fa-IR"/>
        </w:rPr>
        <w:t xml:space="preserve">پس نتیجه و ماحصل بحث در فرع ثانی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استرداد الزیادة بعد العلم بکون الحرام اقل من الخمس،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اخراج خمس اگر فهمیدیم که مقدار حرام کمتر از مقدار خمس است، اینجا استرداد زائد بر مقدار حرام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در جلسه آینده بحث میشود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3" w:name="pg7464_75044"/>
    </w:p>
    <w:p>
      <w:pPr>
        <w:pStyle w:val="Heading2"/>
        <w:numPr>
          <w:ilvl w:val="1"/>
          <w:numId w:val="1"/>
        </w:numPr>
        <w:rPr/>
      </w:pPr>
      <w:bookmarkStart w:id="194" w:name="__RefHeading___Toc2040535_1051229030"/>
      <w:bookmarkStart w:id="195" w:name="_Toc65"/>
      <w:bookmarkEnd w:id="193"/>
      <w:bookmarkEnd w:id="194"/>
      <w:r>
        <w:rPr>
          <w:rtl w:val="true"/>
        </w:rPr>
        <w:t>جلسه</w:t>
      </w:r>
      <w:r>
        <w:rPr>
          <w:rtl w:val="true"/>
        </w:rPr>
        <w:t xml:space="preserve">: </w:t>
      </w:r>
      <w:r>
        <w:rPr/>
        <w:t>64</w:t>
      </w:r>
      <w:bookmarkEnd w:id="19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و بررسی آن مصادف با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أنه أزيد منه فالأحوط التصدق بالزائد، و إن كان الأقوى عدم وجوبه لو لم يعلم مقدار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مقدار حرام بیش از مقدار خمس است؛ مثلاً یک پنجم مال را به عنوان خمس پرداخت کرده تا مال او پاک شود و بقیه مال جایز التصرف باشد، لکن بعداً معلوم شد که مقدار حرام نصف اموال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احوط آن است که مقدار زائد را صدقه دهد؛ یعنی آن خمسی که پرداخت کرده به قوت خود باقی است، ولی باید مابه التفاوت مقدار خمس و مقدار حرام را به عنوان صدقه به فقرا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اقوی این است که چنانچه مقدار زیاده معلوم نباشد، تصدق به زائد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امام و مرحوم سید</w:t>
      </w:r>
    </w:p>
    <w:p>
      <w:pPr>
        <w:pStyle w:val="BookText"/>
        <w:rPr/>
      </w:pPr>
      <w:r>
        <w:rPr>
          <w:rFonts w:ascii="IRNazanin" w:hAnsi="IRNazanin" w:eastAsia="IRNazanin"/>
          <w:color w:val="111111"/>
          <w:sz w:val="28"/>
          <w:sz w:val="28"/>
          <w:szCs w:val="28"/>
          <w:rtl w:val="true"/>
          <w:lang w:bidi="fa-IR"/>
        </w:rPr>
        <w:t>یعنی کأنّ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صورت قائل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مقدار زیاده معلوم است و أخری مقدار زیاده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 زیاده معلوم نباشد، اکتفا به خمس میشود و البته احتیاط مستحب آن است که مقدار زائد را صدقه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مقدار زیاده معلوم باشد، در این صورت احتیاط واجب آن است که مقدار زائد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را مرحوم سید در 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فرموده؛ در آخر 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يجب عليه التصدق بما زاد على الخمس في الصورة الأولى أو لا وجهان أحوطهما الأول و أقواهما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اصل فرع سوم و دوم را تصویر کردند و حکم مربوط به فرع دوم که علم به نقصان مقدار حرام از خمس است را بیان کردند،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بکون الحرام أزید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تصدق به مازاد علی الخمس واجب است یا خیر؟ در اینجا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احوطهما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أقواهما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عبارت، آن است که ایشان از نظر فتوایی قائل به عدم وجوب تصدق به زائد است؛ یعنی میگوید اگر معلوم شد که مقدار حرام بیش از مقدار خمس است، دیگر لازم نیست آن مقدار زائد را صدقه دهید، هر چند احتیاط مستحب آن است که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احتیاطی که مرحوم سید دارند، احتیاط مستحب است و الا در فرع سوم و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بکون الحرام أزید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قائل</w:t>
      </w:r>
    </w:p>
    <w:p>
      <w:pPr>
        <w:pStyle w:val="BookText"/>
        <w:rPr/>
      </w:pPr>
      <w:r>
        <w:rPr>
          <w:rFonts w:ascii="IRNazanin" w:hAnsi="IRNazanin" w:eastAsia="IRNazanin"/>
          <w:color w:val="111111"/>
          <w:sz w:val="28"/>
          <w:sz w:val="28"/>
          <w:szCs w:val="28"/>
          <w:rtl w:val="true"/>
          <w:lang w:bidi="fa-IR"/>
        </w:rPr>
        <w:t>به عدم وجوب تصدق به مقدار زائد است و این معنایش آن است که همان خمسی که پرداخت کرده، کافی است و به موجب همین خمس بقیه اموال او پاک و تطهیر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فرع سوم برای شما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را هم قبلاً 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بررسی آراء و انظار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در فرع سوم</w:t>
      </w:r>
    </w:p>
    <w:p>
      <w:pPr>
        <w:pStyle w:val="BookText"/>
        <w:rPr/>
      </w:pPr>
      <w:r>
        <w:rPr>
          <w:rFonts w:ascii="IRNazanin" w:hAnsi="IRNazanin" w:eastAsia="IRNazanin"/>
          <w:color w:val="111111"/>
          <w:sz w:val="28"/>
          <w:sz w:val="28"/>
          <w:szCs w:val="28"/>
          <w:rtl w:val="true"/>
          <w:lang w:bidi="fa-IR"/>
        </w:rPr>
        <w:t>به طور کلی در این مسأله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اول استرجاع و باز پس گیری خمس و سپس تصدق به تمام مقدار حرام به اهل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آنکه معلوم شد مقدار حرام بیش از خمس اخراج شده است، باید خمسی را که پرداخت کرده پس بگیرد و آنگاه مقدار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صدقه به فقرا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اکتفا به خمس و إجتزاء به آن و عدم وجوب تصدق به مازاد علی الخمس است که مختار مرحوم سید در عروه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احتیاط مستحب کردهاند و میفرماید احوط آن است که مازاد علی الخمس را صدقه دهد؛ یعنی آن مقدار زائد را به عنوان صدقه به فقرا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تقریباً همین نظر را اختیار کردهاند ولی با یک تفاوت جزئی و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مرحوم سید فتوا به عدم وجوب تصدق به مازاد علی الخمس دادند مطلقا و فرمودند أقواهما الثانی؛ یعنی لازم نیست مقدار زائد را صدقه دهد بلکه همان خمس اخراج شده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به عدم وجوب تصدق به زائد دادند منتهی 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یعلم مقدار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الأقوى عدم وجوبه لو لم يعلم مقدار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اقوی این است که چنانچه مقدار زیاده را نداند، تصدق به مقدار زائد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دیگر مربوط 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مقدار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به مقدار زیاده حاصل شود، تصدق به مازاد را احتیاط وجوبی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التصدق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لذا درباره صورت علم به مقدار زیاده نیست، لذا آن احوط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نظر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اینکه مرحوم سید به نحو مطلق میگویند تصدق به مازاد واجب نیست اما امام تصدق به مازاد را در صورت علم به مقدار زیاده، بنحو احتیاط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مقدار زائد معلوم است، در این صورت احتیاط واجب آن است که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تفصیل بین دو صورت است؛ یعنی بین صورت علم به مقدار زیاده و عدم علم به مقدار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مقدار زیاده گفتهاند تصدق به مازاد علی الخمس،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علم به مقدار زیاده 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تخمیس الباقی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باید باقی مانده را مجدداً تخمیس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 بعضی از بزرگان از جمله مرحوم محقق خویی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قبل از اینکه ادله این اقوال مورد بررسی قرار گیرد، به نکتهای اشاره کنم و آن اینکه در جلسه قبل عرض شد مقصود از علم در 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فرع دوم و چه در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تفصیلی است؛ یعنی اگر تفصیلاً علم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الحرام أنقص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تفصیلاً علم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الحرام أزید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این مسأله را اینطور ذکر کردیم که چنانچه علم تفصیلی پیدا نشود، اساساً مقدار زائد قابل تصویر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میتوانیم مقدار زائد را تصویر کنیم که علم تفصیلی به مقدار حرام پیدا کنیم، آن وقت است که میتوانیم بفهمیم که چه مقدار از خمس بیشتر داده یا چه مقدار کمتر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همانجا گفتیم اللهم الا أن یقال که اگر علم تفصیلی به مقدار حرام پیدا نکرد و علم اجمالی برای او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برای اینکه بخواهد زائد در این مسأله معنا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این چنین تصویر کنیم که یک اقل متیقن برای حرام باشد و ما علم اجمالی پیدا کنیم که مثلاً حرام بیشتر یا کمتر از مقدار خمس است اما مقدار آن برای ما معلوم نباشد؛ در این صورت است که این هم میتواند داخل در فروض مسأله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فرع دوم و هم 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قیدی که امام در کلام خود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الأقوی عدم وجوبه لو یعلم مقدار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تفصیلی که به عنوان قول سوم ذکر شد، یعنی تفصیل بین صورت علم به مقدار زیاده و صورت عدم علم به مقدار زیاده؛ تا حدودی با فرض مسأله قابل جمع نیست؛ اساساً فرض در فرع دوم و سوم این بود که علم پیدا کنیم که مقدار حرام بیش از مقدار خمس است یا کمتر از مقدار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شد که بحث پیش میآید که با این زیاده یا نقیصه چه کنیم؟ روشن است که تنها در صورتی میتوانیم سخن از تعیین تکلیف این مقدار زیاده یا نقیصه مطرح کنیم که تفصیلاً علم به مقدار حرام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پنجم مال را به عنوان خمس داده؛ در چه صورت میتوانیم بفهمیم که نسبت به حرام واقعی فلان مقدار کم داده است؟ در صورتی که تفصیلاً مقدار حرام واقعی معلوم شود، مثلاً معلوم شود که مقدار حرام واقعی یک دهم 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نسبت به خمس یک نقصان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فرع سوم در چه صورت میتوان بحث از این کرد که آیا این مقدار زائد را باید صدقه بدهد یا ندهد؟ در صورتی که مقدار حرام را تفصیلاً بدانیم، مثلاً بدانیم مقدار مال غیر که با مال ما مخلوط شده، نصف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فقط خمس مال را دادهایم لذا در اینجا یک مقدار زائد وجود دارد که کأنّ آن را پرداخت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یک پنجم مال تا نصف مال، یک فاصله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اینجا جای این بحث هست که این مقدار زائد را چه کنیم؟ آیا آن را رها کنیم و به همان خمس اکتفا کنیم یا مقدار زائد را صدقه دهیم؟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فی الجمله فرع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این است که علم تفصیلی به مقدار حرام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است که میتوانیم یک زائدی تصویر کنیم و ببینیم این زائد را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تفصیلی</w:t>
      </w:r>
    </w:p>
    <w:p>
      <w:pPr>
        <w:pStyle w:val="BookText"/>
        <w:rPr/>
      </w:pPr>
      <w:r>
        <w:rPr>
          <w:rFonts w:ascii="IRNazanin" w:hAnsi="IRNazanin" w:eastAsia="IRNazanin"/>
          <w:color w:val="111111"/>
          <w:sz w:val="28"/>
          <w:sz w:val="28"/>
          <w:szCs w:val="28"/>
          <w:rtl w:val="true"/>
          <w:lang w:bidi="fa-IR"/>
        </w:rPr>
        <w:t xml:space="preserve">نداشتیم بلکه علم اجمالی داشتیم که مقدار حرام بیش از مقدار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چقدر است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اساساً بحث تصدق به مازاد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جای این نیست که بگوییم این مقدار مازاد را صدقه دهیم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مقدار مازاد چقدر است تا بحث کنیم که صدقه دهیم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یک قدر متیقن وجود دارد و ما آن قدر متیقن را صدقه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که در اینجا تفکیک لازم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قول سوم تفصیل بین این دو صورت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 به مقدار زیاده دقیقاً بحث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صورتی که علم به مقدار زیاده نباشد، اینجا دیگر چندان زمینهای برای اینکه بگوییم زائد را صدقه دهیم، باقی نمیماند چون اساساً تصویر زائد در اینجا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فرض و مسأله و فرع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در عبارات آقایان تفکیکی از این جهت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این دو صورت در مسأله قابل تصویر است که قول سوم به این دو صورت توجه کرده،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دو صورت را مدنظر قرار داده، اما کسانی مثل مرحوم سید فرقی بین این دو صورت نگذاشتهاند؛ یعنی چه آنجایی که علم تفصیلی به مقدار حرام داشته باشد و چه آنجایی که علم اجمالی به زیاده پیدا کند، هر دو را در کنار هم قرار داده و فرموده اکتفا به خمس میشود و صدقه دادن یا تخمیس ثانیاً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قول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القول الاول یعنی استرجاع الخمس ثم التصدق بتمام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کشف خلاف موجب عدم إجزاء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هم در فرع دوم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جلسه قبل در فرع دوم عرض شد یک قول ضعیفی وجود دارد و آن قول به عدم إجزاء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به عدم إجزاء آن است که اینجا کشف خلاف شده؛ یعنی مقدار حرام را نمیدانستیم و شارع هم دستور داده بود که یک پنجم مال را بدهید تا بقیه مال برای شما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معلوم شده که مقدار حرام بیش از مقدار خمس است و خودِ این کشف خلاف موجب عدم إجزاء آن کاری است که قبلاً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کشف خلاف نمیتوانیم به یک پنجم اکتفا کنیم بلکه باید خمس پرداخت شده از ارباب خمس پس گرفته شود و بعد به اندازهای که مقدار حرام برای ما معلوم شده، به همان اندازه صدقه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به عنوان دلیل قول اول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p>
    <w:p>
      <w:pPr>
        <w:pStyle w:val="BookText"/>
        <w:rPr/>
      </w:pPr>
      <w:r>
        <w:rPr>
          <w:rFonts w:ascii="IRNazanin" w:hAnsi="IRNazanin" w:eastAsia="IRNazanin"/>
          <w:color w:val="111111"/>
          <w:sz w:val="28"/>
          <w:sz w:val="28"/>
          <w:szCs w:val="28"/>
          <w:rtl w:val="true"/>
          <w:lang w:bidi="fa-IR"/>
        </w:rPr>
        <w:t>اما این دلیل قابل قبول نیست چون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این دلیل و قول آن است که مخالف با روایات وارده در باب مال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واجب است و این اطلاق دارد و اطلاق آن اقتضا میکند که اخراج خمس مجزی و مکفی است اعم از اینکه بعداً کشف خلاف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حکم اخراج خمس را یک حکم واقعی ثانوی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دلیلی برای عدم إجزاء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خمس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طبق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لایرجع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برای خدا داده شده دیگر بازگشت ندارد؛ نمیتوانیم چیزی که در راه خدا داده شده و به صاحبانش داده شده را پس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اول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قول سوم تفصیل بین صورت علم به مقدار زیاده و بین صورت عدم علم به مقدار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از کسانی است که این تفصیل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در صورتی که ما مقدار زیاده را بدانیم، یعنی بعد از اخراج خمس برای ما کشف شود که مثلاً مقدار حرام و مالی که متعلق به غیر است، نصف اموال ماست در حالی که ما یک پنجم پرداخت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یجب التصدق بمازاد علی الخمس؛ اینجا بر ما واجب است که مقدار زائد که برای ما معلوم شده، این را به عنوان صدقه به اهلش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علم به مقدار زیاده پیدا نکردیم بلکه اجمالاً فهمیدیم مقدار حرام بیش از مقدار خمس است، در این صورت باید مال باقی مانده را دوباره تخمیس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تصدق به مازاد در صورت علم به زیادة</w:t>
      </w:r>
    </w:p>
    <w:p>
      <w:pPr>
        <w:pStyle w:val="BookText"/>
        <w:rPr/>
      </w:pPr>
      <w:r>
        <w:rPr>
          <w:rFonts w:ascii="IRNazanin" w:hAnsi="IRNazanin" w:eastAsia="IRNazanin"/>
          <w:color w:val="111111"/>
          <w:sz w:val="28"/>
          <w:sz w:val="28"/>
          <w:szCs w:val="28"/>
          <w:rtl w:val="true"/>
          <w:lang w:bidi="fa-IR"/>
        </w:rPr>
        <w:t>اگر علم به مقدار زیاده برای ما حاصل شد، روایاتی که خمس را واجب کرده بودند، مُراعی به عدم کشف خلاف بودند، یعنی گفتند تا زمانی که مقدار حرام مجهول است، خمس مکفی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مقدار حرام معلوم شد، دیگر آن روایات اینجا را در بر نمیگیرد کأنّ روایات اطلاق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الحلال المختلط بالحرام إذا لم یعرف صاحبه و لم یعرف مقداره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مقدار معلوم شده و فهمیدیم که مقدار حرام بیش از خمس است، اینجا دیگر آن روایات شامل این مورد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کشف خلاف شده، آن روایات خاصیتی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ابتدا روایات، حکم وجوب تخمیس را بر عدم علم به مقدار حرام معلق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مقدار معلوم شده، کأنّ موضوع تغییر کرده و انقلاب موضوع صورت گرفته و خمس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که در آن شرایط و با توجه به آن اوضاع داده شده، مجزی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مقدار زائد صدقه داده شود تا ذمه این شخص برئ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مقدار زائد را متعلق خمس نمیداند؛ یعنی نمیگوید این مقدار را به ارباب خمس بده، این است که اینجا موضوع وجوب خمس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در صورتی واجب بود که مالک و مقدار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مالک معلوم نیست و مقدار معلوم است؛ لذا موضوع خمس منتفی است و لذا باید به ارباب صدقه،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بخش اول و ضلع اول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در صورت عدم علم به مقدار زیاده و علم اجمالی به وجود زیاده، دوباره این مال را باید تخمیس کند، دلیلش را جلسه بعد عرض خواهیم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6" w:name="pg7464_75056"/>
    </w:p>
    <w:p>
      <w:pPr>
        <w:pStyle w:val="Heading2"/>
        <w:numPr>
          <w:ilvl w:val="1"/>
          <w:numId w:val="1"/>
        </w:numPr>
        <w:rPr/>
      </w:pPr>
      <w:bookmarkStart w:id="197" w:name="__RefHeading___Toc2040537_1051229030"/>
      <w:bookmarkStart w:id="198" w:name="_Toc66"/>
      <w:bookmarkEnd w:id="196"/>
      <w:bookmarkEnd w:id="197"/>
      <w:r>
        <w:rPr>
          <w:rtl w:val="true"/>
        </w:rPr>
        <w:t>جلسه</w:t>
      </w:r>
      <w:r>
        <w:rPr>
          <w:rtl w:val="true"/>
        </w:rPr>
        <w:t xml:space="preserve">: </w:t>
      </w:r>
      <w:r>
        <w:rPr/>
        <w:t>65</w:t>
      </w:r>
      <w:bookmarkEnd w:id="19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دوم و سوم و بررسی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در مسئله مصادف با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فرع سوم بحث در این بود که اگر بعد از اخراج خمس از مال مختلط به حرام، کشف شد که مقدار حرام بیش از مقدار دفع شده به عنوان خمس است، اینجا سه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مورد بررسی قرار گرفت، این بود که خمس داده شده را پس بگیرد و آنگاه به اندازه مقدار حرام که معلوم شده، به فقرا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بود که بین صورت علم به زیاده و عدم علم به زیاده باید قائل به تفصیل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مقدار زیاده پیدا کردیم، در این صورت خمسی که داده شده به قوت خودش باقی است لکن مقدار زائد را به عنوان صدقه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مقدار زیاده پیدا نشد، بلکه فقط فهمید که مقدار حرام بیش از مقدار خمس است، در این صورت برای مرتبه دوم باید این مال را تخمیس کند و خمس آن را به ارباب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عرض شد این قول دو ضلع دارد؛ چون تفصیل داده و لذا برای هر بخش از این تفصیل باید دلیل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بخش اول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مدعای اول این است که باید آن مقدار زائد بر خمس که الان معلوم شده،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 مقدار زائد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ادعای اول این است که ادلهای که خمس را در مال حلال مختلط به حرام ثابت میکرد، مُراعی به عدم انکشاف خلاف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مختص به صورت جهل به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 حرام را نمیدانی و مال تو با حرام مخلوط است، راه تطهیر مال این است که خمس آن را بپردازی و آنگاه بقیه مال برای شما جایز التصرف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برای ما کشف خلاف شده و فهمیدهایم مقدار حرام بیش از مقدار خمس است، دیگر آن ادله کارایی ندارد؛ به عبارت دیگر نصّ و دلیلی که خمس را در مال حلال مخلوط به حرام ثابت میکند، منصرف از مثل مانحن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موضوع تغییر کرده؛ موضوع آن خمس، مال حلال مخلوط به حرامی بود که مقدار حرام مجهول باشد، اما الان مقدار حرام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در فرع سوم این است که مقدار حرام معلوم شده؛ لذا کأنّ موضوع متبدل شده است و اگر موضوع تغییر کند دیگر آن ادله نمیتواند خمس و کفایت خمس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وجود مقدار مشخصی از مال غیر در ضمن اموال خودمان یقین داریم؛ قهراً چون مالک را نمیشناسیم، پس این مقدار زائد را از طرف مالک صدقه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بر مدعای اولِ قول سوم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تخمیس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مدعای دوم این است که اگر علم به مقدار زیاده حاصل نشد، یعنی مقدار حرام تفصیلاً معلوم نشده و تنها چیزی که بعد از اخراج خمس معلوم شده این است که مقدار حرام بیش از یک پنجم است که به عنوان خمس پرداخت کردیم؛ اما اینکه چه مقدار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 خودِ این، موضوع ادله خمس است، چون مال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مرحله اول در مال حلال مختلط به حرام خمس را ثابت کردیم و ادله اقتضا میکرد که اگر مالی با حرام مخلوط شد، راه جواز تصرف و تطهیر این مال، تخمیس است و ما با تخمیس، آن مال را پاک کردیم و تکلیف آن معلوم شد؛ کأنّ الان هم یک شرایط جدیدی پیش آمده و بعد از اخراج خمس کشف شده که هنوز مقدار دیگری از حرام در ضمن 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یک موضوع یا مصداق دیگری برای مال حلال مخلوط به حرام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خمس را دادیم، گمان این بود که مال با حرام مخلوط شده و مقدار و مالک آن معلوم نیست، لذا شرایط مهیا بود و مال را با خمس تطهیر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به یک طریقی خبردار شدهایم که هنوز این مال تصفیه نشده و مقدار حرام بیش از آن یک پنجم است که پرداخت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یک مصداق جدیدی برای مال مختلط به حرام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مشمول روایات و ادله وارده در این باب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المختلط بالحرام إذا لم یعرف صاحبه و لم یعرف مقداره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این مال حلال شود، باید برای مرتبه دوم تخمیس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اشکالی به ذهن برسد و آن اینکه مالی که مخمس است و یکبار خمس آن داده شده، درست نیست که برای مرتبه دوم تخمیس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مخمس لایخمس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 که یکبار خمس آن داده شده، بعید است که برای مرتبه دوم حکم به تعلق خمس به آن 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تغییر در موضوع ایجاد شده و کأنّ یک فرد دیگری از متعلق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مختلط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آنجایی است که کسی از معدن چیزی را استخراج کند که اگر به حد نصاب برسد، خمس در آن واجب است چون یکی از اموری که خمس به آن تعلق میگیرد،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چیزی را از معدن استخراج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شرایطی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بدون اینکه اتفاق خاصی بیفتد، بعید است که دوباره گفته شود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با این چیزی که از معدن استخراج کرده تجارت کرده و سود کند، اینجا یک عنوان جدید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کسب و ربح تجارت، متعلق عنوان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بر ربح حاصل از تجارت با مایستخرج من المعدن، سال بگذرد و زائد بر مؤونه سنه باشد، یجب علیه الخمس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 فیه نیز همین طور است؛ این مال مختلط به حرام بوده و خمس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کأنّ این عنوان دوباره متولد شده، چون ما علم به این پیدا کردیم که مقدار حرام بیش از مقدار یک پنجم است که به عنوان خمس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اخراج خمس تصرف در این مال جایز نبوده؛ وقتی که خمس را بدهد و این مال پاک شود و با این مالی که پاک شده تجارت کند، قهراً سودی که از آن مال حلال بعد التخمیس عائد این شخص میشود، با فرض تحقق شرایط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به نظر ما این قول و دلیل آن،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اشکالی که به دلیل قول سوم وارد است، این است که این قول با اطلاقات روایات وارده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ذیل روایت سکونی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الأشیاء بالخمس و سائر المال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جمله اطلاق دارد؛ میگوید اگر مال مخلوط به حرام تخمیس شود، بقیه مال برای صاحب مال مختلط،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و اعم از این است که بعداً کشف خلاف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خلاف هم بین تبیّن نقصیه و تبیّن زیاده فرقی نیست؛ یعنی همان طور که در فرع دوم گفتیم اگر کسی علم پیدا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الحرام أقل مِن الخمس، لایسترد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نمیتواند آن مقدار اضافهای که پرداخت کرده را استرداد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ذکر شد که مهمترین آنها، اطلاقات این روایات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علم بکون الحرام أزید من الخمس هست، همین بیان اثبات میکند که خمس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الأشیاء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کسی با حرام اختلاط پیدا کرد، خمس بدهد و خداوند به خمس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خمس داده شود، بقیه مال هر چه باشد،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یک معاوضهِ قهریِ شرعی دارد؛ یعنی کأنّ خداوند با صاحبان مال مختلط به حرام یک معامله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شما یک پنجم را به من دهید، در مقابل چهار پنجم برای خودتان؛ ولو اینکه بیش از این مقدار، از مال غیر در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 نوع مصالحه با خداوند است؛ اینکه میگویم معاوضه قهری شرعی، یعنی خداوند از باب ولایت کلیهای که دارد و همه دنیا برای اوست و همه چیز اضافه به او دارد، به صاحبان اموال مختلط به حرام اعلام کرده که با هم مصالحه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اعلام کرده که شما یک پنجم را بپردازید، چهار پنجم برای شما و این پایان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 از این است که مال غیر بیش از یک پنجم باشد یا کمتر از یک پنجم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معاوضه و مصالحه، مطلق است؛ هم شامل زیاده و هم شامل نقیصه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آنجایی میشود که کشف خلاف شود و هم شامل آنجایی میشود که کشف خلاف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بعید نیست که ادعا کنیم که این روایات بیشتر مربوط به جایی است که بعداً کشف خلاف شود و معلوم شود که مقدار حرام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 نکته، دیگر فرقی نمیکند که ما علم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الحرام أنقص من الخمس أو أزید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یک سیره عقلایی هم هست؛ مثلاً اجزاء حکومتها مثل شهرداریها، وقتی سابقهای موجود نیست و معلوم نیست که چه مقدار بدهکار هستند، یک قانونی را قرار میدهند و میگویند هر کسی این مقدار بپردازد، ما به ازاء آن، از اموال او رفع مانع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روش عقلایی است و خداوند هم در حقیقت به ازاء پرداخت یک پنجم، از تصرف در بقیه اموال رفع مانع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است و معنا ندارد که خداوند بگوید یک پنجم را بدهید و بعد از اینکه مالک پیدا شد یا مقدار مشخص شد، باز هم باید بدهید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قول سوم به نظر 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الاکتفا بالخمس است ولو عُلم مقدار الزیادة؛ همان چیزی که مرحوم سید در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به مقدار زیاده پیدا شود، خمس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 یعنی لایجب التصدق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فرقی نگذاشتند بین صورت علم به مقدار زیاده و عدم علم به مقدار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 با نظر سید فی الجمله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الثانی لو لم یعلم مقدار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اجمالاً میداند مقدار حرام بیش از مقدار خمس است اما خودِ مقدار زیاده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اگر این طور باشد، اکتفا به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مقدار زیاده تفصیلاً پیدا کرد؛ یعنی دقیقاً فهمید که چه مقدار حرام بیش از خمس است، احتیاط واجب آن است که باید تصدق به زائد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قول دوم همان است که مرحوم سید در عروه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قول، اگر علم پیدا شود به اینکه مقدار حرام بیش از مقدار خمس است و مقدار آن نیز معلوم شود، یکتفی بالخمس؛ به خمس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با توجه به آنچه که در اشکال به دلیل قول اول و به خصوص در اشکال به دلیل قول سوم بیان کردیم،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دلیل قول دوم این است که مقتضای اطلاقات وارده در حلال مختلط به حرام، این است که اگر بعد از اخراج خمس کشف خلاف نشود و اساساً مقدار حرام معلوم نشود لا اجمالاً و لا تفصیلاً، خمس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اجمالاً و چه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خمس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الان متوجه شده که مقدار حرام بیشتر از خمسی است که پرداخت کرده ولی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تعبد است؛ موثقه سکونی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رضی من الأشیاء بالخمس و سائر المال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خداوند یک معاوضه قهری بین مال حرام از طرف مالکش و بین یک پنجمی که صاحب این مال میپردازد، ترتیب داده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که از آن اطلاق نسبت به صورت زیاده و نقیصه، اطلاق نسبت به صورت انکشاف خلاف و عدم انکشاف خلاف بدست میآید، دلالت میکند بر حصول یک معاوضه قهری بین خمس و مقدار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گواه بر این است که خمس در مال حلال مخلوط به حرام کافی است و دیگر تصدق به مقدار زائد لازم نیست ولو اینکه مقدار حرام معلوم باشد؛ همان طور که اگر علم به نقصان داشت، استرداد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الواقع وجهی برای تفصیل بین فرع ثانی و فرع ثالث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این روایات باشد و تعلیلی که در ذیل روایت سکونی آمده، نباید بین فرع ثانی و فرع ثالث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علت و این بیان، هم شامل صورت زیاده و هم شامل صورت نقیصه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برخی مثل مرحوم آقایی خویی میگویند در صورت علم به نقصان استرداد جایز نیست اما در صورت علم به زیاده تفصیل بین دو صورت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فرق گذاشتن بین فرع دوم و فرع سوم؛ در حالی که دلیل، اطلاقات روایات است و تعلیلی که در ذیل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این روایات و تعلیلی که در ذیل روایت سکونی آمده، وجهی برای فرق بین فرع دوم و فرع سوم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به دلیل قول دوم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در دلیل قول سوم گفته شد، میتواند به عنوان اشکال به دلیل قول دوم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روایات چنین چیزی را نمیرساند؛ چون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را کسی قرار داده که حلال را از حرام تمییز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روایات اکتفا به خمس مختص به صورت جهل به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ما روایات را قبول داریم اما روایات تخمیس را فقط در صورت جهل به مقدار مال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روایات مراعی به عدم انکشاف خلاف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مقدار حرام معلوم شد، دیگر این روایات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از جوابی که به دلیل قول سوم داده شد،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ادعا میکنیم مدعای این مستشکل از سیاق روایات بعید است، مخصوصاً از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خمس را در مال حلال مختلط به حرام ثابت میکنند، موضوع خمس را عنوان حلال مختلط به حرام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قیدی نیامده که إذا لم ینکشف الخلاف و به صورت عدم کشف خلاف مقید نشده یا به عدم علم به مقدار زیاده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ادعای مستشکل مبنی بر اینکه روایات منصرف از این موارد هستند و فقط شامل صورت جهل به مقدار میشوند،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الحق فی المقام ما ذکره صاحب العروة و کذلک الماتن 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اشکالی متوجه امام در متن عبارت تحریر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التصدق بالزائد و إن کان الأقوی عدم وجوبه لو لم یعلم مقدار الزیاده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این بیان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به طور کلی الأقوی عدم وجوب التصدق بالزائد است؛ حتی اگر مقدار زیاده را بداند چه تفصیلاً و چه اجمالاً، فرقی در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این احتیاط وجوبی امام در صورتی که تفصیلاً مقدار زیاده را نداند،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مسأله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9" w:name="pg7464_75066"/>
    </w:p>
    <w:p>
      <w:pPr>
        <w:pStyle w:val="Heading2"/>
        <w:numPr>
          <w:ilvl w:val="1"/>
          <w:numId w:val="1"/>
        </w:numPr>
        <w:rPr/>
      </w:pPr>
      <w:bookmarkStart w:id="200" w:name="__RefHeading___Toc2040539_1051229030"/>
      <w:bookmarkStart w:id="201" w:name="_Toc67"/>
      <w:bookmarkEnd w:id="199"/>
      <w:bookmarkEnd w:id="200"/>
      <w:r>
        <w:rPr>
          <w:rtl w:val="true"/>
        </w:rPr>
        <w:t>جلسه</w:t>
      </w:r>
      <w:r>
        <w:rPr>
          <w:rtl w:val="true"/>
        </w:rPr>
        <w:t xml:space="preserve">: </w:t>
      </w:r>
      <w:r>
        <w:rPr/>
        <w:t>66</w:t>
      </w:r>
      <w:bookmarkEnd w:id="20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 مصادف با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تصرف في المال المختلط بالحرام بالإتلاف قبل إخراج الخمس تعلق الحرام بذمته، و الظاهر سقوط الخمس، فيجري عليه حكم ردّ المظالم، و هو وجوب التصدق، و الأحوط الاستئذان من الحاكم، كما أن الأحوط دفع مقدار الخمس إلى الهاشمي بقصد ما في الذمة بإذن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دو صورت از یک موضوع است؛ یعنی کأنّ در این مسأله دو فرع مطرح شده که هر فرع ناظر به یک صورت در موضوع تصرف در حلال مختلط به حرام قبل از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در این است که اگر کسی در مال مختلط به حرام که متعلق خمس است، قبل از آنکه خمس آن را بدهد به نحوی از انحاء در آن تصرف کند، حکم خمس این مال چه میشود؟</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صورت اول مربوط به تصرف در این مال بالإتلاف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که در ادامه مسأله آمده و خوانده نشد، مربوط به تصرف در این مال است بمثل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کلی در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دو صورت بحث میشود؛ همین دو صورت را مرحوم سید در عروه در ضمن دو 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معادل همین قسمت از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مسأله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موضوعی که در هر دو صورت مشترک است، تصرف در مال مختلط به حرام قبل از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مالی متعلق خمس است، تصرف در آن 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انحاء و اقسام خمس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متعلق خمس است، تا زمانی که خمس آن داده نشود تصرف در آن جایز نیست؛ چون به نحوی از انحاء، تصرف در مال غیر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خمس مال مختلط به حرام داده شود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خمس این مال را نداده و این مال را به نوعی تلف کرد و آن را از بین برد، اینجا بحث در این است که آیا خمس این مال ساقط میشود یا خیر؟ اگر قبل از اخراج خمس مال را مجموعاً اتلاف کند، قهراً نسبت به آن بخشی که متعلق به خود اوست مشکلی ندارد؛ یک مال حلال بوده که این مال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آن بخشی که متعلق به ارباب خمس است آیا خمس ساقط میشود؟ اگر گفته شود خمس ساقط میشود، قهراً آن سهمی که برای غیر است، به عنوان ردّ مظالم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خمس ساقط نمیشود، قهراً همین خمس را باید صاحبان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 مسأله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قول به عدم سقوط خمس و عدم جریان حکم ردّ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اینکه این مال تلف شده، اما سهم صاحبان خمس که یک پنجم کلّ مال بوده، باید به ارباب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بحث ردّ مظالم و صدقه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سید همین است لذا در 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تصرف في المال المختلط قبل إخراج الخمس بالإتلاف لم يسقط و إن صار الحرام في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حرام در ذمه او هست، یعنی به ذمه او 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يجري عليه حكم رد المظالم على الأقوى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حکم ردّ مظالم بر 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فتوا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به سقوط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کسی در مال مختلط به حرام قبل از آنکه خمس را اخراج کند تصرف کند، بدین معنا که آن را تلف کند، خمس ساقط میشود ولی حکم ردّ مظالم جاری میشود؛ یعنی باید آن مقدار را به عنوان صدقه به اهلش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لصاحب العروه در اینجا اختیار کردهاند؛ همچنین نظر بسیاری از محشین عروه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اکثر تعلیقه زنندگان بر عروه، با صاحب عروه مخالفت کردهاند؛ مثل مرحوم آقای بروجردی و محقق نائینی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مبنای اختلاف در مسأله</w:t>
      </w:r>
    </w:p>
    <w:p>
      <w:pPr>
        <w:pStyle w:val="BookText"/>
        <w:rPr/>
      </w:pPr>
      <w:r>
        <w:rPr>
          <w:rFonts w:ascii="IRNazanin" w:hAnsi="IRNazanin" w:eastAsia="IRNazanin"/>
          <w:color w:val="111111"/>
          <w:sz w:val="28"/>
          <w:sz w:val="28"/>
          <w:szCs w:val="28"/>
          <w:rtl w:val="true"/>
          <w:lang w:bidi="fa-IR"/>
        </w:rPr>
        <w:t>تا اینجا صورت مسأله و اقوال آن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مبنای این دو قول چیست؟ چرا مرحوم سید در اینجا قائل به عدم ثبوت خمس شده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سقوط خمس شده است؟</w:t>
      </w:r>
    </w:p>
    <w:p>
      <w:pPr>
        <w:pStyle w:val="BookText"/>
        <w:rPr/>
      </w:pPr>
      <w:r>
        <w:rPr>
          <w:rFonts w:ascii="IRNazanin" w:hAnsi="IRNazanin" w:eastAsia="IRNazanin"/>
          <w:color w:val="111111"/>
          <w:sz w:val="28"/>
          <w:sz w:val="28"/>
          <w:szCs w:val="28"/>
          <w:rtl w:val="true"/>
          <w:lang w:bidi="fa-IR"/>
        </w:rPr>
        <w:t>این اختلاف ناشی از یک اختلافی است که در گذشته از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این مسأله تابع مبنایی است که درباره وقت تعلق خمسِ به مال مختلط به حرام اتخاذ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داشته باشید، در ذیل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شد و عرض شد یک اختلافی است در اینکه خمس متعلق به مال مختلط به حرام، از سنخ خمسِ سایر امور مثل غنیمت و معدن و کنز و غوص است یا متفاوت از آنهاست؟ دو نظر وجود داشت؛ اختلافی که از شیخ انصاری و محقق همدانی در آن مسأله ذکر کردیم، مبتنی بر همین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اول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خمسِ مربوط به مال مختلط به حرام، همانند سایر اقسام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در مثل معدن بمجرد الاستخراج خمس ثابت میشود، اینجا نیز بمجرد الاختلاط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مال این شخص با مال غیر مخلوط میشود، خمس به این مال متعلق میشود و معنای آن این است که صاحبان خمس به مجرد اختلاط مال با حرام، بالفعل مالک یک پنجم این مال به نحو اشاعه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زمانی که اختلاط صورت میگیرد و اموال مخلوط میشود، صاحبان خمس نیز مالک فعلیِ یک پنجم این مال میشوند؛ به عبارت دیگر این مال بین صاحبان خمس و صاحب مال مشترک است و اینها مثل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نحو شراکت بین دو نفر ثابت شد، قهراً زمانی که یکی از این دو شریک این مال را تلف کند، نسبت به سهم شریک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او به ذمه متلف میآید و طبق قاعده اتلاف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سهم شریک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اگر به مجرد اختلاط صاحبان خمس مالک یک پنجم این اموال شدند، بعد از تلف این مال، شخص متلف نسبت به آن یک پنجم ضامن است؛ یعنی خمس ساقط نمیشود بلکه به ذمه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مبنای عدم سقوط خمس نکتهای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مورد مال مختلط به حرام به مجرد اختلاط قائل به ثبوت خمس شود، قهراً در مانحن فیه که موضوع تلف مطرح است و این شخص بعد از آنکه این یک پنجم به ملکیت صاحبان خمس در آمده، مال مختلط به حرام را تلف کرده، لذا نسبت به سهم آنها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مال تلف شود، یک پنجم این مال به سبب اختلاط متعلق به صاحبان خمس بوده؛ به محض تلف، این سهم به ذمه متلف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از اساس ساقط نمیشود بلکه چون عین از بین رفته، به ذمه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دوم</w:t>
      </w:r>
    </w:p>
    <w:p>
      <w:pPr>
        <w:pStyle w:val="BookText"/>
        <w:rPr/>
      </w:pPr>
      <w:r>
        <w:rPr>
          <w:rFonts w:ascii="IRNazanin" w:hAnsi="IRNazanin" w:eastAsia="IRNazanin"/>
          <w:color w:val="111111"/>
          <w:sz w:val="28"/>
          <w:sz w:val="28"/>
          <w:szCs w:val="28"/>
          <w:rtl w:val="true"/>
          <w:lang w:bidi="fa-IR"/>
        </w:rPr>
        <w:t>مبنای قول دوم این است که جنسِ خمسِ مال مختلط به حرام با جنسِ خمسِ سایر اقسام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الغوص أو بمجرد الغنیمة أو بمجرد الاستخراج أو بمجرد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ثابت میشود اما در باب حلال مختلط به حرام این چنین نیست که به مجرد اختلاط حلال با حرام، خمس ثابت شود؛ بلکه وقتی مال حلال با حرام مخلوط شد، مالک بخش حرام بر ملکیت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باعث نمیشود که ملکیت مالک بر این مقدارِ مال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خمس نداده، صاحبان خمس حقّی نسبت به این 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خمس یا صدقه را بدهد این مال پاک میشود؛ اما تا قبل از اخراج خمس، این ملکِ همان مالک مجهول است که او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اگر این مال تلف شود، قهراً آن مقداری که مربوط به خودِ این شخص است،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مقداری که مربوط به غیر است، در واقع مثل این است که مال غیر را تلف کرده و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 ضامن است؛ اما چون غیر را نمیشناسد باید از طرف او صدقه دهد؛ یعنی به ذمه منتقل میشود و ذمه این شخص به یک پنجم مشغول میشود، منتهی باید از طرف مالک به عنوان ردّ مظالم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عدم سقوط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مسأله قائل به عدم سقوط شدهاند، مبنایشان این است که خمس در مختلط به حرام مثل سایر اقسام نیست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این دو قول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اینجا میگویند خمس ساقط نمیشود؛ چون معتقدند بمجرد الاختلاط ارباب خمس مالک یک پنجم این مال میشود و لذا بعد از تلف همین یک پنجم که برای صاحبان خمس است، به ذمه انتقال پیدا میکند و ذمه این شخص مشغول میشود به یک پنجم مال برای صاحبان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قائل به سقوط خمس هستند، مبنایشان این است که مجرد اختلاط، موجب ملکیت فعلی صاحبان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اختلاط صورت میگیرد، مالک اصلیِ مجهول، بر ملکیت خود باقی است و هنگامی که تلف شد، ذمه این شخص مشغول میشود به یک پنجم این مال برای مالک که باید آن را طرف از مالک به عنوان ردّ مظالم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 xml:space="preserve">پس ما باید مبنای خود را معلوم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عرفت مما ذکرنا سابقاً أنّ الحق فی المقام هو 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مجرد الاختلاط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به مجرد اختلاط خمس ثابت میشود، قهراً با تلف شدن حلال مختلط به حرام، خمس ساقط نمیشود همان طور که مرحوم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حق با مرحوم سید است و البته تابع مبنایی است که ما در آنجا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آن مبنا را اختیار کردیم، اینجا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یا ثبوت خمس در اینجا، تابع این است که خمس از چه زمانی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به مجرد اختلاط خمس ثابت میشود، معنایش 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با هم فرق دارد ولی وقتی میگوییم خمس ساقط میشود، از این باب است که از ابتدا اصل حکم خمس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هر چند در مال مختلط به حرام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از همان موقع به ملکیت صاحبان خمس میآید؟ حکم وجوب دارد اما این لزوماً به این معنا نیست که از همان لحظه ملکیت آنها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وجوب خمس یک چیز است، ملکیت آن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شخص واجب است که خمس را بدهد؛ ممکن است آن را تأخیر بیندازد ولی وجوب ملازم با این نیست که از همان موقع ملکیت آنها پیدا شود؛ لذا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خمس میتواند ساقط شود بدین معنا است که اصل وجوب آن ثابت بوده ولی در عین حال هنوز به ملکیت صاحبان خمس 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 همین است؛ به محض اینکه اختلاط صورت میگیرد صاحبان خمس،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خمس میشود و این هم ملکیت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دوم اینطور است؛ لذا تعبیر به عدم سقوط طبق مبنای دوم اشکالی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این مبناست که ما خمس را به معنای مصطلح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خمس را به معنای لغوی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اخترناه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این مسأله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بحثهایی که در این فروع داریم بیشتر ناظر به همین جهت است؛ یعنی ما طبق ممشای مشهور صحبت میکنیم و الا طبق مبنای ما خمس را به معنای لغوی میدانیم، دیگر جای این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مما ذکرنا کله أن الحق فی المقام هو قول الاول الذی اختاره السید خلافاً للماتن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مسأله یک احتیاطی کردهاند که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p>
    <w:p>
      <w:pPr>
        <w:pStyle w:val="BookText"/>
        <w:rPr/>
      </w:pPr>
      <w:r>
        <w:rPr>
          <w:rFonts w:ascii="IRNazanin" w:hAnsi="IRNazanin" w:eastAsia="IRNazanin"/>
          <w:color w:val="111111"/>
          <w:sz w:val="28"/>
          <w:sz w:val="28"/>
          <w:szCs w:val="28"/>
          <w:rtl w:val="true"/>
          <w:lang w:bidi="fa-IR"/>
        </w:rPr>
        <w:t>چون ایام دهه فجر و دهه گرامیداشت انقلاب اسلامی است؛ از باب اینکه تذکر به ایام الله، تذکر به نعمتهای خداوند است و ما را به وظایف و مسئولیتهایمان بیشتر آشنا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خدمتتان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انقلاب بر این استوار بود که مردم به اراده خودشان و هدایت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گرفتند که سرنوشت خود را تغییر دهند تا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ملت در انقلاب کاملاً معلوم بود؛ اهداف در قالب همین سه شعار که شعار اصلی انقلاب بود، تبلور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 و ملت، مستقل باشند و خودشان آقای خودشان باشند و خودشان تصمیم بگیرند؛ اجانب و بیگانگان رأی و نظر خود را تحمیل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قاطعیت میتوانیم بگوییم که جزء اموری است که در پرتو و سایه انقلاب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واقعاً استقلال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تمام اجزاء مثل، استقلال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هیچ امری وابستگی نداشته باشیم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 الجمله استقلال بدین معنا که هر تصمیمی گرفته میشود، در درون این کشور صورت میگیرد،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غلط یا درست باشد یک بحث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واقعیتی است که بنده بدون تعصب و بدون گرایش خاص آن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منصفی امروز بخواهد راجع به انقلاب و نظام جمهوری اسلامی قضاوت کند، این دستاورد را نمیتواند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من دشمنان هم به این نکته اعتراف دارند که امروز با همه ضعفهایی که وجود دارد و همه اشکالاتی که هست، اما این یک واقعیت است که ملت آقای خودش است؛ رهبران این نظام، چه در زمان امام و چه در زمان رهبری کنونی، اینها اتکاء و اعتمادشان به خدا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مقدرات این ملت در سفارتخانههای خارجی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 کشور مکرراً دیدیم که در مقاطع حساس، خارجیها و بیگانگان در سفارتخانههای خود در تهران تصمیم میگرفتند که چه کسی شاه شود و چه کسی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ذلت بود که حتی برای اینکه همسر شاه ایران چه کسی شود، آنها تصمیم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در بعضی از مقاطع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ارزش غیر قابل انکار است و واقعاً مرهون فداکاری ملت و هدایتهای امام و رهبری و خون شهیدانی است که در این راه سرمایهگذاری کردند، چه قبل از انقلاب، چه بعد از انقلاب و چه در دوران دفاع مقدس و چه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آزادی نمیگویم صد در صد حاصل شده؛ بالاخره فراز و نشیبهایی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اجمالاً وجود دارد ولو در برخی جهتها یک محدودیتهایی وجود دارد که من هم قبول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حقیقت مبیّن خواست دیگر مردم است بدین معناست که یک نظامی باشد که بر اساس احکام اسلام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جهاتی خالی از اشکال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نمیتوان گفت الان همه امور بر اساس احکام اسلام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میخواهم به این نکته توجه دهم که دستاوردهای بسیاری داشتیم؛ حفظ این دستاوردها و تعمیق آنها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از همان ابتدا دشمنیها با این مردم و این انقلاب 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این دشمنیها صورت گرفته و دشمن هیچ زمانی دست از دشمنی</w:t>
      </w:r>
    </w:p>
    <w:p>
      <w:pPr>
        <w:pStyle w:val="BookText"/>
        <w:rPr/>
      </w:pPr>
      <w:r>
        <w:rPr>
          <w:rFonts w:ascii="IRNazanin" w:hAnsi="IRNazanin" w:eastAsia="IRNazanin"/>
          <w:color w:val="111111"/>
          <w:sz w:val="28"/>
          <w:sz w:val="28"/>
          <w:szCs w:val="28"/>
          <w:rtl w:val="true"/>
          <w:lang w:bidi="fa-IR"/>
        </w:rPr>
        <w:t>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به دشمن خوش بین باشد؛ امروز تردیدی نیست که آنها ما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در گذشته هم عرض شد، آنچه که میتواند ملت ما را پیروز کند مطالبی است که به خود ما مربوط است و خودمان باید دقت کنیم و مراقب باشیم؛ مهمترین آنها این است که از اختلاف 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ضروریترین و حیاتیترین مسأله برای مردم ایران، اتحاد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و روایات به ما توصیه کرده که بین شما برادری و اخوت و الفت حاکم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لاتختلفوا فإن مَن کان قبلکم اختلفوا فهلکوا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نکنید که پیشینیان شما دچار اختلاف شدند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امری است که به شهادت تاریخ، به هدایت عقل، به راهنمایی پیامبر خاتم و اهل بیت گرامی پیامبر، مستظهر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درباره آن گفته شده که امتهای پیشین به خاطر اختلاف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سنت الهی است؛ اختلاف باعث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امر چارهای نیندیشیم، بدون تردید هلاک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عمق فکر و ذهن همه ما برود؛ ما با کسانی که مذهبشان با مذهب ما یکی نیستند یا حتی از نظر دینی اختلاف داریم، گاهی ضرورت ایجاب میکند که متحد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که ایرانی هستیم، مسلمان هستیم، کشور و مملکت و نظام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علاقه داریم، باید اختلافات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امروز متأسفانه از ناحیه یک عده نادیده گرفته میشود و هر روز بر طبل این اختلاف میکوبند و اساساً گویا خواب بر چشمان آنها چیره شده و نمیفهمند که پاره پاره کردن و شقه شقه کردن ملت نه تنها کمکی نمیکند بلکه روز به روز ما را تبدیل میکند به جزیرههای جدا از هم که با کوچکترین تهاجمی همه ما از بین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دشمن را تاکنون ناامید کرده و اجازه نداده که موفق شود، همین صف محکم و متحد مردم است که اجازه نفوذ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هم محور میخواهد؛ ما برای این اتحاد محور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اهل بیت، منافع ملی، انقلاب، رهبری، اینها اصولی است که باید اینها را تحکیم کنیم و بعد راجع به چگونگی وصول به منافع ملت با هم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گفتگو و مشورت و بحث، لطمه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خواستههای نفسانی خود را زیر پا بگذاریم؛ کینهها را باید کم کنیم، به منافع ملی بیشتر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كَمَالِ السَّعَادَةِ السَّعْيُ فِي صَلَاحِ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سعادت انسان این است که در صلاح مردم سعی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سهم خودش برای صلاح مردم بتواند کاری کند، این کمال سعادت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اتحاد حول محور رهبری باید قویتر شود و کسانی که به نوعی میخواهند این صفها را از هم جدا کنند، باید بدانند به ملت، دین و آیندگان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خودخواهیها را کنار بگذاریم، دستها را در دست یکدیگر قرار دهیم؛ مردم گرفتاری و مشکلات زیاد دارند، باید در این جهت گام برداریم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ایام فرصتی است برای یادآوری افتخارات و موفقیت های انقلاب و ملت و بازنگری و بررسی ضعف ها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ضمن برگزاری برنامه های متعارف در این ایام به طور جدی مخصوصاً در سازمانها و نهادها و حتی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کاری غیر تشریفاتی برای بررسی مشکلات و نقاط ضعف و آسیب پذیر کشور و انقلاب تشکیل شود و هر کسی در حد</w:t>
      </w:r>
    </w:p>
    <w:p>
      <w:pPr>
        <w:pStyle w:val="BookText"/>
        <w:rPr/>
      </w:pPr>
      <w:r>
        <w:rPr>
          <w:rFonts w:ascii="IRNazanin" w:hAnsi="IRNazanin" w:eastAsia="IRNazanin"/>
          <w:color w:val="111111"/>
          <w:sz w:val="28"/>
          <w:sz w:val="28"/>
          <w:szCs w:val="28"/>
          <w:rtl w:val="true"/>
          <w:lang w:bidi="fa-IR"/>
        </w:rPr>
        <w:t>توان با برنامه و ارائه راه حل منطقی به کم شدن مشکلات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تشریفاتی و تبلیغاتی در حد ضرورت خوب است ولی مواظب باشیم دچار خود فریبی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آنها که در گرو انقلاب و نظام و کشور دارند باید دست در دست هم برای حل مشکلات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گروهها اعم از اصلاح طلب و اصولگرا و با محوریت رهبر انقلاب و بدور از لجاجت و خودخواهی و با سعه صدر و تحمل و درک واقعیتهای جامعه و شرایط منطقهای و بین المللی برای حل مشکلات به میدان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شرایط اندیشه حذف و تفکر تنگ نظرانه و رفتار از سر غرور باعث دلسردی مردم و موجب پشیمانی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انقلاب و این کشور همراهی و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را باید حفظ کرد و با آن چه این سرمایه رامیسوزاند میبایست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فساد و تبعیض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فقط به هیاهو و سر و صدا و شعار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گام برای مبارزه با فساد، پیشگیری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زمینههای فساد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نشان دادند همه سختی ها را در راه انقلاب تحمل میکنند ولی حاضر نیستند فساد و تبعیض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کار از کار بگذرد و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مرحله به سلامت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کشورهای دیگر هم این مراحل را پشت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امیدواریم از این گردنههای سخت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خدای نکرده در این پیچ و خمها گرفتار شویم و متوقف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روح بلند امام راحل نگران است و از ما انتظار همدلی و مهربانی و اتحاد و ایستادگی در برابر دشمنان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همیشه توجه به مردم به معنای واقعی کلمه و در همه زمینه ها را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ما شرمنده گرفتاری ها و مشکلات بعضاً غیر قابل تحمل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همه با هم از توان و ظرفیت این کشور و انقلاب و جوانان استفاده کنیم و این ملت را بر قلههای افتخار قرار دهیم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2" w:name="pg7464_75081"/>
    </w:p>
    <w:p>
      <w:pPr>
        <w:pStyle w:val="Heading2"/>
        <w:numPr>
          <w:ilvl w:val="1"/>
          <w:numId w:val="1"/>
        </w:numPr>
        <w:rPr/>
      </w:pPr>
      <w:bookmarkStart w:id="203" w:name="__RefHeading___Toc2040541_1051229030"/>
      <w:bookmarkStart w:id="204" w:name="_Toc68"/>
      <w:bookmarkEnd w:id="202"/>
      <w:bookmarkEnd w:id="203"/>
      <w:r>
        <w:rPr>
          <w:rtl w:val="true"/>
        </w:rPr>
        <w:t>جلسه</w:t>
      </w:r>
      <w:r>
        <w:rPr>
          <w:rtl w:val="true"/>
        </w:rPr>
        <w:t xml:space="preserve">: </w:t>
      </w:r>
      <w:r>
        <w:rPr/>
        <w:t>67</w:t>
      </w:r>
      <w:bookmarkEnd w:id="20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 احتیاط امام در صورت اول و بررسی آنها</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دو صورت از یک فرض و یک موضوع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بین دو صورت مشترک است، این است که اگر کسی در مال مختلط به حرام قبل از آن که خمس را اخراج کند تصرف کند، آیا خمس ساقط میشود یا خیر؟ در صورت دوم نیز ضمن اینکه همین مسأله مورد توجه است، فروعی هم در این رابطه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صورت اول و دوم در این است که در صورت اول تصرف بالاتلاف است و در صورت دوم تصرف به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صورت اول بود؛ عرض شد اگر کسی قبل از اخراج خمس مال مختلط به حرام را تلف کند، اینجا حکم مسأله چیست؟ برخی قائل به سقوط خمس شدهاند،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قائل به ثبوت خمس و عدم سقوط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سقوط خمس شدهاند، نظرشان این است که اینجا باید به عنوان ردّ مظالم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قائل به ثبوت خمس هستند، میگویند خمس انتقال به ذمه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هر دو قول را بیان کردیم؛ نظری که ما اختیار کردیم، مخالف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حق با کسانی مثل مرحوم سید است که قائل به عدم سقوط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احتیاط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استیذان از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سقوط الخمس فیجری علیه حکم ردّ المظالم و هو وجوب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دو احتیاط کرده که مبنای این دو احتیاط و صحت و سقم آن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اگر مال مخلوط به حرام قبل از اخراج خمس از بین برود، خمس ساقط میشود و باید به عنوان ردّ مظالم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نظر ایشان معلوم شد؛ لکن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از حاکم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احوط آن است که مقدار خمس را به یک سید و هاشمی آن هم به قصد ما فی الذمه بدهد؛ یعنی در واقع با اجازه حاکم، مقدار یک پنجم را به عنوان صدقه و به قصد ما فی الذمه، به یک هاشمی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احتیاط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ببینیم که چرا استیذان از حاکم شود و ثانیاً چرا به قصد ما فی الذمه به هاشمی داده شود؟ آیا این دو احتیاط بنائاً علی القول بسقوط الخمس وجهی دارد یا ندارد؟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که خمس ساقط نمیشود اینجا بحث استیذان از حاکم و دفع هاشمی و قصد ما فی الذمه معنا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ایشان احتیاط کردهاند و فرمودند باید استیذان از حاکم شود، این به خاطر مطلبی است که</w:t>
      </w:r>
    </w:p>
    <w:p>
      <w:pPr>
        <w:pStyle w:val="BookText"/>
        <w:rPr/>
      </w:pPr>
      <w:r>
        <w:rPr>
          <w:rFonts w:ascii="IRNazanin" w:hAnsi="IRNazanin" w:eastAsia="IRNazanin"/>
          <w:color w:val="111111"/>
          <w:sz w:val="28"/>
          <w:sz w:val="28"/>
          <w:szCs w:val="28"/>
          <w:rtl w:val="true"/>
          <w:lang w:bidi="fa-IR"/>
        </w:rPr>
        <w:t xml:space="preserve">سابقاً در ذیل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بیان شد که چون این مال متعلق به غیر است، حق تصرف در این مال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میتواند در این مال تصرف کند که وکالت یا ولایت از مالک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مالک این مال معلوم نیست و راهی برای ایصال به او وجود ندارد، احتیاج به اجازه حاکم دارد، چون بدون اجازه او حقّ تصرف در این مال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مال متعلق به غیر است و راهی برای ایصال به صاحب مال وجود ندارد و تنها راه ایصال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طریق منافع و بهرههای معنوی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 است و باید کسی اجازه دهد تا در این مال تصرف شود، قهراً باید سراغ حاکم برویم و از او اجازه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بود که از برخی روایات که در باب مجهول المالک وارد شده، مثل روایت داود ابی یزید که قبلاً خواندیم، قابل استفاده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به یک معنا احتیاط در این مقام اشدّ از احتیاط در باب مجهول المالک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آنجا با این روایت و با بیانی که گفتیم، تصرف در مال مجهول المالک منوط به اذن حاکم است، اینجا هم استیذان از حاکم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احتیاط، در اینجا اشد و اقوی است از آنچه که در باب مجهول المالک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خمس یا مقداری که باید صدقه دهد، به ذمه او انتقال پیدا کرده و تعیّن آن مالی که کلی است و در ذمه ثابت است، در آن مقداری که باید صدقه دهد بدون اذن حاکم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عین خارجی نیست که مقداری را جدا کنیم و به عنوان صدقه پرداخت کنیم؛ بلکه در ذمه ما ثابت شده که این مقدار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تعیّن پیدا کند و مشخصاً به صورت عینی در خارج به فقرا یا به هاشمی فقیر،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تعیّنی که مال ثابت شده در ذمه نیاز دارد، با اذن حاکم ممکن است و بدون اذن حاکم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آنجا این مسأله نبود؛ در آنجا عین مال موجود بود و مالک مال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برای تصرف در عین مال خارجی، به عنوان اینکه این مال شریک دارد و شریک الان در دسترس نیست، باید حاکم اجازه میداد که او در این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عینی موجود نیست و فقط در ذمه چیزی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مال کلی که در ذمه ثابت شده، به اذن حاکم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مقدار خمس به هاشمی به قصد ما فی الذمه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الاحوط دفع مقدار الخمس الی الهاشمی بقصد ما فی الذمه بإذن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مقدار خمس را به قصد ما فی الذمه به هاشمی و سید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ببینیم معنای این حرف چیست تا بعد ببینیم آیا جایی برای این احتیاط هست یا خیر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قصد ما فی الذمه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ما هو الاعم من الخمس و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یک پنجم را بدهد، اولاً این را به سید بدهد و بعد نه قصد خصوص خمس را کند و نه قصد صدقه؛ به قصد ما فی الذمه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آنچه در ذمه او ثابت شده، صدقه باشد و ممکن است آنچه در ذمه او ثابت شده،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احتمال میدهیم به مجرد اتلاف این مال، خمس ساقط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ایشان در ابتدای این مسأله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سقوط الخمس فیجری علیه حکم ردّ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خمس ساقط شده و باید یک پنجم را به عنوان صدقه به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w:t>
      </w:r>
    </w:p>
    <w:p>
      <w:pPr>
        <w:pStyle w:val="BookText"/>
        <w:rPr/>
      </w:pPr>
      <w:r>
        <w:rPr>
          <w:rFonts w:ascii="IRNazanin" w:hAnsi="IRNazanin" w:eastAsia="IRNazanin"/>
          <w:color w:val="111111"/>
          <w:sz w:val="28"/>
          <w:sz w:val="28"/>
          <w:szCs w:val="28"/>
          <w:rtl w:val="true"/>
          <w:lang w:bidi="fa-IR"/>
        </w:rPr>
        <w:t>حال احوط آن است که این را به قصد ما فی الذمه بدهد؛ چون احتمال سقوط خمس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به صرف اتلاف، خمس ساقط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آن است که قصد ما فی الذمه کند و البته این را به هاشمی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خمس باشد، سهم هاشمی است و اگر صدقه هم باشد، اشکالی ندارد که به هاشمی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به سید در باب زکات اشکال دارد و در غیر عنوان زکات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احتیاطی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احتیاط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دو وجه احتیاط، تأمل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احتیاط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اول که استیذان از حاکم کند، باید ببینیم چرا خمس به گردن او ثابت بوده و لولا دلیل خاص که خمس را ثابت کند، چه کاری باید صورت میگرفت؟ به حسب قاعده، چون علم اجمالی به وجود حرام در ضمن این شبهه محصوره داشتیم، باید از همه اطراف علم اجمالی اجتناب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آمد و خمس را به عنوان یک راهی برای تطهیر و تحلیل مال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اداء خمس برای تطهیر مال است؛ یعنی برای پاک شدن مال مختلط به حرام باید یک پنجم آن به عنوان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تلف شد، دیگر آن موضوع مال مختلط به حرام باقی نمانده است؛ بلکه یا مثل یا قیمت آن به ذمه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امام بمجرد اختلاط، نمیگوید صاحبان خمس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مشکلی نیست اما طبق مبنای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اختلاط، باعث ثبوت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اتلاف صورت میگیرد، آن 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 یا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 انتقال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موضوع مال مختلط به حرام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باقی نماند، آنچه که به عنوان تکلیف برای این شخص بیان کردهاند، این است که این مال را از طرف مالک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چیزی که قبلاً ثابت بود، الان باقی نیست؛ لذا چرا استیذان از حاکم کند؟ در ذمه این شخص ثابت شده و دیگر مال به نحو شرکت به اشاعه نیست که تصرف در آن نیاز به اذن حاکم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وجهی برای احتیاط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به ذمه منتقل نشده بود، میگفتیم که باید اجازه میگرفت؛ اما الان که به ذمه او منتقل شده، این شخص باید ذمه خود را از این بدهی بری کند لذا احتیاج به اذن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احتیاط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احتیاط دوم عبارت امام این بود که احوط آن است که به قصد ما فی الذمه به هاشمی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ادلهای که در این باب وارد شده، یا دلالت بر خمس به معنای مصطلح میکند یا دلالت بر لزوم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شد که قبلاً هم اختلاف بود؛ برخی در اینجا میگفتند باید خمس بدهد و برخی میگفتند باید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چرا قصد ما فی الذمه کند؟ موثقه سکونی یا حمل بر صدقه به مقدار این کسر معین حمل میشود؛ یعنی موثقه سکونی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یک پنجم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همان معنای اصطلاحی خمس حمل شود که مصارف معینی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یک از ادله، به خصوص موثقه سکونی، حتی اِشعار به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 باید این را بر خمس به معنای اصطلاحی تطبیق دهیم یا بر صدقه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چطور بگوییم قصد ما فی الذمه کند چون یا این ثابت است یا آن؛ که</w:t>
      </w:r>
    </w:p>
    <w:p>
      <w:pPr>
        <w:pStyle w:val="BookText"/>
        <w:rPr/>
      </w:pPr>
      <w:r>
        <w:rPr>
          <w:rFonts w:ascii="IRNazanin" w:hAnsi="IRNazanin" w:eastAsia="IRNazanin"/>
          <w:color w:val="111111"/>
          <w:sz w:val="28"/>
          <w:sz w:val="28"/>
          <w:szCs w:val="28"/>
          <w:rtl w:val="true"/>
          <w:lang w:bidi="fa-IR"/>
        </w:rPr>
        <w:t>هر کدام که ثابت بود، این شخص به وظیفه خود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وجهی ندارد تا بخواهد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دو احتیاطی که امام در اینجا فرمودند، خالی از اشکال نیست؛ حتی بنابر مبنای خود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بر مبنای ما که گفتیم خمس ساقط نمیشود و باقی است، تکلیف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دادن نیاز به اذن حاکم ندارد و اینکه به قصد ما فی الذمه به هاشمی بدهد، این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مسئله</w:t>
      </w:r>
    </w:p>
    <w:p>
      <w:pPr>
        <w:pStyle w:val="BookText"/>
        <w:rPr/>
      </w:pPr>
      <w:r>
        <w:rPr>
          <w:rFonts w:ascii="IRNazanin" w:hAnsi="IRNazanin" w:eastAsia="IRNazanin"/>
          <w:color w:val="111111"/>
          <w:sz w:val="28"/>
          <w:sz w:val="28"/>
          <w:szCs w:val="28"/>
          <w:rtl w:val="true"/>
          <w:lang w:bidi="fa-IR"/>
        </w:rPr>
        <w:t>عبارت امام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تصرف فيه بمثل البيع يكون فضوليا بالنسبة إلى الحرام المجهول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مال مختلط به حرام، قبل از اخراج خمس تصرف کند و تصرف هم به مثل بیع باشد، اینجا دو جهت را باید رسیدگی کنیم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تصرف به مثل بیع است؛ چون تارة تصرف بالاتلاف است و أخری بالبیع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مال را میفروشد، این هم فرقی نمیکند و مثل خوردن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خوردن از نوع اعتباری است ولی آن خوردن از نوع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است که اگر کسی مال مختلط به حرام را مورد تصرف قرار دهد و تصرف او این باشد که آن مال را بفروشد، آیا اینجا اولاً این تصرف موجب سقوط خمس است یا خمس ساقط نمیشود؟ ثانیاً این بیعی که او انجام داده صحیح است یا خیر و اگر این بیع صحیح است، مسأله تعلق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یا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خمس یا صاحبان صدقه، چگونه است؟ لذا در صورت سوم باید چند جهت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تصرف فيه بمثل البيع يكون فضوليا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آن مطلب اول را در اینجا مطرح نکرده است؛ چون این را در صورت قبل گفتهاند که آیا خمس ساقط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بین اتلاف و بیع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مختلط به حرام تلف شد، خمس ساقط میشود؛ اگر مال مختلط به حرام فروخته شد، باز هم خمس به معنای اصطلاحی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فضوليا بالنسبة إلى الحرام المجهول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این شخص فروخته، دو بخش داشته است؛ چون مال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حلال و برای خود او بوده و بخش دیگر حرام و برای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برای خودش بوده بحثی ندارد اما آن بخش حرام که متعلق به غیر است نیز در ضمن این بیع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معامله نسبت به آن بخش صحیح است یا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فضوليا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نیاز به اجازه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اگر گفتیم این مال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به مجرد اختلاط خمس ثابت میشود، این یک وضعیت دارد و اگر بگوییم این به ملک مالک خودش باقی است، یک وضعیت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که باشد، اینها میگویند فروش مالی که بخشی از آن متعلق به غیر است، نسبت به آن مقدار حرام که متعلق به غیر است، این بیع فضولی است؛ یعنی احتیاج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اجازه بدهد؟ میگوید سراغ حاکم میرود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أمضاه الحاكم يصير العوض إن كان مقبوضا متعلقا للخمس لصيرورته من المختلط بالحرام الذي لا يعلم مقداره و لم</w:t>
      </w:r>
    </w:p>
    <w:p>
      <w:pPr>
        <w:pStyle w:val="BookText"/>
        <w:rPr/>
      </w:pPr>
      <w:r>
        <w:rPr>
          <w:rFonts w:ascii="IRNazanin" w:hAnsi="IRNazanin" w:eastAsia="IRNazanin"/>
          <w:color w:val="111111"/>
          <w:sz w:val="28"/>
          <w:sz w:val="28"/>
          <w:szCs w:val="28"/>
          <w:rtl w:val="true"/>
          <w:lang w:bidi="fa-IR"/>
        </w:rPr>
        <w:t>يعرف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حاکم این معامله را امضا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این شخص مال مختلط به حرام را میفروشد، در برابر آن چیزی میگیرد لذا مال مختلط به حرام، معوّض است؛ آنچه که در برابر این مال به عنوان ثمن میگیرد، عِوض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خروار گندم حلال با حرام مخلوط شده و این را فروخته و در مقابل دو خروار جو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عِوض متعلق خمس است؛ چون خودِ این عِوض، مصداق مال مخلتط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عنوان بر معوّض منطبق بود، بر عوض هم این عنوان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المعوض بتمامه ملكا للمشتري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مال مختلط به حرام، به عنوان ملک مشتری محسوب میشود و آن عِوض به جای مختلط به حرام قرار میگیرد و عنوان مختلط به حرام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يمضه يكون العوض المقبوض من المختلط بالحرام الذي جهل مقداره و علم صاحبه، فيجري عليه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حاکم این معامله را امضا نکند، عوضی که در برابر مال مختلط به حرام گرفته شده، همان حکم مختلط به حرام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المعوض فهو باق على حكمه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معوض بر حکم سابق خود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فيجب تخميسه، و لولي الخمس الرجوع إلى البائع، كما أن له الرجوع إلى المشتري بعد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خمس میتواند به بایع رجوع کند، چه اینکه میتواند بعد از قبض، به مشتری هم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متن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فعلاً یک تصویر کلی از صورت دوم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دادیم ولی باید هم شقوق و فروضی که اینجا در نظر گرفتهاند مطرح شود و هم دلیل آن معلوم شود تا ببینیم حق در مسأله 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5" w:name="pg7464_75091"/>
    </w:p>
    <w:p>
      <w:pPr>
        <w:pStyle w:val="Heading2"/>
        <w:numPr>
          <w:ilvl w:val="1"/>
          <w:numId w:val="1"/>
        </w:numPr>
        <w:rPr/>
      </w:pPr>
      <w:bookmarkStart w:id="206" w:name="__RefHeading___Toc2040543_1051229030"/>
      <w:bookmarkStart w:id="207" w:name="_Toc69"/>
      <w:bookmarkEnd w:id="205"/>
      <w:bookmarkEnd w:id="206"/>
      <w:r>
        <w:rPr>
          <w:rtl w:val="true"/>
        </w:rPr>
        <w:t>جلسه</w:t>
      </w:r>
      <w:r>
        <w:rPr>
          <w:rtl w:val="true"/>
        </w:rPr>
        <w:t xml:space="preserve">: </w:t>
      </w:r>
      <w:r>
        <w:rPr/>
        <w:t>68</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p>
    <w:p>
      <w:pPr>
        <w:pStyle w:val="BookText"/>
        <w:rPr/>
      </w:pPr>
      <w:r>
        <w:rPr>
          <w:rFonts w:ascii="IRNazanin" w:hAnsi="IRNazanin" w:eastAsia="IRNazanin"/>
          <w:color w:val="111111"/>
          <w:sz w:val="28"/>
          <w:sz w:val="28"/>
          <w:szCs w:val="28"/>
          <w:rtl w:val="true"/>
          <w:lang w:bidi="fa-IR"/>
        </w:rPr>
        <w:t>دوم مصادف با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بحث در صورت دوم از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قبل از اخراج خمس از مال مختلط به حرام، در این مال تصرف شود و تصرف هم به این باشد که آن مال را بفروشد؛ جهاتی از بحث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بود که آیا این هم مثل اتلاف موجب ضمان خمس است یا موجب ضمان حرامی که مالک آن مجهول است و لذا باید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جهت اولی این شد که اینجا هم مثل صورت اول که تصرف بالاتلاف بود، خمس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بگوییم خمس ساقط است و باید از باب ردّ مظالم صدقه دهد؛ چنانچه برخی از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p>
    <w:p>
      <w:pPr>
        <w:pStyle w:val="BookText"/>
        <w:rPr/>
      </w:pPr>
      <w:r>
        <w:rPr>
          <w:rFonts w:ascii="IRNazanin" w:hAnsi="IRNazanin" w:eastAsia="IRNazanin"/>
          <w:color w:val="111111"/>
          <w:sz w:val="28"/>
          <w:sz w:val="28"/>
          <w:szCs w:val="28"/>
          <w:rtl w:val="true"/>
          <w:lang w:bidi="fa-IR"/>
        </w:rPr>
        <w:t>جهت دوم که باید در مورد آن بحث شود، این است که آیا این بیع نسبت به آن مقدار حرام از مجموع مال حلال مختلط به حرام صحیح است یا فضولی؟ چون فرض این است که بخشی از این مال متعلق به خود اوست و این شخص نسبت به مال خودش سلطنت دارد و میتواند هر نحوه تصرفی در آن 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آن بخشی که مال خودش نیست و حرام است، سلطنت ندارد و فرض هم این است که خمس را نداده؛ پس مال غیر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مال غیر معلوم نیست چون حلال مختلط به حرام است و نه مالک آن معلوم است و نه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مال غیر را فروخته، جای این بحث هست که آیا معاملهای که او انجام داده، صحیح است و نیاز به اجازه ندارد یا اینکه این بیع فضولی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مقدار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بودن معامله در اینجا نسبت به مقدار حرامی است که در ضمن مال او و مخلوط با مال او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مقتضای قاعده این است که این بیع نسبت به مقدار مال خودش صحیح است و نسبت به مقدار مال حرام،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باید خمسِ مقدار حرام داده میشد یا بگوییم باید صدقه داده میشد، چون مقدار آن مجهول است فعلاً با مقدار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باید با صدقه یا خمس پاک میشد اما این کار صورت نگرفته و بالاخره بخشی از این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خمس میداد، یک پنجم این مال حرام است و متعلق به ارباب خمس است و اگر باید یک پنجم یا اقل متیقن را صدقه میداد، هر چه که بوده مقداری از این مال متعلق به غیر است؛ لذا نیاز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حاکم شرع از باب ولایت بر اموالی که متعلق به ارباب خمس یا اموالی که متعلق به فقراست، باید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قواعد این است که این بیع، بیع فضولی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تبعّض در معامله و اینکه نسبت به مال خودش صحیح باشد و نسبت به مال غیر باطل یا فضولی باشد،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طبق این بیان معامله و بیع نسبت به سهم خودش از این اموال، صحیح است اما نسبت به آن مقدار حرام، مراعی و معلق به اجازه حاکم است؛ نسبت به آن مقدار حرام، فضولی است و اشکالی هم ندارد که معاملهای واقع شود که نسبت به یک بخشی صحیح باشد و نسبت به بخش دیگر فضولی باشد به نحوی که مراعی به اجازه مالک یا ولیّ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بخش، این است که بعد از آنکه فضولی بودن بیع نسبت به آن مقدار حرام مسلّم شد، اینجا دو حالت نسبت به این بیع ممکن است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حاکم این معامله را اجازه میدهد و امضا میکند، و أخری امضا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حاکم</w:t>
      </w:r>
    </w:p>
    <w:p>
      <w:pPr>
        <w:pStyle w:val="BookText"/>
        <w:rPr/>
      </w:pPr>
      <w:r>
        <w:rPr>
          <w:rFonts w:ascii="IRNazanin" w:hAnsi="IRNazanin" w:eastAsia="IRNazanin"/>
          <w:color w:val="111111"/>
          <w:sz w:val="28"/>
          <w:sz w:val="28"/>
          <w:szCs w:val="28"/>
          <w:rtl w:val="true"/>
          <w:lang w:bidi="fa-IR"/>
        </w:rPr>
        <w:t>اگر حاکم این معامله را امضا کرد، قهراً تمام این معامله صحیح است و نقل و انتقال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دست بایع بوده، به مشتری منتقل میشود؛ مبیع بتمامه به مشتری انتقال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بخشی که حلال بوده، این شخص با رضایت خودش آن را فروخته و انتقال داده و انتقال آن بخشی که حرام بوده، با اجازه حاکم قطعی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مبیع بتمامه به ملکیت مشتری در میآید؛ به عبارت دیگر، معوّض بتمامه به ملک مشتری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مقابل مبیع وارد ملک بایع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پیدا میکند؟ عوضی که به ملک بایع منتقل شده، مصداق مال حلال مختلط به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بخشی از این عوض در مقابل آن مقدار حلال بوده که متعلق به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چهار پنجم این مال متعلق به خودش بوده که به مشتری تملیک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عوضی که در برابر این مال به بایع داده شده، چهار پنجم آن متعلق به بایع است لذا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پنجم آن به اعتبار اینکه خودِ مبیع متعلق به غیر بود، یک پنجم از مبیع و معوّض متعلق به غیر بود، الان که عوض هم داخل در تصرف بایع میشود، یک پنجم آن متعلق به غیر است؛ پس این مصداق مال حلال مختلط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کأنّ فقط آن خمسی که متعلق به معوض بوده، جابجا میشود و به عوض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تکلیف معلوم است؛ پس اگر بایع، مال مختلط به حرام را فروخت و حاکم این معامله را امضا کرد، مبیع بتمامه ملک مشتری میشود و عِوض، مصداق مال حلال مختلط به حرام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فیترتب علیه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حکم مال مختلط به حرام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معوض بود که مثلاً چهار پنجم آن برای خودش و یک پنجم برای صاحبان خمس بود، در مورد عوض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مالی توسط شریک فروخته شود و شریک این بیع را اجازه کند، قهراً همان سهمی که شریک در معوض داشت، در عِوض نیز همان سهم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شریک را در نظر بگیرید، این شخص معامله میکند و زمین را میفروشد؛ چهار پنجم این مال برای زید است و یک پنجم برای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عمرو اطلاع دهد این زمین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عمرو این بیع را امضا میکند؛ یعنی این نقل و انتقال و عوض و جایگزینی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 که آنچه از عوض در مقابل چهار پنجم زمین قرار گرفته، برای زید است و آنچه از یک پنجم عوض در برابر یک پنجم زمین قرار گرفته، برای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طور است؛ وقتی معامله امضا میشود و این جابجایی صورت میگیرد، در ناحیه معوض هیچ مشکلی نیست زیرا هر دو طرف راضی هستند و شرایط بیع و معامله تمام است لذا این معوض به مشتری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عوض قهراً فرض این است که چهار پنجم این مال، برای این شخص است و یک پنجم آن برای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مصداق مال مختلط به حرام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مبنای حکم امام است که چرا اینجا معوض بتمامه ملک مشتری محسوب میشود و عوض ملک این دو نفر محسوب میشود؛ یعنی کأنّ خودش مصداق مال حلال مختلط به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فرض اول</w:t>
      </w:r>
    </w:p>
    <w:p>
      <w:pPr>
        <w:pStyle w:val="BookText"/>
        <w:rPr/>
      </w:pPr>
      <w:r>
        <w:rPr>
          <w:rFonts w:ascii="IRNazanin" w:hAnsi="IRNazanin" w:eastAsia="IRNazanin"/>
          <w:color w:val="111111"/>
          <w:sz w:val="28"/>
          <w:sz w:val="28"/>
          <w:szCs w:val="28"/>
          <w:rtl w:val="true"/>
          <w:lang w:bidi="fa-IR"/>
        </w:rPr>
        <w:t>نکتهای که اینجا مهم و تأثیر گذار است، این است که در اینجا میتوانیم دو احتمال درباره عوض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بگوییم عوض مشترک میشود بین مالک مال حلال و بین ارباب خمس؛ نه اینکه این مصداق مال مختلط به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سهم صاحبان خمس را از همان ابتدای اختلاط دانستیم و از همان اول آنها را مالک یک پنجم دانستیم، در این صورت عوض بین مالک مال حلال و ارباب خمس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مصداق مال حلال مختلط به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بگوییم در خودِ مال حلال مختلط به حرام، مالکان خمس هنوز سهمی پیدا نکردهاند بلکه همین مال که مقدار حلال و حرام آن را نمیدانیم و هنوز هم صاحبان خمس سهمی پیدا نکردهاند، مقدار حلال هر چه که هست در مقابل این عوض قرار میگیرد و مقدار حرام نیز هر چه باشد، بخشی از عوض در مقابل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این مصداق مال حلال مختلط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هم باید یک پنجم بدهد؛ یعنی از نظر نتیجه فرقی بین این دو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خودِ عوض مصداق مال حلال مختلط به حرام است و چه بگوییم صاحبان خمس، آن یک پنجمی را که قبل از بیع مالک بودند، الان نیز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عملی فرقی نمیکند و در هر صورت، فروشنده باید یک پنجم از عوض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گاهی میگوییم این یک پنجم را باید به عنوان خمسِ این مال حلال مختلط به حرام بپردازد و یک وقت میگوییم اینجا از عنوان مختلط به حرام در آمده؛ یعنی یک مالی است که بین مالک مال حلال و ارباب خمس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تکلیف معلوم است؛ یک پنجم برای صاحبان خمس است و چهار پنجم هم برای فروشنده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مال مختلط به حرام قبل از اخراج خمس فروخته شود این بیع فضولی است، وجه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مقدار از این مال،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متعلق به غیر است، تارة بر این مبنا که این مال به مجرد اختلاط متعلق خمس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بپذیریم، یعنی این مال قبل البیع، بین فروشنده و صاحبان خمس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مبنا اگر این مال فروخته شود، از باب اینکه تصرف در ملک صاحبان خمس شده، این معاملهای است که احتیاج به اذن و اجازه مالک یا ولیّ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این معامله را اجازه کند، معنایش این است که این معامله صحیح است؛ منتهی معوض بتمامه به مشتری منتقل میشود اما عوض بین فروشنده و صاحبان خمس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w:t>
      </w:r>
    </w:p>
    <w:p>
      <w:pPr>
        <w:pStyle w:val="BookText"/>
        <w:rPr/>
      </w:pPr>
      <w:r>
        <w:rPr>
          <w:rFonts w:ascii="IRNazanin" w:hAnsi="IRNazanin" w:eastAsia="IRNazanin"/>
          <w:color w:val="111111"/>
          <w:sz w:val="28"/>
          <w:sz w:val="28"/>
          <w:szCs w:val="28"/>
          <w:rtl w:val="true"/>
          <w:lang w:bidi="fa-IR"/>
        </w:rPr>
        <w:t>این مبناست که ما معتقد شویم به مجرد اختلاط، صاحبان خمس مالک یک پنجم این 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اختلاط حاصل میشود و مقدار و مالک معلوم نیست، قهراً اینها مالک یک پنجم مال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عوض، دیگر مصداق مال حلال مختلط به حرام نیست بلکه مصداق یک مالی است که بین صاحب حلال و صاحبان خمس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ذمه این شخص همانطور که قبل البیع مشغول به خمس بود، حالا به خمس عوض مشغول شده و باید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نیز این است که بگوییم به مجرد اختلاط و مخلوط شدن دو مال، خمس واجب نمیشود بلکه این مال بر ملک همان مالک واقعی خودش باقی است؛ یعنی مقدار حرام متعلق به همان مالک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این مال فروخته میشود، در واقع مالی است که بین فروشنده و مالک واقعی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مالک واقعی مجهول است، باید حاکم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این معامله را اجازه کرد، نتیجه این است که میگویند مبیع بتمامه ملک مشتری است؛ اما خودِ عوض مصداق مال حلال مخلوط به حرام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تابع این است که اصل مبیع و معوض را متعلق به چه کسی بدانیم؛ مشترک بین چه کسانی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یک شریک که خودِ فروشنده است؛ شریک دوم ممکن است صاحبان خمس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مالک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میگوییم این شخص معامله را انجام داده، ممکن است حاکم این را اجازه کند و ممکن است اجازه نکند؛ اگر اجازه کرد، یعنی معامله نقل و انتقال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که به مشتری فروخته شده،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بتمامه ملک مشتری است و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بخشی که برای خودش بوده مشکلی ندارد و آن بخشی که نبوده، امضا شده است؛ لذا این معامله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را چه کار کنیم؟ عرض کردیم که در مورد عوض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این خودش مصداق مال حلال مختلط به حرام میشود و از این باب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این مال مختلط به حرام نیست بلکه این مال بین او و ارباب خمس مشترک است و یک پنجمی که میدهد نه به عنوان خمس مال حلال مختلط به حرام بلکه به عنوان یک پنجمی که معلوم شده برای ارباب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نتیجه عملی این دو فرقی نیست و در هر صورت یک پنجم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یک پنجم باید از عین عوض داده شود یا اینکه یک پنجم در ذمه اوست که باید به صاحبان خمس یا فقرا بدهد؟ فقط در این مورد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در عوض است که تکلیف عوض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حاکم اجازه بدهد؛ یک فرض هم این است که حاکم اجازه ندهد که این را در جلسه بعد مطرح میکنیم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8" w:name="pg7464_75099"/>
    </w:p>
    <w:p>
      <w:pPr>
        <w:pStyle w:val="Heading2"/>
        <w:numPr>
          <w:ilvl w:val="1"/>
          <w:numId w:val="1"/>
        </w:numPr>
        <w:rPr/>
      </w:pPr>
      <w:bookmarkStart w:id="209" w:name="__RefHeading___Toc2040545_1051229030"/>
      <w:bookmarkStart w:id="210" w:name="_Toc70"/>
      <w:bookmarkEnd w:id="208"/>
      <w:bookmarkEnd w:id="209"/>
      <w:r>
        <w:rPr>
          <w:rtl w:val="true"/>
        </w:rPr>
        <w:t>جلسه</w:t>
      </w:r>
      <w:r>
        <w:rPr>
          <w:rtl w:val="true"/>
        </w:rPr>
        <w:t xml:space="preserve">: </w:t>
      </w:r>
      <w:r>
        <w:rPr/>
        <w:t>69</w:t>
      </w:r>
      <w:bookmarkEnd w:id="21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امضاء</w:t>
      </w:r>
    </w:p>
    <w:p>
      <w:pPr>
        <w:pStyle w:val="BookText"/>
        <w:rPr/>
      </w:pP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دو صورت واقع شده است؛ صورت اول مورد رسیدگی قرار گرفت، صورت دوم هم دو فرض دارد که فرض اول آن مورد بحث واقع شد و فرض دوم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مسأله این بود که اگر کسی قبل از اخراج خمس، در مال مختلط به حرام تصرف کند و آن را بفروشد، اینجا از چند جهت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خمس ساقط میشود یا خیر؟ دیگر اینکه آیا این بیع صحیحاً واقع شده یا فضولیاً واقع شده است؟ این دو جهت را مورد تعرض قرار دادیم و عرض شد به نظر ما خمس ساقط نمیشود خلافاً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قائل به سقوط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بیع نیز عرض شد این بیع فضولی است و احتیاج به اجازه و امضاء حاکم به عنوان ولیّ صاحبان خمس یا ولیّ مجهول المالک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مورد خودِ این بیع گفته شد دو فرض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فرض امضاء این بیع و یکی هم فرض عدم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فرض اول که حاکم این بیع را امضاء کند، عرض شد معوّض بتمامه به مشتری منتقل شده و ملک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عوض نیز دو احتمال دارد و این دو احتمال به خاطر دو مبنایی است که در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 این است که خمس در مال حلال مختلط به حرام، از سنخ خمس در سایر اقسام باشد و دیگر اینکه خمس در مختلط به حرام، از سنخ سایر اقسام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اگر از سنخ سایر اقسام باشد،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فرمودند چه بسا قابل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عوض را مصداق مال حلال مختلط به حرام بدانیم که باید خمس آن پرداخت شود،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ما این بود که خمس در اینجا از سنخ سایر اقسام نیست، آن وقت میتوانیم عوض را بعد البیع از مصادیق مال حلال مختلط به حرام بدانیم که متعلق خمس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از صورت دوم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دوم آنجایی است که این بیع را حاکم امضا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 حلال مخلوط به حرام است که خمس آن داده نشده و توسط مَن بیده المال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 این معامله را امضا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حاکم این معامله را امضا نکند، نسبت به آن بخشی که مربوط به خودِ مَن بیده المال است، این معامله صحیح است و نیاز به امضا ندارد؛ چون مال خودش بوده و آن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قطعاً یک مقداری از این مالِ فروخته شده، حلال بوده و ملک خودِ شخص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مانعی در برابر صحت بیع این قسمت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بخشی از مال نیز متعلق به غیر بوده و لذا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توسط حاکم امضا نشود، یعنی بیع نسبت به آن مقدار حرام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مشتری خیار تَبعّض صَفقه پیدا میکند یعنی میتواند نسبت به آن بخش حلال که معامله آن صحیح است، بیع را بپذیرد و در آن مقداری که بیع باطل است، مثمن را برگرداند و ثمن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معامله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اعمال خیار کرد، تکلیف معلوم است و همه چیز سر جای خودش بر میگردد و به واسطه خیار تبعض صفقه، بیع منتفی میشود و دیگر جایی برای بحث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مشتری خیار خود را اعمال نکرد، و عوض و معوض هم قبض شده بود، اینجا تکلیف چیست؟ ما بعد از عدم امضاء حاکم نسبت به این معامله، با تغییر و جابجایی بخشی از مبیع به مشتری و نیز انتقال بخشی از عوض به فروشنده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عوض</w:t>
      </w:r>
    </w:p>
    <w:p>
      <w:pPr>
        <w:pStyle w:val="BookText"/>
        <w:rPr/>
      </w:pPr>
      <w:r>
        <w:rPr>
          <w:rFonts w:ascii="IRNazanin" w:hAnsi="IRNazanin" w:eastAsia="IRNazanin"/>
          <w:color w:val="111111"/>
          <w:sz w:val="28"/>
          <w:sz w:val="28"/>
          <w:szCs w:val="28"/>
          <w:rtl w:val="true"/>
          <w:lang w:bidi="fa-IR"/>
        </w:rPr>
        <w:t xml:space="preserve">در آن مقداری که حرام بوده و اجازه نشده، هیچ جابجاییای صورت نمیگیرد؛ بر این اساس آن چیزی که الان دست بایع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مال حلال مخلوط به حرام است که مقدار آن مجهول است ولی صاحب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زمینی را فروخته که این زمین مختلط به حرام بوده است و معامله توسط حاکم امضا نشده؛ لذا در برابر آن مقدار زمینی که متعلق به خودش بوده، یک عِوضی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را میفروشد و در برابر آن، عوض میگیرد، یعنی کأنّ این عوض که در دست بایع است، مشتمل بر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 خودش که به ازاء سهم خودش از زمین قرار گرفته که این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بخشی از این عوض کأنّ چیزی در برابر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بخش حرام امضا نمیشود، معنایش این است که یک مالی از مشتری در دست بایع آمده که این هیچ سببی برای انتقال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الان خودِ این عوض، یک مال مختلط به حرام است که تشکیل شده از یک قسمتی حلال که متعلق به خودِ فروشنده است و یک قسمتی حرام که این حرام، مال غیر است و غیر عبارت است از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مشتری بدون اینکه چیزی نصیب او شود، الان در دست فروشنده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الان شده مال حلال مختلط به حرام؛ فرض هم این است که مشتری معامله را بهم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مال معلوم است که همان مشتری است اما مقدار مال معلوم نیست؛ پس از موارد مال مختلط به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یعرف مقداره و عُلم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حاکم امضا نکرد لذا در این عوض صاحبان خمس سهمی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معوض داریم و یک عوض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معوض را فروخته؛ یعنی سهم صاحبان خمس یا فقرا را فروخته در حالی که حاکم امضا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آنها در همان معوض باقی مانده است و با چیزی جابجا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مقداری که برای خودش میباشد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دیگر هم که الان به مال او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عوضی که دریافت کرده در مقابل هزار متر مربع زمین بوده؛ یقین دارد که یک مقداری از آن متعلق به خودِ اوست؛ یعنی یقین دارد عوضی که در مقابل هزار متر زمین دریافت کرده، یک بخشی از آن برای خودش نیست بلکه برای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مشتری این پول را داده اما چیزی گیرش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معامله بقیه زمین که متعلق به ارباب خمس یا فقرا بوده، امضا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مقداری از مال مشتری بدون جهت به بایع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 چون معامله امضا شده و صحیح است، گفتهاند عیناً همان چیزی که در معوض بوده، جایشان عوض شده و عوض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خمس باشیم، یک پنجم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الان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صورتی که این بیع توسط حاکم امضا نشود و مشتری اعمال خیار تبعض صفقه نکند، عوضی که توسط بایع قبض شده یک مصداق جدید برای مال حلال مختلط به حرام میشود که مقدار حلال آن متعلق به خودش است؛ چون خودش مالک این 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حرام آن هم متعلق به مشتری است؛ چون از عوض از ملک غیر در ملک فروشنده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خودش با مال حرام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مال حلال مختلط با حرام در این فرض با فرض قبلی</w:t>
      </w:r>
    </w:p>
    <w:p>
      <w:pPr>
        <w:pStyle w:val="BookText"/>
        <w:rPr/>
      </w:pPr>
      <w:r>
        <w:rPr>
          <w:rFonts w:ascii="IRNazanin" w:hAnsi="IRNazanin" w:eastAsia="IRNazanin"/>
          <w:color w:val="111111"/>
          <w:sz w:val="28"/>
          <w:sz w:val="28"/>
          <w:szCs w:val="28"/>
          <w:rtl w:val="true"/>
          <w:lang w:bidi="fa-IR"/>
        </w:rPr>
        <w:t>این مال حلال مختلط به حرام، با مال حلال مختلط به حرام در فرض اول از دو جهت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یک جهت باشند ولی میتوان به دو جهت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نه مقدار و نه صاحب مال حلال مختلط به حرام، نیست چون از ابتدا فرض ما همین بوده که علم به مقدار ندارد و مالک آن هم معلوم نیست و این طبق فرض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همان حکمی که در مال مختلط به حرام ثابت است و قبلاً نسبت به معوض جریان داشت، الان عیناً به عوض منتقل میشود و فقط جابجا میشود؛ این برای فرض اول بود که حاکم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دوم که حاکم بیع را اجازه نمیکند، اینجا عوض نیز مال حلال مختلط به حرام میشود ولی مالک آن معلوم است و مقدار کماکان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آن عبارت است از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حلال مختلط به حرام شد در حالی که صاحب آن معلوم است، حکم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خمس در صورتی ثابت میشود که مال حلال مختلط به حرام از دو جهت مجهول باشد، یعنی مقدارش مجهول باشد و صاحبش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فروعی در مسائل متعدد، این مسأله را مورد بررسی قرار دادیم که اگر مال حلالی که با حرام مخلوط شده، صاحب آن معلوم شود،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گفتیم اگر مقدار آن معلوم شد،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آن دو شرط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سابقاً مطرح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در ذیل مسأله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در فرض دوم درباره عوض، حکم همان است که در مال حلال مختلط به حرام گفتیم که مقدارش مجهول است ولی مالک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سابقاً گفتیم اینجا نیز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معوض</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الی العوض؛ اما معوض چطور؟ ما در فرض اول هم در مورد عوض و هم در مورد معوض بحث کردیم؛ گفتیم اگر حاکم امضا کند، معوض بتمامه ملک مشتری میشود؛ درباره عوض هم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عوض در اینجا بحث کردیم؛ اما معوض چه میشود؟ آن چیزی که مشتمل بر حرام بوده و به یک کسی فروخته</w:t>
      </w:r>
    </w:p>
    <w:p>
      <w:pPr>
        <w:pStyle w:val="BookText"/>
        <w:rPr/>
      </w:pPr>
      <w:r>
        <w:rPr>
          <w:rFonts w:ascii="IRNazanin" w:hAnsi="IRNazanin" w:eastAsia="IRNazanin"/>
          <w:color w:val="111111"/>
          <w:sz w:val="28"/>
          <w:sz w:val="28"/>
          <w:szCs w:val="28"/>
          <w:rtl w:val="true"/>
          <w:lang w:bidi="fa-IR"/>
        </w:rPr>
        <w:t>شده و حاکم هم این معامله را امضا نکرده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باق علی حاله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معوض به همان حال سابق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سابق معوض چه بود؟ قبل از بیع، آن معوض یک مال مختلط به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امضا نشده، مثل سابق یک مال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مختلط به حرام خمس واجب است؛ پس در معوض هم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معوض، یعنی آن چیزی که مشتری خریده و در دست اوست متعلق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ولیّ خمس میتواند به بایع رجوع کند، کما اینکه میتواند به مشتری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پنجم معوض به عنوان مال مختلط به حرام، مربوط به ارباب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خمس برای استیفاء حقّ صاحبان خمس میتواند به بایع بگوید به چه حقی این زمین را که بخشی از آن متعلق به صاحبان خمس بود را فروختی؟ پس باید آن یک پنجمی که سهم آنان بود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میتواند به مشتری بگوید من کاری ندارم که چه کسی به تو فروخته؛ یک پنجم این زمین متعلق به صاحبان خمس است و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سراغ بایع رفت و بایع هم یک پنجم سهم او را داد، این بیع خالی از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ثمن و عوض برای بایع میشود و تمام مبیع برای مشتری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سراغ مشتری رفت و مشتری تصمیم گرفت سهم ارباب خمس را بدهد، در اینجا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سهم ارباب خمس را از خارج از این مبیع میدهد؛ مثلاً به جای اینکه یک پنجم این زمین را بدهد، زمین دیگری یا پول این زمین را به ولیّ خمس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این بیع صحیح است؛ تمام مبیع ملک مشتری میشود و ثمن هم ملک بایع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مشتری بعد از اداء این خمس میتواند به بایع رجوع کند و خمسی را که داده، از بایع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مشتری خمس را از خارج از آن متاع و معوض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از خودِ آن عین بدهد، مثلاً ممکن است بگوید من پول ندارم که بدهم و در جای دیگر هم زمین ندارم، لذا یک پنجم همین زمین را بگیر؛ این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پنجم عین مختلط به حرام را به ولیّ خمس میدهد، قهراً آنچه که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به بایع رجوع کند و یک پنجم ثمن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و این در فرضی است که حاکم معامله و بیع را امضا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فرض دوم</w:t>
      </w:r>
    </w:p>
    <w:p>
      <w:pPr>
        <w:pStyle w:val="BookText"/>
        <w:rPr/>
      </w:pPr>
      <w:r>
        <w:rPr>
          <w:rFonts w:ascii="IRNazanin" w:hAnsi="IRNazanin" w:eastAsia="IRNazanin"/>
          <w:color w:val="111111"/>
          <w:sz w:val="28"/>
          <w:sz w:val="28"/>
          <w:szCs w:val="28"/>
          <w:rtl w:val="true"/>
          <w:lang w:bidi="fa-IR"/>
        </w:rPr>
        <w:t>آنچه که امام در اینجا فرموده، تمام است یا نه؟ همان طور که در جلسه قبل نسبت به آنچه که در فرض اول مطرح شد، ملاحظهای داشتیم و به نظر ما اشکالی وجود داشت، اکنون نیز نسبت به فرض دوم این اشکال و ملاحظه را داریم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باید ببینیم تعلق خمس به مال حلال مخلوط به حرام را همانند تعلق خمس به سایر اقسام میدانیم یا نه؟ در سایر اقسام، شرکت ثابت میشود؛ یعنی بمجرد الاستخراج أو بمجرد الغوص، شرکت صاحبان خمس با مالک در آن متاع استخراج شده یا از دریا بیرون آورده شده،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مال مختلط به حرام نیز همین طور است؛ یعنی یک نظریه این است بالاختلاط، شرکت ثابت میشود و از همان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جهل به مقدار و جهل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خمس با این مالک شریک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مبنا هم این است که سنخِ خمسِ مال مختلط به حرام با سنخ خمسِ سایر اقسام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امام فرمودند بنابر مبنای اول که بالاختلاط خمس ثابت میشود درست است؛ یعنی خمسِ مال مختلط به حرام، همانند سایر اقسام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خمس تأثیر دارد در اینکه بقیه مال حلال شود و بتواند در آن تصرف کند؛ در حالی که قاعده اقتضا میکند از همه مال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آن مبنا که خمس همانند سایر اقسام نیست، اینجا مسأله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خمس بالاختلاط ثابت نمیشود و صاحبان خمس مالک یک پنجم این مال نمیشوند و با مالک شریک نمیشوند، چطور میتوانیم بگوییم ولیّ خمس میتواند به مشتری رجوع کند؟ اصلاً رجوع دیگر برای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مطلب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بر اساس قول به تفاوت سنخ خمس در مال مختلط به حرام و خمس در غیر 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مایجب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بحثی که از کتاب الخمس باقی مانده و بحث مهمی هم هست، بحث در قسمت خمس است؛ اینکه این خمس باید چگونه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مستحقین خمس چه کسانی هستند؟ این بخش از کتاب تحریر،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تا پایان سال، بتوانیم این بحث را تمام کنیم که إن شاء الله کتاب الخمس به پایان برسد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1" w:name="pg7464_75111"/>
    </w:p>
    <w:p>
      <w:pPr>
        <w:pStyle w:val="Heading2"/>
        <w:numPr>
          <w:ilvl w:val="1"/>
          <w:numId w:val="1"/>
        </w:numPr>
        <w:rPr/>
      </w:pPr>
      <w:bookmarkStart w:id="212" w:name="__RefHeading___Toc2040547_1051229030"/>
      <w:bookmarkStart w:id="213" w:name="_Toc71"/>
      <w:bookmarkEnd w:id="211"/>
      <w:bookmarkEnd w:id="212"/>
      <w:r>
        <w:rPr>
          <w:rtl w:val="true"/>
        </w:rPr>
        <w:t>جلسه</w:t>
      </w:r>
      <w:r>
        <w:rPr>
          <w:rtl w:val="true"/>
        </w:rPr>
        <w:t xml:space="preserve">: </w:t>
      </w:r>
      <w:r>
        <w:rPr/>
        <w:t>70</w:t>
      </w:r>
      <w:bookmarkEnd w:id="21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فی قسمته و مستحقه</w:t>
      </w:r>
    </w:p>
    <w:p>
      <w:pPr>
        <w:pStyle w:val="BookText"/>
        <w:rPr/>
      </w:pPr>
      <w:r>
        <w:rPr>
          <w:rFonts w:ascii="IRNazanin" w:hAnsi="IRNazanin" w:eastAsia="IRNazanin"/>
          <w:color w:val="111111"/>
          <w:sz w:val="28"/>
          <w:sz w:val="28"/>
          <w:szCs w:val="28"/>
          <w:rtl w:val="true"/>
          <w:lang w:bidi="fa-IR"/>
        </w:rPr>
        <w:t>مسأله 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الخمس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تعالى، و سهم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هذه الثلاثة الآن لصاحب الأمر أرواحنا له الفداء و عجل اللّه تعالى فرجه، و ثلاثة للأيتام و المساكين و أبناء السبيل ممن انتسب بالأب إلى عبد المطلب، فلو انتسب إليه بالأم لم يحل له الخمس، و حلت له الصدقة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مسأله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جهاتی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خمس بر شش سهم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و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امروز متعلق به صاحب الامر اروحناه فداه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هم مربوط به ایتام و مساکین و در راه ماندگان است؛ منتهی درباره سه مورد اخیر یتیم و مسکین و ابن السبیل، فقط از سادات باشند آن هم کسانی که سیادت آنها از طریق پدر باشد و الا سیادت از طریق مادر نمیتواند سبب گرفتن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یک فرمودهاند،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تقسیم به شش سهم و بیان صاحبان سهام و دیگری اینکه سه سهم اول امروز در اختیار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جهتی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دیگری که در اینجا باید مورد رسیدگی قرار گیرد، شرط یا شرایط خاصی است که برای ایتام، فقرا، مساکین و در راه ماندگان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یک شرط مطرح کردهاند و آن هم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عروة علاوه بر شرط سیادت، شرط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بودن را هم ذکر کردهاند؛ البته در مورد ابناء السبیل یک شرط خاص دیگری هم مطرح شده است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شروط یا شرط تعلق خمس به سه صنف اخیر، از جهاتی است که باید درباره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این مطالب را در ضمن جهاتی مورد تعرض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الخمس الی سهامٍ</w:t>
      </w:r>
    </w:p>
    <w:p>
      <w:pPr>
        <w:pStyle w:val="BookText"/>
        <w:rPr/>
      </w:pPr>
      <w:r>
        <w:rPr>
          <w:rFonts w:ascii="IRNazanin" w:hAnsi="IRNazanin" w:eastAsia="IRNazanin"/>
          <w:color w:val="111111"/>
          <w:sz w:val="28"/>
          <w:sz w:val="28"/>
          <w:szCs w:val="28"/>
          <w:rtl w:val="true"/>
          <w:lang w:bidi="fa-IR"/>
        </w:rPr>
        <w:t>در اینکه خمس در حین تشریع بر شش سهم قرار داده شده، چنانچه آیه به آن تصریح کرده، ظاهراً اختلاف و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اینکه در اصل، خمس حین تشریع به این نحو تشریع شده، علی الظاهر مشکلی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 و الخلاف فی ما بعد التشریع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امامیه قائل هستند که خمس بعد از تشریع و بعد از زمان پیامبر نیز همان شش سهم است و چیزی از این تقسیم حذف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مقابل مشهور، بنابر آنچه که مرحوم علامه در مختلف و نیز محقق همدانی در مصباح الفقیه از ابن جنید حکایت کردهاند، ابن جنید مدعی است که خمس به پنج سهم تقسیم میشود؛ یعنی سهم خداوند تبارک و تعالی را حذف کرده است</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صاحب نام شیعه که به نوعی به نظر ابن جنید تمایل پیدا کرده، میتوان به صاحب مدارک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ایشان به نوعی میل به نظر ابن جنید استفاده میشود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آن فرق میکند؛ مثلاً ممکن است بگوید سهم خدا را باید به فقرا داد یا در اختیار امام و پیامبر در راه دین خدا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بین عامه، مسأله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عامه نیز کسانی هستند که معتقدند خمس به پنج سهم تقسیم میشود؛ هر چند آنها خمس را منحصر به غنائم جنگی میدانند و ما متعلقات را بیش از یک مورد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در همان غنیمت جنگی بحث کردهاند که اگر خمس اخذ شود، چگونه باید تقسیم شود؟ لذا این بحث بین عامه نیز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معتقد است خمس به سه سهم تقسیم میشود؛ دلیل وی این است که سهم خداوند مربوط به فقرا و مساکین است؛ سهم پیامبر و ذی القربی نیز بعد از وفات آنها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یا ذی القربی نباشند، دیگر وجهی ندارد که سهمی برای آنها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سهم خدا، سهم رسول و سهم ذی القربی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ایتام و ابن السبیل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عامه قائل هستند که خمس به چهار سهم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ذی القربی در کنار آن سه سهم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ذی القربی بعد از پیامبر هستند و نسل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دنیا رفته و سهم او از بین میرود؛ سهم خداوند هم که مربوط به فقراست؛ اما ذی القربی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معتقدند که خمس به چهار سهم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همان طور که عرض کردیم در بین عامه مسأله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علمای امامیه، مشهور و معروف همان تقسیم به شش سهم است و تنها ابن جنید و لعل صاحب المدارک قائل به این هستند که خمس به پنج سهم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قول مشهور و قول ابن جنید را بررسی کنیم تا ببینیم حق در مسأله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مصرف نیست؛ آنجا یک بحثی هست که در جهت دوم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آیا سهام ششگانه در واقع در عرض هم به این شش گروه و شخص تعلق میگیرد و ملک آنهاست یا اینکه اینها برای یک جهت</w:t>
      </w:r>
    </w:p>
    <w:p>
      <w:pPr>
        <w:pStyle w:val="BookText"/>
        <w:rPr/>
      </w:pPr>
      <w:r>
        <w:rPr>
          <w:rFonts w:ascii="IRNazanin" w:hAnsi="IRNazanin" w:eastAsia="IRNazanin"/>
          <w:color w:val="111111"/>
          <w:sz w:val="28"/>
          <w:sz w:val="28"/>
          <w:szCs w:val="28"/>
          <w:rtl w:val="true"/>
          <w:lang w:bidi="fa-IR"/>
        </w:rPr>
        <w:t>و یک عنوان است و آن چه ذکر شده مصارف این عنوان و این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اینها مصارف آن هستند، هذا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اینها مصارف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حین التشریع اینطور بوده اما بعد از آن تغییر کرده چون پیامبر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هم طبق روایات اشخاص خاصی بودند که از دنیا رفتهاند، استدلال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نمیگویند شش سهم است؛ کاری به درست یا غلط بودن این استدلال نداریم؛ با این استدلال این دو گروه را کنار میگذارند و میگویند سهم خداوند هم به فقرا میرسد پس سه سهم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برای بعد از دوره تشریع و بعد از پیامبر است که این بحثها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تقسیم به ششم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فقد استدل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مبنی بر اینکه خمس به شش سهم تقسیم میشود، مستند و مستدل به دو وجه و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آیه بنابر اینکه مقصود از غنیمت در آیه، مطلق فایده باشد یا خصوص غنائم جنگی،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بیان شد، در این آیه این بحث واقع شده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حتی در بین فقهای شیعه نیز در این مورد اختلاف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مااستفدتم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که شما به عنوان فایده کسب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آنچه که در حرب به عنوان غنیمت جنگی بدست میآورید در این زمینه اختلاف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مااستفدتم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استدلال به آیه کاملاً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تقسیم خمس به شش سهم را در مطلق فایده و هر آنچه که متعلق خمس است،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غنیمت جنگی میشود، هم غوص، هم کنز، هم معدن، هم ارباح مکاسب و حتی ارض مشتراة من المسلم توسط ذمی و هم چنین مال مختلط به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دو مورد اخیر گفتیم خمس اصطلاحی به آنها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بنابر اینکه غنیمت به معنای مطلق فایده باشد، استدلال به این آیه کاملاً واضح و روشن است و تقسیم خمس به این شش سهم در همه چیزهایی که خمس به آنها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فایده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قابل استفاده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شدیم که غنیمت در آیه به معنای مطلق فایده نیست بلکه منحصر در غنائم جنگی است؛ آن وقت این آیه، تقسیمِ خمسِ غنائم جنگی به این شش سهم را ثابت میکند اما خمس کنز، معدن و غوص، با این آیه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که خمس را به شش سهم تقسیم کرده، طبق احتمال دوم شامل سایر اموری که خمس به آنها تعلق میگیرد،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باید مطلب را تمام کنیم؟ اینجا میگوییم روایاتی داریم که خمس را در این امور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کنز، غوص، معدن و ربح کسب، بحسب روایات متعلق خمس هستند و خمسی که در روایات برای آن چهار چیز دیگر ثابت شده، همان خمس مصطلح و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خمس ثابت شده برای کنز، غوص، معدن و ربح مکاسب از جنس همان خمسی است که در آیه به آن اشاره شده، پس تقسیم خمس به این شش سهم که در</w:t>
      </w:r>
    </w:p>
    <w:p>
      <w:pPr>
        <w:pStyle w:val="BookText"/>
        <w:rPr/>
      </w:pPr>
      <w:r>
        <w:rPr>
          <w:rFonts w:ascii="IRNazanin" w:hAnsi="IRNazanin" w:eastAsia="IRNazanin"/>
          <w:color w:val="111111"/>
          <w:sz w:val="28"/>
          <w:sz w:val="28"/>
          <w:szCs w:val="28"/>
          <w:rtl w:val="true"/>
          <w:lang w:bidi="fa-IR"/>
        </w:rPr>
        <w:t>آیه بیان شده، شامل خمس سایر موارد نیز میشود؛ یعنی همان طور که خمس متعلق به غنیمت جنگی به شش سهم تقسیم میشود، خمس کنز، غوص، معدن و ربح مکاسب نیز به شش سهم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آیه احتمال دارد مقصود از غنیمت، مطلق فوائد باشد که در این صورت تقسیم خمس به شش سهم، شامل همه اموری که متعلق خمس هستند،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گفتیم آیه بخصوص خمس را در غنیمت جنگی ثابت میکند؛ معنایش این است فقط خمس غنیمت جنگی را به شش سهم تقسیم کرده و آن اموری که در آیه بیان نشده با این ضمیمه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خمس را در آنها ثابت کرده و میدانیم خمسی که در آن چهار مورد دیگر ثابت شده، مقصود همین خمسی است که در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ضمیمه میتوانیم خمس را در غیر غنائم جنگی نیز مقسّم به شش سهم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البته در برخی روایات، اشاراتی به سهمهای صاحبان خمس و تقسیم خمس شده است؛ میتوانیم این روایات را مجموعاً دلیل بر این مدعا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یک نحو تواتر اجمالی دارند، مبنی بر تقسیم خمس به 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تواتر اجمالی یعنی اینکه مضمون روایاتی که خمس را به شش سهم تقسیم کرده، به گونهای است که به صدور برخی از این روایات از معصوم، یقین و اطمینان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اجمالاً از این روایات ما یقین پیدا میکنیم که حداقل یکی از این روایات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برای قول مشهور، تواتر اجمالی روایات است که دلالت بر تقسیم خمس به شش سهم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 ادلهای است که مشهور به آن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ابن جنید و صاحب مدارک معتقدند خمس به پنج سهم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را جلسه بعد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بشریت</w:t>
      </w:r>
    </w:p>
    <w:p>
      <w:pPr>
        <w:pStyle w:val="BookText"/>
        <w:rPr/>
      </w:pPr>
      <w:r>
        <w:rPr>
          <w:rFonts w:ascii="IRNazanin" w:hAnsi="IRNazanin" w:eastAsia="IRNazanin"/>
          <w:color w:val="111111"/>
          <w:sz w:val="28"/>
          <w:sz w:val="28"/>
          <w:szCs w:val="28"/>
          <w:rtl w:val="true"/>
          <w:lang w:bidi="fa-IR"/>
        </w:rPr>
        <w:t>در مورد شخصیت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 قدر زیاد است که در این فرصت کوتاه نمیتوان حتی اشارهای به آن مطالب و عظمت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فرصت اندک خدمت شما عرض میشود، این است که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شخصیتی است که متعلق به همه مسلمین و بلکه متعلق به همه بشریت است و قابلیت اسوه شدن برای همه زنان و بلکه همه مردان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خودِ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برای من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فی ابنة رسول الله أسوه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 آن همه عظمت، وجود مقدس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یعنی تابلو و مدلی که سعی میکند بر طبق آن خودش را بسازد و هماهنگ کند و مثل و مانند او زندگی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ایام فاطمیه بیش از هر چیز اهمیت دارد، تلاش برای معرفی این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گذرا در حد چند دقیقه این شخصیت را از نگاه اهل سنت و منابع معتبر اهل سنت معرفی کنم که بدانیم اهل سنت نیز نسبت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دارند و این خیلی میتواند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گاهی میبینم که برخی ناشیانه در این ایام به نحوی رفتار میکنند که تودههای اهل سنت را از این حقیقت وجودی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سخنان و مطالبی میگویند که</w:t>
      </w:r>
    </w:p>
    <w:p>
      <w:pPr>
        <w:pStyle w:val="BookText"/>
        <w:rPr/>
      </w:pPr>
      <w:r>
        <w:rPr>
          <w:rFonts w:ascii="IRNazanin" w:hAnsi="IRNazanin" w:eastAsia="IRNazanin"/>
          <w:color w:val="111111"/>
          <w:sz w:val="28"/>
          <w:sz w:val="28"/>
          <w:szCs w:val="28"/>
          <w:rtl w:val="true"/>
          <w:lang w:bidi="fa-IR"/>
        </w:rPr>
        <w:t>بهجای اینکه موجب پیوند روحی و قلبی بین تودههای مسلمان با این شخصیت شود و جایگاه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اسوه و الگو برای آنها ارتقاء ببخشد، به نوعی عمل میشود که بعضاً آنها را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فضیلتهایی که برای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اهل سنت ذکر شده،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مناقبی که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شیعه وارد شده، در کتب معتبر اهل سنت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زهرا انسانی صابر، متدیّن، نیکوکار، قانع، شکرگزار و آیینه تمام نمای یک زن مسلمان است، در کتب اهل سنت نیز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اهل سنت مورد اشاره واقع شده است</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هم چنین بر این نکته تأکید شده که اجازه شفاعت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 داده شده است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شوشتری این روایت را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اهل سنت نیز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در عالم قبر، در برابر میزان، در صحرای محشر، در پل صراط و هنگام محاسبه اعمال به کمک دوستداران و علاقه مندان خود میآید، مطلبی است که در بسیاری از منابع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عقائد خاص شیعه نیست</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همه احترام میگذاشت و تمام قد جلوی او برمیخاست و دست او را میگرفت و میبوسید و به جای خود مینشاند، این هم در بسیاری از منابع اهل سنت آمده، از جمله در مستدرک حاکم نیشابوری</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از عایشه روایتی نقل شده که عایشه چگونه به برتری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در منابع اهل سنت بعضاً تصریح میکنند بر برتری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که امّ المؤمنین بوده و آن قدر نزد آنها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باید برای جوانان مسلمان سراسر عالم تبیین شود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بین خودمان هم کوتاهی داریم که چقدر جوانان، زنان، پسران و دختران ما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عظمت روحی او، دانش و علم او، صبر و مقاومت او، مادری و همسرداری او، چقدر با اینها آشنا هستند؟ متأسفانه در این ایام آنچه که کمتر به آن پرداخته میشود، این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ابعاد عزا و تبیین مظلومیت مهم است اما در کنار اقامه عزا باید از این فرصت برای معرفی این شخصیت استفاده کرد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این مطلب را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الگوی همه زنان و برترین زنان است را به صراحت بیان میکند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است، در منابع متعدد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آذاها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او را بیازارد، مرا آزرده و کسی که مرا بیازارد، خدا را آزرده است؛ این حدیث در بعضی از منابع اهل سنت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متعلق به همه مسلمین و بلکه همه بشریت است و تا میتوانیم میبایست این شخصیت را و مناقب و فضائل او را برای مردم و نسل جوان در دنیای امروز معرفی کنیم؛ اگر مردم و جوانان با گوشهای از این فضیلتها آشنا شوند، قطعاً سراغ الگونماها و اسوهنماهای دیگر نخواهند رفت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4" w:name="pg7464_75123"/>
    </w:p>
    <w:p>
      <w:pPr>
        <w:pStyle w:val="Heading2"/>
        <w:numPr>
          <w:ilvl w:val="1"/>
          <w:numId w:val="1"/>
        </w:numPr>
        <w:rPr/>
      </w:pPr>
      <w:bookmarkStart w:id="215" w:name="__RefHeading___Toc2040549_1051229030"/>
      <w:bookmarkStart w:id="216" w:name="_Toc72"/>
      <w:bookmarkEnd w:id="214"/>
      <w:bookmarkEnd w:id="215"/>
      <w:r>
        <w:rPr>
          <w:rtl w:val="true"/>
        </w:rPr>
        <w:t>جلسه</w:t>
      </w:r>
      <w:r>
        <w:rPr>
          <w:rtl w:val="true"/>
        </w:rPr>
        <w:t xml:space="preserve">: </w:t>
      </w:r>
      <w:r>
        <w:rPr/>
        <w:t>71</w:t>
      </w:r>
      <w:bookmarkEnd w:id="21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w:t>
      </w:r>
    </w:p>
    <w:p>
      <w:pPr>
        <w:pStyle w:val="BookText"/>
        <w:rPr/>
      </w:pP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مسأله یکم مربوط به تقسیم سهام،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تقسیم خمس به شش سهم هستند؛ در مقابل، ابن جنید قائل به این است که خمس به پنج سهم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برای اثبات مدعای خود، به دو دلیل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اجمالاً در جلسه گذشته مورد تعرض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آیه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دو احتمال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یک احتمال که غنیمت به معنای مطلق فایده باشد، مشکلی در استدلال به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صریحتاً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خمس قرار میدهد و به دنبال آن، سهام ششگانه را بیان میکند به طور واضح از آیه میتوان استفاده کرد که سهام خمس، شش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غنیمت را به معنای خصوص غنیمت جنگی بگیریم، آنگاه استدلال به آیه نیازمند ضمیمه یک بیان دیگری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استدلال طبق احتمال دوم، این است که وقتی آیه، خمس را در غنیمت جنگی ثابت میکند و آن را به شش سهم تقسیم میکند، و نیز با عنایت به اینکه در روایاتی که خمس را در غیر غنائم جنگی ثابت کرده، منظور از خمس همین خمس معهود و مصطلح است، قهراً این سهام در غیر غنائم جنگی نیز تقسیم به شش سهم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تقریب استدلال به آیه، طبق هر دو احتمال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دومِ مشهور،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روایاتی دالّ بر تقسیم خمس به سهام ششگانه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ادعا میکند که هر چند بعضی از این روایات از نظر سندی دچار مشکل هستند، اما چون متعدد هستند و عمل به آنها شهرت پیدا کرده، لذا انسان یقین به صدور بعضی از این روایات از معصوم،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روایات تواتر اجمالی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فرصت نشد که روایات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را که مورد استناد مشهور واقع شده،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چند روایت هستند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طولانی که مرسلاً از حماد بن عیسی وارد شده ولی ضرورتی ندارد که کلّ روایت را بخوانیم اما آن مقداری که شاهد در این بحث است،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یقسّم بینهم الخمس علی ستة اسهم سهم لله و سهم لرسول الله و سهم</w:t>
      </w:r>
    </w:p>
    <w:p>
      <w:pPr>
        <w:pStyle w:val="BookText"/>
        <w:rPr/>
      </w:pPr>
      <w:r>
        <w:rPr>
          <w:rFonts w:ascii="IRNazanin" w:hAnsi="IRNazanin" w:eastAsia="IRNazanin"/>
          <w:color w:val="111111"/>
          <w:sz w:val="28"/>
          <w:sz w:val="28"/>
          <w:szCs w:val="28"/>
          <w:rtl w:val="true"/>
          <w:lang w:bidi="fa-IR"/>
        </w:rPr>
        <w:t>لذی القربی و سهم للیتامی و سهم للمساکین و سهم لابناء السبیل</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مورد این شش گروه، کلمه سهم به کاربرده شده و تقسیم خمس به این شش سهم، به صراحت در این روایت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مرسله ابن بکیر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شیء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الله للامام و خمس الرسول للامام و خمس ذوی القربی لقرابة الرسول الامام و الیتامی، یتامی آل الرسول و المساکین منهم و ابناء السبیل منهم فلا یخرج منهم الی غیرهم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نیز تقسیم خمس را به شش سهم بیان کرده و مهم این است که این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تفسیر آیه خمس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الله للامام؛ پس معلوم میشود که یک سهم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کاری به این نداریم که این در اختیار چه کسی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سه سهم در اختیار امام قرار میگیرد، مطلبی است که بعداً به آن رسیدگی خواهیم کرد و از روایاتی که در همین رابطه مورد استناد قرار گرفته،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الله للامام و خمس الرسول للامام و خمس ذوی القربی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سهم اول در اختیار امام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ملکیت شخص امام میکند یا دلالت بر ملکیت منصب امامت دارد، این هم مطلبی است که إن شاء الله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آنچه که در اینجا مدّ نظر است، تقسیم خمس به این شش سهم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این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یک قسمت از خمس برای خداست، یک قسمت برای رسول خداست، یک قسمت برای امام است و آن سه گروه دیگر که در آیه از آنها نام برده شده است، آنها را هم توضیح میدهد که منظور، یتامی آل الرسول است، مساکین آل رسول و ابناء السبیل از آل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میکند بر اختصاص سه سهم از سهام خمس به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به دو قسمت تقسیم میشود که یکی سهم امام و دیگری سهم سادات است، این روایت از جمله روایاتی است که دلالت بر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این روایت مرسله است؛ همان طور که روایت اول مرسله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مرسله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مرسلة احمد بن محمد بن عیسی عن بعض اصحابنا 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از پنج چیز ثابت میشود و در پنج 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چیز همان غنیمت جنگی، معدن، غوص، کنز و مایفضل عن مؤونة السنة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قسمت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الخمس فیقسم علی ستة 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خمس تقسیم میشود به شش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لله و سهمُ للرسول و سهمٌ لذوی القربی و سهمٌ للیتامی و سهمٌ للمساکین و سهمٌ لأبناء السبیل</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هم به جهت ارسال محل اشکال است؛ چون تصریح میکند احمدبن محمد بن عیسی عن بعض أصحابنا رفع الحدیث؛ این مشکل بیشتری دارد نسبت به دو روایت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احتمال داده اند این روایت، همان روایت اول باشد که احمدبن محمدبن عیسی از حمّاد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این روایت، خمس بر شش سهم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روایت روایتی است که در رساله محکم و متشابه سید مرتضی نقلاً از تفسیر نعمانی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یجری هذا الخمس علی ستة أجزاء فیأخذ الامام منها سهم الله و سهم الرسول و سهم ذی القربی ثم یقسم الثلاثة السهام الباقیة بین یتامی آل محمد و مساکینهم و ابناء سبیلهم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مثل روایت دوم ضمن اینکه تقسیم خمس به شش سهم را بیان میکند یک مطلب دیگری را هم مورد اشاره قرار میدهد و آن اینکه سه سهم خدا و رسول و ذی القربی به امام داده میشود و سه سهم یتامی و مساکین و ابناء السبیل مربوط به سادات است چون صراحتاً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آل محمد، مساکین آل محمد و مساکین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خمس را به دو قسمت اصلی سهم امام و سهم سادات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که چرا باید به سادات داده شود و اینکه منظور از سادات چه کسانی هستند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سادات فقط کسانی هستند از طریق پدر به پیامبر و پدر و جدّ او منتهی میشوند یا اگر کسی از ناحیه مادر هم این انتساب را داشت این حکم شاملش میشود؟ این بحثی است که ان شاالله مورد تعرض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مسئله یکم به این مطلب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مورد نظر ما است، تقسیم به سهام شش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این روایات از نظر سندی، سند قابل اعتمادی ندارد؛ اکثر یا همهاش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همانگونه که اشاره شد به دو جهت این روایات مورد استناد قرار گرفته است؛ یکی به جهت تعدد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یا دوتا بود چه بسا این ضعف سندی مانع اخذ به این روایات میشد اما متعدد نقل شده و این تعدد یک ظنّ قوی به صدور این روایات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میکند و نیز این روایات معمول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مشهور به این روایات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اشتهار عمل به این روایات و نیز تعدد این روایات، چه بسا برای انسان قطع یا اطمینان به صدور برخی از این روایات از معصوم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ما از آن به عنوان تواتر اجمالی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یعنی اینکه ما یقین داریم حداقل یکی از این روایات از معصوم صادر شده است، اما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برای اثبات مدعای خودشان به دو وجه استناد کرده اند، یکی به آیه که دو تقریب برای استدلال به آیه بر اساس دو احتمالی که در معنای غنیمت وجود دارد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روایات است که ملاحظه شده صراحتاً تقسیم خمس به شش سهم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پنج سهم</w:t>
      </w:r>
    </w:p>
    <w:p>
      <w:pPr>
        <w:pStyle w:val="BookText"/>
        <w:rPr/>
      </w:pPr>
      <w:r>
        <w:rPr>
          <w:rFonts w:ascii="IRNazanin" w:hAnsi="IRNazanin" w:eastAsia="IRNazanin"/>
          <w:color w:val="111111"/>
          <w:sz w:val="28"/>
          <w:sz w:val="28"/>
          <w:szCs w:val="28"/>
          <w:rtl w:val="true"/>
          <w:lang w:bidi="fa-IR"/>
        </w:rPr>
        <w:t>در مقابل مشهور، ابن جنید معتقد است خمس به پنج سهم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صاحب مدارک هم به نوعی متمایل به نظر ابن جنید شده یا حداقل توقف کرده در اینکه خمس را به شش سهم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آنها مبتنی بر این است که این روایات ضعیف هستند، در حالی که یک روایت صحیحه دلالت میکند بر اینکه خمس به پنج سهم تقسیم میشود؛ و آنهم صحیحه ربعی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هم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المغنم اخذ صفوه و کان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غنیمت جنگی در جنگها اخذ میشد، اینها را نزد</w:t>
      </w:r>
    </w:p>
    <w:p>
      <w:pPr>
        <w:pStyle w:val="BookText"/>
        <w:rPr/>
      </w:pPr>
      <w:r>
        <w:rPr>
          <w:rFonts w:ascii="IRNazanin" w:hAnsi="IRNazanin" w:eastAsia="IRNazanin"/>
          <w:color w:val="111111"/>
          <w:sz w:val="28"/>
          <w:sz w:val="28"/>
          <w:szCs w:val="28"/>
          <w:rtl w:val="true"/>
          <w:lang w:bidi="fa-IR"/>
        </w:rPr>
        <w:t>رسول خدا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چیزهای خاص آن غنائم را رسول خدا اخذ میکرد و آن برای پیامبر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یقسم ما بقی خمسة اخماس و یأخذ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مابقی را به پنج قسمت تقسیم میکرد و یکپنجم را بعنوان خمس اخذ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یقسم اربعة اخماس بین الناس الذین قاتلوا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خدا چهار پنجم باقیمانده را بین مجاهدین و مقاتلین تقسیم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قسم خمس الذی اخذه خمسة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خمسی که اخذ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میکرد به پنج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سه مرحله در تقسیم غنائم جنگی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اخذ آن چیزی که برگزیده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اخذ خمس این غنائم بود و مرحله سوم تقسیم این خمس به پنج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خدا را برای خودش میگرفت، سپس باقیمانده را بین چهاره گروه ذی القربی، یتامی، مساکین و ابناء السبیل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شد خمسی که از غنائم اخذ کرده، این را رسول خدا به پنج قسمت تقسیم کرده، یکی خودش و چهار تا هم ذوی القربی، مساکین، ابناء السبیل و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میگویید شش قسم؟ ابن جنید میگوید ما چیزی بنام سهم الله نداریم، بلکه آنچه که داریم، سهم الرسول، سهم ذی القربی، سهم یتامی، سهم مساکین و سهم ابناء السبیل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الامام اخذ کما اخذ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امام هم مثل رسول خدا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با توضیحاتی که عرض شد،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رسول خدا خمس را از غنائم جنگی اخذ کرد وآن را به پنج قسمت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حذف شده طبق نظر ابن جنید سهم خدا است و الا باقی سهمها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دوم</w:t>
      </w:r>
    </w:p>
    <w:p>
      <w:pPr>
        <w:pStyle w:val="BookText"/>
        <w:rPr/>
      </w:pPr>
      <w:r>
        <w:rPr>
          <w:rFonts w:ascii="IRNazanin" w:hAnsi="IRNazanin" w:eastAsia="IRNazanin"/>
          <w:color w:val="111111"/>
          <w:sz w:val="28"/>
          <w:sz w:val="28"/>
          <w:szCs w:val="28"/>
          <w:rtl w:val="true"/>
          <w:lang w:bidi="fa-IR"/>
        </w:rPr>
        <w:t>آیا این استدلال ابن جنید تمام است؟ به نظر میرسد این استدلال تمام نیست و چند اشکال متوجه این استدلال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دلالت بر حذف هیچ سهمی ندارد، چون صریح روایت این است که خمس را به پنج قسمت تقسیم کرد و خمس خدا را برای خودش گرفت؛ یعنی سهم خدا هست، سهم خودش هست، سهم چهار گروه دیگر هم هست لذا این دلالت بر حذف سهمی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سهم خدا در اختیار رسول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دلالت بر حذف هیچ سهمی ندارد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دلالت بر حذف سهمی هم داشته باشد، سهم رسول الله بر اساس این روایت حذف شده نه سهم خدا، چون میگوید به پنج قسمت تقسیم میکند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خمس الله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خدا را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ذوی القربی، یتامی، مساکین و ابن سبیل هم نام برده و تنها سهمی که از آن در این روایت نام برده نشده، سهم خودِ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ایشان ادعا میکند که سهم خدا حذف شده؟ اتفاقاً اگر بنا به حذف باشد باید گفت سهم رسول خدا حذف شده نه سهم خدا و این چیزی نیست که کسی به آن ملتزم شود حتی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جنید هم قبول ندارد سهم رسول خدا حذف شده چون او ادعا میکند سهم خدا حذف شده درحالی که ظاهر این روایت این است که سهم رسول خدا حذف شده و این چیزی نیست که ابن جنید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از اشکالات مذکور صرفنظر کنیم، یک مشکل اصلی که اینجا وجود دارد این است که هیچ کسی به مدلول این روایت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مُعرضٌ عنها است و اعراض مشهور از یک روایت، عامل عدم اعتبار روایت است و حتی خودِ ابن جنید هم به این روایت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را صاحب مدارک برای این قول و برای موجه کردن این قول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را ابن جنید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صاحب مدارک نسبت به آن چهار روایت اشکال کرده و معتقد است تنها یک روایت معتبر درباره تقسیم سهام به چند سهم وارد شده و آن هم همین صحیحه است که سهام خمس را به پنج سهم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سوم این است که این روایت معرضٌ عنها است و حتی خود ابن جنید هم از این روایت اعراض کرده و به این روایت عمل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این است که بعید نیست این روایت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موافق با کثیری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عامه قائلند که خمس به پنج سهم تقسیم میشود و لذا بعید نیست این روایت را حمل بر تقیه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یک مشکل جدی این روایت، مخالفتش با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قرآن به صراحت خمس را تقسیم به شش سهم کرده، معنا ندارد که ما به این روایت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به عنوان اینکه مخالف با کتاب است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که نهایت چیزی که از این دلالت فهمیده میشود این است که پیامبر در رابطه با سهم خودش اینگونه عمل کرده که آن را تقسیم کرده بین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سهم خودش اعراض کرده و معنایش این نیست که سهمی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روایت اثبات عدم سهم برای رسول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میسازد با اینکه کسی بگوید پیامبر سهمی دارد اما سهم خودش را بین ذی القربی و مساکین و ابناء السبیل تقسیم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مقتضای تحقیق در این مقام چیست که در جلسه آینده عرض خواهد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7" w:name="pg7464_75134"/>
    </w:p>
    <w:p>
      <w:pPr>
        <w:pStyle w:val="Heading2"/>
        <w:numPr>
          <w:ilvl w:val="1"/>
          <w:numId w:val="1"/>
        </w:numPr>
        <w:rPr/>
      </w:pPr>
      <w:bookmarkStart w:id="218" w:name="__RefHeading___Toc2040551_1051229030"/>
      <w:bookmarkStart w:id="219" w:name="_Toc73"/>
      <w:bookmarkEnd w:id="217"/>
      <w:bookmarkEnd w:id="218"/>
      <w:r>
        <w:rPr>
          <w:rtl w:val="true"/>
        </w:rPr>
        <w:t>جلسه</w:t>
      </w:r>
      <w:r>
        <w:rPr>
          <w:rtl w:val="true"/>
        </w:rPr>
        <w:t xml:space="preserve">: </w:t>
      </w:r>
      <w:r>
        <w:rPr/>
        <w:t>72</w:t>
      </w:r>
      <w:bookmarkEnd w:id="21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w:t>
      </w:r>
    </w:p>
    <w:p>
      <w:pPr>
        <w:pStyle w:val="BookText"/>
        <w:rPr/>
      </w:pPr>
      <w:r>
        <w:rPr>
          <w:rFonts w:ascii="IRNazanin" w:hAnsi="IRNazanin" w:eastAsia="IRNazanin"/>
          <w:color w:val="111111"/>
          <w:sz w:val="28"/>
          <w:sz w:val="28"/>
          <w:szCs w:val="28"/>
          <w:rtl w:val="true"/>
          <w:lang w:bidi="fa-IR"/>
        </w:rPr>
        <w:t>شواهد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مشهور معتقدند خمس به شش سهم تقسیم میشود و دو دلیل بر مدعای خود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ضعیفی مبنی بر تقسیم خمس به پنج سهم به همراه دلیل این قول و مستند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مستند قول دوم نیز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اما اینجا یک احتمال دیگری در مسأله داده شده است که صاحب ذخائر الامامة آن را مطرح و بعض الاعاظم آن را تأیید کرده و بعض الاعلام</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نیز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 ریشه این احتمال را توضیح دهیم که این احتمال اساساً ناشی از چیست؛ و خودِ احتمال، و مؤیداتی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آیه و چه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نیز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قول سوم</w:t>
      </w:r>
    </w:p>
    <w:p>
      <w:pPr>
        <w:pStyle w:val="BookText"/>
        <w:rPr/>
      </w:pPr>
      <w:r>
        <w:rPr>
          <w:rFonts w:ascii="IRNazanin" w:hAnsi="IRNazanin" w:eastAsia="IRNazanin"/>
          <w:color w:val="111111"/>
          <w:sz w:val="28"/>
          <w:sz w:val="28"/>
          <w:szCs w:val="28"/>
          <w:rtl w:val="true"/>
          <w:lang w:bidi="fa-IR"/>
        </w:rPr>
        <w:t>ریشه این احتمال به این برمیگردد که به طور کلی سهامی که در آیه و روایات بیان شده، آیا به نحو ملک هستند یا بیان مصارف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آیه میبینیم خمس به شش سهم تقسیم شده، منظور این است که این شش گروه در عرض هم، مالک سهام ششگانه خمس هستند؛ یعنی خداوند مالک یک سهم، رسول، ذی القربی، یتامی، مساکین و ابناء السبیل، اینها در عرض هم مالک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خمس شش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خمس به نحو مشاع صاحب این سهام هستند؛ یک ششم هر خمسی مثلاً مربوط به ابناء السبیل است و آنها مالک هستند؛ مثلاً مالک یک ششم از مجموع خمس، ایتام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 چنین است یا اینکه خمس یک مالک و یک صاحب حق دارد و آنچه در آیه بیان شده، بیان مصارف خمس است نه اینکه شش مالک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مالک دارد مثلاً مالک آن منصب امامت است و عناوین سهگانهای که در ذیل آیه بیان شده، اینها مصارف خمس هستند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عبارات مشهور این است که سهام به نحو ملک بین این گروهها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گروهها در عرض یکدیگر مالکان سهام ششگانه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مشهور تقسیم خمس به شش سهم، ظهور در این دارد که هر یک از این شش گروه، مالک سهمی از سهام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این قول خمس یک مالک بیشتر ندارد که باید توضیح داده شود و بعد شاهد و قرینه آن هم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احتمال توضیح داده شد که اساساً وجه این احتمال، همین نکتهای است که سهام را برای این افراد به عنوان سهمی که ملک آنهاست بدانیم یا مصرف 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این سهام ششگانه متعلق به شش گروه است و اینها در عرض یکدیگر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این قول یک مالک بیشتر وجود ندارد یا حقی است که مربوط به جهت واحده است و بقیه مصارف این جهت و ملک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قول سوم</w:t>
      </w:r>
    </w:p>
    <w:p>
      <w:pPr>
        <w:pStyle w:val="BookText"/>
        <w:rPr/>
      </w:pPr>
      <w:r>
        <w:rPr>
          <w:rFonts w:ascii="IRNazanin" w:hAnsi="IRNazanin" w:eastAsia="IRNazanin"/>
          <w:color w:val="111111"/>
          <w:sz w:val="28"/>
          <w:sz w:val="28"/>
          <w:szCs w:val="28"/>
          <w:rtl w:val="true"/>
          <w:lang w:bidi="fa-IR"/>
        </w:rPr>
        <w:t>طبق این احتمال، خمس، ملک خداوند تبارک و تعالی است و در درجه اول برای او ثابت است و به تعبیر دیگر مختص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 این تعبیر کاری نداریم؛ چون یک بحثی است که آیا خمس ملکِ عنوانِ امامت است یا یک حقی است که در اختیار امام قرار میگیرد؟ با قطع نظر از این جهت، خمس برای خداوند تبارک و تعالی است و مالک صاحب حق آن هم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طول خداوند، این ملک برای رسول و در طول رسول، این ملک برای ذی القربی 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این است که به طور کلی خمس یک مالیات و ضریب مالی است که برای منصب امامت و حکومت اسلامی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اولاً و بالذات متعلق به خداوند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عند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هیچ حاکمیت و ولایت و سرپرستی غیر از ولایت و حاکمیت خداوند تبارک و تعالی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و بالذات، حاکمیت و ولایت متعلق به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خودِ خداوند تبارک و تعالی این ولایت و حاکمیت را به پیامبرش تفویض کرده است؛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این ولایت و حکومت را به ذی القربی تفویض کرده است؛ به دلیل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اولاً و بالذات متعلق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 آن را به پیامبر تفویض کرده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جانشین بلافصل و فرزندان او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و ولایت به این ترتیب طولی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خمس هم یک میزانیّه حکومیه است؛ یعنی یک مالیات حکومتی و یک ضریبی که خداوند تبارک و تعالی به حسب آیه خمس آن را برای این منصب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خمس مختص به مَن له الحکومة و الولایة است، البته با همان مراتبی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ملکِ برای یک جهت است و آن هم جهت امامت و منصب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مالک خمس امام است بما هو امام و نه شخص امام؛ لذا جای اشکال نیست که چرا خمس را به شخص امام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منصب است و آن هم بدین جهت است که امام و ولی و حاکم، برای اداره جامعه، رفع حوائج مردم و پاسخگویی به نیازها و همه اموری که به نوعی به این منصب مربوط میشود، نیاز به پشتوانه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برای این منصب قرار داد تا بتواند از این مالیات در جهت مقاصد و اهدافی که برای حکومت اسلامی هست، استفاده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این سه عنوان اول که در آیه ذکر شده، مبیّن ملکیت منصب امامت نسبت به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عنوان اول در واقع بیان میکند که مالک خمس، خداوند و سپس رسول و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عنوان بعد، یعنی یتامی و مساکین و ابناء السبیل، اینها مصارف این مال و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خداوند تبارک و تعالی خمس را برای امام قرار داده آن هم به جهت صرف در این امور؛ البته مختص به این سه عنوان هم نیست بلکه در جهت امور مربوط به ولایت و حکومت و شئون حاکمیت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به مسأله خمس و مالک و مصارف آن اینگونه باشد، مسأله کاملاً متفاوت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ریشه این احتمال این است که اساساً عناوین ششگانهای که در آیات و روایات آمده، اینطور نیست که اینها مالک خمس، آن هم به نحو مشاع باشند؛ اینها صاحبان سهم به نحو ملکیت نیستند بلکه مالک خمس یک عنوان است و آن هم عنوان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معلوم شد که به چه ترتیب حکومت، ولایت و امامت از ناحیه خداوند به رسول خدا و سپس به جانشین او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فی الواقع یک جهت هستند و اینطور نیست که خدا در عرض رسول و رسول در عرض امام و یا امام در عرض آن دو، یک حکومت و ولایت و حاکمیتی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جهت بیشتر نیست؛ یک امام و یک محور که باید جامعه را اداره کند و خمس در اختیار او قرار میگیرد و یتامی و مساکین و ابن السبیل در واقع مصارف این میزانیه هستند، نه اینکه آنها نیز در عرض خدا و رسول و ذی القربی مالک خمس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قول سوم</w:t>
      </w:r>
    </w:p>
    <w:p>
      <w:pPr>
        <w:pStyle w:val="BookText"/>
        <w:rPr/>
      </w:pPr>
      <w:r>
        <w:rPr>
          <w:rFonts w:ascii="IRNazanin" w:hAnsi="IRNazanin" w:eastAsia="IRNazanin"/>
          <w:color w:val="111111"/>
          <w:sz w:val="28"/>
          <w:sz w:val="28"/>
          <w:szCs w:val="28"/>
          <w:rtl w:val="true"/>
          <w:lang w:bidi="fa-IR"/>
        </w:rPr>
        <w:t>حال باید دید شاهد بر این قول چیست و به چه دلیل آن را بپذیریم؟ در این باره شواهدی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را باید هم در آیه و هم در روایات دنبال کنیم که کدام موضع و کدام نقطه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آیه را بررسی میکنیم و بعد سراغ روایات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ابتدایی آیه این است که اینها اشتراک در ملکیت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سر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اگر در سه مورد بعدی که عطف شده، لام نیامده است به این اعتبار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ذی القربی آمده، لذا خودِ عطف اینها و لامی که ظهور در ملکیت دارد، موافق و مساعد با نظر مشهور است؛ این ظهورِ ابتدایی و بدوی است؛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برای رسول هم هست؛ خمس برای ذی القربی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جهت عطف این عناوین ششگانه و لام ملکیت، یک ظهور بدوی در آیه شکل میگیرد که اینها همه مالک هستند، آن هم به نحو مشاع و در عرض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قرائنی برخلاف این ظهورِ بدوی وجود دارد که موجب میشود از این ظهور بدوی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بعضاً داخلیه است و اخری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قرائن داخل خودِ آیه است و برخی هم خارج از آیه است و لذا سبب صرف آیه از ظاهرش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عناوین سهگانه اول، دلالت میکند بر اختصاص خمس به این عناوین آن هم به نحو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ملکیت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چون تقدیم ما حقه التأخیر افاده حصر</w:t>
      </w:r>
    </w:p>
    <w:p>
      <w:pPr>
        <w:pStyle w:val="BookText"/>
        <w:rPr/>
      </w:pPr>
      <w:r>
        <w:rPr>
          <w:rFonts w:ascii="IRNazanin" w:hAnsi="IRNazanin" w:eastAsia="IRNazanin"/>
          <w:color w:val="111111"/>
          <w:sz w:val="28"/>
          <w:sz w:val="28"/>
          <w:szCs w:val="28"/>
          <w:rtl w:val="true"/>
          <w:lang w:bidi="fa-IR"/>
        </w:rPr>
        <w:t xml:space="preserve">میکند، اینجا هم 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استفاده کنیم که خمس فقط مختص به خدا است؛ هم لام ملکیت آورده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کرده، در حالی که حقّ آن این بود که مؤخر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الخمس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تقدیم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 آن این بود که مؤخر آورده شود، دلالت بر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مختص به خداوند است؛ بتمامها متعلق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خاطر ولایت ذاتیه خداوند نسبت به همه مخلوقات عالم و به خصوص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توجه به اینکه این ولایت به رسول و سپس به امام نیز تفویض شده، معلوم میشود که خمس باجمعه ملکٌ لمنصب الامام للحاکم؛ خمس ملک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این سه عنوان این نیست که سه حاکم در عرض هم داریم؛ یک حاکم و ولی بیشتر نیست؛ خدا و کسی که از ناحیه خدا امامت او مشروع است و منصوب از قِبل خداست و این کسی نیست جز رسول و جانشین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ذکر لام بر سر این سه عنوان و عطف آنها به یکدیگر، اثبات میکند که ملکیت خمس با یک نفر است و هو الامام؛ یک شخص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حاکمیت خود را از طریق رسولش اعمال میکند و رسول هم آن را به امام تفویض کرده است؛ پس یک مالک بیشتر ندارد و همه خمس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این شخص حقوقی مالک خمس است یا بگوییم این یک حقی برای اوست که تصرف در خمس کند، این یک بحثی است که در ابتدای کتاب الخمس اجمالاً از آن سخن گفتیم که آیا ملک این منصب است یا یک حقی است که امام دارد، به این معنا که میتواند در خمس تصرف کند؛ او فقط اجازه دارد خمس را صرف در مصارف آن کند و نه اینکه 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این جهت کاری نداریم؛ ، فعلاً منظور نظر نیست که این ملکِ منصب است یا حقی است که اختصاص به صاحب این منصب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فقط این عنوان است که این اموال باید در اختیار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شش مالک نداریم؛ فقط یک مالک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p>
    <w:p>
      <w:pPr>
        <w:pStyle w:val="BookText"/>
        <w:rPr/>
      </w:pPr>
      <w:r>
        <w:rPr>
          <w:rFonts w:ascii="IRNazanin" w:hAnsi="IRNazanin" w:eastAsia="IRNazanin"/>
          <w:color w:val="111111"/>
          <w:sz w:val="28"/>
          <w:sz w:val="28"/>
          <w:szCs w:val="28"/>
          <w:rtl w:val="true"/>
          <w:lang w:bidi="fa-IR"/>
        </w:rPr>
        <w:t>قرینه دوم، عدم ذکر لام بر سر عناوین سهگانه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بر سر یتامی، نه مساکین و نه ابناء السبیل، 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مورد اول لام آمده اما در سه مورد اخیر 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عدم ذکر لام بر سر این سه عنوان، دلالت میکند بر اینکه اینها ملک یتامی، مساکین و ابناء السبیل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ملک است و نه اختصاص به آنها دارد بلکه در واقع ذکر این سه به عنوان مصارف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یتامی مِن ذوی القربی، مساکین مِن ذوی القربی و ابن السبیل مِن ذوی القربی؛ اینها مصرف خمس هستند، نه اینکه خصوصیت داشته باشند که فقط در این امور و در این سه مورد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بیان مصارف خمس است و در واقع علت ذکر این سه، برای این جهت است که حکومت باید اهتمام به شأن اینها داشته باشد و اداره این امور متعلق به حکومت و از وظایف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سوم، مُماثلت آیه فیء</w:t>
      </w:r>
      <w:r>
        <w:rPr>
          <w:rStyle w:val="FootnoteAnchor"/>
          <w:rtl w:val="true"/>
        </w:rPr>
        <w:footnoteReference w:id="123"/>
      </w:r>
      <w:r>
        <w:rPr>
          <w:rFonts w:ascii="IRNazanin" w:hAnsi="IRNazanin" w:eastAsia="IRNazanin"/>
          <w:color w:val="111111"/>
          <w:sz w:val="28"/>
          <w:sz w:val="28"/>
          <w:szCs w:val="28"/>
          <w:rtl w:val="true"/>
          <w:lang w:bidi="fa-IR"/>
        </w:rPr>
        <w:t>با آیه خمس از حیث الفاظ و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فیء و نیز آیه انفال، یک مماثلتی با آیه خمس وجود دارد؛ یعنی خودِ این عناوین سهگانه هم در آیه فیء و هم در آیه خمس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در آیه فیء از مصارف خمس هستند نه اینکه اینها مالک باشند؛ چون یقیناً امام مالک فیء است؛ وقتی میبینیم بین این آیه و آیه</w:t>
      </w:r>
    </w:p>
    <w:p>
      <w:pPr>
        <w:pStyle w:val="BookText"/>
        <w:rPr/>
      </w:pPr>
      <w:r>
        <w:rPr>
          <w:rFonts w:ascii="IRNazanin" w:hAnsi="IRNazanin" w:eastAsia="IRNazanin"/>
          <w:color w:val="111111"/>
          <w:sz w:val="28"/>
          <w:sz w:val="28"/>
          <w:szCs w:val="28"/>
          <w:rtl w:val="true"/>
          <w:lang w:bidi="fa-IR"/>
        </w:rPr>
        <w:t xml:space="preserve">خمس مماثلت است، همان الفاظی که در آن آیه به کار رفته، در آیه خمس نیز به کار رفته، همان خصوصیاتی که در آیه فیء است، در آیه خمس نیز هست؛ نتیجه میگیریم که این عناوین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 ابناء السبیل و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مصارف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فیء از آنجا که متعلق به خدا و رسول و امام است و این مسلّم است و آیه قرآن مصارف آن را ایتام، مساکین و ابناء السبیل قرار داده، یعنی مالک امام است و مصرف هم این سه عنوان هستند لذا آیه خمس نیز که شباهت و مماثلت با آیه فیء دارد، باید معنا و مفاد آن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آن یک عنوان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مصارف آن سه عنوانی است که در آیه در آنها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ادعا میکنند که حتی خصوص بنی هاشم نیز خصوصیت ندارد؛ شاهد آن هم این است که بعد از 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بهترین دلیل بر این است که اینها مصارف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شاهد از آیه ذکر شد برای احتمالی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روایات را هم بررسی 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0" w:name="pg7464_75143"/>
    </w:p>
    <w:p>
      <w:pPr>
        <w:pStyle w:val="Heading2"/>
        <w:numPr>
          <w:ilvl w:val="1"/>
          <w:numId w:val="1"/>
        </w:numPr>
        <w:rPr/>
      </w:pPr>
      <w:bookmarkStart w:id="221" w:name="__RefHeading___Toc2040553_1051229030"/>
      <w:bookmarkStart w:id="222" w:name="_Toc74"/>
      <w:bookmarkEnd w:id="220"/>
      <w:bookmarkEnd w:id="221"/>
      <w:r>
        <w:rPr>
          <w:rtl w:val="true"/>
        </w:rPr>
        <w:t>جلسه</w:t>
      </w:r>
      <w:r>
        <w:rPr>
          <w:rtl w:val="true"/>
        </w:rPr>
        <w:t xml:space="preserve">: </w:t>
      </w:r>
      <w:r>
        <w:rPr/>
        <w:t>73</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بحث از تقسیم خمس، نظر مشهور این است که خمس به شش سهم تقسیم میشود و شش گروهی که در آیه و برخی روایات از آنها نام برده شده است، در عرض یکدیگر مالک خمس محسوب میشوند؛ یعنی به نحو مشاع صاحبان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ابن جنید معتقد است خمس به پنج قسمت تقسیم میشود و صاحبان خمس پنج گروه هستند؛ چون سهم خداوند تبارک و تعالی حذف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 احتمال دیگری داده شده که در واقع قول سوم در مسأله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قول را آنطور که بعض الاعاظم گفتهاند، صاحب کتاب ذخایر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الدین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متأخرین هم میباشد،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خودشان میگوید اصل این اقل از صاحب ذخایر الامامة است؛ منتهی ما آن را شرح و بسط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الاعلام نیز همین را پذیرفته و شرح و بسط داده و هر کدام یک اضافاتی در این باره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نظریه این است که خمس یک مالک بیشتر ندارد؛ مالک خمس امام بماهو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حقوقی امام؛ به عبارت دیگر، جهت امامت و منصب امامت نسبت به خمس صاحب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گفته شد خودِ این مسأله جای بحث دارد که آیا منصب امامت مالک خمس است یا نسبت به خمس ذی حق است؟ ما فعلاً وارد این مسأله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تعبیراتی که در این کتاب و برخی کتب دیگر آمده،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این که ما بگوییم خمس ملک واحد است یا حقٌ وحدانیٌ ثابتٌ لمنصب الامامة، دارای ثمره است و آثاری بر هر یک مترتب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آنچه که بین این دو مشترک است، این است که خمس در اختیار یک نفر است و آن هم امام بماهو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تقریباً در جلسه قبل توضیح داده شد؛ محصّل آن این شد که چون ولایت و حکومت اولاً و بالذات متعلق به خداوند است، پس خمس باجمعه متعلق به خداست و این 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خمس در حالی که حقّ آن تأخیر در ذکر است، کاملاً قابل استفاده است؛ تقدیم ما حقه التأخیر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باجمعه متعلق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حکومت از طرف خدا تفویض به پیامبر شده و سپس به امام تفویض شده، این خمس نیز مربوط به شأن و منصب امامت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امام، یک عنوان هستند و خمس نیز ملک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بعدی هم که ذکر شده، اینها مصارف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شاهد و قرینه هم از داخل آیه و خارج آیه بر این ادعا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ولو ظاهر آیه کلام مشهور را تأیید میکند که خمس به شش قسمت تقسیم میشود و سهامداران خمس شش گروه هستند، اما به واسطه این قرائن، از ظهور بدوی و ابتدایی آیه دست برمیداریم؛ یکی دخول لام بر سر عناوین سهگانه و اینکه این سه در طول یکدیگر مالکیت دارند، و نیز عدم ذکر لام بر سر عناوین سهگانه اخیر که اینها قرائن داخلیه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شاهد سوم</w:t>
      </w:r>
    </w:p>
    <w:p>
      <w:pPr>
        <w:pStyle w:val="BookText"/>
        <w:rPr/>
      </w:pPr>
      <w:r>
        <w:rPr>
          <w:rFonts w:ascii="Amiri" w:hAnsi="Amiri" w:eastAsia="Amiri" w:cs="Amiri"/>
          <w:color w:val="111111"/>
          <w:sz w:val="28"/>
          <w:sz w:val="28"/>
          <w:szCs w:val="28"/>
          <w:rtl w:val="true"/>
          <w:lang w:bidi="ar-SA"/>
        </w:rPr>
        <w:t>آیه فیء که هم از حیث الفاظ و هم از جهت بعضی از خصوصیات، مماثل و مشابه با آیه خمس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فیء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مورد فیء به صراحت همان شش گروه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اختصاص را بر سر سه صنف اول آورده و در ادامه مقصود و هدف از تشریع اختصاص فیء به این گروه را ذکر کرده که اموال عند الاغنیاء تجمع نکند و بین اغنیا و یک اقلیت خاص دست به دست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بلافاصله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حکایت از یک مطلب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مخصوصاً با ملاحظه شأن نزول آیه که اموال بنی النضیر بوده که از راه قتال بدست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این که یتامی و مساکین و ابن السبیل، مصارف فیء هستند و نه اینکه سهامدار در فیء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 حال همانطور که در آیه فیء مسأله ملکیت و تقسیم فیء بین این شش گروه مطرح نیست، بلکه مربوط به رسول خداست و سپس امام و بقیه به عنوان مصارف آن مطرح شده، در آیه خمس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فیء یقین داریم که مختص به امام است؛ یقین داریم که فیء به شش سهم تقسیم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تشابه و تماثل سیاق آیه خمس و آیه فیء، قرینه محکمی بر عدم تقسیم خمس به شش سهم است؛ مخصوصاً با عنایت به اینکه فیء نیز اختصاص به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 قرائنی است که در مورد آیه به ما کمک میکند تا از ظهور بدوی آیه دست برداریم و خمس را به شش سهم تقسیم نکنیم و شش گروه را مالک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در مورد آیه باقی مانده که این را باید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مراد از ذی القربی چیست؟ چون همه مطالبی که عرض شد در صورتی قابل قبول است که ذی القربی را به معنای امام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در مورد ذی القربی سه احتمال به نظر میرسد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منظور از ذی القربی، اقارب من تعلق به الخمس باشد؛ یعنی کسانی که مصارف خمس هستند، اقارب آنها نیز در این گروهها و مصارف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در برخی دیگر از آیات قرآن داریم؛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آتَى الْمالَ عَلى حُبِّهِ ذَوِي الْقُرْبى وَ الْيَتامى وَ الْمَساكينَ</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 وَ بِذِي الْقُرْبى وَ الْيَتامى وَ الْمَساكينِ وَ</w:t>
      </w:r>
    </w:p>
    <w:p>
      <w:pPr>
        <w:pStyle w:val="BookText"/>
        <w:rPr/>
      </w:pPr>
      <w:r>
        <w:rPr>
          <w:rFonts w:ascii="Amiri" w:hAnsi="Amiri" w:eastAsia="Amiri" w:cs="Amiri"/>
          <w:color w:val="111111"/>
          <w:sz w:val="28"/>
          <w:sz w:val="28"/>
          <w:szCs w:val="28"/>
          <w:rtl w:val="true"/>
          <w:lang w:bidi="ar-SA"/>
        </w:rPr>
        <w:t>الْجارِ ذِي الْقُرْبى</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که منظور از ذی القربی، اقارب و خویشاوندان و نزدیکان کسانی باشد که خمس به آنها تعلق میگیرد، لم یقل به احدٌ لا مِن الخاصة و لا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منظور، مطلق اقارب النبی باشد؛ یعنی منتسبین به هاشم یا مطلّب؛ که این مختار فقهای عامه است و به ابن جنید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منظور از ذی القربی، فقط امام نیست بلکه مطلق کسانی که منتسب به هاشم یا 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اینکه منظور از ذی القربی، خصوص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امام را به صورت مفرد ذکر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برای این است که در هر دورهای فقط یک نفر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طبق این احتمال کأنّ همان ترتیب طولی که ذکر کردیم که خمس اولاً و بالذات برای خداوند است؛ چون او بالذات حاکم است، ثم للرسول و ثم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سهم خداوند و آنچه که متعلق به خداوند است در اختیار پیامبر قرار گرفته؛ پیامبر هم که از دنیا رفته در اختیار امام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احتمالی است که امامیه آن را پذیرفتهاند و برخی نسبت به آن ادعای اجماع کردهاند و روایاتی هم بر این مطلب دلالت میکند که بعداً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منظور از ذی القربی در آیه،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القربی را به معنایی غیر از امام بگیریم، قهراً این قول و این احتمال، کنار میرود و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و مساکین و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مورد این سه عنوان این است که یتامی مِن آل الرسول، مساکین مِن آل الرسول و ابن السبیل مِن آل الرسول؛ یعنی یتیمِ از ذریه رسول خدا، ابن السبیل از ذریه رسول خدا و مسکین از ذریه رسول خدا؛ که از اینها تعبیر به سهم سادات میکنند و مشهور بر این عقیده هستند که نیمی از خمس 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عامه معتقدند که مطلق یتامی و مساکین و ابن السبیل در این آیه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یتیم مسلمان، هر ابن السبیل مسلمان و هر مسکین مسلمان و نه خصوص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جنید نیز فی الجمله این نظر را پذیرفته و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ادعا میکند که یتامی و مساکین و ابن السبیل، مصارف این خمس هستند و اختصاص به این سه هم ندارد؛ یعنی ادعای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مسأله اختصاص این عناوین به آل الرسول مطرح نیست بلکه خصوص یتامی و مساکین و ابن السبیل هم مورد نظر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نوع تعمیم از این آیه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تعمیم</w:t>
      </w:r>
    </w:p>
    <w:p>
      <w:pPr>
        <w:pStyle w:val="BookText"/>
        <w:rPr/>
      </w:pPr>
      <w:r>
        <w:rPr>
          <w:rFonts w:ascii="IRNazanin" w:hAnsi="IRNazanin" w:eastAsia="IRNazanin"/>
          <w:color w:val="111111"/>
          <w:sz w:val="28"/>
          <w:sz w:val="28"/>
          <w:szCs w:val="28"/>
          <w:rtl w:val="true"/>
          <w:lang w:bidi="fa-IR"/>
        </w:rPr>
        <w:t>برای تعمیم، دو شاهد و قرینه ذکر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 شاهد اول بر تعمیم این است که خودِ آیه هر چند ظاهراً عمومیت دارد و همه غنائم را در برمیگیرد اما</w:t>
      </w:r>
    </w:p>
    <w:p>
      <w:pPr>
        <w:pStyle w:val="BookText"/>
        <w:rPr/>
      </w:pPr>
      <w:r>
        <w:rPr>
          <w:rFonts w:ascii="IRNazanin" w:hAnsi="IRNazanin" w:eastAsia="IRNazanin"/>
          <w:color w:val="111111"/>
          <w:sz w:val="28"/>
          <w:sz w:val="28"/>
          <w:szCs w:val="28"/>
          <w:rtl w:val="true"/>
          <w:lang w:bidi="fa-IR"/>
        </w:rPr>
        <w:t>مورد آن بحسب نزول، غزوه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غروه بدر در سال دوم هجری اتفاق افتاده است؛ در سال دوم هجری در بین کسانی که از بنی هاشم بودند و آل رسول محسوب میشدند و مسلمان شده بودند، یتیم و مسکین و ابن السبیل نبود تا بخواهد غنیمت را به آن‌ها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میان غیر بنی هاشم از مسلمانان، عده بسیاری فقیر، یتیم و مسکین و ابن السبیل داشتند؛ مخصوصاً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انصار نسبتاً خوب بود؛ انصار کسانی بودند که سرِ خانه و زندگی خود در مدینه بودند و بین آنها و اموالشان جدایی نیفتاده بود و آنها را اخراج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من دیارهم و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را از سرزمینشان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کردند و اموالشان را از آنها گرفتند و دست خالی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مورد آیه که غزوه بدر بوده غنائم باید بین یتیمان و مساکین و ابن السبیل از مهاجرین تقسیم میشد و این اتفاق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بنی هاشم و ذریه رسول خدا در سال دوم هجری، از این اصناف ثلاثه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چطور میشود که آیه به گونهای معنا شود که مورد خودش را شامل نشود؟ اگر بخواهیم یک آیه را معنا کنیم نمیتوانیم آن را مختص به مورد خودش کنیم؛ لذا میگوییم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آیه را طوری معنا کنیم که شامل مورد خودش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را به نحوی معنا کنیم که منظور از یتامی و مساکین و ابن السبیل، خصوص یتامی و مساکین و ابن السبیل از آل الرسول باشد، نتیجه آن این است که این آیه شامل مورد خودش نشود و این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خود یک شاهد بر این است که منظور از یتامی و مساکین و ابن السبیل، این نیست که اینها مالک هستند بلکه اینها مصارف هستند؛ آن هم به نحوی که غیر اینها را هم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یک مصرفی پیش آمد که امام تشخیص داد که خمس در این راه صرف شود، میتواند و این اختیار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باید فقط به سادات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و قرینه دوم بر تعمیم، آیه فیء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فیء همین سه گروه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یتامی، مساکین و 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که در این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این تعلیل اشعار به این دارد که هدف، جلوگیری از تجمع اموال نزد اغنیا و دست به دست شدن اموال نزد یک اقلیت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آیهای که بلافاصله دنبال این آیه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الْمُهاجِرينَ الَّذينَ أُخْرِجُوا مِنْ دِيارِهِمْ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مهاجرینی که از دیار خود اخراج شدهاند و دست خالی هستند، میتوان فیء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تشابه و تماثل آیه خمس و آیه فئ شاهد بر این است که مصرف خمس هم منحصر در این سه مورد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فیء در تاریخ وارد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فیء را فقط بین مهاجرین تقسیم کرد؛ به انصار نداد مگر دو یا سه نفر از انصار که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بقیه انصار از نظر مالی متمکن و غنی بودند و فقط دو یا سه نفر از آنها مشکل مالی داشتند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این فیء یک سهمی داد اما بقیه را بین مهاجرین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تقسیم فیء بین المهاجرین در حالی که در این آیه تصریح شده که یتامی و مساکین و ابن السبیل از مصارف فیء هستند، این حاکی از این است که یتامی و مساکین و ابن السبیل، خصوصیت ندارند بلکه هر چه امام و حاکم تشخیص دهد ولو در غیر یتامی و مساکین و ابن السبیل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تا اینجا گفته شد درباره آیه بود؛ این یک نظریه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مشهور است و اگر ثابت شود، نتیجه آن این است که خمس باید به حاکم و امام داده شود، باید به ولیّ فقیه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ادله چه اقتضایی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نمیتواند در موردی نازل شود ولی شامل مورد خودش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خمس را جعل کرده و به پیامبر فرموده این باید به این سه صنف از آل رسول داده شود در حالی که همان موقعی که به خاطر آن این آیه نازل شده، این سه صنف از آل رسول اصلاً وجود خارجی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آیه یا روایت، مورد خودش را باید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به خاطر یک چیزی آیه نازل شود ولی اصلاً خودِ آن مورد را در بر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این در آن موقع وجود خارجی نداشته و بعداً وجود خارجی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اگر فرض کنید خداوند یک حکمی را جعل کند و بگوید یتامی و ابن السبیل و مساکین از آل رسول، نصف خمس باید به اینها داده شود و اختصاص به اینها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 دارد که شما این را در یک جای دیگر صرف کنید؟ اینکه میگویم آیه در یک موردی نازل شده که اگر بخواهیم این تفسیر و اختصاص را بپذیریم، شامل مورد خودش نمیشود؛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بالنسبة الی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گفته شد برای آیه خمس یک ظهور بدوی است که این ظهور بدوی موافق نظر مشهور است که خمس به شش سهم تقسیم میشود و مالکین خمس این شش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قرائنی وجود دارد که این را از ظاهرش برمیگرداند لذا طبق این نظر مالک خمس یک جهت و یا یک شخص حقوقی است که آن هم امام است و این عناوین سهگانه نیز مصارف خمس هستند و اختصاص به اینها ندارد و میتوان در غیر این موارد نیز صرف کرد که اختیارش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سراغ روایات برویم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3" w:name="pg7464_75154"/>
    </w:p>
    <w:p>
      <w:pPr>
        <w:pStyle w:val="Heading2"/>
        <w:numPr>
          <w:ilvl w:val="1"/>
          <w:numId w:val="1"/>
        </w:numPr>
        <w:rPr/>
      </w:pPr>
      <w:bookmarkStart w:id="224" w:name="__RefHeading___Toc2040555_1051229030"/>
      <w:bookmarkStart w:id="225" w:name="_Toc75"/>
      <w:bookmarkEnd w:id="223"/>
      <w:bookmarkEnd w:id="224"/>
      <w:r>
        <w:rPr>
          <w:rtl w:val="true"/>
        </w:rPr>
        <w:t>جلسه</w:t>
      </w:r>
      <w:r>
        <w:rPr>
          <w:rtl w:val="true"/>
        </w:rPr>
        <w:t xml:space="preserve">: </w:t>
      </w:r>
      <w:r>
        <w:rPr/>
        <w:t>74</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قول سوم در باب تقسیم خمس و مصارف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آیه خمس هرچند ظهور بدوی در نظر مشهور دارد اما به ملاحظه قرائن داخلی و خارجی، میتوان گفت دلالت بر ملکیت امام یا منصب امامت نسبت به خمس دارد؛ و آنچه به عنوان عناوین سهگانه در ذیل آیه آمده، مصارف خمس هستند و نه اینکه مالک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عناوین اختصاص به سادات ندارد و اختیار آن بدست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اخبار، میتوان گفت اخبار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 شواهد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قسم اول، اخباری است که به نحوی از انحاء دلالت بر این دارد که خمس یک حقّ واحد برای منصب امامت یا ملکی است که برای این منصب ثابت شده است؛ یعنی مالک خمس را یک عنوان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اخباری است که به حسب ظاهر دلالت بر تقسیم خمس به شش قسمت و شش سهم میکند اما با قرائن میتوان همانند آیه، ظهور این اخبار را نیز در ثبوت مالکیت امام نسبت به خمس،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رابطه با روایات، میتوان گفت که دو قسم اخبار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p>
    <w:p>
      <w:pPr>
        <w:pStyle w:val="BookText"/>
        <w:rPr/>
      </w:pPr>
      <w:r>
        <w:rPr>
          <w:rFonts w:ascii="IRNazanin" w:hAnsi="IRNazanin" w:eastAsia="IRNazanin"/>
          <w:color w:val="111111"/>
          <w:sz w:val="28"/>
          <w:sz w:val="28"/>
          <w:szCs w:val="28"/>
          <w:rtl w:val="true"/>
          <w:lang w:bidi="fa-IR"/>
        </w:rPr>
        <w:t xml:space="preserve">اما قسم اول روایاتی است که دلالت میکند بر اینکه مالک خمس فقط امام است؛ و طبق نظر دیگر، خمس فقط حقّ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قطع نظر از اینکه عنوان ملک یا حق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است که مالک خمس است و امام است که حق دارد در خمس تصرف کند و خمس باید به امام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اخبار، به چندین طایفه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 روایاتی است که خمس را بتمامه متعلق به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روایاتی است که دلالت میکند بر اینکه خمس بتمامه متعلق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 اخبار تحلیل است که قبلاً بیان شد؛ این اخبار نیز به نوعی دلالت بر این میکند که خمس ملک امام یا حقّ امام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چهارم، روایاتی است که در باب انفال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قسم اول، باید چهار طایفه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p>
    <w:p>
      <w:pPr>
        <w:pStyle w:val="BookText"/>
        <w:rPr/>
      </w:pPr>
      <w:r>
        <w:rPr>
          <w:rFonts w:ascii="IRNazanin" w:hAnsi="IRNazanin" w:eastAsia="IRNazanin"/>
          <w:color w:val="111111"/>
          <w:sz w:val="28"/>
          <w:sz w:val="28"/>
          <w:szCs w:val="28"/>
          <w:rtl w:val="true"/>
          <w:lang w:bidi="fa-IR"/>
        </w:rPr>
        <w:t xml:space="preserve">طائفه اول روایاتی است که دلالت میکند بر اینکه جمیع خمس متعلق به خداوند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در طرق عامه و هم در طرق خاصه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الْمُرْتَضَى فِي رِسَالَةِ الْمُحْكَمِ وَ الْمُتَشَابِهِ نَقْلًا مِنْ تَفْسِيرِ النُّعْمَانِيِّ بِإِسْنَادِهِ الْآتِي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جَاءَ فِي الْقُرْآنِ مِنْ ذِكْرِ مَعَايِشِ الْخَلْقِ وَ أَسْبَابِهَا فَقَدْ أَعْلَمَنَا سُبْحَانَهُ ذَلِكَ مِنْ خَمْسَةِ أَوْجُهٍ وَجْهِ الْإِمَارَةِ وَ وَجْهِ الْعِمَارَةِ وَ وَجْهِ الْإِجَارَةِ وَ وَجْهِ التِّجَارَةِ وَ وَجْهِ الصَّدَقَاتِ فَأَمَّا وَجْهُ الْإِمَارَةِ فَقَوْلُهُ وَ اعْلَمُوا أَنَّما غَنِمْتُمْ مِنْ شَيْ‌ءٍ فَأَنَّ لِلَّهِ خُمُسَهُ وَ لِلرَّسُولِ وَ لِذِي الْقُرْبى وَ الْيَتامى وَ الْمَساكِينِ و ابن السبیل فَجُعِلَ لِلَّهِ خُمُسُ الْغَنَائِمِ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روایت،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در قرآن از اسباب معیشت مردم ذکر شده، این است که مردم از پنج راه معیشت خود را تأمین میکنند و اسباب معیشت خلق و وجوه معیشت و زندگی مردم، از پنج طریق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اجاره؛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تجارت؛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درآمدهای مردم و معیشت مردم، از این پنج راه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مربوط به امارت و حکومت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وَ اعْلَمُوا أَنَّما غَنِمْتُمْ مِنْ شَيْ‌ءٍ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اموال را از وجوه امارت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وجوه پنجگانه، آن وجهی که مربوط به امارت و حکومت است، بر این آیه و خمس 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فرموده خمس غنائم برای خدا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این غنائم را به معنای غنیمت جنگی بگیریم و چه به معنای مطلق فایده، عمده این است که خمس بتمامه برای خداوند تبارک و تعالی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شاهد در این روایت بر اینکه خمس فقط و فقط متعلق به خداست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حکومت و امارت است و حکومت و امارت نیز اولاً و بالذات متعلق به خداست؛ به همین جهت تمام خمس برای خدا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کسی بگوید اینکه خمسِ غنائم برای خدا قرار داده شده، اشاره به مالکیت تکوینی دارد و نه تشریعی؛ یعنی میخواهد بگوید همه چیز برای خداست و این خمس هم برای خداست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باطل است؛ چون اگر مقصود، مالکیت تکوینی بود و میخواست بگوید خداوند تکویناً مالک است، دیگر وجهی نداشت که یک پنجم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همه موجودات این عالم است؛ چرا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لِلَّهِ خُمُسُ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آنچه که اینجا منظور است، ملکیت تکوینی نیست بلکه همین ملکیت تشریعی است که برای خدا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ملکیت تشریعی و ملکیت اعتباری را برای خدا بپذیریم، مطلبی است که در اوایل بحث خمس به آن اشاره کردیم و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بگوییم مالکیت خدا مثل مالکیت زید نسبت به فلان مال است؛ بلکه این به عنوان حقی است که به پیامبر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الاماره را چه میگویید؟ بله؛ شما میتوانید در دفاع از مشهور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لله خمس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خداوند مالک باشد یا منصب خاصی مدّ نظر باشد بلکه یعنی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این است که این با ظاهر تعبیر سازگار نیست؛ مخصوصاً با عنایت به اینکه آن را یکی از اسباب معیشت قرار داده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وجهی است که در اختیار امیر است و او مالک و ذی 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توجیه را کنید، از تعبیر وجه الاماره نمیتوانید این معنا را استفاده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عَنْ جَعْفَرِ بْنِ مُحَمَّدٍ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بِالْخُمُسِ لِأَنَ اللَّهَ عَزَّوَجَلَّ رَضِيَ لِنَفْسِهِ بِالْخُمُسِ</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کتاب الوصیة آمده و یکی از مواردی که در آن روایت آمده، وصیت به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وصیت به خمس را این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الله رضی لنفسه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همه خمس را برای خودش قرار داده است؛ لذا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خمس در اختیار خداست؛ مال خداست و ملک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شخص دیگری را داخل نکرده است؛ همه خمس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فِي بَصَائِرِ الدَّرَجَاتِ عَنْ عِمْرَانَ بْنِ مُوسَى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عَلَيْهِ آيَةَ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لِلَّهِ فَهُوَ لِرَسُولِهِ وَ مَا كَانَ لِرَسُولِهِ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برای خداست، پس برای رسول است و هر چه برای رسول اوست، پس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لَقَدْ يَسَّرَ اللَّهُ عَلَى الْمُؤْمِنِينَ أَرْزَاقَهُمْ بِخَمْسَةِ دَرَاهِمَ جَعَلُوا لِرَبِّهِمْ وَاحِداً وَ أَكَلُوا أَرْبَعَةً أَحِلَّاءَ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ارزاق مؤمنین را بر آنها آسان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پنج درهم داشته باشند، یک واحد را برای ربّ خود قرار دهند و چهار درهم را برای خود قرار دهند و بر آنها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لِلَّهِ فَهُوَ لِرَسُولِهِ وَ مَا كَانَ لِرَسُولِهِ فَهُوَ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یک طولیت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 و رسول و امام در عرض هم مالک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چیزی که برای خدا بود، به رسول و سپس به ما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این طولیت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خداوند بر مؤمنین آسان گرفت که یک درهم را برای ربّ خود قرار دهند؛ این دلالت میکند بر اینکه خمس بتمامه متعلق به خداست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سه روایت دلالت بر این میکند که خمس بتمامه متعلق به خداوند تبارک و تعالی است؛ یعنی یک مالک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رسول یا امام نیز نسبت داده شده، آنها در عرض خداوند مالک سهمی از سهام خمس نیستند بلکه در طول</w:t>
      </w:r>
    </w:p>
    <w:p>
      <w:pPr>
        <w:pStyle w:val="BookText"/>
        <w:rPr/>
      </w:pPr>
      <w:r>
        <w:rPr>
          <w:rFonts w:ascii="IRNazanin" w:hAnsi="IRNazanin" w:eastAsia="IRNazanin"/>
          <w:color w:val="111111"/>
          <w:sz w:val="28"/>
          <w:sz w:val="28"/>
          <w:szCs w:val="28"/>
          <w:rtl w:val="true"/>
          <w:lang w:bidi="fa-IR"/>
        </w:rPr>
        <w:t>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میگویند خمس برای خداست، بعد برای رسول، بعد برای امام، این معنایش چیست؟ این معنایش این است که خمس یک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حاکمیت را به رسول تفویض کرد؛ اعمال حاکمیت و ولایت تشریعی خداوند از طریق پیامبر است؛ یعنی حکومت بر مردم و جعل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نیز این را در اختیار ائمه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فهمیده میشود که خمس یک مالک دارد و ذی حق آن امام بماهو امام و حاکم بماهو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منصب امامت مالک و ذی حق است؛ شخص حقوقی امام مالک است و نه شخص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روایاتی که خمس را به خدا اسناد میدهد،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را میخواستیم؛ ما با این روایات میخواهیم ثابت کنیم که خمس یک مالک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شش گروه مالک باشند به نحوی که هر مالِ خمسی باید به شش قسمت تقسیم شود که هر قسمت و سهمی برای یک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که قائل به شش سهم هستند، قهراً در عصر غیبت یا در عصر ائمه، معتقدند که مالک فقط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داده و بعد از رحلت پیامبر در اختیار امام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نیز در این جهت نظر متفاوتی ندارند؛ عمده تفاوتها در عناوین سهگانه بعدی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این روایات میتوان استفاده کرد که وقتی همه خمس به خدا نسبت داده میشود، معنایش این است که فقرا و مساکین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نیستند بلکه مصارف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تأکید بر این دارد که خمس برای خداست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خمس به خدا اسناد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میکند بر اینکه خمس بتمامه متعلق به امام بماهو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متعدد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ابن شجاع نیسابوری نقل کرده، در این روایت کسی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که آیا چیزی از این اموال حقّ شما هست؟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مِنْهُ الْخُمُسُ مِمَّا يَفْضُلُ مِنْ مَئُونَتِهِ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یک پنجم را به خودشان نسبت داده است و حرفی از اصناف و عناوین دیگر نیست که مثلاً بفرماید مقداری از آن برای من است و مقداری هم برای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مالک بودند،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تمام خمس را به خودش اسناد دهد؛ مثلاً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ثلث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سوم خمس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خمس را به خودشان اسناد دادهاند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علی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أَمَرْتَنِي بِالْقِيَامِ بِأَمْرِكَ وَ أَخْذِ 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به من امر کردید که من کار شما را دنبال کنم و به امر شما قیام کنم و حقّ شما را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فَأَعْلَمْتُ مَوَالِيَكَ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محبان و موالیان شما اعلام کردم و خبر دادم که امام مرا فرستاده که حقّ او را از شما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لِي بَعْضُهُمْ وَ أَيُّ شَيْ‌ءٍ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موالیان و دوستداران اهل بیت پرسیدند کدام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أَدْرِ مَا أُجِيبُهُ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ماندهام که به آنها چه جوابی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عَلَيْهِمُ الْخُمُسُ</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عبارت این است که سائل سؤال میکند و میگوید شما مرا به قیام به امر خودتان و اخذ حقتان امر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سؤال کردند که کدام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بتمامه حقّ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بر این دارد که مالک خمس، امام بماهو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روایت دیگر از این طایفه باقی مانده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6" w:name="pg7464_75165"/>
    </w:p>
    <w:p>
      <w:pPr>
        <w:pStyle w:val="Heading2"/>
        <w:numPr>
          <w:ilvl w:val="1"/>
          <w:numId w:val="1"/>
        </w:numPr>
        <w:rPr/>
      </w:pPr>
      <w:bookmarkStart w:id="227" w:name="__RefHeading___Toc2040557_1051229030"/>
      <w:bookmarkStart w:id="228" w:name="_Toc76"/>
      <w:bookmarkEnd w:id="226"/>
      <w:bookmarkEnd w:id="227"/>
      <w:r>
        <w:rPr>
          <w:rtl w:val="true"/>
        </w:rPr>
        <w:t>جلسه</w:t>
      </w:r>
      <w:r>
        <w:rPr>
          <w:rtl w:val="true"/>
        </w:rPr>
        <w:t xml:space="preserve">: </w:t>
      </w:r>
      <w:r>
        <w:rPr/>
        <w:t>75</w:t>
      </w:r>
      <w:bookmarkEnd w:id="22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شواهد و مستندات قول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آیه دلالت میکند بر اینکه خمس، ملک جهتِ واحده است؛ یعنی متعلق به منصب امامت است و آنچه در ذیل آیه ذکر شده، مصارف خمس هستند؛ نه اینکه خمس به شش سهم تقسیم شود و شش گروه در عرض هم مالک خمس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روایات نیز بر حسب نظر مدعی،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روایات بر دو قسم هستند؛ قسمی از روایات دلالت میکند بر اینکه خمس حقّ واحد یا ملک واحد است که برای حیثیت امامت و حکومت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نیز روایاتی است که ولو به حسب ظاهر دلالت بر تقسیم خمس به شش سهم میکند اما قرائنی وجود دارد که موجب صرف ظهور روایات میشود و میتوان از این روایات نیز استفاده کرد که خمس یک حقّ واحد یا ملک واحد است که متعلق به منصب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قسم اول، عرض شد چهار طایفه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اولی، روایاتی بود که دلالت بر تعلق خمس به خداوند تبارک و تعالی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روایاتی است که دلالت میکند بر اینکه خمس، ملکِ امام است؛ یعنی تمام خمس متعلق به امام بماهو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طایفه از روایات، هفت روایت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جلسه قبل خوانده شد که دلالت آنها روشن و واضح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طائفه دوم روایات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لِلَّهِ وَ الرَّسُولِ وَ هُوَ لَنَا</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معلوم و واضح 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لِلَّهِ وَ الرَّسُولِ وَ 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خمس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همه خمس را به خودشان اسناد میدهد؛ یعنی مالک خمس، امام بماهو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اولاً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خمس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برای خدا، برای رسول 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ظهور بهتری در مدعا دارد و این روایت همان تعبیر آیه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 هر سه، لام آورده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ظهور، این روایت همانند روایات قبلی نیست اما با توجه به مطلبی که قبلاً گفته شد که خمس خدا در اختیار رسول و خمس رسول در اختیار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معلوم میشود که خمس، ملکِ جهتِ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بخواهیم در دلالت این روایت خدشه کنیم، میتوانیم بگوییم این روایت حداقل ظهور در این دارد که خمس سه قسمت میشود و نه شش قسمت؛ یعنی در نفی تعلق خمس و ملکیت خمس به ایتام، مساکین و ابناء السبیل، میتواند 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مرسله حماد که قبلاً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حماد، روایتی طولانی است و البته ارسال نیز لطمهای به سند روایت نمیزند؛ زیرا کسی آن را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العصابة علی تصحیح ما یصح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رغم ارسال، مشکلی در سند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مرسله حماد در مقام تعلیل بر عدم زکات در مال خمس،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لِذَلِكَ لَمْ يَكُنْ عَلَى مَالِ النَّبِيِّ وَ الْوَلِيِّ 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بر مال پیامبر و والی،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تعبیر آن است که جمیع خمس، مالِ پیامبر و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عدم زکات در مال خمس، این علت را آورده که مالِ نبی و والی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خمس را برای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جمیع خمس برای پیامبر و والی نبود، دلیلی نداشت که برای عدم زکات در مال خمس، این تعبیر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مال خمس، متعلق زکات نیست و اگر چیزی به عنوان خمس گرفته شد، زکات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زکات به مالِ خمس متعلق نمیشود؟ میفرماید چون مالِ پیامبر و والی متعلق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مالِ خمس را بتمامه مالِ پیامبر دانسته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مرسله حماد، این است که در همین مرسله، خمس به شش سهم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مستندات قول مشهور برای تقسیم خمس به شش قسمت، همین مرسله حماد بود که قبلاً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بدوی، کأنّ در مرسله حماد یک منافاتی بین صدر و ذیل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میگوید خمس به شش قسمت تقسیم میشود و مشهور به این جمله استناد کردهاند و گفتهاند این شش گروه مالکان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ذیل روایت، همه خمس را متعلق به پیامبر و امام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حسب ظاهر با هم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برای خمس شش مالک قائل شویم یا یک مالک قائل شویم، منافات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میگوید خمس بین شش گروه باید تقسیم شود اما ذیل روایت میگوید خمس فقط برای پیامبر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چارهای جز توجیه تقسیم نیست؛ یعنی بگوییم تقسیم نمیخواهد ملکیت فی عرضٍ واحد را برای این اصناف ثابت کند بلکه ملکیت برای منصب امامت است و عناوین دیگر، مصارف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البزنطی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فَمَا كَانَ لِلَّهِ فَلِمَنْ هُوَ؟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این روایت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از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بود که آن چیزی که برای خداست، برای کیست و به چه کسی داده میشود؟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متعلق به رسول خداست و در اختیار او قرار میگیرد و آنچه که برای رسول خداست، 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سهم خدا و سهم رسول، برای امام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 أَ فَرَأَيْتَ إِنْ كَانَ صِنْفٌ مِنَ الْأَصْنَافِ أَكْثَرَ وَ صِنْفٌ أَقَلَّ مَا يُصْنَعُ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جایی که یک گروه از این گروهها، بیشتر باشد و یک گروه کمتر، نظر شما چیست؟ مثلاً مساکین بیشتر از ابن السبیل باشند یا یتامی بیشتر از مساکین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الْإِمَامِ أَ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أَ لَيْسَ إِنَّمَا كَانَ يُعْطِي عَلَى مَا يَرَى؟ كَذَلِكَ الْإِمَامُ</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میکند؟ آیا این چنین نبود که هرگونه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میداد، این را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سائل اعتراف میگیرد که رسول خدا بر اساس تشخیص خود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همین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اختیار مال خمس به دست امام است و او هرگونه بخواهد و مصلحت بداند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اختیار این امر را به امام داده، یعنی تقسیم و تسهیم بر او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اصنافی که در ذیل آیه از آنها نام برده شده، در عرض هم مالک باشند، باید خمس را به نسبت مساوی بین اینها تقسیم میکرد و کاری به قلت و کثرت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را به یتیمان میداد، ولو پنج نفر باشند؛ یک ششم را به مساکین میداد ولو صد نفر باشند؛ یک ششم را به ابن السبیل میداد ولو ده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عنوان ابن السبیل مالک باشد، یک ششم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هر طور که تشخیص میداد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کالصریح است در اینکه امر این مال به دست امام است و تابع تشخیص و مصلحت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امْرِئٍ غَنِمَ أَوِ اكْتَسَبَ الْخُمُسُ مِمَّا أَصَابَ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يَلِي أَمْرَهَا مِنْ بَعْدِهَا مِنْ ذُرِّيَّتِهَا الْحُجَجِ عَلَى النَّاسِ فَذَاكَ لَهُمْ خَاصَّةً يَضَعُونَهُ حَيْثُ شَاءُوا </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غنیمت و فایدهای نصیب او شود یا سودی را اکتساب کند، واجب است که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یک پنجم غنیمت یا مکتسبات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پنجم متعلق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است که امر او را مِن بعدها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ذریه فاطمه هستند که حجج بر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خمس مالِ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او که امر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هرگونه که بخواهد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آنچه آنها بخواهند برای خودشان نیست بلکه برای اسلام و مسلمین و تقویت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نام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برده شده، احتراماً و تشریفاً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امامت بر عهده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ریشه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امر فاطمه، همان امر امامت است که در ذریه او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را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 و اینها به واسطه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ذوی القربای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بر اختصاص خمس به جهت و حیثیت امامت دلالت دارد و اینکه یک حقّ و ملک ثابتِ واحد است که متعلق به ذریه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طائفه دوم روایات</w:t>
      </w:r>
    </w:p>
    <w:p>
      <w:pPr>
        <w:pStyle w:val="BookText"/>
        <w:rPr/>
      </w:pPr>
      <w:r>
        <w:rPr>
          <w:rFonts w:ascii="IRNazanin" w:hAnsi="IRNazanin" w:eastAsia="IRNazanin"/>
          <w:color w:val="111111"/>
          <w:sz w:val="28"/>
          <w:sz w:val="28"/>
          <w:szCs w:val="28"/>
          <w:rtl w:val="true"/>
          <w:lang w:bidi="fa-IR"/>
        </w:rPr>
        <w:t>پس ملاحظه فرمودید طایفه دوم از روایات دلالت میکند بر اینکه خمس بتمامه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هفت روایتی که ذکر شد، شش روایت ظهور قوی و بلکه تصریح داشت در اینکه خمس متعلق به جهت امامت و منصب ولایت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گروهها مالک نیستند بلکه آنها مصارف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w:t>
      </w:r>
    </w:p>
    <w:p>
      <w:pPr>
        <w:pStyle w:val="BookText"/>
        <w:rPr/>
      </w:pPr>
      <w:r>
        <w:rPr>
          <w:rFonts w:ascii="IRNazanin" w:hAnsi="IRNazanin" w:eastAsia="IRNazanin"/>
          <w:color w:val="111111"/>
          <w:sz w:val="28"/>
          <w:sz w:val="28"/>
          <w:szCs w:val="28"/>
          <w:rtl w:val="true"/>
          <w:lang w:bidi="fa-IR"/>
        </w:rPr>
        <w:t>طایفه سوم اخبار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در طی جلسات متعدد راجع به این اخبار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اخبار این است که در عصر غیبت، خمس برای شیعیان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خمس را برای شیعیان حلال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به روایات تحلیل استناد کرده و گفتهاند خمس را نباید پرداخت کرد چون ائمه آن را برای شیعیان خود حلال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بحثهای زیادی صورت گرفت؛ حدود یازده قول ذکر کردیم که مقصود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کثیری از روایات داریم که دال بر وجوب اداء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را باید بهگونهای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را انتخاب کردیم و گفتیم روایات تحلیل که خمس را برای شیعیان حلال کرده، مقصود چه خمسی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خمس نیست بلکه خمسِ بعضی از اموال است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تحلیل چگونه دلالت بر قول سوم دارند؟ اخبار تحلیل بر این پایه استوار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را برای شیعیان حلال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سهم خودشان را حلال کرده باشند؛ ظاهر روایات تحلیل این است که خمس بتمامه و باجمعه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اگر خمس بتمامه ملک امام نبود، آیا تحلیل از سوی امام صحیح بود؟ آنها فقط چیزی را میتوانستند حلال کنند که ملک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حاکی از این است که تمام خمس متعلق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ما این روایات را از طایفه دوم جدا کردیم، همین است که طبق طایفه دومِ روایات، روایات ظهور منطوقی در تعلق خمس به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طایفه سوم بالملازمه دلالت دارد بر اینکه خمس حقٌ وحدانیٌ أو ملک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تحلیل ائمه این استفاده را میکنیم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اینکه از اخبار تحلیل فهمیده میشود که تمام خمس متعلق به امام است، این است که برخی در عموم تعلیل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اینکه این متعلق به امام است،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گفتهاند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خمس است و فقط میتواند نصف خمس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تحلیل را بر تحلیل نصف خمس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چیزی در ذهن آنها بوده که سهم امام از خمس فقط نیمی 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شاهد بر این است که ظاهر روایات تحلیل،</w:t>
      </w:r>
    </w:p>
    <w:p>
      <w:pPr>
        <w:pStyle w:val="BookText"/>
        <w:rPr/>
      </w:pPr>
      <w:r>
        <w:rPr>
          <w:rFonts w:ascii="IRNazanin" w:hAnsi="IRNazanin" w:eastAsia="IRNazanin"/>
          <w:color w:val="111111"/>
          <w:sz w:val="28"/>
          <w:sz w:val="28"/>
          <w:szCs w:val="28"/>
          <w:rtl w:val="true"/>
          <w:lang w:bidi="fa-IR"/>
        </w:rPr>
        <w:t>تحلیل جمیع خمس است و الا نیازی به این حمل و توجیه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 حملی که بعضی کردهاند،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اشکال وارد است و نه حمل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مخالف اطلاقات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مطلق است؛ یعنی روایات تحلیل ظهور در این دارد که همه خمس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را حمل بر نصف خمس کنیم؟ به هر حال با این جهت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اینجا شاهد ماست، همین اخبار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 که ظهور در تحلیل جمیع خمس دارد، لایصح و لایتم الا به اینکه جمیع خمس، ملک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ملک امام نباشد آنها حق ندارند چیزی را که ملک آنها نیست تحلیل کنند و برای دیگران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اخبار تحلیل این است که اینها ملک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باب انفال</w:t>
      </w:r>
    </w:p>
    <w:p>
      <w:pPr>
        <w:pStyle w:val="BookText"/>
        <w:rPr/>
      </w:pPr>
      <w:r>
        <w:rPr>
          <w:rFonts w:ascii="IRNazanin" w:hAnsi="IRNazanin" w:eastAsia="IRNazanin"/>
          <w:color w:val="111111"/>
          <w:sz w:val="28"/>
          <w:sz w:val="28"/>
          <w:szCs w:val="28"/>
          <w:rtl w:val="true"/>
          <w:lang w:bidi="fa-IR"/>
        </w:rPr>
        <w:t>طایفه چهارم بعضی از اخبار باب انفال است؛ مثل مرسله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مرسله حماد این تبعیر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للأمام بعد الخمس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این دارد که باب خمس و باب انفال، واحد هستند و همان طور که انفال ملک امام است، خمس نیز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روایات نیز میتواند تعلق خمس را به امام اثبات کند و اینکه جمیع خمس برای جهت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 استفادهای که از آیه فیء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بعض الاعاظم روایتی را در مانحن فیه ذکر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رساله محکم و متشابه از نعمانی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طولانی است اما این جمله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قَالَ‌إِنَّ لِلْقَائِمِ بِأُمُورِ الْمُسْلِمِينَ بَعْدَ ذَلِكَ الْأَنْفَالَ الَّتِي كَانَتْ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ظاهر فرمایش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انفالی که متعلق به رسول خدا بود، در اختیار کسی قرار میگیرد که قائم به امور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قائم به امور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روایت این است که انفال در اختیار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چون خمس مشابه باب انفال است و اینها مِن باب واحد هستند، پس خمس نیز باید در اختیار امام قرار گیرد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باشیم و همین جمله، این روایت ظهور در همین دارد؛ یعنی میتوان از آن استفاده کرد که خمس نیز مثل انفال،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 تعبیر، جملهای آمده که کالصریح است در اینکه نصف خمس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چه بسا نتواند مورد استشهاد واقع شود؛ به خاطر همین جملهای که قبل از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یک تنافی ظاهری بین دو فقره از فقرات این روایت، به چشم میخورد که باید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باشیم و همین یک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بِأُمُورِ الْمُسْلِمِينَ بَعْدَ ذَلِكَ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راه اشعار این روایت به مشابه بودن باب انفال و باب خمس، بتوانیم ثابت کنیم که خمس بتمامه ملک امام است ولی غیر از این جمله، جمله دیگری آمده که مقداری در دلالت آن خدشه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در قسم اول روایات</w:t>
      </w:r>
    </w:p>
    <w:p>
      <w:pPr>
        <w:pStyle w:val="BookText"/>
        <w:rPr/>
      </w:pPr>
      <w:r>
        <w:rPr>
          <w:rFonts w:ascii="IRNazanin" w:hAnsi="IRNazanin" w:eastAsia="IRNazanin"/>
          <w:color w:val="111111"/>
          <w:sz w:val="28"/>
          <w:sz w:val="28"/>
          <w:szCs w:val="28"/>
          <w:rtl w:val="true"/>
          <w:lang w:bidi="fa-IR"/>
        </w:rPr>
        <w:t>فتحصل مما ذکرنا کله که قسم اول از اخبار، مؤید و شاهد و دلیل بر قول سوم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که معارض با این روایات هستند را بعداً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ثابت میکند که خمس ملکِ جهتِ واحده است؛ ملک امام است و متعلق به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عناوین دیگر فکری کرد؛ آنها را نمیتوانیم مالک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اخبار را باید بررسی کنیم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9" w:name="pg7464_75179"/>
    </w:p>
    <w:p>
      <w:pPr>
        <w:pStyle w:val="Heading2"/>
        <w:numPr>
          <w:ilvl w:val="1"/>
          <w:numId w:val="1"/>
        </w:numPr>
        <w:rPr/>
      </w:pPr>
      <w:bookmarkStart w:id="230" w:name="__RefHeading___Toc2040559_1051229030"/>
      <w:bookmarkStart w:id="231" w:name="_Toc77"/>
      <w:bookmarkEnd w:id="229"/>
      <w:bookmarkEnd w:id="230"/>
      <w:r>
        <w:rPr>
          <w:rtl w:val="true"/>
        </w:rPr>
        <w:t>جلسه</w:t>
      </w:r>
      <w:r>
        <w:rPr>
          <w:rtl w:val="true"/>
        </w:rPr>
        <w:t xml:space="preserve">: </w:t>
      </w:r>
      <w:r>
        <w:rPr/>
        <w:t>76</w:t>
      </w:r>
      <w:bookmarkEnd w:id="23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و شواهد قول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قول سوم، خمس ملکِ جهتِ واحده و حقّ وحدانی است برای منصب امامت و ولایت؛ و آنچه در مورد مالکان ششگانه خمس ذکر شده، بعضاً مصارف خمس هستند و نه سهامی که در عرض یکدیگر، مالکان متعدد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آیه این را دلالت میکند؛ هر چند ظاهر آیه، تقسیم و تسهیم خمس به شش قسمت و شش سهم است و اینکه عناوین مذکور در آیه، مالکان خمس هستند اما قرائنی وجود دارد که بر اساس آن قرائن، معلوم میشود که خمس ملک منصب امامت و ولایت است و عناوین سهگانه ذیل آیه، مصارف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آیه، روایاتی نیز بر این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اخباری که به عنوان شاهد قول سوم میتوانند مورد استناد قرار گیرند،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اخباری که دلالت بر این میکند که خمس، ملکِ ثابت و واحد برای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قسم اول، چهار طایفه بودند که ما هر چهار طایفه از روایات و تقریب استدلال به این روایات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اخبار</w:t>
      </w:r>
    </w:p>
    <w:p>
      <w:pPr>
        <w:pStyle w:val="BookText"/>
        <w:rPr/>
      </w:pPr>
      <w:r>
        <w:rPr>
          <w:rFonts w:ascii="IRNazanin" w:hAnsi="IRNazanin" w:eastAsia="IRNazanin"/>
          <w:color w:val="111111"/>
          <w:sz w:val="28"/>
          <w:sz w:val="28"/>
          <w:szCs w:val="28"/>
          <w:rtl w:val="true"/>
          <w:lang w:bidi="fa-IR"/>
        </w:rPr>
        <w:t>اما قسم دوم، اخباری هستند که ظهور بدوی در تقسیم خمس به شش سهم و شش قسمت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بدویِ این روایات، آن است که خمس متعلق به شش گروه است و شش گروه در عرض یکدیگر مالک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این ظاهر، قرائنِ لبّیه متصل و قرائن لفظیهِ متصل و نیز قرائن منفصل وجود دارد که باعث صرف ظهور این روایت از تقسیم خمس به شش قسمت است و تأیید میکند قول سوم را که خمس، ملکٌ لجهة الواحدة أی منصب الامامة و الولایة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که قبلاً نقل شد، مستفیضه هستند؛ یعنی روایاتی هستند که دون حدّ التواتر است اما مضمون و محتوای آنها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روایتی که قبلاً خواندیم، مثل مرسله حماد و مرفوعه احمد بن محمد و چند روایت دیگر که قبلاً اینها را خواندهایم؛ لذا ضرورتی ندارد که دوباره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ظهور بدوی در تقسیم خمس به شش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صحیحه دلالت بر تقسیم خمس به پنج سهم میکرد؛ اما با قطع نظر از اینکه خمس تقسیم به پنج قسمت یا شش قسمت شود، اجمالاً مضمون آن روایات که مستندِ قول مشهور نیز واقع شده، این است که خمس تقسیم به سهامِ متعدد میشود و مالکان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قرائنی وجود دارد که این قرائن باعث برگرداندن این ظهور به مدعای قول سوم است؛ یعنی این قرائن، روایات را از ظاهر منصرف میکند به اینکه خمس، ملکِ منصب امامت و ولایت و ملک جهت واحده است و یک مالک بیشتر ندارد و سایر عناوین، مصارف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صارفه</w:t>
      </w:r>
    </w:p>
    <w:p>
      <w:pPr>
        <w:pStyle w:val="BookText"/>
        <w:rPr/>
      </w:pPr>
      <w:r>
        <w:rPr>
          <w:rFonts w:ascii="IRNazanin" w:hAnsi="IRNazanin" w:eastAsia="IRNazanin"/>
          <w:color w:val="111111"/>
          <w:sz w:val="28"/>
          <w:sz w:val="28"/>
          <w:szCs w:val="28"/>
          <w:rtl w:val="true"/>
          <w:lang w:bidi="fa-IR"/>
        </w:rPr>
        <w:t>قرینه اول</w:t>
      </w:r>
    </w:p>
    <w:p>
      <w:pPr>
        <w:pStyle w:val="BookText"/>
        <w:rPr/>
      </w:pPr>
      <w:r>
        <w:rPr>
          <w:rFonts w:ascii="IRNazanin" w:hAnsi="IRNazanin" w:eastAsia="IRNazanin"/>
          <w:color w:val="111111"/>
          <w:sz w:val="28"/>
          <w:sz w:val="28"/>
          <w:szCs w:val="28"/>
          <w:rtl w:val="true"/>
          <w:lang w:bidi="fa-IR"/>
        </w:rPr>
        <w:t>اولین قرینه، همان مطلبی است که در معنای آیه عرض شد؛ یعنی اگر آیه را به آن نحو تفسیر کنیم، قطعاً خودِ آیه مؤید و شاهد میشود بر اینکه آنچه در این روایات نیز ذکر شده، مطابق با مضمون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آیه دلالت میکند بر اینکه خمس از شئون ولایت و حکومتی است که اولاً و بالذات متعلق به خداوند تبارک و تعالی است و خداوند آن را به رسول خود تفویض کرده و رسول نیز آن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خمس حقّ امارت و حقّ این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آن بید الحاکم است و او هر کجا که مصلحت بداند، میتواند آن را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که در بعضی از کتب عامه و خاصه، از خمس به عنوان حقّ الامارة یاد شده است؛ حتی این را در برخی روایات داریم که از خمس تعبیر به حقّ الامارة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الامارة باشد، قهراً مالک آن یک جهت است و آن هم جهت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بسیاری خمس را به عنوان حقّ الامارة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آیه را اینگونه معنا کردیم، قهراً موجب صرف ظهور این روایات از ظاهرش میشود و باید این را به همان معنا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p>
    <w:p>
      <w:pPr>
        <w:pStyle w:val="BookText"/>
        <w:rPr/>
      </w:pPr>
      <w:r>
        <w:rPr>
          <w:rFonts w:ascii="IRNazanin" w:hAnsi="IRNazanin" w:eastAsia="IRNazanin"/>
          <w:color w:val="111111"/>
          <w:sz w:val="28"/>
          <w:sz w:val="28"/>
          <w:szCs w:val="28"/>
          <w:rtl w:val="true"/>
          <w:lang w:bidi="fa-IR"/>
        </w:rPr>
        <w:t>قرینه دوم، سیره قطعیه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سیره متشرعه از ابتدا بر این بوده که خمس را بتمامه به ائمه یا وکلای ائمه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غیبت نیز خمس را به نواب ائمه میدادند؛ حتماً شنیدهاید که در بین فقها کسانی معتقد بودند خمس باید تا زمان 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 و آن را به دست حضرت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خمس را دفن میکردند و میگفتند زمانی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احتیاج به منابع مالی دارد و اینها باید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دفن نمیکردند، وصیت میکردند که خمس دست به دست و امانت نزد اشخاص بماند تا در زمان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اختیار آن حضرت قرار دهند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سیره قطعیه متشرعه، شاهد بر این است که خمس بتمامه حقّ امارت و ولایت است و هیچگاه با خمس معامله زکات نکردند؛ یعنی در مقابل زکات، یک روش دیگری را با خمس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صرف فقرا میکردند؛ اگر قرار بود خمس هم مانند زکات، مالکِ مشخص داشته باشد و مالکین آن مثلاً فقرا و ایتام و ابن السبیل مِن بنی هاشم باشند حداقل میتوانستند نصف خمس را خودشان به این گروهها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همه خمس را در اختیار امام قرار میدادند شاهد بر آن است که کأن این را حقّ امام و حقّ فقیه جامع الشرایط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خمس برای امام بود و نصف دیگر برای این گروههای سهگانه، بالاخره باید به نوعی در ارتکاز آنها، در ذهن آنها، در رفتار آنها بروز میکرد که خودشان رأساً این را به اصناف ثلاثه میپرداختند ولی ما چیزی در این زمینه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میخواستند بپردازند از</w:t>
      </w:r>
    </w:p>
    <w:p>
      <w:pPr>
        <w:pStyle w:val="BookText"/>
        <w:rPr/>
      </w:pPr>
      <w:r>
        <w:rPr>
          <w:rFonts w:ascii="IRNazanin" w:hAnsi="IRNazanin" w:eastAsia="IRNazanin"/>
          <w:color w:val="111111"/>
          <w:sz w:val="28"/>
          <w:sz w:val="28"/>
          <w:szCs w:val="28"/>
          <w:rtl w:val="true"/>
          <w:lang w:bidi="fa-IR"/>
        </w:rPr>
        <w:t>امام یا فقیه جامع الشرایط اجازه میگرفتند برای پرداخت نصف خمس به سادات از این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است بر اینکه خمس، حقّ امامت و ملک منصب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زکات اینطور نیست؟ زکات هم متعلق به عموم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بیت المال از کجا بوده؟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غنائم جنگی بود که بحث بود آیا ملک همه مسلمین هست یا نه؛ خراجی بود که از زمینها میگرفتند یا از اهل ذمه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خیلی خمسِ ارباح مکاسب نبوده و گزارشی نداریم که خمسِ ارباح مکاسب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منابع مهمِ بیت المال که تجمیع میشد و از آنجا امور اداره میشد، همین خمس غنائم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است که مسلمین به امام و حاکم میدهند برای صرف فی ما یراه مصلحتاً للاسلام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سهم امام را که میدهند مگر امام چه کار میکند؟ امام هم صرف در همین مصالح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و درآمدهای اصلی بیت المال، همین خمس غنائم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درآمدها از کجا بوده؟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میگویم امام بماهو امام یعنی منصب امامت، یعنی شخص حقوقی و نه شخص موسی بن جعفر 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یعنی امام بماهو امام یعنی شخص حقوقی؛ هر کسی که ردای امامت بر قامت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میگویم آن سه عنوان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لرسوله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طولی معلوم میکند که این در اختیار چه کسی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مصرف نیستند؛ این حقّ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که اولاً و بالذات حاکم است، منتهی اعمال حاکمیت خداوند از طریق رسول است و تفویض به رسول کرده و رسول نیز تفویض به امام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مالک یک نفر است و این سه عنوانی که ذکر شده در واقع منشأ ولایت و حاکمیت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خمس نیز آن سه گروه اخیر هستند؛ یعنی یتامی، مساکین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شش عنوان نداریم؛ میگوییم این آیه و این روایات میگویند خمس را به امام بماهو امام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مثلاً برای این سه گروه؛ البته منحصر در اینها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این را برای فقراء مهاجرین 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اخرجوا مِن دیارهم و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فقرای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انصار خوب بود اما چند نفر فقیر بودند که حضرت به آنها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آن موقع بنی هاشم آنقدر فقیر و یتیم در بین آنها نبود که همه آن اموال در اختیار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اینها مصارف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یک اولویتی برای آنها هست یا یک تکریم و احترام و تشریفی برای اینها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بگویند در اختیار امام است و امام این را در آنچه که مصلحت بداند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یتیمان و مساکین و ابن السبیل منسوب به پیامبر و از نسل او، یک</w:t>
      </w:r>
    </w:p>
    <w:p>
      <w:pPr>
        <w:pStyle w:val="BookText"/>
        <w:rPr/>
      </w:pPr>
      <w:r>
        <w:rPr>
          <w:rFonts w:ascii="IRNazanin" w:hAnsi="IRNazanin" w:eastAsia="IRNazanin"/>
          <w:color w:val="111111"/>
          <w:sz w:val="28"/>
          <w:sz w:val="28"/>
          <w:szCs w:val="28"/>
          <w:rtl w:val="true"/>
          <w:lang w:bidi="fa-IR"/>
        </w:rPr>
        <w:t>موقعیت خاصی دارند؛ اینها باید مورد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شما بگویید که این تبعیض است؛ اینها سؤالات و شبهاتی است که باید بعداً به آن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روایاتی که ظهور در تقسیم و تسهیم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 سهم یا شش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این میکنند که اینها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قرینه میآوریم و میگوییم که معنای آیه این چنین است؛ سیره متشرعه این بوده که با خمس یک طور معامله کردهاند و با زکات یک طور دیگر معامله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همین موضوع فکر کنید؛ چرا همه خمس را در اختیار امام و وکلای امام یا نواب امام در عصر غیبت میگذاشتند اما برای زکات این کار را نکردند؟ خودشان زکات را به فقرا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فقرا به عنوان مالکین این مقدار شناخته شدهاند اما در مورد خمس این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سیره متشرعه در پرداخت خمس و زکات و تفاوتی که در اینجا وجود دارد، نشان دهنده این است که همه خمس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خمس ملک فقرا و ایتام و مساکین و ابن السبیل بود، باید به گونهای در عمل و رفتار متشرعه متبلور میشد و خودشان به اینها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کردند؟ چه فرقی بین خمس و زکات است؟ اینها قرائنی است که به نوعی میتواند کمک برای اینکه این روایات را از ظاهرش برگرداند به معنای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p>
    <w:p>
      <w:pPr>
        <w:pStyle w:val="BookText"/>
        <w:rPr/>
      </w:pPr>
      <w:r>
        <w:rPr>
          <w:rFonts w:ascii="IRNazanin" w:hAnsi="IRNazanin" w:eastAsia="IRNazanin"/>
          <w:color w:val="111111"/>
          <w:sz w:val="28"/>
          <w:sz w:val="28"/>
          <w:szCs w:val="28"/>
          <w:rtl w:val="true"/>
          <w:lang w:bidi="fa-IR"/>
        </w:rPr>
        <w:t xml:space="preserve">قرینه سوم اینکه تقریباً همه فقها قبول دارند که نصف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مشهور سهم آن سه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 این عناوین بسط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نگفته که باید نصف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سهم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نسبت مساوی بین این سه گروه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مصرف نبودند بلکه عنوان فقرا در کنار عنوان ابن السبیل، ایتام و مساکین، مالک بودند پس باید نصف خمس به نسبت مساوی بین اینها تقسیم میشد و به اصطلاح بسط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که ممکن است تعداد ایتام کم باشد اما بالاخره مالک هستند؛ میتوانند این را کنار بگذارند تا سهم ایتام در آینده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میبینیم که نصف خمس را این چنین توزیع نکردهاند؛ این خود شاهد بر این است که مسأله، مسأله تقسیم و تسهیم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تقسیم و تسهیم بود، نمیتوانستند به راحتی از کنار این مسأله بگذرند و بسط را واجب ندانند بلکه باید حتماً بسط را واجب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چهارم مبتنی بر یک مقدمهای است و آن این که این روشن و واضح است که نصف خمس طبق برخی روایات به نوعی برای سادات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متعدد داریم که در تفسیر ذی القربی و ایتام و مساکین و ابن السبیل، اینها را به نوعی به ذی القربی متصل کردهاند؛ یعنی یتامی از ذی القربی، مساکین از ذی القربی و ابناء السبیل از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نیز وارد شده که علت اینکه بخشی از خمس برای اینها قرار داده شده، تکریم و احترام و بزرگداشت ذریه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محتاج دیگران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به فقرا و مساکین و ابن السبیل داده میشود، اینها اوساخ است و این نباید در اختیار ذریه رسول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صدقه را نسبت به آنها منع کردهاند و به جای آن،</w:t>
      </w:r>
    </w:p>
    <w:p>
      <w:pPr>
        <w:pStyle w:val="BookText"/>
        <w:rPr/>
      </w:pPr>
      <w:r>
        <w:rPr>
          <w:rFonts w:ascii="IRNazanin" w:hAnsi="IRNazanin" w:eastAsia="IRNazanin"/>
          <w:color w:val="111111"/>
          <w:sz w:val="28"/>
          <w:sz w:val="28"/>
          <w:szCs w:val="28"/>
          <w:rtl w:val="true"/>
          <w:lang w:bidi="fa-IR"/>
        </w:rPr>
        <w:t>نصف خمس را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تکریم و اعطاء کرامت به ذریه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مقدمهای که بر اساس آن میخواهیم قرینه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قرار باشد نصف خمس، ملک عناوین سهگانه مذکور باشد، پس دیگر فرقی بین فقیر هاشمی و غیر هاشمی نیست؛ چون همانطور که فقیر غیر هاشمی در اموال اغنیا حق دارد و شخص غنی باید اموال متعلق به صاحبان حقوق را به آنها بپردازد از این طرف، در بخش دیگری از اموال و به عنوان دیگری، مقداری مال برای فقرای هاشمی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تفاوت بین فقیر هاشمی و فقیر غیر هاشمی طبق نظر مشهور که فقرا و مساکین و ابن السبیل و ایتام را مالک نصف خمس میدانند، صرفاً یک فرق اعتباری میشود یعنی صرف نامگذاری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آنچه مربوط به سهم فقرای غیر هاشمی زکات است و اسم آنچه که مربوط به فقرای هاشمی است، خمس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صرفاً تفاوت در یک نامگذاری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بود نصف خمس همانند زکات که به فقرای غیر هاشمی اختصاص داده شده و حقّ آنها محسوب شده، اینجا هم نصف خمس حقّ فقرای هاشمی محسوب شود، آن وقت این چه تکریمی برای سادات و ذریه رسول خدا محسوب میشود؟ همانطور که فقرای غیر هاشمی باید بابت زکات، سهم خود را از اغنیا بگیرند، فقرای هاشمی نیز باید بابت خمس سهم خود را از اغنیا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مالک زکات هستند و اینها مالک نصف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فرق بین اینها باید یک فرق واقعی باشد؛ یعنی به حسب واقع، احترام و تکریم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تشریف این است که شأن آنها حفظ شود؛ اغنیا نصف این سهم را به امام بدهند و امام به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جهت فقرا و ملک جهت مساکین و ملک ابناء السبیل بود، همانند مالکیت فقرا نسبت به آن عشریه مسمی به زکات، دیگر در آن تشریف و تکریم و احترام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حیثیتِ تکریمِ ذریه رسول خدا که با قرار دادن نصف خمس برای آن سه گروه از ذریه رسول خدا و برای حفظ کرامت آنها بدلاً عن الزکاة قرار داده شده، اقتضا میکند که خمس بتمامه ملک منصب امامت باشد؛ نصف آن که سهم خود امام است و نصف دیگر هم در اختیار امام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فرض اینکه این قرائن را هم بپذیریم، چند شبهه مهم وجود دارد که باید این شبهات را جواب دهیم؛ البته ممکن است بر اساس فرض مشهور نیز این شبهات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وجه اختصاص نصف خمس به سادات، طبق قول مشهور مشکل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قول مشهور برخی از این شبهات قویتر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قرینه دیگر وجود دارد که در جلسه آینده بیان خواهیم کرد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2" w:name="pg7464_75189"/>
    </w:p>
    <w:p>
      <w:pPr>
        <w:pStyle w:val="Heading2"/>
        <w:numPr>
          <w:ilvl w:val="1"/>
          <w:numId w:val="1"/>
        </w:numPr>
        <w:rPr/>
      </w:pPr>
      <w:bookmarkStart w:id="233" w:name="__RefHeading___Toc2040561_1051229030"/>
      <w:bookmarkStart w:id="234" w:name="_Toc78"/>
      <w:bookmarkEnd w:id="232"/>
      <w:bookmarkEnd w:id="233"/>
      <w:r>
        <w:rPr>
          <w:rtl w:val="true"/>
        </w:rPr>
        <w:t>جلسه</w:t>
      </w:r>
      <w:r>
        <w:rPr>
          <w:rtl w:val="true"/>
        </w:rPr>
        <w:t xml:space="preserve">: </w:t>
      </w:r>
      <w:r>
        <w:rPr/>
        <w:t>77</w:t>
      </w:r>
      <w:bookmarkEnd w:id="23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به حسب ظاهر برخی از اخبار دلالت بر تقسیم خمس و تسهیم آن به شش قسمت و شش سهم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اخبار آن است که خمس دارای مالکان متعدد در عرض یکدیگرند؛ یعنی خدا و رسول و امام و هم چنین فقرا و ایتام و ابن السبیل، مالکان خمس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نصف خمس باید بین این سه گروه تقسیم شود و نصف دیگر هم به امام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قرائنی در این میان وجود دارد اعم از قرائن متصله و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متصله هم اعم از لفظیه و لبیه و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اینکه خمس ملک جهت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اعتبار این قرائن میتوانیم این روایات را از ظاهرشان برگردانیم به اینکه خمس بتمامه ملک و حق امام است و باید در اختیار او قرار گیرد و امام نیز آن را در جهتی که مصلحت میداند 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قرینه در جلسه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پنجم</w:t>
      </w:r>
    </w:p>
    <w:p>
      <w:pPr>
        <w:pStyle w:val="BookText"/>
        <w:rPr/>
      </w:pPr>
      <w:r>
        <w:rPr>
          <w:rFonts w:ascii="IRNazanin" w:hAnsi="IRNazanin" w:eastAsia="IRNazanin"/>
          <w:color w:val="111111"/>
          <w:sz w:val="28"/>
          <w:sz w:val="28"/>
          <w:szCs w:val="28"/>
          <w:rtl w:val="true"/>
          <w:lang w:bidi="fa-IR"/>
        </w:rPr>
        <w:t>قرینه پنجم، سیره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 در مورد اموال عمومی وقتی سخن از تقسیم و تسهیم به میان میآید، ظهور در تقسیمِ از حیث مصرف دارد و نه تقسیم از جهت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بین همه عقلا فارغ از هر عقیده و نژاد و مذهب، مستمراً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 مرسوم است که اموال عمومی را تسهیم میکنند؛ یعنی مثلاً آن به چند بخش تقسیم میکنند و معیّن میکنند که چه بخشی برای چه منظوری صرف شود و چه بخشی برای منظور دیگر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تسهیم و تقسیم اموال و درآمدهای عمومی، یک امر متعارف است و این تقسیم و تسهیم دلالت بر ملکیت نمیکند؛ یعنی اگر یک بخشی از درآمدها و اموال عمومی را برای یک گروه خاصی قرار دادند، معنایش این نیست که آنها مالک هستند بلکه به این معناست که آنها مورد مصرف این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یک سیره مستمره عقلائیه است که اموال عمومی ملکِ برای اشخاص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و اگر در قوانین مواردی ذکر میشود و معیّن میشود که این مال چگونه تقسیم شود، در واقع بیان کیفیت مصرف آن مال است و نه تقسیم از جهت ملکیت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سیره عقلائیه، میتواند یک قرینه و مؤیدی باشد بر اینکه خمس نیز مثل سایر اموال عمومی، در این مصارف صرف میشود و نه اینکه اینها مالک خمس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ششم</w:t>
      </w:r>
    </w:p>
    <w:p>
      <w:pPr>
        <w:pStyle w:val="BookText"/>
        <w:rPr/>
      </w:pPr>
      <w:r>
        <w:rPr>
          <w:rFonts w:ascii="IRNazanin" w:hAnsi="IRNazanin" w:eastAsia="IRNazanin"/>
          <w:color w:val="111111"/>
          <w:sz w:val="28"/>
          <w:sz w:val="28"/>
          <w:szCs w:val="28"/>
          <w:rtl w:val="true"/>
          <w:lang w:bidi="fa-IR"/>
        </w:rPr>
        <w:t>در روایاتی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تعبیر سهام مشاهده میشود؛ در روایاتی مانند صحیحه ربعی، مرسله حماد و مرفوعه احمد بن محمد، به صراحت مسأله تسهیم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آن است که ببینیم این تعابیر از ناحیه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فضا و در چه ظرفی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و ظرف را اگر تبیین کنیم، به فهم بهتر معنای تقسیم و تسهیم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عصری بود که حکّام جور و حکّام غاصب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هم که در آن زمان رواج داشت، بعضاً فتوای ابی حنیفه بود که قائل به سقوط حقّ النبی و حقّ ذی القربی بعد از وفات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خمس به سه سهم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فقرا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فقهای عامه نیز قائل بودند به اینکه خمس باید بین فقرا و ابن السبیل و ایتام تقسیم شود و سادات و ذوی القربی خصوصیتی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فتاوی که در شئون مختلف جاری و ساری بود و نیز رفتار حکام جور و غاصب، این بود که اهل بیت و سادات از این منبع مالی به طور کلی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با استناد به قرآن تأکید بر تسهیم و تقسیم داشتند تا به قدر امکان از حقوق مسلّم خودشان دفاع کنند و آن حقوق را استیفاء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ظاهر آیه بنابر مذاق عامه اخذ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تعبیر به سهام و قسمت در مقام الزام و جدل با کسانی بود که حقّ اهل بیت را اخذ میکردند و آنها را از حقّ مسلّم خود محروم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تسهیم و تقسیم در مقام ردع و منع از اخذ دیگران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میگفتند طبق همین چهارچوب ما یک حقی در این اموال داریم و این باید 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لزوماً از تقسیم و تسهیمی که در کلام ائمه و در برخی روایات وارد شده، نمیتوان استفاده کرد که این سهام و قسمت، دلالت بر مالکیت این عناوین دارد؛ چون در مقام جدل و الزام کسانی بوده که به نوعی مانع ایصال حقّ اهل بیت به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نکته نیز در اینجا قابل توجه است و میتواند به عنوان یک قرینه صارفه به ما کمک کند که از ظاهر این روایات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هفتم</w:t>
      </w:r>
    </w:p>
    <w:p>
      <w:pPr>
        <w:pStyle w:val="BookText"/>
        <w:rPr/>
      </w:pPr>
      <w:r>
        <w:rPr>
          <w:rFonts w:ascii="IRNazanin" w:hAnsi="IRNazanin" w:eastAsia="IRNazanin"/>
          <w:color w:val="111111"/>
          <w:sz w:val="28"/>
          <w:sz w:val="28"/>
          <w:szCs w:val="28"/>
          <w:rtl w:val="true"/>
          <w:lang w:bidi="fa-IR"/>
        </w:rPr>
        <w:t>قرینه هفتم، به خصوص در مورد مرسله حماد و مرفوعه احمد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صدر این روایات ظهور در تقسیم خمس به سهام متساویه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ذیل این روایات یک تعبیری وارد شده که مخالف صدر روایت است و آن این که میفرماید امام خمس را بین اصناف سهگانه تقسیم میکند تا حدّی که در آن سال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اگر آن مقدار خمسی که در یک سال در اختیار والی قرار میگیرد، صد میلیون باشد و گروههایی که مستحق خمس هستند و خمس به آنها داده میشود، مجموعاً نیاز آنها با پنجاه میلیون برطرف میشود، در روایت دارد که آن مقدار مازاد، متعلق به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کمتر از این باشد، باید والی آن مقدار کمبود را خودش جبران کند و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فرض زیاده باید در اختیار والی قرار گیرد؛ در فرض نقیصه هم مقدار نقیصه را باید حاکم و والی جبران کند و به این اشخاص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فضل عنهم شیء فهو للوالی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از آنها چیزی زیاد آمد، این برای والی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قرار بود این اصناف و عناوین مذکور در آیه و روایت مالک خمس باشند، معنا نداشت که اضافه آن را در اختیار حاکم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ملک کسی باشد نمیتواند در جای دیگر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کلام امام نیز شاهد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آنها داده شود تا حدّی که در مخارج سال خود بینیاز شوند؛ اگر مالک هستند، دیگر استغناء فی السنة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این عناوین مصارف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چنین گفته شده که خمس باید به این مصارف برسد ولی اولویت با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در درجه اول مثلاً به فقرا و ایتام و مساکین و ابن السبیل از سادات داده شود، در واقع یک اولویت مصرف است و اولویت مصرف غیر از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قرینه بسیار محکمی است بر اینکه اینها مصارف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قهراً امام باید این کار را انجام دهد منتهی یک اولویتی هم برای مصرف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اولویت با تشخیص امام قابل تغییر است؛ اگر یک مصلحت اهمّ در کار باشد، امام میتواند اولویت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طبیعی که اولویتی از ناحیه والی و امام احساس نشود، مصرف خمس با این اولویت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 قرینه محکمی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کسی اشکال کند که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فضل شیء فهو للوالی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احتمال دیگر هم در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ما ذکر کردیم این بود که این جمله دلالت میکند بر بیان مصرف و شاهد آن هم این است که میگوید اگر زائد بر مقدار نیاز این سه گروه بود، در اختیار امام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احتمال دیگر هم هست که بر اساس آن این قرینیت دیگر قابل اتکا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چنان چه از خمس چیزی زیاد آمد و مازاد بر مقدار نیاز فقرا و مساکین و ایتام و ابن السبیل بود، در اختیار امام قرار بگیرد، برای این است که امام این را حفظ کند تا در آینده اگر نیاز بود، در خصوص همین سه گروه از سادات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مازاد را در اختیار امام قرار داده، این است که امام حافظ و نگهبان این مقدار مازاد مال باشد و آن را ذخیره کند تا در آینده در خصوص خودِ سادات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احتمال اظهر از احتمالی است که شما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نظیر این تعبیر در مرسله حماد در مورد زکات نیز وارد شده است؛ آنجا گفتهاند که اگر زکات مازاد بر نیاز فقرا بود آن را حفظ کنند تا در آینده برای خودِ فقرا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در یک سال زکات زیاد باشد و سال دیگر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زیاد است، آن مازاد را حفظ کنند تا در آینده اگر مقدار زکات کم بود، از این محل آن نقیصه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است که چه بسا از احتمال اول 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آن است که فرضاً تعیّن یا اظهریت این احتمال را در باب زکات بپذیریم، اما در باب خمس این چنین نیست و نمیتوانیم این را در مورد خمس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در مرسله حماد، این است که یک امام مبسوط الید وجود دارد که جمیع اموال شرعی در اختیار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متصدی تقسیم وجوه شرعیه و صرف آن در مصارفی است که مقرر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چگونه ممکن است که خمس که در هفت چیز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ما در پنج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آن برای فقرای بنی هاشم قرار داده شود در حالی که مقدار خمس بیشتر از مقدار زکات است ولی زکات برای فقرای غیر هاشمی قرار داده شود در حالی که تعداد فقرای هاشمی کمتر از فقرای غیر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عدد بنی هاشم بسیار از کمتر از غیر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 زکاتی که قاعدتاً مقدار آن کمتر از مقدار خمس است، در اختیار فقرای غیر بنی</w:t>
      </w:r>
    </w:p>
    <w:p>
      <w:pPr>
        <w:pStyle w:val="BookText"/>
        <w:rPr/>
      </w:pPr>
      <w:r>
        <w:rPr>
          <w:rFonts w:ascii="IRNazanin" w:hAnsi="IRNazanin" w:eastAsia="IRNazanin"/>
          <w:color w:val="111111"/>
          <w:sz w:val="28"/>
          <w:sz w:val="28"/>
          <w:szCs w:val="28"/>
          <w:rtl w:val="true"/>
          <w:lang w:bidi="fa-IR"/>
        </w:rPr>
        <w:t>هاشم قرار گیرد ولی خمس که به هفت چیز متعلق میشود و مقدار آن بیش از مقدار زکات است، نصف آن اختصاص پیدا کند به خصوص فقرای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دو را با هم مقایسه کنیم، باز هم میتوانیم در مورد خمس بگوییم دستور به حفظ مقدار زائد خمس، برای این است که در سالهای آینده اگر فقیر سید پیدا شد، به او داده شود؟ این لازمهاش این است که سال به سال این اموال انباشته شود اما نتوانند آن را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این احتمال که حاکم و والی مازاد خمس را برای آتیه حفظ کند، احتمال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آیه یا روایاتی که در تسهیم و تقسیم را مطرح کرده، مقید به سنه کردهاند؟ اگر ملکِ عنوان و جهت باشد، یا الان مصداق خارجی دارد یا ندارد؟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عنوان است، چرا خارج شود؟ اگر مثلاً کسی مالی را وقف عام کرد مثلاً برای عالمان و طلاب این شهر؛ الان اگر خارجاً مصداقی برای طلبه نبود میتوان این مال را صرف کار دیگر کرد؟ این باید بماند و صرف آن کار شود؛ مالک آنها هستند و حق ندارند این را در جای دیگر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حق یا ملک یا سهم از طریق امام داده شود؛ سؤال شما این است که همه گفتهاند باید به اذن امام باشد ولی اذن در چه چیزی، محل اختلاف است که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لزوماً به این معنا نیست که در غیر این موارد میتواند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تسهیم یعنی اینکه این از طریق امام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اگر این تسهیم و تقسیم از جهت ملکیت باشد، آیا امام میتواند آن را در غیر این مورد مصرف کند؟ آیا میتواند به غیر اینها بدهد؟ نصف خمس که سهم امام است که بحثی نیست؛ اما آن نصف دوم را امام میتواند در غیر این عناوین سهگانه صرف کند؟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نهایتاً این است که تقسیم از کانال امام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امام بدهند تا امام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این است که آیا امام میتواند در غیر این سه مورد مصرف کند؟ آیا میتواند به دیگران بدهد؟ امام نمیتواند تصرف در مال غیر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لأحد أن یتصرف فی مال غیره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شرایط خاص اعمال ولایت کند،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امام یا وکیل امام یا فقیه جامع الشرایط در عصر غیبت، حق ندارد این کار را کند؛ در حالی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کانال امام داده شود یک مسأله است و اینکه امام این حق را داشته باشد که هرطور که مصلحت میداند در آن تصرف کند، یک مطلب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دوستان میخواهم که این قرائن را یکبار مرور کنند؛ این بحث مهمی است و نتایج عملی متفاوتی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واقعاً این قرائن قابلیت صرف ظهور این آیه و روایات از را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اشکالی به نظر شما در این قرائن میرسد مطرح بفرمایید تا بعداً جمع بندی کنیم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5" w:name="pg7464_75197"/>
    </w:p>
    <w:p>
      <w:pPr>
        <w:pStyle w:val="Heading2"/>
        <w:numPr>
          <w:ilvl w:val="1"/>
          <w:numId w:val="1"/>
        </w:numPr>
        <w:rPr/>
      </w:pPr>
      <w:bookmarkStart w:id="236" w:name="__RefHeading___Toc2040563_1051229030"/>
      <w:bookmarkStart w:id="237" w:name="_Toc79"/>
      <w:bookmarkEnd w:id="235"/>
      <w:bookmarkEnd w:id="236"/>
      <w:r>
        <w:rPr>
          <w:rtl w:val="true"/>
        </w:rPr>
        <w:t>جلسه</w:t>
      </w:r>
      <w:r>
        <w:rPr>
          <w:rtl w:val="true"/>
        </w:rPr>
        <w:t xml:space="preserve">: </w:t>
      </w:r>
      <w:r>
        <w:rPr/>
        <w:t>78</w:t>
      </w:r>
      <w:bookmarkEnd w:id="23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امام در</w:t>
      </w:r>
    </w:p>
    <w:p>
      <w:pPr>
        <w:pStyle w:val="BookText"/>
        <w:rPr/>
      </w:pPr>
      <w:r>
        <w:rPr>
          <w:rFonts w:ascii="IRNazanin" w:hAnsi="IRNazanin" w:eastAsia="IRNazanin"/>
          <w:color w:val="111111"/>
          <w:sz w:val="28"/>
          <w:sz w:val="28"/>
          <w:szCs w:val="28"/>
          <w:rtl w:val="true"/>
          <w:lang w:bidi="fa-IR"/>
        </w:rPr>
        <w:t>همه خمس بر فرض عدم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پذیرش قرائن صارفه</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جلسات گذشته ادله و شواهد قول سوم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اخباری که به نوعی دلالت بر مالکیت امام نسبت به خمس داشت بیان شد و هم در مورد آیه و برخی روایات که ظهور در تقسیم و تسهیم از حیث ملکیت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قرائنی وجود دارد که موجب صرف ظهور آیه و روایات از تسهیم و تقسیم میشود؛ یعنی به اعتماد این قرائن میتوان گفت هم آیه و هم قسم دوم از روایات، تقسیم و تسهیم از حیث مصرف را بیان میکنند نه اینکه در صدد بیان مالکیت عناوین مذکور در ادله در عرض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امام در همه خمس بر فرض عدم پذیرش قرائن صارفه</w:t>
      </w:r>
    </w:p>
    <w:p>
      <w:pPr>
        <w:pStyle w:val="BookText"/>
        <w:rPr/>
      </w:pPr>
      <w:r>
        <w:rPr>
          <w:rFonts w:ascii="IRNazanin" w:hAnsi="IRNazanin" w:eastAsia="IRNazanin"/>
          <w:color w:val="111111"/>
          <w:sz w:val="28"/>
          <w:sz w:val="28"/>
          <w:szCs w:val="28"/>
          <w:rtl w:val="true"/>
          <w:lang w:bidi="fa-IR"/>
        </w:rPr>
        <w:t>حتی اگر قرائن صارفه مربوط به آیه و روایات قسم دوم را قبول نکنیم و بپذیریم که آیه و روایت ظهور در تقسیم به لحاظ ملکیت دارند، باز یک نکته مسلّم است و آن اینکه خمس بتمامه تحت ولایت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خودِ مکلف نمیتواند سهم سادات را صرف در فقرا و مساکین و ابن السبیل از سادات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خمس که متعلق امام است و طبق نظر مشهور باید به امام داده شود ولی آن نصف دیگر را یا باید به امام بدهد یا با اذن امام در این امور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قائل شویم فقرا، ایتام و ابن السبیل از سادات، مالک نصف خمس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ملکیت این عناوین نسبت به خمس، ملکیت شخصیت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حقیقی در اینجا مالک نیستند بلکه اشخاص حقوقی مالک هستند؛ یعنی عنوانِ فقرای از سادات، عنوانِ ایتام و ابن السبیل از سادات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نصف دیگر که عنوانِ امام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مقتضای قاعده اولیه این است که خودِ این شخص نمیتواند سهم این سه گروه از سادات را بپردازد بلکه باید از امام یا نائب امام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اساس که این عناوین مالک باشند، هر نوع تصرف در نصف خمس،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انسان نمیتواند در مال برادر و همسایه خود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لایجوز لاحد أن یتصرف فی مال غیره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فقرا و مساکین و ابن السبیل و ایتام هم نمیتواند تصرف کند؛ چون طبق نظر مشهور آنها نیز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برای دادن این مال به دیگران، از امام اجازه بگیرد؛ به عنوان اینکه او ولیّ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ولیّ این اشخاص حقوقی است؛ امام، ولیِّ فقرا و ایتام و ابن السبیل از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 در</w:t>
      </w:r>
    </w:p>
    <w:p>
      <w:pPr>
        <w:pStyle w:val="BookText"/>
        <w:rPr/>
      </w:pPr>
      <w:r>
        <w:rPr>
          <w:rFonts w:ascii="IRNazanin" w:hAnsi="IRNazanin" w:eastAsia="IRNazanin"/>
          <w:color w:val="111111"/>
          <w:sz w:val="28"/>
          <w:sz w:val="28"/>
          <w:szCs w:val="28"/>
          <w:rtl w:val="true"/>
          <w:lang w:bidi="fa-IR"/>
        </w:rPr>
        <w:t>اختیار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خودش این را به فقرای از سادات بدهد، به نوعی تصرف در آن مال دیگران است و تصرف در مالِ آن عنوان، تصرف در مال غیر بغیر اذنه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حتی اگر مبنای مشهور را هم بپذیریم، بنابر آنچه که برخی گفتهاند اختیار نصف دیگر هم بدست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الخمس بتمامه بید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که متعلق به امام است و نصف دیگر هم به اعتبار اینکه امام ولیّ عناوین سهگانه مذکور در آیه است، باید در اختیار امام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تصریح برخی روایات است که امر خمس را بأجمعه در اختیار و به ید امام دانستهاند که این روایات قبلاً خوانده شد و حتی عرض شد سیره متشرعه نیز بر این استوار بوده که خمس را در اختیار امام یا وکلای امام و نیز نوّاب ائمه و امام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به هر حال هر چند با قول سوم فرق میکند، اما در یک مرتبه نازلتری از قول سوم است و نتیجه آن این است که خمس باید به امام و حاکم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نمیتواند خودش این مال را به دیگران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قبلاً هم به نوعی اشارتاً عرض شد و وعده دادیم که بعداً در این باره بیشتر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مشهور از یک جهت اختلاف است؛ یعنی آنان ضمن اینکه معتقدند نصف خمس متعلق به فقیر و مسکین و ابن السبیل از سادات و ملک آنهاست، منتهی خود آنها نیز یک اختلافی دارند در اینکه اذن مربوط به چه بخشی است؟ آیا افراز این سهم و تعیین این سهم خارجاً مشروط به اذن از حاکم است یا اعطاء آن به مستحق؟ در اینجا دو مسأله وجود دارد؛ مثلاً خمسِ تجارت یک نفر، یک زمین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زمین طبق نظر مشهور، ملک عناوین ششگانه است که یکصد متر آن سهم متعلق به سادات و صد متر دیگر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که سهم سادات است، باید از سهم امام که نصف خمس است،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افراز و اینکه این سهم خارجاً برای امام است و این سهم برای این عناوین سهگانه است، احتیاج به اذن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اینکه بخواهد افراز کند،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افراز و تعیین سهم خارجاً، نوعٌ مِن التصرف و لذا احتیاج به اذن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یک مرحله دیگر است و آن اعطاء این سهم به مستحق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برخی از فقها قائل هستند که اعطاء این مقدار به مستحق خمس، احتیاج به اذن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تعیین سهم بین مشهور از جهت اعتبار اذن اختلاف نیست؛ یعنی همه مشهور میگویند که باید اذن بگیرد اما اذن برای چه؟ برای افراز و تعیین سهم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اعطاء به مستحق، آیا این هم احتیاج به اذن دارد یا ندارد، جمع زیادی قائل هستند که این هم احتیاج به اذن دارد؛ اما برخی معتقدند احتیاج به اذن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خودم این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اصلِ اذن و اجازه را در افراز معتبر میداند، میگوید بعد از اینکه این سهم جدا شد، برای اعطاء نیاز به اذن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برخی این را گفتهاند و جمع زیادی حتی در اعطاء به مستحق نیز معتقدند باید به اذن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طبق نظر مشهور، اذن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اذن در خصوص افراز و تعیین سهم خارجاً یا اذن به نحو مطلق؛ یعنی هم برای تعیین سهم و هم برای اعطاء به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از مشهور نیز قائل هستند که ولو ما قائل به ملکیت عناوین سهگانه نسبت به نصف خمس باشیم اما به هر حال این باید در اختیار حاکم و تحت ولایت حاکم قرار گیرد و غیر از حاکم نمیتواند در مورد خمس، اعمال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قول سوم، اساساً مسأله شکل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خمس را بتمامه ملک امام میداند و آنچه که در آیه ذکر شده، این را صرفاً بیان مصرف میداند، علی رغم اینکه اختصاص به آن هم ندارد بلکه هر چیزی را که امام صلاح و مصلحت دین و مسلمانان بداند، میتواند در آن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p>
    <w:p>
      <w:pPr>
        <w:pStyle w:val="BookText"/>
        <w:rPr/>
      </w:pPr>
      <w:r>
        <w:rPr>
          <w:rFonts w:ascii="IRNazanin" w:hAnsi="IRNazanin" w:eastAsia="IRNazanin"/>
          <w:color w:val="111111"/>
          <w:sz w:val="28"/>
          <w:sz w:val="28"/>
          <w:szCs w:val="28"/>
          <w:rtl w:val="true"/>
          <w:lang w:bidi="fa-IR"/>
        </w:rPr>
        <w:t>نتیجه مطالبی که تا اینجا عرض شد، این است که خمس یک حقّ وحدانی یا ملک برای امام بماهو امام است؛ یعنی عنوان امامت، جهتِ ولایت و منصب حاکمیت، مالک این اموال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اموال شخصیِ حاکم محسوب نمیشود؛ چون اگر قرار بود از اموال شخصی حاکم محسوب شود، با تعلیلی که در آیه وارد شده،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 آیه فیء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نباید بین اغنیا به صورت دست به دست بچرخد بلکه باید در مصالحی که امام تشخیص میدهد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مجموع بحثهایی که تا اینجا داشتیم استفاده میشود، که این اموال بر اساس تشخیص امام صرف میشود؛ یعنی هر چه که امام به صلاح جامعه و به صلاح مردم بداند، در آن جهت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معلوم شد منظور از فقرا و مساکین و ابن السبیل و ایتام، خصوص آل الرسول هستند؛ آن هم به دلیل روایاتی که در این رابطه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چرا خصوص آل رسول از این سه صنف مورد نظر هستند در حالی که مالک نیستند، به چه دلیل خصوص اینها را ذکر کرده است؟ اگر قرار است که حاکم خمس را فی ما یراه صلاحاً مصرف کند، پس چرا به این سه گروه اختصاص داده شده، آن هم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به این دلیل که خواسته شرافت و احترام و عزت به آنها ببخشد و آنها را تکریم کند و بگوید اینها از لواحق حکومت هستند؛ لذا اداره شئون آنها از وظایف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اموالی را با اولویت مصرف برای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الشاهد علی ذلک که پیامبر این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خمس غنائم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ساداتِ ذریه رسول خدا نیز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مهاجرین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اخرجوا من دیارهم و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فقیران از انصار نیز این مال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خصوصیتی برای اینها نیست؛ هر چند به گمان من میتوانیم اولویت مصرف را نسبت به اینها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ایتام و مساکین، مالک هستند یا نه؟ شما میفرمایید که این در اختیار امام و تحت ولایت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چیست؟ تحت ولایت امام است، یعنی اینکه مالکان مشخصی دارد لکن توزیع این اموال بین آن مالکان مشخص باید از کانال امام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قول سوم میگوید اینها مالک نیستند بلکه اینها مصارف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اگر ذکر مصارف است، پس چرا خصوصِ ذی القربی را ذکر کرده است؟ عرض شد که</w:t>
      </w:r>
    </w:p>
    <w:p>
      <w:pPr>
        <w:pStyle w:val="BookText"/>
        <w:rPr/>
      </w:pPr>
      <w:r>
        <w:rPr>
          <w:rFonts w:ascii="IRNazanin" w:hAnsi="IRNazanin" w:eastAsia="IRNazanin"/>
          <w:color w:val="111111"/>
          <w:sz w:val="28"/>
          <w:sz w:val="28"/>
          <w:szCs w:val="28"/>
          <w:rtl w:val="true"/>
          <w:lang w:bidi="fa-IR"/>
        </w:rPr>
        <w:t>اکراماً و تشریفاً ذکر شده است؛ یعنی کأنّ یک اولویتی را برای مصرف خمس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اولویت این است که میتواند در غیر این مورد هم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قرینه برای قسم دوم روایات گفتیم؛ سه قرینه برای آیه گفتیم؛ ادله و شواهد بر قول سوم یکی آیه است که هر چند ظهور در تقسیم و تسهیم و ملکیت این عناوین دارد، اما سه قرینه کمک میکند که این آیه از ظاهرش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نیز گفته شد یک دسته اخبار که رأساً دلالت میکند بر اینکه خمس ملک عنوان و جهت امامت است که خود اینها طوایفی داشتند و ما آنها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اخبار هم ولو ظهور در تقسیم و تسهیم دارد اما هفت قرینه داریم که این را از ظاهرش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مشخصاً بفرمایید به کدام یک از این ادله و شواهدی که گفته شد، ایراد دارید؟ هر اشکالی دارید باید به این مواردی باشد که ما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به همه اینها قرینه میگوییم؛ قرینه باعث تقریب معنا به ذهن میشود و نه اینکه مثل استدلال و دلیل هیچ اشکالی متوجه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از مجموع این قرائن چنین نتیجهای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چند قرینه اشکال دارید؟ هر کسی نسبت به این موضوع ایراد و اشکال دارد،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تکلیف قسم اول اخبار را معلوم کنیم و بعد سراغ آیه و قسم دوم اخبار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راجع به قسم اول اخبار اشکال دارید؟ قسم اول اخبار با طوایفی که بیان کردیم، آیا واقعاً از مجموع این اخبار استفاده نمیشد که خمس باجمعه ملک امام است؟ قطعاً برخی از این روایات صریحاً و برخی دیگر ظهور داشت در اینکه همه خمس ملک امام است؛ ملک امام است نه اینکه در اختیار امام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 این ظهور، چگونه باید حمل شود بر اینکه منظور اذن امام است؟ یا منظور سهم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میتوانید بگویید این روایات سنداً و دلالتاً محکم هستند و ظهور در ملکیت امام دارند، لکن معارض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قسم اول اخبار را بر ملکیت امام نسبت به همه خمس قبول دارید؟ برخی از اینها صحیحه بود، مثل صحیحه 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روایت معتبر در بین این روایات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دارید که برخی روایات دلالتاً و سنداً مشکلی ندارند و ما از این روایات میتوانیم بدست آوریم که خمس بتمامه حقٌ للإمام أو 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سراغ قسم دیگر از اخبار برویم که معارض این قسم هستند؛ اگر ما آنها را به گونهای حل کنیم، مسأله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مشخصاً یک به یک بگویید که این قرینهها فلان اشکال را دارند؛ تا بعد ببینیم این معارضه قابل هست یا خیر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8" w:name="pg7464_75205"/>
    </w:p>
    <w:p>
      <w:pPr>
        <w:pStyle w:val="Heading2"/>
        <w:numPr>
          <w:ilvl w:val="1"/>
          <w:numId w:val="1"/>
        </w:numPr>
        <w:rPr/>
      </w:pPr>
      <w:bookmarkStart w:id="239" w:name="__RefHeading___Toc2040565_1051229030"/>
      <w:bookmarkStart w:id="240" w:name="_Toc80"/>
      <w:bookmarkEnd w:id="238"/>
      <w:bookmarkEnd w:id="239"/>
      <w:r>
        <w:rPr>
          <w:rtl w:val="true"/>
        </w:rPr>
        <w:t>جلسه</w:t>
      </w:r>
      <w:r>
        <w:rPr>
          <w:rtl w:val="true"/>
        </w:rPr>
        <w:t xml:space="preserve">: </w:t>
      </w:r>
      <w:r>
        <w:rPr/>
        <w:t>79</w:t>
      </w:r>
      <w:bookmarkEnd w:id="24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قول</w:t>
      </w:r>
    </w:p>
    <w:p>
      <w:pPr>
        <w:pStyle w:val="BookText"/>
        <w:rPr/>
      </w:pPr>
      <w:r>
        <w:rPr>
          <w:rFonts w:ascii="IRNazanin" w:hAnsi="IRNazanin" w:eastAsia="IRNazanin"/>
          <w:color w:val="111111"/>
          <w:sz w:val="28"/>
          <w:sz w:val="28"/>
          <w:szCs w:val="28"/>
          <w:rtl w:val="true"/>
          <w:lang w:bidi="fa-IR"/>
        </w:rPr>
        <w:t>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درباره ادله و شواهد قول به ملکیت منصب امامت و جهت ولایت نسبت به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بر طبق این قول، خمس بتمامه ملک امام بماهو امام است و آنچه در آیه و برخی روایات مبنی بر تعلق خمس به ایتام و مساکین و ابن السبیل از سادات ذکر شده است، بیان مصارف خمس است، نه اینکه این عناوین مالک خمس در عرض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قول عمدتاً استناد به آیه و روایات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علی رغم ظهور بدوی در ملکیت این عناوین نسبت به خمس، به واسطه وجود قرائنی از این ظاهر منصرف شد به اینکه خمس ملک امام و حقّ وحدانی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نیز بر دو قسم بودند؛ قسم اول که خود مشتمل بر چهار طایفه است دالّ بر تعلق خمس بأجمعه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نیز مانند آیه هر چند ظهور بدوی در قول مشهور دارد اما به واسطه قرائنی این ظاهر منصرف است و ملکیت امام بماهو امام را نسبت به همه خمس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قرائن هفتگانهای که در مورد روایات گفتیم، بعضاً در ذیل آیه نیز میتواند موجب صرف ظهور آیه از معنای بدوی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قول سوم</w:t>
      </w:r>
    </w:p>
    <w:p>
      <w:pPr>
        <w:pStyle w:val="BookText"/>
        <w:rPr/>
      </w:pPr>
      <w:r>
        <w:rPr>
          <w:rFonts w:ascii="IRNazanin" w:hAnsi="IRNazanin" w:eastAsia="IRNazanin"/>
          <w:color w:val="111111"/>
          <w:sz w:val="28"/>
          <w:sz w:val="28"/>
          <w:szCs w:val="28"/>
          <w:rtl w:val="true"/>
          <w:lang w:bidi="fa-IR"/>
        </w:rPr>
        <w:t>جلسه قبل قرار بر این شد که مجموعه اشکالاتی که نسبت به این ادله و شواهد و قرائن وجود دارد، را دوستان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اشکالات و مطالبی که مطرح میشود را پاسخ میدهیم؛ بعد یک راهی که بعض الاعاظم در اینجا طی کردهاند و راه دیگری برای اثبات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إن شاء الله مورد بررسی قرار خواهیم داد که اگر این راه را کنار بگذاریم، آیا آن راه قابل اتکا است و میتواند مدعا را اثبات کند یا خیر؟</w:t>
      </w:r>
    </w:p>
    <w:p>
      <w:pPr>
        <w:pStyle w:val="BookText"/>
        <w:rPr/>
      </w:pPr>
      <w:r>
        <w:rPr>
          <w:rFonts w:ascii="IRNazanin" w:hAnsi="IRNazanin" w:eastAsia="IRNazanin"/>
          <w:color w:val="111111"/>
          <w:sz w:val="28"/>
          <w:sz w:val="28"/>
          <w:szCs w:val="28"/>
          <w:rtl w:val="true"/>
          <w:lang w:bidi="fa-IR"/>
        </w:rPr>
        <w:t>لذا قبل از اینکه راه بعض الاعاظم را مورد بررسی قرار دهیم، قرار بود اشکالاتی که در این مرحله به نظر دوستان میرسد، مطرح کنند و ما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 روایت منقول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خمس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به معنای این است که خمس در راه خدا مصرف شود نه اینکه حق اختصاصی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سید مرتضی در محکم و متشابه از تفسیر نعمانی نقل کرده، وجوه معایش بندگان را به پنج قسمت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معایش، وجه الاماره است و خمس را به عنوان وجه الاماره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کافی</w:t>
      </w:r>
    </w:p>
    <w:p>
      <w:pPr>
        <w:pStyle w:val="BookText"/>
        <w:rPr/>
      </w:pPr>
      <w:r>
        <w:rPr>
          <w:rFonts w:ascii="IRNazanin" w:hAnsi="IRNazanin" w:eastAsia="IRNazanin"/>
          <w:color w:val="111111"/>
          <w:sz w:val="28"/>
          <w:sz w:val="28"/>
          <w:szCs w:val="28"/>
          <w:rtl w:val="true"/>
          <w:lang w:bidi="fa-IR"/>
        </w:rPr>
        <w:t>است بر اینکه ما حتی با قطع نظر از ذیل، بگوییم منظور این است که خمس یک حقی برای امارت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عرض کردیم که وقتی روایت میگوید اسباب معیشت مردم پنج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تجارت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اسباب را وجه الاماره میداند؛ یعنی خود امارت و حکومت یک راهی است برای تأمین منابع مالی و خمس را در زمره وجه الاماره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لله خمس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این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این را حمل بر راه خدا و سبیل خدا کنید، برای این است که ممکن است شما بگویید خدا که نمیتواند مالک باشد، پس منظور این است که در راه خدا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مدعی هستند که این در حقیقت ملک خداست؛ هر چند در اول کتاب خمس عرض کردم که ما ملکیت خدا را مثل ملکیت عقلا نسبت به اموالشان نمیتوانیم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قطع نظر از آن جهت،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لله خمس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ملک خدا یا کسانی است که خداوند این امر را به آنها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را مجرد از صدر نگاه کنیم، به نظر ما میتواند دلالت کند بر تعلق این حق و ملک به خدا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هم اشکال کنید، میگوییم به قرینه جملهای که در صدر روایت آمده و خمس را از وجوه امارت قرار داده، این تعبیر کاملاً معنایش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از روشنترین روایات و قویترین آنها است که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وجه الاماره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وجه الاماره خیلی محکم است؛ میگوید خمس وجه الاماره است، یعنی برای منصب امارت و حکومت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اول نبود، ممکن بود که شما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لله خمس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خمس غنائم باید در راه خدا صرف شود و نه اینکه خدا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جمله قبل که خمس را وجه الاماره قرار داده است، به نظر میرسد دلالت آن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و مثلاً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زیداً 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چه دارد؟ یک وقت شما میگویید که این مبتلا به اشکال است و ما باید توجیه کنیم، آن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ظهور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لنفسه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همان روایت سکونی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ابتدایی و روشن این جمله، در این است که خداوند به این مقدار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مقدار حقّ خداست؛ حتی اگر ملک به آن معنا را نپذیریم،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ممکن است اشکال کنید که ملکیتهای اعتباری از قبیل ملکیتهای ما نسبت به اشیاء در مورد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ما چیزی را ملک میدانیم و یک شیء را به یک شخص اضافه میکنیم، این یک اعتبار است و میگوییم این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خداوند نمیشود این مسأله را مطرح کرد؛ اساساً اضافه اعتباری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است که برخی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ثابت میکند که خمس حقّ خداست و ظاهر آن این است که تمام خمس 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نصف الخمس بلکه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w:t>
      </w:r>
    </w:p>
    <w:p>
      <w:pPr>
        <w:pStyle w:val="BookText"/>
        <w:rPr/>
      </w:pPr>
      <w:r>
        <w:rPr>
          <w:rFonts w:ascii="IRNazanin" w:hAnsi="IRNazanin" w:eastAsia="IRNazanin"/>
          <w:color w:val="111111"/>
          <w:sz w:val="28"/>
          <w:sz w:val="28"/>
          <w:szCs w:val="28"/>
          <w:rtl w:val="true"/>
          <w:lang w:bidi="fa-IR"/>
        </w:rPr>
        <w:t>پنجم مال مردم، 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عالم و انسانها را خلق کرده و ابزار و وسایل استفاده و بهره بردن از آن را خلق کرده و گفته از این زمین و ما فیها استفاده کنید همه آن ملک شما اما یک پنجم آن حقّ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روایات متواتر کدام است؟ روایاتی که تسهیم کردهاند؟ شما باید آنها را بعداً به عنوان معارض بیان کنید؛ نه اینکه الان به موجب آنها در معنای اینها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و استدلال همین است؛ اینها کلیدهایی است که شما باید به آن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طایفه از روایات را بررسی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ظهور این روایات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میگوییم این روایات به نحو روشن و واضح اثبات کرده که خمس بتمامه حقّ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میگوییم در مقابل این دسته، یک سری روایات است که ظهور در تقسیم و تسهیم دارد؛ آن وقت بحث معارضه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روایتی که شما گفتید نه تنها آن ظهور را ندارد بلکه به نحو واضح و روشن ثابت میکند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وحدانیٌ لله تبارک و تعالی، ثم للرسول و ثم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یک مرتبه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دارید که بخشی از روایات قطعاً دلالت میکند بر اینکه خمس بتمامه حقٌ للإمام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اشکال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فهو للرسول و ما کان للرسول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مشهور نیز سازگاری دارد؛ این جمله دلالت نمیکند بر اینکه خمس بتمامه حقّ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را میرساند که یکی از سهام ششگانه، متعلق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سهم خدا در اختیار رسول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سهام متعلق به رسول است؛ بر طبق این روایت سهم رسول در اختیار امام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منافاتی با این ندارد که ما سهم خدا و سهم رسول را در کنار سهم امام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بگوییم سه سهم وجود دارد؛ منتهی سهمی که برای خداست در اختیار رسول قرار گرفته و آن سهمی که برای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سهم خودِ رسول و چه سهم خدا که در اختیار او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با قول مشهور نیز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ما اصل حکومت را از آنِ خدا دانستیم و گفتیم حاکمیت اولاً و بالذات متعلق به خداست؛ بعد خداوند این را به رسول خود تفویض کرده و رسول نیز این شأن را به امام تفویض کرده است؛ شأن حکومت، امارت و منصبِ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خمس نیز به عنوان چیزی که متعلق به حاکمیت و متعلق به خداست در اختیار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مسأله حاکمیت استقلال ندارند؛ در مسأله حاکمیت در عرض خدا 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مالی که در اختیار حکومت قرار میگیرد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از توابع و از شئون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حاکمیت دارد و این حاکمیت را تفویض به رسول کرده و او نیز تفویض به امام کرده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حقی که اولاً و بالذات برای خداست، در اختیار رسول قرار میگیرد؛ و آن حقی که برای رسول است، در اختیار امام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معتقدید که امام در عرض حاکمیت خدا و رسول، حاکمیت دارد؟ قطعاً تا زمانی که رسول خدا</w:t>
      </w:r>
    </w:p>
    <w:p>
      <w:pPr>
        <w:pStyle w:val="BookText"/>
        <w:rPr/>
      </w:pPr>
      <w:r>
        <w:rPr>
          <w:rFonts w:ascii="IRNazanin" w:hAnsi="IRNazanin" w:eastAsia="IRNazanin"/>
          <w:color w:val="111111"/>
          <w:sz w:val="28"/>
          <w:sz w:val="28"/>
          <w:szCs w:val="28"/>
          <w:rtl w:val="true"/>
          <w:lang w:bidi="fa-IR"/>
        </w:rPr>
        <w:t>باشد اصلاً نوبت به امام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حاکمیت امام در طول حاکمیت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برای خداست، یعنی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رسول است و آنچه که در اختیار رسول است، در اختیار امام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چه براساس قول سوم و چه براساس مشهور که قائل به تسهیم خمس به شش سهم هستند، در این بخش که نصفِ خمس برای امام است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بخش بین ما و مشهور اختلافی نیست؛ لذا گفتیم اگر مسأله تسهیم و تقسیم خمس را بپذیریم، چرا بگوییم شش سهم؟ یا باید بگوییم چهار قسمت یا سه قسمت؛ چون خدا و رسول اینها را در اختیار امام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آن برای امام است و نصف دیگر که خود آن سه قسمت است، متعلق به آن سه گروه است؛ پس باید چهار سهم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خیلی بحث نداریم؛ چون نتیجه هر دو نظر یکی است و آن اینکه نصف را باید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باید این نصف به امام داده شود و مشهور نیز میگویند این نصف باید به امام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بر سر این نصف دیگر است که آیا این سه صنف مالک هستند یا خیر؟ پس این روایت بحث اصناف دیگر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خارجاً میدانید سه صنف دیگر هم هستند،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فهو للرسول و ما کان للرسول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بأجمعه للإمام از روایاتی که طولیت از آنها استفاده میشود، قابل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بیان مراتب طولیِ حاکمیت و تعلق مال به اینها، آن است که خمس بتمامه حقٌ أو ملکٌ للإمام و الا نفس طولیت مقصود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تعلق این حق را به امام ثابت کنیم؛ فرض کنید صنف و گروه مطرح نیست؛ عناوین سهگانه 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امام یک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 فهو للرسول و ما کان للرسول فهو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ظهور در چه دارد؟ هر چه که برای خداست، به رسول و سپس به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هیچ شخص دیگری نباید وسط آن چیزهایی بیاید که متعلق به خدا و رسول است و در اختیار امام قرار گرفته است؛ خمس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حرفی از آنها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دیگری مالک نیست و اینجا حرفی از شخص دیگری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 ایجابی هم استفاده نشود جنبه سلبی که در قابل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بگویید درست است که ظهور این روایت آن است؛ همه آقایان این حرف را زدهاند، انسان دست و پایش میلرزد که خلاف آنها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که غیر از این روایت چیز دیگری نیست، ما باشیم و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این روایت معارض دارد، بله؛ به آنجا که رسیدیم این را هم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روایت ظهور دارد که خمس باجمعه حقٌ للإمام است یا خیر؟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کنار یک باغی عبور کنید و شما به من بگویید که این باغ برای ماست، مردم از آن چه میفهمند؟ این باغ ملک شماست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1" w:name="pg7464_75213"/>
    </w:p>
    <w:p>
      <w:pPr>
        <w:pStyle w:val="Heading2"/>
        <w:numPr>
          <w:ilvl w:val="1"/>
          <w:numId w:val="1"/>
        </w:numPr>
        <w:rPr/>
      </w:pPr>
      <w:bookmarkStart w:id="242" w:name="__RefHeading___Toc2040567_1051229030"/>
      <w:bookmarkStart w:id="243" w:name="_Toc81"/>
      <w:bookmarkEnd w:id="241"/>
      <w:bookmarkEnd w:id="242"/>
      <w:r>
        <w:rPr>
          <w:rtl w:val="true"/>
        </w:rPr>
        <w:t>جلسه</w:t>
      </w:r>
      <w:r>
        <w:rPr>
          <w:rtl w:val="true"/>
        </w:rPr>
        <w:t xml:space="preserve">: </w:t>
      </w:r>
      <w:r>
        <w:rPr/>
        <w:t>80</w:t>
      </w:r>
      <w:bookmarkEnd w:id="24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 تا</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اشکالاتی است که به قول سوم و ادله و شواهدی که برای قول سوم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در جلسه قبل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متوجه یکی از قرائنی است که ما نسبت به قسم دوم از اخبار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سوم این بود که فقها تسالم و توافق بر عدم وجوب بسط بر عناوین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ایتام، فقرا،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در حالی که اگر این عناوین که در آیه و روایات آمده ظهور در تقسیم داشته باشد و این تقسیم از حیث ملکیت باشد، لازمهاش بسط بر این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کأنّ مستشکل میگوید شما مدعی هستید سهام بر شش سهم است و این عناوین مالک این سهام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تسهیم و تقسیم به شش سهم و قسمت، این است که خمس مال باید به طور مساوی بین این شش گروه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خدا و رسول را هم متعلق به امام بدانیم، نصف سهم در اختیار امام قرار میگیرد ولی نصف دیگر باید بین این سه گروه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نصفِ خمس در این سه گروه بدین معناست که آن نصف خمس باید ثلثش به فقرا داشته شود، ثلث دیگر به ایتام و ثلث دیگر هم به ابناء السبیل از سادات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لازمه این قول آن است که نصف خمس که متعلق به این سه گروه است، میبایست به نسبت مساوی در اختیار این سه عنوان قرار گیرد؛ چون اینها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کدام از آقایان به این مسأله ملتزم نشدهاند بلکه یک فتوایی برخلاف این لازمه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گفتهاند بسط بر عناوین ثلاثه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تسالم فقها بر عدم لزوم بسط و تقسیم به نسبت مساوی بین این سه گروه، شاهد بر این است که اینها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مشهور معتقدند سهام به شش سهم تقسیم میشود؛ اما عرض ما این است که در مقابل، همین که فقها میگویند بسط بر عناوین ثلاثه واجب نیست، شاهد و مؤید عدم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مالک بودند، میبایست بسط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عناوین مالک بودند باید هر کدام سهم خودشان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هم باشد میبایست به آنها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تسالم فقها برعدم وجوب بسط به عناوین ثلاثه، حاکی از آن است که این عناوین، مالک و ذی حق نیستند بلکه اینها بیان مصرف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این فتوا با ملکیت این عناوین یا ذی حق بودن این عناوین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مشهور این فتوا را دادهاند لزوماً به معنای عدم ملکیت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مؤید چه اشکالی دارد؟ ما قرینه و مؤید داریم از یک کاری که فقها در موضع دیگر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فتوا دادهاند که باید به شش سهم تقسیم شود که نصف آن برای امام و نصف دیگر برای این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یک مسأله و مطلب دیگر رفتیم و اینکه میبینیم فتوا دادهاند که بسط واجب نیست؛ یعنی لازم نیست حتماً بین این عناوین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همه اینها را به فقرای سادات بدهید و ایتام و ابن السبیل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با مالکیت سازگار است؟ اگر ایتام و ابناء السبیل مانند فقرا مالک هستند، چرا همه را به فقرای سادات بدهیم؟ خودِ این فتوا که میگویند بسط واجب نیست و لازم نیست به هر سه گروه داده شود و حتی اگر به یک گروه هم داده شود کافیست، معلوم میشود که اینجا مسأله ملکیت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ملکیت این بود که فتوا به بسط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نفس تسالم فقها بر عدم وجوب بسط بر عناوین ثلاثه، حاکی از آن است که اینها مالک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اشکال چهارم شما این است که سیره عملی متشرعه بر این که از ابتدا تا کنون خمس به ائمه یا به وکلای ائمه یا به نواب ائمه داده میشده، موجب این نمیشود که بگوییم حتماً خمس متعلق به امام است بلکه با قول مشهور نیز سازگاری دارد چون طبق نظر مشهور چون باید به امام داده شود تا امام آن را توزیع کند؛ لذا این نمیتواند مؤید و قرینهای باشد که موجب صرف ظهور آیه یا روایت از ظاهر بدوی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چهارم</w:t>
      </w:r>
    </w:p>
    <w:p>
      <w:pPr>
        <w:pStyle w:val="BookText"/>
        <w:rPr/>
      </w:pPr>
      <w:r>
        <w:rPr>
          <w:rFonts w:ascii="IRNazanin" w:hAnsi="IRNazanin" w:eastAsia="IRNazanin"/>
          <w:color w:val="111111"/>
          <w:sz w:val="28"/>
          <w:sz w:val="28"/>
          <w:szCs w:val="28"/>
          <w:rtl w:val="true"/>
          <w:lang w:bidi="fa-IR"/>
        </w:rPr>
        <w:t>اگر به خاطر داشته باشید آخرین مطلبی که در پایان بحث از قرائن و شواهد عرض شد، این بود که لو سلّم ظهور آیه یا روایت در تقسیم به لحاظ ملکیت، یکون الخمس بتمامه تحت ولایة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سیره قطعی متشرعه که همواره خمس را به امام یا نائب امام میدادند، حاکی از آن است که در ارتکاز آنها این بوده که این مالی است که متعلق به امام و منصب امامت است و باید در اختیار امام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طول تاریخ میبینید که مردم همواره خمس را به امام میدادند و امر خمس به ید الامام است، ظهورش در این است که این حق یا ملک امام است و این مربوط به امام بماهو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اینکه بخواهید از این مدار خارج شوید و بگویید این حق آنهاست اما اذن امام لازم است، نیاز به مؤونه و دلیل دارد که عدم ملکیت را ثابت کنید و بعد بگویید اذن امام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روی قرینیت این مورد ایستادهایم و پای میفشاریم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که فرمایش شما باشد؛ بالاخره یک مطلب مسلّم است و آن اینکه امر خمس بأجمعه فی ید 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اگر بگوییم آیه و روایات ظهور در تسهیم و تقسیم به لحاظ ملکیت دارند، همه این باید به امام داده شود و خود مکلف نمیتواند این را صرف سادات از فقرا و ایتام و مساکین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را هم گفتیم که چرا خودِ مکلف نمیتواند مستقیماً این را به سادات بدهد و حتماً باید از امام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چیزی است که در این مقام میتوان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ملک امام یا حق امام؛ مشهور میگویند ملک یا حقّ این عناوین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بالاخره میتوانیم با مشهور در یک نقطه به تفاهم برسیم و آن اینکه با این بیان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الخمس باجمعه فی ید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مسأله مهمی است که اگر قائل به ملکیت این عناوین شویم، اینطور نیست که خودِ مکلف به خمس بتواند اینها را به مالک برساند بلکه حتماً باید با نظر امام و اجازه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نتیجه کلی این است که اگر به ید امام بود، آنجا پای تشخیص مصلحت توسط امام مطرح میشود؛ اگر امام تشخیص دهد که این خمس به سادات داده نشود، نمیتواند این کار را بکند؟ مسأله واگذار شدن به ید امام، ملازم است با اینکه امر خمس را به صلاح دید امام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روزی امام تشخیص داد که یک مصلحت مهمتری از رسیدگی به ابناء السبیل است، امام نمیتواند این کار را کند؟ قطعاً میتواند این کار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قرینه است بر اینکه اینها مالک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اشکال کنید و بگویید این به عنوان ثانوی ثابت میشود که مثلاً ضرورت یا مصلحتی پیش آید تا حاکم بتواند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چون امام نه تنها اموال اینها بلکه اموال دیگران را هم میتواند در جهت مصالح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نهایت این میشود که امر خمس بتمامه در اختیار امام است و دایر مدار تشخیص مصلحت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یک مرحلهای میگوییم اینها مالک نیستند و شما میگویید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نقطه نهایی، مشهور به این نظر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میخواهیم همین را بگوییم که امرِ خمس به دست امام است و همه آن در اختیار امام است و امام هر طور که تشخیص دهد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مشهور نیز نهایتاً به اینجا میرسیم منتهی با یک واسطه؛ مثلاً به عنوان ثانوی یا اضطرار یا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 xml:space="preserve">اصل اشکال شما در واقع این است که چرا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لیس حاله حال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بود که همینکه با خمس معامله زکات نکردهاند، حاکی از آن است که خمس ملک این عناوین نیست بلکه بیان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چهارم بود که ذیل قسم دوم از اخبار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قرینه این بود که اگر نصف خمس ملک عنوان فقیر و یتیم و ابن السبیل از سادات بود، باید مثل زکات به اینها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کسی که خمس به گردن او واجب است، باید به اینها داده میشد و نتیجه آن این بود که فرقی بین فقیر هاشمی و غیر هاشمی نباشد؛ از این جهت که فقیر غیر هاشمی ابتدائاً حق خود را از غنی اخذ میکرد؛ پس فقیر هاشمی هم باید ابتدائاً حق خود را از غنی اخذ کند و این با تکریم و تشریف سادات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حیثیت تکریم سادات اقتضا میکند که خمس بتمامه ملک یا حقّ منصب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چهارم بود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 دیگر هم به مناسبت اشاره کردیم که خمس مثل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پنجم</w:t>
      </w:r>
    </w:p>
    <w:p>
      <w:pPr>
        <w:pStyle w:val="BookText"/>
        <w:rPr/>
      </w:pPr>
      <w:r>
        <w:rPr>
          <w:rFonts w:ascii="IRNazanin" w:hAnsi="IRNazanin" w:eastAsia="IRNazanin"/>
          <w:color w:val="111111"/>
          <w:sz w:val="28"/>
          <w:sz w:val="28"/>
          <w:szCs w:val="28"/>
          <w:rtl w:val="true"/>
          <w:lang w:bidi="fa-IR"/>
        </w:rPr>
        <w:t>اینجا باید ببینیم که زکات چه خصوصیتی دارد که میگوییم خمس مثل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میگویند این عناوین ملک فقرا و امثال اینها است و چون ملک آنهاست، خودِ مکلف به زکات میتواند سهم آنها را مستقیماً به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تکلیف واجب است که سهم مستحقین زکات را به آنها برساند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قرار باشد در باب خمس نیز مثل آنجا باشد، این با تکریم آنها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اختیار امام باشد تا امام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شما میفرمایید این با قول به ملکیت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قائل به</w:t>
      </w:r>
    </w:p>
    <w:p>
      <w:pPr>
        <w:pStyle w:val="BookText"/>
        <w:rPr/>
      </w:pPr>
      <w:r>
        <w:rPr>
          <w:rFonts w:ascii="IRNazanin" w:hAnsi="IRNazanin" w:eastAsia="IRNazanin"/>
          <w:color w:val="111111"/>
          <w:sz w:val="28"/>
          <w:sz w:val="28"/>
          <w:szCs w:val="28"/>
          <w:rtl w:val="true"/>
          <w:lang w:bidi="fa-IR"/>
        </w:rPr>
        <w:t>ملکیت فقرا و ابن السبیل و ایتام از سادات شویم، باز هم تکریم آنها حفظ میشود؛ چون این باید از طریق امام داده شود؛ برخلاف زکات که ضرورت ندارد به اذن امام باشد یا از طریق امام توزیع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در هر صورت نصف خمس باید از کانال امام در اختیار این عناوین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پولی بوده که حق امام بوده و امام میتواند بین اینها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کرامت آنها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مطلبی که در پایان گفتیم که بالاخره امرِ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قائل به تسهیم هم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در اختیار و بید الامام است، آنجا هم میتواند کرامت این عناوین ثلاثه حفظ شود؛ چون آنجا نیز با اذن امام یا از طریق امام به اینها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همین نقطه میرسیم که امر خمس بتمامه فی ید 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مهم است؛ توافق ما با مشهور فی الجمله است و 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درجه اول میگوییم این حق یا ملکِ این منصب است؛ اگر از این هم تنزل کنیم، میگوییم ولو ملک و حقِ منصب امامت نباشد، اما امر آن بید 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امر آن بید الامام باشد نتیجهاش این است که صلاحدید امام در این میان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ملک باشد، پس امام هم نمیتواند در غیر این جهت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نمیتواند قول مشهور را تأیید کند؛ در واقع میخواهیم بگوییم همینکه امر خمس بتمامه در اختیار امام است، این مؤید آن است که در توزیع نیز تشخیص امام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کأن یک لازمه قهری است و نمیشود شما از یک طرف امر خمس را بتمامه به اختیار امام بگذارید و بعد از آن طرف او را محدود کنید به اینکه فقط اینجا باید این کار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حاکمیت دارد، همانطور که نظر امام و تشخیص امام در غیر امور مالی، حجت و معتبر است، در امور مالی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امام تشخیص میدهد که این را به فلان گروه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طبیعی واگذاری امر خمس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p>
    <w:p>
      <w:pPr>
        <w:pStyle w:val="BookText"/>
        <w:rPr/>
      </w:pPr>
      <w:r>
        <w:rPr>
          <w:rFonts w:ascii="IRNazanin" w:hAnsi="IRNazanin" w:eastAsia="IRNazanin"/>
          <w:color w:val="111111"/>
          <w:sz w:val="28"/>
          <w:sz w:val="28"/>
          <w:szCs w:val="28"/>
          <w:rtl w:val="true"/>
          <w:lang w:bidi="fa-IR"/>
        </w:rPr>
        <w:t>باید بین لفظ تسهیم و تقسیم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بین اینها فرق میگذارند لذا عقلا وقتی سخن از تسهیم به میان میآورند ظهور در ملکیت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ششم</w:t>
      </w:r>
    </w:p>
    <w:p>
      <w:pPr>
        <w:pStyle w:val="BookText"/>
        <w:rPr/>
      </w:pPr>
      <w:r>
        <w:rPr>
          <w:rFonts w:ascii="IRNazanin" w:hAnsi="IRNazanin" w:eastAsia="IRNazanin"/>
          <w:color w:val="111111"/>
          <w:sz w:val="28"/>
          <w:sz w:val="28"/>
          <w:szCs w:val="28"/>
          <w:rtl w:val="true"/>
          <w:lang w:bidi="fa-IR"/>
        </w:rPr>
        <w:t xml:space="preserve">روی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یا تسهیم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نمیکنم بلکه میگویم وقتی بین عقلا یک گروههایی را برای توزیع این پول یا منبع مالی ذکر میکنند، در حقیقت مصرف آن را تعیین میکنند و نه اینکه اینها را مالک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p>
    <w:p>
      <w:pPr>
        <w:pStyle w:val="BookText"/>
        <w:rPr/>
      </w:pPr>
      <w:r>
        <w:rPr>
          <w:rFonts w:ascii="IRNazanin" w:hAnsi="IRNazanin" w:eastAsia="IRNazanin"/>
          <w:color w:val="111111"/>
          <w:sz w:val="28"/>
          <w:sz w:val="28"/>
          <w:szCs w:val="28"/>
          <w:rtl w:val="true"/>
          <w:lang w:bidi="fa-IR"/>
        </w:rPr>
        <w:t>اگر اینها مصارف خمس هستند پس چرا فقط اینها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خدا و رسول و امام شما قائل به ملکیت هستید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هفتم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ذکر بارزترین مصرف اموال عمومی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یک جامعه اسلامی بارزترین مصرف اموال عمومی رسیدگی به حال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بارزترین مصادیق مصرف یک مال عمومی در یک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نمیبینید؟ چرا بعد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للیتامی و للمساکین و لابناء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برای خدا فارغ از امام و</w:t>
      </w:r>
    </w:p>
    <w:p>
      <w:pPr>
        <w:pStyle w:val="BookText"/>
        <w:rPr/>
      </w:pPr>
      <w:r>
        <w:rPr>
          <w:rFonts w:ascii="IRNazanin" w:hAnsi="IRNazanin" w:eastAsia="IRNazanin"/>
          <w:color w:val="111111"/>
          <w:sz w:val="28"/>
          <w:sz w:val="28"/>
          <w:szCs w:val="28"/>
          <w:rtl w:val="true"/>
          <w:lang w:bidi="fa-IR"/>
        </w:rPr>
        <w:t>رسول، اعمال حاکمیت تشریعی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یک دورانی بوده و بعد از دنیا رفته و آن کسی که الی الابد باقی میماند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در اختیار رسول قرار گرفته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4" w:name="pg7464_75222"/>
    </w:p>
    <w:p>
      <w:pPr>
        <w:pStyle w:val="Heading2"/>
        <w:numPr>
          <w:ilvl w:val="1"/>
          <w:numId w:val="1"/>
        </w:numPr>
        <w:rPr/>
      </w:pPr>
      <w:bookmarkStart w:id="245" w:name="__RefHeading___Toc2040569_1051229030"/>
      <w:bookmarkStart w:id="246" w:name="_Toc82"/>
      <w:bookmarkEnd w:id="244"/>
      <w:bookmarkEnd w:id="245"/>
      <w:r>
        <w:rPr>
          <w:rtl w:val="true"/>
        </w:rPr>
        <w:t>جلسه</w:t>
      </w:r>
      <w:r>
        <w:rPr>
          <w:rtl w:val="true"/>
        </w:rPr>
        <w:t xml:space="preserve">: </w:t>
      </w:r>
      <w:r>
        <w:rPr/>
        <w:t>81</w:t>
      </w:r>
      <w:bookmarkEnd w:id="24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دیگری برای اثبات قول سوم و بررسی</w:t>
      </w:r>
    </w:p>
    <w:p>
      <w:pPr>
        <w:pStyle w:val="BookText"/>
        <w:rPr/>
      </w:pPr>
      <w:r>
        <w:rPr>
          <w:rFonts w:ascii="IRNazanin" w:hAnsi="IRNazanin" w:eastAsia="IRNazanin"/>
          <w:color w:val="111111"/>
          <w:sz w:val="28"/>
          <w:sz w:val="28"/>
          <w:szCs w:val="28"/>
          <w:rtl w:val="true"/>
          <w:lang w:bidi="fa-IR"/>
        </w:rPr>
        <w:t>آن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از مجموع آنچه تا به حال بیان شد، بدست میآید که اولاً خمس متعلق به امام بماهو امام است؛ چه آن را ملک امام به عنوان شخص حقوقی بدانیم و چه آن را حقّ منحصر امام بدانیم و اینکه فقط او میتواند در این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هم با قول مشهور در این است که طبق قول سوم، خمس بأجمعه در اختیار امام است، خلافاً للمشهور که نصف خمس را متعلق به امام میدانند و نصف دیگر را متعلق به عناوین سهگانه مذکور در آیه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نزاع و اختلاف بین مشهور و قول سوم، در نصف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تمام خمس را متعلق به امام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ملک عنوان یا شخص</w:t>
      </w:r>
    </w:p>
    <w:p>
      <w:pPr>
        <w:pStyle w:val="BookText"/>
        <w:rPr/>
      </w:pPr>
      <w:r>
        <w:rPr>
          <w:rFonts w:ascii="IRNazanin" w:hAnsi="IRNazanin" w:eastAsia="IRNazanin"/>
          <w:color w:val="111111"/>
          <w:sz w:val="28"/>
          <w:sz w:val="28"/>
          <w:szCs w:val="28"/>
          <w:rtl w:val="true"/>
          <w:lang w:bidi="fa-IR"/>
        </w:rPr>
        <w:t xml:space="preserve">اینجا یک نزاع دیگری هم وجود دارد که آیا این ملک شخصِ حقیقی امام است یا ملکِ عنوان و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بماهو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خمس ملک شخص امام است و نه عنوان و جهت امامت و منصب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إن شاء الله بحث خواهیم کرد که ایشان میفرماید ملکِ عنوان و جهت معنا ندارد و این ملکِ شخصِ امام است؛ در حالی که به نظر میرسد در اینکه ما خمس را ملکِ این عنوان یا حقّ این عنوان بدانیم، هیچ مانعی وجود ندارد بلکه این یک امر عقلایی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شخصیتهای حقوقی هم میتوانند مالک شوند؛ مخصوصاً فی زماننا هذا این جهت بیشتر شیوع پیدا کرده که اشخاص حقوقی مالک اموال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فقه نیز مواردی داریم که عنوان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مورد مالکیت امام بماهو امام اشکال کنیم، با موارد بسیاری که در فقه وارد شده و دلالت بر ملکیت عنوان میکند،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وقف، غنائم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میبینیم؛ مثلاً اگر در جایی یک مالی وقف گروه خاصی شود، درست است که منافع آن مال موقوفٌ علیه در اختیار آن عنوان و گروه قرار میگیرد اما خودِ مال نیز متعلق به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مشکل و مانعی در برابر ملکیت یا ذی حق بودن امام بماهو امام،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طریق اول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این نظر که توسط برخی بیان شده و بعض الاعاظم و بعض الاعلام نیز آن را تأیید کردهاند و پذیرفتهاند، نظری است که قابل توجه و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به این نظر میتوانسته متوجه شود، را طیّ جلسات قبل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بتوانیم خلافاً للمشهور بگوییم زمام اختیار خمس بتمامه در دست حاکم است و لذا امام میتواند آن را در جهتی که صلاح میداند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بیان، لزومی ندارد که خمس به دو قسمت</w:t>
      </w:r>
    </w:p>
    <w:p>
      <w:pPr>
        <w:pStyle w:val="BookText"/>
        <w:rPr/>
      </w:pPr>
      <w:r>
        <w:rPr>
          <w:rFonts w:ascii="IRNazanin" w:hAnsi="IRNazanin" w:eastAsia="IRNazanin"/>
          <w:color w:val="111111"/>
          <w:sz w:val="28"/>
          <w:sz w:val="28"/>
          <w:szCs w:val="28"/>
          <w:rtl w:val="true"/>
          <w:lang w:bidi="fa-IR"/>
        </w:rPr>
        <w:t>یعنی سهم سادات و سهم امام تقسیم شود؛ همه خمس در اختیار امام قرار میگیرد و اگر امام صلاح دید میتواند آن را در غیر سادات و به طور کلی هر چه که به نظر او در جهت مصلحت اسلام و مسلمین است،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باقی میماند این است که اگر این چنین است پس چرا در اخبار و خصوصاً آیه این سه صنف ذکر شدهاند و در بعضی روایات آن را مختص به آل رسول و ذریه رسول خدا کردهاند و گفتهاند فقرا و ابناء السبیل و ایتام از ذریه رسول خدا و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گفته شد که ذکر اینها از باب تشریف و تکریم است و اینکه تأکید کنند بر اینکه اینها به نوعی از لواحق حکومت هستند و مورد توجه شخص رسول خدا بودهاند و این در حقیقت به نوعی احترام و تکریم رسول خداست؛ و الا ضرورتی برای صرف در خصوص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خودِ پیامبر آن را بعضاً در فقراء مهاجرین مصرف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مجموع مطالب تا اینجا میتوانیم این نظر را یک نظر قابل قبول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باقیمانده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مسألهای که باقی مانده این است که اگر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ملک یا حقّ امام است، در عصر غیبت چطور میشود؟ آیا باید به فقیهِ حاکم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حیث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میتوان آن را به فقهای دیگر هم داد؟ این یک بحثی است که مستقلاً باید آن را مطرح کنیم؛ چراکه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منحصر به امام دانستیم و گفتیم این حقّ جهت امامت و ولایت است، پس در عصر غیبت اگر فقیهی صاحب ولایت شد، باید منحصراً در اختیار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باید بررسی شود و إن شاء الله این را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دیگری که درباره آن سؤال میشود این است، نسبت خمس با مالیاتی که از ناحیه حکومت مقرر میشود، چیست؟ آیا اساساً دولت اسلامی میتواند از مردم هم خمس و هم مالیات بگیرد؟ این هم مسأله مهمی است که هم مسأله روز است و پیرامون آن سؤال زیاد است و در عین حال ثمره عملی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این دو مسأله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دیگر برای اثبات قول سوم</w:t>
      </w:r>
    </w:p>
    <w:p>
      <w:pPr>
        <w:pStyle w:val="BookText"/>
        <w:rPr/>
      </w:pPr>
      <w:r>
        <w:rPr>
          <w:rFonts w:ascii="IRNazanin" w:hAnsi="IRNazanin" w:eastAsia="IRNazanin"/>
          <w:color w:val="111111"/>
          <w:sz w:val="28"/>
          <w:sz w:val="28"/>
          <w:szCs w:val="28"/>
          <w:rtl w:val="true"/>
          <w:lang w:bidi="fa-IR"/>
        </w:rPr>
        <w:t>بعض الاعاظم در اینجا غیر از آن راهی که تا به حال ذکر شد، راه دیگری طی کردهاند که نتیجهاش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راهی که برای قول سوم طی شد این بود که به آیه و روایات استناد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مجموع ادله و شواهد قول سوم را به طور خلاصه بیان کنیم، این بود که آیه برخلاف ظاهرش و به واسطه قرائنی که در خودِ این آیه بود و نیز قرائن خارجیه، دلالت میکند بر تعلق خمس باجمعه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دلالت بر اینکه خمس بتمامه ملک یا حقّ امام است،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قرینه ذکر کردیم که به اعتبار آن قرائن، این آیه از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 تسهیم از جهت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میشود به اینکه جهت مصرف را بیان میکند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عرض کردیم که روایات بر دو قسم هستند؛ یک قسم از اخبار دلالت بر این دارند که خمس بتمامه ملک امام است؛ ما در این قسم از روایات چهار طایفه ذکر کردیم و دلالت و سند اینها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روایاتی بودند که مانند آیه ظهور در تقسیم و تسهیم از جهت ملکیت داشتند؛ آن روایات نیز به حسب قرائن هفتگانه از ظاهرشان</w:t>
      </w:r>
    </w:p>
    <w:p>
      <w:pPr>
        <w:pStyle w:val="BookText"/>
        <w:rPr/>
      </w:pPr>
      <w:r>
        <w:rPr>
          <w:rFonts w:ascii="IRNazanin" w:hAnsi="IRNazanin" w:eastAsia="IRNazanin"/>
          <w:color w:val="111111"/>
          <w:sz w:val="28"/>
          <w:sz w:val="28"/>
          <w:szCs w:val="28"/>
          <w:rtl w:val="true"/>
          <w:lang w:bidi="fa-IR"/>
        </w:rPr>
        <w:t>برگردانده شدند؛ یعنی برخی روایات مثل مرسله حماد و مرفوعه احمد بن محمد، با اینکه ظهور در تقسیم و تسهیم به حسب ملکیت دارند اما عرض کردیم از اینها فهمیده میشود که خمس بتمامه ملک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بود که قبلاً بیان شد و نتیجه آن تعلق خمس بتمامه به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دیگری که ایشان طی کرده و میفرماید این راه هم میتواند این ادعا را ثابت کند، این است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ایشان در این راه آن است که اموری که متعلق خمس واقع شدهاند را یک به یک بررسی کرده؛ یعنی مال حلال مخلوط به حرام، زمینی که شخص ذمی از مسلمان میخرد، معادن، غوص، کنوز و خمس ارباح مکاسب؛ اینها را یک به یک بررسی کرده و تعلق اینها به امام را توضیح داده و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 روش قبلی، بحث در عنوان کلی خمس مطرح بود؛ یعنی ما به خصوص راجع به موارد دلیلی را بررسی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مشخص بود و روایاتی که مطرح کردیم در مورد عنوان کلی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روش یک به یک سراغ موارد رفته و آنها را بررسی کرده و نتیجه گرفته که وقتی این موارد به صورت تک به تک مورد بررسی قرار میگیرند، به نوعی معلوم میشود امر آنها بید الامام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مال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خمس مال مخلوط به حرام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مالی که مختلط به حرام است، با خمس مصطلح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کسانی است که معتقد است خمس در مال مخلوط به حرام از قبیل صدقاتی نیست که در اموال وجود دارد و صاحبش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اساساً وقتی خمس مصطلح نباشد، وجهی برای اختصاص آن به بنی هاشم و سادات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ادلهای که خمس را به سادات و بنی هاشم اختصاص میدهد، نصف خمس مصطلح را متعلق به سادات میداند؛ ولی عرض شد اگر در مال حلال مخلوط به حرام خمس قرار داده شده، فقط برای تطهیر مال است و این که شخص بتواند در بقیه اموال تصرف کند؛ والا این غیر از آن خمس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عدم اختصاص آن به بنی هاشم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داشته باشید قبلاً هم عرض شد که به نظر ما خمس متعلق به هر فایدهای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موارد ذکر شده، به اعتبار این است که اینها مصداقی از مصادیق فایده و غنیمت هستند؛ میبایست ارث و هدیه را مشمول خمس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مخلوط به حرام که در روایات ذکر شده، اساساً در چهارچوب قاعده وجوب خمس قرار نمیگیرد؛ بلکه این یک جریمه یا میزانیهای است که کأن برای اموال مخلوط به حرام قرار داده شده تا مال پاک شود و شخص بتواند در بقیه اموال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اختصاص به اینها نداشت، طبیعتاً آن چیزی که مدّ نظر مشهور است، مورد اشکال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اینجا نفرموده حال که به بنی هاشم اختصاص ندارد، پس در اختیار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القاعده باید اینطور باشد که وقتی میگوییم خمس مال مخلوط به حرام متفاوت از خمس مصطلح است و لذا اختصاص به بنی هاشم ندارد، پس باید به چه کسی داده شود؟ این نکتهای است که بعداً در مورد آن بحث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ارض خریداری شده توسط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مورد، خمسِ زمینی است که شخص ذمی از مسلمان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اشتراها الذمی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اموری بود که درباره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اختلاف بود که آیا این</w:t>
      </w:r>
    </w:p>
    <w:p>
      <w:pPr>
        <w:pStyle w:val="BookText"/>
        <w:rPr/>
      </w:pPr>
      <w:r>
        <w:rPr>
          <w:rFonts w:ascii="IRNazanin" w:hAnsi="IRNazanin" w:eastAsia="IRNazanin"/>
          <w:color w:val="111111"/>
          <w:sz w:val="28"/>
          <w:sz w:val="28"/>
          <w:szCs w:val="28"/>
          <w:rtl w:val="true"/>
          <w:lang w:bidi="fa-IR"/>
        </w:rPr>
        <w:t>خمس از نوع خمس مصطلح است یا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خمس زمینی که ذمی از مسلمان میخرد، از نوع خمس مصطلح نیست بلکه مثل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زکات به محصولِ زمین تعلق میگیرد، این خمس نیز به محصولِ زمین تعلق میگیرد لذا این خمس در حقیقت خمس به معنای لغوی است؛ یعنی یک کسر معیّن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یک دهم گندم به عنوان زکات داده میشود اما در اینجا دو تا یک دهم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یک عشر است و این دو عشر است و غرض از جعل چنین قانونی چه بسا این بوده که جلوی رغبت ذمیها برای تصرف زمینهای مسلمین را بگیرند و اینطور نباشد که ذمیها به راحتی زمینهای مسلمین را بخرند و کلّ سرزمین اسلامی به تصرف اهل ذمه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خمس در واقع خمس به معنای لغوی است نه خمس مصطلح؛ این همان دو عشری است که برای محصولات زمین به عنوان زکات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خمس هم مشمول ادلهای که خمس را اختصاص به ذریه رسول خدا و بنی هاشم دادهاند،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میبینید اکثر اخباری که متعلق خمس را ذکر کرده و مایجب فیه الخمس را در آن امور حصر کرده، هیچ سخنی از این دو مورد به میان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حاصره، یعنی اخباری که متعلقات خمس را در پنج مورد حصر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روایات و امثال اینها نمیتوانیم این خمس را نیز همانند سایر امور متعلق للخمس، مشمول آن روایاتی بدانیم که خمس را به بنی هاشم اختصاص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غوص، 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معادن، کنوز و غوص؛ یعنی دفینههایی که به عنوان گنج از زیر خاک بیرون میآورند و نیز آن جواهراتی که از اعماق دریا خارج میکنند یا طلا و نقرهای که از معدن استخراج میکنند، همه اینها از انفال محسوب میشوند؛ و انفال نیز مختص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مال عمومی است که زمام اختیار آن بدست امام است و لذا کأن امام با اخذ 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مایستخرج من البحر و مایستخرج من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معدن یا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تصرف در این اموال عمومی را به کسی که چنین فعالیتهایی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خمس نیز ارتباطی به بنی هاشم ندارد بلکه بأجمعه متعلق به منصب امامت است و از اموال عمومی محسوب میشود؛ قهراً در مورد اموال عمومی آنچه که واقع میشود، صرف این اموال در جهت مصالح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دیگر باقی میماند؛ یکی خمس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خمسی که در اثر تجارت بدست میآید؛ و یکی هم خمس غنائم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خمس ارباح میفرماید در زمان پیامبر و ائمه متقدمه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خمس ارباح و اینکه از سود کسب و کار خمس اخذ شود، متداول نبود؛ نه در تاریخ گزارشی از اخذ خمسِ سودِ کسب و کار نقل شده و نه در روایات اسمی از چنین خمسی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بحث تقسیم و تسهیم خمس را مطرح کردهاند، هیچ اسمی از خمس ارباح نبردهاند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خمس در واقع در اعصار ائمه متأخره حادث شد؛ آن هم به این دلیل که وقتی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کردند دستشان از آن اموال و خمس چیزهایی که در شرع مقرر شده کوتاه است، یعنی نه خمس غنیمت جنگی و نه خمس معدن و غوص و کنز، اینها را به ائمه نمیدهند و توسط حکّام جور و غاصب اخذ میشود و ائمه را از این موارد محروم کردند؛ آنگاه احتیاجات</w:t>
      </w:r>
    </w:p>
    <w:p>
      <w:pPr>
        <w:pStyle w:val="BookText"/>
        <w:rPr/>
      </w:pPr>
      <w:r>
        <w:rPr>
          <w:rFonts w:ascii="IRNazanin" w:hAnsi="IRNazanin" w:eastAsia="IRNazanin"/>
          <w:color w:val="111111"/>
          <w:sz w:val="28"/>
          <w:sz w:val="28"/>
          <w:szCs w:val="28"/>
          <w:rtl w:val="true"/>
          <w:lang w:bidi="fa-IR"/>
        </w:rPr>
        <w:t>و حوائجی پدید میآمد و ائمه در معرض رجوع بودند و کسی که در معرض رجوع است نیاز به این دارد که به خواستههای مردم و مسلمین و پیروان اهل بیت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 را به جای منابع مالیِ مقررهِ شرعی که از آن محروم شدند،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این خمس اساساً از سوی ائمه به حسب احتیاجاتی که در آن عصر عارض شده بود،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خمس ارباح را از این نگاه مورد بررسی قرار دهیم که این یک خمسی است که ائمه آن را تشریع کردهاند برای جبران کمبود ناشی از محرومیت از موارد اصلی متعلق خمس، قهراً امرِ این باید به دست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بعضی از روایات هم این را تأیید میکند؛ از جمله روایت ابن شجاع نیشابوری که بر اختصاص خمسِ سودِ کسب و کار به امام،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منه الخمس مما یفضل مِن مؤونته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آنچه که زائد بر مؤونه باشد،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ابی علی بن راشد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امرتنی بالقیام بامرک و اخذ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عرض میکند که شما به من دستور دادی به این امر قیام کنم و حقّ شما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 میکنند که این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روایات ظهور در این دارد که این خمس اساساً چیزی بوده که ائمه برای احتیاجات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روشن است که امر آن بید الامام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برخی بزرگان عباراتی را نقل میکند که اینها نیز احتمال اختصاص به امام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عبارات را إن شاء الله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ایشان هنوز تمام نشده و بعد باید بررسی کنیم که آیا این راه درست است یا خیر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7" w:name="pg7464_75233"/>
    </w:p>
    <w:p>
      <w:pPr>
        <w:pStyle w:val="Heading2"/>
        <w:numPr>
          <w:ilvl w:val="1"/>
          <w:numId w:val="1"/>
        </w:numPr>
        <w:rPr/>
      </w:pPr>
      <w:bookmarkStart w:id="248" w:name="__RefHeading___Toc2040571_1051229030"/>
      <w:bookmarkStart w:id="249" w:name="_Toc83"/>
      <w:bookmarkEnd w:id="247"/>
      <w:bookmarkEnd w:id="248"/>
      <w:r>
        <w:rPr>
          <w:rtl w:val="true"/>
        </w:rPr>
        <w:t>جلسه</w:t>
      </w:r>
      <w:r>
        <w:rPr>
          <w:rtl w:val="true"/>
        </w:rPr>
        <w:t xml:space="preserve">: </w:t>
      </w:r>
      <w:r>
        <w:rPr/>
        <w:t>82</w:t>
      </w:r>
      <w:bookmarkEnd w:id="2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دیگری برای اثبات قول سوم و بررسی</w:t>
      </w:r>
    </w:p>
    <w:p>
      <w:pPr>
        <w:pStyle w:val="BookText"/>
        <w:rPr/>
      </w:pPr>
      <w:r>
        <w:rPr>
          <w:rFonts w:ascii="IRNazanin" w:hAnsi="IRNazanin" w:eastAsia="IRNazanin"/>
          <w:color w:val="111111"/>
          <w:sz w:val="28"/>
          <w:sz w:val="28"/>
          <w:szCs w:val="28"/>
          <w:rtl w:val="true"/>
          <w:lang w:bidi="fa-IR"/>
        </w:rPr>
        <w:t>آن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قول به تعلق خمس بتمامه به امام بماهو امام و منصب امامت و ولایت، عرض شد به غیر از ادله و شواهدی که در گذشته ذکر شد، راه دیگری توسط بعض الاعاظم بیان شده که بخشی از این راه در جلسه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 بررسی مستقل یکایک اموری که در آنها خمس واجب است، در صدد اثبات این مطلب است که خمس متعلق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درباره شش مورد از هفت مورد نظر ایشان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چه گفته شد این بود که خمس مال حلال مخلوط به حرام و خمس زمینی که ذمی از مسلمان میخرد، اساساً از قبیل خمس مصطلح نیستند تا اختصاص به بنی هاشم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عدم اختصاص خمسِ مال مخلوط به حرام و زمینی که ذمی از مسلمان میخرد به بنی هاشم، از باب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معادن، غوص و کنوز گفته شد که اینها از انفال بوده و متعلق به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ارباح هم فرمودند خمس ارباح و خمس سودِ کسب و کار، نه در تاریخ و نه در روایات اسم و رسمی از آن نبوده و در عصر پیامبر و ائمه متقدمه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آن نیست بلکه این خمس در عصر ائمه متأخره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محرومیت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اموری که نامبرده شد، کأن برای رفع احتیاجات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 خمسی است که ائمه به جای آن اموری که باید خمس آن داده میشد و نشد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را هم به عنوان مؤید این احتمال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طریق دیگر برای اثبات قول سوم</w:t>
      </w:r>
    </w:p>
    <w:p>
      <w:pPr>
        <w:pStyle w:val="BookText"/>
        <w:rPr/>
      </w:pPr>
      <w:r>
        <w:rPr>
          <w:rFonts w:ascii="IRNazanin" w:hAnsi="IRNazanin" w:eastAsia="IRNazanin"/>
          <w:color w:val="111111"/>
          <w:sz w:val="28"/>
          <w:sz w:val="28"/>
          <w:szCs w:val="28"/>
          <w:rtl w:val="true"/>
          <w:lang w:bidi="fa-IR"/>
        </w:rPr>
        <w:t>در ادامه، بعض الاعاظم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احتمال اختصاص این خمس به امام را ذکر کرده و گفته محتمل است که خمس ارباح مکاسب را مختص به امام بدانیم؛ یعنی کأن حساب این خمس را از بقیه اقسام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این احتمال را از برخی روایات استظهار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قول برخی قدما این احتمال را نقل کرده است؛ نکته قابل توجه این است که صاحب حدائق با اینکه معمولاً مشی اخباریگری دارد به نوعی به ظواهر اخبار و نظرات فقها اهتمام دارد اما مع ذلک این احتمال را با استظهار از برخی روایات و نیز عبارات برخی از قدما همراه کرده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صاحب جواهر از کفایه و ذخیره این تمایل را که خمس مطلقا مختص امام است،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جواهر هم یک عبارتی دارد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لولا وحشة الانفراد عن ظاهر اتفاق الأصحاب لأمكن دعوى ظهور الأخبار في ان الخمس جميعه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يجب عليه الإنفاق منه على الأصناف الثلاثة الذين هم</w:t>
      </w:r>
    </w:p>
    <w:p>
      <w:pPr>
        <w:pStyle w:val="BookText"/>
        <w:rPr/>
      </w:pPr>
      <w:r>
        <w:rPr>
          <w:rFonts w:ascii="IRNazanin" w:hAnsi="IRNazanin" w:eastAsia="IRNazanin"/>
          <w:color w:val="111111"/>
          <w:sz w:val="28"/>
          <w:sz w:val="28"/>
          <w:szCs w:val="28"/>
          <w:rtl w:val="true"/>
          <w:lang w:bidi="fa-IR"/>
        </w:rPr>
        <w:t>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مسأله چهارم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وحشت انفراد از ظاهر اتفاق اصحاب نباشد، امکان اینکه بگوییم اخبار ظهور در این دارند که همه خمس متعلق به امام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مانع اصلی در برابر صاحب جواهر، اتفاق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ممکن است ادعا کنیم اخبار و روایات ظهور در این دارند که خمس متعلق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ایشان میفرماید بر امام واجب است که مقداری از خمس را به اصناف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ایتام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چون اینها فی الواقع عیالات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هم تعلق جمیع خمس به امام را مطرح کرده و هم رعایت حقّ اصناف ثلاثه را؛ یعنی میگوید همه خمس در اختیار امام قرار میگیرد، لکن بر امام واجب است که به این سه صنف از همین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تعبیر به وجوب نکردیم و گفتیم بعید نیست بگوییم که یک اولویتی برای امام تعیین شده که در شرایط عادی که ضرورت یا مصلحت خاصی وجود ندارد، اینها اولی هستند؛ اما اگر امام در جایی تشخیص دهد که یک مصلحت مهمتری وجود دارد یا اولویت دیگری را امام تشخیص بدهد، میتواند این مال را به سادات از فقرا ندهد و به آن مصرفی که صلاح میداند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نفس اینکه احتمال تعلق خمس بأجمعه به امام از سوی کسانی مثل صاحب حدائق و صاحب جواهر و محقق سبزواری و صاحب ذخیرة المعاد مطرح شده، این احتمال را تا حدودی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درباره خمس ارباح مکاسب که برخی از این بزرگان مثل صاحب حدائق صراحتاً احتمال اختصاص آن را به امام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نتیجه این میشود که خمس ارباح اساساً متعلق به امام و یک میزانیهای است که از سوی امام برای جبران محرومیت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در امور اصلیه،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تعلق این مورد به امام از سایر موارد روشنتر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امر از اموری که متعلق خمس است،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الاعاظم در مورد غنائم جنگی میفرماید غنائم جنگی از ابتدا نسبت به سایر اموری که خمس به آنها تعلق میگیرد، ممتاز و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مورد کنز، معدن و غوص نمیبینیم اما در مورد غنائم جنگی از ابتدا به عنوان یک مالی که در اختیار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بوده که وقتی بر دشمن پیروز میشدند، قهراً اختیار تقسیم این مال بر عهده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هم که مراجعه میکنیم همین را میبینیم؛ غنائم را میآوردند و رسول خدا آنها را تقسیم میکرد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مال را برای ذی القربی قرار داده، آن هم برای دفع و رفع یک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تهمت این بود که چون ایشان اصرار بر اخذ زکات داشتند، جدید الاسلامها گمان میکردند که اصرار رسول خدا بر اخذ زکات و سایر مالیات اسلامی، برای تأمین زندگی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عائله و عشیره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رفع این تهمت، به طور کلی زکات را بر خویشاوندان خود حرام کرد و به جای آن، بخشی از غنائم مأخوذ در میدان جنگ را به ذریه خودش و سادات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یک اشکالی هم میکند مبنی بر اینکه اختصاص تسهیم و تقسیم به خصوص غنائم، با آنچه که در برخی روایات وارد شده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ایشان تقسیم و تسهیم خرا در شش امر از امور هفتگانه متعلق خمس رد کرده و میگوید تقسیم و تسهیم در آن شش امر وجود ندارد؛ بلکه تنها در یک مورد شاهد هستیم که تقسیم و تسهیم صورت گرفته و آن هم در مورد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غنائم هم از ابتدا در دست امام بوده ولی تقسیم و تسهیم یک توجیه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غنائم را به ذوی القربی میداد، برای این بود که آنها را از زکات محروم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آنها از زکات هم برای رفع یک تهمت بود؛ تهمت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اخذ زکات اصرار میکند، به دنبال منافع خودش و خانواده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زکات را بر ذی القربی حرام کرد ولی بخش از خمس غنائم جنگی را به ذی القربی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تسهیم و تقسیم فقط در یک مورد از موارد متعلق خمس وجود دارد و آن هم با توجیهی که کردیم معلوم شد که چرا اینجا تسهیم و تقسیم صورت گرفته و الا در سایر موارد میبینیم این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ایشان اشکال میکنند که اختصاص تسهیم و تقسیم خمس به خصوص غنائم و نفی آن از سایر امور، با ظاهر برخی روایات سازگار نیست؛ از جمله مرسله حماد و مرفوعه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مرسله حماد ظهور در این دارد که این تقسیم در همه اقسام خمس است؛ چون در صدر روایت حماد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الخمس مِن خمسة اشیاء مِن الغنائم و الغوص و الکنوز و المعادن و الملاحة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سخن از تسهیم به میان آمده، ظاهرش این است که همه خمس همه این امور بین این افراد و اصناف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مرفوعه احمد بن محمد و نیز روایتی که سید مرتضی از تفسیر نعمانی در محکم و متشابه نقل کرده، استفاده میشود که این تقسیم و تسهیم بین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 و ایتام و ابناء السبیل 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اقسام خمس جریان پیدا میکند، نه فقط در خمس غنائم جنگی؛ یعنی ظاهر روایت این است که این شامل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خمس کنز، غوص، ملاحه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تسهیم و تقسیم را به خصوص غنیمت جنگی اختصاص دهیم، با ظاهر روایت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محصّل راهی است که ایشان برای اثبات قول سوم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طریق</w:t>
      </w:r>
    </w:p>
    <w:p>
      <w:pPr>
        <w:pStyle w:val="BookText"/>
        <w:rPr/>
      </w:pPr>
      <w:r>
        <w:rPr>
          <w:rFonts w:ascii="IRNazanin" w:hAnsi="IRNazanin" w:eastAsia="IRNazanin"/>
          <w:color w:val="111111"/>
          <w:sz w:val="28"/>
          <w:sz w:val="28"/>
          <w:szCs w:val="28"/>
          <w:rtl w:val="true"/>
          <w:lang w:bidi="fa-IR"/>
        </w:rPr>
        <w:t>و فی بعض المواضع مِن کلامه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مواضع سخن ایشان، جای اشکال و تأمل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یک اشکال کلی که متوجه این راه است و خود ایشان هم در پایان کلام خود به آن تصریح کرده، آن است که این راه مخالف ظاهر برخی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 باشد تقسیم و تسهیم را بپذیریم، اینکه در یک مورد ملتزم به تقسیم و تسهیم شویم و در سایر موارد تقسیم و تسهیم را نفی کنیم،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خمس به شش قسمت تقسیم میشود، یا اساساً تقسیم و تسهیم در آن راه ندارد و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تفصیل دهیم و بگوییم خمس بعضی از امور و اشیاء تقسیم به شش قسمت و شش سهم میشود و برخی نمیشود، این فی نفسه چیزی است که با ظاهر روایات سازگار نیست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اینکه ایشان فرمود مال مختلط به حرام که از قبیل صدقات در اموالی که صاحبش معلوم نیست، محسوب نمیشوند و لذا اختصاص به بنی هاشم ندارند؛ مشکل این سخن آن است که مسأله عدم اختصاص به بنی هاشم با مسأله تعلق جمیع خمس به امام،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اختصاص خمس به بنی هاشم و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اینکه این خمس متعلق به امام باشد یا متعلق به اصناف سهگانه از غیر بنی 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بگوییم که این خمس به خصوص بنی هاشم مختص نیست اما در عین حال ملتزم شویم به اینکه فقرا و مساکین و ابناء السبیل ولو مِن غیر بنی هاشم، مالک این سهام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ایشان با این بیان عدم اختصاص خمس به بنی هاشم را رد کرده، لزوماً مساوی با اختصاص خمس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خمس خصوص فقرا و ایتام و مساکین از بنی هاشم را در بر نگیرد ولی در عین حال مطلق فقرا و ایتام و ابناء السبیل را شامل شود؛ چنانچه برخی این را گفتهاند و عامه نیز به این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نهایت چیزی که ایشان در مورد مال مخلوط به حرام نتیجه گرفتهاند، این است که اختصاص به بنی هاشم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اعم است از اینکه متعلق به امام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ارضی که ذمی از مسلمان میخرد هم ایشان فرمود من قبیل الزکواة لا الاخماس؛ اگر ما این خمس را از قبیل زکات دانستیم، آیا ملازم است با اینکه متعلق به امام است یا اینکه اگر زکات هم باشد، مالک آن فقرا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ملازمه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موضع دیگری که محل اشکال است، مطلبی است که ایشان در مورد خمس ارباح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خمس سودِ کسب و کار در عصر پیامبر و عصر ائمه متقدمه متداول نبوده بلکه از چیزهایی است که از ناحیه ائمه متأخره، آن هم برای احتیاجی که به آنها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انقطاع ید ائمه بر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درست است که این خمس چه بسا در زمان رسول خدا و ائمه متقدمه متداول نبوده و در روایات آن دوران منعکس نشده است، ولی چه بسا عدم انعکاس این امر در روایات ائمه متقدمه، این باشد که در آن دوران وضع مالی مسلمین خوب نبود؛ یعنی کسب و کار و تجارت نداشتند و لذا جایی برای بیان خمس ارباح نبوده تا آنها بخواهند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برخی ادله عامه و برخی روایات خاصه، خمس را در مطلق فایده واجب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خمس در مطلق فایده واجب است و ارباح مکاسب یکی از این فواید محسوب میشوند، قهراً خمس در آن هم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روایات و ادله تعلق خمس به مطلق فایده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حتی اگر در عصر پیامبر و عصر ائمه متقدمه خمس نبوده، اما ادلهای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آیات و 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دلالت بر وجوب خمس در فاضل بر مؤونه سنه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ایشان میفرماید اسم و رسمی در تاریخ و روایات از آن نیست، دلیل بر عدم وجوب خمس در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میرسد این طریق نمیتواند قول سوم را اثبات کند؛ هر چند فی الجمله میتواند مؤید باشد اما نمیتواند به عنوان یک راه و دلیل مستقل این مطلب را اثبات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0" w:name="pg7464_75242"/>
    </w:p>
    <w:p>
      <w:pPr>
        <w:pStyle w:val="Heading2"/>
        <w:numPr>
          <w:ilvl w:val="1"/>
          <w:numId w:val="1"/>
        </w:numPr>
        <w:rPr/>
      </w:pPr>
      <w:bookmarkStart w:id="251" w:name="__RefHeading___Toc2040573_1051229030"/>
      <w:bookmarkStart w:id="252" w:name="_Toc84"/>
      <w:bookmarkEnd w:id="250"/>
      <w:bookmarkEnd w:id="251"/>
      <w:r>
        <w:rPr>
          <w:rtl w:val="true"/>
        </w:rPr>
        <w:t>جلسه</w:t>
      </w:r>
      <w:r>
        <w:rPr>
          <w:rtl w:val="true"/>
        </w:rPr>
        <w:t xml:space="preserve">: </w:t>
      </w:r>
      <w:r>
        <w:rPr/>
        <w:t>83</w:t>
      </w:r>
      <w:bookmarkEnd w:id="25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بحث در جهت</w:t>
      </w:r>
    </w:p>
    <w:p>
      <w:pPr>
        <w:pStyle w:val="BookText"/>
        <w:rPr/>
      </w:pPr>
      <w:r>
        <w:rPr>
          <w:rFonts w:ascii="IRNazanin" w:hAnsi="IRNazanin" w:eastAsia="IRNazanin"/>
          <w:color w:val="111111"/>
          <w:sz w:val="28"/>
          <w:sz w:val="28"/>
          <w:szCs w:val="28"/>
          <w:rtl w:val="true"/>
          <w:lang w:bidi="fa-IR"/>
        </w:rPr>
        <w:t>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ابتدای بحث از قسمت خمس و مستحقین خمس، عرض شد در عبارت تحریر،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چند جهت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درباره تقسیم خمس بود؛ بحثی که طیّ جلسات گذشته داشتیم درباره این بود که آیا خمس به شش قسمت تقسیم میشود یا اینکه تقسیم و تسهیم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بود که خمس به شش سهم و شش قسمت تقسیم میشود، لکن سه سهم خدا و رسول و ذی القربی ملک امام است و در اختیار امام قرار میگیرد و سه سهم دیگر یعنی سهم فقرا، ایتام و ابناء السبیل نیز ملک آنها بوده و به خودِ آنها داده میشود، منتهی مقیّد به خصوص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یک قول این بود که خمس تقسیم نمیشود بلکه بأجمعه ملکِ امام و مربوط به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مجموع ادله دو طرف را ذکر کردیم و نهایتاً به این نتیجه رسیدیم که خمس متعلق به امام است و تقسیم و تسهیم به سهام ششگانه چندان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استدلالی گفته شد،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نوبت به فتوا میرسد باید دید که آیا امکان احتیاط هست و اگر امکان احتیاط هست مقتضای احتیاط چیست؟</w:t>
      </w:r>
    </w:p>
    <w:p>
      <w:pPr>
        <w:pStyle w:val="BookText"/>
        <w:rPr/>
      </w:pPr>
      <w:r>
        <w:rPr>
          <w:rFonts w:ascii="IRNazanin" w:hAnsi="IRNazanin" w:eastAsia="IRNazanin"/>
          <w:color w:val="111111"/>
          <w:sz w:val="28"/>
          <w:sz w:val="28"/>
          <w:szCs w:val="28"/>
          <w:rtl w:val="true"/>
          <w:lang w:bidi="fa-IR"/>
        </w:rPr>
        <w:t>نتیجه کلی بحث در جهت اول</w:t>
      </w:r>
    </w:p>
    <w:p>
      <w:pPr>
        <w:pStyle w:val="BookText"/>
        <w:rPr/>
      </w:pPr>
      <w:r>
        <w:rPr>
          <w:rFonts w:ascii="IRNazanin" w:hAnsi="IRNazanin" w:eastAsia="IRNazanin"/>
          <w:color w:val="111111"/>
          <w:sz w:val="28"/>
          <w:sz w:val="28"/>
          <w:szCs w:val="28"/>
          <w:rtl w:val="true"/>
          <w:lang w:bidi="fa-IR"/>
        </w:rPr>
        <w:t>ملاحظه فرمودید که وقتی میگوییم خمس بتمامه ملک امام است، قهراً باید همه آن در اختیار امام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مشهور میگویند تقسیم به شش قسمت میشود، قهراً این عناوین را مالک میدانند اما آنچه که در کلام مشهور باید مورد توجه قرار گیرد، این است که مشهور نیز معتقدند که این باید به اذن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قرار است به صاحبان سهامِ خمس داده شود، باید به اذن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سهم سادات و سهم امام، باید از امام اجازه گرفته شود و خودِ مکلف نمیتواند خمسش را به اصناف ثلاثه از سادات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احتیاط در مسئله</w:t>
      </w:r>
    </w:p>
    <w:p>
      <w:pPr>
        <w:pStyle w:val="BookText"/>
        <w:rPr/>
      </w:pPr>
      <w:r>
        <w:rPr>
          <w:rFonts w:ascii="IRNazanin" w:hAnsi="IRNazanin" w:eastAsia="IRNazanin"/>
          <w:color w:val="111111"/>
          <w:sz w:val="28"/>
          <w:sz w:val="28"/>
          <w:szCs w:val="28"/>
          <w:rtl w:val="true"/>
          <w:lang w:bidi="fa-IR"/>
        </w:rPr>
        <w:t>بر این اساس اگر بخواهیم در این مقام احتیاط کنیم، باید چه کنیم و آیا اساساً امکان احتیاط هست؟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الظاهر و به نظر بدوی مقتضای احتیاط در این مقام همان نظر مشهور است؛ چون اگر گفتیم این ملک امام است و باید آن را در اختیار او قرار دهد؛ چنانچه این را در اختیار امام قرار داد، امام به هر نحوی که صلاح بداند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سه گروه مالک هستند، امام بخشی از خمس را به این سه گروه میدهد و اگر گفتیم مالک نیستند و مصرف هستند، قهراً چنانچه لازم باشد امام این را به مصرف آنها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مانند مشهور گفتیم امام مالک نیست بلکه</w:t>
      </w:r>
    </w:p>
    <w:p>
      <w:pPr>
        <w:pStyle w:val="BookText"/>
        <w:rPr/>
      </w:pPr>
      <w:r>
        <w:rPr>
          <w:rFonts w:ascii="IRNazanin" w:hAnsi="IRNazanin" w:eastAsia="IRNazanin"/>
          <w:color w:val="111111"/>
          <w:sz w:val="28"/>
          <w:sz w:val="28"/>
          <w:szCs w:val="28"/>
          <w:rtl w:val="true"/>
          <w:lang w:bidi="fa-IR"/>
        </w:rPr>
        <w:t>این اصناف سهگانه مالک محسوب میشوند، به هر حال وقتی اذن امام معتبر باشد و گفته شود باید به اذن امام خمس داده شود، قهراً زمانی که مسئله اجازه امام به میان آید، آن مشکلی که ممکن است نسبت به ملکیت این عناوین مطرح باشد،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بدوی به نظر میرسد که هرچند در مقام استدلال حق با کسانی است که قائل به ملکیت امام نسبت به جمیع خمس هستند؛ اما اینکه بخواهیم به این مطلب فتوا دهیم، با توجه به آن شهرت محققه عظیمه که کاد أن یکون اجماعاً، کمی مسأله را مشکل میکند و اگر بخواهیم احتیاط پیشه کنیم چه بسا احتیاط در عمل به نظر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که اینجا احتیاط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قول میگوید تقسیم شود و قول دیگر میگوید تقسیم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دو قول دایر بین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خمس باید تقسیم شود و سهم هر کسی به خودش داده شود؛ طبق نظر برخی از اصحاب نباید تقسیم شود بلکه باید همه خمس به امام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بین این بود که بین سه گروه تقسیم شود یا نشود؛ یعنی امر دایر است بین اینکه مالک آن امام است یا مالک آن، این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اینجا میشود احتیاط پیشه کرد؟ آیا امکان احتیاط هست؟ این مانند جایی است که ما در مالکیت دو عنوان یا دو نفر نسبت به مال واحد تردید داریم؛ اگر ما تردید داشته باشیم این مال برای زید است یا برای عمرو، و راهی برای تشخیص وجود نداشته باشد؛ اینجا چه باید کرد؟</w:t>
      </w:r>
    </w:p>
    <w:p>
      <w:pPr>
        <w:pStyle w:val="BookText"/>
        <w:rPr/>
      </w:pPr>
      <w:r>
        <w:rPr>
          <w:rFonts w:ascii="IRNazanin" w:hAnsi="IRNazanin" w:eastAsia="IRNazanin"/>
          <w:color w:val="111111"/>
          <w:sz w:val="28"/>
          <w:sz w:val="28"/>
          <w:szCs w:val="28"/>
          <w:rtl w:val="true"/>
          <w:lang w:bidi="fa-IR"/>
        </w:rPr>
        <w:t>ولکن نقول</w:t>
      </w:r>
    </w:p>
    <w:p>
      <w:pPr>
        <w:pStyle w:val="BookText"/>
        <w:rPr/>
      </w:pPr>
      <w:r>
        <w:rPr>
          <w:rFonts w:ascii="IRNazanin" w:hAnsi="IRNazanin" w:eastAsia="IRNazanin"/>
          <w:color w:val="111111"/>
          <w:sz w:val="28"/>
          <w:sz w:val="28"/>
          <w:szCs w:val="28"/>
          <w:rtl w:val="true"/>
          <w:lang w:bidi="fa-IR"/>
        </w:rPr>
        <w:t>یا باید قائل به تنصیف شویم و بگوییم نصف را به زید و نصف دیگر را به عمرو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مبتنی بر این است که ما روایات درهم ودعی را شامل این مسأله بدانیم؛ یعنی از مورد روایات درهم ودعی به غیر آن تعدی کنیم و حکم را به غیر آن سرایت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گفتیم این قابل سرایت نیست و نمیتوان این روایات را شامل موارد دیگری از اموال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بگوییم از باب القرعة لکل امر مشکل و این که اینجا هم از مصادیق مشکل است قرعه میاندازیم چون امر دایر است بین مالکیت امام و مالکیت اصناف سهگانه ولی آیا میتوانیم از راه قرعه تعیین کنیم که این مال ملک است یا عناوین ثلاثه؟ ولی مسئله این است که مانحن فیه با مسئله تردید در ملکیت زید و عمرو بر مال واحد فرق دارد و آن این که اینجا شبهه حکمیه است ولی آنجا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میخواهیم ببینیم که این خمس باید به چه کسی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احتیاط ممکن نبود و راه تنصیف و قرعه هم مسدود بود، چه باید کرد؟ در مواردی شبیه این مسأله که امر ما دایر بین دو حکم باشد و احتیاط ممکن نباشد، حکم به تخییر میشود؛ مثلاً میدانیم ظهر جمعه یک نمازی واجب است اما مردد است بین نماز جمعه و نماز ظهر و هیچ کدام رجحانی بر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میگویند این واجب تخییری است؛ شما میتوانید صلاة جمعه برگزار کنید یا نماز ظهر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اینجا هم میتوانیم حکم به تخییر کنیم و بگوییم این شخص مخیّر است که همه را به امام بدهد یا به اذن امام به فقرا و مساکین و ابناء السبیل از سادات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بسا تخییر هم محل تأمل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مرحله اول این است که بگوییم احتیاط ممکن است و نظر مشهور موافق با احتیاط است در مرحله دوم ممکن است کسی بگوید که اینجا احتیاط ممکن نیست و از راه تنصیف و قرعه نیز نمیتوانیم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هم که چه بسا در اینجا معنا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راه وجود دارد که به طور کلی در این مورد بگوییم رجحان با این است که این را در اختیار امام قرار دهیم؛ چه او را نسبت به همه خمس مالک بدانیم و چه نسبت به همه خمس او را ذی حق بدانیم یا اینکه بگوییم او فقط نسبت به نصف خمس مالک یا ذی حق است و نصف دیگر مربوط به خصوص فقرا و ایتام و ابناء السبیل از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نظر میرسد اگر این را به امام بدهیم، یقین به فراغ ذمه پیدا میکنیم؛ یعنی به همان مطلب اول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خمس را به امام بدهیم، یقین به فراغ ذمه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قائل شویم تمام خمس متعلق به امام است، به وظیفه خود عمل کردهایم؛ اگر هم قائل شویم که نصف خمس برای امام است و نصف دیگر متعلق به آن سه گروه است، باز هم با دادن به خمس به امام یقین پیدا میکنیم که فراغ ذمه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امام این را در خصوص آن سه صنف یا غیر آن مصرف میکند؛ ما دیگر با این کاری نداریم، هر طور که امام یا نائب او عمل کند برای ما حجت است و موجب یقین به فراغ ذمه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این جهت کاری نداشته باشیم و بگوییم به اذن امام به این سه صنف بدهیم، باز هم یقین به فراغ ذمه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این سه صنف از مصارف خمس هستند؛ هر چند طبق نظر دوم، منحصر در این سه صنف نیست ولی بالاخره اینها قدر متیقن از مصارف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طبق نظر مشهور و چه طبق نظر غیر مشهور، اگر نصف خمس به فقرا و ایتام و ابناء السبیل از سادات داده شود، بالاخره در جهت خودش مصرف شده است؛ هر چند ممکن است مصارف دیگری هم باشد اما این هم جزء مصارف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میتوانیم بگوییم آنچه که اوفَق به احتیاط و به عبارت دیگر احوط است، همان نظر مشهور است که نیمی از خمس برای امام است و بقیه را هم یا باید به اذن امام در آن مصارف صرف کرد یا به خودِ امام داد تا خودِ امام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برای امام ثابت شد قهراً برای وکلا و نواب عام و خاص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که فقط برای عصر معصوم نیست؛ مگر اینکه شما بگویید مقتضای اخبار تحلیل این است که در عصر غیبت خمس ندهیم که این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خمس، تکلیفی است که مکلفین باید به آن عمل کنند و این تکلیف الی یوم القیامة است، قهراً در عصر غیبت این بحث پیش میآید که این خمس چگونه باید پرداخت شود و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بحث نواب امام مطرح است که اینها باید متصدی امور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پذیرفتیم، طبیعتاً همین بحث در اینجا جا دارد و ثمره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اینطور نیست که ثمرهای نداشته باشد و فرعی باشد که موضوع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شرایط و ظروف مختلفی وجود دارد و شاید این ظرفیت نبوده که همه احکام را بیان کنند و فی زماننا هذا نیز ممکن است همین طور باشد؛ یعنی در عصر امام معصوم اینطور نیست که او همه چیز را بیان کرده باشد و همه چیز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مقتضی برای بیان آن نیست یا اینکه هنوز زمان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ائمه نیز این حالت بوده که از ائمه سؤال میکردند فاصله ما با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مسائلی پیش میآید، چه باید کنیم؟ امام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یکی از اصحاب بزرگ خود کرده و فرموده به امثال اینها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آنها رجوع شود،</w:t>
      </w:r>
    </w:p>
    <w:p>
      <w:pPr>
        <w:pStyle w:val="BookText"/>
        <w:rPr/>
      </w:pPr>
      <w:r>
        <w:rPr>
          <w:rFonts w:ascii="IRNazanin" w:hAnsi="IRNazanin" w:eastAsia="IRNazanin"/>
          <w:color w:val="111111"/>
          <w:sz w:val="28"/>
          <w:sz w:val="28"/>
          <w:szCs w:val="28"/>
          <w:rtl w:val="true"/>
          <w:lang w:bidi="fa-IR"/>
        </w:rPr>
        <w:t>بالاخره آنها نیز در معرض این پرسشها و مسائل جدید قرار میگیرند؛ لذا آنها نیز باید به نوعی مسائل را استنباط کنند؛ که یکی از ادله مشروعیت استنباط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در جمع بندی بحث جهت اولی لازم بود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سهام</w:t>
      </w:r>
    </w:p>
    <w:p>
      <w:pPr>
        <w:pStyle w:val="BookText"/>
        <w:rPr/>
      </w:pPr>
      <w:r>
        <w:rPr>
          <w:rFonts w:ascii="IRNazanin" w:hAnsi="IRNazanin" w:eastAsia="IRNazanin"/>
          <w:color w:val="111111"/>
          <w:sz w:val="28"/>
          <w:sz w:val="28"/>
          <w:szCs w:val="28"/>
          <w:rtl w:val="true"/>
          <w:lang w:bidi="fa-IR"/>
        </w:rPr>
        <w:t>دومین جهتی که در این قسمت از بحث باید مورد رسیدگی قرار گیرد، مراد از سهام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جهت اولی این بود که آیا خمس به سهام متعدد تسهیم میشود یا خیر؟ مشهور گفتند تقسیم و تسهیم میشود و در مقابل مشهور نیز یک نظر این بود که تقسیم و تسهیم به سهام متعدد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جهت دوم، بحث از خودِ سهام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مشهور که ظاهر آیه نیز بدواً مساعد آن است، خمس به شش سهم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سهم الرسول، سهم ذی القربی، سهم الیتامی، سهم المساکین و سهم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و رسول کاملاً واضح و روشن است و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سهم خدا و رسول باید به چه کسی داده شود، عرض شد که طبق ظاهر آیه و روایات به امام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الله و سهم الرسول معلوم و واضح است اما آن چهار سهم دیگر خیلی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ذی القربی یعنی چه؟ منظور از ذی القربی چه کسانی هستند؟ منظور از ایتام چه کسانی هستند؟ منظور از فقرا و مساکین و ابناء السبیل، چه کسانی هستند؟ پس ما باید درباره چهار سهم بحث کنیم که معنای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ایتام و مساکین و ابناء السبیل، مطلق اصناف سهگانه مورد نظر است یا مقیّد به قید خاصی میباشند؟</w:t>
      </w:r>
    </w:p>
    <w:p>
      <w:pPr>
        <w:pStyle w:val="BookText"/>
        <w:rPr/>
      </w:pPr>
      <w:r>
        <w:rPr>
          <w:rFonts w:ascii="IRNazanin" w:hAnsi="IRNazanin" w:eastAsia="IRNazanin"/>
          <w:color w:val="111111"/>
          <w:sz w:val="28"/>
          <w:sz w:val="28"/>
          <w:szCs w:val="28"/>
          <w:rtl w:val="true"/>
          <w:lang w:bidi="fa-IR"/>
        </w:rPr>
        <w:t>پس بحث در جهت ثانیه، تبیین سهام ذی القربی و مساکین و ایتام و ابن السبیل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سهم خدا و رسول اختلافی نیست؛ سهم خدا به رسول میرسد و سهم رسول نیز به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بین ما و اهل سنت یک اختلافی وجود دارد اما به جهت وضوح این دو، بحثی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چهار عنوان بعدی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ذی القربی چه کسانی هستند،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یک چیز میگویند و علمای امامیه چیز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ابن جنید به نظر عامه نزدیکتر است و او از فقهایی است که در بین امامیه با نظر مشهور مخالفت کرده و میگوید منظور از ذی القربی، مطلق قرابة الرسول است و نه خصوص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مطلبی است که باید در جهت ثانیه تعقیب کنیم که بالاخره منظور از ذی القربی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در آن اختلاف است، سهم ایتام و مساکین و ابن السبیل است که آیا مطلق ایتام و فقرا و ابناء السبیل مورد نظر هستند یا به خصوص سادات مقید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اینجا بر این عقیده هستند که حتماً این سه صنف باید از سادات باشند؛ اما علمای عامه و ابن جنید قائل هستند که به مطلق فقرا و ایتام و ابناء السبیل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جهت ثانیه در دو مقام باید بحث کنیم؛ مقام اول درباره معنای سهم ذی القربی و اینکه مقصود از ذی القربی چه کسانی هستند و مقام دوم درباره مقصود از سهم یتامی و مساکین و ابناء السبیل است که باید بحث 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3" w:name="pg7464_75250"/>
    </w:p>
    <w:p>
      <w:pPr>
        <w:pStyle w:val="Heading2"/>
        <w:numPr>
          <w:ilvl w:val="1"/>
          <w:numId w:val="1"/>
        </w:numPr>
        <w:rPr/>
      </w:pPr>
      <w:bookmarkStart w:id="254" w:name="__RefHeading___Toc2040575_1051229030"/>
      <w:bookmarkStart w:id="255" w:name="_Toc85"/>
      <w:bookmarkEnd w:id="253"/>
      <w:bookmarkEnd w:id="254"/>
      <w:r>
        <w:rPr>
          <w:rtl w:val="true"/>
        </w:rPr>
        <w:t>جلسه</w:t>
      </w:r>
      <w:r>
        <w:rPr>
          <w:rtl w:val="true"/>
        </w:rPr>
        <w:t xml:space="preserve">: </w:t>
      </w:r>
      <w:r>
        <w:rPr/>
        <w:t>84</w:t>
      </w:r>
      <w:bookmarkEnd w:id="25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سهام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ذی</w:t>
      </w:r>
    </w:p>
    <w:p>
      <w:pPr>
        <w:pStyle w:val="BookText"/>
        <w:rPr/>
      </w:pPr>
      <w:r>
        <w:rPr>
          <w:rFonts w:ascii="IRNazanin" w:hAnsi="IRNazanin" w:eastAsia="IRNazanin"/>
          <w:color w:val="111111"/>
          <w:sz w:val="28"/>
          <w:sz w:val="28"/>
          <w:szCs w:val="28"/>
          <w:rtl w:val="true"/>
          <w:lang w:bidi="fa-IR"/>
        </w:rPr>
        <w:t>القربی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مسأله یک از بحث مربوط به تقسیم خمس و بیان اصناف مستحقین خمس،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را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که بحث از آن گذشت، درباره تقسیم خمس به سهام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خمس به شش سهم تقسیم میشود؛ همانطور که نظر مشهور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جهت اولی به این نتیجه رسید که خمس به سهام ششگانه تقسیم نمیشود بلکه بتمامه یا ملک جهت امامت و منصب ولایت است یا حقّ این منصب است؛ و عناوین مذکور در این آیه، مصارف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جهت اولی ما با مشهور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کردیم و تقسیم خمس به شش سهم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عرض شد خمس کلاً متعلق به جایگاه امامت و منصب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سهام برخی عناوین</w:t>
      </w:r>
    </w:p>
    <w:p>
      <w:pPr>
        <w:pStyle w:val="BookText"/>
        <w:rPr/>
      </w:pPr>
      <w:r>
        <w:rPr>
          <w:rFonts w:ascii="IRNazanin" w:hAnsi="IRNazanin" w:eastAsia="IRNazanin"/>
          <w:color w:val="111111"/>
          <w:sz w:val="28"/>
          <w:sz w:val="28"/>
          <w:szCs w:val="28"/>
          <w:rtl w:val="true"/>
          <w:lang w:bidi="fa-IR"/>
        </w:rPr>
        <w:t>جهت دوم 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مربوط به مراد و مقصود از سهام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متن تحریر امام فرمودند سهم خدا و سهم پیامبر و سهم امام، متعلق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الثلاثة الآن لصاحب الامر ارواحنا له فداه و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یعنی ایتام و مساکین و ابناء السبیل نیز مربوط به سادات از این سه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جهت ثانیه بحث در این است که سه عنوان اول که ذکر شده، در واقع سهم آنها متعلق به امام است و سه عنوان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 مساکین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سادات از ایتام و مساکین و ابناء السبیل است؛ به همین جهت تعبیر به سهم سادات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عمده بحث در جهت ثانیه، پیرامون تبیین این سهمی است که در آیه برای این عناوین ذکر شده است؛ که اولاً منظور از ذی القربی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خدا و رسول واضح است؛ عمده بحث در ذی القربی است که منظور از سهم ذی القربی چیست؟ ذی القربی چه کسانی هستند؟ در مورد سه عنوان دیگر هم بحث شده که آیا مطلق یتیم و مسکین و ابن السبیل در آیه مورد نظر است و خمس به مطلق این سه صنف داده میشود یا خصوص سادات و اقرباء رسول خدا از بنیهاشم؟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بحث در جهت ثانیه را در دو مقام پیگیری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بحث، مراد از سهام است که منظور و مراد از سهام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سهام ذی القربی و سهام آن سه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بحث از مراد و مقصود از سهم ذی القربی است و اینکه ذی القربی چه کسانی هستند؟ در مقام دوم نیز در مورد سهم آن سه صنف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ذی القربی</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مورد ذی القربی اختلاف شده؛ مشهور فقهای شیعه قائل هستند که منظور از ذی القربی در این آیه،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سهم خدا و رسول و ذی القربی،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اساساً مقصود از ذی القربی،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فقهای عامه بر این است که منظور از ذی القربی، مطلق قرابة الرسول است و همه اقرباء رسول خدا را شامل میشود نه خصوص معصومین که نزد ما مشخص هستند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شیعه نیز به ابن جنید نسبت داده شده که او نیز قائل به عموم معنای ذی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 معصومین مورد نظر نیست؛ بلکه مطلق قرابة الرسول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جنید به دلیل همین مخالفتها با مشهورِ فقهای شیعه، متهم شده به اینکه اهل قیاس و استحسان بوده؛ زیرا در موارد بسیاری آراء او نزدیک به فقهای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بر تعمیم این است که آیه، ظهور در مطلق قرابة الرسول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به ظاهر این آیه اخذ کنیم، ظاهر آیه مطلق است چون میگوید خمس مربوط به ذی القربی است و هیچ قیدی کنار ذی القربی نیاورده تا اختصاص به یک گروه خاصی از ذی القربی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قائل به عمومیت ذی القربی لکلّ قرابة الرسول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فی نفسه قابل قبول است؛ به شرط اینکه قرائنی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قائل به اختصاص ذی القربی به معصومین هستند، عقیده دارند قرائنی وجود دارد که به سبب این قرائن، این آیه از ظهورش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ببینیم چه قرینههایی در این مقام موجب صرف آیه از ظهورش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مشهور در واقع همان قرائنی هستند که آیه را از ظاهرش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قرینیت این قرائن را پذیرفتیم، قهراً دلیل ابن جنید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قرینهای را پیدا کنیم که آیه را از ظاهرش منصرف کند، قهراً باید مثل ابن جنید و خلافاً للمشهور قائل به عمومیت معنای ذی القربی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ذی القربی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مجموع ادله مشهور را مبنی بر اختصاص ذی القربی به خصوص معصومین ذکر کنیم، میتوانیم مجموعاً پنج دلیل برای قول مشهور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مشهور، روایاتی است که دلالت میکند بر اینکه منظور از ذی القربی،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و مستفیضه بر این معنا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قبلاً به مناسبتهای مختلف هم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چند روایت از این روایات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بعضاً در ذیل آیه غنیمت وارد شده و در مقام تفسیر آیه و تبیین معنای ذی القربی در آیه بیان شده و برخی هم با قطع نظر از آیه به طور کلی ذی القربی را تبیین کرده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بزنطی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بخشی که در این مقام مورد نظر میباشد،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بْنِ أَبِي 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 وَ اعْلَمُوا أَنَّما غَنِمْتُمْ مِنْ شَيْ‌ءٍ فَأَنَّ لِلَّهِ خُمُسَهُ وَ لِلرَّسُولِ وَ لِذِي الْقُرْبى فَقِيلَ لَهُ فَمَا كَانَ لِلَّهِ فَلِمَنْ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سؤال شد که آنچه که مربوط به خداست، برای کیست؟ امام جواب دادند برای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رسول خداست، برای کیست؟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روایت بر اینکه منظور از ذی القربی، امام است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هم به همین مضمون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این است که آنچه که مربوط به خدا و رسول است،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این بحث نداریم؛ بحث در ذی القربی است که ذی القربی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و روایاتی از این دست که دلالت میکند بر اینکه سهم خدا و رسول به امام داده میشود، اینها نمیتواند اثبات کند که منظور از ذی القربی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عبدالله بن بکیر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بُكَيْرٍ عَنْ بَعْضِ أَصْحَابِهِ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 وَ اعْلَمُوا أَنَّما غَنِمْتُمْ مِنْ شَيْ‌ءٍ فَأَنَّ لِلَّهِ خُمُسَهُ وَ لِلرَّسُولِ وَ لِذِي الْقُرْبى وَ الْيَتامى وَ الْمَساكِينِ وَ ابْنِ السَّبِيلِ قَالَ خُمُسُ اللَّهِ لِلْإِمَامِ وَ خُمُسُ الرَّسُولِ لِلْإِمَامِ وَ خُمُسُ ذَوِي الْقُرْبَى لِقَرَابَةِ الرَّسُولِ الْإِمَامِ</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در این روایت علاوه بر آن نکتهای که از روایت بزنطی نقل شد، یک نکته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هم فرموده خمس خدا و خمس رسول متعلق به امام است و هم ذوی القربی را بر امام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ذَوِي الْقُرْبَى لِقَرَابَةِ الرَّسُولِ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واقع قرابة الرسول را بر امام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این روایت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سلیم بن قیس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 بْنِ قَيْسٍ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نَحْنُ وَ اللَّهِ الَّذِينَ عَنَى اللَّهُ بِذِي الْقُرْبَى الَّذِينَ قَرَنَهُمُ اللَّهُ بِنَفْسِهِ وَ بِنَبِيِّهِ</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سلیم بن قیس میگوید از امیرالمؤمنین شنیدم که میفرماید به خدا قسم، ما همان کسانی هستیم که خدا از ذی القربی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آنها را به خودش و به نبیّ خودش قرین و قریب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را بر خودشان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 وَ اعْلَمُوا أَنَّما غَنِمْتُمْ مِنْ شَيْ‌ءٍ فَأَنَّ لِلَّهِ خُمُسَهُ وَ لِلرَّسُولِ وَ لِذِي الْقُرْبى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این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بیان کلی برای اصناف موجود در آیه ذکر میکند که مقصود از اینها، قرابة رسول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الْخُمُسُ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متعلق به خدا و رسول 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ذوی القربی بر خودشان تطبیق کرده و به همین جهت خمس را برای خودشان ثابت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روایات در این باره متعدد هستند؛ روایاتی که دلالت بر این میکند که منظور از ذی القربی،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خصوص درباره تعلق خمس به امام معصوم و عنوان ذی القربی، این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روایات همین بابِ خمس را ملاحظه کنیم، میتوانیم بگوییم این روایات در حدّ استفاضه دلالت بر این میکند که مقصود از سهم ذی القربی، سهم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روایات، برخی روایات سنداً معتبر هستند و برخی دیگر سنداً معتبر</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روایاتی که سندشان به نظر برخی معتبر نیست، چنانچه مبنای اعتبار همه روایات کتب اربعه را در نظر بگیریم، اینها نیز جزء روایات معتبر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مبنا را هم کنار بگذاریم و مثل مشهور قائل شویم که همه روایات کتب اربعه معتبر نیستند و نیازمند بررسی سندی هستند، قهراً میتوانیم از طریق تواتر اجمالی این روایات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هر چند سندشان ضعیف باشد اما به حدّی و به قدری هستند که یقین پیدا میکنیم که یکی از این روایات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راه تواتر اجمالی میتوانیم بپذیریم که این روایات دلالت بر این میکند که مقصود از ذی القربی،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 ملتزم میشویم به صحتِ سندِ برخی از این روایات، که در این صورت نتیجه معلوم است و مشکلی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ملتزم میشویم به عدم صحت سند این روایات بتمامه، ولی باز این راه در برابر ما هست که بگوییم ولو قائل به ضعف سندی همه این روایات شویم، اما در عین حال یقین داریم که یکی از این روایات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به آن اخذ کنیم و به استناد این روایات و با بیانی که عرض شد، بگوییم منظور از ذی القربی،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اینکه کجا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بدانیم، یعنی به سبب قرابت، آنگاه ناظر به یک جهت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اینطور سؤال کنید که آیا ذوی القربی یا قربی فرق دارد؟ چون حرفی که بر سر اینها در می‌آید، خودش یک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قرابت یا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قطعاً بین اینها فرق است ولی آنچه که ما در این مقام با آن کار داریم و مورد نظر ماست،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آیه مودت و چه آیات مشابه آن، بحث در این است که منظور از قربی یا ذوی القربی،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 است که درست است ذی القربی یا ذوی القربی، در صورت ظاهرشان دلالت بر عمومیت دارند؛ یعنی مطلق معنای قرابت الرسول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 عام کمکم در شریعت تبدیل شده به یک اصطلاح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یک حقیقت شرعیه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میشود معنای ذوی القربی خصوص معصومین است، حداقل در ذهن متشرعه از پیروان اهل بیت،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اهل بیت معتقدند منظور از قرابت الرسول یا ذوی القربی، خصوص معصومین است و آیاتی هم که در همین رابطه شده، اعم از آیه خمس یا آیه فیء یا آیاتی که ما را امر به مودّت و اطاعت ذوی القربی کرده، اینها همه با معنای خاص تناسب دارند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مجموع آیاتی که در آن از کلمه قربی یا ذی القربی استفاده شده را در نظر بگیریم و نیز روایاتی که در این رابطه وارد شده ملاحظه کنیم، میبینیم کأنّ عنوان ذوی القربی تبدیل شده به یک اصطلاح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 معنای آن عام است ولی به مرور و به واسطه قرائنی که در موارد مختلف وجود داشته، یک سامان و سازمانی به ذهن متشرعه داده که از آن معنای مشهور را استفاده کنند؛ یعنی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به عنوان ادله قول مشهور در اینجا ذکر میکنیم، در واقع قرائنی هستند که موجب صرف ظهور آیه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به حسب ظهور اولی، دلالت بر مطلق خویشاوندان پیامبر میکند و مطلق اقرباء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قرائنی است که میتواند این آیه را از ظاهرش 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قرینه و دلیل اول، روایات بود؛ قرینه و دلیل دوم این است که این اصطلاح در ذهن متشرعه کأنّ یک اصطلاح جدیدی است و یک معنایی است که با معنای لغوی متفاوت است و یک مصداق خاصی از آن اراده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6" w:name="pg7464_75262"/>
    </w:p>
    <w:p>
      <w:pPr>
        <w:pStyle w:val="Heading2"/>
        <w:numPr>
          <w:ilvl w:val="1"/>
          <w:numId w:val="1"/>
        </w:numPr>
        <w:rPr/>
      </w:pPr>
      <w:bookmarkStart w:id="257" w:name="__RefHeading___Toc2040577_1051229030"/>
      <w:bookmarkStart w:id="258" w:name="_Toc86"/>
      <w:bookmarkEnd w:id="256"/>
      <w:bookmarkEnd w:id="257"/>
      <w:r>
        <w:rPr>
          <w:rtl w:val="true"/>
        </w:rPr>
        <w:t>جلسه</w:t>
      </w:r>
      <w:r>
        <w:rPr>
          <w:rtl w:val="true"/>
        </w:rPr>
        <w:t xml:space="preserve">: </w:t>
      </w:r>
      <w:r>
        <w:rPr/>
        <w:t>85</w:t>
      </w:r>
      <w:bookmarkEnd w:id="25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سهام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ذی القربی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بحث از ذی القربی عرض شد مشهور معتقدند مقصود از ذی القربی،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نصف خمس متعلق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عامه و هم چنین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نسبتی که به او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قائلاند ذی القربی معنای عام دارد و مطلق خویشاوندان و اقرباء رسول خدا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ذی القربی مطلق است و مقید به گروه خاصی نشده است؛ از این جهت، موافق با نظر عامه و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قرائنی وجود دارد که به واسطه این قرائن و ادله، ادعای انصراف ظهور آیه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قرائن موجب میشوند آیه از ظاهرش که مطلق اقرباء است، منصرف شود به اقرباء خاص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استناد این قرائن، مشهور معتقدند ذی القربی همان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 این نظر اقامه شده که البته این ادله همان قرائنی هستند که موجب صرف ظهور آیه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را در جلسه قبل ذکر کردیم؛ یکی روایاتی که دلالت میکند بر اینکه مقصود از ذی القربی، خصوص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اکثر این روایات در ذیل آیه غنیمت وارد شده و ناظر به تعبیر ذی القربی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نیز عرض شد هر چند در بین این روایات برخی طبق مبنای مشهور ضعف سندی دارند اما در عین حال روایت صحیح و معتبر هم در بین این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روایت معتبری نباشد، این روایات به حدّی هستند که انسان یقین پیدا کند که یکی از اینها از معصوم صادر شده است؛ یعنی میتوان ادعای تواتر اجمالی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بود که اصطلاح ذی القربی، یک اصطلاح قرآنی است که بر اثر استعمالات متعدد در قرآن که همراه قرائنی بوده و نیز در احادیث نبوی، از معنای لغوی به این معنای خاص نقل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به حسب لغت کأنّ همان معنای مطلق را دارد؛ یعنی مطلق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تبدیل به اصطلاح قرآنی شده و کأنّ یک حقیقت شرعیه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متعددی شاهد این هستیم که از ذی القربی خصوص معصومین اراده شده و نه مطلق خویشاوندان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دلیل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دیگر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ادله مشهور</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این است که از عناوین یتامی و مساکین و ابناء السبیل، خصوص سادات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بنیهاشم از اقرباء پیامبر اگر از یتامی و مساکین و ابن السبیل باشند، اینها سهامدار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هاشمیین زکات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مفروغ عنه در دلیل سوم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مسأله را بپذیریم که مقصود از آن سه عنوان، خصوص سادات هستند، قهراً باید مقصود از ذی القربی نیز خصوص معصومین باشند و نه مطلق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تعداد سهام تقلیل پیدا میکند در حالی که مشهور قائل هستند به اینکه سهام مذکور در این آیه، شش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تعداد سهام به پنج سهم تقلیل پیدا نکند، چارهای نیست جز اینکه مقصود از ذی القربی را خصوص امام معصوم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مبتنی بر دو مطلب است که این دو مطلب باید پذیرفته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سهام کسانی که در خمس حقّی دارند، شش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بپذیریم منظور از یتامی و مساکین و ابن السبیل، مطلق فقیر و مسکین و یتیم و در راه مانده نیستند بلکه فقراء از سادات، مساکین از سادات و ابناء السبیل از سادات، منظور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مقام دوم از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فرض آن را بپذیریم، آن وقت میتوانیم نتیجه بگیریم که مقصود از ذی القربی، خصوص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سوم مبتنی بر پذیرش دو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تقسیم خمس به شش سهم را بپذیریم؛ و دوم اینکه مقصود از سه صنف اخیر در آیه، فقط سادات هستند و نه مطلق مساکین و یتامی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مطلب را بپذیریم، چارهای نیست جز اینکه بگوییم منظور از ذی القربی، خصوص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بخواهیم ذی القربی را به مطلق خویشاوندان رسول خدا تفسیر کنیم، نتیجهاش این است که آن شش سهم تبدیل به پنج سهم شود و هذا مخالف لظاهر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گفتیم ذی القربی مطلق خویشاوندان است و در آن سه صنف اخیر خصوص سادات مدّ نظر است، معنایش این است که ذی القربی، مطلق خویشاوندان را بیان میکند؛ یعنی یک سهم برای مطلق خویشاندان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مسکین و ابن السبیل از سادات نیز صاحب سهم هستند؛ آنها نیز در واقع از خویشاوندان رسول خدا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سهم خدا، سهم رسول، سهم مسکین از خویشاوندان، سهم یتیم از خویشاوندان و سهم ابن السبیل از خویشاوندان، مجموع سهام خمس این پنج سهم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غیر سادات داده نمیشود و به غیر یتیم و مسکین هم که داده نمیشود؛ پس کأنّ مستقلاً سهامی برای ذی القربی معنا پیدا نمیکند و سهام خمس به پنج سهم تقلیل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سهم رسول، سهم مسکین سید، سهم یتیم سید و سهم ابن السبیل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نیست جز اینکه بگوییم ذی القربی به معنای مطلق خویشاوند نیست؛ بلکه یک خویشاوند خاصی غیر از آن سه صنف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مطلب، یک مطلب را بعداً در مقام ثانی از آن بحث خواهیم کرد لذا اگر در مقام دوم به این نتیجه برسیم که سادات سهامدار خمس نیستند، قهراً این استدلال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بگوییم سهام خمس، شش سهم نیست، باز هم این دلیل مورد اشکال قرار میگیرد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یعنی چه؟ مطلق خویشاوند شامل مسکین و فقیر و یتیم و غیر آنها میشود؛ شامل سادات و غیر سادات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را در ذیل آیه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از سادات، یتیم از سادات و ابن السبیل 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ذی القربی با این سه عنوان، عام و خاص است یا تباین؟ منظور شما از معنای مستقل چیست؟ نسبت عنوان مورد نظر شما با آن عناوین سهگانه، کدام یک از نسب اربعه است؟ این نسبت اعم است و نمیتواند مباین باشد؛ یعنی میشود ذکر الخاص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از سادات، فقیر سادات، یتیم و ابن السبیل از سادات نسبت به مطلق ذی القربی، خاص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ذی القربی که به نظر شما به معنای مطلق و عام است، شامل حتی غیر مساکین نیز میشود؟ شامل غیر ابن السبیل و غیر یتیم هم میشود؟ در این صورت که تبدیل به سهم میشد؛ دیگر وجهی برای ذکر آن سه عنوان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به همه داده شود، دیگر چه فرقی بین فقیر و غیر فقیر است؟ آن وقت اشکالش بیشتر میشد؛ اگر اینکه شما میگویید را بپذیریم، نتیجه این است که شش سهم تبدیل به سه سهم شود؛ در حالی که این مطلب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 xml:space="preserve">دلیل چهارم این است که نفسِ عطفِ ذی القربی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 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مستقلاً، حاکی از این است که این عنوان در عِداد آن دو عنوان قبلی و مشترک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سهم الله و سهم الرسول بر این جهت و پایه استوار است که خدا و رسول بر مردم و اموال آنها حاکمیت و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سهم خدا و نیز سهم رسول، در همین چهارچوب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جهت و حیثیت حکومت و حاکمیت موجب شده که یک سهمی از خمس برای خدا و برای رسول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مطلب را در مورد خدا و رسول بپذیریم، میگوییم وحدت سیاق آیه اقتضا میکند که ذی القربی که عطفِ به الله و رسول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مستقلاً بر سر آن آمده، به معنای آن گروهی از خویشاوندان است که واجد حیثیت حاکمیت و ولایت باشند؛ و این مختص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استدلال، مبتنی بر پذیرش نکتهای است که قبلاً هم گفته شد؛ یعنی باید بپذیریم سهمی که برای خدا و رسول قرار داده شده، ناشی از حیثیت حاکمیت و ولایت و حکومت است؛ والا وجه دیگری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پذیرفتیم میگوییم عیناً آنچه که در این دو مورد ثابت شده، در ذی القربی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اولاً ذی القربی به این دو عطف شده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این دو بر سر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بر سر سه عنوان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را راهنمایی میکند به اینکه جهت حاکمیت و ولایت ذی القربی است که او را سهامدار خمس قرار داده و این جهت در مطلق اقرباء نیست و فقط در خصوص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عرض شد، این مبتنی بر پذیرش این مطلب است که ما مالکیت خدا و رسول نسبت به خمس را در همین جهت بدانیم تا بتوانیم از آن در عنوان ذی القربی استفاده کنیم و حکم این سه را واحد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پنجمی هم که میتوان در اینجا اضافه کرد، تسالم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بین فقهاء امامیه اجماعی است که مقصود از ذی القربی،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 در این مسأله، ابن جنید است که قهراً به مخالفت او مخصوصاً طبق برخی مبانی در باب اجماع، اعتنایی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مقام</w:t>
      </w:r>
    </w:p>
    <w:p>
      <w:pPr>
        <w:pStyle w:val="BookText"/>
        <w:rPr/>
      </w:pPr>
      <w:r>
        <w:rPr>
          <w:rFonts w:ascii="IRNazanin" w:hAnsi="IRNazanin" w:eastAsia="IRNazanin"/>
          <w:color w:val="111111"/>
          <w:sz w:val="28"/>
          <w:sz w:val="28"/>
          <w:szCs w:val="28"/>
          <w:rtl w:val="true"/>
          <w:lang w:bidi="fa-IR"/>
        </w:rPr>
        <w:t>علی أی حال اگر این پنج دلیل یا وجه را مورد ملاحظه قرار دهیم، اینها مجموعاً صلاحیت قرینیت دارند که آیه را از ظهور اولیه خود برگردانند به معنایی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است که ادعای ابن جنید و نیز فقهای عامه که به استناد ظاهر آیه خمس،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مطلق خویشاوندان کردهاند، قابل 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ظاهر آیه و روایت اقتضای عموم و اطلاق میکند اما به خاطر قرائن، از ظاهرش منصرف میشود به معنای خاص یا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 توجه به ادلهای که گفتیم، مخصوصاً روایات، مقتضی قرینیت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حق در این مقام، همان است که مشهور قائل شدهاند که منظور از ذی القربی،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که بیانی که ذکر شد، طبق نظر مشهور است که سهام خمس را به شش سهم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مبنایی که ما اختیار کردیم، دیگر جایی برای این بحثها نیست؛ مبنایی که ما اختیار کردیم این بود که الخمس بأجمعه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خمس بتمامه برای امام است، دیگر نیازی به این تکلفات و مباحث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ملک شخص امام یا عنوان امام</w:t>
      </w:r>
    </w:p>
    <w:p>
      <w:pPr>
        <w:pStyle w:val="BookText"/>
        <w:rPr/>
      </w:pPr>
      <w:r>
        <w:rPr>
          <w:rFonts w:ascii="IRNazanin" w:hAnsi="IRNazanin" w:eastAsia="IRNazanin"/>
          <w:color w:val="111111"/>
          <w:sz w:val="28"/>
          <w:sz w:val="28"/>
          <w:szCs w:val="28"/>
          <w:rtl w:val="true"/>
          <w:lang w:bidi="fa-IR"/>
        </w:rPr>
        <w:t>نتیجهای که تا به حال گرفتیم، این شد که خمس بتمامه ملک امام است یا حداقل نیمی از خمس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همه خمس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نصف خمس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در این جهت ما و مشهور اختلافی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صرف نظر از اینکه مقداری که ما متعلق به امام میدانیم، تمام خمس باشد یا نصف خمس، یک اختلافی در اینجا وجود دارد؛ و آن هم در مورد کیفیت مالکیت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خمس ملک شخصی امام است؛ برخی هم معتقدند خمس ملک شخصی امام نیست بلکه ملک منصب امامت و حکومت است؛ یعنی شخص حقوقی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نظر و ثمرهای که بر این نزاع مترتب میشود، کاملاً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یک نظر خمس ملک شخصی امام است و حیثیت و جهت امامت، حیثیت تعلیلیه است؛ یعنی علت اینکه خمس ملک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قرار داده شده، این است که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نظر دوم این است که عنوان امام و شخص حقوقی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حیثیت امامت و جهت حکومت، حیثیت تقییدیه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حیثیت تقییدیه، یعنی مثلاً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قید کونه اماماً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تفاوتی که بین مالکیت شخصِ حقیقی و شخص حقوقی گفته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کثیری از بزرگان این است که خمس ملک شخصی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نیز همین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يقسّم الخمس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تعالى و سهم للنبي صلّى اللّه عليه و آله و</w:t>
      </w:r>
    </w:p>
    <w:p>
      <w:pPr>
        <w:pStyle w:val="BookText"/>
        <w:rPr/>
      </w:pPr>
      <w:r>
        <w:rPr>
          <w:rFonts w:ascii="IRNazanin" w:hAnsi="IRNazanin" w:eastAsia="IRNazanin"/>
          <w:color w:val="111111"/>
          <w:sz w:val="28"/>
          <w:sz w:val="28"/>
          <w:szCs w:val="28"/>
          <w:rtl w:val="true"/>
          <w:lang w:bidi="fa-IR"/>
        </w:rPr>
        <w:t>سهم للإمام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للأمام ظهور در ملکیت شخصی دارد و بعد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الثلاثة الآن لصاحب الأمر أرواحنا له الفداء و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اینکه الآن برای صاحب الزمان است، ظهور در این دارد که این ملک شخصی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در عروه همین تعبیر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عنوان امام و حیثیت امامت ذکر میشود، این حیثیت، حیثیت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حیثیت حکومت و حاکمیت، امام مالک شخصی این اموال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اکثراً نظرشان این است که این ملک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شخصی باشد، قهراً یک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از فقها خمس را دفن میکردند تا بدست شخص امام زمان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پولها تصرف نمیکردند تا اگر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در اختیار مالک حقیقیاش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بعضیها میگویند اگر هم تصرفی در این اموال کنیم، چون این اموال ملک شخصی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سبب اجازهای که به ما داده شده، میتوانیم تصرف کنیم ولی باید این پول را در جهتی صرف کنیم که یقین کنیم رضایت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متفاوت است با آنجایی که ملک شخصی نباشد بلکه ملک منصب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منصب باشد، یعنی اختیار بید الامام و حاکم است؛ براساس تشخیص خودش و مصالحی که میبیند،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نیز در عصر غیبت میتوانند به همین جهت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بعد از آن که اصل تعلق این مال به امام پذیرفته شد و مالکیت امام نسبت به خمس مورد قبول واقع شد، این اختلاف وجود دارد که آیا شخص حقیقی امام مالک است یا شخص حقوقی؟</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به نظر ما مالک، شخص حقیقی امام نیست بلکه منصب و جایگاه امامت به عنوان شخص حقوقی مالک خمس است و شواهد و قرائن روشنی بر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ملک شخصی بود، ولو ما حیثیت امامت را حیثیت تعلیلیه بدانیم، باید بعد از موت یا شهادت امام، به فرزندان امام ارث میرسید؛ در حالی که گزارشی از اینکه این اموال طبق قانون ارث بین فرزندان تقسیم شده باشد، ملاحظه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اموال معمولاً به امام بعدی داده میشد و در اختیار امام بعدی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ممکن است حتی با مجموعه قوانین و احکام دینی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این جهت که شائبهای در ذهن پیروان مکتب اهل بیت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میرسد در این مسأله حق این است که خمس ملک شخصی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هم معتقدند اساساً خمس یک حق برای امام است و نه یک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معتقدند که امام حقّ تصرف در این اموال را دارد ولی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از نظر عملی چندان ثمرهای بر آن مترتب نباشد ولی در عین حال با قول به ملکیت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حق و ملک در جای خودش بیان شده؛ اینکه انسان نسبت به یک مالی حق داشته باشد یا مالک باشد، اینها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یا باید بگوییم خمس ملک امام است بتمامه یا حق امام است که تصرف در این مال 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ثلاثة للأيتام و المساكين و أبناء السبيل ممن انتسب بالأب إلى عبد المطلب، فلو انتسب إليه بالأم لم يحل له الخمس، و حلت له الصدقة على الأصح</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9" w:name="pg7464_75274"/>
    </w:p>
    <w:p>
      <w:pPr>
        <w:pStyle w:val="Heading2"/>
        <w:numPr>
          <w:ilvl w:val="1"/>
          <w:numId w:val="1"/>
        </w:numPr>
        <w:rPr/>
      </w:pPr>
      <w:bookmarkStart w:id="260" w:name="__RefHeading___Toc2040579_1051229030"/>
      <w:bookmarkStart w:id="261" w:name="_Toc87"/>
      <w:bookmarkEnd w:id="259"/>
      <w:bookmarkEnd w:id="260"/>
      <w:r>
        <w:rPr>
          <w:rtl w:val="true"/>
        </w:rPr>
        <w:t>جلسه</w:t>
      </w:r>
      <w:r>
        <w:rPr>
          <w:rtl w:val="true"/>
        </w:rPr>
        <w:t xml:space="preserve">: </w:t>
      </w:r>
      <w:r>
        <w:rPr/>
        <w:t>86</w:t>
      </w:r>
      <w:bookmarkEnd w:id="26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سهام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اصناف</w:t>
      </w:r>
    </w:p>
    <w:p>
      <w:pPr>
        <w:pStyle w:val="BookText"/>
        <w:rPr/>
      </w:pPr>
      <w:r>
        <w:rPr>
          <w:rFonts w:ascii="IRNazanin" w:hAnsi="IRNazanin" w:eastAsia="IRNazanin"/>
          <w:color w:val="111111"/>
          <w:sz w:val="28"/>
          <w:sz w:val="28"/>
          <w:szCs w:val="28"/>
          <w:rtl w:val="true"/>
          <w:lang w:bidi="fa-IR"/>
        </w:rPr>
        <w:t>ثلاثه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جهت دومی که در متن تحریر میبایست مورد ملاحظه و بررسی قرار گیرد، توضیح برخی از عناوینی است که در این شش گروه و شش عنوان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نیازمند توضیح بود؛ یکی عنوان ذی القربی که در مقام اول درباره آن بحث شد و معلوم شد منظور از ذی القربی،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اصناف ثلاثه</w:t>
      </w:r>
    </w:p>
    <w:p>
      <w:pPr>
        <w:pStyle w:val="BookText"/>
        <w:rPr/>
      </w:pPr>
      <w:r>
        <w:rPr>
          <w:rFonts w:ascii="IRNazanin" w:hAnsi="IRNazanin" w:eastAsia="IRNazanin"/>
          <w:color w:val="111111"/>
          <w:sz w:val="28"/>
          <w:sz w:val="28"/>
          <w:szCs w:val="28"/>
          <w:rtl w:val="true"/>
          <w:lang w:bidi="fa-IR"/>
        </w:rPr>
        <w:t>مقام دوم درباره اصناف سهگانه اخیر در آیه است؛ یعنی مسکین و یتیم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مقصود از مسکین و یتیم و ابن السبیل، مطلق مساکین و ایتام و ابناء السبیل هستند یا خصوص بنی هاشم و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مشهور معتقدند نیمی از خمس باید به این سه گروه و آن هم فقط به سادات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فقهاء عامه و نیز ابن جنید معتقدند به مطلق مسکین و یتیم و ابن السبیل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اختلافی که در مقام اول بود، اینجا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مشهور فقهای شیعه و بلکه تسالم و اجماع بر آن قائم است و در مقابل، فقهاء عامه و ابن جنید علی ما نُسب إلیه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عمومیت اصناف ثلاثه</w:t>
      </w:r>
    </w:p>
    <w:p>
      <w:pPr>
        <w:pStyle w:val="BookText"/>
        <w:rPr/>
      </w:pPr>
      <w:r>
        <w:rPr>
          <w:rFonts w:ascii="IRNazanin" w:hAnsi="IRNazanin" w:eastAsia="IRNazanin"/>
          <w:color w:val="111111"/>
          <w:sz w:val="28"/>
          <w:sz w:val="28"/>
          <w:szCs w:val="28"/>
          <w:rtl w:val="true"/>
          <w:lang w:bidi="fa-IR"/>
        </w:rPr>
        <w:t>دلیل عامه و ابن جنید، مثل دلیلی است که در مقام اول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جنید معتقد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خمس اقتضا میکند که مطلق یتیم و مسکین و ابن السبیل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قیدی که دالّ بر اختصاص این سه عنوان به طایفه خاصی باشد،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حسب ظاهر آیه باید بگوییم به مطلق اصناف سهگانه مذکور، خمس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آیه خمس و چه بسا اظهر از آیه خمس در این رابطه، آیه فیء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فیء و آیه بعد از آن، دو قرینه بسیار روشن وجود دارد که نشان میدهد مطلق این سه گروه اراده شدهاند و نه خصوص سادات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تعلیلی است که در ذیل آیه فیء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از تقسیم فیء است، این معلل شده به اینکه فقط بین اغنیاء و ثروتمندان دست به دست نشود، به فقرا و ایتام و مساکین و ابناء السبیل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تناسب دارد با عمومیت معنای یتیم و مسکین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این حکم آن است که این اموال فقط در</w:t>
      </w:r>
    </w:p>
    <w:p>
      <w:pPr>
        <w:pStyle w:val="BookText"/>
        <w:rPr/>
      </w:pPr>
      <w:r>
        <w:rPr>
          <w:rFonts w:ascii="IRNazanin" w:hAnsi="IRNazanin" w:eastAsia="IRNazanin"/>
          <w:color w:val="111111"/>
          <w:sz w:val="28"/>
          <w:sz w:val="28"/>
          <w:szCs w:val="28"/>
          <w:rtl w:val="true"/>
          <w:lang w:bidi="fa-IR"/>
        </w:rPr>
        <w:t>دست ثروتمندان باقی نماند، این علت اقتضا میکند که این اموال به مطلق فقیر و مسکین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برای اختصاص این اصناف به سادات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اصلاً با عمومیت سازگار است و با اختصاص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دوم، آیهای است که بعد از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این را به مناسبت ذکر کردیم؛ یعنی گفته این اموال به اینها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الْمُهاجِرينَ الَّذينَ أُخْرِجُوا مِنْ دِيارِهِمْ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هم اموالشان از آنها گرفته شده و هم خانه و کاشانه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 نمیکند که از سادات یا بنی هاشم باشند یا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فقرایی است که مهاجر هستند؛ مهاجرینی که از خانه و اموالشان دور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ملاحظه آیه خمس و آیه فیء مخصوصاً با دو قرینهای که در آیه فیء وجود دارد، وجهی برای اینکه عناوین سهگانه را اختصاص دهیم به خصوص سادات،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نظر ابن جنید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میتواند این استدلال را منهدم کند، پیدا کردن قرائنی بر خلاف این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ابن جنید ادعا کرده، ظاهر آیه همین است؛ ما هم ظاهر آیه را انکار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ظهور اولی است و زمانی این ظهور استقرار پیدا میکند که قرینهای برخلاف آن نباشد، مثل همه موارد عام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عام و مطلق است، تا زمانی که قرینهای بر تخصیص یا تقیید پیدا نشود، دلالت بر عموم و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قرینهای بر تخصیص و تقیید پیدا شد، از اطلاق و عموم منصرف میشود به خاص یا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مشهور اگر این ظاهر را نپذیرفتهاند، در واقع معتقدند که اینجا قرائنی داریم که موجب صرف ظهور آیه از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معلوم است شیوه استدلال ابن جنید و عامه و شیوه استدلال مشهور در مقابل آنها، هم در مقام اول و هم در مقام دوم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مشهور معتقدند ما قرائن خاصهای بویژه از روایات داریم که این ظاهرِ مطلق را منصرف میکند به خصوص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قرائن استفاده میکنیم که یتیم و مسکین و ابن السبیل از سادات مورد 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اختصاص اصناف ثلاثه به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مشهور در این مقام، چند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اجماع و تسالم را هم نمیشود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دوم نیز تسالم و اجماع وجود دارد که منظور از این سه صنف، خصوص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روایات را بررسی کنیم و ببینیم آیا این روایات صلاحیت قرینیت دارند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در اینجا نقل شده؛ البته این روایات را قبلاً خواندیم، منتهی در اینجا یک بخشی از روایات که شاهد ما است، بیشتر مورد نظر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حماد یک روایت نسبتاً طولانی است که بخشی از آن درباره سهام خمس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در اینجا بیشتر مدّ نظر است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نِصْفُ الْخُمُسِ الْبَاقِي بَيْنَ أَهْلِ بَيْتِهِ فَسَهْمٌ لِيَتَامَاهُمْ وَ سَهْمٌ لِمَسَاکینهم وَ سَهْمٌ لِأَبْنَاءِ سَبِيلِهِمْ يُقْسَمُ بَيْنَهُمْ عَلَى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درباره نصف خمس و تعلق آن به خدا و رسول و ذی القربی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باقی مانده خمس بین اهل بیتِ رسول خدا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از آن نصف باقی مانده متعلق به یتیمان اهل بیت، و یک سهم مربوط به مساکین از اهل بیت و یک سهم هم برای ابن السبیل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اندازهای که کفاف دهد و یک سعهای در زندگی آنها ایجاد کند و نه اینکه در مشقت و رنج و</w:t>
      </w:r>
    </w:p>
    <w:p>
      <w:pPr>
        <w:pStyle w:val="BookText"/>
        <w:rPr/>
      </w:pPr>
      <w:r>
        <w:rPr>
          <w:rFonts w:ascii="IRNazanin" w:hAnsi="IRNazanin" w:eastAsia="IRNazanin"/>
          <w:color w:val="111111"/>
          <w:sz w:val="28"/>
          <w:sz w:val="28"/>
          <w:szCs w:val="28"/>
          <w:rtl w:val="true"/>
          <w:lang w:bidi="fa-IR"/>
        </w:rPr>
        <w:t>سختی بخواهند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ظهور دارد در اینکه آن سه صنفی که در آیه از آنها نام برده، مقصود یتیم و مسکین و ابن السبیل از این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روایت به اینجا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جَعَلَ اللَّهُ هَذَا الْخُمُسَ خَاصَّةً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تأکید بر این است که نصف باقی مانده، برای این سه گروه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مَسَاكِينِ النَّاسِ وَ أَبْنَاءِ سَبِيلِهِمْ عِوَضاً لَهُمْ مِنْ صَدَقَاتِ النَّاسِ تَنْزِيهاً مِنَ اللَّهِ لَهُمْ لِقَرَابَتِهِمْ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كَرَامَةً مِنَ اللَّهِ لَهُمْ عَنْ أَوْسَاخِ النَّاسِ فَجَعَلَ لَهُمْ خَاصَّةً مِنْ عِنْدِهِ مَا يُغْنِيهِمْ بِهِ عَنْ أَنْ يُصَيِّرَهُمْ فِي مَوْضِعِ الذُّلِّ وَ الْمَسْكَنَةِ</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این روایت در سه کتاب از کتب اربعه حدیثی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اختصاص این خمس به این گروه را ذکر میکند که این عِوَض از صدقات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این گروه قرار داده نشده؛ به ازای صدقه که برای غیر سادات است، خداوند این مقدار خمس را برای سادات قرار داد، برای اینکه اینها محتاج صدقات نباشند و نیازمند مردم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قرابتی که با رسول خدا دارند و این در واقع تکریمی از ناحیه خداوند تبارک و تعالی است که آنها را از اوساخ الناس و چرکهایی که در دست مردم است،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تا یک حدی از بینیازی قرار دادهاند تا در موضع ذلت و مسکنت و احتیاج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روایت مرسله است ولی ملاحظه میکنید که در سه کتاب از کتب اربعه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که حدیثی اگر در کتب اربعه یافت شود، معتبر است، قهراً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این مسأله را نادیده بگیریم و کنار بگذاریم، همانطور که در مورد سایر روایات این بحث مطرح است، این روایات از روایاتی است که ضعف سندی آن با شهرت عمل به آن و اجماع منقول،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منقول خودش رأساً ممکن است دلیلیت نداشته باشد اما میتواند مؤید و مکمل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شهرت و اجماع منقول نسبت به مضمون این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ضعف سندی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روایت را مبتلا به ضعف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جبران است و با شهرت و تسالم و اجماع منقول این ضعف سندی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احمد بن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 فَيُقْسَمُ عَلَى سِتَّةِ أَسْهُمٍ سَهْمٌ لِلَّهِ وَ سَهْمٌ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لِذَوِي الْقُرْبَى وَ سَهْمٌ لِلْيَتَامَى وَ سَهْمٌ لِلْمَسَاكِينِ وَ سَهْمٌ لِأَبْنَاءِ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ایشان میفرماید خمس به پنج چیز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و کنز و غوص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از تقسیم خمس به شش سهم به بیان میآید و این شش سهم را نام میبرد؛ سهم خدا، سهم رسول، سهم ذی القربی و سهم یتیم و مسکین و ابن السبیل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لِلَّهِ فَلِرَسُولِ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أَحَقُّ بِهِ فَهُوَ لَهُ خَاصَّةً وَ الَّذِي لِلرَّسُولِ هُوَ لِذِي الْقُرْبَى وَ الْحُجَّةِ فِي زَمَانِهِ فَالنِّصْفُ لَهُ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اینجا بحث از نصف خمس است که در واقع متشکل از سهم خدا و سهم رسول و سهم ذی القربی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بحثی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النِّصْفُ لِلْيَتَامَى وَ الْمَسَاكِينِ وَ أَبْنَاءِ السَّبِيلِ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تَحِلُّ لَهُمُ الصَّدَقَةُ وَ لَا الزَّكَاةُ عَوَّضَهُمُ اللَّهُ مَكَانَ ذَلِكَ بِالْخُمُسِ</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در بخش دوم تصریح شده به اینکه نصف دیگرِ خمس متعلق است به یتامی و مساکین و ابناء السبیل مِن 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منظور از این سه صنف فقط از آل</w:t>
      </w:r>
    </w:p>
    <w:p>
      <w:pPr>
        <w:pStyle w:val="BookText"/>
        <w:rPr/>
      </w:pPr>
      <w:r>
        <w:rPr>
          <w:rFonts w:ascii="IRNazanin" w:hAnsi="IRNazanin" w:eastAsia="IRNazanin"/>
          <w:color w:val="111111"/>
          <w:sz w:val="28"/>
          <w:sz w:val="28"/>
          <w:szCs w:val="28"/>
          <w:rtl w:val="true"/>
          <w:lang w:bidi="fa-IR"/>
        </w:rPr>
        <w:t>رسول است یعنی کسانی که صدقه برای آنها حلال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هم برای آنها حلال نیست و خداوند تبارک و تعالی بهجای صدقه و زکات، نصف خمس را برای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صراحت همان مطلب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بعید نیست بگوییم این روایت با روایت قبلی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ناقل این روایت، احمد بن محمد بن عیسی است و الا تقریباً مضامین و فقرات این روایت با هم مطابق هستند و تفاوت چندانی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که بگوییم این روایت متحد با روایت اول است؛ یعنی همان روایت است منتهی از یک طریق دیگری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عبدالله بن بکیر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اللَّهِ لِلْإِمَامِ وَ خُمُسُ الرَّسُولِ لِلْإِمَامِ وَ خُمُسُ ذَوِي الْقُرْبَى لِقَرَابَةِ الرَّسُولِ الْإِمَامِ وَ الْيَتَامَى يَتَامَى آلِ الرَّسُولِ وَ الْمَسَاكِينُ مِنْهُمْ وَ أَبْنَاءُ السَّبِيلِ مِنْهُمْ فَلَا يُخْرَجُ مِنْهُمْ إِلَى غَيْرِهِمْ</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خمسِ خدا برای امام است؛ خمسِ رسول هم به امام بر میگردد و خمس ذوی القربی نیز به امام میرسد؛ به خاطر قرابتی که با رسول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هم جنبه ایجابی این حکم را میگوید و هم جنبه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منظور از یتامی و مساکین و ابن السبیل، یتامی الرسول و مساکین از اینها و ابن السبیل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جنبه سلبی را هم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يُخْرَجُ مِنْهُمْ إِلَى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نباید به دیگران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هم 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قبلاً هم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سید مرتضی در رساله محکم و متشابه به نقل از تفسیر نعمانی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يَقْسِمُ الثَّلَاثَةَ السِّهَامِ الْبَاقِيَةَ بَيْنَ يَتَامَى آلِ مُحَمَّدٍ وَ مَسَاكِينِهِمْ وَ أَبْنَاءِ سَبِيلِهِمْ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ابتدا بحث از تقسیم آن سه سهم اول است که میگویند یک سهم مربوط به خدا و یک سهم مربوط به رسول و یک سهم هم مربوط به ذی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راجع به باقی مانده میفرماید که سهام باقی مانده، به سه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نیم دیگر خمس، تقسیم به سه قسمت میشود؛ بین یتامی آل محمد، مساکین آنها و ابناء السبیل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دلالت واضح و روشنی 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محمد بن مسلم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قرابة رسول الله صلى الله عليه و آله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الْيَتامى وَ الْمَساكِينِ وَ ابْنِ السَّبِيلِ؟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میگوید از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معنای آیه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نزدیکان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خدا و امام و ذی القربی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یتامی و مساکین و ابن السبیل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امام توضیح دادند که منظور از این گروهها چه کسانی هستند، کأنّ این طرف خیلی قانع نشده یا واضح و روشن پاسخش را نگرفته، میگوید از او سؤال کردم که یتامی و مساکین و ابن السبیل از قرابت رسول الله؟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منظور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الْمِنْهَالِ بْنِ عَمْرٍو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لِيَتَامَانَا وَ مَسَاكِينِنَا وَ أَبْنَاءِ سَبِيلِنَا</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از خمس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برای یتیمان ما و مساکین ما و در راه ماندگان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وابستگی به این خاندان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این نسبت و اینکه از ما باشد، یعنی از مخالفین نباشد؛ یعنی از عامه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هست که این برای این است که از این مجموعه و داخل پیروان مکتب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مجموع این روایات و تعابیری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 اگر مورد ملاحظه قرار گیرد معلوم میشود که منظور آنها یتیم و مسکین و ابن السبیل از سادات و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مجموع این روایات هر چند ما معتقد هستیم که در بین آنها روایات معتبر وجود دارد، اما چنانچه کسی بگوید هیچ یک از این روایات سنداً معتبر نیست، چون یا مرسله است یا مرفوعه، در این صورت از راه انجبار ضعف سند به وسیله شهرت یا اجماع منقول میتوانیم این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چون این روایات به حدّ استفاضه رسیدهاند ما به نوعی میتوانیم یقین به صدور یکی از این روایات از معصوم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هم از حیث دلالت و هم به جهت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آن دو طریقی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خودِ این روایات مشکلی برای قرینیت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روایات قرینیت برای آیه دارند که معنای آیه را از ظاهر اول خودش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مشکلی اینجا وجود دارد؛ مضمون برخی روایات مثل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کأنّ یک تعارضی در اینجا بین روایات پیدا شده یا اشکالاتی متوجه این روایات شده که باید آنها را ذکر کنیم و ببینیم آیا میتواند آیه را از ظاهرش برگرداند یا نه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2" w:name="pg7464_75285"/>
    </w:p>
    <w:p>
      <w:pPr>
        <w:pStyle w:val="Heading2"/>
        <w:numPr>
          <w:ilvl w:val="1"/>
          <w:numId w:val="1"/>
        </w:numPr>
        <w:rPr/>
      </w:pPr>
      <w:bookmarkStart w:id="263" w:name="__RefHeading___Toc2040581_1051229030"/>
      <w:bookmarkStart w:id="264" w:name="_Toc88"/>
      <w:bookmarkEnd w:id="262"/>
      <w:bookmarkEnd w:id="263"/>
      <w:r>
        <w:rPr>
          <w:rtl w:val="true"/>
        </w:rPr>
        <w:t>جلسه</w:t>
      </w:r>
      <w:r>
        <w:rPr>
          <w:rtl w:val="true"/>
        </w:rPr>
        <w:t xml:space="preserve">: </w:t>
      </w:r>
      <w:r>
        <w:rPr/>
        <w:t>87</w:t>
      </w:r>
      <w:bookmarkEnd w:id="26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سهام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اصناف</w:t>
      </w:r>
    </w:p>
    <w:p>
      <w:pPr>
        <w:pStyle w:val="BookText"/>
        <w:rPr/>
      </w:pP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مشهور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عرض شد مهمترین دلیل مشهور بر اختصاص اصناف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 و ایتام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بنیهاشم و سادات، روایاتی است که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جلسه قبل متعرض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مشکلی در این روایات نیست؛ این روایات همگی به وضوح دلالت بر تقسیم نیمی از خمس بین فقرا و ایتام و مساکین و ابناء السبیل از سادات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نیز عرض شد طبق برخی مبانی، مشکلی در اعتبار این روایات از حیث سند نیست و طبق مبنای مشهور هم این روایات هر چند گرفتار ضعف سندی باشند، اما این ضعف به وسیله شهرت و اجماع منقول و تسالمی که در این مسأله وجود دارد،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ادعا شود که در بین این روایات به خاطر کثرتی که دارند، یقین داریم یک روایت حتماً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یکی از این سه طریق میتوان مشکل سندی این روایات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این فتوا و این دلیل، چندین اشکال مطرح است که این اشکالات باید یک به یک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اشکال در اینجا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مشهور</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خمس ظهور اولیه در عمومیت دارد؛ چون وقتی بحث از ایتام و مساکین و ابن السبیل میکند، هیچ قید و خصوصیتی در کنار آنها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ظهور در عمومیت نسبت به همه اصناف ثلاثه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این روایات را قرینهای به عنوان تخصیص و تقیید این لفظ عام و مطلق قرار دهید و ظاهر آن را به خصوص سادات برگردانید، با مورد آیه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در غزوه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بنی هاشم به حدّی نبودند که ایتام و مساکین و ابن السبیل در بین آنها باشد و نیازمند توزیع این مال و نیمی از خمس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غنائمی که در آن جنگ اخذ شد، اگر میخواست بر طبق این تفسیر تقسیم شود، میبایست به خصوص آن سه صنف، آن هم از بنی هاشم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زمان اساساً این مقدار یتیم و ابن السبیل و مسکین از سادات و بنی هاشم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کثیری از این اصناف ثلاثه از بنی هاشم نبودند؛ مخصوصاً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الْمُهاجِرينَ الَّذينَ أُخْرِجُوا مِنْ دِيارِهِمْ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مسأله، چگونه این آیه میتواند دلالت بر اختصاص این عناوین به سادات و بنی هاشم کند؟</w:t>
      </w:r>
    </w:p>
    <w:p>
      <w:pPr>
        <w:pStyle w:val="BookText"/>
        <w:rPr/>
      </w:pPr>
      <w:r>
        <w:rPr>
          <w:rFonts w:ascii="IRNazanin" w:hAnsi="IRNazanin" w:eastAsia="IRNazanin"/>
          <w:color w:val="111111"/>
          <w:sz w:val="28"/>
          <w:sz w:val="28"/>
          <w:szCs w:val="28"/>
          <w:rtl w:val="true"/>
          <w:lang w:bidi="fa-IR"/>
        </w:rPr>
        <w:t>به عبارت دیگر وقتی میخواهیم یک آیهای را تفسیر کنیم و توضیح دهیم، باید بهگونهای تفسیر شود و توضیح داده شود که مورد خودش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آیه را طوری معنا کنیم که شامل مورد خودش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در تعمیم آیات به غیر مورد آیه و خارج از شأن نزول آیه صورت میگیرد، همگی نتیجهاش این است که ما آیه را به مورد خودش اختصاص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عمومیت دهیم و سایر موارد را هم مشمول حکم آیه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آیه را طوری معنا کنیم که شامل مورد خودش نشود،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با این تفسیری که مشهور از این آیه میکنند که به استناد قرائن خاصه، ادعای انصراف ظهور آیه از عمومیت اصناف ثلاثه میکنند، این سبب میشود که آیه شامل مورد خودش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لفظ، عام است و همه مساکین و ایتام و ابناء السبیل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معنایی میخواهیم کنیم، این آیه یک موردی دارد؛ این معنا باید بهگونهای باشد که مورد خود آیه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آیه، غنیمتی بوده که در جنگ بدر بین مسلمانان تقسیم میشده و قطعاً در آن زمان، مساکین و ایتام و ابن السبیل از بنی هاشم و سادات اینقدر نبودند که بخواهد به آنها داده شود و آیه برای این نازل شده باشد که این غنیمت و خمس آن، به این افراد خاص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این است که آیه خمس نمیتواند به واسطه این روایات و قرائنی که ذکر شد، از ظاهر اولی خود منصرف شود به خصوص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این اشکال را تقویت میکند،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تقسیم غنائم بدر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غنیمتی را که بدست آورد، به پنج سهم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سَهْمَ اللَّهِ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خدا را برای خودش گرفت که به واسطه آن سهم، ذکر خداوند احیا شود و بعد به ارث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سَهْماً لِقَرَابَتِهِ مِنْ بَنِي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سهم برای خویشاوندانش از عبدالمطلب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فَأَنْفَذَ سَهْماً لِأَيْتَامِ الْمُسْلِمِينَ وَ سَهْماً لِمَسَاكِينِهِمْ وَ سَهْماً لِابْنِ السَّبِيلِ مِنَ الْمُسْلِمِينَ فِي غَيْرِ تِجَارَةٍ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و یک سهمی را برای ایتام مسلمین، یک سهمی را برای مساکین و سهمی را هم برای ابن السبیل از مسلمین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اساساً کاری که پیامبر در جنگ بدر کرد، این بود که خمس غنیمت را به پنج قسمت تقسیم کرد و سه قسمت از آن را به این سه صنف داد، آن هم مِن المسلمین و نه مِن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را برای قرابت برداشت اما در رابطه با آن سه صنف، این را به همه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 روایات معارض را مستقلاً به عنوان یک اشکال مطرح خواهیم کرد؛ چون روایاتی داریم که دالّ بر تقسیم خمس بین این اصناف است، در حالی که اصناف به نحو مطلق و عام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روایات با روایاتی که خواندیم به نوعی معارض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همین روایت امام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فیء از نظر الفاظ و خصوصیاتی که در این آیه آمده و ذکر مصارف، مثل آیه خمس است؛ لذا این مشابهت و مماثلت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ملاحظه فرمودید که یکی از ادله قائلین به عمومیت، آیه فیء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تعلیلی که در آن آیه ذکر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دولة بین الاغنیاء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که بعد از آیه فیء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أُخْرِجُوا مِنْ دِيارِهِمْ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فیء مشتمل بر جهاتی است که آن را مماثل با آیه خمس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هم از انفال محسوب میشود و مختص</w:t>
      </w:r>
    </w:p>
    <w:p>
      <w:pPr>
        <w:pStyle w:val="BookText"/>
        <w:rPr/>
      </w:pPr>
      <w:r>
        <w:rPr>
          <w:rFonts w:ascii="IRNazanin" w:hAnsi="IRNazanin" w:eastAsia="IRNazanin"/>
          <w:color w:val="111111"/>
          <w:sz w:val="28"/>
          <w:sz w:val="28"/>
          <w:szCs w:val="28"/>
          <w:rtl w:val="true"/>
          <w:lang w:bidi="fa-IR"/>
        </w:rPr>
        <w:t>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میتواند فیء را هم در بنی هاشم و هم در غیر بنی هاشم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طایفه خاصی از ایتام و مساکین و ابناء السبیل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فیء این اصناف را آورده، در عین حال میدانیم که فیء مختص به امام معصوم است و اختیار آن به دست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یصرفه فی ما یشاء و فی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اختیار آن به دست امام باشد، دیگر نمیتوانیم آن را به خصوص سادات اختصاص دهیم؛ و به همین جهت در آیه بعد از آیه فیء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الْمُهاجِرينَ الَّذينَ أُخْرِجُوا مِنْ دِيارِهِمْ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آیه فیء، اموال بنی النضیر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تاریخی که از تقسیم اموال بنی النضیر وارد شده،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فیء و آنچه که از اموال بنی النضیر به دست آورد، بین مهاجرین و دو یا حداکثر سه نفر از انصار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آیه، هیچ نشانهای بر اینکه اختصاص به بنی هاشم و سادات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فیء این چنین است، پس در آیه خمس نیز به جهت مماثلتی که گفته شد، همین خصوصیت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مشهور و معروف بین فقها این است که زکات در نُه چیز واجب است و خمس در هفت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رغم بیشتر بودن متعلقات زکات، به خاطر خصوصیتی که در آن متعلقات است، مقدار آن قابل مقایسه با مقدار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مسائل و اموری قرار داده شده که مقدار آن زیاد است؛ ارباح مکاسب مهمترین محل درآمد خمس است که نوع مردم به آن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کنوز و غوص، اینها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کثرت اموالی که خمس به آنها تعلق میگیرد، آن سهمی که به عنوان خمس در اموال قرار داده شده، یک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زکات مقدار عشر است یا در برخی موارد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با ملاحظه دو جهت، یکی اینکه اموری که متعلق خمس قرار میگیرند، امور مهمهای هستند که مقدار بیشتری از اموال را به خودشان اختصاص دادهاند؛ ثانیاً سهمی که به عنوان یک پنجم و خمس در این اموال قرار داده میشود، در مجموع باعث میشود که مقدار خمس از مقدار زکات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اگر بخواهیم مصارف خمس و زکات را لحاظ کنیم، فقرایی که زکات به آنها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غیر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این سه صنف که مسکین و یتیم و ابن السبیل از سادات هستند، اگر اینها از نظر کمیت با هم مقایسه شوند، قطعاً تعداد فقرا و مساکین غیر سید خیلی بیشتر است از فقرا و مساکین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چطور میتوان گفت خداوند متعال یک قانونی قرار داده که بخش بیشتری از اموال مردم که به عنوان یک حق ستانده میشود، به تعداد کمتری از مردم اختصاص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یک حکم غیر عادلانه باشد؛ اگر چنین حکمی جعل و تشریع شده باشد، حداقل جای این سؤال را دارد که آیا این یک حکم عادلانه است؟</w:t>
      </w:r>
    </w:p>
    <w:p>
      <w:pPr>
        <w:pStyle w:val="BookText"/>
        <w:rPr/>
      </w:pPr>
      <w:r>
        <w:rPr>
          <w:rFonts w:ascii="IRNazanin" w:hAnsi="IRNazanin" w:eastAsia="IRNazanin"/>
          <w:color w:val="111111"/>
          <w:sz w:val="28"/>
          <w:sz w:val="28"/>
          <w:szCs w:val="28"/>
          <w:rtl w:val="true"/>
          <w:lang w:bidi="fa-IR"/>
        </w:rPr>
        <w:t>اشکال چهارم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که به نوعی با اشکال سوم مرتبط است، این است که بگوییم خمس فقط باید به سادات داده شود و دلیل آن هم این است که زکات از اوساخ اموالِ مردم است و نباید به دست سادات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سید نباید از اوساخ اموال الناس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 که اگر غیر سادات از اوساخ اموال الناس بهرهمند شوند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طبقه بندی و امتیازات قومی و قبیلهای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قوانین و احکام اسلام و نیز در قرآن و روایات همیشه</w:t>
      </w:r>
    </w:p>
    <w:p>
      <w:pPr>
        <w:pStyle w:val="BookText"/>
        <w:rPr/>
      </w:pPr>
      <w:r>
        <w:rPr>
          <w:rFonts w:ascii="IRNazanin" w:hAnsi="IRNazanin" w:eastAsia="IRNazanin"/>
          <w:color w:val="111111"/>
          <w:sz w:val="28"/>
          <w:sz w:val="28"/>
          <w:szCs w:val="28"/>
          <w:rtl w:val="true"/>
          <w:lang w:bidi="fa-IR"/>
        </w:rPr>
        <w:t>با این امتیازات و با این برتری جوییها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 استدلال و این تعلیل بخواهد در اینجا مبنا قرار گیرد، جای این شبهه و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این از چرکهای اموال مردم است، اساساً حاکم اسلامی چگونه میتواند این را اخذ میکند؟ اخذ اوساخ اموال الناس از ناحیه حاکم، با قرار دادن این اموال به عنوان اوساخ، قابل قبول 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این اصناف ثلاثه را منحصر در سادات و بنی هاشم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اشکال پنجم مهمترین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چهارگانه قبلی به نوعی حتی میتواند تعمیم به بعضی از اصناف دیگر هم پیدا کند یا به نوعی قابل پاسخ است که اشاره اجمالی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عمده اشکال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پنجم در واقع وجود روایات معارض با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مشهور به روایاتی اخذ کردهاند که دلالت بر اختصاص اصناف ثلاثه به بنی هاشم و سادات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روایاتی داریم که دلالت بر عمومیت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روایت هست که اساساً مثل آیه ظهور در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این روایات، آن روایات را داشته باشیم و آنها نیز سنداً و دلالتاً خوب باشند، مسأله تعارض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مجموعاً در مقابل نظر مشهور و به نظر مشهور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برخی از این اشکالات قابل پاسخ است و برخی هم شاید قابل پاسخ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بسا بنابر مبنای خود مشهور، نتوانیم این اشکالات را حل کنیم؛ تأکیداً عرض میکنم که تارة میخواهیم به این اشکالات از منظر مشهور پاسخ دهیم و اخری میخواهیم از منظر مبنای مختار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خمس بأجمعه للإمام است، اصلاً زمینهای برای این اشکالات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میخواهیم بر طبق مبنای خودِ مشهور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فرض واقعاً در یک مواردی این اشکالات قابل 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عرض کنم که آنچه که الان در این اشکالات نسبت به مشهور بحث میکنیم و احیاناً ممکن است پاسخهایی نسبت به این اشکالات طرح کنیم، اینها همه بر اساس مبنایی غیر از آن مبنایی است که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چهارچوب مبنا و نظر مشهور بخواهیم این را حل کنیم، بعضی از اینها قابل پاسخ است و بعضی هم شاید این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جعل حکم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خارج عمل میکنند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عمل کنند نه تنها کفاف میدهد بلکه اضافه هم میآید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5" w:name="pg7464_75293"/>
    </w:p>
    <w:p>
      <w:pPr>
        <w:pStyle w:val="Heading2"/>
        <w:numPr>
          <w:ilvl w:val="1"/>
          <w:numId w:val="1"/>
        </w:numPr>
        <w:rPr/>
      </w:pPr>
      <w:bookmarkStart w:id="266" w:name="__RefHeading___Toc2040583_1051229030"/>
      <w:bookmarkStart w:id="267" w:name="_Toc89"/>
      <w:bookmarkEnd w:id="265"/>
      <w:bookmarkEnd w:id="266"/>
      <w:r>
        <w:rPr>
          <w:rtl w:val="true"/>
        </w:rPr>
        <w:t>جلسه</w:t>
      </w:r>
      <w:r>
        <w:rPr>
          <w:rtl w:val="true"/>
        </w:rPr>
        <w:t xml:space="preserve">: </w:t>
      </w:r>
      <w:r>
        <w:rPr/>
        <w:t>88</w:t>
      </w:r>
      <w:bookmarkEnd w:id="2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سهام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اصناف</w:t>
      </w:r>
    </w:p>
    <w:p>
      <w:pPr>
        <w:pStyle w:val="BookText"/>
        <w:rPr/>
      </w:pP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مشهور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نظر مشهور مبنی بر اینکه اصناف ثلاثه که در آیه ذکر شده، اختصاص به سادات و بنی هاشم دارد، ضمن اینکه استدلال مشهور ذکر شد، اشکالاتی نسبت به این دلیل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اشکال در جلسه گذشته مورد اشاره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اشکالات بعضاً قابل پاسخ هست؛ إن شاء الله در جمع بندی نهایی و بعد از بیان اشکال پنجم، به برخی از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وجود روایات معارض با روایاتی است که مشهور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مشهور با استناد به روایاتی معتقدند آیه از ظاهر خودش که دلالت بر عموم و اطلاق میکند، منصرف میشود به یک طایفه خاص؛ یعنی مساکین و ایتام و ابناء السبیل از بنی هاشم، مقصود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آیه در عموم را قبول دارند اما معتقدند به واسطه قرائنی از جمله روایات، این عموم مختص میشود به خصوص بنی هاشم و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پنجم در برابر روایاتی است که مشهور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روایات، نیمی از خمس به سه صنف از بنیهاشم داده میشود؛ اما روایاتی داریم که ظاهر آنها مثل ظاهر آیه،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این روایات صریح در عمومیت نسبت به همه ایتام و مساکین و ابناء السبیل هستند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زَكَرِيَّا بْنِ مَالِكٍ الْجُعْفِيِّ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قَوْلِ اللَّهِ عَزَّوَجَلَ 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 اللَّهِ عَزَّوَجَلَ فَلِلرَّسُولِ يَضَعُهُ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نقل میکند که وقتی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خمس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خداوند و تبارک و تعالی، یعنی آن مقداری که سهم خداست، متعلق به رسول خداست و او آن را در راه خدا قرار میدهد و مصرف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خُمُسُ الرَّسُولِ فَلِأَقَارِبِهِ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خمسی که در آیه برای رسول خدا ثابت شده، متعلق به اقارب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خُمُسُ ذَوِي الْقُرْبَى فَهُمْ أَقْرِبَاؤُهُ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خمس ذوی القربی، پس آنها اقرباء رسول خدا هستند؛ یعنی هم خمسِ رسول خدا و هم خمسِ ذوی القربی به اقرباء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بعضی از نسخهها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الْيَتَامَى يَتَامَى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یتامی یتیمان اهل 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هَذِهِ الْأَرْبَعَةَ أَسْهُمٍ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چهار سهم در اقرباء رسول خدا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الْمَسَاكِينُ وَ ابْنُ السَّبِيلِ فَقَدْ عَرَفْتَ أَنَّا لَا نَأْكُلُ الصَّدَقَةَ وَ لَا تَحِلُّ لَنَا فَهِيَ لِلْمَسَاكِينِ وَ أَبْنَاءِ</w:t>
      </w:r>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اما سهمِ مساکین و ابن السبیل به خودشان داده میشود و نمیتوانیم از سهم آنها استفاده کنیم؛ چون ما صدقه نمیخوریم و برای ما صدقه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با سهم سه صنف مورد بحث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سهم یتامی به یتیمان از اهل بیت داده میشود؛ اما در مورد مسکین و ابن السبیل به صراحت بیان شده که سهم این دو متعلق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شده اینکه مسکین و ابن السبیل از بنی هاشم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روایت در مورد هر سه صنف نیست، اما حداقل در مورد دو صنف از سه صنف مذکور، به صراحت عمومیت نسبت به همه مساکین و ابناء السبیل و بلکه نفی کرده که به مساکین و ابناء السبیل از بنی هاشم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این روایت حداقل در مورد دو صنف از سه صنف مذکور، با روایاتی که مورد استناد مشهور قرار گرفته، 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ربعی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را مکرراً به مناسبتهای مختلف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الْمَغْنَمُ أَخَذَ صَفْوَهُ وَ كَانَ ذَلِكَ لَهُ ثُمَّ يَقْسِمُ مَا بَقِيَ خَمْسَةَ أَخْمَاسٍ وَ يَأْخُذُ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غنائم جنگی را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غنائم خاص و برگزیده متعلق به خودِ رسول خدا بود و آن را اخذ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مابقی را به پنج قسمت تقسیم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يَقْسِمُ أَرْبَعَةَ أَخْمَاسٍ بَيْنَ النَّاسِ الَّذِينَ قَاتَلُوا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چهار پنجم آن غنائم را بین مجاهدین و مقاتلین تقسیم میکرد و یک پنجم را اخذ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قَسَمَ الْخُمُسَ الَّذِي أَخَذَهُ خَمْسَةَ أَخْمَاسٍ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آن یک پنجمی را که میگرفت، باز به پنج قسمت تقسیم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 خُمُسَ اللَّهِ عَزَّوَجَلَّ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پنجم آن را برای خودش میگرفت به عنوان اینکه سهم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يَقْسِمُ الْأَرْبَعَةَ أَخْمَاسٍ بَيْنَ ذَوِي الْقُرْبَى وَ الْيَتَامَى وَ الْمَسَاكِينِ وَ أَبْنَاءِ السَّبِيلِ يُعْطِي كُلَّ وَاحِد مِنْهُمْ حَقّاً وَ كَذَلِكَ الْإِمَامُ أَخَذَ كَمَا أَخَذَ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پنجم باقی مانده را بین ذوی القربی، یتیمان، مساکین و در راه ماندگان تقسیم میکرد و حق آنها را به خودشان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رسول خدا همین کار میکند؛ یعنی همان اختیاری که رسول خدا داشت،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اختیار را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روایت،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از خمس غنیمت را به یتامی و مساکین و ابناء السبیل از غیر ذی القربی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سهم این سه را در قبال سهم ذی القربی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یتیم و مسکین و ابن السبیل، خصوص سادات و اقرباء بودند، دیگر معنا نداشت که رسول خدا سهم آنها را مستقل از سهم ذی القربی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روایت آمده به ذی القربی و یتامی و مساکین و در راه ماندگان میداد تا حقّ هر یک را ادا کند، حاکی از این است که ذی القربی مستقلاً یک حقی دارند و یتیم و مسکین و ابن السبیل نیز هر کدام حقّ جداگانهای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حق این سه صنف، متفاوت از حق ذی القربی است و این سه صنف مطلق فقرا و ایتام و ابناء السبیل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آن نکتهای که در اشکال اول هم بیان کردیم، را در نظر بگیریم، مشکل مضاعف میشود چون در آن زمان شاید این سه صنف هنوز مصداقی از بنی هاشم پیدا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مشخصاً وقتی بحث از جعل این حکم است و کاری که رسول خدا میکردند، این حاکی از آن است که مسکین و یتیم و ابن السبیل از سادات منظور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این روایت روشن است و سند آن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جلسه قبل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در تحف العقول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رسالهای در مورد غنائم جنگ بدر این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الْغَنِيمَةَ الَّتِي قَبَضَ بِخَمْسَةِ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غنیمتی که در جنگ بدر اخذ شد را به پنج سهم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 سَهْمَ اللَّهِ لِنَفْسِهِ يُحْيِي بِهِ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خدا را برای خودش گرفت تا به واسطه این سهم، ذکر خدا را احیاء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يُورَثُ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به ارث گذاشته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سَهْماً لِقَرَابَتِهِ مِنْ بَنِي عَبْدِ الْمُطَّلِبِ فَأَنْفَذَ سَهْماً لِأَيْتَامِ الْمُسْلِمِينَ وَ سَهْماً لِمَسَاكِينِهِمْ وَ سَهْماً لِابْنِ السَّبِيلِ مِنَ الْمُسْلِمِينَ فِي غَيْرِ تِجَارَةٍ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یک از این اصناف سهگانه را جداگانه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یک سهمی برای ایتامِ مسلمین، یعنی ایتام به مسلمین اضافه شده است و نه ایتام اهل بیت و ذوی القربی؛ مسکین از مسلمین و ابن السبیل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عمومیت استفاده میشود؛ یعنی همان معنایی که آیه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نیز معارض با روایاتی است که این سه صنف را خصوص بنی هاشم و سادات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است که قبلاً این روایت را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روایت این بود که غنیمت و فیء بمنزلة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که منظور از یتیم و مسکین، فقرای از عموم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در مورد اینها تعبیر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شرکاء مع الناس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یتیم و مسکین، شریک مردم در باقی مانده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فیء که این عناوین به صراحت در آن آمده، این را پذیرفتیم، در مورد غنیمت و چیزهایی که متعلق خمس است، نیز این تقسیم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بین آیه خمس و آیه غنیمت، از چند جهت مماثلت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مماثلت اقتضا میکند همان طور که فیء به امام داده میشود تا او بین این اصناف تقسیم کند، در مورد خمس نیز همین طور است و لذا دیگر وجهی برای اختصاص به سادات و بنی هاشم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 چهار روایت و برخی روایات دیگر، معارض هستند با روایاتی که مشهور مستنداً إلیها، آیه را از ظاهرش به سوی خصوص یتیم و مسکین و ابن السبیل از بنی هاشم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هستیم و دو دسته روایات؛ یک دسته از روایات اقتضا میکند که مساکین و ابناء السبیل و ایتام، همه مردم اعم از سید و غیر سید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یتیم و مسکین و ابن السبیل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دسته روایات میگوید نیمی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سهم از 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یتیم و مسکین و ابن السبیل از سادات تقسیم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 به اشکال پنجم</w:t>
      </w:r>
    </w:p>
    <w:p>
      <w:pPr>
        <w:pStyle w:val="BookText"/>
        <w:rPr/>
      </w:pPr>
      <w:r>
        <w:rPr>
          <w:rFonts w:ascii="IRNazanin" w:hAnsi="IRNazanin" w:eastAsia="IRNazanin"/>
          <w:color w:val="111111"/>
          <w:sz w:val="28"/>
          <w:sz w:val="28"/>
          <w:szCs w:val="28"/>
          <w:rtl w:val="true"/>
          <w:lang w:bidi="fa-IR"/>
        </w:rPr>
        <w:t>اینجا یک راه این است که به این دو دسته روایات، نگاه حمل مطلق بر مقید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مشهور که قائل به اختصاص شدهاند، این روایات را هم دیدهاند اما کأنّ از دید آنها یک دسته از روایات مطلق بوده و یک دسته مقید بودهاند؛ و روایات مطلق را بر روایات مقید حمل کردهاند و نتیجه آن تقیید اصناف ثلاثه به کسانی شده است که صدقه بر آنها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سادات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مواردی وقتی یک دلیل مطلق داریم و دلیل دیگر مقید است، دلیل مطلق را به واسطه دلیل مقید، قید میزنیم و میگوییم این مطلق، منظورش همان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راه چاره داریم که دلیل مطلق را حمل بر مقید کنیم، نتیجه این حمل، این میشود که آن روایاتی که دالّ بر اعطاء نیمی از خمس به مطلق یتیم و مسکین و ابن السبیل هستند، مقصودشان مطلق نیست بلکه یتیم و مسکین و ابن السبیل از بنی هاشم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پاسخ اول</w:t>
      </w:r>
    </w:p>
    <w:p>
      <w:pPr>
        <w:pStyle w:val="BookText"/>
        <w:rPr/>
      </w:pPr>
      <w:r>
        <w:rPr>
          <w:rFonts w:ascii="IRNazanin" w:hAnsi="IRNazanin" w:eastAsia="IRNazanin"/>
          <w:color w:val="111111"/>
          <w:sz w:val="28"/>
          <w:sz w:val="28"/>
          <w:szCs w:val="28"/>
          <w:rtl w:val="true"/>
          <w:lang w:bidi="fa-IR"/>
        </w:rPr>
        <w:t>ولی مستشکل در برابر این دفاع از مشهور ادعا میکند اینجا نمیتوانیم روایات مطلق را بر روایات مقید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حمل مطلق بر مقید، حتماً باید دلیل مطلق و مقید، یکی نفی و یکی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اصول خواندهاید اگر یک دلیلی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دلیل دیگر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بگوییم که یکی مطلق و یکی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شرایط حمل مطلق بر مقید، این است که لسان یکی نفی و لسان دیگری اثبات باشد؛ در حالی که اینجا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گویا یک دسته از روایات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الخمس متعلقٌ بهذه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بالایتام، بالمساکین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دیگر از روایات گویا این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الخمس متعلقٌ بالیتیم و المسکین و ابن السبیل مِن بنی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نقل به مضمون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لسان هر دو، لسان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اصلاً جای حمل مطلق بر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میتوانیم دلیل مطلق را حمل بر مقید کنیم که دلیل مطلق ظهور در عموم داشته باشد و دلیل مقید نیز ظهور داشته باشد؛ یعنی هر دو ظاهر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از نظر عرف دلیل مقید قرینیتِ برای دلیل مطلق دارد، کأن یک ظهور قویتری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ظهور دارند، منتهی ظهور دلیل مقید از ظهور دلیل مطلق،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 در عام و هم در خاص، هم در مطلق و هم در مقید، تنها در صورتی میتوانیم عام را حمل بر خاص کنیم یا مطلق را حمل بر مقید کنیم که هر دو دلیلِ عام و مطلق، ظهور در عمومیت و اطلاق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دلیل مطلق یا دلیل عام در عمومیت و اطلاق، نص و صریح باشد، در اینجا نمیتوانیم از قانون حمل مطلق بر مقید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دلیلی صراحتاً عموم را بیان کند، یعنی احتمال تقیید داده نمیشود، اینجا اگر بعداً دلیلی بیاید که قیدی در آن ذکر شده باشد، نمیتوانیم این دلیل مطلق را حمل بر آن مقید کنیم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در اینجا برخی از این روایات صراحت در اطلاق دارد و به صراحت عمومیت نسبت به همه ایتام و مساکین را میگوید و حتی نفی میکند اینکه سادات از ایتام و مساکین و ابناء السبیل در این خمس سهمی داشته باشند، لذا قانون حمل مطلق بر مقید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اشکال پنجم به روایات این است که در این‌جا روایاتی داریم که معارض با روایات دالّ بر تقید هستند یک پاسخ از این اشکال که جریان قانون حمل مطلق بر مقید بود ذکر شد و معلوم شد این قانون در اینجا 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راه دیگری هست یا نه؟</w:t>
      </w:r>
    </w:p>
    <w:p>
      <w:pPr>
        <w:pStyle w:val="BookText"/>
        <w:rPr/>
      </w:pPr>
      <w:r>
        <w:rPr>
          <w:rFonts w:ascii="IRNazanin" w:hAnsi="IRNazanin" w:eastAsia="IRNazanin"/>
          <w:color w:val="111111"/>
          <w:sz w:val="28"/>
          <w:sz w:val="28"/>
          <w:szCs w:val="28"/>
          <w:rtl w:val="true"/>
          <w:lang w:bidi="fa-IR"/>
        </w:rPr>
        <w:t>کسی که خیر دیگران را نخواهد راه خیر به سوی خود او هم بسته میشود</w:t>
      </w:r>
    </w:p>
    <w:p>
      <w:pPr>
        <w:pStyle w:val="BookText"/>
        <w:rPr/>
      </w:pPr>
      <w:r>
        <w:rPr>
          <w:rFonts w:ascii="IRNazanin" w:hAnsi="IRNazanin" w:eastAsia="IRNazanin"/>
          <w:color w:val="111111"/>
          <w:sz w:val="28"/>
          <w:sz w:val="28"/>
          <w:szCs w:val="28"/>
          <w:rtl w:val="true"/>
          <w:lang w:bidi="fa-IR"/>
        </w:rPr>
        <w:t>به مناسبت شهادت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این حضرت میخوانیم که إن شاء الله این سخنان چراغ راه ما و چراغ زندگی ما باشد و از این نصایح و توصیهها بهره ببریم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الْعَمَلِ مِنَ الْعَاقِلِ مَقْبُولٌ مُضَاعَفٌ وَ كَثِيرُ الْعَمَلِ مِنْ أَهْلِ الْهَوَى وَ الْجَهْلِ مَرْدُودٌ</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کارهای شخصِ عاقل مقبول است و اجر مضاعف و چند برابری دارد، هر چند قلیل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نادان و جاهل است و اهل هوی و هوسرانی است، هر چند عمل او کثیر باشد و هر چند کار و خدمت و عبادت کند، عمل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معیاری برای سنجشِ عیارِ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دارِ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خداوند تبارک و تعالی ارزش دارد، عمل است، اما نه هر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زعم خودمان خیلی کارها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پیش خودمان گمان میکنیم اشتغال به فعالیتهای علمی داریم؛ به دیگران خدمت میکنیم؛ اهل عبادت هستیم؛ پس عمر و وقت و زندگی ما صرف کارِ خیر میشود، هم برای خودمان و هم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ارزشمند است و مقتضی را برای کمال و سعادت ما فراهم میکند ولی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ترازوی الهی به عمل سنگینی میدهد و عمل را دارای ارزش میکند، عملی است که آمیخته با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عاری از عقل، عملی که با هوی و هوس همراه باشد، عملی که همراه با جهل باشد، از دید خداوند تبارک و تعالی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به این اکسیر توجه نمیکنیم؛ بیشتر به صورت عمل توجه داریم تا به محتوا و عمق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 نفسه ارزش ذاتی ندارد؛ آن چیزی که به عمل رنگِ مقبولیت میدهد و کمال و سعادت را به دنبال خواهد داشت، عملی است که با عقل همراه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عقل، عقل دنیایی و محاسبهگر و چرتکه انداز نیست؛ این عقل در مقابل جهل است؛ همان عقلی که انسان را از عجب، کبر، غرور، کینه، حسد و امثال اینها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جنود عقل و جهل را مطالعه بفرمایید که چه خصلتها و صفاتی در انسان، جنود عقل هستند و چه صفاتی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جنود عقل همراه آن باشند، این عمل مقبولٌ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جنود جهل همراه آن باشند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ممکن است به دیگران خدمت کند یا عبادت کند؛ ولی عملش مردود باشد چون جاهل است و یا اهل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اهل هوی عبادت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شیطان در صدد چیره شدن بر اهل عبادت است؛ هوی و هوس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مشروب نمیخورند و سعی میکنند نافرمانی خدا نکنند اما ممکن است درون یک عابد مملو از کینه و حسد و بدخواهی و سوء ظن و امثال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خیر دیگران را نخواهد؛ اگر انسان خیر دیگران را بخواهد ولو خودِ او متوجه نشود، این باعث میشود که خداوند تعالی برکاتش را بر انسان نازل کند، یعنی چندین برابر آن خیر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همیشه خیرخواهی هایمان را به</w:t>
      </w:r>
    </w:p>
    <w:p>
      <w:pPr>
        <w:pStyle w:val="BookText"/>
        <w:rPr/>
      </w:pPr>
      <w:r>
        <w:rPr>
          <w:rFonts w:ascii="IRNazanin" w:hAnsi="IRNazanin" w:eastAsia="IRNazanin"/>
          <w:color w:val="111111"/>
          <w:sz w:val="28"/>
          <w:sz w:val="28"/>
          <w:szCs w:val="28"/>
          <w:rtl w:val="true"/>
          <w:lang w:bidi="fa-IR"/>
        </w:rPr>
        <w:t>رخ یکدیگر بکشیم؛ اگر غیر از این باشد، این خیرخواهی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راه آن خیر را به روی ما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کسی از ما سؤال میکند که فلانی چطور است؟ میبینیم توضیح ما ممکن است به رشد و ارتقاء او کمک کند، به گونهای حرف میزنیم کأنّ آن طرف را منصرف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شخص نیست و متوجه نمیشود، اما خداوند که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ببیند که ما خیرخواه نیستیم، راه خیر را به سوی ما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اهل خیرخواهی باشد، برای رفیقش خیرخواهی کند حتی اگر او متوجه نشود، این صفت ارزشمند است و خداوند برای صفت ارزش قائل است و چندین برابر این خیر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باشیم که این آلودگیها، وجود ما را فرا نگیرد؛ به نحوی که عمل ما زیاد باشد اما در آخر کار مردود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شخصی خود را از لذتهای دنیا محروم کرده و در پایان هم چیزی بدست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تبارک و تعالی به ما عنایت کند تا بتوانیم راه ائمه را ادامه بپیماییم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8" w:name="pg7464_75306"/>
    </w:p>
    <w:p>
      <w:pPr>
        <w:pStyle w:val="Heading2"/>
        <w:numPr>
          <w:ilvl w:val="1"/>
          <w:numId w:val="1"/>
        </w:numPr>
        <w:rPr/>
      </w:pPr>
      <w:bookmarkStart w:id="269" w:name="__RefHeading___Toc2040585_1051229030"/>
      <w:bookmarkStart w:id="270" w:name="_Toc90"/>
      <w:bookmarkEnd w:id="268"/>
      <w:bookmarkEnd w:id="269"/>
      <w:r>
        <w:rPr>
          <w:rtl w:val="true"/>
        </w:rPr>
        <w:t>جلسه</w:t>
      </w:r>
      <w:r>
        <w:rPr>
          <w:rtl w:val="true"/>
        </w:rPr>
        <w:t xml:space="preserve">: </w:t>
      </w:r>
      <w:r>
        <w:rPr/>
        <w:t>89</w:t>
      </w:r>
      <w:bookmarkEnd w:id="27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سهام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اصناف</w:t>
      </w:r>
    </w:p>
    <w:p>
      <w:pPr>
        <w:pStyle w:val="BookText"/>
        <w:rPr/>
      </w:pP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مقام ثانی بحث در این بود که منظور از اصناف سهگانه 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ایتام، مساکین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مشهور قائلاند این سه صنف فقط مربوط به سادات و بنی هاشم است؛ لذا نیمی از خمس به این سه گروه اختصاص داده شده و آن هم فقط از بنی هاشم و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 بر این ادعا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چندین اشکال به نظر مشهور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اشکال بیان شد؛ نتیجه این شد که برخی از این اشکالات بنابر مبنای مشهور، قابل پاسخ است و برخی قابل 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تأکید دارد که براساس برخی روایات، این سه صنف اختصاص به خصوص سادات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اختصاص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اشکالاتی که نسبت به نظر مشهور و استدلال ایشان به روایات بیان شد، اشکال پنجم بود که این روایات مبتلا به معارض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تعارض و به منظور دفاع از مشهور، گفته شد نسبت این روایات با روایاتی که خوانده شد، نسبت مطلق و مقید است و لذا بر اساس قاعده حمل مطلق بر مقید، روایات مطلقه را تقیید میزنیم به روایات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دسته از روایات دلالت میکند بر اینکه نیمی از خمس به مطلق مساکین و ابناء السبیل و ایتام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روایات دلالت میکند بر اختصاص نیمی از خمس به هاشمیین از این سه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آن روایات مطلق حمل بر روایات مقید میشود و میگوییم مقصود از مطلقات، خصوص بنی هاشم از این سه 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این دفاعیه ایراد شد و نتیجه این شد که این پاسخ نمیتواند اشکال پنجم را حل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در اصناف ثلاثة بنابر نظر مختار</w:t>
      </w:r>
    </w:p>
    <w:p>
      <w:pPr>
        <w:pStyle w:val="BookText"/>
        <w:rPr/>
      </w:pPr>
      <w:r>
        <w:rPr>
          <w:rFonts w:ascii="IRNazanin" w:hAnsi="IRNazanin" w:eastAsia="IRNazanin"/>
          <w:color w:val="111111"/>
          <w:sz w:val="28"/>
          <w:sz w:val="28"/>
          <w:szCs w:val="28"/>
          <w:rtl w:val="true"/>
          <w:lang w:bidi="fa-IR"/>
        </w:rPr>
        <w:t>اما اگر قائل به همان مبنایی شویم که قبلاً ذکر شد، یعنی بگوییم خمس بتمامه ملک امام یا حقّ امام است و عنوان امام یا شخص حقوقی و منصب امامت مالک خمس است، این اشکالات رأساً منتفی میشود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نظر مختار را مجدداً مرور میکنیم و بر اساس آن به اشکال پنجم پاسخ میدهیم و سپس بررسی میکنیم که چگونه میتوان با اختیار این مبنا، به سایر اشکالات هم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نظری که در مقابل مشهور بیان شد و مورد قبول ما واقع گردید، خمس بتمامه مربوط به امام و متعلق به امام است و آنچه که در آیه خمس ذکر شده، در واقع بیان موارد مصرف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چگونه با این مبنا میتوانیم از اشکال پنجم پاسخ دهیم توضیح 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اصناف سهگانه که در آیه از آنها نام برده شده، مصارف خمس هستند در عرض سایر مصارف، معنایش این است که اینها مالک نیستند و نیمی از خمس ملک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شأن امامت و جهت امامت اقتضا میکند خمس را در هر چه که صلاح اسلام و مردم میداند مصرف کند، همچنین اقتضا میکند که به حاجت و نیاز این سه صنف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برخی روایات مواجه هستیم که یتیم و مسکین و ابن السبیل را به خصوص سادات اختصاص دادهاند و قابل کنار گذاشتن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میخواهیم این روایات را در چهارچوب مبنای مختار توجیه کنیم؟</w:t>
      </w:r>
    </w:p>
    <w:p>
      <w:pPr>
        <w:pStyle w:val="BookText"/>
        <w:rPr/>
      </w:pPr>
      <w:r>
        <w:rPr>
          <w:rFonts w:ascii="IRNazanin" w:hAnsi="IRNazanin" w:eastAsia="IRNazanin"/>
          <w:color w:val="111111"/>
          <w:sz w:val="28"/>
          <w:sz w:val="28"/>
          <w:szCs w:val="28"/>
          <w:rtl w:val="true"/>
          <w:lang w:bidi="fa-IR"/>
        </w:rPr>
        <w:t>توجیه آن این است که اگر برخی روایات، این سه صنف را به خصوص بنی هاشم اختصاص دادهاند، برای این است که بر بنی هاشم صدقات حرام است، در حالی که غیر بنی هاشم میتوانند صدقه بگیرند و خداوند تبارک و تعالی برای آنها زکات قرار داده به اندازهای که از آنها رفع حاجت و نیاز کند؛ چنانچه مرسله حماد به این حقیقت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مورد هاشمیین این مسأله ذکر شده که نیمی از خمس به آنها داده شود، این به عنوان بدل از زکات و بهجای صدقهای است که به غیر هاشمیین از این سه صنف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وجه ذکر هاشمیین از این سه صنف به عنوان اولویت در مصرف است زمانی که بین آنها تزاحم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میگوییم همه خمس متعلق به امام است، قهراً اختیار آن با امام است و هر طور که امام تشخیص دهد، میتواند عمل کند و خمس را در آن جهت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ممکن است در مواردی بین غیر هاشمیین از این سه صنف و هاشمیین از این سه صنف تزاحم پیش آید، مثلاً در شرایط مساوی یک مقداری مال هست که باید به ایتام و فقرا و ابن السبیل داده شود؛ فرض هم این است که هر دو دسته نیازمند هستند و قهراً یکی از مصارف مهم خمس، رفع حاجات نیازمندان و فقرا و ابناء السبیل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بین این دو دسته یعنی هاشمیین و غیر هاشمیین از اصناف سهگانه، تزاحم پیش آید، یعنی امر دایر شود بین صرف این مال در هاشمیین و غیر هاشمیین، اولویت با هاشمیین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قول به اولویت و التزام به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قائلاند هاشمیین از این سه صنف، مالک نیمی از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مالکیت آن است که این اموال مختص به هاشمیین است؛ لذا حتی اگر یک مورد و مصداق هم برای هاشمیین و سادات از این سه صنف یافت نشود، باید آن را حفظ کنند تا زمانی که مصداقی برای این عنوان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ندارند این مال را در جهت دیگری صرف کنند؛ چون طبق فرض سادات مالک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یتیم و مسکین و ابن السبیل از سادات مالک نیمی از خمس هستند، یعنی این عنوان کلی به عنوان مالک شناخته میشود و کاری به مصداق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یک دوره و عصری مصداق خارجی برای آن یافت نشود، این مال باید برای این عنوان حفظ شود تا زمانی که خارجاً مصداق آن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ندارند این مال را در غیر این جهت و عنوان صرف کنند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نظر مختار، عنوان مالک نیست بلکه فقط اولویت در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اولویت به میان میآید، معنایش این است که اگر در بین هاشمیین، یتیم و مسکین و ابن السبیل نبود، زمینهای برای تزاحم با یتیم و مسکین و ابن السبیل از</w:t>
      </w:r>
    </w:p>
    <w:p>
      <w:pPr>
        <w:pStyle w:val="BookText"/>
        <w:rPr/>
      </w:pPr>
      <w:r>
        <w:rPr>
          <w:rFonts w:ascii="IRNazanin" w:hAnsi="IRNazanin" w:eastAsia="IRNazanin"/>
          <w:color w:val="111111"/>
          <w:sz w:val="28"/>
          <w:sz w:val="28"/>
          <w:szCs w:val="28"/>
          <w:rtl w:val="true"/>
          <w:lang w:bidi="fa-IR"/>
        </w:rPr>
        <w:t>غیر هاشمیین فراهم نمیشود تا نوبت به اولویت و احقیت در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فرض مشکلی نیست که این مال صرف در غیر هاشمیین شود؛ چون سخن از مالکیت نیست تا بخواهد برای آن عنوان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کأنّ خداوند متعال در آیه خمس یک توسعهای در مصرف ذی القربی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فرموده خمس برای خدا و رسول خدا و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یتیم و مسکین و ابن السبیل از ذی القربی؛ یعنی بنی هاشم و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یک توسعهای در مصرف ذی القربی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این باب که هاشمیین از منتسبین به رسول خدا هستند و قهراً عائله او محسوب میشوند و احترام آنها، احترام ذی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بنی هاشم، احترام به رسول خدا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او، شأن امام است یعنی همان طور که صدقه و زکات بر امام حرام بود، بر ذریه او نیز حرام است؛ همان طور که صدقه و زکات بر رسول خدا حرام بود، بر بنی هاشم و سادات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معنایش آن نیست که حال که یتیم و مسکین و ابن السبیل از سادات در خارج وجود ندارد، ما حق نداشته باشیم این مال را در غیر بنی هاشم 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پنجم بنا بر نظر مختار</w:t>
      </w:r>
    </w:p>
    <w:p>
      <w:pPr>
        <w:pStyle w:val="BookText"/>
        <w:rPr/>
      </w:pPr>
      <w:r>
        <w:rPr>
          <w:rFonts w:ascii="IRNazanin" w:hAnsi="IRNazanin" w:eastAsia="IRNazanin"/>
          <w:color w:val="111111"/>
          <w:sz w:val="28"/>
          <w:sz w:val="28"/>
          <w:szCs w:val="28"/>
          <w:rtl w:val="true"/>
          <w:lang w:bidi="fa-IR"/>
        </w:rPr>
        <w:t>اگر این نظر را اختیار کردیم، قهراً میتوان بین آن دو طایفه از روایات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طبق نظر مشهور، جمع بین آن دو طایفه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حل مشهور برای تعارض این بود که روایات مطلق را حمل بر مقید کنند؛ یعنی آن روایاتی که دلالت بر اختصاص نیمی از خمس به مطلق یتیم و مسکین و ابن السبیل داشت، حمل میشود بر یتیم و مسکین و ابن السبیل از 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این راه حل، یعنی حمل مطلق بر مقید، مبتلا به دو اشکال بود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اولاً حمل مطلق بر مقید در صورتی است که دو دلیل از حیث سلب و ایجاب یکسان نباشند؛ اما اگر هر دو دلیل موجبه بودند، نمیتوانیم نسبت این دو دلیل را نسبت مطلق و مقید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دلیل یا ادله دالّ بر عموم صریحاند و ادله دالّ بر اختصاص ظهور دارند و الظاهر لا یبلغ درجة الصریح حتی یقیده؛ دلیلی که ظهور در یک مطلب دارد نمیتواند در برابر دلیلی که صراحت دارد مقاومت کند تا آن را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نظر مشهور مشکل تعارض بین روایات قابل حل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مختار این دو دسته روایات قابل جمع هستند؛ به این بیان که روایات مقیده دلالت میکنند بر اولویت صرف خمس در هاشمیین از اصناف ثلاثه نسبت به غیر هاشمیین در صورت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عرض ما این است که طبق نظر مختار، ضرورت ندارد نیمی از خمس در این سه صنف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مصلحت بداند که امروز یک مورد اهمّی حتی از فقرا و ایتام و مساکین وجود دارد که این خمس باید در آنجا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اولویت در مطلق مساکین و ایتام و ابناء السبیل نسبت به غیر وجود دارد؛ مثلاً اگر قرار است یک مسجدی ساخته شود یا حاجت یک فقیر و مسکین روا شود، قهراً بر اساس این آیه و بیان اولویت مصرف، باید صرف در فقیر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تشخیص داد که مصلحت مهمتری وجود دارد، قهراً میتواند آن را صرف در مصلحت 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حتی هاشمیین از این عناوین، مالک نیستند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میفرمایید که با مبنایی که مورد قبول ما واقع شد، میتوان به اشکال پنجم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جمعی است بین این روایات که البته میبایست شاهد و مؤید هم برای آن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میگوییم این دو عنوان متداخل شدهاند؛ رسول خدا عنوان امام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در شخص واحد متداخل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ذوی القربی در آن موقع قابل تطبیق بر اهل بیت خودِ پیامبر بود؛ بالاخره امیرالمؤمنین و اهل بیت پیامبر قطعاً ذوی القربی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سهمی که مربوط به خودش بود به عنوان امام و حاکم و ولی، آن را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موارد مصرف هستند؛ ما نمیتوانیم چیزی که در آیه ذکر شده را بگوییم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میخواهیم با روایات مقید، با ظاهر آیه برخورد کنیم؟ ما میگوییم حمل مطلق بر مقید چارچوب و 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هم منشأ میخواهد و منشأ آن هم وجود خارجی نیست بلکه کثرت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کثرت استعمال را قبول کنید؟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آقای منتظری و یکی دو نفر دیگر این را گفتهاند و اصل آن هم برداشتی است که یک بزرگوار دیگر از آیه کرده و از کتاب او نقل شده؛ اصل نظر متعلق به اوست و آقایان آن را پر و بال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مشهور با آن اشکالات مواجه هستند؛ این اشکالات را چطور میخواهند حل کنند؟ اشکال پنجم طبق مبنایی که ما گفتیم قابل پاسخ است؛ اما طبق نظر مشهور حل آن ساده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 دسته روایات مواجه هستیم؛ شما ممکن است بگویید یک طرف بر طرف دیگر رجحان دارد به دلیل کثرت و شهرت روایی و فتوایی فلان طایفه؛ این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میگوید اصلاً تعارض نیست، این انکار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طایفه دالّ بر اختصاص، نسبت به روایات دیگر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از کجا ناشی میشود؟ شهرت روایی است یا فتوایی؟ شهرت فتوایی که نمیتواند مرجح باشد؛ اینکه در باب مرجحات هم گفتهاند شهرت روایی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ضعف سند میکند، این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مرجحی که در تعارض بین روایات ذکر شده و خُذ بما اشتهر بین اصحابک، اینجا منظور شهرت فتوایی نیست؛ یعنی خُذ بما اشتهر روایته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اصحاب به آن اخذ کردهاند و مورد توجه واقع شده، به آن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نظر مشهور، اشکال پنجم یعنی وجود روایات معارض وارد است و راه حلی که آنها برای این مشکل ارائه کردند،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مختار، این اشکال به راحتی قابل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مؤید هم دارد؛ مسأله مهم در هر جمعی، وجود مؤید از روایات است تا جمع، جمع تَبَرُّعی نشود؛ یعنی جمع بدون 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وارد شد که اینها تنافی و تکاذب دارند، این طور نیست که بتوانیم به هر نحوی که خواستیم بین اینها جمع کنیم و هر یک را بر یک معنایی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این صورت جمع تبرعی است؛ یعنی جمعی که از روایات دیگر نتوانیم آن را تأیید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کیفیتی که برای جمع بین این روایات ارائه کردیم، این است که بتوانیم از روایات دیگر شاهد هم برای آن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چند روایت داریم که مؤید این جمع هستند و آن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مؤیدات را در جلسه بعد عرض خواهیم کرد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1" w:name="pg7464_75316"/>
    </w:p>
    <w:p>
      <w:pPr>
        <w:pStyle w:val="Heading2"/>
        <w:numPr>
          <w:ilvl w:val="1"/>
          <w:numId w:val="1"/>
        </w:numPr>
        <w:rPr/>
      </w:pPr>
      <w:bookmarkStart w:id="272" w:name="__RefHeading___Toc2040587_1051229030"/>
      <w:bookmarkStart w:id="273" w:name="_Toc91"/>
      <w:bookmarkEnd w:id="271"/>
      <w:bookmarkEnd w:id="272"/>
      <w:r>
        <w:rPr>
          <w:rtl w:val="true"/>
        </w:rPr>
        <w:t>جلسه</w:t>
      </w:r>
      <w:r>
        <w:rPr>
          <w:rtl w:val="true"/>
        </w:rPr>
        <w:t xml:space="preserve">: </w:t>
      </w:r>
      <w:r>
        <w:rPr/>
        <w:t>90</w:t>
      </w:r>
      <w:bookmarkEnd w:id="27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سهام برخی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اصناف</w:t>
      </w:r>
    </w:p>
    <w:p>
      <w:pPr>
        <w:pStyle w:val="BookText"/>
        <w:rPr/>
      </w:pP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جمع مختار و پاسخ</w:t>
      </w:r>
    </w:p>
    <w:p>
      <w:pPr>
        <w:pStyle w:val="BookText"/>
        <w:rPr/>
      </w:pPr>
      <w:r>
        <w:rPr>
          <w:rFonts w:ascii="IRNazanin" w:hAnsi="IRNazanin" w:eastAsia="IRNazanin"/>
          <w:color w:val="111111"/>
          <w:sz w:val="28"/>
          <w:sz w:val="28"/>
          <w:szCs w:val="28"/>
          <w:rtl w:val="true"/>
          <w:lang w:bidi="fa-IR"/>
        </w:rPr>
        <w:t>به اشکالات بر اساس مسلک</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بنابر مسلک مشهور که نیمی از خمس را به اصناف سهگانه از سادات اختصاص دادهاند، چندین اشکال به آنان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بتوانیم برخی از این اشکالات را پاسخ دهیم اما قطعاً بعضی از این اشکالات قابل پاسخ نیست یا به سختی و تکلف بتوان پاسخ مناسبی به این اشکالات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مسلک مختار که خمس بتمامه متعلق به امام است و آنچه از اصناف ثلاثه در آیه و روایات ذکر شده، مصارف خمس هستند این اشکالات قابل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مسلک روایاتی که دالّ بر اختصاص به سادات است، در واقع مبیّن اولویت مصرف و احقیّت آنها نسبت به این مقدار 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با این بیان، بین روایات هم جمع میشود و جمع بین روایات اقتضا میکند که عند التزاحم بین فقیر غیر هاشمی و فقیر هاشمی، با توجه به اینکه فقیر هاشمی نمیتواند از زکات استفاده کند، قهراً اولویتی برای فقرای هاشمی نسبت به غیر آنها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جمع مختار</w:t>
      </w:r>
    </w:p>
    <w:p>
      <w:pPr>
        <w:pStyle w:val="BookText"/>
        <w:rPr/>
      </w:pPr>
      <w:r>
        <w:rPr>
          <w:rFonts w:ascii="IRNazanin" w:hAnsi="IRNazanin" w:eastAsia="IRNazanin"/>
          <w:color w:val="111111"/>
          <w:sz w:val="28"/>
          <w:sz w:val="28"/>
          <w:szCs w:val="28"/>
          <w:rtl w:val="true"/>
          <w:lang w:bidi="fa-IR"/>
        </w:rPr>
        <w:t>برای اینکه این جمع مورد قبول واقع شود، نیازمند قرینه و شاهد است؛ چون اگر شاهدی از روایات بر این جمع پیدا نشود، این جمع یک جمع تبرعی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 باید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بودن جمع بین این دو طایفه از روایات، با اقامه بعضی شواهد و قرائن از روایات دیگر و ادله دیگر، روشن میشود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قرائن و شواهد این جمع، مطلبی است که در مرسله حماد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روایت این مطلب آمده که چنانچه از سهم اصناف سهگانه و نیاز ایتام و مساکین و ابناء السبیل چیزی زیاد آید، در اختیار امام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بر عدم صحت جمع مشهور و تأیید نسبت به جمعی است که ما ارائه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نیمی از خمس، ملکِ اصناف ثلاثه باشد، معنایش آن است که نمیتوان این مال را در غیر جهت مالکیت صرف کرد؛ حتی اگر مصداقی برای آن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نظر مشهور یتیم و مسکین و ابن السبیل از سادات مالک هستند و لذا اگر در موقعیتی مصداقی برای این مالک پیدا نشد، نمیتوانیم آن را در یک جهت دیگری 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یک عنوان کلی است که ممکن است در خارج مصداق داشته باشد یا ممکن است مصداق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که در این روایت بیان شده که مقدار زائد را به امام بدهد، معلوم میشود عنوان اصناف سهگانه مالک محسوب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قرینه دوم بر جمع مختار روایتی است که طبق آن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غنائم جنگ بدر را به فقراء غیر هاشمی دادند؛ چون اکثر آن را به فقراء از مهاجرین و دو یا سه نفری هم از انصار که وضعیت مالی خوبی نداشتند، اعطا نمود اینکه پیامبر خمس غنائم را به غیر هاشمیین داد، شاهد بر آن است که این خمس ملک فقراء هاشمی نبوده؛ چون اگر ملک آنها بود پیامبر نمیتوانست این را به غیر هاشمیین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اساساً آن زمان فقیر و یتیم و ابن السبیل هاشمی نبود یا اگر هم بود بسیار نادر و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هم میتواند شاهد و قرینه بر جمع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شاهد، روایت ربعی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ربعی سهام مالکان خمس را پنج سهم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بیان شد که چرا سهام خمس پنج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مشخص و معلوم شده که غیر ذوی القربی در مقابل ذوی القربی مستقلاً یا به طور کلی فقیر و یتیم و مسکین و ابن السبیل به معنای عام، سهامدار بخشی از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روایت شاهدی بر جمع مختار است چون اگر آنچنان که مشهور گفتهاند اختصاص به هاشمی داشت، اینجا نمیتوانست سهام را پنج سهم کند و حتماً باید بیش از پنج سهم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چهارم، ذیل روایت محمد بن مسلم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لنا مِن الخمس و الفیء سهمان ثم نحن شرکاء الناس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سهم از خمس و فیء برای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سهم اختصاصی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شریک مردم در بقیه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 دو سهم، در باقی مانده هم شراکت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جمعی که گفتیم سازگار است و نه با مسلک مشهور که معتقدند عنوان یتیم و مسکین و ابن السبیل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یتیم، ابن السبیل و مسکین هاشمی مالک این مقدار از خمس بودند، معنا نداشت که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شرکاء الناس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شواهد جمع مختار عاری از این اشکال بوده و این مسلک پاسخگوی اشکالاتی است که به مشهور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جمع مختار</w:t>
      </w:r>
    </w:p>
    <w:p>
      <w:pPr>
        <w:pStyle w:val="BookText"/>
        <w:rPr/>
      </w:pPr>
      <w:r>
        <w:rPr>
          <w:rFonts w:ascii="IRNazanin" w:hAnsi="IRNazanin" w:eastAsia="IRNazanin"/>
          <w:color w:val="111111"/>
          <w:sz w:val="28"/>
          <w:sz w:val="28"/>
          <w:szCs w:val="28"/>
          <w:rtl w:val="true"/>
          <w:lang w:bidi="fa-IR"/>
        </w:rPr>
        <w:t>اینجا ممکن است کسی اشکال کند که بعضی از تعبیراتی که در برخی روایات وارد شده، با التزام به اولویت صرف خمس در هاشمیین از اصناف ثلاثه،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جمع بین روایات اقتضا میکند که هاشمیین از این سه صنف، نسبت به غیر هاشمیین اولویت دارند؛ یعنی عند التزاحم، سادات مسکین و یتیم و ابن السبیل بر غیرشان مقدم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موارد بیان اولویت مصرف خمس است و نه اینکه اینها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در برخی روایات تعابیری وجود دارد که با این دیدگاه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حماد این جمله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جَعَلَ اللَّهُ هَذَا الْخُمُسَ خَاصَّةً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 خمس را برای اینها بخصوصه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عبدالله بن بکیر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يُخْرَجُ مِنْهُمْ إِلَى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بتوان خمس را به غیر داد، این مختص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تعابیر آن است که نمیتوان خمس را صرف غیر اینها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اشکال آن است که اساساً این جمع تمام نیست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w:t>
      </w:r>
    </w:p>
    <w:p>
      <w:pPr>
        <w:pStyle w:val="BookText"/>
        <w:rPr/>
      </w:pPr>
      <w:r>
        <w:rPr>
          <w:rFonts w:ascii="IRNazanin" w:hAnsi="IRNazanin" w:eastAsia="IRNazanin"/>
          <w:color w:val="111111"/>
          <w:sz w:val="28"/>
          <w:sz w:val="28"/>
          <w:szCs w:val="28"/>
          <w:rtl w:val="true"/>
          <w:lang w:bidi="fa-IR"/>
        </w:rPr>
        <w:t>پاسخ این است که این تعبیرات در واقع در مقام بیان اختصاص آن مقدار از خمس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نمیشود که این خمس به دیگران پرداخت شود و اعطاء إلی غیرهم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این است که این حتماً باید در اختیار امام قرار گیرد و نمیتوان به غیر امام داد؛ لذا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اللَّهُ هَذَا الْخُمُسَ خَاصَّةً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را فقط برای ائمه قرار داده و به غیر ائمه نمیتوان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يُخْرَجُ مِنْهُمْ إِلَى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ظهور در این دارد که نمیتوان این خمس را به غیر ائمه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مستشکل میخواست به این جمع ایراد بگیرد و از برخی روایات شاهد بیاورد که طبق برخی از این روایات، نمیتوان به غیر سادات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اولویت نیست بلکه مسأله مالکیت است؛ ولی براساس جمع مورد نظر ما که بر پایه اولویت استوار است معلوم شد منظور از این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اگر مجموع این روایات را ملاحظه کنیم، میتوانیم نتیجه بگیریم که این جمع صحیح است و جمع مشهور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گفتیم به نوعی مربوط به اشکال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طبق مسلک مختار، اشکال پنجم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پنجم این بود که در مقابل روایاتی که مسأله اختصاص به بنی هاشم را ذکر کرده، روایاتی داریم 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مسأله تعارض پیش آمد و ما این راه تعارض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پنجم با بیانی که ارائه دادیم، کلاً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میتواند به خودِ اینها هم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این بود که در آیه یکبار ذوی القربی آمده و دوباره این سه صنف آمده که اینها هم ذوی القربی هستند؛ در حالی که باید یک تفاوتی بین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این تعبیر را حمل بر مطلق سادات کنید، در رابطه با آیه دچار مشکل میشوید که چرا این سه صنف را ذکر کرده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عنوانٍ حقٌ و سهمٌ لا یجوز الاعطاء الی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برای خودشان است و به غیرشان نمیتوان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عنوانها کدام هستند؟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 معنا کردیم، طبیعتاً باید کل روایت را به نحوی معنا کنیم که خمس بتمامه ملک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میگوییم این ظهور در آن دارد که خمس باید به سهامداران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روایت را که نگاه میکنیم، از آن فهمیده میشود که نمیخواهد خمس را به اصناف سهگانه اختصاص دهد بلکه میخواهد بگوید به طور کلی این خمس مربوط به امام است و نمیتوان به غیر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سایر اشکالات بنا بر نظر مختار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مسلک مختار که خمس را بتمامه ملک امام و متعلق به امام میداند، قهراً اشکالات دیگر هم منتفی میشود و زمینهای برای اشکال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در زمانی این آیه نازل شد و پیامبر آن کار را کرد که مصداقی برای فقیر و یتیم و ابن السبیل هاشمی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بگوییم اساساً پیامبر میتوانست به غیر هاشمیین بدهد چون اینها مالک نیستند بلکه نهایتاً یک اولویتی در مصرف دارند، قهراً موضوع اشکال اول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که از یک طرف بگویید اینها مالک هستند و از طرف دیگر بگویید مسئولیت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مالک هستند، امام باید توزیع کند آن هم به شرط اینکه باشند؛ اگر نباشند باید سهم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خمس بتمامه را متعلق به امام میدانند، برخی تعبیر مالکیت به کار بردهاند و برخی هم تعبیر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اختلاف بین کسانی است که تمام خمس را متعلق به 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اصناف سهگانه این بحث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اگر این ملکِ این عنوان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یجوز صرفه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مختار، زمینهای برای اشکال دوم هم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بود که مماثلت در آیه فیء و خمس، از چند جهت اقتضا میکند که این عناوین سهگانه اختصاص به هاشمی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در آیه فیء این اختصاص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اشکال دوم با این بیان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این بیان، اساساً میگوییم قرینهای بر اختصاص به هاشمی نداریم و پاسخ این نظر و احتمال را دادیم و دیگر جایی برای اشکال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هم رأساً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اشکال سوم این بود که این یک حکم غیر عقلائی و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طبق نظریه اختصاص مالِ بیشتری را به جمعیت کمتری اختصاص دهیم و مال کمتری را به جمعیت بیشتر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غیر سادات بیشتر از سادات هستند؛ آنگاه سوال این است که چطور میشود یک منبع مالی قویتر برای جمعیت کمتر قرار داده شود و از آن طرف یک منبع مالی ضعیف برای جمعیت کثیری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و ایتام و مساکین از غیر 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داشتیم این اشکال نیز منتفی میشود؛ چون ما اصل اختصاص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عرض کردیم که از مجموع این دو طایفه از روایات یک اولویتی بدست میآید که آن اولویت خودش یک منشأ و دلیل دارد؛ ولی اگر زائد بر نیاز ینها بود یا مسکین و یتیم و ابن السبیل مصداق نداشتند، صرف غیر هاشمیین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اینطور نیست که یک حکم غیر عقلائی و غیر عرفی و به نوعی تبعیض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وقت تزاحمی نیست، این در اختیار آنها قرار میگیرد؛ ولی عند التزاحم یعنی اگر فقیر و مسکین غیر هاشمی نیازمند است، این را به هاشمی بدهیم، این یک حکم خلاف عرف و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اولویت استحباب نیست؛ اولویت یعنی مقدم کردن و 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تزاحم یک طرف را بر طرف دیگر مقدم کنیم، در حقیقت میگوییم اولویت در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مصارفی که در بودجهها و منابع مالی دولتها مقرر و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هم وارد نیست و به تبع، اشکال چهارمی که در اینجا مطرح شد، آن هم منتفی میشود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 در مقام ثانی</w:t>
      </w:r>
    </w:p>
    <w:p>
      <w:pPr>
        <w:pStyle w:val="BookText"/>
        <w:rPr/>
      </w:pPr>
      <w:r>
        <w:rPr>
          <w:rFonts w:ascii="IRNazanin" w:hAnsi="IRNazanin" w:eastAsia="IRNazanin"/>
          <w:color w:val="111111"/>
          <w:sz w:val="28"/>
          <w:sz w:val="28"/>
          <w:szCs w:val="28"/>
          <w:rtl w:val="true"/>
          <w:lang w:bidi="fa-IR"/>
        </w:rPr>
        <w:t>نتیجه اینکه به طور کلی در مقام ثانی که بحث پیرامون اختصاص یا عدم اختصاص نیمی از خمس به هاشمیین از اصناف ثلاثه بود، این است که این اختصاص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ادله استفاده میشود، اولویت است و آن هم اولویت صرف خمس در آنها عند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p>
    <w:p>
      <w:pPr>
        <w:pStyle w:val="BookText"/>
        <w:rPr/>
      </w:pPr>
      <w:r>
        <w:rPr>
          <w:rFonts w:ascii="IRNazanin" w:hAnsi="IRNazanin" w:eastAsia="IRNazanin"/>
          <w:color w:val="111111"/>
          <w:sz w:val="28"/>
          <w:sz w:val="28"/>
          <w:szCs w:val="28"/>
          <w:rtl w:val="true"/>
          <w:lang w:bidi="fa-IR"/>
        </w:rPr>
        <w:t>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قسمة الخمس و مستحقیه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امام متضمن و مشتمل بر چندین جهت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 در اصل تقسیم خمس به سهام بود که مفصلاً بحث کردیم و انظار مختلف مطرح شد؛ نظر عامه و خاصه بیان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مشهور قائلاند به اینکه خمس به شش سهم تقسیم میشود اما نظر ما این شد که خمس یک سهم بیشتر ندارد و آن هم متعلق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فی المقصود مِن السهام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دوم در دو مقام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بررسی ذی القربی بود که اینکه گفته میشود سهم ذی القربی، منظور از ذی القربی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منظور از ذی القربی،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در این بخش با مشهور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 درباره سهم اصناف ثلاثه بود که مقصود از این اصناف ثلاثه آیا خصوص هاشمیین هستند یا اینکه مطلق اراده شده است؟ نتیجه بحث در این جهت این شد که اختصاص به هاشمی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الثالثة فی مناط السیادة؛ ملاک سیادت چیست؟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4" w:name="pg7464_75325"/>
    </w:p>
    <w:p>
      <w:pPr>
        <w:pStyle w:val="Heading2"/>
        <w:numPr>
          <w:ilvl w:val="1"/>
          <w:numId w:val="1"/>
        </w:numPr>
        <w:rPr/>
      </w:pPr>
      <w:bookmarkStart w:id="275" w:name="__RefHeading___Toc2040589_1051229030"/>
      <w:bookmarkStart w:id="276" w:name="_Toc92"/>
      <w:bookmarkEnd w:id="274"/>
      <w:bookmarkEnd w:id="275"/>
      <w:r>
        <w:rPr>
          <w:rtl w:val="true"/>
        </w:rPr>
        <w:t>جلسه</w:t>
      </w:r>
      <w:r>
        <w:rPr>
          <w:rtl w:val="true"/>
        </w:rPr>
        <w:t xml:space="preserve">: </w:t>
      </w:r>
      <w:r>
        <w:rPr/>
        <w:t>91</w:t>
      </w:r>
      <w:bookmarkEnd w:id="27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ریشه اختلاف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در مسأله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متعرض جهاتی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درباره تقسیم خمس به سهام سته بود که به تفصیل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درباره مقصود و مراد از ذی القربی و نیز اصناف سهگانه مذکور در آیه بود؛ این هم به تفصیل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p>
    <w:p>
      <w:pPr>
        <w:pStyle w:val="BookText"/>
        <w:rPr/>
      </w:pPr>
      <w:r>
        <w:rPr>
          <w:rFonts w:ascii="IRNazanin" w:hAnsi="IRNazanin" w:eastAsia="IRNazanin"/>
          <w:color w:val="111111"/>
          <w:sz w:val="28"/>
          <w:sz w:val="28"/>
          <w:szCs w:val="28"/>
          <w:rtl w:val="true"/>
          <w:lang w:bidi="fa-IR"/>
        </w:rPr>
        <w:t>جهت سوم، درباره مناط و ملاک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فرمودند خمس به شش سهم تقسیم میشود و سه سهم مربوط به ایتام و مساکین و ابناء السبیل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ثلاثة للأيتام و المساكين و أبناء السبيل ممن انتسب بالأب إلى عبد المطلب، فلو انتسب إليه بالأم لم يحل له الخمس، و حلت له الصدقة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اختصاص نیمی از خمس به این سه صنف درباره سید 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انتسب بالأب إلى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سید کسی است که از طریق پدر به عبدالمطلب انتساب پیدا کند؛ اما اگر از طریق مادر انتساب به عبدالمطلب پیدا کند، خمس برای او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صدقه علی الاصح برای او حلال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هم به این مطلب در مسأله سوم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 الخمس من انتسب إلى هاشم بالأبوة فإن انتسب إليه بالأم لم يحل له الخمس و تحل له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خمس از این اصناف سهگانه، کسی است که به سبب پدر انتساب به هاشم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انتساب او به هاشم به سبب مادر باشد، خمس بر او حلال نیست و میتوان به او صدقه و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به یک جهت دیگر هم اشاره کرده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جهت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بين أن يكون علويا أو عقيليا أو عباسيا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سیادت و انتساب به هاشم، فرقی نمیکند که از سادات علوی باشد یا عقیلی یا عباسی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ينبغي تقديم الأتم علقة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 أو توفيره كالفاطميين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یک نکته اشاره میکند که در بین کسانی که به هاشم یا عبدالمطلب انتساب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عُلقهاش به پیامبر أتم است، بر غیرش مقدم میشود مانند 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کسانی که در تشیّع ایرانی یا در تشیّع به معنای عام به عنوان ذریه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 و از نسل فرزندان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اینها یک رجحانی بر بقیه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به اینها بیشتر از غیر آنها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اختلافی هم در تعبیر امام و مرحوم سید وجود دارد؛ چون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انتسب بالأب إلى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و کثیری تعبیر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انتسب إلى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مانحن فیه خیلی فرق ندارد؛ چون عبدالمطلب که جدّ پیامبر بود، تنها فرزند ذکور هاشم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پیامبر،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یک فرزند ذکور بیشتر نداشت که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برادران زیادی داشت که تیرههای مختلف را در قریش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فرزندان امیه هستند از یکی از پسران قُصَی و برادران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هاشم یک فرزند ذکور داشت که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فرزندان متعددی داشت؛ یکی عبدالله بود، یکی عباس بود، یکی عقیل بود، چندتا از فرزندانش را نام بردهاند که اینها عموهای پیامبر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هم 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 که به معنای برتری و شرافت است در مورد هاشم به دلایل و وجوه مختلف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را در مورد هاشم نقل میکنند که به آن دلیل و به آن وجوه، به او سید میگفتند به معنای آقا و مهتر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جهت اینکه هاشم یک فرزند ذکور بیشتر نداشت که عبدالمطلب بود و نسل هاشم از طریق عبدالمطلب ادامه پیدا کرده و تکثیر شده، لذا فرقی نمیکند که ما در تعریف سیادت، انتساب به عبدالمطلب را ذکر کنیم یا انتساب به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انتسب بالأب إلى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انتسب إلى هاشم بالأبوة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بحث از ملاک سیادت بر هر دو مبنا</w:t>
      </w:r>
    </w:p>
    <w:p>
      <w:pPr>
        <w:pStyle w:val="BookText"/>
        <w:rPr/>
      </w:pPr>
      <w:r>
        <w:rPr>
          <w:rFonts w:ascii="IRNazanin" w:hAnsi="IRNazanin" w:eastAsia="IRNazanin"/>
          <w:color w:val="111111"/>
          <w:sz w:val="28"/>
          <w:sz w:val="28"/>
          <w:szCs w:val="28"/>
          <w:rtl w:val="true"/>
          <w:lang w:bidi="fa-IR"/>
        </w:rPr>
        <w:t>علی أی حال صرف نظر از این جهت، بحث از ملاک سیادت، فقط طبق مسلک مشهور اهمیت ندارد؛ بلکه بنابر مسلک مختار نیز این بحث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مسلک مشهور کاملاً واضح و روشن است؛ چون طبق نظر مشهور نیمی از خمس به مساکین و ایتام و ابناء السبیل از سادات اختصاص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ملاکی برای سیادت داشته باشیم که نیمی از خمس را به آنها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مختار هم که مسأله اختصاص و مالکیت این سه صنف از بنی هاشم نسبت به نیمی از خمس منتفی شد، ولی باز این بحث اهمیت دارد؛ چون ما مسأله اولویت بنی هاشم و سادات را پذیرفتیم، هر چند مالکیت آنها را قبول نکردیم؛ اما گفتیم مقتضای جمع بین روایات این است که این سه صنف از هاشمیین، یک اولویتی دارند نسبت به غیر 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کلا المبنیین بحث از مناط سیادت، لازم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دو قول در این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مشهور است، بلکه ادعای اجماع هم در آن شده که منظور از سید کسی است که از طریق پدر انتساب به عبدالمطلب یا هاشم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طریق مادر انتساب به هاشم و عبدالمطلب پیدا کند، سید محسوب نمیشود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سید مرتضی نقل شده و به او نسبت داده شده که او معتقد است منتسب به هاشم از طریق مادر هم مستحق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سراغ ادله مشهور برویم و ببینیم به چه دلیل انتساب از طریق أب ملاک است، باید ببینیم سید مرتضی چه گفته و آیا این نسبتی که به سید مرتضی داده شده درست است یا نه؟</w:t>
      </w:r>
    </w:p>
    <w:p>
      <w:pPr>
        <w:pStyle w:val="BookText"/>
        <w:rPr/>
      </w:pPr>
      <w:r>
        <w:rPr>
          <w:rFonts w:ascii="IRNazanin" w:hAnsi="IRNazanin" w:eastAsia="IRNazanin"/>
          <w:color w:val="111111"/>
          <w:sz w:val="28"/>
          <w:sz w:val="28"/>
          <w:szCs w:val="28"/>
          <w:rtl w:val="true"/>
          <w:lang w:bidi="fa-IR"/>
        </w:rPr>
        <w:t>بررسی نسبت استحقاق خمس بالانتساب بالأم به سید مرتضی</w:t>
      </w:r>
    </w:p>
    <w:p>
      <w:pPr>
        <w:pStyle w:val="BookText"/>
        <w:rPr/>
      </w:pPr>
      <w:r>
        <w:rPr>
          <w:rFonts w:ascii="IRNazanin" w:hAnsi="IRNazanin" w:eastAsia="IRNazanin"/>
          <w:color w:val="111111"/>
          <w:sz w:val="28"/>
          <w:sz w:val="28"/>
          <w:szCs w:val="28"/>
          <w:rtl w:val="true"/>
          <w:lang w:bidi="fa-IR"/>
        </w:rPr>
        <w:t>آنچه در رسائل سید مرتضی آمده و برخی از فقها از جمله مرحوم علامه در مختلف نقل کردهاند،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البنت ابن حقيقة، و من أوصى بمال لولد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فيه أولاد بنيها و أولاد بناتها حقيقة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سید مرتضی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هم حقیقتاً پسر محسوب میشود و کسی که وصیت کند به مالی برای فرزند فاطمه، این هم شامل اولاد پسری فاطمه میشود و هم شامل اولاد دختری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پسرِ فاطمه و پسرِ دخترِ فاطمه عنوان ولد فاطمه بر آنها صدق میکند و اینها هم حقیقتاً ولد فاطمه هستند و لذا این وصیت همه اینها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سید مرتضی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خاطر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استحقاق خمس برای کسی است که از طریق مادر انتساب به هاشم و عبدالمطلب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هم در بین معاصرین از کسانی است که این را پذیرفته و اصرار بر آن دارد؛ او نیز معتقد است که خمس هم به منتسبین بالأب و هم منتسبین بالأم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اختلاف بین مشهور و سید مرتضی از دید صاحب حدائق</w:t>
      </w:r>
    </w:p>
    <w:p>
      <w:pPr>
        <w:pStyle w:val="BookText"/>
        <w:rPr/>
      </w:pPr>
      <w:r>
        <w:rPr>
          <w:rFonts w:ascii="IRNazanin" w:hAnsi="IRNazanin" w:eastAsia="IRNazanin"/>
          <w:color w:val="111111"/>
          <w:sz w:val="28"/>
          <w:sz w:val="28"/>
          <w:szCs w:val="28"/>
          <w:rtl w:val="true"/>
          <w:lang w:bidi="fa-IR"/>
        </w:rPr>
        <w:t xml:space="preserve">صاحب حدائق منشأ اختلاف مشهور و غیر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دقیقاً در این مسأله قرار داده؛ یعنی کأنّ دعوای مشهور و سید مرتضی در این است که آیا پسرِ دختر، پسر محسوب میشود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حقیقةً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فقط پسرِ پسر، پسر محسوب میشود یا پسرِ دختر هم پسر محسوب میشود؟ صاحب حدائق میگوید مشهور معتقدند پسرِ دختر، پسر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لم یکن ولداً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مرتضی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این شعر هم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بنونا بنو ابنائنا و بناتنا بنوهن ابنا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مهم این است که صاحب حدائق منشأ اختلاف را این قرار داده که پسرانِ دختر، پسر محسوب میشوند یا خیر؟</w:t>
      </w:r>
    </w:p>
    <w:p>
      <w:pPr>
        <w:pStyle w:val="BookText"/>
        <w:rPr/>
      </w:pPr>
      <w:r>
        <w:rPr>
          <w:rFonts w:ascii="IRNazanin" w:hAnsi="IRNazanin" w:eastAsia="IRNazanin"/>
          <w:color w:val="111111"/>
          <w:sz w:val="28"/>
          <w:sz w:val="28"/>
          <w:szCs w:val="28"/>
          <w:rtl w:val="true"/>
          <w:lang w:bidi="fa-IR"/>
        </w:rPr>
        <w:t>بررسی کلام صاحب حدائق درباره ریشه اختلاف</w:t>
      </w:r>
    </w:p>
    <w:p>
      <w:pPr>
        <w:pStyle w:val="BookText"/>
        <w:rPr/>
      </w:pPr>
      <w:r>
        <w:rPr>
          <w:rFonts w:ascii="IRNazanin" w:hAnsi="IRNazanin" w:eastAsia="IRNazanin"/>
          <w:color w:val="111111"/>
          <w:sz w:val="28"/>
          <w:sz w:val="28"/>
          <w:szCs w:val="28"/>
          <w:rtl w:val="true"/>
          <w:lang w:bidi="fa-IR"/>
        </w:rPr>
        <w:t>قبل از اینکه قول مشهور و قول سید مرتضی بررسی شود، مهم این است که ببینیم منشأ اختلاف همین است که صاحب حدائق گفته است؟ آیا واقعاً منشأ اختلاف در تعلق خمس و عدم تعلق خمس به فرزندان دختر و منتسبین بالأم، این است که اینها فرزند محسوب میشوند یا نمیشوند؟</w:t>
      </w:r>
    </w:p>
    <w:p>
      <w:pPr>
        <w:pStyle w:val="BookText"/>
        <w:rPr/>
      </w:pPr>
      <w:r>
        <w:rPr>
          <w:rFonts w:ascii="IRNazanin" w:hAnsi="IRNazanin" w:eastAsia="IRNazanin"/>
          <w:color w:val="111111"/>
          <w:sz w:val="28"/>
          <w:sz w:val="28"/>
          <w:szCs w:val="28"/>
          <w:rtl w:val="true"/>
          <w:lang w:bidi="fa-IR"/>
        </w:rPr>
        <w:t>اینجا به صاحب حدائق اشکال شده که اصلاً منشأ اختلاف بین مشهور و سید مرتضی،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مسأله داریم؛ یکی مسأله ولدیت است و دیگری مسأله سیادت است؛ و اینها کاملاً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صاحب حدائق گفته، مسأله ولدیت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پسرِ دخترِ یک نفر، پسر و ولد او محسوب میشود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الاشکال فی صدق الولدیة علی ولد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سید مرتضی هم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نوه دختری دارد، پسر او محسوب میشود منتهی به واسطه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واسطه دختر باشد یا پسر، بالاخره ولد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لغت و عرف هم مسأله همین طور است؛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الولدِ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ما به چه دلیل پسرِ یک شخص را منتسب به او میکنیم؟ فرض کنید زید پسر عمرو است؛ او را به عمرو منتسب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انتساب این است که عمرو از علل وجودی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اجزاء علت ولادت او، همین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ولادت زید منتسب میشود به این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هم همین طور است؛ چون این از اجزاء علت ولادت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الولدِ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است که به نوعی پدر بزرگ از اجزاء علت ولادت نوه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این بیان در پسرِ دختر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پسرِ پسر قابل انتساب به پدر بزرگ است؛ چون پدربزرگ از اجزاء علت وجودی این نوه است، پسرِ دختر هم قابل انتساب به پدر بزرگ است چون پدربزرگ از اجزاء علت وجودی این نوه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این است که در یکی واسطه پسر است و در دیگری واسطه دختر است و همین کافی است که ما عنوان ولد را حقیقتاً بر پسرِ دختر هم منطبق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در تاریخ اسلام، در تاریخ ادیان گذشته و آنچه که در آیات و روایات آمده، میتوانیم این مسأله را تأیید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اولاد رسول الله،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حقیقتاً اولاد رسول خدا هستند ولو اینکه به وساطت دختر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مورد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ذریه ابراهیم است؛ در حالی که انتساب او به ابراهیم از طرف مادر است، اما او را از ذریه ابراهیم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لغت و هم عرف و هم دلیل طبیعت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حال این است که پسرِ دختر منتسب به پدربزرگ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شواهد تاریخی، همه اینها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احکامی که در برخی از ابواب فقهی وجود دارد، مؤید صدق عنوان ولد بر ولد البنت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احکام اولاد، احکام ازدواج، احکام ارث؛ در مورد پسرِ دختر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احکام شرعی هم مجموعاً مساعد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وجود این ادله، یعنی صدق لغوی، صدق عرفی، طبیعة الحال، شواهد تاریخی، احکام مؤید این انتساب، ما نمیتوانیم با این نظر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 بلکه کثیری از فقها هم این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دعوای بین مشهور و سید مرتضی بر سر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اشتباهی است که صاحب حدائق مرتکب شده که اختلاف بین مشهور و سید مرتضی را روی این موضوع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سید مرتضی این عبارت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البنت ابن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مثالی برای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أین هذا و استحقاق الخمس؛ این چه ارتباطی با مسأله استحقاق خمس و سیادت دارد؟ لذا اساساً امکان تشکیک در صحت این نسبت به سید مرتضی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سید مرتضی چیزی غیر از این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از سید مرتضی نقل شده،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البنت ابنٌ حقیقةً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اینجا دو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ولدیت و صدق آن بر ولد البنت یک مسأله است؛ مسأله تطبیق عنوان سید بر فرزند و ولد، یک مسأله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شاید مشهور هم بر همین عقیده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ملتزم به این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ولد بر او منطبق شود اما عنوان سید بر او منطبق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سیادت یک ملاک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دارد ولی این عنوان که یک آثاری در فقه بر آن مترتب است، ما این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هست و در بین مردم احترام دارند اما آثار حقوقی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اهل سنت هم سید داریم؛ در حجاز و بعضی از مناطق عراق به اینها شریف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فرق میکند؛ مثلاً سید به یک عده میگویند، شریف به یک عده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موارد متعددی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ولدیت امرٌ و سیادة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دخترِ فلان آقا میگوییم هذا ولده؛ به نوه دختری میگوییم این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او میگوییم سید است؟ ولادت و صدق ولدیت یک ملاک دارد، سیادت یک ملاک دیگر دارد؛ ما هنوز ادله سیادت را مطرح نکردیم که چرا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انتسب إلى هاشم بالأبوة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را بررسی کنیم و ببینیم آیا این ادله کافی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سیادتی که به قول ایشان موضوع برای یک سری احکام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بین مشهور و سید مرتضی هیچ ارتباطی به مسأله ولدیت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صاحب حدائق است که منشأ اختلاف بین مشهور و سید مرتضی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حقیقة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مسأله صدق ولدیت بر ولد بنت، به دلایل مختلف مشکلی ندارد و گمان نمیکنم مشهور با این ادلهای که عرض شد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گفتیم صحت نسبتی که به سید مرتضی داده شده،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صورت چه بسا بتوانیم بگوییم مخالفی در مسأله وجود ندارد و سید مرتضی در این مسأله مخالفت نکرده و مخالفت ایشان در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ادله مشهور را هم بررسی کنیم و ببینیم آیا تمام است یا خیر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7" w:name="pg7464_75336"/>
    </w:p>
    <w:p>
      <w:pPr>
        <w:pStyle w:val="Heading2"/>
        <w:numPr>
          <w:ilvl w:val="1"/>
          <w:numId w:val="1"/>
        </w:numPr>
        <w:rPr/>
      </w:pPr>
      <w:bookmarkStart w:id="278" w:name="__RefHeading___Toc2040591_1051229030"/>
      <w:bookmarkStart w:id="279" w:name="_Toc93"/>
      <w:bookmarkEnd w:id="277"/>
      <w:bookmarkEnd w:id="278"/>
      <w:r>
        <w:rPr>
          <w:rtl w:val="true"/>
        </w:rPr>
        <w:t>جلسه</w:t>
      </w:r>
      <w:r>
        <w:rPr>
          <w:rtl w:val="true"/>
        </w:rPr>
        <w:t xml:space="preserve">: </w:t>
      </w:r>
      <w:r>
        <w:rPr/>
        <w:t>92</w:t>
      </w:r>
      <w:bookmarkEnd w:id="27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و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جهت ثالثه درباره ملاک و مناط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دو قول در این مسأله وجود دارد؛ یکی قول مشهور و یکی هم قولی که به سید مرتضی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سیادت فقط با انتساب به هاشم به سبب ابوة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منسوب به سید مرتضی این است که انتساب به هاشم بالأم نیز مشمول عنوان سیادت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ریشه این نزاع و اختلاف را با ذکر عبارتی از سید مرتضی در این مسأله قرار داد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حقیقةً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پسرِ دختر، پسر محسوب میشود یا خیر؟</w:t>
      </w:r>
    </w:p>
    <w:p>
      <w:pPr>
        <w:pStyle w:val="BookText"/>
        <w:rPr/>
      </w:pPr>
      <w:r>
        <w:rPr>
          <w:rFonts w:ascii="IRNazanin" w:hAnsi="IRNazanin" w:eastAsia="IRNazanin"/>
          <w:color w:val="111111"/>
          <w:sz w:val="28"/>
          <w:sz w:val="28"/>
          <w:szCs w:val="28"/>
          <w:rtl w:val="true"/>
          <w:lang w:bidi="fa-IR"/>
        </w:rPr>
        <w:t xml:space="preserve">پس از بررسی معلوم شد که این دو مسأله کاملاً از هم متفاوت هستند؛ اگر کسی قائل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لم یکن ولداً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در آن مسأله قائل به این شود که سیادت از طریق اُم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مسأله کاملاً از هم جدا هستند؛ لذا عرض شد کثیری از کسانی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البنت ولدٌ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پسرِ دختر هم پسرِ شخص محسوب میشود، در عین حال در مسأله سیادت همانند مشهور معتقدند سیادت با انتساب به هاشم فقط از طریق پدر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مادرش منتسب به هاشم باشد ولی پدرش منتسب نباشد، سید محسوب نمیشود و آثار خاصی که در باب خمس برای سید بار شده،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 اجمالی از بحث جلسه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را هم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مشهور</w:t>
      </w:r>
    </w:p>
    <w:p>
      <w:pPr>
        <w:pStyle w:val="BookText"/>
        <w:rPr/>
      </w:pPr>
      <w:r>
        <w:rPr>
          <w:rFonts w:ascii="IRNazanin" w:hAnsi="IRNazanin" w:eastAsia="IRNazanin"/>
          <w:color w:val="111111"/>
          <w:sz w:val="28"/>
          <w:sz w:val="28"/>
          <w:szCs w:val="28"/>
          <w:rtl w:val="true"/>
          <w:lang w:bidi="fa-IR"/>
        </w:rPr>
        <w:t>برای قول مشهور، به چند وجه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وجه اول، اجماعی است که مؤید و مُعتضد به تسالم یا شهرت فتوائیه و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مسأله ادعای اجماع کردهاند و گفتهاند این اجماعی است که سیادت فقط با انتساب به هاشم بالأبوة حاصل میشود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اجماع اگر منقول هم باشد، چون معتضد و مؤید به تسالم و شهرت فتوایی و عملی است، میتواند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منقول به تنهایی یا تسالم و شهرت به تنهایی نمیتوانند دلیلیت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اینها ضمیمه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شیخ در رسائل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عنوان یک دلیل در این مسأله مورد استناد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Amiri" w:hAnsi="Amiri" w:eastAsia="Amiri" w:cs="Amiri"/>
          <w:color w:val="111111"/>
          <w:sz w:val="28"/>
          <w:sz w:val="28"/>
          <w:szCs w:val="28"/>
          <w:rtl w:val="true"/>
          <w:lang w:bidi="ar-SA"/>
        </w:rPr>
        <w:t>دلیل دوم، روایتی است که حماد بن عیسی عَن بعض اصحابنا عَن العبد الصالح ابالحسن الاول، در یک حدیث نسبتاً طولانی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قبلاً به مناسبتهای مختلف خوانده شد؛ روایت طولانی است ولی ما آن قسمتی از روایت که شاهد بحث است را نقل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كَانَتْ أُمُّهُ مِنْ بَنِي هَاشِمٍ وَ أَبُوهُ مِنْ سَائِرِ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الصَّدَقَاتِ تَحِلُّ لَهُ وَ لَيْسَ لَهُ مِنَ الْخُمُسِ شَيْ‌ءٌ لِأَنَّ اللَّهَ يَقُولُ ادْعُوهُمْ لِآبائِهِمْ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مادرش از بنی هاشم باشد و پدرش از سایر تیرههای قریش باشد، صدقات برای او حلال است ولی از خمس هیچ چیزی به او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خیلی صریح و روشن دلالت میکند بر اینکه استحقاق خمس تنها به سبب انتساب به هاشم آن هم از طریق پدر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سند هم درست است که مرسله است ولی چون مرسِل، حماد بن عیسی است و او از اصحاب اجماع است، لذا ارسال لطمهای به روایت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مشایخ از حماد بن عیسی نقل روایت کردهاند و خودِ نقلِ مشایخ ثقات، دلیل بر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مشایخ ثقات از کسی چیزی نقل کنند، دالّ بر آن است که این شخص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این روایت مورد عمل اصحاب قرار گرفته و روایاتی که مورد عمل اصحاب شود ولو ضعف سندی هم داشته باشد، اما این ضعف با عمل اصحاب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سندی مشکلی در این روایت نیست و دلالت آن بسیار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یک فرزند ذکور به نام عبدالمطلب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یازده یا دوازده فرزند پسر داشته است که برخی از آنها از دنیا رفتند؛ یعنی نسلی از آنها شکل نگرفت ولی برخی از آنها باقی ماندند؛ عقیل، حارث، لَهَب، عباس، اینها فرزندان عبدالمطلب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تصریح کردهاند که انتساب به هاشم از طریق هر یک از فرزندان عبدالمطلب باشد، برای عنوان سیادت و ترتب احکام،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را هم در جلسه قبل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أن یکون عباسیاً و علویاً و فاطمیاً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به مرحوم سید اشکال کردهاند که چرا فقط اینها را گفته است؛ غیر اینها هم هستند؛ مثل حارثی و عقیلی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چرا منتسبین به هاشم یا عبدالمطلب این ویژگی را پیدا کردهاند؟ مسأله سیادت و مهتری و آقایی، به خاطر ویژگیهای شخصیتی هاشم، قبل از بعثت پیامبر و قبل از ولادت پیامبر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عموم این است که سید فقط از ذریه امیرالمؤمنین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طریق پیامبر است و این ملاک سیادت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ایرانیها و شیعیان، بیشتر این تلقی است که ذریه پیامبر، سیادت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گفتهاند که خودِ این دلیل بر آن است که سیادت از طریق اُم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بعداً جواب آن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سیادتِ هاشم یا عبدالمطلب قبل از پیامبر مطرح بوده؛ اینها به دلایل شخصیتی و برخی خصلتهایی که داشتند، مثلاً اهل بذل و</w:t>
      </w:r>
    </w:p>
    <w:p>
      <w:pPr>
        <w:pStyle w:val="BookText"/>
        <w:rPr/>
      </w:pPr>
      <w:r>
        <w:rPr>
          <w:rFonts w:ascii="IRNazanin" w:hAnsi="IRNazanin" w:eastAsia="IRNazanin"/>
          <w:color w:val="111111"/>
          <w:sz w:val="28"/>
          <w:sz w:val="28"/>
          <w:szCs w:val="28"/>
          <w:rtl w:val="true"/>
          <w:lang w:bidi="fa-IR"/>
        </w:rPr>
        <w:t>بخشش بودند، کلیددار کعبه بودند، مهمان نواز بودند، بین مردم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موارد، مزیتی برای آنها فراهم کرده بود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پیامبر یک خصوصیتی ایجاد کرده و به خاطر اهتمامی که به شأن پیامبر و خانواده پیامبر وجود داشته یک سری احکامی هم بر این مترتب شده است، به عبارت دیگر این یک واقعیت موجود در آن زمان بوده که این هم فلسفهاش میتواند این باشد که تکریم شرفاء و سادات برای دیگران پندآموزی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این است که چون این نسل، یک نسل پاک و پاکیزه بودند، برای اینکه این نسل در امتداد زمان و در امتداد تاریخ، برجسته باشند و تکریم آنها، تکریم پیامبر و جدّ پیامبر باشد و یک خانوادهای باشند که مورد توجه و احترام هستند، یک سری حقوقی برای اینها قرار داده شده و زکات و صدقات را برای اینها حرام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مشرک نبودند؛ نه عبدالمطلب و نه هاشم، هیچ کدام مشرک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گزارشات تاریخی آمده که اینها موحد بودند و هیچگاه بت نمیپرستند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هنوز اسلام نیامده بود، اما موحد بودند و از دین ابراهیم حنیف تبعیت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خیلیها این ویژگیها داشتند، اما آن چیزی که ما را وادار کرده که در اینجا این بحث را داشته باشیم، این است که این عنوان در ادله 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چه کسی آقایی و سروری و مهمان نوازی داشته و اهل بذل و بخشش بوده؛ پیامبران هم این چنین بودند؛ حضرت موسی، حضرت عیسی،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نفیاً و اثباتاً با آن موضوع در رابطه با دیگران کار نداریم؛ عمده این است که در ادله و روایات، احکامی بر عنوان هاشمی و مطلّبی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ما نسبت به موضوع سیادت در فقه، یک حساسیت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ادله نبود، این مسأله و این واقعیت مثل خیلی از واقعیتهای دیگر و سجایا و محاسن اخلاقی که برخی از مردم داشتند، به عنوان یک فضیلت قابل نقل و ترویج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حاتم طایی اهل بذل و بخشش بود و این یک فضیلت و ارزش است ولی ما کاری با این جهت نداریم که او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را به این وادی کشانده، این است که در برخی روایات این عنوان، موضوع برای یک سری احکام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تلقی نادرست است که در بین ما ایرانیها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سیادت هم از طریق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نه از طریق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عباس، اینها از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ملاکی که پیامبر به خاطر انتسابش به هاشم به عنوان سیادت شناخته میشود، امیرالمؤمنین هم همین طور، فرزندان عباس، فرزندان عقیل، اینها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ولد البنت ولدٌ ربطی به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امام حسن و امام حسین اولاد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فرزندِ دخترِ پیامبر هستند اما در عین حال فرزندِ پیامبر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از نظر لغت و هم از نظر عرف و هم از نظر طبیعت حال و هم از نظر برخی احکام شرعی، صدق ولد بر ولد البنت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عترت پیامبر هستند؛</w:t>
      </w:r>
    </w:p>
    <w:p>
      <w:pPr>
        <w:pStyle w:val="BookText"/>
        <w:rPr/>
      </w:pPr>
      <w:r>
        <w:rPr>
          <w:rFonts w:ascii="IRNazanin" w:hAnsi="IRNazanin" w:eastAsia="IRNazanin"/>
          <w:color w:val="111111"/>
          <w:sz w:val="28"/>
          <w:sz w:val="28"/>
          <w:szCs w:val="28"/>
          <w:rtl w:val="true"/>
          <w:lang w:bidi="fa-IR"/>
        </w:rPr>
        <w:t>عترت پیامبر،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شیء گرانبها هستند که پیامبر آن را برای بعد از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 ارتباطی به سیادت دارد؟ فرزندان عباس جزء عترت پیامبر نیستند ولی سید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عقیل جزء عترت پیامبر نیستند ولی سید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استحقاق خمس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خمس برای یک عده خاصی است و یک شرایطی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ملاک آن، مسأله سیادت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منتسبین به هاشم از طریق پدر، سید هستند؟ یک وقت شما مطالبه دلیل میکنید که چرا فقط منتسبین به هاشم از طریق پدر، سید هستند و مستحق خمس هستند و منتسبین به هاشم از طریق مادر، مستحق خمس نیستند و سید محسوب نمیشوند، این چیزی است که باید در لابلای ادله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ایمان، فسق، فجور، اینها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بر سرِ این است که یک عشیره و یک طائفه صرف نظر از اینکه اینها آدمهای خوبی هستند یا بد، فاسقاند یا عادل، عنوان سیادت بر آنها منطبق میشود یا نه؟ باید دلیل این را بدانیم که چرا عنوان سیادت از این جهت که موضوع برای برخی احکام است، بر اینها فقط منطبق میشود؟ میگوییم اولاً اجماع داریم؛ دوم اینکه روایت معتبر داریم که میگوید کسی که از مادر انتساب به هاشم پیدا کند، نمیتواند خمس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هم داریم که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سادات یک حکم خاصی در شریعت قرار داده شده، معنایش نفی سیادت و آقایی و سروری برای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برای مطلق افراد بخشنده یک حکمی را قرار نداده، بلکه فقط برای عنوان منتسبین به هاشم مِن طریق الأب، یک احکامی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مگر اینها خونشان رنگینتر است؟ آیا این حکم تبعیض آمیز نیست؟ اینها را قبلاً گفتهام و الان هم تکرار میکنم؛ اساس این مسأله آن است که اینها به نوعی به پیامبر یا پدر پیامبر منسوب میشوند؛ از یک شجره طیبهای ناشی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شهری یک آدم خوشنام و پاک زندگی کند و به فضیلت شهرت داشته باشد، وقتی از دنیا برود فرزندان او هر چند انسانهای ناشایست باشند اما مورد احترام مردم هستند و مردم آنها را تکریم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مورد احترام بوده و لذا مردم به خاطر پدر حتی فرزند ناشایستِ او را احترام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عرفی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عظمت شأن پدرِ پیامبر و جدّ پیامبر است و یک تقدیری است از او که چنین فرزندی را تحویل جامعه داده، برای نسل و ذریه او یک تکریم خاصی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به خاطر این است که خودِ اینها افراد خوبی هستند؛ حتی در بین آنها افراد بد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احترام پیامبر یا به احترام عبدالمطلب، میگویند تکریمی نسبت به اینها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و بزرگداشت نسبت به نسل هاشم و ذریه پیامبر، در واقع تکریم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احترامی که به شخص هست، این احترام در مورد فرزندش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احترام چیست؟ اگر پیامبر یا هاشم یا عبدالمطلب دارای آن خصلتها بودند، چرا باید بعد از هزار و چند صد سال هنوز فرزندان او را احترام کنیم؟ چون این احترام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نشانههای پیامبر را به یاد آورند، خودِ جریان نسل در امتداد تاریخ، یادآوری کننده خودِ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راههای تکریم پیامبر و حضور پیامبر و یادآوری آن شخصیت در متن زندگی روزانه بشر در طول تاریخ همین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نسل به نسل این منتقل شود که یک احترامی به سادات میگذارند؛ خیلیها به هیچ وجه خودشان را بر سادات مقدم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اعتقاد عملی میشود، در واقع تکریم این شخص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که این تکریم به خاطر جدّ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حضور این شخصیت در متن زندگی، آثار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 نوع تکریم فضیلتهای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ذهن میآید آن آدم که بود که بعد از هزار سال ما باید به نسل او احترام بگذاریم؟ این باعث میشود که ذهن ما به طرف آن فضیلتها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کارهایی است که شکل آن احترام به این شخص است ولی محتوای آن یک محتوای بسیار آموزنده و مهم است که آن شخصیت چه عظمتی داشته که به خاطر آن بعد از این همه سال، ما باید نسل سیام او را مثلاً احترام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میتواند حکمت این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تلاشی است برای توجه دادن ذهن انسانها به سوی کانون آن فضیلتها که هر چه هست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خواسته از ذهنها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روش بسیار ظریف و دقیق است برای حضور دائمی پیامبر در عرصه و متن زندگی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هر روز در نمازها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میبریم؛ این یک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 میبینیم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کارهای دیگر سفارش میشود، برای این است که این پیوندها با آن الگو و اسوه قطع نشود و روز به روز قویتر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را فراموش میکنیم و به فرع میچسبیم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این امور ما را متوجه آن نقطه و آن کانون کند، فقط به شکل و ظاهر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نماز و بسیاری از مناسک دیگر هم همین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مسأله قابل دفاع هست؛ اینکه نسبت به سادات یک تکریم خاصی در نظر گرفته شود و آن هم با این هدف، این هم عرفی و هم عقلایی است و هم هدف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مسأله سیادت با مسأله امامت گره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احکام مثل اختصاص خمس به اینها یا اولویت اینها در اخذ خمس،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ایجاد یک طبقه ممتاز و ویژه در بین طبقات اجتماعی و یک خانواده خاص و برتر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تکریم و بزرگداشت یک ضمانت اجرایی داشته باشد و صرفاً یک توصیه اخلاقی نباشد، برخی از احکام در این رابطه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مجموعاً این امور میتواند به اندازه کافی دفاعی در برابر این سؤال باشد که چرا یک چنین مزیتهایی برای ذریه و نسل عبدالمطلب یا هاشم قرار داده شده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0" w:name="pg7464_75346"/>
    </w:p>
    <w:p>
      <w:pPr>
        <w:pStyle w:val="Heading2"/>
        <w:numPr>
          <w:ilvl w:val="1"/>
          <w:numId w:val="1"/>
        </w:numPr>
        <w:rPr/>
      </w:pPr>
      <w:bookmarkStart w:id="281" w:name="__RefHeading___Toc2040593_1051229030"/>
      <w:bookmarkStart w:id="282" w:name="_Toc94"/>
      <w:bookmarkEnd w:id="280"/>
      <w:bookmarkEnd w:id="281"/>
      <w:r>
        <w:rPr>
          <w:rtl w:val="true"/>
        </w:rPr>
        <w:t>جلسه</w:t>
      </w:r>
      <w:r>
        <w:rPr>
          <w:rtl w:val="true"/>
        </w:rPr>
        <w:t xml:space="preserve">: </w:t>
      </w:r>
      <w:r>
        <w:rPr/>
        <w:t>93</w:t>
      </w:r>
      <w:bookmarkEnd w:id="28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صاحب</w:t>
      </w:r>
    </w:p>
    <w:p>
      <w:pPr>
        <w:pStyle w:val="BookText"/>
        <w:rPr/>
      </w:pPr>
      <w:r>
        <w:rPr>
          <w:rFonts w:ascii="IRNazanin" w:hAnsi="IRNazanin" w:eastAsia="IRNazanin"/>
          <w:color w:val="111111"/>
          <w:sz w:val="28"/>
          <w:sz w:val="28"/>
          <w:szCs w:val="28"/>
          <w:rtl w:val="true"/>
          <w:lang w:bidi="fa-IR"/>
        </w:rPr>
        <w:t>حدائق به ادله مشهور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جهت سوم یعنی ملاک و مناط سیادت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مشهور قائلاند سیادت فقط از طریق انتساب به هاشم آن هم به سبب ابوت حاصل میشود؛ لذا انتساب از طریق اُم موجب صدق عنوان سیادت که موضوع برای استحقاق خمس است،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 قول مشهور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و دوم بیان شد؛ یکی اجماع معتضد به تسالم یا شهرت بود؛ دیگری مرسله حماد بن عیسی بود که عرض شد هم سنداً و هم دلالتاً قابل اتکا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 xml:space="preserve">دلیل سوم این است که به طور کلی با مراجعه به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موضوعِ برای حکمِ به تحریم صدقه و حکم به استحقاق نسبت به خمس یا ملکیت نسبت به خمس یا مصرفیت برای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هاشمی در روایات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موثقه زراره آمده؛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الْعَدْلُ مَا احْتَاجَ هَاشِمِيٌّ وَ لَا مُطَّلِبِيٌّ إِلَى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عدالت برپا بود و حقّ هر کسی به او داده میشد، هیچ هاشمی یا مُطّلِبی به صدقه احتیاج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موضوع برای عدم جواز و حرمت صدقه به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عدم جواز صدقه همین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اگر تحلیل شوند، عنوان هاشمی مبیّن امتیاز یک طایفه و عشیره و قبیله از غیر آن است؛ یعنی همان طور که متعارف است، امتیاز عشایر و قبایل، به پدران است و نه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پدرش از قبیله بنی تمیم و مادرش از قبیله بنی اسد است، به او تمیمی گفته میشود و نه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الان نیز در اکثر ممالک دنیا و در بین ملتهای مختلف، یک معیار برای تمییز عشیرهها و قبیلهها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هاشمی نیز همین طور است؛ یعنی وقتی عنوان هاشمی موضوعِ برای حکم عدم جواز صدقه و استحقاق خمس قرار میگیرد، این عنوان مربوط به حیثیت امتیاز طایفه و قبیله و عشیره است و ارتباطی به مسأله صدق عنوان ولد ندارد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گفتیم که مسأله ولدیت یک امر است و مسأله سیادت امر آخر؛ این دو نباید با هم خلط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هاشمی یعنی کسی که از ناحیه پدر به هاشم منتسب است، منافات با این ندارد که به ولد البنت، عنوان ولد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مسأله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در بیان ریشه این اختلاف از قول صاحب حدائق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حدائق ریشه نزاع را روی مسأله صدق ولدیت بر ولد البنت برده و گفته دعوای مشهور و سید مرتضی در این است که نزد مشهور به ولد البنت عنوان ولد اطلاق نمیشود اما نزد سید مرتضی، بر ولد البنت عنوان ولد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مسأله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ولدیت و سیادت از هم جدا هستند؛ لذا آنچه در این روایات موضوع برای حکم به ملکیت یا استحقاق یا مصرفیت خمس قرار گرفته، عبارت است از آن چیزی که به سبب آن، عشایر و قبایل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هاشمی یعنی یمتاز به عَن غیر هاشمی و این عنوان عند العرف به کسی که از طریق پدر به هاشم منسوب باشد،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کأن دلیل سوم از دو مقدمه تشکیل شده است؛</w:t>
      </w:r>
    </w:p>
    <w:p>
      <w:pPr>
        <w:pStyle w:val="BookText"/>
        <w:rPr/>
      </w:pPr>
      <w:r>
        <w:rPr>
          <w:rFonts w:ascii="IRNazanin" w:hAnsi="IRNazanin" w:eastAsia="IRNazanin"/>
          <w:color w:val="111111"/>
          <w:sz w:val="28"/>
          <w:sz w:val="28"/>
          <w:szCs w:val="28"/>
          <w:rtl w:val="true"/>
          <w:lang w:bidi="fa-IR"/>
        </w:rPr>
        <w:t>مقدمه اول اینکه در برخی ادله و روایات عنوان هاشمی موضوع برای حکم به عدم جواز اعطاء صدقه و حکم به استحقاق خمس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اینکه عنوان هاشمی و امثال آن، عناوینی هستند که مبیّن انتساب به هاشم یا نظیر آن از طریق پدر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که میگیریم آنچه موضوع برای اعطاء خمس قرار گرفته، عبارت است از آن کسی که از طریق پدر انتساب به هاشم پیدا کند؛ و هذا هو معنی السیادة و ملاک السیادة و این هیچ ربطی به مسأله ولدیت و اینکه پسرِ دختر، آیا عنوان ولد بر او صدق میکند یا 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ذلک که کثیری از کسانی که قائل هستند عنوان إبن حقیقتاً بر إبن البنت هم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معتقدند پسرِ دختر هم پسرِ شخص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حکم کردهاند به اینکه خمس اختصاص به کسی دارد که از طریق پدر انتساب به هاشم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عنوان ما را راهنمایی میکند به اینکه این انتساب فقط باید از طریق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صاحب حدائق به ادله مشهور</w:t>
      </w:r>
    </w:p>
    <w:p>
      <w:pPr>
        <w:pStyle w:val="BookText"/>
        <w:rPr/>
      </w:pPr>
      <w:r>
        <w:rPr>
          <w:rFonts w:ascii="IRNazanin" w:hAnsi="IRNazanin" w:eastAsia="IRNazanin"/>
          <w:color w:val="111111"/>
          <w:sz w:val="28"/>
          <w:sz w:val="28"/>
          <w:szCs w:val="28"/>
          <w:rtl w:val="true"/>
          <w:lang w:bidi="fa-IR"/>
        </w:rPr>
        <w:t>صاحب حدائق به هر سه دلیل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حدائق از کسانی است که موافق با نظر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هم معتقد است که خمس را هم به کسانی که از طریق پدر انتساب به هاشم دارند میتوان داد و هم به کسانی که از طریق مادر انتساب به هاشم دارند میتوان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به ادله سهگانه مشهور اشکال کرده و هم دلیل اقامه کرده بر عدم اختصاص و اینکه خمس به هر دو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اشکالاتی که ایشان به ادله مشهور دارند را ذکر میکنیم و بعد سراغ ادله ایشان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اول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دلیل اول مشهور که اجماعِ معتضد به تسالم و شهرت بود،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ایشان به دلیل مشهور اشکال صغروی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عبارت نسبتاً طولانی دارد که بخشی از آن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اشکال خود را این طور شروع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الأصحاب لم ینقل الخلاف هنا إلا عن السید و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گمان کردهاند که مخالفین نظر آنها فقط سید و ابن حمزه هستند، در حالی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فهرستی از اصحاب را نقل میکند که اینها نیز مانند مرحوم سید قائل به عدم اختصاص خمس به منتسب بالهاشم بالأبوة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شيخنا الشهيد الثاني في شرح المسالك في بحث ميراث أولاد الأولاد نقله عن المرتضى و ابن إدريس و معين الدين المصري، و نقله في بحث الوقف على الأولاد عن الشيخ المفيد و القاضي و ابن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میگوید شهید ثانی در شرح مسالک در بحث میراث</w:t>
      </w:r>
    </w:p>
    <w:p>
      <w:pPr>
        <w:pStyle w:val="BookText"/>
        <w:rPr/>
      </w:pPr>
      <w:r>
        <w:rPr>
          <w:rFonts w:ascii="IRNazanin" w:hAnsi="IRNazanin" w:eastAsia="IRNazanin"/>
          <w:color w:val="111111"/>
          <w:sz w:val="28"/>
          <w:sz w:val="28"/>
          <w:szCs w:val="28"/>
          <w:rtl w:val="true"/>
          <w:lang w:bidi="fa-IR"/>
        </w:rPr>
        <w:t>اولادِ اولاد، این را از غیر سید مرتضی هم نقل کرده است؛ از ابن ادریس، معین الدین مصری و همچنین در بحث وقف بر اولاد از شیخ مفید و قاضی ابن براج و ابن ادریس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طبق این عبارت تاکنون سید مرتضی، ابن ادریس، قاضی ابن براج، معین الدین مصری و شیخ مفید، معتقدند خمس به منتسبین به هاشم من طریق الام 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بعض أفاضل العجم في رسالة له صنفها في هذه المسألة و اختار فيها مذهب السيد هذا القول أيضا عن القطب الراوندي و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افاضل غیر عرب نیز در یک رسالهای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اختصاص خمس به منتسبین به هاشم من طریق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قول قطب راوندی و ابن شاذان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المقداد في كتاب الميراث من كتابه كنز العرفان عن الراوندي و الشيخ المحقق الشيخ أحمد بن المتوج البحراني الذي كثيرا ما يعبر عنه بالمعاصر، و نقله في الرسالة المشار إليها أيضا عن ابن أبي عقيل و أبي الصلاح و الشيخ الطوسي في الخلاف و ابن الجنيد و ابن زهرة في الغنية، و نقل عن المحقق المولى أحمد الأردبيلي الميل إليه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مقداد از قطب راوندی، شیخ احمد بحرانی و نیز بن أبی عقیل و أبی صلاح و شیخ طوسی در کتاب خلاف و ابن جنید و ابن زهره در غنیه، اینها هم نظرشان مثل نظر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ملا احمد اردبیلی نقل کرده که به نظر سید میل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مختار المحقق المدقق المولى العماد مير محمد باقر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میرداماد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اختاره أيضا المحقق المولى محمد صالح المازندراني في شرح الأصول و السيد المحدث نعمة الله الجزائري و شيخنا المحدث الصالح الشيخ عبد الله بن صالح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ملا محمد صالح مازندرانی، سید نعمت الله جزائری، شیخ عبدالله بحرانی، نظر اینها مثل نظر مرحوم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خبير بأن جملة من هؤلاء المذكورين و إن لم يصرحوا في مسألة الخمس بما نقلناه عن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درست است که بسیاری از این افراد در مسأله خمس تصریح به آن چیزی که از سید مرتضی نقل کردیم نکردهاند؛ یعنی صریحاً نگفتهاند که خمس به منتسبین به هاشم از طریق مادر هم تعلق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أنهم في مسائل الميراث و الوقف و نحوها لما صرحوا بأن ولد البنت ولد حقيقة اقتضى ذلك إجراء حكم الولد الحقيقي عليه في جميع الأحكام التي من جملتها جواز أخذ الخمس و تحريم أخذ الزكاة و مسائل الميراث و الوقوف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میگوید درست است که اکثر اینها تصریح به آنچه که سید مرتضی گفته است، نکردهاند ولی در مسائل دیگر مانند وقف و میراث یک مطلبی گفتهاند که اقتضا میکند که در باب خمس مثل سید مرتضی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تصریح کردهاند که ولد البنت حقیقتاً ولدِ شخص محسوب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کسی ادعا کرد که ولد البنت ولدٌ حقیقة، این اقتضا میکند که در همه احکام حکم ولد حقیقی بر او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البنت ولدٌ حقیقة در باب ارث اقتضا میکند که حکم ولد حقیقی بر این شخص بار شود؛ همان طور که ولد خودش ارث میبرد، ولد البنت هم همان طور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کسی یک جایی را وقف بر اولاد کرد، اعم از این است که ولد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با واسطه باشد؛ فرقی هم ندارد که واسطه ابن باشد یا بنت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جملتها جواز أخذ الخمس و</w:t>
      </w:r>
    </w:p>
    <w:p>
      <w:pPr>
        <w:pStyle w:val="BookText"/>
        <w:rPr/>
      </w:pPr>
      <w:r>
        <w:rPr>
          <w:rFonts w:ascii="IRNazanin" w:hAnsi="IRNazanin" w:eastAsia="IRNazanin"/>
          <w:color w:val="111111"/>
          <w:sz w:val="28"/>
          <w:sz w:val="28"/>
          <w:szCs w:val="28"/>
          <w:rtl w:val="true"/>
          <w:lang w:bidi="fa-IR"/>
        </w:rPr>
        <w:t>تحريم أخذ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ولد البنت ولدٌ اقتضا میکند احکام میراث و وقف بر آنها بار شود، همین ولد البنت ولدٌ اقتضا میکند که حکم خمس نیز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 دخترِ هاشمی، ولد او محسوب شود و در میراث همان حکم ولد را داشته باشد، پس در خمس نیز همان حکم را دارد و میتواند خمس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مبنى ذلك كله على كون المنتسب بالأم ابنا حقيقيا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مبنای همه اینها بر این است که منتسب به ام نیز حقیقتاً ابن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من حكم بكونه ابنا حقيقيا يلزمه أن يجري عليه هذه الأحكام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پس هر کسی که حکم میکند به اینکه ولد البنت یا ابن البنت، ابن محسوب میشود، قهراً احکام نیز 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کأن اشکال در صغرای اجماع است؛ لذا ابتدا فرمود اصحاب خلاف را فقط از سید مرتضی نقل کردهاند؛ در حالی که ما یک لیستی از اصحاب را برای شما ذکر کردیم که اینها نیز مثل سید مرتضی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کأن به صاحب حدائق اعتراض میکند که کسانی که شما نام بردید، هیچ کدام نگفتهاند خمس را به کسی که از طریق مادر انتساب به هاشم پیدا میکند نیز 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میدهد و میگوید درست است که هیچ کس تصریحی به این مسأله نکرده است؛ ولی اینها یک مطلبی گفتهاند که لازمه آن مطلب، همین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نام برده شدند گفتهاند ولد البنت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لازمه پذیرش ولد البنت ولدٌ، این است که جمیع الاحکام و مِن جملتها أخذ الخمس و تحریم الزکاة، بر اینها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اشکال صاحب حدائق به دلیل اول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را نقل میکنیم، بعد ادله ایشان را هم بیان میکنیم؛ سپس زیربنای حرف ایشان را 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دوم</w:t>
      </w:r>
    </w:p>
    <w:p>
      <w:pPr>
        <w:pStyle w:val="BookText"/>
        <w:rPr/>
      </w:pPr>
      <w:r>
        <w:rPr>
          <w:rFonts w:ascii="IRNazanin" w:hAnsi="IRNazanin" w:eastAsia="IRNazanin"/>
          <w:color w:val="111111"/>
          <w:sz w:val="28"/>
          <w:sz w:val="28"/>
          <w:szCs w:val="28"/>
          <w:rtl w:val="true"/>
          <w:lang w:bidi="fa-IR"/>
        </w:rPr>
        <w:t>اما اشکال ایشان به دلیل دوم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مشهور، مرسله حماد بود طبق این مرسله صدقات بر کسی که مادرش از بنی هاشم و پدرش از غیر بنی هاشم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مِن الخمس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کالصریح در این است که خمس فقط به کسی تعلق میگیرد که از طریق پدر انتساب به هاشم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این مرسله به غیر از مشکل سندی، مضمونش مخالف با قرآن و موافق عامه است و به این دو جهت این مرسله را نمیتوانیم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این مرسله با قرآن به این دلیل است که آیات متعددی در قرآن دلالت میکند بر اینکه ابن البنت ابنٌ حقیقة؛ یعنی ابن البنت داخل در عنوان ابن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چند آیه را نقل میکند که از بیان آن آیات صرف نظر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طولانی نشدن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اول مرسله، این است که مخالف با برخی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روایتی که مخالف با آیات قرآن باشد، قابل اخذ نیست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روایت موافق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سید یک عبارتی دارد؛ بنابر نقل صاحب حدائق، 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مخالفونا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يوافقونا في تسمية ولد البنت بأنه ولد على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نامگذاری ولدِ بنت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ولد البنت ولدٌ حقیقة اما عامه معتقدند ولد البنت لم یکن ولداً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نظر آنها این است، معلوم میشود مضمون مرسله حماد، موافق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میتوانیم به روایتی که مخالف با قرآن و موافق با عامه است، اخذ کنیم؟</w:t>
      </w:r>
    </w:p>
    <w:p>
      <w:pPr>
        <w:pStyle w:val="BookText"/>
        <w:rPr/>
      </w:pPr>
      <w:r>
        <w:rPr>
          <w:rFonts w:ascii="IRNazanin" w:hAnsi="IRNazanin" w:eastAsia="IRNazanin"/>
          <w:color w:val="111111"/>
          <w:sz w:val="28"/>
          <w:sz w:val="28"/>
          <w:szCs w:val="28"/>
          <w:rtl w:val="true"/>
          <w:lang w:bidi="fa-IR"/>
        </w:rPr>
        <w:t>بعد صاحب حدائق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وجه المخالفة في هذه الرواية الموجب لطرحها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مخالفت در این روایت که موجب طرح این روایت است، ناشی از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 من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دلالتها على نفي الابنية عن ولد البنت و قد عرفت من الآيات و الروايات المتقدمة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مخالفت در این روایت ناشی از یکی از این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روایت دلالت بر نفی ابنیّت از ولد بنت میکند، در حالی که معلوم شد آیات و روایات متقدمه، ابنیت را اثبات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ثانيهما أن المستفاد من ما قدمناه من الأخبار أن من انتسب إليه صلى اللّه عليه و آله بأمه فهو من آله و كل من كان من آله حرمت عليه الصدقة</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دومی که باعث میشود این روایت را کنار بگذاریم، اخباری است که در گذشته نقل کردیم که کسی که از طریق مادر هم به پیامبر و هاشم منتسب شود، از آل او محسوب میشود و هر کسی از آل پیامبر محسوب شود، صدقه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لمخالفته للآیات و الروایات، ما این روایت را کنار میگذاریم و به آن اخذ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دلیل سوم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3" w:name="pg7464_75357"/>
    </w:p>
    <w:p>
      <w:pPr>
        <w:pStyle w:val="Heading2"/>
        <w:numPr>
          <w:ilvl w:val="1"/>
          <w:numId w:val="1"/>
        </w:numPr>
        <w:rPr/>
      </w:pPr>
      <w:bookmarkStart w:id="284" w:name="__RefHeading___Toc2040595_1051229030"/>
      <w:bookmarkStart w:id="285" w:name="_Toc95"/>
      <w:bookmarkEnd w:id="283"/>
      <w:bookmarkEnd w:id="284"/>
      <w:r>
        <w:rPr>
          <w:rtl w:val="true"/>
        </w:rPr>
        <w:t>جلسه</w:t>
      </w:r>
      <w:r>
        <w:rPr>
          <w:rtl w:val="true"/>
        </w:rPr>
        <w:t xml:space="preserve">: </w:t>
      </w:r>
      <w:r>
        <w:rPr/>
        <w:t>94</w:t>
      </w:r>
      <w:bookmarkEnd w:id="28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صاحب حدائق به ادله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صاحب حدائق بر قول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ملاک سیادت بود؛ سیادتی که موضوعِ برای اخذ خمس و حرمت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مشهور معتقدند سیادت فقط به انتساب به هاشم از طریق پدر حاصل میشود؛ اما سید مرتضی و برخی دیگر معتقدند انتساب به هاشم از طریق مادر نیز موضوع برای جواز اخذ خمس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از مشهور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نسبت به هر سه دلیل اشکال داشتند که اشکال نسبت به دلیل اول و دوم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حدائق به دلیل سوم</w:t>
      </w:r>
    </w:p>
    <w:p>
      <w:pPr>
        <w:pStyle w:val="BookText"/>
        <w:rPr/>
      </w:pPr>
      <w:r>
        <w:rPr>
          <w:rFonts w:ascii="IRNazanin" w:hAnsi="IRNazanin" w:eastAsia="IRNazanin"/>
          <w:color w:val="111111"/>
          <w:sz w:val="28"/>
          <w:sz w:val="28"/>
          <w:szCs w:val="28"/>
          <w:rtl w:val="true"/>
          <w:lang w:bidi="fa-IR"/>
        </w:rPr>
        <w:t>دلیل سوم مشهور این بود که در برخی روایات موضوعِ حکم به تحریم صدقه و حکم به جواز اخذ خمس، عنوان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نظر عرف فقط شامل کسانی است که انتساب به هاشم از طریق پدر دارند؛ چون در عرف ملاک امتیاز قبایل و عشایر و طوائف از یکدیگر، انتساب به پدر یا از طریق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کسی که پدرش از قبیله بنی تمیم و مادرش از قبیله بنی اسد باشد، تمیمی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این دلیل را با برخی از روایات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ملاک سیادت و انتساب این باشد، پس چطور در برخی روایات میبینیم کسانی که از طریق مادر به رسول خدا منتسب شدهاند، عنوان محمدی بر آنها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عبدالرحیم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يَا عَبْدَ الرَّحِيمِ مَا لِمُحَمَّدِيٍّ فِيهَا نَصِيبٌ غَيْرَنَا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هیچ محمدی در این اموال، نصیب غیر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بَيْنَنَا و بَيْنَ مَنْ هَتَكَ سِتْرَنَا، وَ جَحَدَنَا حَقَّنَا، و أَفْشى سِرَّنَا، و نَسَبَنَا إِلى غَيْرِ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بین ما و کسانی که این کارها را انجام میدهند، حَکَم و حاکم است؛ بین ما و کسی که حریم ما را پرده دری و هتک میکند، کسی که حق ما را انکار میکند، کسی که سرّ ما را افشا میکند و کسی که ما را به غیر جدّمان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پیامبر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دالّ بر صحت نسبتِ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جمیع ذریه پیامبر،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صحت انتساب به ذریه و آل به پیامبر با قطع نظر از اینکه این انتساب از طریق پدر باشد یا مادر، دلالت میکند بر اینکه فقط انتساب به هاشم از طریق پدر</w:t>
      </w:r>
    </w:p>
    <w:p>
      <w:pPr>
        <w:pStyle w:val="BookText"/>
        <w:rPr/>
      </w:pPr>
      <w:r>
        <w:rPr>
          <w:rFonts w:ascii="IRNazanin" w:hAnsi="IRNazanin" w:eastAsia="IRNazanin"/>
          <w:color w:val="111111"/>
          <w:sz w:val="28"/>
          <w:sz w:val="28"/>
          <w:szCs w:val="28"/>
          <w:rtl w:val="true"/>
          <w:lang w:bidi="fa-IR"/>
        </w:rPr>
        <w:t>ملاک نیست؛ بالاخره این مسأله نقض دارد و در روایات متعددی موضوع برای انتساب، مجموعه ذریه و آل است، یعنی کسانی که از طریق مادر انتساب به پیامبر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سه اشکالی است که صاحب حدائق نسبت به سه دلیل مشهور ایراد کرده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صاحب حدائق بر قول دوم</w:t>
      </w:r>
    </w:p>
    <w:p>
      <w:pPr>
        <w:pStyle w:val="BookText"/>
        <w:rPr/>
      </w:pPr>
      <w:r>
        <w:rPr>
          <w:rFonts w:ascii="IRNazanin" w:hAnsi="IRNazanin" w:eastAsia="IRNazanin"/>
          <w:color w:val="111111"/>
          <w:sz w:val="28"/>
          <w:sz w:val="28"/>
          <w:szCs w:val="28"/>
          <w:rtl w:val="true"/>
          <w:lang w:bidi="fa-IR"/>
        </w:rPr>
        <w:t>بعد ایشان بر مختارِ خودش و سید مرتضی، سه دلیل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اشکالاتی که به ادله مشهور دارند، مستقلاً بر مدعای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اخذ خمس از ناحیه کسی که از طریق مادر انتساب به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سه دلیل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در این ادله استناد به آیات و روایات شده، عبارات ایشان طولانی شده و لذا طولانی شدن ذکر این ادله بیشتر به خاطر ذکر آن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خلاصه این سه دلیل را عرض میکنیم و اگر تمایل به ملاحظه آیات و روایاتی که ایشان به آن استناد کردهاند، دارید، میتوانید به متن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ایشان آیاتی است که در باب نکاح و ارث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آیات که بعضاً در حدائق نیز نقل شده، از نظر شرعی، ولد بر ولد البنت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قرآنی به کسی که از طریق مادر منتسب به شخصی شده، عنوان ولد نیز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احکام شرعی باب نکاح و باب میراث، بر ولد به معنای عام مترتب شده است؛ چه ولدی که از طریق پسر، ولدِ کسی محسوب شود و چه کسی که از طریق مادر، ولدِ کسی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مسلّم در برخی آیات عنوان ولد بر ولد البنت منطبق شده است و بر همین اساس احکام شرعی باب نکاح و باب ارث، بر عنوان ولد به نحو مطلق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هم فقط بر معنای حقیقی لفظ ترتب پیدا میکند و نه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یک حکم شرعی رویِ یک عنوانی برود که این عنوان مَجاز بوده و همواره محتاج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حتماً در ادله شرعیه بر معنای حقیقی خودش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ولد حقیقتاً موضوع برای این احکام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ولد البنت ولدٌ مجازاً؛ چون اگر معنای مجازی مورد نظر بود، در ادله شرعی به عنوان موضوعی که برخی احکام بر آن مترتب میشوند، ذکر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ولد به جهت اینکه حقیقتاً بر ولد البنت هم صدق میکند، موضوع احکام شرعی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آیات که در باب نکاح و ارث وارد شدهاند، دلالت بر این میکنند که کسی که از طریق مادر به هاشم منتسب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حقیقتاً ولد محسوب میشود و احکام شرعی از جمله حکم اعطاء خمس رویِ موضوعاتی رفته که معنای حقیقی دارند و بر معنای حقیقی بار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خمس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آنگاه چند نمونه از آیاتی که دلالت بر این میکند که ولد بر ولد البنت صدق میکند،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ملاکی این تفاوت را قائل شویم؟ شما میفرمایید برخی از احکام شرعی که بر ولد بار شده، ملازم با سیادت است و برخی دیگر ملازم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اینکه ملازمه در برخی از موارد هست و در برخی دیگر نیست، 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پدرش باید نفقه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که واجب النفقه پدرش هست یا نه مطرح نیست؛ بحث این است که باید ببینیم نسل اندر نسل و جد در جد از طریق پدر منتسب به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انتساب این شخص را به هاشم پیجویی کنیم، چه ربطی به نفقه دارد؟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اشکالاتی که صاحب حدائق به مشهور دارد و هم این ادلهای که اقامه کرده، یک مشکل اساسی و زیربنایی دارد که همان باعث این مسائل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روایات کثیری است که دلالت میکند بر اینکه خودِ ائمه ادعای بُنُوَّت رسول خدا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گفتهاند ما فرزندان و ذریه رسول خدا هستیم؛ و به این هم افتخار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مخالفین و منکرین این ادعا را نفی و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نوعاً بر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میکردند که ما فرزندان رسول خدا هستیم و رسول خدا جدّ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از اوقات برای اثبات بنوت خودشان، به برخی آیات قرآنیه استناد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بنوت، حقیقی و واقعی نبود، معنایش این است که ادعای بنوت توسط ائمه مجازی است؛ یعنی حقیقتاً بنوت ندارند و مجازاً چنین ادعایی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مجاز بودن بنوت در کلمات برخی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دیگر افتخار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نحو مجاز بگوید من فرزند فلان هستم، آیا میتواند به این نسبت و این انتساب افتخار کند؟ یک وقت انتساب مجازی است و همه آن را میدانند؛ مثلاً یکی میگوید من فرزند امام حسین هستم یا فرزند موسی بن جعفر هستم؛ منظور این است که من فرزند معنوی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یعنی او معلم و مربی من است و من تحت تأثیر سیره امام حسین یا امام موسی بن جعفر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افتخار کردن به انتساب، با مجاز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مجاز مطرح بود و بنوت حقیقی نبود، چرا ائمه بر این مسأله اصرار کنند و مخالفین انکار کنند؟</w:t>
      </w:r>
    </w:p>
    <w:p>
      <w:pPr>
        <w:pStyle w:val="BookText"/>
        <w:rPr/>
      </w:pPr>
      <w:r>
        <w:rPr>
          <w:rFonts w:ascii="IRNazanin" w:hAnsi="IRNazanin" w:eastAsia="IRNazanin"/>
          <w:color w:val="111111"/>
          <w:sz w:val="28"/>
          <w:sz w:val="28"/>
          <w:szCs w:val="28"/>
          <w:rtl w:val="true"/>
          <w:lang w:bidi="fa-IR"/>
        </w:rPr>
        <w:t>بسیاری از مسلمین چه بسا اتصال و انتساب معنوی خودشان به رسول خدا را ادعا میکردند و موضوع برای جدال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موضوع جدال و مخاصمه قرار گرفته، همین معنای حقیقی بنوت است که ائمه ادعا میکردند ما پسران و فرزندان رسول خدا هستیم و مخالفین آنها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حاکی از آن است که بنوت و فرزندی، یک فرزندی و بنوت حقیقی است؛ یعنی اینها واقعاً منتسب هستند ولو اینکه مادر آنها دخترِ رسول خداست؛ اما به این انتساب افتخار میکردند و با آن با مخالفین محاجه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برخی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سخن از مستحقین خمس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درباره مستحقین خمس در برخی روایات شده، تعبیر آل محمد یا ذریه پیامبر یا عترت پیامبر یا ذوی القربای پیامبر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که مستحقین خمس مثلاً آل الرسول هستند، هیچ منافاتی ندارد با اینکه منتسبین به اُم را هم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ذریه فلان شخص یا نسل فلان شخص، یعنی همه فرزندان او و طایفه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 از این است که انتساب از طریق مادر باشد یا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آل محمد نقل شده که آل محمد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w:t>
      </w:r>
    </w:p>
    <w:p>
      <w:pPr>
        <w:pStyle w:val="BookText"/>
        <w:rPr/>
      </w:pPr>
      <w:r>
        <w:rPr>
          <w:rFonts w:ascii="Amiri" w:hAnsi="Amiri" w:eastAsia="Amiri" w:cs="Amiri"/>
          <w:color w:val="111111"/>
          <w:sz w:val="28"/>
          <w:sz w:val="28"/>
          <w:szCs w:val="28"/>
          <w:rtl w:val="true"/>
          <w:lang w:bidi="ar-SA"/>
        </w:rPr>
        <w:t>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آل محمد یعنی کسانی که نکاح آنها بر پیامبر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وضوح شامل کسانی میشود که انتساب به پیامبر دارند، چه از طریق پدر و چه از طریق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ولد الابن باشد یا ولد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در معانی الاخبار</w:t>
      </w:r>
      <w:r>
        <w:rPr>
          <w:rStyle w:val="FootnoteAnchor"/>
          <w:rtl w:val="true"/>
        </w:rPr>
        <w:footnoteReference w:id="159"/>
      </w:r>
      <w:r>
        <w:rPr>
          <w:rFonts w:ascii="IRNazanin" w:hAnsi="IRNazanin" w:eastAsia="IRNazanin"/>
          <w:color w:val="111111"/>
          <w:sz w:val="28"/>
          <w:sz w:val="28"/>
          <w:szCs w:val="28"/>
          <w:rtl w:val="true"/>
          <w:lang w:bidi="fa-IR"/>
        </w:rPr>
        <w:t xml:space="preserve">وارد شده، ذریه را همینطور تفسیر کرده، این نشان میدهد که ذریه یعنی نسل که هم شامل منتسب به رسول خدا از طریق مادر و هم شامل منتسب به رسول خدا از طریق پدر است لذا وقتی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ذریه شده، این عمومیت کاملاً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عیسی هم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هم وارد شده که عیسی را از ذریه نوح قرار داده؛ در حالی که حضرت عیسی پدر نداشت تا از طریق پدر انتساب به نوح پیدا کند و قطعاً انتساب او از طریق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برخی روایات عنوان آل رسول یا ذریه رسول یا عترت رسول به عنوان مستحق خمس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جایی برای نزاع در دخول منتسب به سبب مادر به پیامبر،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میبینیم در روایات میگوید مستحق خمس عبارتند از آل رسول و ذریه رسول و معنای ذریه و آل، عام است و همه منتسبین را چه از طریق پدر و چه از طریق مادر در برمیگیرد، جایی برای این باقی نمیماند که کسی بگوید آنها که از طریق مادر منتسب به هاشم شدهاند، ولد محسوب نمیشود؛ چون همه اینها ولد محسوب میشوند و ولد هم که محسوب شوند، به عنوان آل رسول و ذریه رسول طبق این روایات مستحق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میفرماید در هیچ کدام از روایاتی که بررسی کردیم، علت انتساب به هاشم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روایت به نوعی اشاره به این جهت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مرسله حماد است که در جلسه قبل آن را خواندیم؛ مضمون روایت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اُمه مِن بنی هاشم، تحلّ له الصدقات و لایجوز له اخذ شیء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الْعَدْلُ مَا احْتَاجَ هَاشِمِيٌّ وَ لَا مُطَّلِبِيٌّ إِلَى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عدل برپا بود و حاکم بود، هیچ هاشمی و مطّلبی، نیازمند به صدقه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روایت دوم معلوم است؛ روایت زراره نه تنها صراحت ندارد بلکه ظهور هم ندارد در اینکه خمس به مَن انتسب بالهاشم مِن طریق الام داده نشود؛ چنین چیزی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ملاک همان صدق عنوان ذریه و رسول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 روایت، یک روایت اصلاً برای استدلال مناسب نیست چون نه صراحت و نه ظهور دارد در مدعای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مرسله حماد باقی میماند؛ مرسله حماد منافات دارد با آنچه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مرسله حماد این جمله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اُمه مِن بنی هاشم، تحلّ له الصدقات و لایجوز له اخذ شیء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این روایت به نفع مشهور و علیه صاحب حدائق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این است که این روایت ضعیف است و به جهت ارسالی که در سند روایت هست،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این بیان را تأیید میکند با برخی از اخبار که دلالت میکنند بر اینکه به جمیع ذریه پیامبر و آل پیامبر میتوان محمدی گفت یا به جمیع ذریه و آل علی بگویند علوی؛ اعم از اینکه واسطه این انتساب پدر باشد یا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به این سه دلیل و نیز اشکالاتی که ایشان به سه دلیل مشهور کردهاند،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عندی ما ذهب الیه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حرف مرحوم سید درست است که ملاک سیادت، انتساب به هاشم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طریق الانتساب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 انتساب از طریق پدر باشد و چه از طریق مادر؛ لذا همه میتوانند خمس بگیرند و مستحقین خمس مطلق منتسبین به 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بیان و کلمات صاحب حدائق را، هم در بخش اشکالاتی که به مشهور کردهاند و هم این سه دلیلی که اقامه کردهاند، بررسی کنیم تا حق در مسأله معلوم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6" w:name="pg7464_75367"/>
    </w:p>
    <w:p>
      <w:pPr>
        <w:pStyle w:val="Heading2"/>
        <w:numPr>
          <w:ilvl w:val="1"/>
          <w:numId w:val="1"/>
        </w:numPr>
        <w:rPr/>
      </w:pPr>
      <w:bookmarkStart w:id="287" w:name="__RefHeading___Toc2040597_1051229030"/>
      <w:bookmarkStart w:id="288" w:name="_Toc96"/>
      <w:bookmarkEnd w:id="286"/>
      <w:bookmarkEnd w:id="287"/>
      <w:r>
        <w:rPr>
          <w:rtl w:val="true"/>
        </w:rPr>
        <w:t>جلسه</w:t>
      </w:r>
      <w:r>
        <w:rPr>
          <w:rtl w:val="true"/>
        </w:rPr>
        <w:t xml:space="preserve">: </w:t>
      </w:r>
      <w:r>
        <w:rPr/>
        <w:t>95</w:t>
      </w:r>
      <w:bookmarkEnd w:id="28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و ادله صاحب</w:t>
      </w:r>
    </w:p>
    <w:p>
      <w:pPr>
        <w:pStyle w:val="BookText"/>
        <w:rPr/>
      </w:pPr>
      <w:r>
        <w:rPr>
          <w:rFonts w:ascii="IRNazanin" w:hAnsi="IRNazanin" w:eastAsia="IRNazanin"/>
          <w:color w:val="111111"/>
          <w:sz w:val="28"/>
          <w:sz w:val="28"/>
          <w:szCs w:val="28"/>
          <w:rtl w:val="true"/>
          <w:lang w:bidi="fa-IR"/>
        </w:rPr>
        <w:t>حدائق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اشکالات و ادله صاحب حدائق</w:t>
      </w:r>
    </w:p>
    <w:p>
      <w:pPr>
        <w:pStyle w:val="BookText"/>
        <w:rPr/>
      </w:pPr>
      <w:r>
        <w:rPr>
          <w:rFonts w:ascii="IRNazanin" w:hAnsi="IRNazanin" w:eastAsia="IRNazanin"/>
          <w:color w:val="111111"/>
          <w:sz w:val="28"/>
          <w:sz w:val="28"/>
          <w:szCs w:val="28"/>
          <w:rtl w:val="true"/>
          <w:lang w:bidi="fa-IR"/>
        </w:rPr>
        <w:t>اشکالات صاحب حدائق به ادله مشهور و همچنین ادله خودِ ایشان بر قول به استحقاق خمس برای کسی که از طریق مادر به هاشم انتساب پیدا کرده،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به طور ریشهای، سخنان صاحب حدائق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اشکالاً علی المشهور و چه استدلالاً علی مذهب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و آن نقطه محوری سخن ایشان را باطل کنیم که به تبع آن هم اشکالات ایشان متزلزل میشود و هم ادله او، باید بگوییم اصل مسئلهای که موجب شده صاحب حدائق به خطا برود و آن اشکالات را به مشهور کند و این ادله را اقامه کند، در همین نکته است که منشأ اختلاف بین مشهور و سید مرتضی را در این قرار داد که آیا ولد البنت ولدٌ حقیقة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بحث عرض شد که صاحب حدائق میگوید منشأ اختلاف بین مشهور و سید مرتضی در ملاک سیادت و استحقاق خمس، این است که مشهور ولد البنت را حقیقتاً ولد نمیدانند، پسرِ دخترِ یک شخص را پسر او و فرزند او به حساب نمیآورند اما سید مرتضی ولد البنت را حقیقتاً ولد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ادلهای اقامه کرده بر اینکه ولد البنت ولدٌ حقیقة؛ و بر این اساس بر مشهور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مشهور را یک به یک زیر سؤال برده و باز بر همین اساس، استدلال کرده بر مدعای مرحوم سید که البته مختارِ خودِ ایشان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مطلب از اساس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ولدیت غیر از مسأله سیادت است؛ اینکه به کسی که ولدِ بنت است حقیقتاً ولد اطلاق شود، ملازم با استحقاق خمس در مانحن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صاحب حدائق بین این دو تلازم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گمان کرده اگر ما ملتزم شویم به اینکه ولد البنت ولدٌ یا ابن البنت ابنٌ، لازمهاش این است که آن کسانی که به هاشم منتسب میشوند ولو به طریق الاُم، بالاخره اینها هم ابن هاشم و فرزند هاشم محسوب میشوند؛ پس مستحق خمس هستند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خطا و خبط صاحب حدائق این است که بین این دو ملازمه دیده و منشأ نزاع را آن مسأله قرار داده؛ لذا میگوید کسانی که آنجا معتقدند ولد البنت ولدٌ حقیقة، لازمه حرفشان این است که در مانحن فیه مستحق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آن مسأله معتقدند ولد البنت لم یکن ولداً حقیقة، در این مسأله قائل به عدم استحقاق خمس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اساسی است که بر همه مطالب صاحب حدائق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اشکالات ایشان بر مشهور و نیز ادله ایشان را بررسی میکنیم و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تاحدود زیادی مسأله واضح و روشن است؛ اما تطبیق این اشکال بر مطالب ایشان را مستقلاً ذکر میکنیم تا این مسأله واضحتر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w:t>
      </w:r>
    </w:p>
    <w:p>
      <w:pPr>
        <w:pStyle w:val="BookText"/>
        <w:rPr/>
      </w:pPr>
      <w:r>
        <w:rPr>
          <w:rFonts w:ascii="IRNazanin" w:hAnsi="IRNazanin" w:eastAsia="IRNazanin"/>
          <w:color w:val="111111"/>
          <w:sz w:val="28"/>
          <w:sz w:val="28"/>
          <w:szCs w:val="28"/>
          <w:rtl w:val="true"/>
          <w:lang w:bidi="fa-IR"/>
        </w:rPr>
        <w:t>بررسی اشکال به دلیل اول</w:t>
      </w:r>
    </w:p>
    <w:p>
      <w:pPr>
        <w:pStyle w:val="BookText"/>
        <w:rPr/>
      </w:pPr>
      <w:r>
        <w:rPr>
          <w:rFonts w:ascii="IRNazanin" w:hAnsi="IRNazanin" w:eastAsia="IRNazanin"/>
          <w:color w:val="111111"/>
          <w:sz w:val="28"/>
          <w:sz w:val="28"/>
          <w:szCs w:val="28"/>
          <w:rtl w:val="true"/>
          <w:lang w:bidi="fa-IR"/>
        </w:rPr>
        <w:t>دلیل اول مشهور 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اشکال کرد که اصحاب گفتهاند تنها مخالف در این مسأله، سید مرتضی است؛ در حالی که به غیر از سید مرتضی کثیری از اصحاب، از شهید ثانی گرفته تا ابن ادریس و شیخ طوسی در کتاب خلاف و قطب راوندی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به اینکه ولد البنت ولدٌ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میگوید درست است که اینها مستقیماً و صراحتاً نگفتهاند ابن البنت مستحق خمس است ولی یک مسألهای گفتهاند که و لازمهاش این است که ابن البنت هم مستحق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 ولد البنت ولدٌ حقیقة؛ این را همه تصریح کردهاند و لازمهاش این است که مستحق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با توجه به آن مطلبی که گفتیم،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بین این دو مسأله تلازم نیست، قهراً همه کسانی که ایشان نام برده و اینها را همراه با سید مرتضی نشان داده، از لیست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فرموده منتسب به هاشم از طریق مادر نیز مستحق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گفتهاند ولد البنت ولدٌ حقیقة؛ و أین هذا و ما ذکره صاحب الحدائق؟ این چه ارتباطی به مسأله استحقاق خمس دارد؟ هیچ ملازمهای بین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همانطور که گفته شد در اصل انتساب این قول به سید مرتضی هم بحث است چون ایشان هم گویا صریحاً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ایشان گفته احکامی که این بزرگان در باب مواریث و وقوف بیان کردهاند، اقتضا میکند حکم جواز اخذ خمس در مورد منتسب به هاشم از طریق مادر هم جاری شود، اصلاً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احکام مواریث و وقوف، غیر از حکم اخذ خمس و تحریم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باب هیچ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به دلیل دوم</w:t>
      </w:r>
    </w:p>
    <w:p>
      <w:pPr>
        <w:pStyle w:val="BookText"/>
        <w:rPr/>
      </w:pPr>
      <w:r>
        <w:rPr>
          <w:rFonts w:ascii="IRNazanin" w:hAnsi="IRNazanin" w:eastAsia="IRNazanin"/>
          <w:color w:val="111111"/>
          <w:sz w:val="28"/>
          <w:sz w:val="28"/>
          <w:szCs w:val="28"/>
          <w:rtl w:val="true"/>
          <w:lang w:bidi="fa-IR"/>
        </w:rPr>
        <w:t>دلیلِ دوم مشهور، مرسله حماد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به این مرسله اشکال کرد که مخالفٌ للقرآن و موافقٌ للعامه؛ لذا نمیتوانیم به این مرسله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یک اشکال دیگر هم کرده که مسأله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مرسله مخالف با قرآن است؟ آن آیاتی که مورد نظر صاحب حدائق است و به اعتبار آنها میگوید این مرسله مخالف با قرآن است، آیاتی است که دلالت میکند علی کون ولد البنت ولدٌ شرعاً و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از آیات عنوان ولد را بر ولدُ البنت اطلاق کرده اما این چه ربطی به مسأله استحقاق خمس دارد؟ مستحقین خمس یک گروه خاصی هستند؛ طبق روایات مستحقین خمس کسانی هستند که از طریق پدر به هاشم منتسب شدهاند و ما این را از ادله بدست آوردیم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وارد شده ولدُ البنت ولدٌ شرعاً و حقیقةً، در حالی که این مرسله دلالت میکند بر اینکه خمس فقط باید به هاشمی داده شود، لذا این مرسله چه مخالفتی با آن آیات دارد؟ آن آیات درباره یک موضوع حرف میزنند و این مرسله درباره یک موضوع دیگر حرف میزند و ملازمهای بین این دو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مخالفت مرسله با قرآن،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موافقت با عامه نیز در مورد مرسله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سید مرتضی به عنوان عامه نقل کرده، این است که عامه معتقدند ولد البنت لم یکن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بسیاری از فقهای ما معتقدند ولد البنت لم یکن ولداً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این چنین باشد، مفاد مرسله غیر از مسأله ولدیت است؛ مرسله درباره ملاک سیادت سخن میگوید اما آیات درباره ولدیت حرف میزنند و بین اینها ملازمهای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ضعف سند مرسله هم که ایشان در ضمن دلیل سوم اشاره کرده، پاسخش قبلاً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مرسله است، اما از آنجا مرسل، حماد بن عیسی است و حماد بن عیسی از اصحاب اجماع است، ارسال او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اصحاب به این روایت عمل کردهاند و عمل مشهور به یک روایت، جابر ضعف سندی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در سند مرسله حماد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به دلیل دوم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به دلیل سوم</w:t>
      </w:r>
    </w:p>
    <w:p>
      <w:pPr>
        <w:pStyle w:val="BookText"/>
        <w:rPr/>
      </w:pPr>
      <w:r>
        <w:rPr>
          <w:rFonts w:ascii="IRNazanin" w:hAnsi="IRNazanin" w:eastAsia="IRNazanin"/>
          <w:color w:val="111111"/>
          <w:sz w:val="28"/>
          <w:sz w:val="28"/>
          <w:szCs w:val="28"/>
          <w:rtl w:val="true"/>
          <w:lang w:bidi="fa-IR"/>
        </w:rPr>
        <w:t>محصّل دلیل سوم مشهور این بود که در روایات، حکم روی عنوان هاشمی رفته و هاشمی یک ملاکی برای تمییز قبایل و عشایر و طواف است؛ و به عنوان تمییز از غیر هاشمی و مطّلبی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این عناوین فقط به کسانی اطلاق میشود که انتساب از طریق پدر دارند؛ به همین جهت به کسی که مادرش از قبیله بنی اسد و پدرش از قبیله بنی تمیم باشد، تمیمی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هاشمی یعنی مَن انتسب بالهاشم مِن طریق الأب؛ کسی که از طریق پدر به هاشم انتساب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صاحب حدائق این بود که بعضی از اخبار دلالت میکنند بر اینکه ائمه خودشان را منتسب به پیامبر کردهاند، بلکه همه ذریه خود را منتسب به پیامبر کردهاند؛ در حالی که انتساب آنها به پیامبر از طریق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برخی روایات این انتساب صورت گرفته، منافاتی با این ندارد که برخی از همین ذریه، استحقاق خمس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کسی هم که از طریق مادر منتسب به هاشم میشود، انتساب او قابل انکار نیست ولی هر منتسبی مشمول این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هر منتسبی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که نسبت خودشان به پیامبر را بیان کردهاند، به دلایلی این کار را کردهاند که در جای خود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انتساب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در صحت و عدم صحت انتساب نیست؛ بحث در استحقاق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هیچ یک از اشکالات صاحب حدائق به ادله سهگانه مشهور،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w:t>
      </w:r>
    </w:p>
    <w:p>
      <w:pPr>
        <w:pStyle w:val="BookText"/>
        <w:rPr/>
      </w:pPr>
      <w:r>
        <w:rPr>
          <w:rFonts w:ascii="IRNazanin" w:hAnsi="IRNazanin" w:eastAsia="IRNazanin"/>
          <w:color w:val="111111"/>
          <w:sz w:val="28"/>
          <w:sz w:val="28"/>
          <w:szCs w:val="28"/>
          <w:rtl w:val="true"/>
          <w:lang w:bidi="fa-IR"/>
        </w:rPr>
        <w:t>صاحب حدائق در کنار این سه اشکال، سه دلیل هم بر مدعای خودش و مرحوم سید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صاحب حدائق، آیات وارده در باب نکاح و میراث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از آیات را نقل کرده و ادعا کرده این آیات متفق هستند در صدق ولد شرعاً بر ولدِ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از آنجا که احکام شرعیه فقط بر معنای حقیقی لفظ مترتب میشود و در دو باب ارث و نکاح، احکام مترتب بر ولد البنت شده، پس در مانحن فیه نیز حکم حرمت صدقه و جواز اخذ خمس، بر منتسب مِن طریق الام نیز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دلیل با توجه به آنچه که گفته شد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باب نکاح و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و خود صاحب حدائق نیز ادعا کرده، این است که ولد البنت ولدٌ حقیقة؛ این آیات نهایتاً بر این دلالت میکند که پسرِ دختر نیز پسر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 ارتباطی به مسأله خمس دارد؟ مسأله استحقاق خمس، با صدق عنوان ولد شرعاً بر ابن البنت یا ولد البنت هیچ ملازمهای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این است که انتساب از چه طریق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ولدیت اعم از این است که انتساب از طریق پدر باشد یا از طریق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بحث داریم که آیا همانطور که ولد الابن، ولد محسوب میشود، ولد البنت نیز ولد محسوب میشود؟ ما دلیل هم آوردیم که ولد البنت نیز حقیقة ولدٌ؛ بالاخره این بچه او محسوب میشود و ما دلیل و شاهد بر آن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 است که ما تابع دلیل هستیم که خمس را به چه کسی باید دهیم؟ زمانی که در ادله جستجو میکنیم، به مرسله حماد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صریحاً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امه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او تعلق نمیگیرد؛ ما هستیم و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دلیل مدار استحقاق خمس قرار گرفته، انتساب مِن طریق الاب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ولدیت اعم از این است که انتساب مِن طریق الاب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ولدیت دو مصداق دارد؛ ممکن است انتساب ولد مِن طریق الام باشد و ممکن است مِن طریق الاب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میخواهید بین یک شیء اعم و اخص، ملازمه ایجاد کنید؟ آیا هر وقت اعم بود، اخص هم هست؟ ملازمه از دو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وقت اخص بود، اعم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مِن طریق الاب انتساب به هاشم پیدا کرد، حتماً ولد هاشم نیز محسوب میشود؛ ولی عکس آن نیست، یعنی این طور نیست که هر کسی که ولد هاشم بود، لزوماً مِن طریق الاب به هاشم انتساب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این ولدیت از طریق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نسبت اینها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ملاک برای تعلق خمس است، اخص است؛ یعنی الانتساب الی هاشم بالاب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موضوع بحث صاحب حدائق است و بر اساس آن اشکال میکند و دلیل اقامه میکند، ولدیت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حرفی نداریم؛ به ولد الابن میگوییم ولدٌ و به ولد البنت هم میگوییم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پسرِ آن شخص است و پسرِ پسر هم پسر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در ادله گفتهاند خمس به ولد هاشم بدهید یا گفتهاند خمس به کسی بدهید که از طریق پدر به هاشم منتسب شده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یکی از ادله صاحب حدائق، همین آیات وارده در باب میراث و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آیات متفق در صدق ولد هستند و احکامی بر ولد در این دو باب مترتب شده و ترتب احکام نیز بر معنای حقیقی است، پس نتیجه میگیریم اینجا هم، اخذ الخمس یا اعطاء الخمس به کسی که ولد هاشم محسوب شود، مشکلی ندارد، چه از طریق مادر باشد و چه از طریق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صاحب حدائق است که ما این را قبول نداریم و آن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صاحب حدائق، روایاتی بود که دلالت میکرد بر ادعای بنوت برای رسول خدا از طرف ائمه و افتخار به این 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روایات زیادی دلالت میکند بر اینکه ائمه ادعای بنوت رسول خدا کردهاند و افتخار به این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منظور اینها از بنوت، بنوت حقیقی نبود، دلیلی نداشت که اینها ادعا و افتخار کنند و مخالفین هم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بنوت مجازی را خیلیها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افتخار اینها به بنوت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فرزندی حقیقی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طرف مادر منتسب هستند و انکار مخالفین، دلیل بر آن است که ولد البنت ولدٌ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در ابتدای بحث گفتیم، اشکال این سخن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مسأله ادعای بنوت و صدق ولدیت حقیقی بر کسی که از طریق مادر منتسب به رسول خداست، مسألةٌ و استحقاقهم للخمس مسألة اخری و 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بوده که غاصبان خلافت ادعای جانشینی پیامبر و قرابت به پیامبر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ادعا میکردند که ما فرزندان پیامبر هستیم؛ مخصوصاً بنی عباس که روی این مسأله خیلی مانور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جهت آن چه بوده،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ربطی به استحقاق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دلیل سوم صاحب حدائق این بود که برخی از اخبار، متضمن تعابیری برای مستحقین خمس هستند؛ مثل آل محمد یا ذریه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انکار نمیکند که منتسب به ام هم داخل در این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آمده که آل رسول مستحق هستند؛ اینکه آل رسول مستحق خمس هستند، آیا معنایش این است که منتسب به ام خارج است؟ آل رسول شامل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تعبیری که از مستحقین خمس شده، آل الرسول و ذریه رسول است و این عام است؛ هم منتسبین مِن طریق الاب را در برمیگیرد و هم منتسبین مِن طریق الام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دلیل صاحب حدائق همین دلیل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در بین روایات، هیچ کدام علت انتساب به هاشم و وجه آن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روایت است که متعرض عنوان هاشمی شده است؛ یکی روایت زراره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العدل ما احتاج هاشمی إلی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مرسله 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روایت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مرسله حماد هر چند خوب است و صریح در این است که ملاک استحقاق خمس انتساب مِن طریق الاب میباشد ولی ضعف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هم که اساساً نه تنها صراحت در این مطلب ندارد بلکه ظهور هم ندارد در مدعای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میگوید اگر عدالت برپا بود هیچ هاشمی محتاج صدقه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 از این است که انتساب از طریق پدر باشد یا از طریق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نیست و میتوان به منتسب به هاشم مِن طریق الام نیز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مؤیدی از برخی اخبار و روایات ذکر کردهاند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دلیل آن است که تعبیر از مستحق خمس به مثل لفظ آل رسول یا ذریه رسول، درست است که با دخول منتسب از طریق ام به پیامبر در مانحن فیه، منافات ندارد؛ اما ما چه کنیم که در مقابل این اخبار، مرسله حماد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نسبت این اخبار با مرسله حماد، نسبت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گفتهاند مطلق منتسب به هاشم مستحق خمس است؛ مرسله حماد دلالت میکند بر اینکه این انتساب فقط باید از طریق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سند و دلالت روایت حماد را پذیرفتیم؛ لذا ما</w:t>
      </w:r>
    </w:p>
    <w:p>
      <w:pPr>
        <w:pStyle w:val="BookText"/>
        <w:rPr/>
      </w:pPr>
      <w:r>
        <w:rPr>
          <w:rFonts w:ascii="IRNazanin" w:hAnsi="IRNazanin" w:eastAsia="IRNazanin"/>
          <w:color w:val="111111"/>
          <w:sz w:val="28"/>
          <w:sz w:val="28"/>
          <w:szCs w:val="28"/>
          <w:rtl w:val="true"/>
          <w:lang w:bidi="fa-IR"/>
        </w:rPr>
        <w:t>باشیم و روایت حماد که به صراحت ملاک تعلق خمس و استحقاق خمس را انتساب به هاشم از طریق پدر قرار داده، چارهای نداریم جز اینکه این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روایت زراره که عنوان هاشمی را آورده، اگر به عرف القاء شود، از نظر عرف، هاشمی مثل سایر عناوین قبایل و عشایر و طوائف، فقط به کسی اطلاق میشود که انتساب او به هاشم از طریق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از روایت زراره همین را میفهمد که هاشمی قطعاً به معنای مَن انتسب الیه بالاب است و نه مَن انتسب الیه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سه اشکال صاحب حدائق به ادله مشهور و نیز سه دلیل صاحب حدائق، باطل و مردود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مشهور چند مؤید داریم که فردا عرض میکنیم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9" w:name="pg7464_75379"/>
    </w:p>
    <w:p>
      <w:pPr>
        <w:pStyle w:val="Heading2"/>
        <w:numPr>
          <w:ilvl w:val="1"/>
          <w:numId w:val="1"/>
        </w:numPr>
        <w:rPr/>
      </w:pPr>
      <w:bookmarkStart w:id="290" w:name="__RefHeading___Toc2040599_1051229030"/>
      <w:bookmarkStart w:id="291" w:name="_Toc97"/>
      <w:bookmarkEnd w:id="289"/>
      <w:bookmarkEnd w:id="290"/>
      <w:r>
        <w:rPr>
          <w:rtl w:val="true"/>
        </w:rPr>
        <w:t>جلسه</w:t>
      </w:r>
      <w:r>
        <w:rPr>
          <w:rtl w:val="true"/>
        </w:rPr>
        <w:t xml:space="preserve">: </w:t>
      </w:r>
      <w:r>
        <w:rPr/>
        <w:t>96</w:t>
      </w:r>
      <w:bookmarkEnd w:id="29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در فرض</w:t>
      </w:r>
    </w:p>
    <w:p>
      <w:pPr>
        <w:pStyle w:val="BookText"/>
        <w:rPr/>
      </w:pPr>
      <w:r>
        <w:rPr>
          <w:rFonts w:ascii="IRNazanin" w:hAnsi="IRNazanin" w:eastAsia="IRNazanin"/>
          <w:color w:val="111111"/>
          <w:sz w:val="28"/>
          <w:sz w:val="28"/>
          <w:szCs w:val="28"/>
          <w:rtl w:val="true"/>
          <w:lang w:bidi="fa-IR"/>
        </w:rPr>
        <w:t>شک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بحث از ملاک سیادت و مستحقین خمس، هم قول مشهور و هم قول سید مرتضی و صاحب حدائق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مشهور به همراه اشکالاتی که صاحب حدائق به این ادله ایراد کردهاند، نقل شد و ادله صاحب حدائق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گذشته اشکالاتی که متوجه هر دو بخش کلام صاحب حدائق بود،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نه اشکالاتی که ایشان به مشهور کرده، وارد است و نه ادلهای که بر مدعای خودشان اقامه کردهاند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مشکل بیان شد که از کجا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یک خبطی است که صاحب حدائق مرتکب شده و آن این است که ریشه نزاع در مانحن فیه را در این قرار داده که آیا ولد البنت ولدٌ حقیقة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قول مشهور</w:t>
      </w:r>
    </w:p>
    <w:p>
      <w:pPr>
        <w:pStyle w:val="BookText"/>
        <w:rPr/>
      </w:pPr>
      <w:r>
        <w:rPr>
          <w:rFonts w:ascii="IRNazanin" w:hAnsi="IRNazanin" w:eastAsia="IRNazanin"/>
          <w:color w:val="111111"/>
          <w:sz w:val="28"/>
          <w:sz w:val="28"/>
          <w:szCs w:val="28"/>
          <w:rtl w:val="true"/>
          <w:lang w:bidi="fa-IR"/>
        </w:rPr>
        <w:t>علاوه بر آنچه که در گذشته به عنوان دلیل برای مشهور عرض شد، مؤیداتی نیز میتوان برای نظر مشهور ذکر کرد که نظر مشهور را تقویت میکند؛ یعنی خمس فقط به کسانی داده میشود که از طریق پدر انتساب به هاشم داشته باشند و شامل منتسبین بالهاشم مِن طریق الام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p>
    <w:p>
      <w:pPr>
        <w:pStyle w:val="BookText"/>
        <w:rPr/>
      </w:pPr>
      <w:r>
        <w:rPr>
          <w:rFonts w:ascii="IRNazanin" w:hAnsi="IRNazanin" w:eastAsia="IRNazanin"/>
          <w:color w:val="111111"/>
          <w:sz w:val="28"/>
          <w:sz w:val="28"/>
          <w:szCs w:val="28"/>
          <w:rtl w:val="true"/>
          <w:lang w:bidi="fa-IR"/>
        </w:rPr>
        <w:t>مؤید اول که بعض الاعاظم آن را ذکر کردهاند، این است که اگر انتساب به هاشم از طریق مادر برای استحقاق خمس کفایت کند، دیگر نباید فرقی باشد بین کسی که با یک واسطه منتسب به هاشم میشود یا با ده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نباید فرقی باشد بین کسی که مادرِ خودش منتسب به هاشم است یا مثلاً جدّ دهم او منتسب به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طبق این معیار، اگر کسی پدرش سید نیست و مادرش هم سید نیست، جدّ و جدّه او هم سید نیستند، همین طور تا ده پشت و ده نسل او، نه پدرش و نه مادرش سید نیستند اما در ده نسل قبل، یکی از جدّات او سید بوده است؛ این هم باید مشمول این عنوان قرار گیرد و خمس به او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یصدق علیه أنّه انتسب بالهاشم مِن طریق الام؛ صدق میکند بر او انتساب به هاشم از طریق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ده نسلی که گذشته ولو از طریق جدّه دهم انتساب به هاشم پیدا کرده، پس این هم باید مستحق خمس باشد و به او خمس داده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بگویید چه اشکالی دارد که به این هم خمس بدهیم؟ اشکال این است که اگر این ملاک را بپذیریم، اکثر مسلمین مستحق خمس میشوند؛ چون کمتر کسی پیدا میشود که بالاخره یکی از جدّات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مرتبه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w:t>
      </w:r>
    </w:p>
    <w:p>
      <w:pPr>
        <w:pStyle w:val="BookText"/>
        <w:rPr/>
      </w:pPr>
      <w:r>
        <w:rPr>
          <w:rFonts w:ascii="IRNazanin" w:hAnsi="IRNazanin" w:eastAsia="IRNazanin"/>
          <w:color w:val="111111"/>
          <w:sz w:val="28"/>
          <w:sz w:val="28"/>
          <w:szCs w:val="28"/>
          <w:rtl w:val="true"/>
          <w:lang w:bidi="fa-IR"/>
        </w:rPr>
        <w:t>هاشم نباشد و به نوعی منتسب به هاشم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نظر صاحب حدائق و مرحوم سید را بپذیریم، این یک تالی فاسد دارد و آن این است که اکثر مسلمین از مستحقین خمس یا مصارف خمس محسوب شوند و این چیزی نیست که بتوان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یک گروه خاصی به عنوان مستحقین خمس مدّ نظر هستند، معنا ندارد که اکثر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مسألهای است که به عنوان مؤید نظر مشهور یا حتی میتواند دلیل برای نظر مشهور باشد؛ عمده این است که این مطلب نظر مشهور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اینها ولد هاشم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عنوان سیادت ممکن است در عرف فرق کند؛ مثلاً اگر یک کسی از طریق مادر منتسب به هاشم باشد، ممکن است در یک منطقهای بگویند او سید است؛ ما با این عنوان هم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موضوع برای حکم به استحقاق خمس، عبارت است از الانتساب بالهاشم بالابوة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سیادت هم اصطلاحاً به کسانی اطلاق میشود که از طریق پدر منتسب به هاشم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منطقهای به منتسبین به هاشم از طریق مادر هم سید بگویند؛ ما کاری به اطلاقات عرفی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خمس فقط به سید داده میشود ولو اینکه ملاک استحقاق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 به استحقاق خمس عبارت است از الانتساب بالهاشم مِن طریق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منتسب بالهاشم مِن طریق الام نیز عنوان سید اطلاق شود؛ ما با این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بر طبق روایات معتبر، ملاک استحقاق خمس عبارت است از انتساب به هاشم از طریق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اصطلاحاً به کسی اطلاق میشود و کسی واجد این ویژگی است که انتساب از طریق پدر داشته باشد؛ و به کسی که از طریق مادر منتسب به هاشم باشد، سید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دلیل آوردیم که شکی نداریم که به ولد البنت نیز عنوان ولد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سیادت است؛ ملاک سیادت یعنی آن سیادتی که موضوع برای استحقاق خمس است؛ نحن ابناء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نمیتوانیم چیزی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عنوان سید بر کسی که انتساب از طریق مادر داشته باشد،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بعضی از مناطق عرف مردم طوری باشد که به غیر او هم عنوان سید اطلاق شود؛ این یک بحث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مسکنت و فقر موضوعیت دارد؛ اگر یک سید باشد که نیاز نداشته باشد خمس به او تعلق نمیگیرد؛ البته ممکن است نیاز یکی نان باشد یا قوت روزانهاش باشد و نیاز یکی مطابق با شأن او داشتن یک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 این است که اگر انتساب به بنی هاشم از طریق مادر موجب اباحه خمس و باعث حرمت صدقه بود، باید از ابتدا شهرت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لو کان لبان؛ اگر چنین چیزی بود، این شهرت پیدا میکرد و آشکار میشد؛ در حالی که در گذشته و حتی امروز خمس را به غیر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طریق پدر منتسب به هاشم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از اول</w:t>
      </w:r>
    </w:p>
    <w:p>
      <w:pPr>
        <w:pStyle w:val="BookText"/>
        <w:rPr/>
      </w:pPr>
      <w:r>
        <w:rPr>
          <w:rFonts w:ascii="IRNazanin" w:hAnsi="IRNazanin" w:eastAsia="IRNazanin"/>
          <w:color w:val="111111"/>
          <w:sz w:val="28"/>
          <w:sz w:val="28"/>
          <w:szCs w:val="28"/>
          <w:rtl w:val="true"/>
          <w:lang w:bidi="fa-IR"/>
        </w:rPr>
        <w:t>بر این مستقر بوده که نسبتها را حفظ میکردند و مینوشتند و خمس به آنها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در گذشته رایج بوده و الان هم به طرقی برخی تأکید دارند که این نسبتها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از اول سیره عملی متشرعه و بزرگان و فقها و کسانی که در مسند اخذ خمس و توزیع آن و مصرف آن در مواضع خودش بودند، بر این مستقر شده که ملاک را فقط انتساب از طریق پدر دانستهاند و نه از طریق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در فرض شک</w:t>
      </w:r>
    </w:p>
    <w:p>
      <w:pPr>
        <w:pStyle w:val="BookText"/>
        <w:rPr/>
      </w:pPr>
      <w:r>
        <w:rPr>
          <w:rFonts w:ascii="IRNazanin" w:hAnsi="IRNazanin" w:eastAsia="IRNazanin"/>
          <w:color w:val="111111"/>
          <w:sz w:val="28"/>
          <w:sz w:val="28"/>
          <w:szCs w:val="28"/>
          <w:rtl w:val="true"/>
          <w:lang w:bidi="fa-IR"/>
        </w:rPr>
        <w:t>آخرین مرحله این است که ما شک کنیم؛ اصلاً فرض میکنیم که هیچ یک از ادله مشهور و ادله صاحب حدائق، هیچ کدام نمیتواند مدعای آنها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این شخص میتواند خمس بگیرد یا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شک داریم که زکات بر او حرام است یا نه؛ این در صورتی است که سید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شک داشته باشیم در اینکه آیا این شخص میتواند خمس بگیرد یا نه، به دلیل اینکه نمیدانیم آیا انتساب دارد یا ندارد، مقتضای اصل، عدم جواز اعطاء زکاة و اعطاء خمس</w:t>
      </w:r>
    </w:p>
    <w:p>
      <w:pPr>
        <w:pStyle w:val="BookText"/>
        <w:rPr/>
      </w:pPr>
      <w:r>
        <w:rPr>
          <w:rFonts w:ascii="IRNazanin" w:hAnsi="IRNazanin" w:eastAsia="IRNazanin"/>
          <w:color w:val="111111"/>
          <w:sz w:val="28"/>
          <w:sz w:val="28"/>
          <w:szCs w:val="28"/>
          <w:rtl w:val="true"/>
          <w:lang w:bidi="fa-IR"/>
        </w:rPr>
        <w:t>چون علم اجمالی داریم به اینکه یا از خمس محروم است یا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احتیاط اقتضا میکند که نه خمس بگیرد و نه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جاری در اطراف علم اجمالی،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از حقوق سید محروم میشود و هم از حقوق غیر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عمل جاری در این مقام، احتیاط است و نتیجه احتیاط این است که خمس به او داده نشود؛ همان طور که زکات هم به او نباید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اقتضا میکند که هیچ کدام را به او ندهیم؛ چون اگر سید باشد گرفتن زکات برای او حرام است و اگر هم سید نباشد گرفتن خمس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یقین داریم یکی از این دو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موارد علم اجمالی که علم اجمالی به حرمت احدهما دارید، احتیاط اقتضا میکند که عن اطراف العلم الاجمالی اجتناب کنید؛ در همه موارد علم اجمالی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است؛ یعنی محرومیت از زکات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که اصل استصحاب در اینجا جاری شود؛ یعنی بگوییم شک داریم این شخص منتسب به هاشم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قبل از آن که به دنیا بیاید، منتسب نبود؛ الان شک داریم منتسب هست یا نیست، اصل عدم انتساب را جاری میکنیم؛ یعنی استصحاب عدم انتساب که همان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راه استصحاب عدم ازلی میتوان عدم انتساب او را ثابت کرد و نهایتاً زکات را به او داد؛ منتهی این مبتی بر این است که استصحاب عدم ازلی را حجت بدانیم ولی این محل بحث است که آیا استصحاب عدم ازلی معتبر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کمکی که میتوان به او کرد، از راه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علی فرض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شبهه موضوعیه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شک در حکم است، یعنی مع الشک فی الحکم؛ ادله طرفین برای ما کافی نباشد؛ میخواهیم نتیجه بگیریم که بالاخره اگر شک هم داشته باشیم، باز هم خمس نباید به او دهیم؛ یعنی حرف صاحب حدائق و سید مرتضی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موضوع بحث ما شکّ در حکم است؛ یعنی فرضِ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در فرض شک هم نتیجه عدم جواز اعطاء خمس است، برای این است که به طور کلی ریشه حرف صاحب حدائق و جناب سید مرتضی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مَن انتسب الی هاشم بالام، آیا میتوان به او خمس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سید باشد، نمیتوان به او خمس داد و اگر نباشد، زکات میتواند بگیرد ولی خمس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داریم در جواز اعطاء خمس و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در اینکه زکات به او میتوانیم بدهیم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داریم به حرمت اعطاء زکات یا حرمت اعطاء خمس، اصل احتیاط اقتضا میکند که هم محرومیت از زکات و هم محرومیت از خمس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ما در شبهه حکمیه است؛ اما میتواند فرض شبهه موضوعیه هم شود که طبق قواعدی که در شبهات موضوعیه جاری است،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باقی میماند و آن اینکه صاحب حدائق در ضمن ادلهای که اقامه کرد، فرمود بعضی از روایات که سخن از مستحقین خمس به میان آورده، تعبیر ذریة النبی یا آل النبی یا اهل بیت نبی و امثال اینها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میخواستند نتیجه بگیرند که چون از مستحقین خمس بعضاً تعبیر به آل الرسول و ذریة الرسول یا ذریه فاطمه و امثال اینها شده، معلوم میشود که منتسبین به پیامبر از طریق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مستحق خمس هستند؛ یعنی منتسبین به هاشم مِن طریق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آن اشکالاتی که به این دلیل وارد کردیم و این اشکالات به قوت خود باقی است، یک نکتهای هم هست و آن اینکه باید این روایات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میتوان برای این روایات ذکر کرد، این است که اگر در برخی روایات سخن از ذریه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ذریه پیامبر یا اهل بیت پیامبر به میان آمده، در واقع برای بیان موقعیت و شأن خاصی است که اینها در بین سادات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همه سادات مستحق خمس هستند؛ سادات کسانی هستند که انتساب به هاشم از طریق پدر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سادات تیرههای مختلف دارند؛ چون عبدالمطلب چند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فرزندان که واسطه انتساب شوند، فرزندانشان سید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بین تیرههای مختلف سادات، ذریه پیامبر و ذریه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موقعیت خاصی دارند و آن هم به خاطر ادلهی است که در این رابطه وارد شده؛ از جمله همین روایات که سخن از ذریه پیامبر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واقع میخواهد شأن ذریه پیامبر را نسبت به ذریه سایر فرزندان عبدالمطلب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اهتمام خاصی به پیامبر نشان میدهد؛ هر چند عنوان سیادت برای بقیه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فرق بین سادات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آن نکتهای که میخواستیم عرض کنیم، معلوم میشود؛ و آن اینکه به طور کلی لا فرق فی مستحقی الخمس بین أن یکون علویاً أو عقیلیاً أو حارثیاً أو عباسیاً؛ فرقی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ابوطالب، فرزندان عباس، فرزندان حارث، فرزندان ابولهب، اینها همه از نسل هاشم و بنی هاشم هستند و موضوع برای استحقاق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 متن تحریر اشاره نکردهاند؛ ایشان فقط اصل سیادت را مطرح کردهاند اما اینکه در تیره‌های مختلف فرقی هست یا نه، چیزی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انتسب إليه بالأم لم يحل له الخمس، و حلت له الصدقة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بحث تیرههای مختلف سادات را مطرح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بين أن يكون علويا أو عقيليا أو عباسيا و ينبغي تقديم الأتم علقة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 أو توفيره كالفاطميين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علقه آنها با پیامبر تمامتر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برادرزاده پیامبر با نوه پیامبر اگر مقایسه شوند، علقه دومی اتمّ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یا اینها مقدم میشوند؛ یعنی اگر امر دایر شود بین اینها و غیر اینها، به اینها خمس داده میشود یا حداقل اینکه توفیر کند و به اینها مقداری بیشتر بدهند؛ نسبت به فاطمیین این اولویت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مسأله است؛ یکی عدم الفرق بین العلویین او عقیلیین او عباسیین او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تقدیم یا توفیر فاطمیین بر غیر 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یک بحثهایی است که در جلسه بعد بیان میکنیم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2" w:name="pg7464_75390"/>
    </w:p>
    <w:p>
      <w:pPr>
        <w:pStyle w:val="Heading2"/>
        <w:numPr>
          <w:ilvl w:val="1"/>
          <w:numId w:val="1"/>
        </w:numPr>
        <w:rPr/>
      </w:pPr>
      <w:bookmarkStart w:id="293" w:name="__RefHeading___Toc2040601_1051229030"/>
      <w:bookmarkStart w:id="294" w:name="_Toc98"/>
      <w:bookmarkEnd w:id="292"/>
      <w:bookmarkEnd w:id="293"/>
      <w:r>
        <w:rPr>
          <w:rtl w:val="true"/>
        </w:rPr>
        <w:t>جلسه</w:t>
      </w:r>
      <w:r>
        <w:rPr>
          <w:rtl w:val="true"/>
        </w:rPr>
        <w:t xml:space="preserve">: </w:t>
      </w:r>
      <w:r>
        <w:rPr/>
        <w:t>97</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استحقاق همه سادات نسبت به</w:t>
      </w:r>
    </w:p>
    <w:p>
      <w:pPr>
        <w:pStyle w:val="BookText"/>
        <w:rPr/>
      </w:pPr>
      <w:r>
        <w:rPr>
          <w:rFonts w:ascii="IRNazanin" w:hAnsi="IRNazanin" w:eastAsia="IRNazanin"/>
          <w:color w:val="111111"/>
          <w:sz w:val="28"/>
          <w:sz w:val="28"/>
          <w:szCs w:val="28"/>
          <w:rtl w:val="true"/>
          <w:lang w:bidi="fa-IR"/>
        </w:rPr>
        <w:t>خمس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بعد از اثبات ملاک سیادت و اینکه خمس فقط به کسانی متعلق میشود که انتساب به هاشم از طریق پدر داشته باشند، بحث در این بود که آیا همه فرزندان هاشم و عبدالمطلب در این جهت یکسان هستند و فرقی بین تیرههای مختلف سادات نیست یا اینکه فرق وجود دارد؟ مشهور معتقدند فرقی بین تیرههای مختلف سادات نیست؛ هر 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این مطلب نشدهاند اما مرحوم سید و دیگران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ذلک بین أن یکون عقیلیاً أو عباسیاً أو علویاً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استحقاق همه سادات نسبت به خمس</w:t>
      </w:r>
    </w:p>
    <w:p>
      <w:pPr>
        <w:pStyle w:val="BookText"/>
        <w:rPr/>
      </w:pPr>
      <w:r>
        <w:rPr>
          <w:rFonts w:ascii="IRNazanin" w:hAnsi="IRNazanin" w:eastAsia="IRNazanin"/>
          <w:color w:val="111111"/>
          <w:sz w:val="28"/>
          <w:sz w:val="28"/>
          <w:szCs w:val="28"/>
          <w:rtl w:val="true"/>
          <w:lang w:bidi="fa-IR"/>
        </w:rPr>
        <w:t>عمده این است که ببینیم دلیل بر این مدعا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دلیل بر این ادعا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در تعلق خمس به سادات یا به عبارت دیگر استحقاق نسبت به خمس، فرقی بین تیرههای مختلف از سادات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که در جلسه قبل اجمالاً به آن اشاره شد، این است که وقتی ما ملاک استحقاق خمس را انتساب به هاشم از طریق أب بدانیم، چنانچه ادله بر این مطلب دلالت دارد، قهراً هر کسی که این عنوان بر او صادق باشد، مستحق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 انتسب إلی هاشم بالابوة، به همه فرزندان عبدالمطلب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گزارشات تاریخی، از فرزندان عبدالمطلب تنها چهار فرزند باقی ماندند و بقیه از دنیا رفتند؛ ابوطالب، عباس، حارث و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کسی که از طریق این چهار نفر به هاشم انتساب پیدا کنند و به او منتهی شوند، واجد ملاک سیادت هستند و خمس به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فرقی نمیکند بین اینکه علوی باشد، عباسی یا فاطمی باشد، هیچ فرقی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بیان، اشکالی به صاحب عروه وارد میشود؛ چه اینکه صاحب عروه فقط به سه تیره از تیرههای سادات اشاره کرده، در حالی که اگر این بیان را بپذیریم، همه تیرهها را در برمیگیرد؛ مگر اینکه بگوییم ایشان به عنوان مثال اینها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تصریح کرده به اینکه جمیع کسانی که انتساب به هاشم از طریق پدر پیدا کنند، مستحق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جواهر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في استحقاق الجميع الخمس، بل الإجماع محصل و منقول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ادعای عدم خلاف میکند در اینکه جمیع منتسبین به هاشم از طریق پدر، مستحق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اِضراب میکند و میفرماید اجماع محصّل و منقول بر این مسأله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روایاتی است که دلالت میکند بر اینکه مستحق خمس،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که در برخی روایات تعبیراتی وارد شده مبنی بر اینکه خمس به بنی هاشم داده میشود؛ مثل مرسله حماد یا روایت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عنوان هاشم یا بنی هاشم به کار رفته و اینها را به عنوان مستحقین خمس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هاشمی موضوع این روایات است و این روایات به صراحت گفته که مستحق خمس عبارت است از هاشمی، اینجا واضح است که هاشمی منطبق بر کلّ مَن انتسب إلیه بالابوة است؛ بر هر کسی که منتسب به هاشم از طریق پدر باشد، هاشمی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مصداق آن اعم از این است که علوی یا عباسی یا عقیلی یا فاطمی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دلیل به نوعی با دلیل اول، قریب و نزدیک به هم هستند اما تقریر و تبیین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 استناد به روایاتی میکنیم که متضمن عنوان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آمده مستحق خمس فقط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میگوییم هاشمی عند العرف کسی است که انتسب إلی هاشم بالابوة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بر هر کسی منطبق شود، قهراً خمس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اول با استناد به ملاک سیادت که قبلاً ثابت شده و چند دلیل نیز بر آن اقامه شده، میگوییم خمس طبق آن ادله فقط به منتسب به هاشم مِن طریق الاب تعلق میگیرد و منتسب به هاشم مِن طریق الاب شامل همه فرزندان عبدالمطلب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تیرهها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دلیل اول و سوم تفاوت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روایاتی است که دلالت میکند بر حرمت صدقه بر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باب زکات داریم که دلالت میکند بر اینکه بر فرزندان عبدالمطلب صدقه حرام است؛ منتهی چون حرمت صدقه ملازم با استحقاق خمس است، نتیجه میگیریم همه بنی عبدالمطلب مستحق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چهارم ما از دلالت التزامی این روایات استفاده میکنیم؛ یعنی روایاتی که دلالت بر حرمت صدقه بر بنی عبدالمطلب میکند، بالملازمه دلالت میکند بر استحقاق خمس؛ این دو با هم ملازم هستند، یعنی حکم حرمت صدقه و حکم استحقاق خمس با هم ملازم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استحقاق خمس بود، لازمهاش این است که صدقه و زکات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زکات حلال و جایز بود، لازمهاش این است که استحقاق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حرمت صدقه را ثابت میکند ولی چون لازمه حرمت صدقه، استحقاق خمس است پس ثابت میشود بنی عبدالمطلب مستحق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اینجا به عنوان ذکر میکنیم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عبدالله بن سنان 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لِوُلْدِ الْعَبَّاسِ وَ لَا لِنُظَرَائِهِمْ مِنْ بَنِي هَاشِمٍ</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طبق این روایت، صدقه بر فرزندان عباس و نظائر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فرزندِ سایرِ اولاد عبدالمطلب هستند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ولدِ عباس، ولدِ حارث، ولدِ عقیل، بر همه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حرام بود، لازمهاش این است که استحقاق خمس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دلالت میکند بر اینکه بنیهاشم مطلقا مستحق خمس هستند و فرقی بین تیرههای گوناگون بنی هاشم و بنی عبدالمطلب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فُضلا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روایی، به این سه نفر، فضلا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ابوبصیر و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روایتی که اینها نقل کنند، هیچ مشکلی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وَ أَبِي بَصِيرٍ وَ زُرَارَةَ كُلِّهِمْ عَنْ أَبِي جَعْفَرٍ وَ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أَوْسَاخُ أَيْدِي النَّاسِ وَ إِنَّ اللَّهَ قَدْ حَرَّمَ عَلَيَّ مِنْهَا وَ مِنْ غَيْرِهَا مَا قَدْ حَرَّمَهُ وَ إِنَّ الصَّدَقَةَ لَا تَحِلُّ لِبَنِي عَبْدِ الْمُطَّلِبِ الْحَدِيثَ</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اوساخ و چرکهای دست مردم است و خداوند آن را بر من حرام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مورد نظر و شاهد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بنی عبدالمطلب،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 حلیت صدقه، استحقاق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عیص بن القاسم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چند جمله دارد که منظور ما فقط همین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 الصَّدَقَةَ لَا تَحِلُ لِي وَ لَا لَكُمْ وَ لَكِنِّي قَدْ وُعِدْتُ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بنی عبدالمطلب، صدقه نه برای من و نه برای شما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عبدالمطلب چه کسانی هستند؟ بنی عبدالمطلب شامل همه فرزندان عبدالمطلب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از طریق پدر به عبدالمطلب میرسند، آنها را هم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بر اینها حلال نباشد، لازمهاش این است که خمس بر اینها حلال است و مستحق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این چند روایت دلالت میکند بر عدم جواز صدقه، لکن از آنجا که عدم جواز صدقه ملازم با استحقاق خمس است، میتوانیم نتیجه بگیریم که بنی عبدالمطلب مستحق خمس هستند و بنی عبدالمطلب نیز شامل همه فرزندان عبدالمطلب میشود و نه خصوص فاطمیین یا 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روایات دال بر اختصاص خمس به آل رسول</w:t>
      </w:r>
    </w:p>
    <w:p>
      <w:pPr>
        <w:pStyle w:val="BookText"/>
        <w:rPr/>
      </w:pPr>
      <w:r>
        <w:rPr>
          <w:rFonts w:ascii="IRNazanin" w:hAnsi="IRNazanin" w:eastAsia="IRNazanin"/>
          <w:color w:val="111111"/>
          <w:sz w:val="28"/>
          <w:sz w:val="28"/>
          <w:szCs w:val="28"/>
          <w:rtl w:val="true"/>
          <w:lang w:bidi="fa-IR"/>
        </w:rPr>
        <w:t>همان طور که قبلاً اشاره شد، در برخی روایات این مطلب وارد شده که خمس اختصاص به آل الرسول یا آل البیت دارد؛ البته تعبیرات مختلف است، گاهی تعبیر به آل الرسول و گاهی تعبیر به آل محمد شده، بعضاً تعبیر به ذریه رسول یا ذریه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روایات چه کنیم؟ ما تا اینجا چهار دلیل نقل کردیم که خمس مختص به یک تیره خاصی از سادات نیست بلکه همه سادات را شامل میشود؛ اما در عین حال در برخی روایات به نحوی اختصاص به یک تیره از تیرههای سادات و کسانی که آل الرسول و ذریه رسول محسوب میشوند،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که البته عددشان خیلی زیاد نیست و دلالت میکند بر اختصاص خمس به این گروه خاص از بنیهاشم، یا به این جهت است که میخواهد اهتمام ویژهای نسبت به شأن این خاندان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در بین همه سادات، ذریه رسول خدا از یک موقعیت خاصتری برخوردار هستند و آن هم به دلیل شخص پیامبر است که تکریم شده و به این وسیله ذریه او به طور خاص بهرهمند از خمس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برای این است که میخواهد تأکید کند بر اینکه اختیار امر خمس، به دست ذریه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قبلاً هم گفته شد که امر خس به دست ائمه سپرده شده و آنها باید اخذ و توزیع کنند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نمیتوانیم به استناد این روایات، بگوییم خمس فقط مربوط به فاطمیین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است که این یک مزیت خاصی برای این گروه در مقایسه با سایر گروههای سادات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مسأله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الی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در مسأله اول داشتیم،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مسأله یکم را خواندیم، گفتیم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متعرض سه جهت شده است؛ ما هر سه جهت را توضیح دادیم و ادله و مستندات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تقسیم خمس به سهام سته که در کلام امام آمده بود و بحث شد که بالاخره خمس شش سهم یا پنج سهم یا یک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را گفتیم؛ نظر مشهور این است که خمس به شش سهم تقسیم میشود؛ البته برخی پنج سهم را گفتهاند اما نظر ما برخلاف مشهور این شد که خمس تقسیم نمیشود؛ خمس یک سهم است و امر آن بید 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نسبت به بخشی از مصارف، یعنی ابن السبیل، یتیم و مسکین از سادات، یک اولویتی عند التزاحم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پیرامون معنای ذی القربی و منظور از مسکین و یتیم و ابن السبیل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مشهور معتقدند ذی القربی همان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ما نیز همین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سه صنف یعنی یتیم و مسکین و ابن السبیل که در آیه از آنها نام برده شده، طبق نظر مشهور فقط سادات هستند؛ یعنی سادات از ابناء السبیل و ایتام و مساکین، مستحق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مطلق یتیم و مسکین و ابن السبیل به عنوان مصارف جامعه و نیازمندیهایی که اینها دارند، قهراً بر امام جامعه لازم است که این نیازها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فقط مسأله اولویت سادات را پذیرفتیم اما اینکه بگوییم فقط باید به اینها داده شود، محل اشکال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نتیجه در باب ذوی القربی و در باب اصناف ثلاثه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بحث درباره ملاک سیادت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که آن سیادتی که موضوع برای استحقاق خمس است، عبارت است از انتساب به هاشم بالابوة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سه جهتی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اول متعرض آن شدهاند و ما اینها را با همه مستندات و اقوال مخالفی که در این مسأله وجود دارد و ادله مخالفین، همه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مسأله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علی کلا المبنیین بحث از ملاک سیادت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المشهور که روشن است؛ چون طبق نظر مشهور، نصف خمس برای این سه صنف است و باید معلوم شود که آیا مطلق فقیر و مسکین و ابن السبیل منظور است یا خصوص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مختار هم گفتیم جا برای این بحث هست؛ چون ما اولویتی برای اینها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نظر ما اینها مالک نیستند، اما اگر یک نوع اولویتی را عند التزاحم برای سادات از این سه صنف پذیرفتیم، بالاخره یک جایی نیاز داریم که بدانیم سادات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مشهور و ما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که این سه صنف مالک هستند ولی ما میگوییم این سه صنف، مصارف هستند و اختیار خمس به 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علی مبنی المختار نیز نیاز به این بحث داریم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در مورد دو چیز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ایمان و اعتبار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معتبر است یا نه؟ که در جلسه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 با روزگار</w:t>
      </w:r>
    </w:p>
    <w:p>
      <w:pPr>
        <w:pStyle w:val="BookText"/>
        <w:rPr/>
      </w:pPr>
      <w:r>
        <w:rPr>
          <w:rFonts w:ascii="Amiri" w:hAnsi="Amiri" w:eastAsia="Amiri" w:cs="Amiri"/>
          <w:color w:val="111111"/>
          <w:sz w:val="28"/>
          <w:sz w:val="28"/>
          <w:szCs w:val="28"/>
          <w:rtl w:val="true"/>
          <w:lang w:bidi="ar-SA"/>
        </w:rPr>
        <w:t>امیرالمؤمنین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تَيْأَسْ مِنَ الزَّمَانِ إِذَا مَنَعَ وَ لَا تَثِقْ بِهِ إِذَا أَعْطَى وَ كُنْ مِنْهُ عَلَى أَعْظَمِ الْحَذَرِ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روزگار ناامید نشو زمانی که دریغ میکند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پندهای مهمی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اوضاع و احوال بر وفق مراد انسان پیش نمیرود؛ گاهی مشکلات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برخی میگویند روزگار چه بر سر ما میآورد و همین آب باریکهای که در دست ما بود، این را هم از ما دریغ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یک کسی بد میآورد؛ البته به زعم خودش و الا در تربیت دینی بد آوردن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میفرماید زمانی که زمانه و روزگار از تو دریغ میکند، ناامید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مشکل که برای ما پیش میآید هر چند گرفتاریهای جدی و واقعی هم هست، ولی زود مأیوس میشویم و تسلیم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بدترین مشکل و سم برای انسان،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خدا که در صدر است و بالاترین گناه است، یک یأس هم از حلّ مسائل جاری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جامعه مشکل زیاد است ولی آن چیزی که از همه بدتر است و بر روح و فکر جامعه سیطره پیدا کرده، یأس از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اوضاع درست نمیشود، جامعه خراب است، این بدترین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نباید مأیوس بود؛ نه نسبت به شرایط شخصی زندگی و نه نسبت به شرایط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که در حوزه هستیم، مثلاً بگوییم این حوزه فایده ندارد، درست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روز یک جایی رفته و یک گیری پیدا کرده و کمی معطل شده، بیرون میآید و به زمین و زمان بد و بیراه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هست که اشکالات از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اگر روزگار دریغ کرد و منع کرد و درِ بعضی از چیزها به رویت بسته شد، مأیوس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آن هنگامی هم که به تو میدهد، اعتماد نکن، فریب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از هر دری برای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برای انسان میآید؛ میگوید آن وقتی که برای تو میآید، اطمینان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دوام ندارد و باقی نیست؛ معلوم نیست که در آن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مِنْهُ عَلَى أَعْظَمِ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سخت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روزگار رو به تو کرده و به تو میدهد، مواظب باش و سخت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اعطا مقدمه هلاکت و نابودی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ظواهر؛ فکر میکنیم یک کسی بالا میرود اما در واقع به حَضیض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روزگار از تو دریغ میکند، مأیوس نشو و وقتی هم که به تو عطا میکند، اطمینان و اعتماد نکن و سخت بر حذر باش</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5" w:name="pg7464_75400"/>
    </w:p>
    <w:p>
      <w:pPr>
        <w:pStyle w:val="Heading2"/>
        <w:numPr>
          <w:ilvl w:val="1"/>
          <w:numId w:val="1"/>
        </w:numPr>
        <w:rPr/>
      </w:pPr>
      <w:bookmarkStart w:id="296" w:name="__RefHeading___Toc2040603_1051229030"/>
      <w:bookmarkStart w:id="297" w:name="_Toc99"/>
      <w:bookmarkEnd w:id="295"/>
      <w:bookmarkEnd w:id="296"/>
      <w:r>
        <w:rPr>
          <w:rtl w:val="true"/>
        </w:rPr>
        <w:t>جلسه</w:t>
      </w:r>
      <w:r>
        <w:rPr>
          <w:rtl w:val="true"/>
        </w:rPr>
        <w:t xml:space="preserve">: </w:t>
      </w:r>
      <w:r>
        <w:rPr/>
        <w:t>98</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بررسی اعتبار ایمان در اصناف</w:t>
      </w:r>
    </w:p>
    <w:p>
      <w:pPr>
        <w:pStyle w:val="BookText"/>
        <w:rPr/>
      </w:pPr>
      <w:r>
        <w:rPr>
          <w:rFonts w:ascii="Amiri" w:hAnsi="Amiri" w:eastAsia="Amiri" w:cs="Amiri"/>
          <w:color w:val="111111"/>
          <w:sz w:val="28"/>
          <w:sz w:val="28"/>
          <w:szCs w:val="28"/>
          <w:rtl w:val="true"/>
          <w:lang w:bidi="ar-SA"/>
        </w:rPr>
        <w:t>ثلاثة مصادف 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دوم</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الايمان أو ما في حكمه في جميع مستحقي الخمس و لا يعتبر العدالة على الأصح، و الأحوط عدم الدفع إلى المتهتك المتجاهر بالكبائر، بل يقوى عدم الجواز إن كان في الدفع إعانة على الإثم و العدوان و إغراء بالقبيح و في المنع ردع عنه، و الأولى ملاحظة المرجحات في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انحصار موضوع بحث در اصناف ثلاثه</w:t>
      </w:r>
    </w:p>
    <w:p>
      <w:pPr>
        <w:pStyle w:val="BookText"/>
        <w:rPr/>
      </w:pPr>
      <w:r>
        <w:rPr>
          <w:rFonts w:ascii="IRNazanin" w:hAnsi="IRNazanin" w:eastAsia="IRNazanin"/>
          <w:color w:val="111111"/>
          <w:sz w:val="28"/>
          <w:sz w:val="28"/>
          <w:szCs w:val="28"/>
          <w:rtl w:val="true"/>
          <w:lang w:bidi="fa-IR"/>
        </w:rPr>
        <w:t>در مسأله دوم، سخن از اعتبار و عدم اعتبار دو امر دیگر در مستحقین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فقط درباره اصناف ثلاثه است؛ یعنی مساکین، ایتام و ابناء السبیل؛ و الا درباره خدا و رسول و ذی القربی، موضوع این بحثها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امر، مسأله ایمان است و دیگری مسأله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یا آنچه که در حکم ایمان است، در جمیع مستحقین خمس معتبر است؛ ولی عدالت علی الاصح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 مستحقی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مناسبی نیست؛ چون همان طور که اشاره شد بحث در اعتبار ایمان و عدالت در خصوص اصناف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جمیع مستحقین خمس کردهاند، با توجه به اینکه مقصود معلوم است، خیلی اشکالی تولید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اعتبار ایمان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الثلاثة الاخیره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ایتام و مساکین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از آن سه سهم اول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مرحوم سید در بحث از اعتبار عدالت، تعبیر را تغییر داده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المستحقین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مستحقین، عدالت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چه تعبیر به مستحقین یا جمیع مستحقین شود، منظور از این عبارت روشن است و آن اینکه بحث در اعتبار و عدم اعتبار این دو امر در اصناف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دو مقام در این مسأله بحث میکنیم؛ مقام اول در مورد اعتبار ایمان و مقام دوم در مورد اعتبار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ایمان در اصناف ثلاثة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قائلاند به اینکه ایمان در مستحق خمس یعنی مسکین، یتیم و ابن السبیل،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علاوه بر شرط سیادت، میگویند باید مسکین و یتیم و ابن السبیل، شیعه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ایمان، ایمان در مقابل کفر نیست بلکه ایمان</w:t>
      </w:r>
    </w:p>
    <w:p>
      <w:pPr>
        <w:pStyle w:val="BookText"/>
        <w:rPr/>
      </w:pPr>
      <w:r>
        <w:rPr>
          <w:rFonts w:ascii="IRNazanin" w:hAnsi="IRNazanin" w:eastAsia="IRNazanin"/>
          <w:color w:val="111111"/>
          <w:sz w:val="28"/>
          <w:sz w:val="28"/>
          <w:szCs w:val="28"/>
          <w:rtl w:val="true"/>
          <w:lang w:bidi="fa-IR"/>
        </w:rPr>
        <w:t>به معنای اعتقاد به ولایت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اگر فقیری یا مسکینی یا یتیمی شیعه نبود، نمیتوان به او خمس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فی حکم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کسانی است که ملحق به شیعه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الایمان أو ما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ملحق به شیعه هستند؟ منظور فرزندان نابالغ آنهاست؛ یعنی بچهای که هنوز بالغ نشده و نمیتوانیم او را صاحب فکر و عقیده بدانیم؛ او ملحق به پدر و مادر و تابع آنهاست، چنانچه در مسأله اسلام و کفر هم فرزندان مسلمان یا فرزندان کافر را ملحق میکنیم به پدر و مادر و میگوییم در این مسأله تبعیت دارند تا بالغ شوند و خودشان عقیدهای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اصالتاً مؤمن است و خودش عقیده به ولایت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عرضاً و تبعاً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ببینیم دلیل مشهور و از جمله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اعتبار ایمان چیست؟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مشهور فرمودهاند ایمان معتبر است؛ یعنی خمس را به غیر شیعه نمیتوان داد ولو سید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سیادت و انتساب به هاشم بالابوة، غیر از مسأله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نباشد ولی هاشمی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عامه کسانی هستند که خودشان را از بنی هاشم و سادات میدانند و لذا اگر یک هاشمی شیعه نباشد، طبق نظر مشهور نمیتوان به او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اعتبار ایمان</w:t>
      </w:r>
    </w:p>
    <w:p>
      <w:pPr>
        <w:pStyle w:val="BookText"/>
        <w:rPr/>
      </w:pPr>
      <w:r>
        <w:rPr>
          <w:rFonts w:ascii="IRNazanin" w:hAnsi="IRNazanin" w:eastAsia="IRNazanin"/>
          <w:color w:val="111111"/>
          <w:sz w:val="28"/>
          <w:sz w:val="28"/>
          <w:szCs w:val="28"/>
          <w:rtl w:val="true"/>
          <w:lang w:bidi="fa-IR"/>
        </w:rPr>
        <w:t>اما ادلهای که بر این مدعا اقامه شده، چندین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در غنیه ادعای اجماع کرده است؛ عبارت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فيهم من اعتبار الإيمان أو حكمه، و ذلك بدليل الإجماع الماضي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مستحقین خمس، ایمان یا آنچه که در حکم ایمان است، معتبر است و این به دلیل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ادعای عدم خلاف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 محققا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قطعی و محقق در این مسأله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مؤید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محل اشکال است؛ چون اولاً این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بپذیریم که محصل است اما مدرکی است؛ چون احتمال استناد مجمعین به روایاتی که خواهیم خواند، احتمال ضعیفی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استناد مجمعین به ادله و روایات باشد، این اجماع نمیتواند تعبدی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استناد هم بدهیم، اجماع محتمل المدرکیه میشود و لذا قابل اخذ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برخی از روایاتی است که زکات را از غیر مؤمن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طبق برخی روایات، گفته شده که زکات به غیر شیعه داده نشود؛ از جمله روایت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هَؤُلَاءِ الَّذِينَ يَزْعُمُونَ أَنَ أَبَاكَ حَيٌ مِنَ الزَّكَاةِ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گروهی که گمان میکنند و عقیده دارند که پدر شما زنده است، میتوان به آنان از زکات چیزی داد؟ آیا زکات به اینها تعلق میگیرد؟ آیا ما مجاز هستیم که به این جماعت زکات بدهیم؟</w:t>
      </w:r>
    </w:p>
    <w:p>
      <w:pPr>
        <w:pStyle w:val="BookText"/>
        <w:rPr/>
      </w:pPr>
      <w:r>
        <w:rPr>
          <w:rFonts w:ascii="IRNazanin" w:hAnsi="IRNazanin" w:eastAsia="IRNazanin"/>
          <w:color w:val="111111"/>
          <w:sz w:val="28"/>
          <w:sz w:val="28"/>
          <w:szCs w:val="28"/>
          <w:rtl w:val="true"/>
          <w:lang w:bidi="fa-IR"/>
        </w:rPr>
        <w:t>این گروهی که این عقیده را دارند، همان واقفیه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معتقد بودند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نرفته و زنده است؛ نظیر آنچه که ما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آیا میشود به واقفیه خمس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تُعْطِهِمْ فَإِنَّهُمْ كُفَّارٌ مُشْرِكُونَ زَنَادِقَةٌ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به اینها زکات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کافر و مشرک هستند و از زندقه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آن است که در این روایت از دادن زکات به غیر شیعه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علتی که برای عدم اعطای زکات به غیر شیعه آورده،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كُفَّارٌ مُشْرِكُونَ 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شیعه اثنا عشری نیستند یعنی تا امامت موسی بن جعفر را قبول داشتند و از آن به بعد راهشان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میفرماید اینها کافر و مشرک و زندیق هستند و به این دلیل به اینها زکات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بر اساس این روایت، به غیر مؤمن متعلق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 استدلال باید به این نحو تکمیل شود که این روایت در مورد منع از زکات به غیر مؤمن است ولی علتی که در روایت ذکر شده، شامل خمس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میفرماید نمیتوان به این گروه غیر مؤمن و غیر شیعه خمس داد به دلیل اینکه کافر و زندیق و مشرک هستند، این دلیل در مورد خمس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کفر و زندیق بودن و شرک، باعث محرومیت آنان از زکات است، همین ملاک و مناط در اینها هست؛ به همان دلیلی که نباید به اینها زکات داد، خمس هم نباید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میگوییم این در مورد غیر مؤمن است، معلوم است که بالاخره مشکل واقفیه این بود که معتقدند بودند امام موسی بن جعفر زنده است و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قبول نکردند؛ و الا مشکل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رسالت معتقد بودند،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اما ولایت و امامت از موسی بن جعفر به بعد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به اینها زکات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به طور کلی از این روایت استفاده کنیم که خمس به غیر مؤمن نمیتوان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دیگری باشد و نسبت به این روایت عام و مقید و مخصص باشد، آنها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روایاتی که به نوعی در این مسأله متضمن یک مطلب یا حکمی هستند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بررسی ادله همین طور است؛ الان ما هستیم و دلیلی که اینها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روایت چنین دلالتی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اگر مفاد این روایت با یک روایت دیگری ناسازگار بود و یا برخلاف این روایت بود، این را بعد از بررسی آن روایت، باید ارزیابی کنیم که نتیجه این دو نوع روایت چه میشود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مستدل این روایت دلالت میکند بر اینکه زکات به غیر مؤمن نمیتوان داد؛ چون اینها کافر و زندیق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ملاک میتواند مانع از خمس هم شود؛ چون فی الواقع خمس بدل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کسانی داده میشود که صدقه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نمیتوانند زکات بگیرند، بهجایش خمس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اما این دلیل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مشکل سندی و هم مشکل دلالی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سندی این روایت آن است که بعضی از اشخاصی که در سلسله سند این روایت هستند،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سهل بن زیاد است که البته در مورد او اختلاف است که آیا ضعیف هست یا خیر؟ به علاوه احمد بن محمد الربیع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نیز این روایت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در دلالت این روایت هست؛ اولاً موضوع بحث ما غیر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خمس به غیر مؤمن تعلق میگیرد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غیر مؤمن یعنی غیر شیعه و مسلّماً منظور غیر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این تعلیل بر آن دلالت میکند، اشتراط اسلام و عدم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کبرای کلّی داریم که زکات به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مشرک و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صغری داریم و تطبیق این کبری بر صغری که در این روایت کفر و شرک و زندقه، منطبق بر واقفیه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از نظر امام، واقفیه نمیتوانند زکات بگیرند و زکات به واقفیه داده نمیشود؛ چون اعتقاد آنها نوعی شرک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غلو نیز این مشکل را دارند که کأن گرفتار شرک و زندقه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میخواهد بفرماید که چه بسا اینها در ردیف کفار و مشرکین و زنادقه هستند یا حتی اسوء حالاً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اول در این روایت این است که ما میخواهیم ببینیم آیا ایمان معتبر است یا نه؛ و اینجا ایمان به معنای غیر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مسأله کفر و شرک نداریم؛ این موضوع و مدعای ماست ولی دلیل بر چیز دیگری دلالت میکند؛ نهایت چیزی که دلیل بر آن دلالت میکند، این است که کفر و زندقه مانع استحقاق زکات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کفر و زندقه اصلی و ذاتی باشد یا تبعی باشد؛ منظور از تبعی یعنی به تبع برخی عقائد حاصل شده باشد مثل غلو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نمیشود که ما در مورد همه غیر مؤمنین بگوییم این روایت دلالت میکند که خمس یا زکات به آنها متعلق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طبق این روایت، این گروه از اخذ زکات منع شدهاند؛ یا به تعبیر دیگر اعطاء زکات به اینها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همه اموال و حقوق نیست بلکه بحث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نیامده آیا میتوان به اینها حق یا مالی داد؛ فقط سؤال از جواز اعطاء زکات به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واقفه بودند و راوی سؤال کرده که آیا ما میتوانیم به واقفیه زکات دهیم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خیر؛ چون کأن اینها مشرک و کافر و زندیق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وضع اینها از بقیه مسلمانان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مطلق غیر مؤمن، کافر و زندیق و مشرک است تا ما از اینجا تعدی به خمس کنیم و بگوییم خمس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مبیّن این جهت است که واقفیه اسوء حالاً هستند نسبت به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روایت فقط عدم جواز زکات نسبت به این جماعت دلالت کند، قهراً نمیتواند بدرد استدلال بخورد و دلالت بر ممنوعیت اخذ خمس توسط این گروه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دلیل دوم هم به جهت این اشکالات دلالت بر مدعا ندارد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اصل عدم اعتقاد به ولایت ائمه را بپذیریم، به حسب ظاهر اطلاق دارد و همه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آنهایی که اکتفا میکنند به برخی و تا یک جایی ولایت و امامت را قبول دارند و از آن به بعد نمیپذیرند، همه آنها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حداقل در مورد زکات این را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روایاتی است که دلالت میکند بر تحریم اموال ائمه بر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که اموال ائمه و پیروان آنها، بر دشمنانشان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مقداری طولانی است ولی عمده جمله آخر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عَزَّوَجَلَّ حَرَّمَ أَمْوَالَنَا وَ أَمْوَالَ شِيعَتِنَا عَلَى عَدُوِّنَا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خداوند تبارک و تعالی اموال ما و اموال شیعیان ما را بر دشمنان ما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حق ندارند این اموال را بگیرند؛ از این اموال نمیتوان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اهل بیت چه کسانی بودند؟ غاصبین و بنی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اموال به اینها منع کرده؛ کسانی که غیر مؤمن هستند، این خصوصیت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کاملاً واضح است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اموال ما را بر دشمنانمان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و هم اموال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خمس از اموال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مربوط به مردم است و آنها باید بدهند، این هم بر اعداء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 همین است؛ خمس یا از اموال امام است یا از اموال شیعیان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بر عدو آنها و دشمن آنها که غیر مؤمنین میشوند،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خمس را به غیر مؤمن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چند اشکال دارد که جلسه بعد عرض میکنیم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8" w:name="pg7464_75410"/>
    </w:p>
    <w:p>
      <w:pPr>
        <w:pStyle w:val="Heading2"/>
        <w:numPr>
          <w:ilvl w:val="1"/>
          <w:numId w:val="1"/>
        </w:numPr>
        <w:rPr/>
      </w:pPr>
      <w:bookmarkStart w:id="299" w:name="__RefHeading___Toc2040605_1051229030"/>
      <w:bookmarkStart w:id="300" w:name="_Toc100"/>
      <w:bookmarkEnd w:id="298"/>
      <w:bookmarkEnd w:id="299"/>
      <w:r>
        <w:rPr>
          <w:rtl w:val="true"/>
        </w:rPr>
        <w:t>جلسه</w:t>
      </w:r>
      <w:r>
        <w:rPr>
          <w:rtl w:val="true"/>
        </w:rPr>
        <w:t xml:space="preserve">: </w:t>
      </w:r>
      <w:r>
        <w:rPr/>
        <w:t>99</w:t>
      </w:r>
      <w:bookmarkEnd w:id="30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ایمان در اصناف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مسأله دوم در دو مقام بحث میشود؛ یکی بحث از اعتبار ایمان در اصناف ثلاثه است و دیگری بحث از اعتبار عدالت در این سه 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اول عرض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للمشهور قائل به اعتبار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شرط، نیمی از خمس که متعلق به اصناف سهگانه است، فقط به آن دسته از بنی هاشم داده میشود که شیعه هستند؛ لذا اگر به غیر شیعه داده شود، مجزی و مبرئ ذمه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ادعا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و دوم مورد بررسی قرار گرفت و معلوم شد دلالت بر اعتبار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هم روایاتی است که بر اساس آن، اموال اهل بیت و شیعیانشان، بر اعداء آنها حرام شده است؛ مثل روایتی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عَزَّوَجَلَّ حَرَّمَ أَمْوَالَنَا وَ أَمْوَالَ شِيعَتِنَا عَلَى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روایات بعضاً از نظر سندی و نیز از نظر دلالت، محل اشکال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روایتی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جهت ارسال، ضعیف است 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 مشکل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ناصبیین و آنان که با اهل بیت دشمنی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 به معنای عام، خصوصاً عامه مردم از اهل سنت، اینها نه تنها عدو اهل بیت نیستند بلکه محبّ اهل بیت هستند؛ تنها اشکال آنها این است که امامت اهل بیت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اینها را به عنوان عدو اهل بیت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بیت نیز از اینها به عنوان عدو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موضوعاً این روایت شامل مانحن فیه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از تحریم اموال شیعه بر عدو اهل بیت، به مخالفینی که عداوت ندارند، ارتباط ندارد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سلّمنا که منظور از عدو، مطلق مخالف باشد و تحریم اموال، حرمت مال بر مطلق مخالفین را ثابت کند ولی معنای تحریم اموال در اینجا در قیاس با تحلیل اموال نسبت به شیعه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اخبار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حقوقشان را برای شیعه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حقی که از اهل بیت در اموال شیعه وجود دارد، آن را حلال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بین اخبار تحلیل و ادله وجوب خمس را هم قبلاً ذکر کردیم که اساساً اخبار تحلیل</w:t>
      </w:r>
    </w:p>
    <w:p>
      <w:pPr>
        <w:pStyle w:val="BookText"/>
        <w:rPr/>
      </w:pPr>
      <w:r>
        <w:rPr>
          <w:rFonts w:ascii="IRNazanin" w:hAnsi="IRNazanin" w:eastAsia="IRNazanin"/>
          <w:color w:val="111111"/>
          <w:sz w:val="28"/>
          <w:sz w:val="28"/>
          <w:szCs w:val="28"/>
          <w:rtl w:val="true"/>
          <w:lang w:bidi="fa-IR"/>
        </w:rPr>
        <w:t>ناظر به چه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در مقابلِ اخبار تحلیل است؛ یعنی میخواهد بگوید اگر ما بر شیعیان و پیروانمان اموال و حقوقی که برای ماست و در دست آنهاست حلال کردیم، اما این را برای غیر شیعیان حلال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از تحریم اموال بر مخالفین، تحریمِ در مقابلِ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حقّی که در اموال آنها داریم، نبخشیدیم و این حق محفوظ است و آنها باید این حق را به ما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برنگردانند، غصب است و عدواناً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میگوییم تحریم اموال بر عدو و بر مخالف و منظور ما این است که مطلقا نمیتوان هیچ مالی را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از روایت استفاده شود، بدرد استدلال میخورد؛ چون تحریم اموال یعنی نمیتوانیم هیچ مالی را به آنها بدهیم و از جمله آنها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معنای دیگر از روایت فهمیده میشود که این معنا مقصود است و آن اینکه این تحریم در مقابل تحلیلی است که برای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تحلیل چیست؟ تحلیل بر شیعه یعنی آن حقی که ما در اموال شیعیانمان داشتیم، آن را بخشیدیم و بر آنها حلال است و لازم نیست به ما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معنای تحریم این است که آن حق و آن مالی که متعلق به ماست و در اموال مخالفین است، این را حلال نکردیم و نبخشیدیم؛ لذا باید آن را به ما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مقصود باشد که ظاهر هم همین است، دیگر دلالت بر این نمیکند که نمیتوان خمس را به غیر شیعه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 که مال به شیعیان و مردم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آن چیزی بود که مستدل ادعا کرده، باید مال اضافه به معطی میشد؛ یعنی میگفت آنچه که متعلق به ماست،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 مال به شیعیان اضافه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مال به اموال شیعه، یعنی آن حقّی که برای ما ثابت شده در اموال دیگران، بر آنها حرام شده است؛ یعنی بخشیده نشده و آنها باید این را به ما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سوم هم دلالت بر اعتبار ایمان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دلیلی است که مرحوم آقای حکیم در مستمسک</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نیز مرحوم آقای خویی در مستند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دلیل که با دو مقدمه همراه است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و نصوص متضمن معنای بدلیت خمس از زکات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جمله مرسله حماد یا روایتی که عیاشی نقل کرده، وارد شده که خمس بدل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زکات که به فقرا داده میشود، اکراماً للسادة و تشریفاً لهم خداوند متعال خمس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بدل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این روایت اشکال باشد، برخی از ادله وجود دارند که بدلیت را ثابت میکنند؛ مثل برخی از روایاتی که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 وارد شده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این مسأله مطرح است که مستحق زکات بالاجماع باید مؤمن و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را نمیتوان به غیر شیعه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دو مطلب را کنار هم بگذاریم؛ یعنی یکی اینکه زکات فقط به شیعه باید داده شود و دوم اینکه خمس بدل از زکات است، نتیجه این میشود که باید در بدل نیز همان شرط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معنای بدلیت همین است؛ معنای بدلیت این است که کسی که مستحق زکات است، خمس به او داده نمیشود؛ به شرط اینکه هاشمی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غیر هاشمی خمس داده نمیشود و زکات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هاشمی باشد، به جای زکات به او خمس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اجلال و تکریم و تشریف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شرایطی که در زکات معتبر است، در خمس نیز معتبر است بمقتضی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شرطی در مُبدلمنه معتبر است، در بدل نیز باید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و برخی دیگر از بزرگان این دلیل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لا اشکال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حرف درست است که اگر در زکات ایمان معتبر باشد، پس در بدل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این دلیل هم مورد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اینجا بین دو مطلب خلط شده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الصدقة علی الهاشمی و جعل الخمس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صدقه بر هاشمی حرام است و خمس برای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هم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بین این دو مسأله ملازمهای نیست؛ یعنی اگر گفته شد که صدقه بر هاشمی حرام است و به او خمس داده میشود، لزوماً معنایش این نیست که خمس بدل از صدقه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بدلیت در اشکال اول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سلّمنا که بدلیت ثابت شود؛ یعنی بپذیریم که مقتضای ادله این است که خمس بدل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بدلیت این نیست که بدل و مُبدلمنه در تمام خصوصیات و جزئیات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نهایت دلالت برخی ادله این است که خمس بدل از زکات است که ظاهر هم همین است؛ یعنی واقعاً از برخی ادله، بدلیت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بدلیت در اصل جابهجایی خمس به جای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زکات که مربوط به فقراست، به جای آن خمس را برای فقراء از سادات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لزومی ندارد که خصوصیات اینها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اینها از جهاتی مختلف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کیفیت مصرف و شروط خمس با مصرف و شروط زکات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حتماً در همه شروط مانند هم باشند، از ادله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ادله استفاده میشود، اصل بدلیت و تعویض است؛ یعنی خمس به جای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معنایش این است که در همه امور و جزئیات و خصوصیات، خمس باید مانند زکات باشد؟ طابق النعل بالنعل همان شرایطی که در زکات معتبر است، در خمس معتبر باشد؟ این از ادله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دلیل چهارم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شک میکنیم اگر خمس را به غیر شیعه بدهیم، ذمه ما برئ میشود یا خیر؟ اصل تعلق تکلیف به خمس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یک بخشی از اموال را به عنوان خمس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خمس به غیر شیعه داده شد، شک میکنیم آیا فراغ ذمه برای ما حاصل میشود یا خیر؟ اصل اشتغال اقتضا میکند که</w:t>
      </w:r>
    </w:p>
    <w:p>
      <w:pPr>
        <w:pStyle w:val="BookText"/>
        <w:rPr/>
      </w:pPr>
      <w:r>
        <w:rPr>
          <w:rFonts w:ascii="IRNazanin" w:hAnsi="IRNazanin" w:eastAsia="IRNazanin"/>
          <w:color w:val="111111"/>
          <w:sz w:val="28"/>
          <w:sz w:val="28"/>
          <w:szCs w:val="28"/>
          <w:rtl w:val="true"/>
          <w:lang w:bidi="fa-IR"/>
        </w:rPr>
        <w:t>ذمه هنوز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اشتغال یقینی مستدعی فراغ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دادن خمس به غیر شیعه، یقین به برائت ذمه از تکلیف به خمس، پیدا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تکلیف مسلّم است؛ یقین داریم که باید خمس بدهیم اما وقتی خمس را به غیر شیعه میدهیم، آیا یقین پیدا میکنیم که ذمه ما برئ شده یا خیر؟ ولی وقتی به شیعه میدهیم، یقین پیدا میکنیم که ذمه برئ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شیعه شک داریم؛ قاعده اشتغال اقتضا میکند مبرئ ذمه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مفروغ عنه است؛ ما در شرطیت ایمان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اعتبار انتساب به هاشم به سبب پدر را قبلاً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این است که علاوه بر آن، آیا باید شیعه هم باشد؟ قاعده اشتغال اقتضا میکند که باید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pStyle w:val="BookText"/>
        <w:rPr/>
      </w:pPr>
      <w:r>
        <w:rPr>
          <w:rFonts w:ascii="IRNazanin" w:hAnsi="IRNazanin" w:eastAsia="IRNazanin"/>
          <w:color w:val="111111"/>
          <w:sz w:val="28"/>
          <w:sz w:val="28"/>
          <w:szCs w:val="28"/>
          <w:rtl w:val="true"/>
          <w:lang w:bidi="fa-IR"/>
        </w:rPr>
        <w:t>اشکال این دلیل آن است که اصل عملی در جایی جاری میشود که دلیل در کار نباشد؛ 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اینجا دلیل داریم؛ عمومات کتاب و سنت اقتضا میکند ایمان شرط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زمانی که سراغ ادله میرویم، بحث از فقر و انتساب به هاشم را میتوانیم استفاده کنیم؛ ادله اعتبار این دو شرط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اعتبار ایمان، ادله بیانی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آیا ایمان در مستحق خمس معتبر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عمومات کتاب و سنت میگوییم این شرط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با دلیل اجتهادی برای ما معلوم شد که ایمان شرط نیست و در ادله چنین چیزی وارد نشده، قهراً نوبت به اصل عملی اشتغال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وجهی برای جریان اصل اشتغال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بدلیت در اینجا معنایش این است که میگوییم خدا به عوض زکات که اوساخ ایدی الناس است و آن را برای عموم فقرا قرار داده، خمس را برای سادات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شرایطی که در زکات است، در خمس هم باشد؟ این اصلی که شما میفرمایید اصل این است که در خصوصیات هم مثل هم باشند،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بدلیت و حیث جایگزینی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جایگزینی در ادله بیان شد؛ اینکه مثلاً زکات اوساخ ایدی الناس است و به همین جهت بنی هاشم از دریافت آن محروم شدند و به جای آن خمس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میگویید شرایطی که در زکات معتبر است، در خمس نیز معتبر است؟ این از ادله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ششم این است که به طور کلی خمس یک کرامتی است که منحصر در ذریه پیامبر یا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کرامت باشد، وجه آن خود پیامبر و ذریه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چیزی را که کرامت نسبت به یک جمع خاصی محسوب میشود، ما این را به غیر مؤمن بدهیم؟ به کسانی که شیعه نیستند و از این کرامت یا به تعبیر دیگر از اقتضای کرامت و تکریم خارجاند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را به غیر شیعه نمیتوانیم بدهیم چون خمس یک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آن به غیر مؤمن با این کرامت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p>
    <w:p>
      <w:pPr>
        <w:pStyle w:val="BookText"/>
        <w:rPr/>
      </w:pPr>
      <w:r>
        <w:rPr>
          <w:rFonts w:ascii="IRNazanin" w:hAnsi="IRNazanin" w:eastAsia="IRNazanin"/>
          <w:color w:val="111111"/>
          <w:sz w:val="28"/>
          <w:sz w:val="28"/>
          <w:szCs w:val="28"/>
          <w:rtl w:val="true"/>
          <w:lang w:bidi="fa-IR"/>
        </w:rPr>
        <w:t>این دلیل هم ناتمام است؛ چون اگر خمس را یک کرامت بدانیم، به خاطر انتساب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ادله استفاده میشود که خداوند متعال تکریماً للنبی و لأبه و لجدّه، خمس را برای منتسبین به پیامبر و عبدالمطلب و هاشم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منتسبین بالابوة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استحقاق کرامت کافی است؛ این کاری ندارد که مذهبش چه باشد؛ مذهب دخالتی در این کرامت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استحقاق کرامت به خاطر انتساب به پیامبر و جدّ پیامبر باشد، این استحقاق ممکن است در یک مؤمن و شیعه باشد و ممکن است در یک غیر مؤمن و غیر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کسی اشکال کند اگر انتساب به پیامبر ملاک است، پس چرا زکات داده نمیشود؟ علت عدم جواز دفع زکات به غیر شیعه چیست؟ در حالی که اساساً زکات برای کمک به فقرا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موضوع آن حتی مسأله انتساب به پیامبر هم نیست؛ در زکات انتساب به پیامبر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مالی است که خداوند متعال برای کمک به فقرا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با اینکه زکات کرامت نیست و در مستحقینش انتساب به پیامبر شرط نیست، اما گفتهاند به غیر شیعه زکات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خمس هم باید همین طور باشد؛ چون خمس اشرف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خمس به طریق اولی باید این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که از اساس کاری به مسأله انتساب به پیامبر و هاشم ندارد و سیادت در آن ملاک نیست، اعطای آن به مخالف و غیر شیعه جایز نباشد، پس در مورد خمس نیز باید همین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آن است که در باب زکات، هیچ جهتی برای کرامت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انتساب به پیامبر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عنوان کرامت قرار داده شده و انتساب به پیامبر به عنوان یک کرامت محسوب میشود، این ملاک در مورد خمس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لازم نیست ما دنبال عامل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بگردیم تا بحث استحقاق کرامت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آن شرایطی که به واسطه آن کرامت محقق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خمس سیادت معتبر است؛ همین قدر که کسی سید باشد، استحقاق کرامت خمس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کرامت و شرافتی دارد و به واسطه آن کرامت و شرافت، استحقاق خمس را پیدا میکند و به عوامل دیگر از جمله مذهب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p>
    <w:p>
      <w:pPr>
        <w:pStyle w:val="BookText"/>
        <w:rPr/>
      </w:pPr>
      <w:r>
        <w:rPr>
          <w:rFonts w:ascii="Amiri" w:hAnsi="Amiri" w:eastAsia="Amiri" w:cs="Amiri"/>
          <w:color w:val="111111"/>
          <w:sz w:val="28"/>
          <w:sz w:val="28"/>
          <w:szCs w:val="28"/>
          <w:rtl w:val="true"/>
          <w:lang w:bidi="ar-SA"/>
        </w:rPr>
        <w:t>دلیل هفتم صحیحهای از علی بن بلال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هَلْ يَجُوزُ أَنْ أَدْفَعَ زَكَاةَ الْمَالِ وَ الصَّدَقَةَ إِلَى مُحْتَاجٍ غَيْرِ أَصْحَابِي فَكَتَبَ لَا تُعْطِ الصَّدَقَةَ وَ الزَّكَاةَ إِلَّا لِأَصْحَابِكَ</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بلال میگوید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سؤال کردم که آیا دفع زکات مال و صدقه به کسی که محتاج است و از اصحاب ما محسوب نمیشود، جایز است یا خیر؟ یعنی آیا صدقه و زکات را میتوان به غیر شیعه داد یا خیر؟ امام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فقط به همراهان و هممسلکان خود بدهید؛ به غیر آنها ندهید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استدلال به این روایت آن است که صدقه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یعطی فی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در راه خدا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این معنا، یک معنای عام و مطلقی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زکات میشود و هم شامل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در اینجا حقیقت شرعی یا اصطلاح شرعی خاص نیست تا شامل خمس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میگفتیم صدقه یک اصطلاح خاص یا</w:t>
      </w:r>
    </w:p>
    <w:p>
      <w:pPr>
        <w:pStyle w:val="BookText"/>
        <w:rPr/>
      </w:pPr>
      <w:r>
        <w:rPr>
          <w:rFonts w:ascii="IRNazanin" w:hAnsi="IRNazanin" w:eastAsia="IRNazanin"/>
          <w:color w:val="111111"/>
          <w:sz w:val="28"/>
          <w:sz w:val="28"/>
          <w:szCs w:val="28"/>
          <w:rtl w:val="true"/>
          <w:lang w:bidi="fa-IR"/>
        </w:rPr>
        <w:t xml:space="preserve">حقیقت شرعی است و به یک مال خاصی اطلاق میشود، شامل خمس نمیشد ولی صدقه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یعطی فی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زکات میشود،</w:t>
      </w:r>
    </w:p>
    <w:p>
      <w:pPr>
        <w:pStyle w:val="BookText"/>
        <w:rPr/>
      </w:pPr>
      <w:r>
        <w:rPr>
          <w:rFonts w:ascii="IRNazanin" w:hAnsi="IRNazanin" w:eastAsia="IRNazanin"/>
          <w:color w:val="111111"/>
          <w:sz w:val="28"/>
          <w:sz w:val="28"/>
          <w:szCs w:val="28"/>
          <w:rtl w:val="true"/>
          <w:lang w:bidi="fa-IR"/>
        </w:rPr>
        <w:t>چون یعطی فی وجه الله؛ شامل خمس نیز میشود، چون یعطی فی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نیست و این صحیحه دلالت میکند بر اینکه خمس باید به مؤمن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صدقه یک معنای عام دارد، مخصوصاً به قرینه مقابله این لفظ با زکات،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سؤال میکند که آیا من میتوانم زکات مال و صدقه را به یک محتاج غیر شیعه بدهم؟ از اینجا معلوم میشود که صدقه یک معنایی غیر از معنای زکات دارد و یک معنای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یعطی فی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ذکر عام بعد الخاص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میکند که فقط باید اصحاب و شیعیان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هفتم</w:t>
      </w:r>
    </w:p>
    <w:p>
      <w:pPr>
        <w:pStyle w:val="BookText"/>
        <w:rPr/>
      </w:pPr>
      <w:r>
        <w:rPr>
          <w:rFonts w:ascii="IRNazanin" w:hAnsi="IRNazanin" w:eastAsia="IRNazanin"/>
          <w:color w:val="111111"/>
          <w:sz w:val="28"/>
          <w:sz w:val="28"/>
          <w:szCs w:val="28"/>
          <w:rtl w:val="true"/>
          <w:lang w:bidi="fa-IR"/>
        </w:rPr>
        <w:t>این دلیل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معنای صدقه لغتاً همین است؛ یعنی آنچه که در راه خدا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این معنا شمول دارد و همه انواع وجوهی که در راه خدا داده میشود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معنایی که در این روایت پیدا کرده متفاوت با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در این دارد که صدقه یعنی آنچه که از ناحیه مکلف به فقیر ابتدائاً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الان در أفواه و السنه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چیزی صدقه میگوییم؟ هر نوع کمک ابتدایی به فقیر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خمس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چیزی نیست که ابتدائاً از ناحیه مکلف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حقّی است که خداوند در مال مسلمین و مؤمنان قرار داده و آنها باید این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اساساً لفظ و عنوان صدقه اگر با زکات ذکر شود، انصراف پیدا میکند به صدقات مستحبه؛ یعنی عنوان صدقه در این روایت نمیتواند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برای جایی است که به تنهایی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این صدقه در کنار زکات ذکر میشود، منصرف به صدقات مندوبه است؛ چون زکات یک صدقه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اطلاقی ندارد تا بخواهد شامل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که هیچ کدام از این هفت دلیل نتوانستند اعتبار ایمان را در مانحن فیه ثابت کنند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1" w:name="pg7464_75423"/>
    </w:p>
    <w:p>
      <w:pPr>
        <w:pStyle w:val="Heading2"/>
        <w:numPr>
          <w:ilvl w:val="1"/>
          <w:numId w:val="1"/>
        </w:numPr>
        <w:rPr/>
      </w:pPr>
      <w:bookmarkStart w:id="302" w:name="__RefHeading___Toc2040607_1051229030"/>
      <w:bookmarkStart w:id="303" w:name="_Toc101"/>
      <w:bookmarkEnd w:id="301"/>
      <w:bookmarkEnd w:id="302"/>
      <w:r>
        <w:rPr>
          <w:rtl w:val="true"/>
        </w:rPr>
        <w:t>جلسه</w:t>
      </w:r>
      <w:r>
        <w:rPr>
          <w:rtl w:val="true"/>
        </w:rPr>
        <w:t xml:space="preserve">: </w:t>
      </w:r>
      <w:r>
        <w:rPr/>
        <w:t>100</w:t>
      </w:r>
      <w:bookmarkEnd w:id="30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ایمان در اصناف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طبق مبنای مشهور</w:t>
      </w:r>
    </w:p>
    <w:p>
      <w:pPr>
        <w:pStyle w:val="BookText"/>
        <w:rPr/>
      </w:pPr>
      <w:r>
        <w:rPr>
          <w:rFonts w:ascii="IRNazanin" w:hAnsi="IRNazanin" w:eastAsia="IRNazanin"/>
          <w:color w:val="111111"/>
          <w:sz w:val="28"/>
          <w:sz w:val="28"/>
          <w:szCs w:val="28"/>
          <w:rtl w:val="true"/>
          <w:lang w:bidi="fa-IR"/>
        </w:rPr>
        <w:t>و مبنای مختار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مسئله طبق مبنای مشهور و مبنای مختار</w:t>
      </w:r>
    </w:p>
    <w:p>
      <w:pPr>
        <w:pStyle w:val="BookText"/>
        <w:rPr/>
      </w:pPr>
      <w:r>
        <w:rPr>
          <w:rFonts w:ascii="IRNazanin" w:hAnsi="IRNazanin" w:eastAsia="IRNazanin"/>
          <w:color w:val="111111"/>
          <w:sz w:val="28"/>
          <w:sz w:val="28"/>
          <w:szCs w:val="28"/>
          <w:rtl w:val="true"/>
          <w:lang w:bidi="fa-IR"/>
        </w:rPr>
        <w:t>در بحث از اعتبار ایمان در اصناف سهگانه که مستحق خمس هستند، ادله مشهور مبنی بر اعتبار ایمان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هفت دلیل هیچ یک نتوانست مدعای مشهور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بعد از بررسی ادله میبایست علی کلا المبنیین مورد ملاحظه قرار گیرد؛ چون عرض کردیم در مورد اینکه خمس متعلق به چه کسی است و آیا به سهام سته تقسیم میشود یا خیر، طبق مبنای مشهور متعلق به شش گروه است و لذا به شش سهم تقسیم میشود؛ خدا، رسول، ذی القربی، یتامی، مساکین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یک نظر این است که خمس بأجمعه متعلق به امام است، یا ملکاً یا استحقاقاً و ما نیز این نظر را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طبق مبنای مشهور مسأله را مورد بررسی قرار دهیم، ملاحظه فرمودید که هیچ یک از این ادله هفتگانه نتوانست اعتبار ایمان را در مستحقین خمس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نکتهای که بنابر مبنای مشهور میتوانیم ذکر کنیم، این است که احتیاط کنیم؛ یعنی بگوییم درست است از نظر استدلال راهی برای اثبات اعتبار ایمان نداریم ولی از آنجا که مشهور ایمان را معتبر میدانند و حتی برخی ادعای اجماع کردهاند، رعایتاً للمشهور بل الاجماع المنقول، بگوییم خمس را به غیر شیعه نباید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راهی که برای اثبات نظر مشهور بنابر مبنای خودِ مشهور باقی میماند، طریقه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احتیاط اقتضا میکند نیمی از خمس را به اصناف سهگانهای بدهیم که علاوه بر انتساب به هاشم، شیعه نیز هستند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مختار که اساساً خمس به شش سهم تقسیم نمیشود بلکه باجمعه متعلق به امام است، دیگر جایی برای این بحث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شدیم که امر خمس بید الامام است و همه خمس باید در اختیار امام قرار گیرد، قهراً بر اساس مصلحتی که امام یا نائب امام تشخیص میدهد، میتواند خمس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مصلحت را در این ببیند که خمس را به یک غیر شیعه بدهد؛ این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ممکن است مصلحت را در این ببیند که مقداری از خمس را به کافر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مال که در اختیار امام است، باید در جهت صلاح اسلام و مسلمین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ممکن است صلاح اسلام و مسلمین این باشد که به یک کافری پول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 اگر امام تشخیص دهد که این مقدار از خمس به کافر داده شود، متضمن صلاح برای اسلام و تقویت اسلام است، بر اساس این مبنا،</w:t>
      </w:r>
    </w:p>
    <w:p>
      <w:pPr>
        <w:pStyle w:val="BookText"/>
        <w:rPr/>
      </w:pPr>
      <w:r>
        <w:rPr>
          <w:rFonts w:ascii="IRNazanin" w:hAnsi="IRNazanin" w:eastAsia="IRNazanin"/>
          <w:color w:val="111111"/>
          <w:sz w:val="28"/>
          <w:sz w:val="28"/>
          <w:szCs w:val="28"/>
          <w:rtl w:val="true"/>
          <w:lang w:bidi="fa-IR"/>
        </w:rPr>
        <w:t>هیچ مشکلی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اختیار امر خمس بید الامام است و امام یصرفه فی ما یراه مصلحتا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خمس را در چیزی صرف کند که مصلحت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وجهی باقی نمیماند برای اینکه بگوییم در مستحقین خمس آیا ایمان اعتبار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سیادت و انتساب به هاشم از طریق پدر هم عرض کردیم نهایت چیزی که از برخی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مرسله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اولویت است، آن هم عند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امر خمس به دست امام است و او هر چه مصلحت ببیند، بر اساس آن مصلحت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جایی بین یک فقیر هاشمی و فقیر غیر هاشمی تزاحم پیش آمد، اینجا اولویت هاشمیین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مبنای ما صرفاً یک اولویت یا احقیت برای سادات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چند روایتی است که در مورد سیادت و انتساب به هاشم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ایمان همین را هم نداریم که حتی اولویت را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ایمان در مستحقین خمس، ما دلیلی نداریم که بر مبنای خودمان یک اولویتی را عند التزاحم برای هاشمیین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سیادت به خاطر روایات ما قائل به اولویت شدیم؛ عرض شد روایاتی است که به نوعی بحث از اعطاء خمس به هاشمیین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با توجه به اینکه گفتیم امر خمس بتمامه به دست امام است، به این نحو معنا کردیم که اختیار خمس به دست امام هست اما در عین حال همان شارعی که اختیار خمس را به دست امام داده، اولویت مصرف را در مواضع خاصی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هیچ منافاتی با اختیار امام ندارد؛ امام میتواند خمس را در جایی که مصلحت میداند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مزاحمت بین فقیر هاشمی و فقیر غیر هاشمی ایجاد شد، اولویت با فقیر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مسأله ایمان، ما دلیل قابل اعتنایی نداریم که به استناد آن دلیل، بتوانیم اولویت را برای مؤمنین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ادله قائلین به اعتبار ایمان و مهمترین و محوریترین آن، مسأله قیاس خمس با زکات و بدلیت خمس از زکات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اجماع و قاعده اشتغال و صحیحه علی بن بلال، اینها جواب داده شد و اشکال به آنها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مسأله بدلیت خمس از زکات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عرض کردیم مسأله بدلیت که ما آن را قبول داریم، اصل جایگزینی خمس به جای زکات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حال که خمس بدل زکات قرار گرفت، همه شرایط و همه خصوصیات خمس هم باید مثل زکات باشد،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در شروط و مصارف، بین خمس و زکات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با ملاحظه این تفاوتها در یک موردی به صرف اینکه در باب زکات ایمان شرط شده، بگوییم در خمس نیز شرط است؟ لذا دلیلی بر اعتبار ایمان نداریم تا بر اساس آن دلیل در چهارچوب نظر برگزیده و مختار، یک اولویتی را برای مؤمنین نسبت به غیر مؤمنین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ما میگوییم عمومات است که ایمان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ادله باشد که مساعد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بر اعتبار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ما از این دلیل، عمومات قرآن و سنت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آیه که تخصیص به مؤمنین نزده و گفته مطلق یتامی و مساکین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روایات هم همین طور است؛ روایات نیز مطلقه است و در هیچ کدام تقیید به مؤمنین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ادله ما عام هستند و دلیلی بر تخصیص و</w:t>
      </w:r>
    </w:p>
    <w:p>
      <w:pPr>
        <w:pStyle w:val="BookText"/>
        <w:rPr/>
      </w:pPr>
      <w:r>
        <w:rPr>
          <w:rFonts w:ascii="IRNazanin" w:hAnsi="IRNazanin" w:eastAsia="IRNazanin"/>
          <w:color w:val="111111"/>
          <w:sz w:val="28"/>
          <w:sz w:val="28"/>
          <w:szCs w:val="28"/>
          <w:rtl w:val="true"/>
          <w:lang w:bidi="fa-IR"/>
        </w:rPr>
        <w:t>تقیید نداریم، به این عمومات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این عمومات که نافی اعتبار ایمان هستند، دیگر نوبت به اصل اشتغال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دلیل بر اعتبار نداریم و از آن طرف دلیل بر عدم اعتبار داریم که عمومات و اطلاقات آیات و روایات هستند که اعتبار ایمان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این عمومات و اطلاقات، دیگر نوبت به قاعده اشتغال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این ادله اقتضا میکند، اصل بدلیت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مرحوم آقای خویی میگوید به ایشان عرض کردم این روایاتی که شما میگویید دال بر بدلیت است، اینها غیر نقی السند است و با این روایات نمیتوان بدلیت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 یک سری روایات دیگر بر این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تقریب استدلال به روایات دیگر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روایاتی که بدلیت 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روایاتی مثل مرسله حماد و روایتی که در تفسیر عیاشی آمده و چه آن چه مقرر محترم در پاورقی از قول مرحوم خویی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واقعاً ببینید حدود و ثغور بدلیت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اصل بدلیت را میگوید و به نوعی میتوان از آن استفاده کرد که همه خصوصیات و اجزاء و شرایط در آن هست، این یک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لسان روایاتی که به نوعی بدلیت را میرسانند، به نحوی نیست که بگوید در همه خصوصیات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خداوند متعال و شارع خواسته به جای زکات که مُعَد و موضوع برای رفع حاجت فقر میباشد یک جایگزینی قرار دهد که شأن و احترام ذریه رسول خدا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این بدلیت را نمیتوانیم در همه شروط تعمیم دهیم و بگوییم هر کجا که شک داریم که آیا یک شرطی معتبر است یا خیر، به مبدلمنه نگاه کنیم و ببینیم اگر آنجا این شرط هست، پس در اینجا هم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مسأله اعتبار ایمان و حتی اولویت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به امام واگذار میکنیم و امام هر طور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عصر غیبت این شأن را دارد، چرا نتواند؟ شما یک وقت در اصل واگذاری این شأن به او اشکال دارید، این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اختیاراتی که امام معصوم از حیث حکومت و امامت جامعه دارد، این عیناً برای حاکم مسلمین و ولیّ مسلمین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او میتواند بر اساس مصلحت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 و اوضاع دائماً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به استناد یک رفتاری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حیث شارعیت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عصر خودش داشته، بگوییم الان هم همین کار را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جمودی است که قابلیت اداره جامعه و پاسخگویی دین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اگر ما ادله نیابت و ولایت را در عصر غیبت پذیرفتیم، بالاخره یک کسی باید تشخیص دهد که مصلحت اسلام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تشخیص داد که این خمس به یک کافر داده شود، این چه اشکالی دارد؟ اگر او تشخیص داد امروز این خمس به کافر داده شود، نفع آن برای اسلام بیش از این است که به یک مسلمان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 اینجا برآورده شدن حاجت یک فرد است؛ این مهم است و نمیخواهم بگویم مهم نیست؛ ولی الأهم و فالأهم کنیم؛ فوقش این است که این سید فقیر مطابق شئون خودش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محرومیت و محدویتهایی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w:t>
      </w:r>
    </w:p>
    <w:p>
      <w:pPr>
        <w:pStyle w:val="BookText"/>
        <w:rPr/>
      </w:pPr>
      <w:r>
        <w:rPr>
          <w:rFonts w:ascii="IRNazanin" w:hAnsi="IRNazanin" w:eastAsia="IRNazanin"/>
          <w:color w:val="111111"/>
          <w:sz w:val="28"/>
          <w:sz w:val="28"/>
          <w:szCs w:val="28"/>
          <w:rtl w:val="true"/>
          <w:lang w:bidi="fa-IR"/>
        </w:rPr>
        <w:t>اگر شما این پول را به یک کافر دادی، مثلاً اثر آن این است که جلوی خونریزی هزار نفر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این دو مهمتر است؟ عقل چه میگوید؟ در موارد اهم و مهم، اینکه امر به دست امام داده میشود برای این است که او اهم و مهم را تعیین کند و این را در آنچه که اهم است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عقلایی است و در همه حکومتهای بشری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این را در اسلام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انصافی که شما میگویید اتفاقاً از مؤیدات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اقتضا میکند که شکم یک سید فقیر سیر شود یا جلوی خونریزی هزار نفر گرفته شود؟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طبق مبنای مشهور این ادله نمیتواند اعتبار ایمان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بدلیت است که معنای آن این نیست که در همه امور و جزئیات و خصوصیات این بدل باید مانند مبدل 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نظر مختار</w:t>
      </w:r>
    </w:p>
    <w:p>
      <w:pPr>
        <w:pStyle w:val="BookText"/>
        <w:rPr/>
      </w:pPr>
      <w:r>
        <w:rPr>
          <w:rFonts w:ascii="IRNazanin" w:hAnsi="IRNazanin" w:eastAsia="IRNazanin"/>
          <w:color w:val="111111"/>
          <w:sz w:val="28"/>
          <w:sz w:val="28"/>
          <w:szCs w:val="28"/>
          <w:rtl w:val="true"/>
          <w:lang w:bidi="fa-IR"/>
        </w:rPr>
        <w:t>مؤید آنچه ذکر شد برداشتی است که از برخی روایات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زکات روایاتی داریم که از اعطاء زکات به مخالفین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میکند بر اعتبار ایمان در مستحقین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قائل به اعتبار ایمان در مستحقین خمس شدهاند، از همان روایات استمداد کردهاند و گفتهاند چون در باب زکات را روایاتی داریم که دلالت میکند بر لزوم اعطاء زکات به مؤمن، پس در خمس نیز که بدل از زکات است، خمس باید به کسی داده شود که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روایات ناظر به آن جایی است که خودِ مکلف میخواهد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باشد امام این را بپردازد، این هم مشروط به این باشد که مستحق مؤمن باشد، این از روایات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روایات این است که از امام سؤال کرده که آیا من میتوانم زکاتم را به غیر مؤمن بدهم؟ آنجا بحث از این است که خود مکلف میخواهد زکات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خود مکلف میخواهد متصدی شود و زکات را بپردازد، ائمه نهی کردهاند و گفتهاند خودت نمیتوانی به غیر شیعه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متصدی این کار باشد، آیا این روایات دلالت بر این میکند که امام هم باید این مسأله را رعایت کند که زکات را به غیر شیعه ندهد؟ این از روایات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قرائنی در برخی روایات وجود دارد، از جمله سؤالاتی که از ائمه شده که به استناد این قرائن، میتوانیم بگوییم این روایات که از آن استفاده میشود ایمان در مستحقین زکات معتبر است، مربوط به آن جایی است که خودِ مکلف میخواهد زکات مالش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چون افراد نمیدانند این پولی که به یک غیر مؤمن میدهند چه آثار و ثمراتی دارد و چه مشکلاتی دارد نهی شده، ولی در جایی که امام خودش متصدی این کار است، دیگر جای این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خودش میخواهد بپردازد، این روایات او را مکلف نکردهاند به اینکه تو هم باید به غیر مؤمن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اساساً آن روایاتی که دلالت بر نهی از اعطاء زکات به غیر مؤمن میکند، ناظر به اعتبار ایمان در جایی است که مکلف خودش میخواهد زکاتش را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امام متصدی کار است، این روایات ناظر به آن نیست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برخی روایات تصریح شده که همان کاری که پیامبر و امیرالمؤمنین میکردند، امام هم همان کار 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یصرفه علی عموم المسلمین کما کان یفعل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حساب دیگر مسأله اعتبار ایمان مخصوصاً براساس مبنای ما، بلا 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یک احتمال هم هست که اساساً اگر در روایات نهی شده از اعطاء زکات به مخالفین، این یک حکم ولایی بوده که با توجه به شرایط آن دوران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أنه شارع أو مبین للشرع بل بما أنه امام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بسط ید نداشتند اما شأن هدایت اجتماع و جامعه را داشتند و میتوانستند به پیروانشان و مسلمانان یک حکمی را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شرایطی امام بما أنه امام به عنوان یک حکم ولایی و حکمی که ناظر به یک شرایط و دوره خاص است، پیروانشان را منع کردند از اعطاء زکات به غیر مؤمنین، اگر این حکم ولایی باشد، نمیتواند به عنوان یک حکم شرعی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که ایمان در مستحقین خمس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میشود خمس را به مخالفین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الثانی که بحث از اعتبار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در مستحقین خمس معتبر است؟ در جلسه آینده بحث خواهد 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4" w:name="pg7464_75434"/>
    </w:p>
    <w:p>
      <w:pPr>
        <w:pStyle w:val="Heading2"/>
        <w:numPr>
          <w:ilvl w:val="1"/>
          <w:numId w:val="1"/>
        </w:numPr>
        <w:rPr/>
      </w:pPr>
      <w:bookmarkStart w:id="305" w:name="__RefHeading___Toc2040609_1051229030"/>
      <w:bookmarkStart w:id="306" w:name="_Toc102"/>
      <w:bookmarkEnd w:id="304"/>
      <w:bookmarkEnd w:id="305"/>
      <w:r>
        <w:rPr>
          <w:rtl w:val="true"/>
        </w:rPr>
        <w:t>جلسه</w:t>
      </w:r>
      <w:r>
        <w:rPr>
          <w:rtl w:val="true"/>
        </w:rPr>
        <w:t xml:space="preserve">: </w:t>
      </w:r>
      <w:r>
        <w:rPr/>
        <w:t>101</w:t>
      </w:r>
      <w:bookmarkEnd w:id="30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عدالت در اصناف</w:t>
      </w:r>
    </w:p>
    <w:p>
      <w:pPr>
        <w:pStyle w:val="BookText"/>
        <w:rPr/>
      </w:pPr>
      <w:r>
        <w:rPr>
          <w:rFonts w:ascii="Amiri" w:hAnsi="Amiri" w:eastAsia="Amiri" w:cs="Amiri"/>
          <w:color w:val="111111"/>
          <w:sz w:val="28"/>
          <w:sz w:val="28"/>
          <w:szCs w:val="28"/>
          <w:rtl w:val="true"/>
          <w:lang w:bidi="ar-SA"/>
        </w:rPr>
        <w:t>ثلاثة مصادف 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مقام دوم در مسأله دوم، درباره اعتبار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در این است که آیا در اصناف سهگانه به عنوان مستحقین خمس، عدالت معتبر است یا خیر؟ اگر گفتیم عدالت معتبر است، قهراً بر اساس تعریفی که از عدالت میکنیم، باید این خصوصیت در اصناف ثلاثه باشد تا بتوانیم به او خمس دهیم؛ و اگر این خصوصیت نباشد، نمیتوان به او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عدالت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العدالة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نیز همین نظر را دارند که عدالت در اصناف سهگانه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عروه نیز همین 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اعتبارعدالت در خمس</w:t>
      </w:r>
    </w:p>
    <w:p>
      <w:pPr>
        <w:pStyle w:val="BookText"/>
        <w:rPr/>
      </w:pPr>
      <w:r>
        <w:rPr>
          <w:rFonts w:ascii="IRNazanin" w:hAnsi="IRNazanin" w:eastAsia="IRNazanin"/>
          <w:color w:val="111111"/>
          <w:sz w:val="28"/>
          <w:sz w:val="28"/>
          <w:szCs w:val="28"/>
          <w:rtl w:val="true"/>
          <w:lang w:bidi="fa-IR"/>
        </w:rPr>
        <w:t>مهم این است که ببینیم دلیل بر عدم اعتبارِ عدالت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عدم اعتبار عدالت، این است که عدالت در زکات و مستحقین زکات معتبر نیست و چون خمس و زکات از یک وادی هستند و به تعبیر دقیقتر، خمس بدل از زکات است، پس معلوم میشود عدالت در باب خمس هم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بدلیت این است که اگر در زکات عدالت معتبر نباشد، در خمس هم به عنوان بدل زکات، عدالت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بدلیت و مقتضای بدلیت، این است که هر چه در زکات معتبر است، در خمس نیز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عدالت در زکات معتبر نیست، پس در خمس نیز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دلیلی هم در باب خمس بر اعتبار عدالت نداریم؛ این کأن دلیل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میخواست از راه بدلیت و مقتضای بدلیت، عدم اعتبار را اثبات کند؛ در دلیل دوم از راه عدم الدلیل میخواهد عدم اعتبار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دلیلی در باب خمس بر اعتبار عدالت نداریم، پس معلوم میشود که عدالت در خمس معتبر نیست؛ عدم الدلیل دلیلٌ علی العدم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محصّل مستند و دلیل قائلین به عدم اعتبار عدالت در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در باب زکات معتبر نیست، به چند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روایت و چند دلیل بر عدم اعتبار عدالت در زکات ذکر کردهاند و گفتهاند حال که عدالت در زکات معتبر نیست، پس در خمس نیز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مرور اجمالی به ادله عدم اعتبار عدالت در زکات میکنیم تا مجموعاً این دلیل به نحو کامل مورد بررسی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مجموعاً بر عدم اعتبار عدالت در مانحن فیه، به دو دلیل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دلیل اول چون از راه بدلیت وارد شده، باید ببینیم آیا در باب زکات اساساً عدالت معتبر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چند دلیل تمسک کردهاند بر عدم اعتبار عدالت در باب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در زکات معتبر نبود، پس در بدل زکات یعنی خمس نیز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اعتبار عدالت در باب زکات</w:t>
      </w:r>
    </w:p>
    <w:p>
      <w:pPr>
        <w:pStyle w:val="BookText"/>
        <w:rPr/>
      </w:pPr>
      <w:r>
        <w:rPr>
          <w:rFonts w:ascii="IRNazanin" w:hAnsi="IRNazanin" w:eastAsia="IRNazanin"/>
          <w:color w:val="111111"/>
          <w:sz w:val="28"/>
          <w:sz w:val="28"/>
          <w:szCs w:val="28"/>
          <w:rtl w:val="true"/>
          <w:lang w:bidi="fa-IR"/>
        </w:rPr>
        <w:t>اما ادلهای که دلالت بر عدم اعتبار در باب زکات میکند، چند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انتصار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انفردت به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الزكاة لا تخرج إلى الفساق و إن كانوا معتقدی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امامیه متفرد در آن هستند، یعنی فقط امامیه به آن قائل شدهاند و عامه به آن معتقد نیستند، این است که زکات به فساق داده نمیشود هر چند شیعه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أجاز باقي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فقهای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تخرج إلى الفساق و أصحاب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فقهای عامه اجازه دادهاند که زکات به فُساق و اصحاب کبائر نیز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دليلنا على صحة ما ذهبنا إليه الإجماع المتردد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ما بر صحت مذهب امامیه،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 نیز در غنیه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يجب أن يعتبر فيمن تدفع الزكاة إليه من الأصناف الثمانية إلا المؤلفة قلوبهم و العاملين عليها الإيمان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اصناف 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زکات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معتبر باشد و هست، مگر مؤلفة قلوبهم و عاملین بر زکات، ایمان و عدالت است بدلیل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خلاف یک عبارتی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مذهب اصحابنا اینکه عدالت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قائلین به عدم اعتبار عدالت در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اشکال دلیل اول این است که اجماعی که این آقایان ادعا کردهاند،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کتاب خلاف هر چند شیخ طوسی فرموده الظاهر مِن مذهب اصحابنا که عدالت معتبر است ولی در ادامه یک عبارتی دارد که تصریح میکند به مخالفت یک جمعی از فقهای شیعه با اعتبار عدالت در اصناف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جمیع الفقهاء، فقهای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أعطي الفاسق برئت ذمته و به قال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مکلف زکاتش را به فاسق بدهد، ذمه او برئ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طوسی میفرماید برخی از اصحاب ما با نظر فقهای عامه موافق هستند که عدالت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این اجماع منقول است و به تصریح برخی مثل شیخ طوسی مخالف دارد، نمیتوانیم به این دلیل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اینها،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هم سید مرتضی در کتاب انتصار اشاره کرده و هم شیخ طوسی در کتاب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شیخ طوسی در کتاب خلاف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طریقة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این دلیل میگوییم که زکات باید به عادل داده شود، چون این مقتضای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شک میکنیم آیا تکلیف به ادا و اخراج زکات، با دادن زکات به غیر عادل ساقط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قاعده اشتغال که مفاد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اعطاء زکات به غیر عادل، یقین به فراغ ذمه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به نحوی عمل کنیم که یقین به فراغ ذمه پیدا کنیم، صرفاً باید زکات را به عادل بدهیم و به فاسق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ناتمام است؛ چون اولاً قاعده اشتغال و اصل احتیاط در صورتی جاری میشود که ما دلیل لفظی مطلق و عام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آیه و اطلاق روایاتی که متعرض مصرف زکات شدهاند، اقتضا میکند قید عدالت در مستحقین زکات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فقط گفته ایتام و مساکین و ابناء السبیل و دیگر هیچ قیدی مبنی بر اینکه باید عادل باشد یا فاسق نباشد،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متعرض مصرف زکات شده، آنها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برخی روایات که در آنها به طور کلی وقتی سؤال از یتیم و مسکین و امثال ذلک شده،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پرسش این افراد درباره زکات، استفصال نکردهاند و نپرسیدهاند که آیا اینها عادل هستند یا عادل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عدالت، در استحقاق زکات دخالت داشت، باید در پاسخ به سؤالاتی که از ائمه میشد، حداقل میپرسیدند که آیا این شخصی که شما میخواهید به او زکات دهید، عادل هست یا نیست، در حالی که چنین استفصالی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ترک استفصال از ناحیه امام، خود دلیل بر این است که مسأله عدالت اهمیتی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که آیه عام است و روایاتی هم که در باب مصرف زکات وارد شدهاند از این جهت اطلاق دارند، معلوم میشود که عدالت معتبر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این روایات، روایت زراره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وَجَدْتَ مِنْ هَؤُلَاءِ الْمُسْلِمِينَ عَارِفاً فَأَعْطِهِ دُونَ النَّاسِ</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 اگر از این مسلمین کسی را پیدا کردی که عارف به حقّ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بده؛ دون الناس یعنی به عامه نده؛ یعنی به کسانی که مذهب اهل بیت را ندارند،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پاسخ به سؤال راوی فرموده و دیگر نفرموده که آن کسی که میخواهی به او بدهی آیا عادل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جهت تأثیری در استحقاق نسبت به زکات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روایت زراره و محمد بن مسلم عن ابی جعفر و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الزَّكَاةُ لِأَهْلِ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مربوط به اهل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 الولایة إذا کان عادلاً یا اذا کانوا عدولا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در آیه و هم در روایت، نسبت به مسأله عدالت، ترک استفصال شده و به نحو عام و مطلق بیان شده و لذا با وجود این ادله که دلالت آن روشن است و عدم اعتبار از راه اطلاق یا عموم این ادله استفاده میشود، دیگر جایی برای رجوع به اصل اشتغال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کسی میتواند بگوید این روایت از این جهت در مقام بیان نبوده ولی مسأله این است که مجموع سؤال و جوابی که در روایت آمده، نشان میدهد این در مقام بیان مستحقین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احراز کنیم که در مقام بیان نبوده، یعنی حتی شک کنیم که از این جهت در مقام بیان بوده یا نه، قهراً روایت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فقط همین دو</w:t>
      </w:r>
    </w:p>
    <w:p>
      <w:pPr>
        <w:pStyle w:val="BookText"/>
        <w:rPr/>
      </w:pPr>
      <w:r>
        <w:rPr>
          <w:rFonts w:ascii="IRNazanin" w:hAnsi="IRNazanin" w:eastAsia="IRNazanin"/>
          <w:color w:val="111111"/>
          <w:sz w:val="28"/>
          <w:sz w:val="28"/>
          <w:szCs w:val="28"/>
          <w:rtl w:val="true"/>
          <w:lang w:bidi="fa-IR"/>
        </w:rPr>
        <w:t>روایت نیست، بلکه روایات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همه اینها را حمل بر این کرد که در مقام بیان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روایات مبیّن شرایط مستحقین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ادله دالّ بر نهی از اعانه بر اِثم و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اقتضا میکند که زکات را به اینها ندهیم؛ چون اعطاء زکات بر اینها مساوی با اعانه بر اثم است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ادلهای که دلالت بر نهی از رکون بر ظالمین کرده است؛ از اعتماد و تکیه بر ظالمین نهی کرده؛ حتی در ساختن یک مسجد میگوید اگر ظالمین میخواهند مسجد بسازند، شما نمیتوانید به آنها کمک کنید؛ چون این اعانه بر اثم و رکون بر ظالمین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دادن به اینها هم اعانه بر اثم و رکون بر ظالمین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دلیل سوم هم ناتمام است؛ چون دلیل اجنبی عن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و موضوع بحث در این مقام، این است که وصف عدالت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که اینجا ذکر کردهاند، یعنی روایات و ادله دال بر نهی از اعانه بر اثم و عدوان و نهی از رکون به ظالمین میکند و اینها متفاوت با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نهایتاً این را میرساند که به ظالمین اعتماد نکنید و اعانه بر اثم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مسأله وصف عدالت کجا؟</w:t>
      </w:r>
    </w:p>
    <w:p>
      <w:pPr>
        <w:pStyle w:val="BookText"/>
        <w:rPr/>
      </w:pPr>
      <w:r>
        <w:rPr>
          <w:rFonts w:ascii="IRNazanin" w:hAnsi="IRNazanin" w:eastAsia="IRNazanin"/>
          <w:color w:val="111111"/>
          <w:sz w:val="28"/>
          <w:sz w:val="28"/>
          <w:szCs w:val="28"/>
          <w:rtl w:val="true"/>
          <w:lang w:bidi="fa-IR"/>
        </w:rPr>
        <w:t>البته ممکن است یک جایی این عناوین بر هم منطبق شوند؛ یعنی اعطاء زکات به یک شخص اعانه بر اثم باشد، اعطاء زکات به یک شخص، رکون بر ظالمین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عناوین بر اعطاء زکات عارض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ما هم رد نمیکنیم و این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فی نفسه آیا عدالت در مستحقین زکات اعتبار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دلالت بر اعتبار عدالت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فقط بر این دلالت میکند که اعانه بر اثم و رکون بر ظالمین،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جایی این دو عنوان در مانحن فیه منطبق شدهاند،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دلیل سوم هم قابلیت اثبات اعتبار عدالت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باقی مانده که در جلسه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مراقبت از برترین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نیمه شعبان و روز ولادت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 مهمی است؛ روز امید و انتظار و متعلق به آن حضرت است؛ به ویژه برای امثال ما که حداقل عنوان سربازی آن حضرت را بر دوش میکشیم، یک اهمیت مضاعفی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امام زمان، یعنی سربازی در اردوگاهی که فرمانده آن اردوگاه، شخص حضرت ولیعصر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 و فرمانده به اعمال همه انسانها به واسطه جایگاهش در خلقت نظارت دارد، قهراً این نظارت نسبت به منتسبین به آن حضرت، قویتر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و حقیقت است که توقع و انتظار آن حضرت از امثال ما، قطعاً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که به آن وجود مقدس عرضه میشود، بر طبق برخی روایات اگر اعمال ناشایست باشد، موجب کدورت ولیّ خدا میشود و اگر اعمال صالحه باشد، موجب خرسندی آن حضرت میشود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دعای آن حضرت برای پیروان و منتظران، حتماً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کسی خدمت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ما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ما شما را دعا نکنیم و به یاد شما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هر صبح و شام بر ما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معنای عرضه اعمال چیست بماند؛ اینکه چگونه اعمال تک تک انسانها در تمام دنیا به نوعی عرضه</w:t>
      </w:r>
    </w:p>
    <w:p>
      <w:pPr>
        <w:pStyle w:val="BookText"/>
        <w:rPr/>
      </w:pPr>
      <w:r>
        <w:rPr>
          <w:rFonts w:ascii="IRNazanin" w:hAnsi="IRNazanin" w:eastAsia="IRNazanin"/>
          <w:color w:val="111111"/>
          <w:sz w:val="28"/>
          <w:sz w:val="28"/>
          <w:szCs w:val="28"/>
          <w:rtl w:val="true"/>
          <w:lang w:bidi="fa-IR"/>
        </w:rPr>
        <w:t>میشود و آنها اطلاع و اشراف پیدا میکنند، این به خاطر سعه وجودی خودشان است؛ که البته به اذن خدا این امکان را برای آنها فراهم کرده که نظارت بر اعمال پیروان و مقلدین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مسئله یک وضعیت خاصتری را برای ما فراهم میکند و ما باید به این مسأله واقف باشیم و توجه کنیم که ما که این ادعا را داریم، مراقبت ما باید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کسی با این نگاه به این نتیجه برسد که من این لیاقت را در خودم نمیبینم و این عنوان سخت و بزرگ و سنگینی است و من توانایی تحمل این عنوان را ندارم؛ لذا این خودش بشود یک عامل ناامیدی و کنار کشیدن و فرار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مقصود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تلاش کنیم این اعمال به نحو احسن و آن طور که مرضیّ نظر حضرت بقیة الله است،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در عصر غیبت و در دوران غیبت باید به آن توجه کرد، مسأله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انتظار الفرج از روایات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خط محوری است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دائماً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کلمات امام سجاد آمده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برترین کارها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حکایت از این دارد که این مسأله، مسألهای است که مسلمین نباید از آن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دائماً در ذهن ما و در یاد ما و در ذُکر ما باشد؛ ما بدانیم و بهگونهای زندگی کنیم که خود را منتظر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با تعابیر بسیار بلندی از سوی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الفرج درست است که به خصوص اسم نبردهاند ولی حتماً منظور انتظار فرج بعد از هر شدتی و در هر کار و مرتبهای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نیست که این همه روی آن تأکید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که برمیگردد به مسأله قیام حضرت ولیعصر به عنوان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این یکی از مسائل مورد اتفاق در جهان است که در آخر مصلحی خواهد آمد که دنیا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بین همه فِرَق اسلامی بلکه در میان همه ادیان آسمانی چنین عقیدهای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 و ظهور یک مصلح کل که این دنیا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بفرمایید که در موضوع انتظار به عنوان احب الاعمال و افضل العبادة، ما طلاب به عنوان اقرب به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حسب ظاهر، چون ممکن است یک انسان عادی و بیسواد نزد حضرت خیلی مقرّبتر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نظر عنوانی ما تحت فرماندهی آن حضرت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در زندگی ما باید پررنگتر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در زندگی ما باید پُررنگتر شود؛ منتهی به شرطها و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بفهمیم انتظار الفرج چیست؛ اینکه بفهمیم چه آسیبهایی کنار آن است؛ چگونه به دیگران تعلیم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نکند که ما طلاب و روحانیون خودمان در این جهت از عامه مردم عقبتر باشیم و خدای نکرده موجب انحراف آنها شویم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7" w:name="pg7464_75444"/>
    </w:p>
    <w:p>
      <w:pPr>
        <w:pStyle w:val="Heading2"/>
        <w:numPr>
          <w:ilvl w:val="1"/>
          <w:numId w:val="1"/>
        </w:numPr>
        <w:rPr/>
      </w:pPr>
      <w:bookmarkStart w:id="308" w:name="__RefHeading___Toc2040611_1051229030"/>
      <w:bookmarkStart w:id="309" w:name="_Toc103"/>
      <w:bookmarkEnd w:id="307"/>
      <w:bookmarkEnd w:id="308"/>
      <w:r>
        <w:rPr>
          <w:rtl w:val="true"/>
        </w:rPr>
        <w:t>جلسه</w:t>
      </w:r>
      <w:r>
        <w:rPr>
          <w:rtl w:val="true"/>
        </w:rPr>
        <w:t xml:space="preserve">: </w:t>
      </w:r>
      <w:r>
        <w:rPr/>
        <w:t>102</w:t>
      </w:r>
      <w:bookmarkEnd w:id="30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عدالت در اصناف</w:t>
      </w:r>
    </w:p>
    <w:p>
      <w:pPr>
        <w:pStyle w:val="BookText"/>
        <w:rPr/>
      </w:pPr>
      <w:r>
        <w:rPr>
          <w:rFonts w:ascii="Amiri" w:hAnsi="Amiri" w:eastAsia="Amiri" w:cs="Amiri"/>
          <w:color w:val="111111"/>
          <w:sz w:val="28"/>
          <w:sz w:val="28"/>
          <w:szCs w:val="28"/>
          <w:rtl w:val="true"/>
          <w:lang w:bidi="ar-SA"/>
        </w:rPr>
        <w:t>ثلاثة مصادف 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اعتبار عدالت در مستحقین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عمده دلیل قائلین به عدم اعتبار عدالت، این است که خمس بدل از زکات است و مقتضای بدلیت این است که هر آنچه در زکات معتبر است، در خمس نیز معتبر باشد و آنچه در زکات معتبر نیست، در خمس نیز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باب خمس ما دلیلی بر اعتبار عدالت در مستحقین خمس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ادله اعتبار عدالت در زکات مورد بررسی قرار گرفت و عرض شد چند دلیل بر اعتبار عدالت در زکات اقامه شده که همگی مورد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ادله اعتبار عدالت در مستحقین زکات</w:t>
      </w:r>
    </w:p>
    <w:p>
      <w:pPr>
        <w:pStyle w:val="BookText"/>
        <w:rPr/>
      </w:pPr>
      <w:r>
        <w:rPr>
          <w:rFonts w:ascii="IRNazanin" w:hAnsi="IRNazanin" w:eastAsia="IRNazanin"/>
          <w:color w:val="111111"/>
          <w:sz w:val="28"/>
          <w:sz w:val="28"/>
          <w:szCs w:val="28"/>
          <w:rtl w:val="true"/>
          <w:lang w:bidi="fa-IR"/>
        </w:rPr>
        <w:t>دو دلیل در جلسه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اجماع و دیگری قاعده اشتغال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به استناد اجماع و قاعده اشتغال، در صدد بود اثبات کند کسانی که زکات دریافت میکنند، باید عادل باشند؛ هر دو دلیل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بر اعتبار عدالت در مستحیق زکات، ادلهای است که دلالت بر نهی از اعانه بر اثم و عدوان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قاعدهای تحت عنوان قاعده حرمة اعانة علی الاثم و العدوان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استناد این ادله گفتهاند اگر به کسی که عادل نیست زکات بپردازیم، به نوعی اعانه بر اثم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عادل نیست، اهل گناه است و فسق و فجور دارد، اگر توانایی مالی پیدا کند، این امر به او کمک میکند تا به گناه خودش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استناد ادله ناهیه از اعانه بر اثم و عدوان که مطلق است نمیتوان به کسی که عادل نیست،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اجنبی عن المدعا؛ مدعا و آنچه که مستدل در صدد اثبات آن است، اثبات اعتبار عدالت در مستحقین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حرمت اعانه بر اثم و رکون به ظالمین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از هم جدا هستند؛ هر چند ممکن است در برخی مواقع منطبق بر یکدیگر شوند ولی اینطور نیست که اگر به یک فاسق زکات داده شود، پول زکات را صرف گناه کند؛ این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بین اعطاء زکات و اعانه بر اثم نیست؛ لذا اگر یک وقت اعطاء زکات ملازم و مقارن با اعانه بر اثم شد، آن وقت از قِبَل این عنوان جدید، ممکن است حرمت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 میکند بین اینکه حرمت به خاطر نبودن وصف عدالت باشد و بین اینکه به خاطر صدق عنوان اعانه علی الاثم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p>
    <w:p>
      <w:pPr>
        <w:pStyle w:val="BookText"/>
        <w:rPr/>
      </w:pPr>
      <w:r>
        <w:rPr>
          <w:rFonts w:ascii="IRNazanin" w:hAnsi="IRNazanin" w:eastAsia="IRNazanin"/>
          <w:color w:val="111111"/>
          <w:sz w:val="28"/>
          <w:sz w:val="28"/>
          <w:szCs w:val="28"/>
          <w:rtl w:val="true"/>
          <w:lang w:bidi="fa-IR"/>
        </w:rPr>
        <w:t>عنوان از هم جدا هستند؛ آنچه ادله ثابت میکند، اعانه بر اثم و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مستدل به دنبال آن است، اثبات اعتبار وصف عدالت در مستحقین زکات است و اثبات عنوان اول لزوماً به معنای این نیست که وصف عدالت هم در مستحق زکات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سوم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ادله بر فرض اینکه اثبات حرمت اعانه علی الاثم کند، فقط جایی را حرام میکند که دادن پول به شخص فاسق و گناهکار، اعانه بر اثم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به یک شخصی داده شود و اعانه بر اثم باشد،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عروض عنوان اعانه علی الاثم حرام شده و نه به خاطر نداشتن وصف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اثبات اعتبار عدالت در مستحقین زکات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اعانه علی الاثم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فقیر است و آدم فاسقی است اما در عین حال اهل طاعت هم هست؛ زندگی میکند و حقّ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برای زنده بودن احتیاج به پول دارد؛ این پول به او داده میشود تا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فرموده زکات به فقرا بدهید، برای رفع نیاز فقراست و برای این نیست که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که جایی پول از ناحیه فاسق اخذ شود اما صرف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غذا بخورد و زنده بماند، یا آن را صرف اهل و عیالش کند اعانه علی الاثم نیست؛ زنده ماندن این شخص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به این معنا نیست که غیر از گناه کار دیگری نمیکند؛ فاسق یعنی کسی که مرتکب کبیره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شما یک آدمی را فرض کنید که هم نماز میخواند و هم گناه میکند، بالاخره باید زنده بماند یا نه؟ چه کسی گفته که انسان فاسق باید بمیرد و زنده نماند؟ اگر این باشد باید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دنیا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روایات خاصهای است که در باب زکات وارد شده و به خصوص دلالت میکند بر عدم جواز اعطاء زکات به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داود الصرمی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الصَّرْمِيِّ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شَارِبِ الْخَمْرِ يُعْطَى مِنَ الزَّكَاةِ شَيْئاً قَالَ لَا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طبق این روایت، راوی از کسی سؤال میکند آیا به شارب الخمر زکات داده میشود یا خیر؟ یعنی میتوان به شارب الخمر زکات داد یا 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تصریح به عدم جواز اعطاء زکات به شارب الخمر دارد و شرب خمر به عنوان یک گناه، اگر مانع اعطاء زکات باشد، معلوم میشود خصوصیت ندارد بلکه هر کسی که به نوعی اهل ارتکاب معصیت باشد، نمیتوان به او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استفادهای است که مستدل از این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ناتمام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اضمار دارد، یعنی مسئول عنه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سألته معلوم نیست که از چه کسی سؤال کرده؛ آیا امام معصوم بوده یا یکی از اصحاب ائمه بوده؟ اگر غیرِ امام معصوم باشد، قول او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تسرّی از شارب الخمر به مطلق فاسق و کسی که اهل ارتکاب سایر معاصی است،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شارب الخمر یک خصوصیتی داشته که از اعطاء زکات به او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منظور شارب الخمر هم باشد، بعید نیست نظر به کسی باشد که به شرب خمر معتاد است؛ یعنی دائم الخمر است؛ چه اینکه اصطلاح شارب الخمر معمولاً در مورد کسانی به کار میرود که اعتیاد به شرب خمر دارند و در این کار استمرار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حتی نسبت به شارب الخمری که یک بار ولو خفائاً این کار را انجام داده، شمول این روایت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این روایت هم مشکل سندی دارد و هم الغاء خصوصیت و تعدی از شارب الخمر به مرتکبُ مطلق المعاصی، محل اشکال است؛ و اگر هم بپذیریم که این مختص شارب الخمر است، بعید نیست که این روایت ناظر به کسی باشد که دائم الخمر است و نه اینکه یک بار ولو در خفا شرب خمر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هم مناسب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روایات مطلقهای است که مبیّن اعطاء زکات به مستحقین زکات است و عناوینی در این روایت ذکر شده که این عناوین شامل فاسق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در برخی روایات گفته شده که زکات را به چنین افرادی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در روایت ذکر شده، یک عنوانی است که شامل فساق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ابی خدیجه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روایت نسبتاً طولانی است ولی آن فقرهای که شاهد ماست و مستدل به آن استناد کرده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يَكُنْ لَهُ عِيَالٌ وَ كَانَ وَحْدَهُ فَلْيَقْسِمْهَا فِي قَوْمٍ لَيْسَ بِهِمْ بَأْسٌ أَعِفَّاءَ عَنِ الْمَسْأَلَةِ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به این افراد زکات بدهید؛ بعد فرموده اگر کسی بود که اهل و عیال نداشت و خودش تنها بود، زکات را به کسانی بدهید که از مسأله پاک هستند؛ یعنی مشکل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عامیه و ساده این جمله آن است که میگوید به کسی بدهید که از مشکل پاک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جمله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کسانی بدهید که مسأله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آدم فاسق، مسألهدار و مشکلدار است و طبق این روایت زکات باید به کسی داده شود که مسأله و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عنوان کلی است که در روایت ذکر شده و چون یک عنوان مطلق و عام است، شامل فاسق نمیشود؛ چون میگوید به کسانی بدهید که مشکلی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روایت آن است 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عدالت باشد؛ اینکه مشکلی نداشته باشند، یک مصداقش این است که فاسق نباشد ولی منحصر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عنوان، عنوانی است اعم از عدالت؛ یعنی میتواند شامل مخالفین شود؛ یعنی امام که میفرماید زکات را به کسی بدهید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از نظر مذهب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میتواند منظور این باشد که زکات را به کسی بدهید که متجاهر به فسق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فسق و</w:t>
      </w:r>
    </w:p>
    <w:p>
      <w:pPr>
        <w:pStyle w:val="BookText"/>
        <w:rPr/>
      </w:pPr>
      <w:r>
        <w:rPr>
          <w:rFonts w:ascii="IRNazanin" w:hAnsi="IRNazanin" w:eastAsia="IRNazanin"/>
          <w:color w:val="111111"/>
          <w:sz w:val="28"/>
          <w:sz w:val="28"/>
          <w:szCs w:val="28"/>
          <w:rtl w:val="true"/>
          <w:lang w:bidi="fa-IR"/>
        </w:rPr>
        <w:t>متجاهر به فسق؛ خیلیها ممکن است فاسق باشند اما شهرت به فسق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بِهِمْ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باشد که زکات را به کسی بدهید که در جامعه مشکلی ندارد؛ یعنی یک آدم نام و نشاندار و معروف به فسق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این عنوان اعم است، از آن اعتبار عدالت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نهایتاً اثبات میکند که کسی که میخواهد زکات بگیرید، باید بأسی به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ممکن است کسی فاسق هم باشد ولی مشمول لیس بهم بأس شود؛ این عنوان میتواند شامل فاسق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مستدل میگوید این یک عنوانی است که شامل فاسق نمیشود، این حرف درستی نیست؛ چون این عنوان اعم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البأس اعم مِن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باید توجه کرد که مقامی که در آن مقام این روایت صادر شده، چه مقامی بوده است؛ غرض نفی مشکل از چه جهت بوده است؟ اینجا جهات و حیثیات مختلفی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دلیل پنجم هم نمیتواند اعتبار عدالت را در مستحقین زکات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عدم اعتبار عدالت در مستحقین زکات</w:t>
      </w:r>
    </w:p>
    <w:p>
      <w:pPr>
        <w:pStyle w:val="BookText"/>
        <w:rPr/>
      </w:pPr>
      <w:r>
        <w:rPr>
          <w:rFonts w:ascii="IRNazanin" w:hAnsi="IRNazanin" w:eastAsia="IRNazanin"/>
          <w:color w:val="111111"/>
          <w:sz w:val="28"/>
          <w:sz w:val="28"/>
          <w:szCs w:val="28"/>
          <w:rtl w:val="true"/>
          <w:lang w:bidi="fa-IR"/>
        </w:rPr>
        <w:t>این است که اصولاً زکات برای رفع نیاز فقرا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حیثیتی که اینجا مدّ نظر است، حیثیت فقر است و اینکه خداوند متعال از این طریق خواسته نیازِ نیازمندان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با شروط و قیود، این مسأله را محدود کنیم مخصوصاً با بعضی از شروط که لازمه آن خروج کثیر یا بخش اعظم مردم از دایره مستحقین زکات است این صحیح نیست؛ اگر مثلاً عدالت شرط باشد، بسیاری از مردم از دایره استحقاق زکات خارج میشوند؛ چون اکثر مردم ابتلا به گناه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کبیره انجام میدهد ولو خفائاً، بالاخره این شخص فاسق است؛ اگر فاسق بود قهراً زکات به او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عدالت شرط باشد، کثیری بل اکثر مردم مستحق زکات نبودند و این چیزی است که نمیتوان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میتواند مؤید عدم اعتبار عدالت در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استثناء</w:t>
      </w:r>
    </w:p>
    <w:p>
      <w:pPr>
        <w:pStyle w:val="BookText"/>
        <w:rPr/>
      </w:pPr>
      <w:r>
        <w:rPr>
          <w:rFonts w:ascii="IRNazanin" w:hAnsi="IRNazanin" w:eastAsia="IRNazanin"/>
          <w:color w:val="111111"/>
          <w:sz w:val="28"/>
          <w:sz w:val="28"/>
          <w:szCs w:val="28"/>
          <w:rtl w:val="true"/>
          <w:lang w:bidi="fa-IR"/>
        </w:rPr>
        <w:t>بله، اگر اعطاء زکات به کسی موجب کمک و اعانه به فسق او شود، یا مثلاً به نحوی ندادن زکات باعث شود که او به فکر فرو رود و معصیت را کنار بگذارد، در این صورت گفتهاند اعطاء زکات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مورد را استثنا کردهاند؛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زکات دادن به نوعی اعانه بر فسق او باشد؛ یعنی اگر پول نداشته باشد نمیتواند شرب خمر یا زنا کند، ولی وقتی پول داشته باشد به سراغ این محرّمات میرود و این اعانه بر اثم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یک آدمی است که اگر یک محرومیتهایی را در حقّ او روا بدارند، چهبسا از گناه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اعطاء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عدم جواز اعطاء زکات در این دو مورد، به خاطر عروض عناوین ثانوی است؛ اعانه بر اثم یا منع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دو مورد، اعطاء زکات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مقام دوم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با توجه به اینکه پنج دلیل اعتبار عدالت در مستحقین زکات رد شد، نتیجه میگیریم که عدالت در مستحقین زکات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مستحقین زکات معتبر نبود، قهراً بنابر آنچه مشهور معتقدند که خمس بدل از زکات است و معنای بدلیت این است که هر آنچه که در زکات معتبر است، در خمس نیز معتبر باشد و هرچه در زکات معتبر نیست، در</w:t>
      </w:r>
    </w:p>
    <w:p>
      <w:pPr>
        <w:pStyle w:val="BookText"/>
        <w:rPr/>
      </w:pPr>
      <w:r>
        <w:rPr>
          <w:rFonts w:ascii="IRNazanin" w:hAnsi="IRNazanin" w:eastAsia="IRNazanin"/>
          <w:color w:val="111111"/>
          <w:sz w:val="28"/>
          <w:sz w:val="28"/>
          <w:szCs w:val="28"/>
          <w:rtl w:val="true"/>
          <w:lang w:bidi="fa-IR"/>
        </w:rPr>
        <w:t>خمس نیز معتبر نیست، لذا نتیجه این میشود که عدالت در مستحقین خمس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نتیجهای است که ما در اینجا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قبلاً هم عرض شد که غیر از این مسأله و بدلیت خمس از زکات و با قطع نظر از این جهت، اصلاً دلیلی بر اعتبار عدالت در باب خمس نداریم؛ حتی یک دلیل که به نوعی از آن بتوان استفاده کرد که مستحق زکات باید عادل باشد و فاسق نباشد،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بحث در مورد اعتبار ایمان و عدالت</w:t>
      </w:r>
    </w:p>
    <w:p>
      <w:pPr>
        <w:pStyle w:val="BookText"/>
        <w:rPr/>
      </w:pPr>
      <w:r>
        <w:rPr>
          <w:rFonts w:ascii="IRNazanin" w:hAnsi="IRNazanin" w:eastAsia="IRNazanin"/>
          <w:color w:val="111111"/>
          <w:sz w:val="28"/>
          <w:sz w:val="28"/>
          <w:szCs w:val="28"/>
          <w:rtl w:val="true"/>
          <w:lang w:bidi="fa-IR"/>
        </w:rPr>
        <w:t>پس نتیجه بحث تا اینجا در رابطه با دو قید و عدالت این شد که طبق نظر مشهور ایمان در مستحقین خمس معتبر است اما عدالت در مستحقین خمس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خلافاً للمشهور عرض کردیم نه ایمان در مستحقین خمس معتبر است و 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ملاحظه مبنایی که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که همه خمس متعلق به امام است، عدم اعتبار این دو خصوصیت واضحتر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مبنای مشهور هم ما میتوانیم قائل به عدم اعتبار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ادلهای که ما ذکر کردیم و اشکالاتی که نسبت به قائلین به اعتبار ایمان و عدالت مطرح کردیم، نتیجهاش این است که حتی طبق مبنای مشهور، نه ایمان معتبر باشد و نه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آقایان سؤال کردند که اگر کسی مؤمن نباشد، عادل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اصطلاحات این چنین باشد که وقتی میگویند عادل، یعنی شیعه؛ مخصوصاً در مورد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از ناحیه یک عادل منتشر شود و نقل شود، صحیحه است؛ اما اگر خبر را یک غیر امامی ثقه نقل کند، موثقه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عادل گاهی برای وصف روات بکار میرود ولی برای غیر شیعه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چنین استعمال و چنین اصطلاحی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اینجا محل بحث ماست، معنایش معلوم است؛ قید ایمان و اعتبار آن در مستحقین خمس، به معنای شیعه بودن و دوازده امامی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ایمان معتبر است یعنی اینکه خمس را به غیر شیعه نمیتوان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هم به معنای ارتکاب الکبائر است اعم از اینکه ما آن را از راه حسن ظاهر بشناسیم یا ملکه را در وجود او احراز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اختلافاتی که در موضوع عدالت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اصطلاح عادل در اینجا یعنی کسی که مرتکب کبیره نیست یا اصرار بر صغیره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یعنی غیرِ فاسق؛ لذا حیث عقیده در آن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اعتبار ایمان و عدم اعتبار عدالت در مسأله دو، در ادامه متن به سه امر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مستند این سه مطلب را بدانیم و حقّ در مسأله را بشناسیم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 أَحَداً شَيْئاً وَ قَالَ لَا تُعْطِيَنَّ قَرَابَتَكَ الزَّكَاةَ كُلَّهَا وَ لَكِنْ أَعْطِهِمْ بَعْضَهَا وَ اقْسِمْ بَعْضَهَا فِي سَائِرِ الْمُسْلِمِينَ وَ قَالَ الزَّكَاةُ تَحِلُّ لِصَاحِبِ الدَّارِ وَ الْخَادِمِ وَ مَنْ كَانَ لَهُ خَمْسُمِائَةِ دِرْهَمٍ بَعْدَ أَنْ يَكُونَ لَهُ عِيَالٌ وَ يَجْعَلُ زَكَاة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10" w:name="pg7464_75455"/>
    </w:p>
    <w:p>
      <w:pPr>
        <w:pStyle w:val="Heading2"/>
        <w:numPr>
          <w:ilvl w:val="1"/>
          <w:numId w:val="1"/>
        </w:numPr>
        <w:rPr/>
      </w:pPr>
      <w:bookmarkStart w:id="311" w:name="__RefHeading___Toc2040613_1051229030"/>
      <w:bookmarkStart w:id="312" w:name="_Toc104"/>
      <w:bookmarkEnd w:id="310"/>
      <w:bookmarkEnd w:id="311"/>
      <w:r>
        <w:rPr>
          <w:rtl w:val="true"/>
        </w:rPr>
        <w:t>جلسه</w:t>
      </w:r>
      <w:r>
        <w:rPr>
          <w:rtl w:val="true"/>
        </w:rPr>
        <w:t xml:space="preserve">: </w:t>
      </w:r>
      <w:r>
        <w:rPr/>
        <w:t>103</w:t>
      </w:r>
      <w:bookmarkEnd w:id="3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سه گانه در ذیل 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سه گانه در ذیل مسئله</w:t>
      </w:r>
    </w:p>
    <w:p>
      <w:pPr>
        <w:pStyle w:val="BookText"/>
        <w:rPr/>
      </w:pPr>
      <w:r>
        <w:rPr>
          <w:rFonts w:ascii="IRNazanin" w:hAnsi="IRNazanin" w:eastAsia="IRNazanin"/>
          <w:color w:val="111111"/>
          <w:sz w:val="28"/>
          <w:sz w:val="28"/>
          <w:szCs w:val="28"/>
          <w:rtl w:val="true"/>
          <w:lang w:bidi="fa-IR"/>
        </w:rPr>
        <w:t>عرض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از اعتبار ایمان و عدالت در اصناف سهگانه از مستحقین خمس، متعرض سه مطلب در مسأله اول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خمس به متجاهر به فسق</w:t>
      </w:r>
    </w:p>
    <w:p>
      <w:pPr>
        <w:pStyle w:val="BookText"/>
        <w:rPr/>
      </w:pPr>
      <w:r>
        <w:rPr>
          <w:rFonts w:ascii="IRNazanin" w:hAnsi="IRNazanin" w:eastAsia="IRNazanin"/>
          <w:color w:val="111111"/>
          <w:sz w:val="28"/>
          <w:sz w:val="28"/>
          <w:szCs w:val="28"/>
          <w:rtl w:val="true"/>
          <w:lang w:bidi="fa-IR"/>
        </w:rPr>
        <w:t>مطلب اول درباره دفع خمس به متجاهر به فسق است؛ یعنی کسی که مرتکب کبیره است و فاسق است، به علاوه متجاهر به فسق هم هست؛ اهل تهتک و اهل تجاهر به فسق است و به عنوان فاسق معروف و مشهور است و همه او را به این عنوان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عدم الدفع إلى المتهتك المتجاهر بالكبائر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احوط آن است که خمس به متهتکِ متجاهر به کبائر،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یک تعبیر دیگری به کار برده است؛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الأولى أن لا يعطى لمرتكبي الكبائر خصوصا مع التجاهر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 اولی این است که به فساق و مرتکبین کبائر، خمس داده نشود؛ خصوصاً اگر این فاسق اهل تجاهر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عبارت امام و مرحوم سید این است که عبارت امام ظهور در احتیاط وجوبی دارد؛ یعنی کأن فرمودهاند به فاسق میتوان خمس داد ولی احتیاط واجب آن است که اگر فاسق متجاهر به فسق باشد، به او خمس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امام احتیاط وجوبی است نسبت به عدم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عبارت مرحوم سید، احتیاط استحبابی است؛ چون میفرماید اولی این است که خمس به فاسق مخصوصاً اگر متجاهر باشد،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جواز دفع</w:t>
      </w:r>
    </w:p>
    <w:p>
      <w:pPr>
        <w:pStyle w:val="BookText"/>
        <w:rPr/>
      </w:pPr>
      <w:r>
        <w:rPr>
          <w:rFonts w:ascii="IRNazanin" w:hAnsi="IRNazanin" w:eastAsia="IRNazanin"/>
          <w:color w:val="111111"/>
          <w:sz w:val="28"/>
          <w:sz w:val="28"/>
          <w:szCs w:val="28"/>
          <w:rtl w:val="true"/>
          <w:lang w:bidi="fa-IR"/>
        </w:rPr>
        <w:t>علی أی حال آنچه در این مسأله مهم است، استدلال بر این مدعاست؛ اینکه خمس به متجاهر به فسق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احتیاط وجوبی این است که داده نشود؛ آنچه که به عنوان دلیل برای این ادعا میتوان ذکر کرد،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همان روایت داود صرمی است؛ طبق روایت داود صرمی زکات به شارب الخمر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سؤال میکند آیا زکات به شارب الخمر داده شود یا نه؟ امام صریحاً فرمودهاند به او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روایت آن</w:t>
      </w:r>
    </w:p>
    <w:p>
      <w:pPr>
        <w:pStyle w:val="BookText"/>
        <w:rPr/>
      </w:pPr>
      <w:r>
        <w:rPr>
          <w:rFonts w:ascii="IRNazanin" w:hAnsi="IRNazanin" w:eastAsia="IRNazanin"/>
          <w:color w:val="111111"/>
          <w:sz w:val="28"/>
          <w:sz w:val="28"/>
          <w:szCs w:val="28"/>
          <w:rtl w:val="true"/>
          <w:lang w:bidi="fa-IR"/>
        </w:rPr>
        <w:t>است که شرب خمر خصوصیتی ندارد؛ شرب خمر به عنوان یک کبیره مورد نظر است، لذا کأن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مطلق مرتکبین کبائر مخصوصاً متجاهرین، خمس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استناد این روایت، احتیاط کردهاند و گفتهاند به مرتکبین کبائر اگر متجاهر باشند، خمس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ولی بعید نیست که این روایت انصراف پیدا کند به خصوص کسی که دائم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هم اشاره شد که عنوان شارب الخمر ظهور در این دارد که گویا این شخص کارش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یکبار خمر بخورد، شارب الخمر نمیگویند؛ ولی برای کسی که در شرب خمر دوام دارد، عنوان شارب الخمر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 روایت انصراف دارد به کسی که دائم الخمر است، نمیتوانیم از این روایت عدم جواز دفع خمس به مطلق مرتکبین کبائر و نیز متجاهر به فسق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مقصود از شارب الخمر، دائم الخمر باشد، این غیر از تجاهر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چه بسا اساساً خودِ شرب خمر یک خصوصیتی داشته باشد و خواستهاند یک تضییق و محدودیتی شدید نسبت به این گناه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از این روایت نتوانیم منع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حُسن احتیاط یک امری است که فی کلّ حالٍ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احتیاط استحبابی کرده، اشکالی به نظر نمیرسد و بلکه له وجهٌ؛ چون این روایت از یک مرتکب کبیره منع کرده است؛ لذا اگر بخواهیم نسبت به مطلق کبائر به نحو استحبابی احتیاط کنیم، این یک امر مقبول است و معلوم است که الاحتیاط فی کلّ حالٍ حسنٌ، این احتیاط حسن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روایت ابی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این عبارت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فَلْيَقْسِمْهَا فِي قَوْمٍ لَيْسَ بِهِمْ بَأْسٌ أَعِفَّاءَ عَنِ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کسی که اهل و عیال ندارد و تنهاست، فرمودند آن را به کسانی بدهید که مشکل ندارند و از مسأله و مشکل، پاک و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تجاهر به معصیت قطعاً از مصادیق بأس است و این روایت امر کرده به تقسیم زکات در قومی که لیس بهم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کأن طبق این روایت زکات باید به کسی داده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 التجاهر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تجاهر به فسق را مصداق بأس محسوب کردیم، قهراً مشمول این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در باب زکات ثابت شد، به مقتضای بدلیت خمس عن الزکاة، باید بگوییم این شرط در خمس 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ولی این دو مطلب، هر دو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اصل اعتبار آن در باب زکات معلوم نیست؛ یعنی این روایت نهایتاً دلالت بر این میکند که بهتر است به متجاهر به فسق زکات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لزومی از این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منع لزومی هم استفاده شود، این در باب زکات است و ما هر چند قائل به بدلیت خمس از زکات باشیم ولی معنای بدلیت این نیست که هر چه در زکات معتبر است، در خمس نیز معتبر باشد و هر چه در زکات معتبر نیست، در خمس نیز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تفاوتهایی فیالجمله بین خمس و زکات هست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حتی اگر دلالت این روایت در باب زکات را بپذیریم، معلوم نیست بتواند این مطلب را در باب خمس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مطلب اول</w:t>
      </w:r>
    </w:p>
    <w:p>
      <w:pPr>
        <w:pStyle w:val="BookText"/>
        <w:rPr/>
      </w:pPr>
      <w:r>
        <w:rPr>
          <w:rFonts w:ascii="IRNazanin" w:hAnsi="IRNazanin" w:eastAsia="IRNazanin"/>
          <w:color w:val="111111"/>
          <w:sz w:val="28"/>
          <w:sz w:val="28"/>
          <w:szCs w:val="28"/>
          <w:rtl w:val="true"/>
          <w:lang w:bidi="fa-IR"/>
        </w:rPr>
        <w:t>نتیجه این میشود که در امر اول، یعنی مسأله دفع خمس به مرتکب کبائر مع التجاهر، ما دلیلی بر منع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چهبسا جایی برای این احتیاط وجوبی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سیره قطعیه مستمره بین متشرعه استناد کنیم و به آن جهت این احتیاط وجوبی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بگوییم یک سیره قطعی است که خمس را به متجاهر به فسق نمیدهند، بلکه ممکن است بتوان احتیاط وجوبی را پذیرفت در حالی که این هم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عدالت را در مستحقین خمس معتبر ندانستیم و گفتیم خمس به فاسق هم میتوان داد؛ به این توجیه و بیان که بالاخره این فاسق زن و بچه دارد و خودش حقّ زندگی دارد؛ نیازهایی دارد که برآورده کردن این نیازها جزء اغراض جعل و تشریع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متجاهر به فسق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اولویتها در جای خود؛ اگر امر دایر شد بین یک مؤمنِ متدینِ اهل تقوا و یک متجاهر به فسق، تردیدی نیست که اولویت با این مؤمن است؛ چنانچه امام در ذیل مسأله این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جواز و عدم جواز است؛ بحث این است که اگر کسی به متجاهر به فسق داد، آیا مبرئ ذمه هست یا نه؟ به نظر میرسد همان جهتی که ما را وادار کرد که به عدم اعتبار عدالت در باب خمس ملتزم شویم، همان جهت درباره متجاهر به فسق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متجاهر به فسق بالاخره خودش نیازهایی برای زندگی و ادامه حیات دارد؛ زن و بچه او محتاج هستند، چون فرض این است که اینها فقیر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این خمس که به او داده میشود، صرف فسق خود کند؟ چه بسا برای رفع حوائج زن و بچهاش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در این جهت حق با مرحوم سید است که به جای احتیاط وجوبی، احتیاط استحبابی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اولی این است که خمس به فاسق خصوصاً مع التجاهر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داده شد، اشکالی ندارد و مبرئ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احتیاط استحبابی نسبت به احتیاط وجوبیِ امام،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اگر اعطاء خمس به او اعانه بر اثم شود، آنجا به خاطر عروض یک عنوان ثانوی مشکل پیدا میکند؛ تازه اگر ما اعانه بر اثم را حرام بدانیم و این هم از مقدمات منحصره باشد، طبق شرایطی که در باب اعانه بر اثم گفتهاند؛ چون در باب اعانه بر اثم هم اینطور نیست که به مجرد اتیان به یک مقدمهای از مقدمات اثم، صدق اعانه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اعانه بر اثم بحثهایی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مصادیق اعانه بر اثم باشد، قطعاً اینجا به خاطر عروض این عنوان ثانوی، حرمت پیدا میکند ولی این یک مسأله دیگر است و از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 ندادن خمس چهبسا ردع از معصیت و تجاهر به آن شود، اینجا هم گفتهاند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خمس به این سه صنف از مستحقین، طبق نظر امام در صورتی جایز است که شخص متجاهر به فسق نباشد والا لازم نیست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فتوا دادهاند که عدالت در مستحقین خمس معتبر نیست ولی احتیاط واجب این است که فاسقی که متجاهر است، به او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دلیل مورد اعتماد و قوی برای فتوا پیدا نکرده، احتیاط وجوبی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درباره عدم دفع، احتیاط مستحبی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او هم داده شود، اشکالی ندارد ولی اولی این است که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بقیه موارد در مستحبات چه میگویید؟ جواز ترک دارد ولی اولی این است که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اولی این است که داده نشود ولی اگر هم بدهد،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 نباید بدهد احتیاطاً و نه فتواً؛ اما ایشان میگوید میتواند بدهد اما اولی این است که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فتوا دادهاند به عدم اعتبار عدالت در مستحقین زکات؛ هم امام و هم مرحوم سید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فتوای اینها چیست؟ یعنی اینکه به فاسق میشود خمس داد؛ اگر فقیر و مسکین و یتیم و ابن السبیل فاسق بود، اشکالی ندارد که خمس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مورد یک گروه خاص و صنف خاصی از فساق، یعنی کسانی که فسق آنها آشکار و علنی و جلوی چشم همه است، امام میفرماید احتیاط واجب این است که ندهید؛ مرحوم سید میفرماید احتیاط مستحب این است که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اینها در مقام عمل این است که طبق نظر امام نمیتوان این احتیاط را ترک کرد اما طبق نظر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 هذا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اگر به متجاهر به فسق هم بدهید، اشکالی ندارد ولی ترک اولی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ضعیفی هم دارد که احتیاط امام را حمل بر احتیاط استحبابی کنیم به دلیل اینکه قبلش فتوا داده به جواز اعطاء خمس به فاسق ولی در مورد متجاهر چه بسا مثل سید نظرش این باشد که اولی این است که داده نشود ولی همانطور که گفته شد این احتمال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خمس در فرض اعانه بر اثم</w:t>
      </w:r>
    </w:p>
    <w:p>
      <w:pPr>
        <w:pStyle w:val="BookText"/>
        <w:rPr/>
      </w:pPr>
      <w:r>
        <w:rPr>
          <w:rFonts w:ascii="IRNazanin" w:hAnsi="IRNazanin" w:eastAsia="IRNazanin"/>
          <w:color w:val="111111"/>
          <w:sz w:val="28"/>
          <w:sz w:val="28"/>
          <w:szCs w:val="28"/>
          <w:rtl w:val="true"/>
          <w:lang w:bidi="fa-IR"/>
        </w:rPr>
        <w:t>امر دوم، درباره دفع خمس به مستحقین است، چنانچه اعانه بر اثم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الدفع إعانة على الإثم و العدوان و إغراء بالقبيح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اضراب از آن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عدم الدفع الی المتهتک المتجاهر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احتیاط وجوبی است و فتوا میدهد و میفرماید بلکه اگر قرار باشد اعطاء خمس اعانه بر اثم و عدوان و وادار کردن او به قبیح باشد و او را به سمت قبیح بکشاند، نباید به این شخص خمس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فتوا میدهد لذا عدم الجواز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دفع خمس اعانه بر اثم محسوب شود و کشاندن او به سوی قبیح باشد، اینجا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 یعنی دلیل قابل استناد و قابل قبول دارد که این نظر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اضراب ایشان همین است؛ ابتدا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عدم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وجوبی آن است که به متجاهر داده نشود؛ بعد میفرماید بلکه بالاتر از احتیاط وجوبی میتوان فتوا داد اگر اعطاء خمس اعانه بر اثم محسوب شود، دیگر جایز نیست؛ نه به نحو احتیاطی بلکه فتوائاً میتوان گفت در صورتی که اعطاء خمس اعانه بر اثم محسوب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فتوا میدهد و میگوید اگر اعانه بر اثم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چه وجهی برای اضراب دارد؟ قبل از آن الاحوط است و ظهور احوط در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گفته شد احتمال دارد احوط در عبارت امام را حمل بر احتیاط استحبابی کنیم چون قبل از آن گفته عدالت در مستحق خمس معتبر نیست 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قبلش به عدم اعتبار فتوا داده، الان که میگوید و الاحوط، این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احتیاط مسبوق به فتوا،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بعید است و با ظاهر عبارت امام سازگاری ندارد؛ این ظهور در احتیاط وجوبی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در مورد متجاهر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صنف خاص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ضعیف دارد که کلام امام را حمل بر احتیاط استحبابی کنیم ولی این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جواز دفع</w:t>
      </w:r>
    </w:p>
    <w:p>
      <w:pPr>
        <w:pStyle w:val="BookText"/>
        <w:rPr/>
      </w:pPr>
      <w:r>
        <w:rPr>
          <w:rFonts w:ascii="IRNazanin" w:hAnsi="IRNazanin" w:eastAsia="IRNazanin"/>
          <w:color w:val="111111"/>
          <w:sz w:val="28"/>
          <w:sz w:val="28"/>
          <w:szCs w:val="28"/>
          <w:rtl w:val="true"/>
          <w:lang w:bidi="fa-IR"/>
        </w:rPr>
        <w:t>وجه فتوا به عدم جواز دفع چنانچه اعانه بر اثم محسوب شود،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ادله دالّ بر حرمت اعانه بر اثم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 خودش بحث شده؛ از آیه و روایات، حتی دلیل عقلی بر حرمت اعانه علی الاثم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در این زمینه، مربوط به صغری 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بحث است که در صدق اعانه چه اموری معتبر است؟ برخی قصد را معتبر دانستهاند و بعضی ترتب مُعان علیه در خارج را معتبر دانستهاند؛ قیودی از چند جهت مورد بحث قرار گرفته؛ ما این را در بحث از این قاعده مفصلاً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صرف اتیان به یک مقدمه مشترکه، اعانه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مقدمهای بین این حرام و غیر این حرام مشترک بود، صرف اتیان به این مقدمه، اعانه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عدم جواز</w:t>
      </w:r>
    </w:p>
    <w:p>
      <w:pPr>
        <w:pStyle w:val="BookText"/>
        <w:rPr/>
      </w:pPr>
      <w:r>
        <w:rPr>
          <w:rFonts w:ascii="IRNazanin" w:hAnsi="IRNazanin" w:eastAsia="IRNazanin"/>
          <w:color w:val="111111"/>
          <w:sz w:val="28"/>
          <w:sz w:val="28"/>
          <w:szCs w:val="28"/>
          <w:rtl w:val="true"/>
          <w:lang w:bidi="fa-IR"/>
        </w:rPr>
        <w:t>اگر کسی مقدمهای را اتیان کند و آن معصیت در خارج تحقق پیدا کند، میتوانیم بگوییم که این اعانه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این خمس را بدهد و او هم با آن مرتکب معصیت شود و معان علیه در خارج تحقق پیدا کند، این اعانه علی الاثم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هر چند قصد را در اعانه دخیل نمیدانیم اما وقوع معان علیه و وقوع حرام در خارج، در صدق عنوان اعانه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نحو مطلق نمیگوییم هر خمس دادنی به این شخص، اعانه بر اثم محسوب میشود؛ میگوییم به شرطی محسوب میشود که این سبب شود برای انجام معصیت و معصیت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اینجا معلوم نیست اینطور باشد؛ اگر هم باشد، به خاطر عروض این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خودش موضوع برای حکم شرعی نیست بلکه از باب تحقق اعانه بر اثم،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خمس در فرض رادعیت منع</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فرمودهاند،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المنع ردع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درباره دفع خمس به مستحق است، در صورتی که اگر این خمس به او داده نشود، جلوی ارتکاب حرام و معصیت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دفع جایز است یا خیر؟ اگر به کسی خمس داده نشود، مانع ارتکاب معصیت و حرام است؛ آیا در این صورت اعطاء خمس به این شخص جایز است یا 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المنع ردع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عطف به آن جمله قبلی است؛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يقوى عدم الجواز إن كان في الدفع إعانة على 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المنع ردع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إن کان فی المنع ردع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المنع عطف به فی الدفع است و ردع در مقابل اعانه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یَقوی که اگر ندادن خمس باعث ردع و منع از حرام و معصیت میشود، دفع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جواز دفع</w:t>
      </w:r>
    </w:p>
    <w:p>
      <w:pPr>
        <w:pStyle w:val="BookText"/>
        <w:rPr/>
      </w:pPr>
      <w:r>
        <w:rPr>
          <w:rFonts w:ascii="IRNazanin" w:hAnsi="IRNazanin" w:eastAsia="IRNazanin"/>
          <w:color w:val="111111"/>
          <w:sz w:val="28"/>
          <w:sz w:val="28"/>
          <w:szCs w:val="28"/>
          <w:rtl w:val="true"/>
          <w:lang w:bidi="fa-IR"/>
        </w:rPr>
        <w:t>دلیل این مطلب، ادله وجوب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منع از منکر اقتضا میکند هر کجا که انسان میتواند جلوی منکر را بگیرد،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اینجا با خمس ندادن مانع منکر میشود؛ لذا به حسب ادله نهی از منکر، به کسی که در صورت اخذ این خمس مرتکب معصیت میشود، و ندادن باعث منع او میشود اعطاء خمس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آن حرام متوقف بر اخذ این خمس و منحصر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پول را ما به او ندهیم، او از جای دیگر تهیه کند و این کار را انجام میدهد، این معلوم میشود که مقدمه منحصر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ارتکاب معصیت فقط اعطاء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قطعاً اعطاء خمس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کأن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از جواز اعطاء خمس به فاسق، استثنا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اعطاء خمس و دفع خمس، اعانه بر اثم محسوب شود؛ و دیگری آنجایی است که عدم اعطاء خمس، مانع ارتکاب حرام و معصیت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گفتهاند دفع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متجاهر به فسق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در احتیاط وجوبی بگیریم، آن هم کأن استثنا شده و اعطا خمس به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احتیاط مستحبی است، آن هم جزء موارد استثنا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جملهای ذیل مسأله دو دارند؛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الأولى ملاحظة المرجحات في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اعطاء خمس به این اصناف سهگانه، ملاحظه مرجحات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مرجحات، اهل تقوا و ورع بودن، اهل علم بودن، صاحب فضیلت و منقبتی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چیزی است که قابل قبول و وجه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دو نفر در شرایط مساوی بودند ولی یکی فقیرتر از دیگری است، این یک امر بدیهی است که با توجه به اینکه خمس برای رفع نیاز فقرا جعل شده، به کسی که فقیرتر است باید داده شود؛ یعنی اولی است به کسی که فقر او کمتر است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کسی که کمتر فقر دارد بدهد، این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این مرجحات در اصناف ثلاثه اگر رعایت شود،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13" w:name="pg7464_75467"/>
    </w:p>
    <w:p>
      <w:pPr>
        <w:pStyle w:val="Heading2"/>
        <w:numPr>
          <w:ilvl w:val="1"/>
          <w:numId w:val="1"/>
        </w:numPr>
        <w:rPr/>
      </w:pPr>
      <w:bookmarkStart w:id="314" w:name="__RefHeading___Toc2040615_1051229030"/>
      <w:bookmarkStart w:id="315" w:name="_Toc105"/>
      <w:bookmarkEnd w:id="313"/>
      <w:bookmarkEnd w:id="314"/>
      <w:r>
        <w:rPr>
          <w:rtl w:val="true"/>
        </w:rPr>
        <w:t>جلسه</w:t>
      </w:r>
      <w:r>
        <w:rPr>
          <w:rtl w:val="true"/>
        </w:rPr>
        <w:t xml:space="preserve">: </w:t>
      </w:r>
      <w:r>
        <w:rPr/>
        <w:t>104</w:t>
      </w:r>
      <w:bookmarkEnd w:id="3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اعتبار الفقر في اليتامى أما ابن السبيل أي المسافر في غير معصية فلا يعتبر فيه في بلده، نعم يعتبر الحاجة في بلد التسليم و إن كان غنيا في بلده كما مرّ في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مسئله</w:t>
      </w:r>
    </w:p>
    <w:p>
      <w:pPr>
        <w:pStyle w:val="BookText"/>
        <w:rPr/>
      </w:pPr>
      <w:r>
        <w:rPr>
          <w:rFonts w:ascii="IRNazanin" w:hAnsi="IRNazanin" w:eastAsia="IRNazanin"/>
          <w:color w:val="111111"/>
          <w:sz w:val="28"/>
          <w:sz w:val="28"/>
          <w:szCs w:val="28"/>
          <w:rtl w:val="true"/>
          <w:lang w:bidi="fa-IR"/>
        </w:rPr>
        <w:t>در مسأله سوم بحث از شرط دیگری در اصناف سهگانه مستحقین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درباره برخی از شروط عامه در اصناف سهگانه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مورد رسیدگی قرار گرفت؛ یکی مسأله سیادت بود، دوم مسأله ایمان و سوم مسأله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درباره این شروط آن شد که سیادت در این سه صنف معتبر است لکن بنائاً علی المشهور به یک معناست و بنائاً علی المختار به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سادات از این سه صنف مالک نیمی از خمس هستند اما طبق مبنای مختار، سادات از این سه صنف صرفاً عند التزاحم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موارد بیان مصارف خمس است و نه مالکان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طبق مبنای مختار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عرض شد مشهور قائل به اعتبار ایمان هستند؛ اما ما اعتبار ایمان در اصناف ثلاثه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اعتبار عدالت هم در مستحقین خمس، توسط مشهور انکار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مسأله سوم درباره اشتراط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چهارمین شرط از شروطی که فی الجمله در اصناف ثلاثه محل بحث است که آیا اعتبار دارد یا ندارد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قهراً هم طبق مبنای مشهور و هم طبق مبنای مختار، باید بررسی شود؛ مثل آنچه که در سیادت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چون بحث تارة درباره یتیم است و البته به نوعی مسکین، و اخری درباره ابن السبیل است؛ لذا ما موضوع بحث مسأله سوم را در دو مقام پیگیری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تحت عنوان اشتراط الفقر فی الیتامی و دیگری اشتراط الفقر فی ابناء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ولی قبل از ورود به بحث در این دو مقام، به دو نکته تنبه میدهیم؛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یتیم مستقلاً از مسکین ذکر شد؟ اگر فقر معتبر باشد، مسکین بإطلاقه شامل یتیم فقیر هم میشود؛ میگفت مساکین و ابناء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در اینجا چه خصوصیتی دارد؟ اگر آن شرایط در مسکین معتبر باشد، شامل یتیم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اینجا یتیم یک عنوانی غیر از مسکین داشت؛ یتیمِ سید یک عنوان است و مسکین سید یک عنوان دیگر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مورد شرط ایمان، مسکین مؤمن یک عنوان است و یتیم مؤمن یک عنوان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فقر وقتی شما میگویید یتیم فقیر، این یتیم فقیر مشمول عنوان مسکین هست؛ پس چرا عنوان یتیم را مستقلاً بیان کرده با اینکه مسکین بإطلاقه شامل یتیم فقیر نیز میشود؟</w:t>
      </w:r>
    </w:p>
    <w:p>
      <w:pPr>
        <w:pStyle w:val="BookText"/>
        <w:rPr/>
      </w:pPr>
      <w:r>
        <w:rPr>
          <w:rFonts w:ascii="IRNazanin" w:hAnsi="IRNazanin" w:eastAsia="IRNazanin"/>
          <w:color w:val="111111"/>
          <w:sz w:val="28"/>
          <w:sz w:val="28"/>
          <w:szCs w:val="28"/>
          <w:rtl w:val="true"/>
          <w:lang w:bidi="fa-IR"/>
        </w:rPr>
        <w:t>این چهبسا به این جهت باشد که در بین فقرا، یتیم فقیر یک خصوصیتی دارد که خداوند متعال میخواهد شدت اهتمام و عنایت خودش را به یتیم فقیر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 یعنی صغیری که پدر ندارد و از نعمت پدر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محرومیت از پدر، یک مشکل جدی است؛ بالاخره کسی که در سنین پایین پدر ندارد، این محرومیت یک مشکل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هم به این ضمیمه شود، اضعافاً مضاعفه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حیثیت فقر و حیثیت یُتم وقتی با هم مجتمع میشوند، کأن مشکلات چندین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ذکر یتیم مستقلاً عن المسکین، برای تأکید بر یتیم فقیر و نشان دادن عنایت و اهمیت بیشتر نسبت به این گروه است و الا عنوان مسکین خود به خود شامل یتیم فقیر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وقتی بحث از فقر میکنیم و میگوییم شرطیت فقر در عناوین ثلاثه یعنی یتیم فقیر، ابن السبیل و مسکین فقیر؛ سؤال این است که مسکین فقیر یعنی چه؟ اینکه ما عنوان مسکین را که در آیه ذکر شده، بگوییم باید سید باشد، مؤمن باشد، عدالت لازم نیست، فقیر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قید فقیر به مسکین، آیا صحیح است یا خیر؟ وقتی می‌خواهیم بگوییم عناوین ثلاثه مقید شدهاند به قید فقر، یعنی نیمی از خمس طبق نظر مشهور به این سه دسته باید اختصاص پیدا کند؛ ایتام فقیر، کسانی که در بین راه درمانده شدهاند و نیازمند هستند، و کسانی که مسکین و فقیر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تقیید درست است؟</w:t>
      </w:r>
    </w:p>
    <w:p>
      <w:pPr>
        <w:pStyle w:val="BookText"/>
        <w:rPr/>
      </w:pPr>
      <w:r>
        <w:rPr>
          <w:rFonts w:ascii="IRNazanin" w:hAnsi="IRNazanin" w:eastAsia="IRNazanin"/>
          <w:color w:val="111111"/>
          <w:sz w:val="28"/>
          <w:sz w:val="28"/>
          <w:szCs w:val="28"/>
          <w:rtl w:val="true"/>
          <w:lang w:bidi="fa-IR"/>
        </w:rPr>
        <w:t>فرق مسکین و فقیر چیست؟ آیا میتوانیم تقیید کنیم مسکین را به فقیر؟ یعنی بگوییم المسکین علی قسمین؛ مسکینٌ فقیر و مسکینٌ غیر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اشکالی در این تقیید نیست؛ چون عرض کردیم که این دو عنوان از عناوینی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اجتمعا افترقا و اذا افترقا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امکان اجتماع دارند و وقتی مجتمع میشوند، معنایشان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تقیید مسکین به قید فقر و اشتراط فقر در مسکین، مانع و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دو نکته که عرض شد، بحث در اشتراط فقر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مسأله سوم در دو مقام بحث داریم؛ اشتراط الفقر فی الیتامی و المساکین و مقام دوم اشتراط فقر در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فقر در ایتام و مساکین</w:t>
      </w:r>
    </w:p>
    <w:p>
      <w:pPr>
        <w:pStyle w:val="BookText"/>
        <w:rPr/>
      </w:pPr>
      <w:r>
        <w:rPr>
          <w:rFonts w:ascii="IRNazanin" w:hAnsi="IRNazanin" w:eastAsia="IRNazanin"/>
          <w:color w:val="111111"/>
          <w:sz w:val="28"/>
          <w:sz w:val="28"/>
          <w:szCs w:val="28"/>
          <w:rtl w:val="true"/>
          <w:lang w:bidi="fa-IR"/>
        </w:rPr>
        <w:t>اما اینجا طبق مبنای مختار مسأله با مبنای مشهور متفاوت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مختار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بأجمعه ملکُ للامام و له أن یصرفه فی ما یراه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میتواند خمس را در آنچه که مصلحت تشخیص میدهد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قاعده کلی پذیرفته شود چنانچه امام مصلحت را در اعطاء خمس به یک یتیم غیر فقیر ببیند، میتواند خمس را به او ببخشد؛ چه اینکه ما حتی در مورد قید سیادت هم این را گفتیم؛ در مورد قید ایمان هم همین حرف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بتمامه ملک امام باشد، هر چه که امام به عنوان مصلحت تشخیص دهد میتواند خمس را در آن جهت صرف کند، لذا اعطاء خمس حتی به غیر یتیم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شد این اصناف مالکان خمس نیستند بلکه مصارف خمس هستند؛ و یک اولویتی برای اینها عندالتزاحم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خودِ</w:t>
      </w:r>
    </w:p>
    <w:p>
      <w:pPr>
        <w:pStyle w:val="BookText"/>
        <w:rPr/>
      </w:pPr>
      <w:r>
        <w:rPr>
          <w:rFonts w:ascii="IRNazanin" w:hAnsi="IRNazanin" w:eastAsia="IRNazanin"/>
          <w:color w:val="111111"/>
          <w:sz w:val="28"/>
          <w:sz w:val="28"/>
          <w:szCs w:val="28"/>
          <w:rtl w:val="true"/>
          <w:lang w:bidi="fa-IR"/>
        </w:rPr>
        <w:t>عناوین ثلاثه این حرف را زدیم، راجع به این قیودی که درباره این اصناف سهگانه گفته شده، همین مطلب و همین سخن تطبیق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اعطاء خمس به یتیم غیر فقیر اذا یری الامام المصلحة فیه،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معنای شرطیت فقر چیست؟ اینجا جای این سؤال هست که اگر خمس بأجمعه ملک للامام و امام مصلحت را هر چه تشخیص داد، میتواند بدون ملاحظه این عناوین خمس را صرف کند، دیگر شرطیت فقر به چه معناست؟ اگر گفتیم فقر شرطیت دارد، باید تصویری صحیح از این شرطیت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اینجا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وِزان مطالبی که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ضمن اینکه خمس بتمامه ملک امام است و به هر نحو که بخواهد میتواند خمس را صرف کند، اما یک اولویتی برای یتیم فقیر نسبت به غیر، از طرف شارع بیان شده است؛ که اگر بین دو عنوان یتیم فقیر و یتیم غیر فقیر تزاحم واقع شد، یتیم فقیر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شرطیت فقر در عناوین سهگانه طبق مبنای مختار عبارت است از اولویت مصرف برای یتیم فقیر عندالتزاحم و لولا هذا التزاحم، این اولویت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شرطیت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مبنا، اگر اولویت را هم میخواهیم استفاده کنیم بالاخره ادله این اولویت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ادلهای باشد که بر اساس آن ادله ما اولویت را و مشهور مالکیت را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چه طبق مبنای ما و چه طبق مبنای مشهور، احتیاج به بررسی ادله هست؛ منتهی استفادهای که ما از این ادله میکنیم، متفاوت است با استفادهای که مشهور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این بود که طبق مبنای مختار شرطیت فقر را تفسیر کنیم که چطور میشود علی المختار مسأله فقر هم به عنوان یک قید در کنار این عناوین سهگانه،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واضح است؛ معنای شرطیت فقر کاملاً روشن است؛ چون مشهور معتقدند خمس به شش تقسیم میشود و نیمی از خمس مربوط به این سه گروه است و این سه گروه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شرطها و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اصناف سهگانه که مالک یک ششم خمس است، یتیمِ سیدِ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مسأله ملکیت مطرح است و اگر ادله بتواند این اشتراط را ثابت کند، مالکیت یتیم فقیر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معنای شرطیت فقر علی کلا المبنیین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اشتراط فقر در یتیم و مسکین</w:t>
      </w:r>
    </w:p>
    <w:p>
      <w:pPr>
        <w:pStyle w:val="BookText"/>
        <w:rPr/>
      </w:pPr>
      <w:r>
        <w:rPr>
          <w:rFonts w:ascii="IRNazanin" w:hAnsi="IRNazanin" w:eastAsia="IRNazanin"/>
          <w:color w:val="111111"/>
          <w:sz w:val="28"/>
          <w:sz w:val="28"/>
          <w:szCs w:val="28"/>
          <w:rtl w:val="true"/>
          <w:lang w:bidi="fa-IR"/>
        </w:rPr>
        <w:t>به طور کلی حتی بنائاً علی المشهور، مشهور معتقدند فقر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w:t>
      </w:r>
    </w:p>
    <w:p>
      <w:pPr>
        <w:pStyle w:val="BookText"/>
        <w:rPr/>
      </w:pPr>
      <w:r>
        <w:rPr>
          <w:rFonts w:ascii="IRNazanin" w:hAnsi="IRNazanin" w:eastAsia="IRNazanin"/>
          <w:color w:val="111111"/>
          <w:sz w:val="28"/>
          <w:sz w:val="28"/>
          <w:szCs w:val="28"/>
          <w:rtl w:val="true"/>
          <w:lang w:bidi="fa-IR"/>
        </w:rPr>
        <w:t>اما برخی معتقدند فقر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شرطیت فقر را انکار کرده، یکی شیخ طوسی در مبسوط</w:t>
      </w:r>
      <w:r>
        <w:rPr>
          <w:rStyle w:val="FootnoteAnchor"/>
          <w:rtl w:val="true"/>
        </w:rPr>
        <w:footnoteReference w:id="171"/>
      </w:r>
      <w:r>
        <w:rPr>
          <w:rFonts w:ascii="IRNazanin" w:hAnsi="IRNazanin" w:eastAsia="IRNazanin"/>
          <w:color w:val="111111"/>
          <w:sz w:val="28"/>
          <w:sz w:val="28"/>
          <w:szCs w:val="28"/>
          <w:rtl w:val="true"/>
          <w:lang w:bidi="fa-IR"/>
        </w:rPr>
        <w:t>و دیگری ابن ادریس در سرائر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فقر شرط نیست؛ یعنی ما باید خمس را به یتیم و مسکین و ابن السبیل بدهیم، چه فقیر باشند و 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اینها به اطلاق آیه است؛ میگویند آیه به صورت مطلق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مسکین، ابن السبیل، در کنار اینها هیچ قیدی ذکر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آیه اقتضا میکند فقر شرطیت در این عناوین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اليتامى و أبناء السبيل منهم يعطيهم مع الفقر و الغنى لأن الظاهر يتناولهم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به ایتام و در راه ماندگان خمس داده میشود، چه فقیر باشند و چه غنی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يتناولهم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ظاهر آیه هم شامل فقیر و هم شامل غنی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قول به عدم اشتراط، تنها یک دلیل است و آن هم اطلاق آیه است که ظهور در عدم اشتراط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اطلاق یک دلیل است؛ اگر ما یک دلیل لفظی داشتیم که مطلق بود و هیچ قیدی نداشت، دلالت بر عدم اشتراط و عدم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دلیل قائلین به عدم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w:t>
      </w:r>
    </w:p>
    <w:p>
      <w:pPr>
        <w:pStyle w:val="BookText"/>
        <w:rPr/>
      </w:pPr>
      <w:r>
        <w:rPr>
          <w:rFonts w:ascii="IRNazanin" w:hAnsi="IRNazanin" w:eastAsia="IRNazanin"/>
          <w:color w:val="111111"/>
          <w:sz w:val="28"/>
          <w:sz w:val="28"/>
          <w:szCs w:val="28"/>
          <w:rtl w:val="true"/>
          <w:lang w:bidi="fa-IR"/>
        </w:rPr>
        <w:t>اما در مقابل، مشهور معتقد به اشتراط هستند و به وجوهی بر اشتراط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بر اشتراط اصناف ثلاثه به فقر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یستدل لاشتراط الاصناف الثلاثة بالفقر بوجوه اربعة؛ به چهار وجه 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مطلبی است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روایت مرسله حماد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موضع از مرسله حماد از این جهت قابل استناد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بخشی از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لَهُمْ خَاصَّةً مِنْ عِنْدِهِ مَا يُغْنِيهِمْ بِهِ عَنْ أَنْ يُصَيِّرَهُمْ فِي مَوْضِعِ الذُّلِّ وَ الْمَسْكَنَةِ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فقط برای اینها قرار داده شده؛ چون آنها را بینیاز کند از اینکه در موضع ذلت و نیاز و احتیاج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اشاره به فقر دارد؛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لَهُمْ خَاصَّةً مِنْ عِنْدِهِ مَا يُغْنِيهِمْ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یعنی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اساساً خمس برای این قرار داده شده که اینها را از فقر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 که اگر نیاز نداشته باشند، نمیتوان به آنها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موضع و فقره دیگری از همین مرسله،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لِلْفُقَرَاءِ قَرَابَةِ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الْخُمُسِ فَأَغْنَاهُمْ بِهِ عَنْ صَدَقَاتِ النَّاسِ وَ صَدَقَاتِ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 الْأَمْرِ فَلَمْ يَبْقَ فَقِيرٌ مِنْ فُقَرَاءِ النَّاسِ وَ لَمْ يَبْقَ فَقِيرٌ مِنْ فُقَرَاءِ 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خداوند نصف خمس را برای فقراء از نزدیکان پیامبر قرار داده است؛ یعنی این سه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ادلهای بود که برای اعتبار سیادت هم مورد استناد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این سبب آنها را از صدقات مردم و صدقات پیامبر و ولیّ امر بینیاز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انجام شود و به اینها داده شود، هیچ فقیری از فقراء مردم و فقراء از ذریه و قریبان پیامبر، باقی نمیماند الا اینکه مستغنی میشوند؛ یعنی از فقر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در دو موضع یا سه فقره دلالت میکند بر اعتبار فقر در مستحقین خمس در این اصناف سهگانه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مسألهای است که قبلاً اشاره کردیم؛ در یکی از مسائل آتیه تحریر هم درباره آن بحث شده است که آیا بسط بر اصناف ثلاثه واجب است یا خیر؟ یعنی آیا ما نیمی از خمس را باید به نسبت مساوی بین این سه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مسکین، ابن</w:t>
      </w:r>
    </w:p>
    <w:p>
      <w:pPr>
        <w:pStyle w:val="BookText"/>
        <w:rPr/>
      </w:pP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یا اینکه ما میتوانیم بسط ندهیم و توزیع نکنیم، بلکه مثلاً دو ثلث از آن نیم را به یک یتیم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بعداً میآید و قبلاً هم گفتیم که بسط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باید ادله آن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با اینکه مرسله است، اما از مرسلاتی است که در طریق آن یکی از اصحاب اجماع واقع شده یعنی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هم روشن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Amiri" w:hAnsi="Amiri" w:eastAsia="Amiri" w:cs="Amiri"/>
          <w:color w:val="111111"/>
          <w:sz w:val="28"/>
          <w:sz w:val="28"/>
          <w:szCs w:val="28"/>
          <w:rtl w:val="true"/>
          <w:lang w:bidi="ar-SA"/>
        </w:rPr>
        <w:t>دلیل دوم، مرفوعه احمد بن 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نسبتاً طولانی است و این جمله مدّ نظر است که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يُعْطِيهِمْ عَلَى قَدْرِ كِفَايَتِهِمْ فَإِنْ فَضَلَ شَيْ‌ءٌ فَهُوَ لَهُ وَ إِنْ نَقَصَ عَنْهُمْ وَ لَمْ يَكْفِهِمْ أَتَمَّهُ لَهُمْ مِنْ عِنْدِهِ</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از روایت احمد بن محمد هم دلالت میکند بر اشتراط فقر در اصناف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يُعْطِيهِمْ عَلَى قَدْرِ كِفَايَتِهِمْ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نحوی که اگر زیاد آمد برای امام است و اگر کم آمد و به اینها نرسید، خودِ امام باید این را تکمیل کند و به اینها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آن دارد که آنچه که دارند، کفاف مخارج آنها را نمیدهد و هذا هو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گذران زندگی نیاز دارند؛ لذا تا اندازهای که به رفع حوائج و نیازهای آنها کمک کند، باید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وضوح دلالت بر اعتبار فقر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برخی از روایات است که به طور کلی ثبوت خمس برای این سه صنف را به ملاک فقر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چندین روایت خواندهایم و شما مکرراً شنیدهاید که خمس عوض از زکات برای ذریه پیامبر یا بنیهاشم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برای چه کسانی است؟ زکات برای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زکات به فقرا داده میشود؛ منتهی ذریه پیامبر یا بنی هاشم، چون از زکات ممنوع و محروم شدهاند، خداوند برای رفع نیازهای آن‌ها خمس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جماعت انتساب به پیامبر نداشتند، میتوانستند زکات بگیرند، این خود دلیل بر اعتبار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فقیر هستند و نیاز دارند ولی به خاطر انتساب به پیامبر، ممنوع شدهاند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حیث نیاز و فقرشان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اقتضا میکند که اینها فقیر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آیه مطلق است ولی عناوینی که در این آیه ذکر شدهاند، منصرف هستند به جایی که نیاز و 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للیتامی و المساکین و ابناء السبیل؛ این مطلق است و ظهور در این دارد که یتیم مستحق خمس است، چه فقیر باشد و چه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عناوین سهگانه منصرف شدهاند به خصوص جایی که حاجت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انصراف هم ارتکاز عقلایی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عند عقلا و عند المتشرعه مرتکز است که بالاخره همه اموال عمومی یا بخشی از آن باید در جایی که نیاز هست صرف شود و نمیپذیرد که اموال عمومی صرف جایی شود که نیاز و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متشرعه هم همین طور است؛ بالاخره بخشی از اموال عمومی برای رفع نیازها و حوائج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چنین است؛ خودِ این ارتکاز عقلایی و شرعی کأن یک قرینهای میشود که این آیه و این خطاب، محفوف به یک قرینه لبّی شود و این قرینه موجب انصراف آیه از ظاهر مطلق خودش به جایی شود که فقر و نیاز و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عناوین سهگانه ولو ظاهراً مطلق هستند اما به حسب این قرینه تقیید میشوند به خصوص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قول اول</w:t>
      </w:r>
    </w:p>
    <w:p>
      <w:pPr>
        <w:pStyle w:val="BookText"/>
        <w:rPr/>
      </w:pPr>
      <w:r>
        <w:rPr>
          <w:rFonts w:ascii="IRNazanin" w:hAnsi="IRNazanin" w:eastAsia="IRNazanin"/>
          <w:color w:val="111111"/>
          <w:sz w:val="28"/>
          <w:sz w:val="28"/>
          <w:szCs w:val="28"/>
          <w:rtl w:val="true"/>
          <w:lang w:bidi="fa-IR"/>
        </w:rPr>
        <w:t>با توجه به آنچه گفته شد بطلان قول به عدم اشتراط هم روشن میشود چون کأنّ اطلاق آیه با این ادله و روایات و ارتکاز عقلاء و متشرعه مقید میشود و لذا اشتراط فقر ثابت میشود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16" w:name="pg7464_75479"/>
    </w:p>
    <w:p>
      <w:pPr>
        <w:pStyle w:val="Heading2"/>
        <w:numPr>
          <w:ilvl w:val="1"/>
          <w:numId w:val="1"/>
        </w:numPr>
        <w:rPr/>
      </w:pPr>
      <w:bookmarkStart w:id="317" w:name="__RefHeading___Toc2040617_1051229030"/>
      <w:bookmarkStart w:id="318" w:name="_Toc106"/>
      <w:bookmarkEnd w:id="316"/>
      <w:bookmarkEnd w:id="317"/>
      <w:r>
        <w:rPr>
          <w:rtl w:val="true"/>
        </w:rPr>
        <w:t>جلسه</w:t>
      </w:r>
      <w:r>
        <w:rPr>
          <w:rtl w:val="true"/>
        </w:rPr>
        <w:t xml:space="preserve">: </w:t>
      </w:r>
      <w:r>
        <w:rPr/>
        <w:t>105</w:t>
      </w:r>
      <w:bookmarkEnd w:id="3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قسمته</w:t>
      </w:r>
    </w:p>
    <w:p>
      <w:pPr>
        <w:pStyle w:val="BookText"/>
        <w:rPr/>
      </w:pPr>
      <w:r>
        <w:rPr>
          <w:rFonts w:ascii="IRNazanin" w:hAnsi="IRNazanin" w:eastAsia="IRNazanin"/>
          <w:color w:val="111111"/>
          <w:sz w:val="28"/>
          <w:sz w:val="28"/>
          <w:szCs w:val="28"/>
          <w:rtl w:val="true"/>
          <w:lang w:bidi="fa-IR"/>
        </w:rPr>
        <w:t>و مستحقیه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اشتراط فقر در ابن السبیل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نتیجه بحث در مقام اول این شد که فقر در ایتام و مساکین معتبر است و با توجه به آنچه که در استدلال بر اشتراط فقر گفته شد، پاسخ قائلین به عدم اشتراط هم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اطلاق آیه تمسک کرده بودند و نتیجه گرفتند که یتیم و مسکین چون در آیه به صورت مطلق آمده، میتواند خمس بگیرد، چه فقیر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ادلهای که اقامه شد، هم روایات و هم ارتکاز عقلا و متشرعه به عنوان قرائن لفظی و لبّی میتواند اطلاق آیه را تقیید کند یا موجب انصراف این آیه از معنای مطلق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اشتراط فقر در ابن السبیل</w:t>
      </w:r>
    </w:p>
    <w:p>
      <w:pPr>
        <w:pStyle w:val="BookText"/>
        <w:rPr/>
      </w:pPr>
      <w:r>
        <w:rPr>
          <w:rFonts w:ascii="IRNazanin" w:hAnsi="IRNazanin" w:eastAsia="IRNazanin"/>
          <w:color w:val="111111"/>
          <w:sz w:val="28"/>
          <w:sz w:val="28"/>
          <w:szCs w:val="28"/>
          <w:rtl w:val="true"/>
          <w:lang w:bidi="fa-IR"/>
        </w:rPr>
        <w:t>اما مقام دوم، درباره ابن السبیل است که آیا فقر در ابن السبیل هم شرط است یا خیر؟ در این مقام در دو جهت بحث داریم؛ یکی درباره حدود موضوع است و جهت دوم درباره حکم آن یعنی اشتراط فقر در ابن السبیل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جهت این بحث را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حدود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 درباره حدودِ موضوعِ ابن السبیل است که اساساً ابن السبیلی که در باب خمس و زکات میگویند،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یعنی در راه مانده؛ کسی که مخارج ادامه سفر ندارد، کسی که توانایی پرداخت هزینه بازگشت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بیپول و درمانده در بین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آن را تعریف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ابن السبيل أي المسافر في غير 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السبیل یعنی مسافری که در غیر معصیت باشد؛ سفر او، سفر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طاعت باشد یا برای رفع نیازها و حوائج عادی و شخصی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سید در عروه تصریح میکند به عدم فرق بین اینکه سفر فی طاعة باشد أو فی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بين أن يكون سفره في طاعة أو 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مطلق در راه مانده؛ چه کسی که سفر او سفر معصیت باشد و چه کسی که سفرش سفر غیر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تعریف خودِ مرحوم سید در باب زکات از ابن السبیل با تعریف ایشان در اینجا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السبیل أی المسافر فی غیر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موضوع ابن السبیل این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 است که ابن السبیل یعنی کسی که سفرش فی غیر معصیة است و نظر دیگر اینکه ابن السبیل به کسی میگویند که در سفر درمانده شده است؛ اعم از اینکه سفرش معصیت باشد یا غیر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برای قول به عدم اشتراط سفر بکونه فی غیر معصیة، به اطلاق آیه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آیه مطلق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الیتامی و المساکین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ابن السبیل شامل مطلق درمانده میشود؛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سفره فی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در مقابل، بر اشتراط بعدم کون السفر فی معصیة، به چند وجه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و سه دلیل میتوان بر این قول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قائل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السبیل یعنی کسی که در سفر غیر معصیت گرفتار درماندگی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را باید بررسی کنیم و ببینیم آیا بالاخره نظر مرحوم سید درست است یا آنچه که امام در تحریر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مقتضای بدلیت خمس از زکات این است که سفر، سفر غیر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یکی از مصارف زکات را ابن السبیل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گفتهاند ابن السبیل یعنی کسی که سفرش در غیر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مستفاد از روایات و مورد تسالم بین اصحاب است؛ از جمله در روایتی که در تفسیر علی ابن ابراهیم وارد شده،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السَّبِيلِ أَبْنَاءُ الطَّرِيقِ الَّذِينَ يَكُونُونَ فِي الْأَسْفَارِ فِي طَاعَةِ اللَّهِ فَيُقْطَعُ عَلَيْهِمْ وَ يَذْهَبُ مَالُهُم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ابن السبیل کسانی هستند که در راه ماندهاند در حالی که سفرهای آنها در طاعت است؛ منتهی اموال آنها مورد حمله و تهاجم قرار گرفته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شده به اینکه سفر فی طاعة باشد و نه فی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بر اینکه زکات به در راه ماندهای داده میشود که سفر او، سفر معصیت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مسأله بدلیت خمس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خمس بدل از زکات است، لذا هر چه در زکات معتبر است، در خمس نیز معتبر است؛ از جمله چیزهایی که در زکات معتبر است، این است که سفرِ ابن السبیل باید سفر طاعة باشد و نه معصیت؛ پس در خمس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گذشته دانستید، این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ما اصل بدلیت را قبول داریم و معتقدیم خمس بدل از زکات است اما معنای بدلیت این نیست که در تمام خصوصیات و جزئیات، خمس باید مثل زکات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در زکات معتبر است، در خمس نیز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واضح است که بعضی از خصوصیات باب زکات با باب خمس متفاوت است؛ از حیث مصارف، نصاب، شرایط، 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به مقتضای بدلیت، حکم کنیم به اینکه سفر ابن السبیل در باب خمس نیز باید سفر غیر معصیت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مناسبت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سفرش سفر معصیت است، به عنوان موضوع اعطاء خمس اساساً مناسب با اعطاء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مناسبت حکم و موضوع میتوان بدست آورد که مَن کان سفره فی معصیة، مستحق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ممکن است اینطور جواب داده شود که اصل حکمِ اعطاء خمس، برای رفع حاجت فقراء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جای زکات برای رفع حاجت فقر، در بنی هاشم قرار دادهاند تا از این طریق نیازهای آنها برطرف شود؛ و کسی که در راه مانده و ابن السبیل است، یکون فی حاجة، احتیاج 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 برای رفع نیاز است؛ لذا چرا به این شخص داده نشود؟ این هم مثل فاسق است؛ چطور در بحث از اعتبار عدالت شما گفتید عدالت در مستحق خمس معتبر نیست لذا به فاسق هم میتوان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کسی که سفرش سفر معصیت است، چون حاجت و نیاز دارد، میتوان به او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ممکن است به دلیل دوم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اشکال وارد نیست؛ چون حاجتی که در خمس و زکات معتبر است، حاجت مشروعه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مشروعه یعنی نیازهای اولیه زندگی خودش و اهل و عیالش؛ مانند غذا و پوشاک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حاجت، حاجت غیر مشروعه باشد قطعاً نه خمس و نه زکات به او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 سفر معصیت است، حاجت او حاجت غیر مشروع است لذا ادله اعطاء خمس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موضوعاً از ادله اعطاء خمس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اینجا و مسئله فاسق هم فرق است و نمیشود اینجا را به فاسق تنظیر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اعطاء خمس گفتیم اگر کسی نیازمند باشد، میتوان به او خمس داد ولو فاسق باشد؛ چون فاسق لزوماً این را صرف در معصیت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صرف زندگی خودش یا اهل و عیالش کند؛ برای رفع نیازهای خودش و اهل و عیالش از خمس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فاسق که به اعتبار آن، خمس به او داده میشود یک حاجت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حاجات فاسق که غیر مشروع نیست؛ اگر هم حکم به جواز اعطاء خمس به فاسق شد، به خاطر آن حاجات 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سفر معصیت میرود، اصل سفر به عنوان یک حاجت غیر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است بین فاسق و بین ابن السبیلی که سفر او سفر معصیت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پشیمان شود و قصد رجوع داشته باشد، باز این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سفر او سفر معصیت است و این شخص برای ادامه معصیت میخواهد این خمس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تاب عن السفر و اراد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اشکال ندارد به او بدهند؛ اگر پشیمان شده و میخواهد برگردد، اشکالی ندارد که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برای ادامه سفر معصیت به او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حاجت غیر مشروعه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اعطاء خمس مربوط به حاجت مشروع است و این حاجت غیر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 xml:space="preserve">دلیل سوم این است که اعطاء خمس به کسی که در سفر معصیت است، اعانه بر اثم است و اعانه بر اثم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الدفع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اعطاء خمس به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در بحث گذشته عرض کردیم، اینجا اگر مسأله اعانه بر اثم مطرح شود، این یک عنوان ثانوی است که به اعتبار این عنوان ثانوی، حکم به حرمت و عدم جواز دفع میشود و البته مشروط به شرایطی است؛ یعنی باید مقدمیت این عمل نسبت به اثم ثابت شود و صدق اعانه کند و آن معصیت هم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شروط این حرام میشود؛ و الا اگر معصیت محقق نشود یا این مقدمه از مقدمات مشترکه باشد و مقدمه منحصره نباشد، در این صورت معلوم نیست بتوانیم حکم به عدم جواز دفع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مجموع هر چند برخی از این ادله محل اشکال است، اما فی الجمله میتوانیم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بپذیریم که منظور از ابن السبیل که موضوع برای اعطاء خمس است، آن کسی است که در راه مانده و سفر او سفر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ادامه سفر چنین کسی نمیتوان به او خمس داد؛ همانطور که در باب زکات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شخص میخواهد برگردد؛ یعنی سفر او سفر معصیت بوده اما منصرف شده و میخواهد برگردد، به نظر میرسد که اینجا اعطاء خمس مشکلی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مسئله در جهت اول بنابر نظر مختار</w:t>
      </w:r>
    </w:p>
    <w:p>
      <w:pPr>
        <w:pStyle w:val="BookText"/>
        <w:rPr/>
      </w:pPr>
      <w:r>
        <w:rPr>
          <w:rFonts w:ascii="IRNazanin" w:hAnsi="IRNazanin" w:eastAsia="IRNazanin"/>
          <w:color w:val="111111"/>
          <w:sz w:val="28"/>
          <w:sz w:val="28"/>
          <w:szCs w:val="28"/>
          <w:rtl w:val="true"/>
          <w:lang w:bidi="fa-IR"/>
        </w:rPr>
        <w:t>روشن است که آنچه گفته شد بنابر مبنای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بنائاً علی المختار مِن تعلق الخمس بأجمعه بالامام؛ اگر مصلحتی در اعطاء خمس به این ابن السبیل نباشد، نمیتوان به او داد ولو اینکه سفر او سفر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مصلحتی باشد، میتوان به او خمس داد ولو سفر او سفر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 ملکٌ للامام و یصرفه فی ما یراه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امرش به 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نهایت این است که عند التزاحم ابن السبیلی که سفر او سفر معصیت نباشد، مقدم است بر سایر 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بحث در جهت اولی از مقام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بر اساس شرایط و مقتضیات،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مصلحتی که اقتضا میکند که امام خمس را به یک کافر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یک مصلحتی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یراه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موضوع باید محقق باشد؛ یعنی باید ابن السبیلی که سفرش فی معصیة باشد، باید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ورای این فرض آن است که امام یک مصلحتی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دیده است که اگر به این آدمی که در راه مانده و سفرش برای گناه هم هست، اگر بدهد، به خاطر این لطف امام قطعاً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مصلحت به حسب مقتضیات و شرایط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نمیتواند ضمن اینکه این عنوان را دارد، یک عنوان دیگری بر آن عارض شود که به خاطر آن عنوان صلاح ببیند که این پول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ثبوتاً نمیشود یا اثباتاً؟ این کجایش منع دارد؟ پس اگر یک عنوانی عارض شود که امام در اعطاء یک مصلحت ببیند،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جهت اولی که بحث از حدود موضوع است و بحث در این است که ابن السبیل چه کسی است؛ آن ابن السبیلی که موضوع برای جواز اعطاء خمس است؛ مثل ابن السبیلی که موضوع برای جواز اعطاء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السبیل یعنی مَن کان سفره فی غیر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فقردر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 درباره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 در چنین ابن السبیلی فقر شرط هست یا نه؟ یعنی آیا خمس را تنها به در راه ماندهای که فقیر است باید داد یا در راه ماندهای که غنی است هم میتواند خمس به او تعلق بگیرد؟ قهراً ابن السبیل یعنی کسی که در راه مانده و الان نیاز دارد؛ اما این دو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شهر خودش وضع خوبی دارد و غنی است؛ یک وقت در شهر خودش هم آدم فقیری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فقر را در مورد ابن السبیل شرط کنیم، در واقع معنایش این است که خمس را فقط به ابن السبیلی میتوانیم بدهیم که در شهر خودش هم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فقر را شرط ندانستیم، قهراً حاجت او در سفر ملاک است، و إن کان غنیاً فی بلده، ولو اینکه در شهر خودش پولدار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اشتراط فقر در ابن السبیل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المسافر في غير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يعتبر فيه في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لایعتبر الفقر فی ابن السبیل در شهر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يعتبر الحاجة في بلد 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نیاز و حاجت در آن شهری که میخواهد به او داده شود،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غنيا في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اینکه در شهر خودش بینیاز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في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مرحوم سید هم فرموده و ظاهر آن این است که حرف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در ابن السبیل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ابن السبیل شرط است، این است که در آن طریق و راه و شهر دیگر، نیازمند باشد؛ ولو در شهر خودش هم غنی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اشتراط</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مدعا چیست؟ چرا فقر در ابن السبیل شرط نیست؟ این با توجه به معنای خودِ ابن السبیل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ابن السبیل یعنی چه؟ ابن السبیل یعنی در راه مانده؛ یعنی کسی که نیاز به پول دارد و فرض این است که راهی برای بدست آوردن پول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او و اموالش انقطاع حاصل شده است؛ بین او و آنچه که در شهر خودش دارد، بریده شده و در بین راه گیر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اینکه میگویند ابن السبیل یعنی فرزند راه و فرزند طریق؛ یعنی غیر از این راه هیچ چیزی برایش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بالفعل هیچ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السبیل چنین کسی است، دیگر ما کاری نداریم که در شهر</w:t>
      </w:r>
    </w:p>
    <w:p>
      <w:pPr>
        <w:pStyle w:val="BookText"/>
        <w:rPr/>
      </w:pPr>
      <w:r>
        <w:rPr>
          <w:rFonts w:ascii="IRNazanin" w:hAnsi="IRNazanin" w:eastAsia="IRNazanin"/>
          <w:color w:val="111111"/>
          <w:sz w:val="28"/>
          <w:sz w:val="28"/>
          <w:szCs w:val="28"/>
          <w:rtl w:val="true"/>
          <w:lang w:bidi="fa-IR"/>
        </w:rPr>
        <w:t>خودش آیا فقیر است یا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ملاک در جواز اعطاء خمس به ابن السبیل، حاجت است که این در خود معنای ابن السبیل اخذ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زاد و توشه به همراه دارد، عنوان ابن السبیل بر او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در راه مانده و از اموال خودش چیزی نزدش نیست، اما امکان قرض برای او وجود دارد؛ مثلاً در این شهر دوستی دارد و میتواند از او قرض بگیرد و بعداً برای او بفرستد؛ این هم ابن السبیل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زحمت و بدون رنج بتواند استقراض کند یا یک چیزی همراه اوست که میتواند آن را بفروشد، این هم ابن السبیل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چیز گرانقیمت دارد و میتواند بفروشد و خرج سفرش را تهیه کند، به این ابن السبیل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کسی است که بین او و اموالش فی بلده انقطاع است و در این شهر و در این راه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طلا دارد و میتواند بفروشد و مشکلش را حل کند، این شخص حاجت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قرض بگیرد و ادا کند اینها ابن السبیل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سوم فرمودهاند به نظر میرسد صحیح است و فقر در ابن السبیل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فقر شرط نیست، یعنی اینکه در شهر خودش لازم نیست فقیر باشد، مهم این است که الان نیاز داشته باشد و إن کان غنیاً فی بلده و البته راهی برای بدست آوردن پول و مال برای ادامه سفر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محترم و آبروداری در یک شهر گیر کرد و هیچ راهی نداشت، نمیشود به او تعلق بگیرد؟ این هم یک حاجت است؛ بالاخره در حد یک فقیری که میخواهد یومیهاش را بگذراند،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هم حاجت است؛ ما میگوییم خمس برای رفع حاجت است البته با آن قیود و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کتاب خمس، ده مسأله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ده مسأله خیلی بحث 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جلسه دیگر داشتیم، میتوانستیم کتاب خمس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مسأله را ممکن است در یک فرصتی درسش را بگوییم و اگر نگوییم من در نوشتههای خودم آنها را مینویسم و بعداً هم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 آینده إن شاء الله یک بحث فقهی جدید را شروع میکنیم و إن شاء الله کتاب البیع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البیع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پایه و اساس برای خیلی از مباحث در حوزه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اصولی که در کتاب بیع انسان فرا بگیرد و مستحکم کند، در بسیاری از ابواب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جدید که مبتلابه هم هست، پاسخ آن مبتنی بر مبانیای است که در کتاب بیع و بحث بیع باید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مباحث بیع ستون بحث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حیاتی بود و توفیقی بود انشاءالله در خدمت شما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فرصتها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کنید روزهایی خواهد آمد که حسرت همین ایام را خواهید خورد؛ حسرت حضور در این جلسات درس و بحث و فرصت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 بدانید و غنیمت بشمارید؛ الان جوان هستید و توانایی دارید؛ من بزرگانی را دیدم و از خودشان شنیدم که به جایی رسیده بودند حال یک صفحه کتاب خواندن و مطالعه را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شماها الان میگویید حال نداریم مطالعه کنیم؛ این حال نداشتن یعنی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حال نداشتن واقعاً ضعف جسمانی شدید بود که حتی یک کتاب نمیتوانستند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کسانی را دیدم که آرزو میکنند ای کاش چشم آنها آنقدر توان داشت که بتوانند دو خط کتاب بخوانند ولی چشم آنقدر ضعیف شده که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برای ما همیشگی نیست؛ قدر این نعمتها را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اندوختههای ما فقط در این ایام و سالها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شبانهروز دوندگی میکند، کار و تلاش میکند، از خواب و خوراکش میزند، بالاخره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ایام کسب و کار به جای کسب و کار دنبال تفریح و گردش و خوشگذرانی برود، معلوم است که چیزی عائد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رشتهها کسانی که راحتی و تنآسایی کردهاند به جایی نرسیدهاند و کسانی که تلاش کردند و زحمت کشیدند، وقت گذاشتند و همت کردند، به اهداف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فکر نکنند که در خواب 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یک شبه با معجزه ملا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 با زحمت و تلاش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تا شروع درسها حدود چهار ماه بلکه چهار ماه و نیم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این مدت انسان خیلی میتواند سرمایه علمی و معنوی خودش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مشکلات در زندگیها زیاد است؛ مخصوصاً با این اوضاعی که هست؛ گرفتاریها زیاد است، نگرانی و دغدغه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چیزی شیرینتر از تلاش و جهد و کوشش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مقرون به قصد قربت و لله تبارک و تعالی هم باشد که آن وقت آثار و برکاتش قابل احصاء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هستید؛ یک وقت نشود که چهار ماه بگذرد اما خدای ناکرده کتاب را نگاه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و دانشمند هم اگر از کتاب فاصله بگیرد عقب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فرّار است؛ اینطور نیست که فکر کنید یک بزرگی یک عمری مطالعه و تحقیق کرده، بعد آن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بعضی از مراجع و بزرگان شنیدهام که میگفتند ما همین الان هم به اندازه پنجاه سال قبل روزی چند ساعت مطالعه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نکنیم، نمیتوانیم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که طلبگی سخت است؛ هر رشتهای برای خودش سخت است؛ البته طلبگی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فکر نکند در یک مسیر دیگر بدون زحمت میتواند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درخواست من این است که دوستان این فرصتها را غنیمت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شما آرزوی سلامتی و موفقیت و تندرستی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وسعت در عمر و برکت در مال و زندگی به همه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هم از فرصت طلایی و استثنایی آن هم برای افزایش سرمایههای علمی و هم سرمایههای معنوی استفاده بفرمایید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ذیل روایت و از بعضی مشایخ نقل کرده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مستند العروة،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تقریرات بحث آقای بروجردی،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خمس، بروجردی،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مایکتسب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عقد البیع و شروطه،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الغصب،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شاهرودی،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شاهروی،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الشریعه، کتاب الخمس،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کتاب الخمس،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الناظرة،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شاهرودی،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کتاب الخمس،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کتاب الخمس،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العروه، کتاب الخمس،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منتظری،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کتاب الخمس،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الشریعه، کتاب الخمس،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کتاب اللقطه،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مع تعلیقات،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منتظری،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شاهرودی،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الخمس،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مع التعلیقات،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کتاب الخمس،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التعلیقات،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الخمس،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لقطه،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العبادات،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الخمس،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تعلیقه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لقطه،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غدامه،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قسمة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محکم و متشابه،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محکم و متشابه،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مایجب فیه الخمس،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مایجب فیه الخمس،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مایجب فیه الخمس،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و متشابه،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و متشابه،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انفال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همین روایت را شیخ طوسی در استبصار باسناده عَن الحسین بن سعید نیز نقل کرده،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الانفال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المستحقین الزکاة،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للزکاة،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المستحقین للزکاة،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54.xml"/><Relationship Id="rId562" Type="http://schemas.openxmlformats.org/officeDocument/2006/relationships/footnotes" Target="footnotes.xml"/><Relationship Id="rId563" Type="http://schemas.openxmlformats.org/officeDocument/2006/relationships/numbering" Target="numbering.xml"/><Relationship Id="rId564" Type="http://schemas.openxmlformats.org/officeDocument/2006/relationships/fontTable" Target="fontTable.xml"/><Relationship Id="rId565" Type="http://schemas.openxmlformats.org/officeDocument/2006/relationships/settings" Target="settings.xml"/><Relationship Id="rId5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264195</Words>
  <Characters>985368</Characters>
  <CharactersWithSpaces>1243318</CharactersWithSpaces>
  <Paragraphs>6428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2026-08-27T09:36:52Z</dcterms:created>
  <dc:creator>ghaemiyeh.com</dc:creator>
  <dc:description/>
  <dc:language>en-US</dc:language>
  <cp:lastModifiedBy/>
  <dcterms:modified xsi:type="dcterms:W3CDTF">2026-08-27T13:07:07Z</dcterms:modified>
  <cp:revision>1</cp:revision>
  <dc:subject/>
  <dc:title>درس خارج فقه خمس استاد حاج سید مجتبی نورمفیدی سال 97-96 همراه با صوت جلسات</dc:title>
</cp:coreProperties>
</file>

<file path=docProps/custom.xml><?xml version="1.0" encoding="utf-8"?>
<Properties xmlns="http://schemas.openxmlformats.org/officeDocument/2006/custom-properties" xmlns:vt="http://schemas.openxmlformats.org/officeDocument/2006/docPropsVTypes"/>
</file>