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2183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62185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62187_2142443653">
            <w:r>
              <w:rPr>
                <w:webHidden/>
                <w:rStyle w:val="IndexLink"/>
                <w:rtl w:val="true"/>
              </w:rPr>
              <w:t>راهنمای خود آموزی وخود آزمائی</w:t>
            </w:r>
            <w:r>
              <w:rPr>
                <w:rStyle w:val="IndexLink"/>
                <w:rtl w:val="true"/>
              </w:rPr>
              <w:tab/>
            </w:r>
            <w:r>
              <w:rPr>
                <w:rStyle w:val="IndexLink"/>
              </w:rPr>
              <w:t>8</w:t>
            </w:r>
          </w:hyperlink>
        </w:p>
        <w:p>
          <w:pPr>
            <w:pStyle w:val="Contents2"/>
            <w:tabs>
              <w:tab w:val="clear" w:pos="8743"/>
              <w:tab w:val="right" w:pos="9026" w:leader="dot"/>
            </w:tabs>
            <w:rPr/>
          </w:pPr>
          <w:hyperlink w:anchor="__RefHeading___Toc7762189_2142443653">
            <w:r>
              <w:rPr>
                <w:webHidden/>
                <w:rStyle w:val="IndexLink"/>
                <w:rtl w:val="true"/>
              </w:rPr>
              <w:t>روش استفاده از فهرست موضوعی</w:t>
            </w:r>
            <w:r>
              <w:rPr>
                <w:rStyle w:val="IndexLink"/>
                <w:rtl w:val="true"/>
              </w:rPr>
              <w:tab/>
            </w:r>
            <w:r>
              <w:rPr>
                <w:rStyle w:val="IndexLink"/>
              </w:rPr>
              <w:t>10</w:t>
            </w:r>
          </w:hyperlink>
        </w:p>
        <w:p>
          <w:pPr>
            <w:pStyle w:val="Contents2"/>
            <w:tabs>
              <w:tab w:val="clear" w:pos="8743"/>
              <w:tab w:val="right" w:pos="9026" w:leader="dot"/>
            </w:tabs>
            <w:rPr/>
          </w:pPr>
          <w:hyperlink w:anchor="__RefHeading___Toc7762191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762193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762195_2142443653">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7762197_2142443653">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72</w:t>
            </w:r>
          </w:hyperlink>
        </w:p>
        <w:p>
          <w:pPr>
            <w:pStyle w:val="Contents2"/>
            <w:tabs>
              <w:tab w:val="clear" w:pos="8743"/>
              <w:tab w:val="right" w:pos="9026" w:leader="dot"/>
            </w:tabs>
            <w:rPr/>
          </w:pPr>
          <w:hyperlink w:anchor="__RefHeading___Toc7762199_2142443653">
            <w:r>
              <w:rPr>
                <w:webHidden/>
                <w:rStyle w:val="IndexLink"/>
                <w:rtl w:val="true"/>
              </w:rPr>
              <w:t>فصل سوم</w:t>
            </w:r>
            <w:r>
              <w:rPr>
                <w:rStyle w:val="IndexLink"/>
                <w:rtl w:val="true"/>
              </w:rPr>
              <w:t xml:space="preserve">: </w:t>
            </w:r>
            <w:r>
              <w:rPr>
                <w:rStyle w:val="IndexLink"/>
                <w:rtl w:val="true"/>
              </w:rPr>
              <w:t>فهرست موضوعی پرسش‌ها</w:t>
            </w:r>
            <w:r>
              <w:rPr>
                <w:rStyle w:val="IndexLink"/>
                <w:rtl w:val="true"/>
              </w:rPr>
              <w:tab/>
            </w:r>
            <w:r>
              <w:rPr>
                <w:rStyle w:val="IndexLink"/>
              </w:rPr>
              <w:t>180</w:t>
            </w:r>
          </w:hyperlink>
        </w:p>
        <w:p>
          <w:pPr>
            <w:pStyle w:val="Contents2"/>
            <w:tabs>
              <w:tab w:val="clear" w:pos="8743"/>
              <w:tab w:val="right" w:pos="9026" w:leader="dot"/>
            </w:tabs>
            <w:rPr/>
          </w:pPr>
          <w:hyperlink w:anchor="__RefHeading___Toc7762201_2142443653">
            <w:r>
              <w:rPr>
                <w:webHidden/>
                <w:rStyle w:val="IndexLink"/>
                <w:rtl w:val="true"/>
              </w:rPr>
              <w:t>فصل چهارم</w:t>
            </w:r>
            <w:r>
              <w:rPr>
                <w:rStyle w:val="IndexLink"/>
                <w:rtl w:val="true"/>
              </w:rPr>
              <w:t xml:space="preserve">: </w:t>
            </w:r>
            <w:r>
              <w:rPr>
                <w:rStyle w:val="IndexLink"/>
                <w:rtl w:val="true"/>
              </w:rPr>
              <w:t>متن عربی آیات</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80_196074"/>
      <w:bookmarkStart w:id="1" w:name="pg15480_196074"/>
      <w:bookmarkEnd w:id="1"/>
    </w:p>
    <w:p>
      <w:pPr>
        <w:pStyle w:val="Heading2"/>
        <w:numPr>
          <w:ilvl w:val="1"/>
          <w:numId w:val="1"/>
        </w:numPr>
        <w:rPr/>
      </w:pPr>
      <w:bookmarkStart w:id="2" w:name="pg15480_196074"/>
      <w:bookmarkStart w:id="3" w:name="__RefHeading___Toc776218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هزاروچهارصد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1076/297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218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 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ششم </w:t>
      </w:r>
    </w:p>
    <w:p>
      <w:pPr>
        <w:pStyle w:val="BookText"/>
        <w:rPr/>
      </w:pPr>
      <w:r>
        <w:rPr>
          <w:rFonts w:ascii="IRNazanin" w:hAnsi="IRNazanin" w:eastAsia="IRNazanin"/>
          <w:color w:val="111111"/>
          <w:sz w:val="28"/>
          <w:sz w:val="28"/>
          <w:szCs w:val="28"/>
          <w:rtl w:val="true"/>
          <w:lang w:bidi="fa-IR"/>
        </w:rPr>
        <w:t>انتشارات گلستان</w:t>
      </w:r>
    </w:p>
    <w:p>
      <w:pPr>
        <w:pStyle w:val="BookText"/>
        <w:rPr/>
      </w:pPr>
      <w:r>
        <w:rPr>
          <w:rFonts w:ascii="IRNazanin" w:hAnsi="IRNazanin" w:eastAsia="IRNazanin"/>
          <w:color w:val="111111"/>
          <w:sz w:val="28"/>
          <w:sz w:val="28"/>
          <w:szCs w:val="28"/>
          <w:rtl w:val="true"/>
          <w:lang w:bidi="fa-IR"/>
        </w:rPr>
        <w:t>یکهزار 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ژاندارمری، پلاک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r>
        <w:rPr>
          <w:rFonts w:ascii="IRNazanin" w:hAnsi="IRNazanin" w:eastAsia="IRNazanin"/>
          <w:color w:val="111111"/>
          <w:sz w:val="28"/>
          <w:sz w:val="28"/>
          <w:szCs w:val="28"/>
          <w:rtl w:val="true"/>
          <w:lang w:bidi="fa-IR"/>
        </w:rPr>
        <w:t>کلیه حقوق چاپ و انتشار این کتاب متعلق به مؤلف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bookmarkStart w:id="7" w:name="pg15480_196078"/>
    </w:p>
    <w:p>
      <w:pPr>
        <w:pStyle w:val="Heading2"/>
        <w:numPr>
          <w:ilvl w:val="1"/>
          <w:numId w:val="1"/>
        </w:numPr>
        <w:rPr/>
      </w:pPr>
      <w:bookmarkStart w:id="8" w:name="__RefHeading___Toc7762187_2142443653"/>
      <w:bookmarkStart w:id="9" w:name="_Toc3"/>
      <w:bookmarkEnd w:id="7"/>
      <w:bookmarkEnd w:id="8"/>
      <w:r>
        <w:rPr>
          <w:rtl w:val="true"/>
        </w:rPr>
        <w:t>راهنمای خود آموزی وخود آزمائی</w:t>
      </w:r>
      <w:bookmarkEnd w:id="9"/>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80_196080"/>
      <w:bookmarkStart w:id="11" w:name="pg15480_196080"/>
      <w:bookmarkEnd w:id="11"/>
    </w:p>
    <w:p>
      <w:pPr>
        <w:pStyle w:val="Heading2"/>
        <w:numPr>
          <w:ilvl w:val="1"/>
          <w:numId w:val="1"/>
        </w:numPr>
        <w:rPr/>
      </w:pPr>
      <w:bookmarkStart w:id="12" w:name="pg15480_196080"/>
      <w:bookmarkStart w:id="13" w:name="__RefHeading___Toc7762189_2142443653"/>
      <w:bookmarkStart w:id="14" w:name="_Toc4"/>
      <w:bookmarkEnd w:id="12"/>
      <w:bookmarkEnd w:id="13"/>
      <w:r>
        <w:rPr>
          <w:rtl w:val="true"/>
        </w:rPr>
        <w:t>روش استفاده از فهرست موضوعی</w:t>
      </w:r>
      <w:bookmarkEnd w:id="14"/>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80_196082"/>
      <w:bookmarkStart w:id="16" w:name="pg15480_196082"/>
      <w:bookmarkEnd w:id="16"/>
    </w:p>
    <w:p>
      <w:pPr>
        <w:pStyle w:val="Heading2"/>
        <w:numPr>
          <w:ilvl w:val="1"/>
          <w:numId w:val="1"/>
        </w:numPr>
        <w:rPr/>
      </w:pPr>
      <w:bookmarkStart w:id="17" w:name="pg15480_196082"/>
      <w:bookmarkStart w:id="18" w:name="__RefHeading___Toc7762191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ازخوانندگان عزیز، اساتید محترم وپژوهشگران گرامی تقاضا می‌شود بانقد این اثر وارائه اشکالات و پیشنهادات اصلا حی وتکمیلی،مؤلف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20" w:name="pg15480_196084"/>
    </w:p>
    <w:p>
      <w:pPr>
        <w:pStyle w:val="Heading2"/>
        <w:numPr>
          <w:ilvl w:val="1"/>
          <w:numId w:val="1"/>
        </w:numPr>
        <w:rPr/>
      </w:pPr>
      <w:bookmarkStart w:id="21" w:name="__RefHeading___Toc7762193_2142443653"/>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فصل اول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متن عربی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480_196086"/>
      <w:bookmarkStart w:id="24" w:name="pg15480_196086"/>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5480_196086"/>
      <w:bookmarkStart w:id="26" w:name="__RefHeading___Toc7762195_2142443653"/>
      <w:bookmarkStart w:id="27" w:name="_Toc7"/>
      <w:bookmarkEnd w:id="25"/>
      <w:bookmarkEnd w:id="26"/>
      <w:r>
        <w:rPr>
          <w:rtl w:val="true"/>
        </w:rPr>
        <w:t>فصل اول</w:t>
      </w:r>
      <w:r>
        <w:rPr>
          <w:rtl w:val="true"/>
        </w:rPr>
        <w:t xml:space="preserve">: </w:t>
      </w:r>
      <w:r>
        <w:rPr>
          <w:rtl w:val="true"/>
        </w:rPr>
        <w:t>پرسش‌ها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پرسش‌هاپرسش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اهل کتاب مؤمن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بلکه همه آنها فاسق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اهل کتاب مؤمن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آنها گناهکارند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از آنها فاسقند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ابلاغ دستورات خداوند به مردم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افرادی ایمان نمی‌آوردند، پیامبر مسئول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پیام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بعضی از مردم نرسد و لذا آنها مسئول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کفار سد راه بوده‌اند که پیام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نرسد در این صورت مردم گناهی ندارند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 کسانی حق سخن گفتن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و اولیاء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صالحین، شهدا و مقربین درگاه خداوند و متقین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مگر به اذن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تفهیم موضوع بسیار مهمّی چندین بار قسم یاد می‌کند به ستارگان، به شب و به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اثبات پیامبری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یکتائی و عدالت خداوند رحمن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اینکه قرآن کریم کلام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حقیقت روز قیامت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وقوع قیامت را بجز خداوند چه کسانی می‌دانند؟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جز خداوند هیچ کسپاسخ صحیح بین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ابتدای خلقت چه علومی را به انسان یاد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نمی 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نیاز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علوم که انسان از خدا درخواست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علوم اولیه مورد نیازش را خداوند به او یاد داد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جادوگران برای خانواده ها مشکل درست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جنیان کافر ارتباط برقرار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چشم زخم می‌زنند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گره ها، افسون می‌دمند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چگونه زمین اخبارخود را بیان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پروردگار زمین به سخن می‌آید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هر چه در درونش وجود دارد بیرون می‌ریزد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سخن نمی گوید بلکه فرشتگان احوال زمین را بیان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 شدت می‌لرزد و اجساد مردگان را خارج می‌کند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زلزله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صور اسرافیل، مردگان در کجا جمع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صحرای محشر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مردگان بر یک زمین صاف و هموار حاضر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مردگان در کنار قبرهای خود به پا می‌خیزند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خوبان در نزدیکی بهشت و بدان در کنار جهنم تجمع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مانع نماز خواندن بندگان خدا می‌شوند چه عاقبتی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کنند خدا آنها را می‌بخشد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دستور می‌دهد در روز قیامت موی سر آنها را می‌گیرند و به دوزخ پرتاب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دو جهان گرفتار عذاب الهی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بهشت را بر آنان حرام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مردان و زنان منافق که به خدا گمان بد می‌برند چه برخوردی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فرصت می‌دهد تا توبه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آنها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دو جهان آنها را مجازات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آنها خشم گرفته و لعنتشان 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حفاظت جنین در رحم مادر چند لایه محافظ قرار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لایه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لایه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لایه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یقیناً در آتش جهنّم با یکدیگر جدال می‌کنند و با خودشان گفتگوی خصمانه دارند، آنها چه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می‌خواهند تا کسانی که این عذاب جهنم را فراهم کرده، عذاب دو چندان ببینند و بعد اعتراض دارند که پس کجایند افرادیکه از نظر ما شرور بودند چرا در جهنم آنان را نمی بینیم؟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گناهان را به گردن اربابان خود می‌اندازند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خود را بی گناه می‌دانند و مرتباً بهانه می‌آورند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مرتباً سعی می‌کنند از آتش خارج شوند ولی نگهبانان دوزخ آنها را به زجر برمی‌گردانند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صور اوّل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دمیده شود چه اتفاقی در جهان می‌افتد؟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مرده اند زنده می‌شوند و در عرصه محشر حاضر می‌گردند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در آسمانها و زمین است می‌میرد مگر کسی را که خدا بخواهد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خوب زنده شده و عازم بهشت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انسانهای بد زنده شده و عازم جهنّم می‌شوندپاسخ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چه قدرتی و حکومتی به وی اعطا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سراسر جهان را به او اعطا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و سلامتی کامل و حکومت قدرتمند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باد را مسخّر او نمود و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و دانشمند را در خدمت او در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علوم را خداوند به او تعلیم داد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خداوند یک انسان در چه سنی به رشد و نیرومندی می‌رسد؟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معجزات زیادی به سوی فرعونیان فرستاد، آنها به تمسخر و تکذیب پرداختند، خداوند با آن قوم چه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عذاب دنیائی گرفتار کرد تا بلکه بازگردند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در دریا غرق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حال خود رها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پرندگان را مأمور کرد تا بر سر آنان سنگریزه های نشاندار فرو ریخته و همه را هلاک 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کتاب رابطه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 چگونه بیان کرده‌اند؟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می‌گویند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می‌گویند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خدا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می‌گویند خدا شامل سه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اِبن،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می‌گویند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 و به قتل رسید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عمل تکذیب و مقابله بنی اسرائیل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عمل احمقانه ای نموده است، این عمل احمقانه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می‌خواستند با خدا مقابله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تصوّر می‌کردند قدرت فوق‌العاده‌ای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می‌خواستند نور خدا را با دهانشان خاموش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می‌خواستند پیامبر را از رسالتش مأیوس نمایند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برای انکار و تکذیب قیامت چه حیله ای به کار می‌بردند؟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پیامبر می‌گفتند اگر زنده شدن مردگان دروغ نیست پس پدران ما را زنده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اگر جهان دیگری هست همه مردگان را زنده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پیامبر می‌خواستند تا جهنّم و بهشت را به آنها نشان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پیامبر می‌خواستند تا فرشتگان را به عنوان شاهد بیاورد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چگونه به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همیشه سرافراز و سربلند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هیچگاه تهی دست نمی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زشت ترین اعمالشان را محو می‌کند و بر پایه بهترین عملشان پاداش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خیر دنیا و آخرت به آنها می‌دهد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کدام قسمت از بدن ثبت و ضبط و ذخیره می‌شود و روز قیامت تمام آنها را به صورت واقعی و یکجا بیرون می‌آورند بطوریکه هر کس تمام اعمال خود را به طور کامل و یکجا می‌بیند و خودش قضاوت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پوست 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دشمنان خدا در خلوت و پنهانی به گناه روی می‌آورند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از مردم شرم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فکر نمی کردند در خلوت هم خدا آنها را می‌بیند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حفظ اعتبار و آبرویشان در پیش مردم هر کار زشتی نمی‌کردند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همه جا گناه می‌کردند و شرم از کسی نداشتند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پیامبران الهی به اقوامی وارد شده و آنها را به سوی خدا می‌خواندند، سران خوشگذران و مغرور آن اقوام، همه به بهانه خاصّی آنها را تکذیب و مسخره می‌کردند، این بهانه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شما که فرستاده خدائید چرا تنها و فقیر هستید؟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چرا فرشته‌ای همراه شما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آیین پدران ما درست است و شما دروغگو هستید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شما برای تصرّف شهر ما و اموال نقشه دارید و خدا شما را نفرستاده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پیروزی مومنان و شکست کافران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سرپرست و یاور مومنین است اما کافران سرپرست و یاوری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به شهادت می‌اندیشند، کفّار به فکر غنائم جنگی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از کافران نمی ترسند اما برعکس کافران از مومنین می‌ترسند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یقین به امدادهای غیبی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رابطه بین کسانی که غیر خدا را می‌پرستیدند و معبودانشان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معبودان با این آدم‌ها دشمن هستند و آنها را انکار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کنار هم مسئول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بت‌پرستان به دروغ می‌گویند که ما این معبودان را نمی‌شناسیم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آدم‌ها و معبودانشان به‌طور یکجا به جهنم می‌روند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عموم مردم و برای اهل یقین چه منفعتی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برای عموم مردم جهان مایه عبرت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برای عموم مردم مایه بصیرت است، و هدایت و رحمت برای کسانیکه به آن یقین دارند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برای عموم مردم مفید است و برای اهل یقین وسیله نجات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برای مردم جهان درس زندگی است و برای اهل یقین موجب نجات از جهنم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مرتد شدند یعنی از دین برگشتند، شیطان چگونه آنها را فریب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زشتی هایشان را در نظرشان آراسته نمود و آنانرا در آرزوهای دور و دراز انداخت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به آنها وعده دروغ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امید به عفو الهی را در آنها ایجاد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 نفس اماره آنها مسلط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را بر قلب چه کسانی نازل می‌فرماید؟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زندگی را سخت نمی 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واجبات دین را انجام 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قلباً و حقیقتاً مومن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گناهان دوری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جز عذاب جهنّم، عذاب دیگری هم در این دنیا خواهند 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نتیجه اعمال در روز قیامت معلوم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دنیا هم خداوند آنها را عذاب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میزان وقوع گناهان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اگر توبه کنند خداوند عذاب آنها را برمی دارد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پروردگار آسمانها و زمین به موضوعی بسیار مهم 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داده شده به یقین واقع می‌شود و در این رابطه مثالی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به وجود خورشید و ماه یقین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سخن گفتن یقین دارید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می‌گوئید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غذا می‌خورید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درخت و گیاه رشد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و آنچه را که در میان آنهاست در چند روز آفرید؟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خداوند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مرگ فرزندش آزمود،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چه درخواستی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خداوند فرزندان زیادی به او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فرزند مرده اش را به او بازگرداند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صبر و تحمل فقدان فرزندش را خداوند زیاد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خداوند او را بیامرزد و ببخشد و حکومتی به او عطا نماید که سزاوار هیچکس نباشد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توصیه می‌فرماید که در قبال آزار کافران شکیبا باشد و برای اطمینان خاطر او مژده 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و تحت مراقبت ما هستی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کافران را هلاک می‌کنیم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تا در روز قیامت انتقام ما را ببینی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دلداری داد و از وی حمایت نمود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وقتی کافران با مومنین می‌جنگند، پشت کنان از مقابل مومنین فرار می‌کنند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سنت های الهی است که کافران همیشه در مقابل مومنینشکست می‌خورند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کافران در بین خودشان همیشه اختلاف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کافران برای امور مادی می‌جنگند و مومنین برای رضای خدا می‌جنگند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نبردها خداوند برای کمک به مومنان فرشتگان جنگجو فرستاد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مومنی که طالب بهشت است، باید برای رضای پروردگار اقدام نماید و یا برای رسیدن به بهشت؟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خداوند به مومنین واقعی بهشت است، که رضای خدا هم حاصل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هرچه بخواهید فراهم است و بیشتر از آن هم پیش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صد خواهی، نود هم پیش توست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 خدا در عمل صالح مومن است پس تفاوتی نمی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صرفاً طلب رضای خدا، در توان و استطاعت مقربین درگاه الهی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می‌فرماید که برای نزول عذاب بر کافران صبور باشد و تعجیل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آنقدر قیامت نزدیک است که کافران در آن روز تصور می‌کنند فقط ساعتی در دنیا زندگی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می‌خواهد بندگان گنهکار توبه کنند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خداوند نمی‌خواست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پشیمانی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کافران به خودی خود در همین دنیا در میان آتش گرفتار هستند ولی نمی 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اعراب برای مسلمان شدنشان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می‌گذاشتند؟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اسلام دعوت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زبان مسلمان شده بودند ولی هنوز مؤمن نشده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قصدشان کمک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از لشکر اسلام می‌ترسیدند، اسلام آوردند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قیامت، ستمکاران عذاب جهنّم را می‌بینند چه درخواستی از خدا می‌نمایند؟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گناهانشان اظهار پشیمانی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گناهانشان را به گردن اربابانشان می‌اندازند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می‌گویند آیا راهی برای بازگشت به دنیا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جز اعتراف به گناهانشان چاره‌ای نمی بینند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پشت کردن به خدا و رسول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خدا لعنت می‌کند و چشم و گوششان را می‌بندد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دو جهان زیان می‌بینند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کافر از دنیا می‌روند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 آنها را نمی‌پذیرد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فرشتگان مأمور الهی 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سخنانی گفتند که همسر آن حضرت دچار شگفتی شد و از روی تعجب به صورت خود می‌زد، آیا سخنان فرشتگان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مأموریت خود را در نزول عذاب بر قوم لوط بیان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آنها را به ولادت پسری دانا مژده دادند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برای آنها مائده بهشتی آورده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برای قبض روح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خندیدن و گریستن را آموخته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همه چیز را از مادر آموخته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خدا می‌خنداند و می‌گریاند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انسان، در واکنش به رفتار دیگران گاهی خندان و گاهی گریان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خندیدن و گریستن قسمتی از حواس انسان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می‌باشدپ</w:t>
      </w:r>
    </w:p>
    <w:p>
      <w:pPr>
        <w:pStyle w:val="BookText"/>
        <w:rPr/>
      </w:pPr>
      <w:r>
        <w:rPr>
          <w:rFonts w:ascii="IRNazanin" w:hAnsi="IRNazanin" w:eastAsia="IRNazanin"/>
          <w:color w:val="111111"/>
          <w:sz w:val="28"/>
          <w:sz w:val="28"/>
          <w:szCs w:val="28"/>
          <w:rtl w:val="true"/>
          <w:lang w:bidi="fa-IR"/>
        </w:rPr>
        <w:t xml:space="preserve">رسش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عظیم دریا،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سالم به خشکی نشست؟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کشتی به امر خدا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پیروان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ناخدای توانائی سکان کشتی را به دست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 به طور اتفاقی بر کوه جودی نشست و طوفان آرام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را نفرین نمود، خداوند چه پاسخی به درخواست او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آنقدر آب از آسمان و زمین به یکدیگر پیوستند تا کافران همه غرق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کشتی بزرگی برای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خانواده اش را نجات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سختی آمد و همه قوم کافر را هلاک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ذکر خلقت خورشید و ماه و آسمان ها و زمین و درخت و گیاه برای زندگی انسان، فرمان مهمّی را به انسان ابلاغ می‌فرماید، این فرمان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وزن کردن با ترازو بی عدالتی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چیز کم فروشی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را سالم نگه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خدا را تکذیب نکنید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ناشکری نکنید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فرشته وحی را به طور یقین از نزدیک دیده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دوران رسالت بیش از هزار بار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فرشته وحی را هیچگاه از نزدیک ندیده است</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به چند گروه تقسیم می‌شوند و نام گروه 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گروه تقسیم می‌شوند، بدان و خوبان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سه گروه تقسیم می‌شوند، مومنین، کافرین و منافقین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سه گروه تقسیم می‌شوند، گروه دست راست، گروه دست چپ و گروه سابقون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یک گروه جمع می‌شوند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جز دو باغ بهشتی که در سوره الرحمن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 باغ های دیگر هم هست؟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دیگر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باغ دیگر هست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باغ بهشتی وجود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مأموران دوزخ گناهکاران را بدون مقدمه در روز قیامت به سختی می‌گیرند و به درون آتش دوزخ می‌اندازند؟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 را از روی نشانه هایی که در چهره آنان هست می‌شناسند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خودشان اعتراف به گناه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در آن روز کور هستند و شناخته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محاکمه می‌کنند و بعد به دوزخ می‌برند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آیا از گنهکاران در مورد گناهانشان سوال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 گنه کاری باید توضیح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گنه کاران می‌توانند از خودشان دفاع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سوال نمی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زیرا گناهکاران از سیمایشان شناخته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گروه سابقون، چه تعداد مربوط به قبل از اسلام و چه تعداد بعد از اسلام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گروه سابقون مربوط به بعد از اسلام می‌باشند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گروه سابقون مربوط به قبل از اسلام و نصف دیگر مربوط به بعد از اسلام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گروه سابقون مربوط به پیش از اسلام هستند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کمتری از سابقون مربوط به بعد از اسلام و عده بیشتری مربوط به قبل از اسلام هستند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تهاجم زلیخا مقابله به مثل نکرد بلکه از آن محل گریخت؟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ممکن بود صدمه‌ای به آن زن وارد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زلیخا نامادری او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کرد که بگریزد تا مورد اتهام واقع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ترسید شیطان او را فریب 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مجید در مورد کتب آسمانی تورات و انجیل چه نظراتی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خاصی دیده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تصدیق کننده تمام کتابهای الهی قبل از خود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فقط انجیل را تایید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فقط تورات را تایید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مسلمان و مؤمن در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تفاوتی 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مومن بالاتر از مسلمان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ایمان در قلب یک مسلمان جای می‌گیرد آن وقت مؤمن است و در این صورت حاضر است با جان و مالش جهاد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مسلمانان به ظاهر ایمان آوردند لکن بعد از مدتی همراه دشمنان خدا و رسول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از احکام مهّم الهی در اسلام می‌باشد، آیا در تورات و انجیل این حکم چگونه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قصاص در هر سه دین یکسان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تورات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قرآن آمده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تورات و انجیل آمده با آنچه در قرآن می‌باشد تفاوت زیادیدارد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از مؤمن دیگر عیب جوئی کند و یا او را با لقب های زشت صدا بزند چگونه انسانی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بی معرفتی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فرد را نمی‌توان مؤمن نامید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نکند ستمکار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فرد جاهل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بهشت را در نزد بهشتیان حاضر می‌کنند، آیا خصوصیات این بهشتیان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اهل نماز و روزه و خمس و زکات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با مردم مهربان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گناهان کبیره دوری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خدا در نهان می‌ترسند و به شدّت مراقب حق و حفظ عهد و پیمان خود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خداوند سه بار عذاب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مستکبرین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هیچگاه از گذشته اندوهی ندارند و از آینده نیز ترسی به خود راه نمی 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جهادگر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می‌گویند پروردگار ما الله است و در عمل به این اعتقاداستقامت می‌ورزند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گناهان دوری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را که بت پرست بودند به عذاب الهی هشدار داد چه اتفاقی در آن سرزمین افتاد؟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آمد و خانه هایشان را زیر و رو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صاعقه همه را هلاک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 سهمگین همه آنها را نابود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ویرانگر آمد و آنها در آن غرق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مسلمان هم با پیامبر بیعت می‌نمودند؟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زنان نمی توانستند بیعت 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زنان بدون هیچ گونه شرطی بیعت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قید شرایطی بیعت می‌نمودند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نداشت بیعت آنها را بپذیرد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غیر از ایجاد نور و حرارت لازم برای حیات کره زمین و موجودات آن، چه خاصیت دیگری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تعادل زمین و سایر اقمار خورشید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سرما و گرما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چهار فصل سال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گردش سال شمسی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می‌دهم که پس از من پیامبری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بنی اسرائیل پس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 و دلایل روشن برای آنها آورد، عکس‌العمل آنها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تسلیم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بسیاری از آنها مسلمان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 گفتند اینها سحر و جادو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آنها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با کفّار و مشرکین چگونه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مهربان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سخت برخورد می‌کردند و می‌گفتند میان ما و شما دشمنی و کینه همیشگی خواهد بود تا زمانی که به خدای یگانه ایمان آورید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کاری نداشتند و اعتنائی به کافران نمی 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دعوت به یگانه پرستی می‌نمودند و در عین حال با هم دوستی 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سرمایه وجودشان را تباه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تمام تلاششان برای مال دنیا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لقاء خدا را تکذیب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غرق در گناه هستند و باکی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فکر می‌کنند با تلاششان دارای رفاه ابدی هستند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نفرین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گوساله پرست شده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با فرمان خدا برای ورود به سرزمین مقدّس مخالفت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آنها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آنها به دستورات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 دادند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نشینان عرب که می‌پنداشتند لشکر اسلام شکست می‌خورد پیش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ناتوانی عذر آوردند از اینکه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این نفاق آنان چه وعده‌ای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توبه کنند و خدا آنها را ببخشد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وعده هلاکت آنها را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تکلیف آنها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لعنت نمود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فرمان جهاد به مؤمنین ابلاغ شد، عده‌ای از ترس و وحشت حالت بیهوشی پیدا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ایمان واقعی نداشتند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منافق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دلهایشان بیماری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تابع هوای نفس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برای رفع بلا و مصیبت به درگاه خداوند روی می‌آورند و چون خدا آنان را اجابت می‌کند، پس از رفع بلا، نعمت الهی را فراموش می‌کنند و با شریک قرار دادن برای خدا، راه خدا را سد می‌کنند، حال عاقبت این افراد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اندک مدتی را با کفر خود زندگی می‌کنند ولی نهایتاً اهل دوزخ خواهند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بخشنده و مهربان است و ممکن است از گناهانشان بگذرد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مورد لعنت خدا و مردم خواهند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رسوای دو عالم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بعضی از مسلمانان در رابطه با دشمنان خدا و رسول اخطار می‌دهد و آنها را گمراهان می‌نامد؟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صورت پنهانی با آن دشمنان رابطه دوستی برقرار کرده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عده از مسلمانان اسرار لشکر اسلام را به دشمنان می‌دادند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عده از مسلمانان از دشمن ترسیده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عده از مسلمانان از دشمن رشوه می‌گرفتند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دشمنان واقعی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خداوند تذکر می‌دهد تا از آنان بپرهیزند؟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قریش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اهل کتاب</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بین مسلمانان و کفّار، چنانچه زنانی از مسلمانان به کفّار می‌پیوستند، دستور خدا برای جبران خسارت به همسران آن زنان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آن زنان باطل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غنائم جنگی باید به اینگونه مردان معادل مهریه ای اگر پرداخته‌اند داده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 زنان را با دادن خسارت از دشمن پس بگیرند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مجاز است آن زن را هلاک کند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از غنائم جنگی را که خداوند، اختصاص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برای استفاده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این غنائم به جز سهم خدا و رسول در بین گروه‌هایی از مردم توزیع می‌شد از جمله اهل بیت پیامبر، یتیمان ، مستمندان، در راه ماندگان، مهاجرین و انصار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خداوند می‌خواسته تا پیامبر فقیر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پیامبر بیشتر از همه مسلمانان در جنگ ها تلاش می‌نمود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تمام آن اموال به فقرا داده می‌شد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کافرین به خدا و رسول و روز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که سدّ راه خدا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مشرکین هستند که روز قیامت می‌بینند که سرمایه وجود خود و کسانشان را تباه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از اهل کتاب که آیات الهی را تحریف و یا تکذیب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زندگی دنیا را به چه چیزی تعبیر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و سرگرمی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زودگذر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وسوسه 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آخرت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خصلت کسانیکه به خدا توکّل می‌کنند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هیچ کس نمی ترسند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تعظیم پیش هیچ قدرتی فرود نمی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گناهان بزرگ دوری می‌کنند و موقع خشم و غضب، گذشت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هرگز دروغ نمی گویند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کسانی هستند که چنانچه به وسیله قرآن آنها را بیم دهند، در آنها اثر خواهد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خدا می‌ترسند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قرآن را درک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نمازشان را در اول وقت می‌خوانند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خمس و زکات می‌پردازند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فرعون شروع کرد به تمسخر و تکذیب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فرعون با آنکه معجزات آن حضرت را دیدند باز هم به حرف فرعون گوش دادند و تبعیّت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قوم مردمی بدکار و نافرمان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فرعون حیله گر و مکّار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با زر و زیور فرعون وسوسه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از قدرت و ستم فرعون ترسیدند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اندکی از شب را می‌خوابند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 را به عبادت و بندگی می‌گذرانند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سحرگاهان از خدا درخواست آمرزش می‌کنند و در اموالشان حقّی برای سائل تهیدست و محروم از معیشت معین است، نام این افراد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قلم و آنچه که می‌نویسد سوگند یاد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حمایت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اتهاماتی که کفّار به ایشان وارد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از آن جهت ارزشمند است که خداوند علم را با قلم به انسان آموزش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آیه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از طریق جبرئیل علم را آموخت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کتاب قرآن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 همه موانع و مشکلات دنیا و آخرت پیروزند؟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نفس خود را از بخل و حرص بازداشته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دنبال مال دنیا نیستند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و مرگ همه انسان های خوب و بد یکسان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یکسان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ها متفاوت است امّا مرگ ها یکسان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مرگ هرکس بستگی به اعمالش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به قومش فرمان داد تا به سرزمین مقدّس وارد شوند، که اگر نروند زیانکار خواهند بود، آنها برای مخالفت چه بهانه ای آوردند؟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امر خدا مخالفت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طبق فرمان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بهانه آوردند که جان و مالشان در خطر است لذا نرفتند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همیشه با فرامین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 بردن به ذات اقدس الهی، چگونه اوصافی را می‌شود مثال 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نور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آب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خالق نمی توان اوصاف مخلوقات را مثل زد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داور در بین یهودیان بر اساس تورات حکمی می‌دادند، آنها اطاعت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تورات را قبول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به تورات هم ایمان نداشتند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چون آنها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چون آنها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 زن سرقت کند باید دست او را قطع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این حکم مربوط به مرد سارق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تفاوتی با سارق مرد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زن سارق را حاکم باید حمایت کند تا به خانواده برگردد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باید مجازات شود ولی مجازاتش کمتر از مرد سارق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قوم و قبیله ای روابط دوستی برقرار می‌نمود؟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محبت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آنها دوستی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ایشان با دشمنان دوستی نمی‌کرد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با قوم و قبیله ای که از آخرت مأیوس بودند دوستی نمی‌کرد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یهودیان با آنکه خود را پسران و دوستان خدا می‌دانند هیچگاه راضی نگشتند آرزوی مرگ کنند و نزد خدا بروند؟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خودشان می‌دانند دروغ می‌گویند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ستمکارند و گناهان زیادی مرتکب شده‌اند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آنها می‌خواستند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می‌دانستند که جهنم در انتظار آنهاست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اعمال کسانیکه به پروردگارشان کافر شدند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تکیه‌گاهی ندارند و سرگردان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مواقع گرفتاری و سختی تنها هستند و هلاک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آنها مثل خاکستری هستند در یک روز طوفانی یعنی اعمال خیر آنها هم در قیامت ارزشی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اموال و اولاد وابسته اند و هر لحظه در خطر سقوط می‌باشند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عمل کردن به تورات به آنان تکلیف شده ولی به آن عمل نکردند، بمانند چه چیزی توصیف شده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مانند درازگوشی هستند که کتاب‌هایی را حمل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بمانند کتاب‌هایی هستند که هیچکس آنها را نمی 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مانند آدم‌هائی هستند که از خواندن کتاب گریزانند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مانند حیواناتی هستند که کتاب را نمی‌شناسند فقط کاغذهای آن را می‌خورند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بی سواد بودند، آیا قوم و قبیله ایشان هم بی سواد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قوم و قبیله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سواد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فقط عده کمی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سواد بودند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فقط عدّه کمی باسواد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و قبیله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باسواد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 گنهکار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هلاک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فرستادن طوفان سنگریزه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باسیل سهمگین در 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فریادی مرگبار همه به یکباره هلاک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زلزله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برای گمراه کردن مردم چه چیزی را سپر قرار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سپر می‌سازند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 می‌سازند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سوگندهایشان را سپر قرار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ظاهرسازی و مظلوم‌نمائی را سپر می‌سازند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دل منافقین نفاقی باقی گذاشته که تا روز قیامت ثابت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حرف و عملشان یکی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مسلمانان خیانت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آنها با دشمنان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با خدا عهد بستند اما عهد خود را شکستند و از فضل خدا که به آنان داده حاضر نیستند انفاق کنند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های معروف در بهشت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عسل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و آب چشمه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شیر و شراب و آب چشمه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طهور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معجزه شکافته شدن و به دو نیم شدن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به پیامبر و قرآن کریم ایمان آوردند؟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همه تسلیم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کمی از آنها انکار و تکذیب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کمی ایمان 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ایمان نیاوردند و این معجزه را سحر و جادو نامیدند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نسبت به اهل کتاب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آنها به سمت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قرآن کریم و دعوت به یکتاپرستی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پاسخ به سوالات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نمودن بخش هایی از کتب آسمانی که اهل کتاب آنها را پنهان کرده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اموال و اولاد می‌توانند انسان را خوشبخت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در مسیر صحیح از آنها بهره گیری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می‌توانند انسان را به گمراهی بکشانند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اولاد فقط وسیله آزمایش الهی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اولاد خوب نه تنها در این دنیا بلکه در آخرت وسیله سعادتند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گوش و چشم و قلب در انسان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وظایفی دارند تا انسان به خوبی زندگی کند و بدون آنها زندگی محال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یک از این اعضا دچار بیماری شود، زندگی انسان مختل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این اعضا را در اختیار انسان قرار داده تا سپاسگزار خالق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این اعضا به خوبی محافظت و استفاده صحیح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اعضا وظایف خود را بدون دخالت انسان انجام 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مال و فرزندان، آرایش و زیور زندگی دنیا هستند لیکن خداوند چیز بهتری را از جهت پاداش و از لحاظ امید داشتن نیکو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 بهتر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به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شایسته پایدار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منافقین از مخاصمه دست بر می‌داشتند و پیشنهاد صلح و آشتی می‌دادند آیا مسلمانان مجاز بودند طبق فرمان اولّیه خداوند آنها را هلاک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هر جا یافتید بگیرید و بکشید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وقتی تسلیم شدند دیگر جزء منافقین نیستند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چون پیشنهاد صلح و آشتی داده باشند و دست از محاربه برداشته باشند نمی توان با آنها جنگید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آنها مکر و حیله ای داشته 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گروه از مردم سودمند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قبیله قریش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و یارانش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مؤمنین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را به کفر مجبور کنند در حالی که قلباً مومن باشد،خداوند با او چه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مومنی نباید از ترس آزار دیگران ،دست از دینش بردارد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قلباً متدیّن باشد و از کفر روی گردان باشد، خدا او را می‌بخشد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 تا پای جان از اعتقادش دفاع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مواقع تقیه لازم است و گناه محسوب نمی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بودند که پیشنهاد صلح و آشتی نمی‌دادند لیکن به دنبال پیمان متارکه جنگ بودند تا فرصتی برای آماده شدن در جنگ دیگری به دست آورند، آیا با این گروه از منافقین چه رفتاری صحیح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منافقین چون درصدد فتنه مجدد می‌باشند لذا باید هرجا آنان را بیابند بگیرند و بکشند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با آنها وارد جنگ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احتیاط تمام مراقب حرکات آنها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آنها را به اسارت درآورد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مؤمنی، مؤمن دیگری را از روی خطا و اشتباه به قتل برساند، مجازاتش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خون 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خون بها به اضافه آزاد کردن یک برده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خون بها به اضافه آزاد کردن یک برده و اگر برده نبود دو ماه پیاپی روزه بگیرد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خون بها به اضافه یک ماه روزه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به چه صورت بنا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مانند یک پوشش کامل به دور زمین بنا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آسمان را در هفت طبقه و محکم و غیر قابل نفوذ به دور زمین بنا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آسمان را از گازهای مختلفی که مفید برای زندگی بشر است به وجود آورده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ابتدا به شکل دود بوده و خداوند زمین را وسط آسمان بنا نموده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سفر، خطری از سوی دشمنان احساس شود، آیا نماز واجب را چگونه باید خواند؟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جان و مال می‌توان نماز را به تعویق انداخت تا خطر رفع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چهار رکعتی را می‌توان دو رکعت 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مقدار نماز که ایجاد خطر نکند کافی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باید از شرّ دشمن خلاص شد و بعد نماز را به جا آورد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بار به فرشتگانش سوگند یاد می‌کند تا موضوع مهمی را به بشر تفهیم کند، این موضوع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قسم یاد می‌کند که فرشتگان الهی بر حق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قسم یاد می‌کند که قیامت و وقایع آن حتمی و قطعی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قسم یاد می‌کند که قرآن کلام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قسم یاد می‌کند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انسان چه می‌گوید؟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می‌کند از خودش دفاع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چه کسی ما را از خوابگاهمان به اینجا آورده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های گنهکار سعی می‌کنند گناه خود را به گردن دیگران بیندازند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اجازه سخن گفتن ندارد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پس از حوادث هولناکی که رخ می‌دهد مانند تاریک شدن و محو شدن ستارگان و شکافتن آسمان و خرد و خاک شدنکوهها، خداوند برای شروع داوری، فرمان مهمّی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شهادت هر یک از پیامبران نسبت به امّت ها وقت معینی مشخص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حسابرسی آماده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نیکوکاران و بدکاران از هم جدا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های بهشت و جهنم باز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کسانیکه از یاد خدا روی بر می‌تابند چه دستوراتی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ارشاد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بگرداند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نرمی و خوشی رفتار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پیامبر توانست مستقیماً بدون واسطه با خداوند صحبت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 تواند بدون واسطه با خداوند سخن بگوید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از روی تکبّر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جادوگر به پروردگارت بگو عذاب را از ما بردارد ما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درخواست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را برداشت، فرعونیان چه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عهد خود را شکستند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ایمان آوردند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را آزاد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مجدداً به مقابله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بیابان سرگردان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گوساله پرست شده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رباخوار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فرعونیان مبارزه نمی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در جمعی حضور داشته باشد که آنها آیات خدا را تمسخر و انکار می‌کنند و از آن جمع خارج نشود چه عقوبتی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مؤمنی که از آن مجلس خارج نشود به عنوان همراه و شریک سایر منافقین به دوزخ افکنده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قلباً با آنها موافق نباشد اشکالی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آنها اعتراض کند کافی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از ابتدا نباید وارد این گونه مجالس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چه کسی بهتر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قلباً تسلیم خدا باشد و نیکوکاری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نمازش را کامل بخواند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زیاد انفاق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به همه واجبات اعتقاد داشته باشد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برای ورود به بهشت کدامیک اولی ترند؟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به سبب مسئولیت سنگینی که دارند اولی ترند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به سبب سختی هایی که در زندگی دارند اولی ترند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ورود به بهشت هیچ تفاوتی بین زن و مرد مؤمن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چون سرپرست خانواده هستند اولی ترند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منافقان در مقابله با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ظاهر به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می‌دادند و وقتی خارجمی‌شدند به نزدیکان پیامبر با تمسخر می‌گفتند ما نفهمیدیم که وی چه می‌گفت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با هلهله و جنجال مجلس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می‌زدند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نمی‌گذاشتند مردم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می‌کردند و بازگو می‌نمودند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اشخاصی که به پیروی از هوای نفس بیش از یک زن اختیار می‌کنند چه تذکّر و هشدار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بین زنان تساوی برقرار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مخارج هر یک از زنان را به طور کامل بپردازند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 شما هرگز نمی توانید بین زنانتان عدالت برقرار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از ظلم و تبعیض دوری کنید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شخص فاسقی برای مؤمنین خبری بیاورد، تکلیف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خبرش را بررسی و درباره آن تحقیق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اهمیت بدهند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کرد و با دقّت به حرف هایش گوش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باشند که از طرف دشمن نیامده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دادن میان مردم چه نتایجی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طلب خشنودی خدا باشد خداوند پاداش عظیمی خواهد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دادن بین مردم در هر صورت کار نیکی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دادن بین مردم اگر برای ریا و کسب اعتبار شخصی باشد نزد خدا ارزشی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دادن بین مردم واجب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اسلام دعوت می‌نمود، آنها به جای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عَصَینا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ولی اطاعت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به جای اینکه بگویند سخنان ما را بشنو و به ما مهلت بده می‌گفتند بشنو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شوی، این گروه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یهودیان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میان نصاری تا روز قیامت دشمنی و کینه را برقرار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دنیا پرست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بخشی از احکام الهی در انجیل را به فراموشی سپرده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دنبال کسب قدرت و مقام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کتاب انجیل را تحریف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ترین آدم 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پشت به خدا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قرآن را تکذیب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با دشمنان خدا دوستی می‌کنند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جای خدا معبودان دیگری را می‌خوانند تا روز قیامت آنها را شفاعت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در سرزمین احقاف قوم عاد را از عذاب خداوند ترسانید تا دست از بت پرستی بردارند؟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می‌گویند زندگی فقط در همین دنیا است، آیا این آدم ها مرگ را چگونه می‌پندارند؟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است که ما را هلاک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اتّفاقی عده‌ای به دنیا می‌آیند و به طور اتّفاقی عدّه‌ای می‌میرند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علم و یقینی به حرف‌های خود ندارند و هر چه می‌گویند از روی حدس و گمان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دیگری بود حتما ما خبردار می‌شدیم و اگر راست می‌گویند پدران ما را پیش ما حاضر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رذیله منافقین که موجب عذاب دردناک برای آنهاست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در حالت کسالت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مومنین خیانت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به جای مؤمنین سرپرست و دوست خود می‌گیرند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شایعات مخرّب بین مؤمنین پخش می‌کنند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که بیش از سیصد سال در غار درنگ نمودند و بصورتی خاص در خواب بودند، آیا در این مدت چگونه هیچکس آنها را ندید؟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غار بسته شده بود و راه ورود نداشت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کوهستانی و صعب العبور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بصورتی خواب بودند که بنظر می‌رسید کاملا بیدار هستند و سگشان نیز درب غار بصورت نگهبان قرار داشت لذا مردم از ترس به آنجا نزدیک نمی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اطراف غار حیوانات وحشی زندگی می‌کردند لذا مردم به آنجا نزدیک نمی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دادن انسان موجب ضرر و زیان به جان و مال خود یا خانواده باشد آیا می‌توان از شهادت دادن احتراز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انسان مجاز نیست عمداً به خود یا خانواده زیان وارد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اینگونه مواقع دروغ مصلحت آمیز چاره کار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پیشگاه عدل الهی باید شهادت داد هرچند به ضرر خود یا خانواده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گونه موارد باید تقیّه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نهان از پروردگار می‌ترسند چه سودی خواهند 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هیچ گاه دست به گناه نمی زنند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همیشه مراقب رفتار خود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گناهانشان را می‌آمرزد و پاداش بزرگی به آنها خواهد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هیچ وقت غیبت نمی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ستارگانی که در آسمان در شب می‌درخشند چه فایده ای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زیبایی آسمان در شب 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ستارگان مدار خاصی دارند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ستارگان همچون تیرهائی در کمین شیاطین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ستارگان در تغییرات آب و هوائی زمین موثر می‌باشند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مسئولان در جنگ علیه کفّار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می‌توانید صلح کنید و خونریزی نکنید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شدت گردن بزنید و اسیر بگیرید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کنید با مذاکره آنها را به سوی اسلام دعوت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با مروّت و عدالت و انصاف رفتار کنید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 شیطان می‌تواند انسان را گمراه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جلوه دادن اعمال زشت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آرزوهای دور و دراز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تحریک نفس امّاره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شراب و قمار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مشرکان و بت پرستان به چه چیزی ایمان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خدا ایمان دارند و بت را وسیله تقرّب می‌دانند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هیچ چیز اعتقاد ندارند الا به مال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ذاتاً با خدا دشمنی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در حقیقت شیطان را می‌پرستندپاسخ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شکم خود آتش می‌ریزند؟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 فروشان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فروشان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برای بدست آوردن مال دنیا، بخشی از آیات کتاب الهی را از دید مردم پنهان می‌دارند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بیاورد چه سودی نصیبش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درستکاری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ستم نخواهد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قلبش را هدایت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یاور بیچارگان خواهد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عالی پیروان واقعی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رأفت و رحمت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همنوعان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مثالی می‌زند برای کفّاری که دعوت به اسلام و قرآن می‌شوند ولی در آنها تاثیری ندارد، این مثال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کر و کور هستند که نه می‌بینند و نه می‌شنوند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همچون چوب خشکی به دیوار تکیه داده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همچون خرانی هستند که بار کتاب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گوش آنها سنگین شده که فکر می‌کنند از فاصله خیلی دور با آنها سخن می‌گویند و لذا نمی توانند بفهمند که صدا از کجاست و صاحب صدا کیست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اصحاب شمال چیست که در روز قیامت به شدیدترین مجازات و عذاب ها گرفتار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مردم ظلم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پیامبران را تکذیب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خودکامه و سرکش بوده و همیشه بر گناهان بزرگ اصرار داشته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مال مردم را به زور تصاحب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مجید به یکباره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یا به تدریج نازل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تدریج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یکباره نازل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یکبار بطور کامل نازل شده و سپس به تدریج نازل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بصورت تدریجی نازل شده و سپس به یکباره نازل شده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 مهمّی در میان است که خداوند به جایگاه ستارگان قسم یاد می‌کند که بدون شک قسم عظیمی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ستارگان بسیار مهم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مهمتر از خلقت ستارگان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کتابی بسیار مهم و با ارزش است که در لوح محفوظ از هرگونه تحریف و دستبردی مصون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واقع شدنی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شراب است که مستی و بی خودی نمی 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شرابی که بدون الکل باشد ضرر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شرابی که برای رفع بیماری و به دستور پزشک مصرف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بهشتی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انگور همان شراب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اصحاب یمین که بهشتی هستند از مؤمنین قبل از اسلام هستند و یا از مؤمنین بعد از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یمین بیشتر از مؤمنان بعد از اسلام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یمین بیشتر از مؤمنان قبل از اسلام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کثیری از اصحاب یمین از مؤمنان قبل از اسلام هستند و کثیری از مؤمنین بعد از اسلام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اهل یمین از مؤمنین بعد از اسلام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نباید بر آنچه از دست می‌دهد تأسف بخورد و یا آنچه به او عطا می‌شود شادمان نشود؟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تحمل هر خوشی یا ناخوشی را داشته باشد تا از حدود خودش خارج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هر دو صورت خواست و اراده خداست و باید به تقدیر الهی راضی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حوادث زودگذرند و نباید زندگی متوقّف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این خوشی و ناخوشی ها برای امتحان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آدمهای خودستا و گردنکش را دوست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ظالم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بخیل هستند و مردم را به بخل وا می‌دارند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اهل آتش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بندگان خدا ترحم نمی کنند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کافران اهل کتاب خانه هایشان را به دست خودشان خراب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دل هایشان رعب و وحشت افکند و بدون اراده اینکار را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لشکریان اسلام به آنها حمله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اموال با ارزش را با خود بردند و بقیه را آتش زدند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نمی خواستند تسلیم لشکر اسلام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منافقین که کافران اهل کتاب را با وعده های دروغ می‌فریفتند، شبیه کدام داستان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داستان گوساله سامری برای قوم بنی اسرائیل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داستان قارون و بنی اسرائیل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داستان شیطان است که به انسان گفت کافر شو و هنگامی که کافر شد گفت من از تو بیزارم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داستان قابیل است که برادرش هابیل را کشت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تبعید و در به دری کافران اهل کتاب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با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بر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کم‌فروشی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قماربازی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مومن در زمان مردن حسرت می‌خورد و دوست دارد کمی بیشتر زنده بماند؟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نوشتن وصیت‌نامه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انفاق کردن در راه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خدمت بیشتر به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پرداخت خمس و زکات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می‌گفتند که به نیازمندان نزدیک به پیامبر انفاق نکنید تا از پیرامون ایشان پراکنده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منافقین در جنگ با مسلمانان با یکدیگر متّحد و هم دست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دلهایشان پراکنده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با هم یکپارچه و متّحد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شکست بخورند آنها به هم دیگر یاری نمی رسانند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منافعشان تامین شود با یکدیگر متّحد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نه تنها به مسلمانان دروغ می‌گویند بلکه به دوستان کافرشان نیز دروغ می‌گویند، چگونه؟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به دوستان کافرشان می‌گویند ما در جنگ با مسلمانان از شما پشتیبانی می‌کنیم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می‌گویند شما در جنگ با مسلمانان پیروزید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می‌گویند اگر در جنگ شکست خوردید ما خسارت شما را می‌دهیم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می‌گویند از مسلمانان نترسید که ما در کنار شما می‌جنگیم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 موانع و مشکلات دنیا و آخرت پیروزند؟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سخت کوش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مردم ظلم نمی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یتیم نوازی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بخل و حرص دوری می‌کنند و با تقوی هستند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خداوند از ما انتظار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مخالفت با دستورات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همه دستورات الهی را مو به مو اجرا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استطاعت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انجام واجبات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دوری از گناه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کافر را مقابل آتش قرار می‌دهند و از او می‌پرسند آیا قبول داری که این آتش حق تو است؟ آن کافر چه جوابی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نه حق من این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سوگند به خدا این حق من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 می‌کند که او را به دنیا برگردانند تا کارهای نیک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سکوت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می‌خوانند جزء کدام گروه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مساوی کشتن تمام انسان هاست؟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کبیره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به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یک انسان بی گناه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کفّار برای تکذیب پیامبران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می‌گفتند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می‌گفتند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می‌گفتند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ریاست و حکومت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آیا بشری مثل خودمان می‌خواهد ما را هدایت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کافران و منافقین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آنها مدارا کنند بلکه دست از طغیان بردارند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آنان هیچ معامله و رابطه ای انجام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آنان به جهاد برخیزند و نسبت به آنان سخت گیری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مبارزه و سخت‌گیری درباره آنان اگر توبه کردند باید از آنها گذشت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پرندگان به وسیله بال زدن در آسمان پرواز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در فضا نگه می‌دارد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چون سبک هستند لذا در هوا بالا می‌روند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هوای گرم آنها را به بالای آسمان می‌برد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کمک می‌کند تا آنها در هوا باقی بمانند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فرمان داده که مسلمانان در جنگ هیچگاه کفّار و مشرکین را دعوت به آشتی و صلح نکنند؟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دشمن خدا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مسلمانان ظلم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متجاوزند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وعده صریح داده که مسلمانان از آنها برترند، و خدا با مومنین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های بین کفّار و مسلمانان عامل اصلی پیروزی مسلمانان و شکست کفّار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راسخ مومنین برای پیروزی بر کفّار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تدبیر و شجاعت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و اراده خداوند بر پیروزی همیشگی مسلمانان بر کفّار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کفّار از مسلمانان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طرفدارانشان کار خطرناکی می‌کردند که خداوند فرمان می‌دهد آنها را هر جا یافتید دستگیر کنید و به سختی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زشت آنها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 و قمار بازی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اخبار دروغ و دلهره آور در بین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مردم بی گناه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کفّار را چگونه در این دنیا تنبیه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گرفتار بیماری و بلا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آنها را برای جلوگیری از توسعه دین خدا پوچ و بی اثر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بدست مسلمانان خوار و ذلیل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جان یکدیگر می‌اندازد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خلقت هفت آسمان کسانی توانسته‌اند نقص یا عیب یا ناهماهنگی پیدا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 چه دقیقتر هم بشوند نمی‌توانند عیب و نقصی پیدا نمایند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اینکه طبقات آسمان را ما نمی‌توانیم ببینیم مگر عیب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نواقصی دارد، یکی اینکه بین طبقات آسمان ستونی مشاهده نمی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دانشمندان می‌گویند به راحتی نمی‌توان از این طبقات عبور کرد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 اهل کتاب برای مسلمانان حلال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 اطمینانی به نجس و پاکی مواد اولیه طعام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چنانچه از حلال و پاک بودن مواد اولیه طعام، اطمینان وجود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احتیاط نمود و غذای شبهه‌ناک نخوریم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نباید تجسّس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شکاری که توسّط سگهای شکاری صید می‌شود برای مسلمانان حلال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زیرا سگ نجس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توسط سگ شکاری باشد حلال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 ممکن است شکار توسّط سگ خفه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سگ های تعلیم دیده صید را خودشان نمی کشند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کلاله در مبحث ارث چه معنی و مفهومی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میراث بر برادران و خواهران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میراث زن از شوهر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میراث شوهر از همسر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میراث بین برادران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کدام پیامبر اتّهام جادوگری و دیوانگی می‌زدند؟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پیامبران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چه آمرزش بخواهی چه نخواهی یکسان است اگر برای آنان هفتاد بار هم آمرزش بخواهی، خدا هرگز آنها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راه خدا را بر مردم می‌بندند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با فرامین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منافقین هستند که مومنین صدقه دهنده را مسخره می‌کنند و آنان به خدا و پیامبر کفر ورزیدند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در زمان جنگ از خانه هایشان بیرون نیامدند و مجاهده نکردند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خوراکی های پاکیزه و حلال را بر یهودیان حرام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کفران نعمت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اینکه بسیاری از مردم را از راه خدا بازداشتند و ستم نموده و رباخواری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کم فروشی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ترک نماز و زکات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که اهل کتاب همه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آیا اقرار آنها به بندگی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اش چه زمانی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مُردن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سخت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آشنا شدن با قرآن مجید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کفر و ایمان هم جائی وجود دارد؟ و آیا می‌توان بعضی از فرامین الهی را انجام داد و بعضی را انجام نداد؟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راه سوّمی 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 بنا به توانائی‌ها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رحیم و غفور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چنین کاری کند یعنی خدا را قبول ندارد و کافر استپاسخ صحیح بین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بدی که به ما می‌شود خواست خداوند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از 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ستمگر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افشای بدی های ظالم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ترین آدمهائی که در پایین ترین طبقه از آتش قرار دارند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رسول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میان کفر و ایمان متحیّر و سرگردان شده اند، این آدم ها چه نام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النّار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 شدن به سرزمین مقدّس که خداوند مقرّر فرموده بود چه شرطی گذاشتند؟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گفتند تو با خدایت با دشمنان بجنگید و ما همینجا می‌نشینیم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پیروز برگردید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شرط گذاشتند که خداوند از گناه آنها بگذرد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آنها این بود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خودشان واگذارد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بدون هیچگونه شرطی وارد سرزمین مقدّس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چند طبقه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آئین کدام پیامبر بین مردم داوری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آئین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آیین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نعمات بهشتی شرابی است که با طعم و طبع زنجبیل فراهم شده است، آیا منشأ این شراب از کدام چشمه در بهشت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زمزم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کوثر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سلسبیل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کامل آفرید و شنوائی و بینائی عطا نمود و نیز راه سعادت و خوشبختی را به او نشان داد پس چه چیز باعث می‌شود عدّه ای خوشبخت و عدّه‌ای بدبخت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عاقل ترند خوشبخت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ایمان دارند خوشبخت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 که با شیطان دوست می‌شوند بیچاره و بدبخت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شکر نعمات خدا را به جا بیاورند خوشبخت و آنها که کفران می‌کنند بدبخت می‌شوند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افطاری خود را به نیازمندان بخشیدند به آنها چه گفتند که خداوند بهترین پاداش را به آنها عطا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خودمان به این غذا نیاز داریم امّا آن را به شما نیازمندان می‌بخشیم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غذا را که خودمان نیاز داریم به شما می‌دهیم تا خدا نعمات بهتری به ما بدهد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رضای خدا شما را اطعام می‌کنیم و انتظار هیچ پاداش و سپاسی را از شما نداریم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نذر کرده بودیم پس این غذا را به شما می‌دهیم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بود که برای مدت سه روز قادر به سخن گفتن نبود؟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ترین مردم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پشت به دین 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از انفاق خودداری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مال یتیم را به ناحق می‌خورند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اهل نماز نیستند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وقتی از قبرها خارج می‌شوند چگونه به صحرای محشر می‌روند؟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چشمان بسته و کور به سختی راه می‌روند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عذاب آنها را با زنجیر می‌کشند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بصورت خزیده روی زمین حرکت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شتابان از خاک بیرون می‌آیند و به سمت جایگاهی که نشانه نصب شده می‌دوند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کسانیکه از روی جهالت فرشتگان الهی را از جنس مؤنث می‌دانند چه ضعفی در اعتقاداتشان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آخرت ایمان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فرشتگان اعتقاد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قرآن را قبول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بخشی از غنائم تصرّفی از دشمن را فقط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در بین لشکریان اسلام توزیع نشد؟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لشکریانش در سرزمین دشمن برای بدست آوردن غنائم اسب و شتری نتاختند و در واقع جنگی رخ نداد و دشمن فراری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مؤمنین اولی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و اموال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امور مردم می‌نمود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قوم بودند وقتی پیامبرشان آنها را موعظه می‌کرد، آنها انگشتانشان را در گوش فرو می‌کردند و جامه هایشان را بر سر می‌کشیدند و بر انکار خود می‌افزودند؟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بنی اسرائیل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افرادی را تهدید می‌نماید که از انفاق روی می‌گردانند و بخل می‌ورزند، تهدید خدا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جای این افراد، کسانی را می‌آورد که بخیل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اموال آنها را بی برکت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آنها را به حال خود وا می‌گذارد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اموال آنها را نابود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همه کفّار و مشرکین را هدایت نموده و مسلمان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مأموریت آن حضرت رسانیدن کلام وحی به همه مردم جهان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هدایت فقط با خداست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جز رسانیدن پیام الهی به مردم و تبلیغ دین نداشته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کفّار و مشرکین مکّه را تسلیم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مردم به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قیامت آدم گناهکار به فکر دیگری نیست حتی همسر و فرزند و برادر و خویشاوندان؟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عذاب جهنّم و وحشت از غضب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در آن روز در تاریکی چیزی نمی بیند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آدمها در آن روز همدیگر را نمی شناسند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آدم‌ها چون نسبت به هم ظلم و ستم کرده‌اند لذا از یکدیگر شرم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منافقان در مقابل مؤمنین نسبت به رفتار و گفتارشان علیه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دلیل محکمی بیاورند، چه کار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ترس و نگرانی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شوخی کردیم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لجاجت به گمراهی خود اصرار می‌ورزند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ما از شمائیم و قصد بدی نداریم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ترس و نگرانی به کفّار و مشرکین پناهنده می‌شوند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حقایق دنیا و آخرت چه زمانی بر انسان معلوم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برزخ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جان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پل صراط</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همه آنها که دوستان یکدیگرند به همان شکل دوستی باقی می‌مانند؟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همان روابط دوستانه محشور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هرکس در کنار دوستش در قیامت محشور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در آن روز همه دوستان، دشمن یکدیگر می‌شوند مگر متّقین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بعضی از دوستان با یکدیگر دشمن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چه کسانی را باطل و تباه می‌سازد؟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ریا کاری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با منّت و آزار انفاق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مال تیم را می‌خورند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کفر ورزیدند و راه خدا را بر روی مردم بسته 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کفّار برای تکذیب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چه بوده و چرا؟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مانند پدرانشان جاهل و ستمکار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تکبّر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خودخواهی و جهالت می‌گفتند چرا قرآن بر بزرگان وثروتمندان شهر نازل نشده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جایگاه قدرت و ثروتشان دشمنی می‌کردند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مؤمنین هستند که نشانه هائی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و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می‌کنند و نیز همان آثار را در وجود خودشان می‌یابند، نام این گروه از مؤمنین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تقوی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مغفرت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کسانیکه خدا را فراموش می‌کنند چه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حال خود رها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دچار خود فراموشی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گرفتار دنیا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آخرت زیان کارند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زن و مرد به کار بد فرمان می‌دهند و از کار نیک باز می‌دارند و از انفاق در راه خدا امساک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آنان چه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آنان فرصت توبه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حال خود رها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لعنت کرده و آتش دوزخ عذابی پایدار برای آنان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در دنیا سرگردان و در آخرت رسوا می‌کند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bookmarkStart w:id="28" w:name="pg15480_19614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7762197_2142443653"/>
      <w:bookmarkStart w:id="30" w:name="_Toc8"/>
      <w:bookmarkEnd w:id="28"/>
      <w:bookmarkEnd w:id="29"/>
      <w:r>
        <w:rPr>
          <w:rtl w:val="true"/>
        </w:rPr>
        <w:t>فصل دوم</w:t>
      </w:r>
      <w:r>
        <w:rPr>
          <w:rtl w:val="true"/>
        </w:rPr>
        <w:t xml:space="preserve">: </w:t>
      </w:r>
      <w:r>
        <w:rPr>
          <w:rtl w:val="true"/>
        </w:rPr>
        <w:t>پاسخ‌ها</w:t>
      </w:r>
      <w:bookmarkEnd w:id="3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شما بهترین امتی هستید که برای مردمان پدید آمده اند چون به نیکی فرمان می‌دهید و از منکر نهی می‌کنید و به خدا ایمان دارید و اگر اهل کتاب ایمان آورده بودند برایشان بهتر بود؛ از آنان بعضی مؤمن و بیشترشان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جامعه بشری بدون دعوت به حق و مبارزه با فساد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امر به معروف و نهی از منکر بر ایمان به خدا مقدّم شده از یک طرف به خاطر اهمیت این فریضۀ الهی است و از طرف دیگر به این دلیل است که با انجام این فریضه ایمان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به این احکام روشن و مفید ایمان آوردند، خودشان سود خواهند برد اما فقط عدّۀ کمی از آنها ایمان می‌آورند و اکثر آنها چون فاسقند و از راه بندگی خدا خارج شده‌اند، بر کفر خویش اصرار می‌ورزند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ما تو را به حق بشارتگر و هشداردهنده فرستاده‌ایم و درباره دوزخیان از تو پرسشی نخواهد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را خطاب می‌سازد که در برابر این خواسته ها و بهانه جویی ها فقط مسئول بیان احکام الهی و دادن بشارت و هشدار به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بشارت به تنهایی برای حرکت انسان کافی نیست و چه بسا امیدِ بیش از حد به خطاکاری منجر شود پس به ترساندن نیز احتیاج است تا افراد خواهشهای نفسانی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بیش از حد نیز به یأس و نومیدی منتهی خواهد شد که خود منشأ دیگری برای گناهکاری است لذا بشارت و انذار باید به طور متعادل بکار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انجام این رسالت گروهی ایمان نیاوردند تو مسئول گمراهی دوزخیان نیستی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IRNazanin" w:hAnsi="IRNazanin" w:eastAsia="IRNazanin"/>
          <w:color w:val="111111"/>
          <w:sz w:val="28"/>
          <w:sz w:val="28"/>
          <w:szCs w:val="28"/>
          <w:rtl w:val="true"/>
          <w:lang w:bidi="fa-IR"/>
        </w:rPr>
        <w:t>روزی که روح و فرشتگان به صف می‌ایستند و هیچکس سخن نگوید مگر کسی که رحمان به او اجازه دهد و سخن راست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روح و فرشتگان در این جهان مجری محض فرمان خدا و تدبیر کنندۀ امر او هستند در عالم آخرت نیز فرمانبری آنها نیز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به کسی اجازه حرف زدن نمی دهد مگر آنکس را که حق محض می‌گوید و سخنش آمیخته با باطل یا خطا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IRNazanin" w:hAnsi="IRNazanin" w:eastAsia="IRNazanin"/>
          <w:color w:val="111111"/>
          <w:sz w:val="28"/>
          <w:sz w:val="28"/>
          <w:szCs w:val="28"/>
          <w:rtl w:val="true"/>
          <w:lang w:bidi="fa-IR"/>
        </w:rPr>
        <w:t>که قرآن سخن فرشته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نیرومندی که نزد صاحب عرش، صاحب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فرمانش برند و امینش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سوگندها به این خاطر بود که بفرماید قرآن، کلام جبرئیل است تا پاسخی بدهد به افرادی که رسول را متهم می‌کردند قرآن را از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برای جبرئیل ذکر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است و نزد خدا احترام و ارزش وجودی بسیاری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قدرت عظیمی است که می‌تواند کلام خدا را دقیقاً ابلاغ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منزلت برجسته‌ای است و کاملاً در نزد صاحب عرش، مقرّب است برای همین این وظیفه خطیر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اقتدار مطلق خدا را می‌رساند پس نماینده او نیز باید صاحب قدرت و منزلت باشد و از این جهت ذی قوّه و مکین بودنِ جبرئیل با آن تناسب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دستور می‌دهد و زیردستانش دستورات او را به کار می‌بندند یعنی او در کار رساندن وحی یاورانی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 و در کلام خدا خیانت و دخل و تصرّف نمی‌کند و کاملاً رعایت امانت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می‌تواند برای انتخاب هر نماینده و رسولی توسط صاحب پیام اعمال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آیات</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جایگاه او همان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اول اهل طغیانند و از مقام پروردگارشان نمی ترسند لذا مطابق اراده او عمل نمی‌کنند بلکه پیروی هوای نفس و دلبسته زینت حیات دنیایند اما گروه دوم از مقام پروردگار ترسانند و نسبت به او خاضع و خاشعند پس از دنیا پرستی و هواپرستی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نفس را از هوس نهی می‌کند و نفرمود پیروی نفس را ترک می‌کند برای این است که نشان دهد انسان ضعیف است و نمی تواند به کلّی پیروی هوای نفس را ترک کند پس همین که در مقام نهی خود از هوای نفس باشد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مقام پروردگار یعنی ترس از صفت ربوبیّت و سایر صفات خدا مانند علم و قدرت و قهر و رحمت و غضب که از لوازم ربوبیّت خداست</w:t>
      </w:r>
    </w:p>
    <w:p>
      <w:pPr>
        <w:pStyle w:val="BookText"/>
        <w:rPr/>
      </w:pPr>
      <w:r>
        <w:rPr>
          <w:rFonts w:ascii="IRNazanin" w:hAnsi="IRNazanin" w:eastAsia="IRNazanin"/>
          <w:color w:val="111111"/>
          <w:sz w:val="28"/>
          <w:sz w:val="28"/>
          <w:szCs w:val="28"/>
          <w:rtl w:val="true"/>
          <w:lang w:bidi="fa-IR"/>
        </w:rPr>
        <w:t>از تو درباره قیامت پرسند که استقرار آن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به گفتگو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علم آن با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هشدار دهنده کسی هستی که از آن بهراسد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همیشگی منکران معاد این بود که قیامت در چه زمانی واقع می‌شود؟ امّا تاریخ وقوع قیامت حتی از تو ای رسول، پنهان است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علومی است که مختص ذات پروردگار است و احدی آن را نمی‌داند و اصلاً اثر تربیتی قیامت به همین است چون اگر همه بدانند در زمان دور قیامت برپا می‌شود غفلت همه را فرا می‌گیرد و اگر آن را نزدیک بدانند از روی اضطرار و نه آزادی و اختیار از بدیها پرهیز می‌کنند و این هر دو فاقد ارزش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وقت قیامت با خبر نیستی و نمی‌توانی با خبر باشی به علت این است که منتهای آن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قیامت و تعیین وقت آن را فقط پروردگارت می‌داند لذا مردم نباید از وقت آن بپرسند و در حد تو هم نیست که به آن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تکلیفی که داری این است که افرادی که دلواپس قیامت هستند از عذاب آن انذار کنی نه اینکه از وقت قیام آن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انسان وقتی به انذار انبیاء و اولیاء گوش می‌دهد که دلواپس قیامت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IRNazanin" w:hAnsi="IRNazanin" w:eastAsia="IRNazanin"/>
          <w:color w:val="111111"/>
          <w:sz w:val="28"/>
          <w:sz w:val="28"/>
          <w:szCs w:val="28"/>
          <w:rtl w:val="true"/>
          <w:lang w:bidi="fa-IR"/>
        </w:rPr>
        <w:t>به انسان چیزی را که نمی 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 دلگرم تر می‌سازد زیرا نعمت تعلیم را عمومیت داده و می‌فرماید خدا به نوع انسان چیزهایی را که نمی دانست تعلیم داد لذا توانا کردن تو بر خواندن، چیز عجیبی نیست و کاری است که خدا نسبت به نوع بشر کرده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p>
    <w:p>
      <w:pPr>
        <w:pStyle w:val="BookText"/>
        <w:rPr/>
      </w:pPr>
      <w:r>
        <w:rPr>
          <w:rFonts w:ascii="IRNazanin" w:hAnsi="IRNazanin" w:eastAsia="IRNazanin"/>
          <w:color w:val="111111"/>
          <w:sz w:val="28"/>
          <w:sz w:val="28"/>
          <w:szCs w:val="28"/>
          <w:rtl w:val="true"/>
          <w:lang w:bidi="fa-IR"/>
        </w:rPr>
        <w:t>از شرّ آنها که در گره ها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گران را مورد توجه قرار می‌دهد که با تبلیغات مستمر، گره های تصمیم را سست می‌کنند و آن را به سمت خودشان متمایل می‌سازند و با نمّامی و سخن چینی، کانون های محبت را ویران و با وسوسه، زنان، مردان و تصمیمات آنها را منحرف می‌سازند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IRNazanin" w:hAnsi="IRNazanin" w:eastAsia="IRNazanin"/>
          <w:color w:val="111111"/>
          <w:sz w:val="28"/>
          <w:sz w:val="28"/>
          <w:szCs w:val="28"/>
          <w:rtl w:val="true"/>
          <w:lang w:bidi="fa-IR"/>
        </w:rPr>
        <w:t>در چنین روز زمین رازهایش را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زمین تمام خبرهای خود را بازگو می‌کند و به اعمالی که انسان‌ها کردند شهادت می‌دهد همانطور که اعضای بدن خودِ انسان شهادت می‌دهند و ملائکۀ رقیب و عتید که نویسندۀ اعمال انسانند و نیز سایر شاهدان که از جنس بشر یا غیر بشرند بر اعمال انسان شهادت می‌دهندهمانگونه که پروردگارت به آن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زمین از شهود اعمال انسان است بخاطر این است که پروردگارت به آن وحی کرده تا سخن بگوید و زمین در اجرای این فرمان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زمین هم برای خود شعوری دارد و هر عملی که واقع می‌شود می‌فهمد و خیر و شر آن را تشخیص می‌دهد و آن را برای روز ادای شهادت تحمل می‌کند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حیات و شعور در تمامی موجودات جاری است هرچند که ما از نحوه حیات آنها بی‌خبر باشیم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در حقیقت، آن بازگشت، بسته به یک فریاد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ناگاه آنان در زمینِ هموار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انکار و استهزای آنها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اصلاً دشوار نیست که ایشان را بعد از مُردن و خاک شدن، دوباره به زندگی برگردانیم زیرا تنها یک صیحه لازم است تا ناگهان همه زنده شده و بر زمین ظاهر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IRNazanin" w:hAnsi="IRNazanin" w:eastAsia="IRNazanin"/>
          <w:color w:val="111111"/>
          <w:sz w:val="28"/>
          <w:sz w:val="28"/>
          <w:szCs w:val="28"/>
          <w:rtl w:val="true"/>
          <w:lang w:bidi="fa-IR"/>
        </w:rPr>
        <w:t>حاشا، اگر از آن کار دست بر ندارد موی پیشانی او را به سختی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او خیال می‌کند اگر همچنان بنده ما را از نماز نهی کند به طور قطع موی پیشانی اش را به شدت خواهیم گرفت و چنان تکانی به او خواهیم داد که از جا کنده شود و به وضعی ذلّت بار او را به سوی عذاب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می‌تواند هم به عذاب آخرت و هم به عذاب دنیوی مربوط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و تا مردان و زنانِ منافق و مردان و زنان مشرک را که به خدا گمان بد برده‌اند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ایشان خشم نموده و لعنتشان کرده و جهنم را برای آنان آماده گردانده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نازل کردن سکینه بر مؤمنین برای این بود که منافقان و مشرکان را که به خدا گمان بد می‌برند گرفتار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می‌کردند که خدا نمی تواند پیامبرش را یاری کند و به زودی ستارۀ اسلام افول خواهد کرد امّا حوادث سوئی که انتظار داشتند بر سر اسلام بیاید، بر خودشان نازل شد و خدا بر آنها غضب کرده و از رحمت خویش دور ساخت و از هم اکنون جهنم را برای آنها آماده کرده و چه بد سرانجامی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از نفسی واحد آفرید سپس جفتش را از آن قرار داد و برای شما از دام ها هشت </w:t>
      </w:r>
    </w:p>
    <w:p>
      <w:pPr>
        <w:pStyle w:val="BookText"/>
        <w:rPr/>
      </w:pPr>
      <w:r>
        <w:rPr>
          <w:rFonts w:ascii="IRNazanin" w:hAnsi="IRNazanin" w:eastAsia="IRNazanin"/>
          <w:color w:val="111111"/>
          <w:sz w:val="28"/>
          <w:sz w:val="28"/>
          <w:szCs w:val="28"/>
          <w:rtl w:val="true"/>
          <w:lang w:bidi="fa-IR"/>
        </w:rPr>
        <w:t>قسم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شکم های مادرانتان آفرینشی پس از آفرینشی دیگر در تاریکی های سه گانه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پس چگونه از راه حق منحرف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عموم بشر خطاب می‌کند همه شما با تنوع خلقتی که دارید از یک نفس واحد یعنی آدم و همسرش می‌باشید همسری که از نوع خود اوست و در انسانیّت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خلقت هشت زوج از چهارپایان اشاره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بز، شتر و گاو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فرستادن از مکان بالا نیست بلکه به معنای نعمتی است که از مقام برتر و از خزینه‌های الهی به مقام پایین تر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تطوّرات خلقت جنین یعنی خلقت نطفه سپس نطفه به علقه و علقه به 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آنگاه از ظلمت های سه گانه شکم، رحم، تخمدان نام می‌برد که همچون سه پرده ضخیم بر روی جنین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آیه به ظلمت نشان می‌دهد ظلمت در خلقت انسان دخالت تامّی دارد همانطور که روییدنی ها نیز ابتدا در ظلمت زمین به وجود آمده سپس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می‌گیرد کسی که به عنوان خالق و مدبّر وصف کردیم پروردگار شماست و نه غیر او زیرا پروردگار کسی است که مالک و مدبّر امور مُلک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خالق و مالک و مربّی اوست، حاکمیت در سراسر هستی نیز تنها برای اوست پس غیر از خدا کسی نمی ماند که نقشی در این عالم داشته باشد تا شایسته عبودیت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گویی به جمعی خواب رفته و بی‌خبر فریاد می‌زند با این حال چگونه از راه توحید منحرف گشته 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عذاب را از پیش برای ما فراهم آورده عذاب او را در آتش دو چندان کن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هنوز به آن سخنان راضی نشده اند زیرا رؤسای ضلالت را مجرم تر و بیش از خود مستحق عذاب می‌دانند لذا عبارت فوق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سرانجام کسانی است که در راه باطل با یکدیگر پیمان دوستی می‌بندند آن ها با آشکار شدن نتایج شوم اعمالشان به نفرین و مخاصمت با یکدیگر برمی‌خیزند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شده که مردانی را که ما آنان را از اشرار می‌شمردیم،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دوزخ به اطراف خود می‌نگرند تا مؤمنین را که آنها را اشرار می‌نامیدند ببینند و چون پیدایشان نمی کنند از یکدیگر می‌پرسند، چرا آنها را نمی بینیم؟پاسخ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در صور دمیده می‌شود پس هر که در آسمانها و هر که در زمین است می‌میرد مگر کسی که خدا بخواهد سپس بار دیگر در آن دمیده می‌شود و به ناگاه آنان برپای ایستاده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دنیا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نفخه به صورت ناگهانی است مثلاً نفخه اول چنان غافلگیرانه است که گروه زیادی از مردم که مشغول کار و کسب هستند همگی در جا می‌میرند و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مؤید این مطلب است و با نفخه دوم ناگهان همه از قبر ها برمی خیزند و منتظر می‌ایستند تا چه دستوری برسد یا چه رفتاری با ایشان بشود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پس باد را مسخّر او کردیم که هر جا تصمیم می‌گرفت به فرمان او به نرمی روان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شیاطین نیز هر بنّا یا غوّاصی را مسخّر او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دیگرانی را که با زنجیر ها به هم بسته بودند نیز تحت فرمانش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ماست آنرا بی حساب ببخش یا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برای او در پیشگاه ما تقرّب و فرجام نیکوست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تقاضای سلیمان را اجابت کرده و حکومتی با پنج مشخصه به او اعطاء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او می‌دهد که دامنه اش حتی باد را هم در بر می‌گرفت بنحوی که به امر وی به هرجا می‌وزید و طبق خواسته او به آسانی جریان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حکومت وسیع او این وسیله ارتباطی سریع را لازم داشته تا رئیس حکومت بتواند در موقع لزوم به سرعت از تمام مناطق کشور مطلع و سرکشی لازم را </w:t>
      </w:r>
    </w:p>
    <w:p>
      <w:pPr>
        <w:pStyle w:val="BookText"/>
        <w:rPr/>
      </w:pPr>
      <w:r>
        <w:rPr>
          <w:rFonts w:ascii="IRNazanin" w:hAnsi="IRNazanin" w:eastAsia="IRNazanin"/>
          <w:color w:val="111111"/>
          <w:sz w:val="28"/>
          <w:sz w:val="28"/>
          <w:szCs w:val="28"/>
          <w:rtl w:val="true"/>
          <w:lang w:bidi="fa-IR"/>
        </w:rPr>
        <w:t xml:space="preserve">بنماید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حکومت او علاوه بر باد، جن را هم شامل می‌شد و سلیمان اجنه را نیز در تسخیر خود داشت تا برایش بنّایی و غوّاصی کنند و از دریاها منابع گرانبها استخراج نمایند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مخرّب و شرور، از جنیان را تحت سلطه و اسارت او در آوردیم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اختیار فراوان در بذل و بخشش ها داده شد یعنی هرچه می‌خواست می‌توانست ببخشد یا نبخشد زیرا در کم شدن عطای ما تاثیری نداشت چون این عطاء بی حساب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مقام والا در نزد پروردگار و عاقبت نیک داده شد این می‌تواند پاسخی به نسبت های ناروایی که در تورات به آن جناب داده شده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می‌توان آموخت که برای ادارۀ یک کشور هم وسیله ارتباطی سریع لازم است و هم هنر بکارگیری از نیرو‌های مخرّب و هم توجه به مسائل عمرانی و نیز تولید ثروت از طریق استخراج و سرانجام دادن اختیارات کافی به مدیران لایق که همه در داستان سلیمان آمده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و انسان را نسبت به والدینش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 و بار برداشتن و از شیر گرفتن او سی ماه است تا آنگاه که به رشد کامل خود برسد و به چهل سال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ده تا نعمتی را که به من و به والدینم ارزانی داشته ای شکر کنم و کار شایسته ای انجام دهم که آن را خوش داری و فرزندانم را برایم صالح گردان، من به درگاه تو توبه آوردم و من از مسلمانانم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قبل به سرنوشت محسنین و ظالمین اشاره فرمود حالا به وضعیت ایشان در این دنیا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سفارش کردیم که درباره والدینش احسان کند، به هر مقدار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حکم آن است که مادر متحمّل سختی‌های فراوانی در دوران حمل و وضع حمل و دوران شیر دادن می‌شود و به این ترتیب آیه سعی می‌کند عواطف، رحمت و رأفت انسان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فرزند تا روزی که از شیرش می‌گیرد سی ماه است چون حداقل دوران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حداکثر مدت شیردهی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فهمید که هرچه دوران بارداری از شش ماه بیشتر شود به همان اندازه باید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کاسته شود تا جمیعاً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p>
    <w:p>
      <w:pPr>
        <w:pStyle w:val="BookText"/>
        <w:rPr/>
      </w:pPr>
      <w:r>
        <w:rPr>
          <w:rFonts w:ascii="IRNazanin" w:hAnsi="IRNazanin" w:eastAsia="IRNazanin"/>
          <w:color w:val="111111"/>
          <w:sz w:val="28"/>
          <w:sz w:val="28"/>
          <w:szCs w:val="28"/>
          <w:rtl w:val="true"/>
          <w:lang w:bidi="fa-IR"/>
        </w:rPr>
        <w:t>انسان همچنان ادامه می‌یابد تا زمانی که به کمال نیروی عقل می‌رسد و به مرز چهل سالگی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انسان در چنین سن و سالی از عمق و وسعت نعمتهای خدا آگاه می‌شود و بهتر خدمات والدینش را درک می‌کند لذا از خدا این توفیق را می‌خواهد که شاکر نعمتهایش باشد نعمت هایی که به او و والدینش داده است و اگر آیه نوع نعمت را ذکر نکرده برای این است که بفهماند منظور هم نعمت‌های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رزق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نعمت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توکل و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تقاضای این فرزندِ نیکو کار این است که از خدا توفیق می‌خواهد که علاوه بر شکر نعمت، که ظاهر عمل انسان را زینت می‌دهد، عمل صالح انجام دهد تا باطن اعمالش نیز زینت یابد و برای خدا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تقاضایش از خدا می‌خواهد تا در فرزندانش صلاح ایجاد کند و آنها را موفق به اعمال 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اصلاحی در فرزندانش می‌خواهد که خودش نیز از آن بهره ببرد و آنها به وی احسان کنند همانطور که او به والدینش احسان کرد سپس علت این دعای فرزند و نیز قبولی درخواستش از جانب خدا را بیان می‌دارد زیرا او فردی بود که به سوی خدا برگشته و تسلیم اراده او بود و این دو در هر کس جمع شود خدا آن توفیقات را به او خواهد داد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آیه ای به ایشان نمی نمودیم مگر اینکه از مشابه اش بزرگتر بود و به عذاب گرفتارشان کردیم تا مگر به 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آنها از مشاهده معجزات می‌خندیدند که هر یک از آن معجزات به تنهایی می‌توانست حقانیّت رسالت موسی را اثبات کند و هیچ نقصی وقصوری در آن نبود بلکه هر معجزه از معجزۀ دیگر گویاتر و کوبنده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 دنیوی گرفتیم تا شاید از استکبار دست بردارند و به سوی ما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عذاب دنیوی بلاهایی مانند قحطی، هجوم ملخ ها و قورباغه ها است که بر آنها نازل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درباره خدا جز سخن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p>
    <w:p>
      <w:pPr>
        <w:pStyle w:val="BookText"/>
        <w:rPr/>
      </w:pPr>
      <w:r>
        <w:rPr>
          <w:rFonts w:ascii="IRNazanin" w:hAnsi="IRNazanin" w:eastAsia="IRNazanin"/>
          <w:color w:val="111111"/>
          <w:sz w:val="28"/>
          <w:sz w:val="28"/>
          <w:szCs w:val="28"/>
          <w:rtl w:val="true"/>
          <w:lang w:bidi="fa-IR"/>
        </w:rPr>
        <w:t>عیسی بن مریم، فقط پیامبر خدا و کلمۀ اوست که آن را به سوی مریم افکنده و روحی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 ایمان بیاورید و نگویید خدا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آن است 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خدا کافی است که وکیل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در آیه بعد یکی از مهمترین انحرافات جامعۀ مسیحیت یعنی خدایان سه گانه مورد بررسی و 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دوست دارد که آنچه را متعلق به اوست، حتی رهبرانش را، بیش از آنچه هست بزرگ جلوه دهد تا بر عظمت خودش افزوده شود بنابراین از روی علاقۀ توأم با جهل دست به غلوّ می‌زند و به این ترتیب ریشه اصلی دین را که توحید است،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غلوّ در دین اسلام هستند، بدترین کفّار شناخته شده و سختگیری شدیدی در مورد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غلوّ کردن را نفی کرده و چند نکته در ابطال تثلیث و الوهیت مسیح بیان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مریم است و مثل هر انسانی مشمول قوانین طبیعت و تغییرات جهان 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فاقد پدر بود امّا با این حال فرزند مریم است نه فرزند خدا چنانچه حضرت آدم که نه پدر داشت و نه مادر، فرزند خدا نبود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جانب خدا بوده و نمی‌تواند مقام خدایی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خدا بود که به مریم القاء شد یعنی همانطور که کلمات مخلوق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از جمله عیسی کلمۀ خدایند، مخلوق خدا هستند بنابراین چگونه او می‌تواند خدا باشد؟ تنها تفاوت عیسی با سایرین در این است که بدون پدر و با اسباب غیر عادی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پس به خدای یگانه و پیامبرانش ایمان آورید و به هیچ وجه نگویید خدایان سه گانه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بهتر است، یقیناً خدا تنها معبود یگانه است، او منزّه از داشتن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اثبات اینکه خدا فرزند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هر آن چیزی است که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فرزند داشتن به هر معنایی که تصوّر شود حکایت از نیاز و نقص می‌کند در حالیکه او مالک مطلق تمام هستی است لذا به هیچ چیز نیاز ندارد و هیچ عاملی حاکمیت و قدرت او را محدود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سرپرستی و تدبیر امور شما کافی است و </w:t>
      </w:r>
    </w:p>
    <w:p>
      <w:pPr>
        <w:pStyle w:val="BookText"/>
        <w:rPr/>
      </w:pPr>
      <w:r>
        <w:rPr>
          <w:rFonts w:ascii="IRNazanin" w:hAnsi="IRNazanin" w:eastAsia="IRNazanin"/>
          <w:color w:val="111111"/>
          <w:sz w:val="28"/>
          <w:sz w:val="28"/>
          <w:szCs w:val="28"/>
          <w:rtl w:val="true"/>
          <w:lang w:bidi="fa-IR"/>
        </w:rPr>
        <w:t>شما را به آن چیزی راهنمایی می‌کند که خیر و صلاحتان در آن است مانند امر و نهی ای که در این آیه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آنهایی که اعتقاد به سه خدا دارند گفت پذیرش سه خدا به معنای قبول محدودیت برای هرسه است زیرا عقلاً محال است که هرسه از هر جهت بی نهایت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نمی توان به یک خدای نامحدود معتقد بود که از سه ذات ترکیب شده باشد زیرا باز هر سه ذات محدود می‌شوند به علاوه مرکّب بودن به معنای این است که خدا نیازمند و معلول اجزایش باشد که این نیز با بی نیازی و علت نخستین بودن خدا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تعبّدی پذیرفت در جواب می‌گوییم اگر در قبول یک مذهب حکم عقل کنار برود چه دلیلی دارد که انسان خداپرست باشد و نه بت پرست؟ شاید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شیعیان می‌گویند؟ اما ثارالله به معنی آن است که خون بهای تو متعلق به خداست بعلاوه یک تعبیر مجازی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حقیقی است یعنی عیسی واقعا فرزند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می‌خواهند نور خدا را با دهان خود خاموش کنند و حال آنکه خدا نور خود را کامل می‌کند گرچه کافران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می‌خواهند نور خدا را با دهان خود یعنی با زدن افترائات و انواع توطئه ها خاموش سازند امّا خدا آنها را به هدفشان نمی رساند بلکه نور خود را تمام و دینش را بر همه ادیان غلبه می‌دهد هرچند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می‌دهد که روز به روز نور الهی در جهان گسترش بیشتری پیدا می‌کند و جمعیت مسلمین افزایش روزافزون می‌یابد و این پیشگویی از معجزات قرآن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IRNazanin" w:hAnsi="IRNazanin" w:eastAsia="IRNazanin"/>
          <w:color w:val="111111"/>
          <w:sz w:val="28"/>
          <w:sz w:val="28"/>
          <w:szCs w:val="28"/>
          <w:rtl w:val="true"/>
          <w:lang w:bidi="fa-IR"/>
        </w:rPr>
        <w:t>اگر راست می‌گویید پس پدران ما را باز آورید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برای اثبات حرف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که بعد از مرگ حیات دیگری هست پس پدران ما را زنده کنید و نزد ما بیاورید و بدیهی است </w:t>
      </w:r>
    </w:p>
    <w:p>
      <w:pPr>
        <w:pStyle w:val="BookText"/>
        <w:rPr/>
      </w:pPr>
      <w:r>
        <w:rPr>
          <w:rFonts w:ascii="IRNazanin" w:hAnsi="IRNazanin" w:eastAsia="IRNazanin"/>
          <w:color w:val="111111"/>
          <w:sz w:val="28"/>
          <w:sz w:val="28"/>
          <w:szCs w:val="28"/>
          <w:rtl w:val="true"/>
          <w:lang w:bidi="fa-IR"/>
        </w:rPr>
        <w:t>تمام این حرفها از روی بهانه گیری بود و مسلماً اگر پدرانشان زنده می‌شدند باز نغمۀ دیگری ساز می‌کردند و می‌گفتند تو ساحری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تا خدا بدترین کاری را که کرده‌اند از آنان بزداید و پاداششان را بر وفق بهترین کاری که کرده اند،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محسنین به سراغ نیکی ها رفتند برای این بود تا اولاً خدا لغزش های آن ها و بلکه بدترین اعمال آنها را بیامرزد بدیهی است هنگامی که بدترین اعمال مشمول عفو الهی گردد بقیه لغزشها نیز به طریق اولی بخشوده خواهد شد ثانیاً خدا بهترین اعمال آنها را معیار پاداش قرار دهد و سایر اعمال نیک کوچک را برحسب بهترین اعمال پاداش 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کارنامۀ هر انسانی را به گردن او می‌آویزیم و روز قیامت برای او نامه ای که آن را گشاده می‌بیند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یعنی پرنده امّا اینجا مراد عمل خوب و بد است گویی عمل مثل پرنده‌ای از انسان جدا و به پرواز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اعمالش را بر گردنش می‌آویزیم تا بفهماند اعمال انسان و نتایج آن هرگز از او جدا نمی‌شود چون به خلاف سایر اعضای بدن، انسان بدون گردن نمی‌تواند باشد یعنی انسان حتماً باید مسئولیت اعمال و نتایج خوب و بد اعمالش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کتاب عمل مخصوص به خودش را دارد که ریز و درشت اعمالش در آن است و آن قدر ثبت و ضبط اعمال و نتایج آنها روشن است که جای هیچ انکار و عذری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همه حقایق و آثار اعمال بر انسان پوشیده است و در پس غفلت قرار دارد و خدا در روز قیامت همه حقایق و نتایج اعمالش را به او نشان می‌دهد</w:t>
      </w:r>
    </w:p>
    <w:p>
      <w:pPr>
        <w:pStyle w:val="BookText"/>
        <w:rPr/>
      </w:pPr>
      <w:r>
        <w:rPr>
          <w:rFonts w:ascii="IRNazanin" w:hAnsi="IRNazanin" w:eastAsia="IRNazanin"/>
          <w:color w:val="111111"/>
          <w:sz w:val="28"/>
          <w:sz w:val="28"/>
          <w:szCs w:val="28"/>
          <w:rtl w:val="true"/>
          <w:lang w:bidi="fa-IR"/>
        </w:rPr>
        <w:t>نامه ات را بخوان؛ کافی است که امروز خودت حسابرس خود باشی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قرآن را نازل کرد تا انسان را به سوی کاملترین دین ها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w:t>
      </w:r>
    </w:p>
    <w:p>
      <w:pPr>
        <w:pStyle w:val="BookText"/>
        <w:rPr/>
      </w:pPr>
      <w:r>
        <w:rPr>
          <w:rFonts w:ascii="IRNazanin" w:hAnsi="IRNazanin" w:eastAsia="IRNazanin"/>
          <w:color w:val="111111"/>
          <w:sz w:val="28"/>
          <w:sz w:val="28"/>
          <w:szCs w:val="28"/>
          <w:rtl w:val="true"/>
          <w:lang w:bidi="fa-IR"/>
        </w:rPr>
        <w:t>طبق سنت الهی صورت گرفت زیرا سنّت خدا این است که مردم را به سوی توحید هدایت کند و آنها را که لایق هستند به سعادت و آنها را که بر گمراهی اصرار می‌کنند، بدبخت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خیر و شر را از هم تشخیص نداده و نسبت به آنچه مطابق هوی و هوسش است عجله می‌کند در نتیجه شرّ را همانطور دنبال می‌کند که خیر را، در حالیکه باید بداند عمل او از او جداشدنی نیست بلکه در کتابی ثبت شده تا در روز قیامت برایش بیرون آورند و در مقابلش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او می‌گوئیم کتابت را بخوان، همین کافی است که امروز خودت حسابگر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گونه‌ای است که خواننده آن حتی اگر گنهکار هم باشد بدون هیچ تردیدی علیه خود حکم می‌کند و چرا چنین نباشد در حالیکه در این کتاب به جای خط و نقش، خودِ عمل و آثار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شما پرده پوشی نمی کردید از اینکه مبادا گوشهایتان و چشمهایتان و پوستهایتان بر ضدّ شما گواهی دهند بلکه گمان می‌کردید خدا بسیاری از آنچه را می‌کنید،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مشرکین را در عدم احاطه علمی خدا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گناهانتان را مخفی می‌کردید نه از این جهت بود که از شهادت گوش و چشم‌ها و پوست ها برضدّ خودتان بیم داشتید چون شما اصلاً باور نمی کردید روزی اینها به سخن درآیند بلکه مخفی کاری شما به این خاطر بود که گمان می‌کردید خدا بسیاری از اعمالی را که انجام می‌دهید نمی‌بیند 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انجام معصیت نظارت خدا را نادیده می‌گرفتید در حالیکه او همه جا حاضرو ناظر بر تمام اعمال انسان و آگاه به همۀ اسرار درونی اوست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یافتیم و ما با پیروی از آنان، هدایت یافته ایم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دلیلی بر حقانیّت بت‌پرستی خود ندارند و نه عقلی و نه نقلی مگر تقلید کورکورانه از پدران خود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سرپرست مؤمنان است و کافران سروری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 از مؤمنین و تثبیت قدم‌های آنها و اِضلال اعمال و هلاکت کفّار همه به این علت است که خدا مولای مؤمنین است اما کفّار مولایی ندارند که یاریشان کند و اعمالشان را به سوی هدف هدایت کند و از عقوبت خدا نجاتشان دهد زیرا غیر از خدا مولایی وجود ندارد و کسی که سرپرستی خدا را نپذیرفت یقیناً مولای دیگری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فرمود خدا مولای کافران است؟ خدا یک ولایت عامه دارد که همان خالقیّت و مالکیّت و تدبیر امور است و همگان را در بر می‌گیرد امّا ولایت خاصه اش که توأم با انواع حمایت هاست فقط شامل مؤمنین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و چون مردم محشور گردند دشمنان آنان باشند و به عبادتشان کفر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اسفبارتر اینکه وقتی در قیامت محشور می‌شوند خدایان آنها رسماً به دشمنی با مشرکان بر می‌خیزد و از آنها تبرّی می‌جویند خواه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 یا شیاطین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نیز آثار حیات از خود بروز داده و اظهار انزجار می‌کنند چرا که عابدان در واقع هوای نفسشان را می‌پرستیدند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این بینایی، مایۀ حیات و رحمت است برای مردمی که به آن یقین دارند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که مشتمل بر دستورات و معارف الهی است اگر مردم به آن عمل کنند همه را بینا می‌سازد و به راه حق هدایت می‌کند امّا اگر افرادی از مردم پیدا شوند که اهل یقین باشند آنوقت خدا علاوه بر دادن بینایی و نشان دادن راه، ایشان را به مقصد نیز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با مراتب ایمانشان به آنها رحمت افاضه 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کسانی که پس از روشن شدن هدایت برایشان پشت کردند، شیطان آن را فریفت و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کسانی است که نزدیک آمدند و دلایل حقانیّت رسول را به روشنی دیدند و شنیدند امّا به خاطر گناهانشان تحت تاثیر وسوسه شیطان قرار گرفته و او هم زشتی‌ها را برای آنها زیبا جلوه داد و ایشان را به آرزوهای دور و دراز که انسان را مشغول می‌کند فریفت لذا آنها نیز از حق بازمانده و بعد از روشن شدن حق به آن پشت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 و دانست که در دلهایشان چیست و بر آنان آرامش نازل کرد و پیروزی نزدیکی به آنها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مسلمین نزد مشرکان رفت تا بگوید ما برای جنگ نیامده ایم و قصدمان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توقیف عثمان به ناگاه شایع شد عثمان کشته شده لذا پیامبر فرمود من از اینجا حرکت نمی کنم تا با این گروه پیکار کنم سپس به زیر درختی رفتند و با مردم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این بیعت در مکه پیچید و با وحشت، عثمان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به بیعت رضوان معروف شد چون سبب خوشنودی خدا و تقویت هرچه بیشتر مؤمنین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افرادی که در این لحظۀ حساس بیعت کردند چهار پاداش بزرگ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خود را که از هر موهبتی برتر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از صداقت و ایمان آنها خبر داشت پس سکینه را بر آنان نازل کرد آنچنان که از ثبات قدمشان مشرکان وحشت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نزدیکی را که همان فتح خیبر است در سال بعد به عنوان پاداش نصیب آنها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غیر از این، عذابی دیگر برای کسانی که ظلم کرده‌اند خواهد بود ولی بیشترشان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نقشه های آنها سودی به حالشان ندارد و از هیچ سو 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که عذاب فقط مخصوص عالم برزخ یا قیامت است بلکه در همین دنیا باید در انتظار عذاب هایی باشند اما اکثراً از این عذاب ها بی خبرند و اقلیتی نیز که آگاهند بواسطۀ عنادشان به مخالفت ادامه 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پس سوگند به پروردگار آسمان و زمین که واقعاً او حق است همانگونه که خود شما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دادن به بندگان حریص و شکّاک،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سخن گفتن خود شکی ندارید در این گفتۀ ما هم شک نداشته باشید که رزق شما و بهشت موعود که خود رزقی دیگر است همه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رزق حق است یعنی روزی موجودات نه کم است و نه بیش از حد نیاز و نه ممکن است روزی خواران رزقی نیابند بلکه نظامی را که خدا تدبیر کرده طوری است که روزی و روزی خواران متلازم و همراه هم هستند و به هیچ وجه از هم جدا شدنی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آیات به عده ای از نشانه ها که دلالت بر وحدانیّت خدا در ربوبیّت و تدبیر آسمانها و زمین و مردم و ارزاق آنان می‌کند، اشاره داشت چنین خدائی لازم است که پیامبرانی را برای هدایت مردم بفرستد تا ربوبیّت او نسبت به بندگانش تکمیل گردد لذا از اینجا به بعد به این قسمت از ربوبیّت و تدبیر خدا اشاره می‌فرماید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و به راستی که آسمان ها و زمین و مابین آنها را در شش روز آفریدیم و به ما هیچ رنجی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برای کسی است که قدرتش محدود باشد و کاری که می‌خواهد انجام دهد بیش از حد توانش است امّا خدا از هر نظر وجودی است نامحدود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و مُلکی به من ارزانی دار که هیچکس را پس از من سزاوار </w:t>
      </w:r>
    </w:p>
    <w:p>
      <w:pPr>
        <w:pStyle w:val="BookText"/>
        <w:rPr/>
      </w:pPr>
      <w:r>
        <w:rPr>
          <w:rFonts w:ascii="IRNazanin" w:hAnsi="IRNazanin" w:eastAsia="IRNazanin"/>
          <w:color w:val="111111"/>
          <w:sz w:val="28"/>
          <w:sz w:val="28"/>
          <w:szCs w:val="28"/>
          <w:rtl w:val="true"/>
          <w:lang w:bidi="fa-IR"/>
        </w:rPr>
        <w:t>نباشد در حقیقت تویی که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درخواست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بخل را استشمام کرده‌اند حال آنکه چنین نیست چون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می‌خواست که توأم با معجزات و ویژگی‌های خاصی باشد و از سایر حکومت ها متمایز باشد و همانطور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معجزه عصا و ید بیضاء بود حکومت او نیز دارای چنین معجزاتی باشد و آیات بعدی مؤید این نظر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IRNazanin" w:hAnsi="IRNazanin" w:eastAsia="IRNazanin"/>
          <w:color w:val="111111"/>
          <w:sz w:val="28"/>
          <w:sz w:val="28"/>
          <w:szCs w:val="28"/>
          <w:rtl w:val="true"/>
          <w:lang w:bidi="fa-IR"/>
        </w:rPr>
        <w:t>و در برابر دستور پروردگارت صبر کن که تو خود در حمایت مایی و هنگامی که بر می‌خیزی به نیایش پروردگارت تسبیح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همه کارشکنی و لجاجت فقط باید در تبلیغ رسالت صبر داشته باشی زیرا ما همه چیز را می‌بینیم و از همه موضوعات باخبریم و تو را تنها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هنگامی که بر می‌خیزی پروردگارت را تسبیح و حمد بگو چون تسبیح و تقدیس خدا نیز آرامش و نیروی تو را باز هم بیشتر می‌کند خواه تسبیح و تقدیس به وقت سحرگاه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واجب باشد یا به هنگام برخاستن از هر مجلس و محفلی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و اگر کسانی که کافر شدند به جنگ با شما برخیزند قطعاً پشت خواهند کرد و دیگر ولیّ و یاوری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صلح حدیبه اشاره دارد که اگر هم پیکاری رخ می‌داد باز غلبه با مؤمنین بود چون کافران فرار می‌نمودند سپس نه سرپرستی دارند که آنها را به درستی برای جنگ مدیریت کند و نه یاوری از سوی دیگران دارند تا نصرتشان بدهد</w:t>
      </w:r>
    </w:p>
    <w:p>
      <w:pPr>
        <w:pStyle w:val="BookText"/>
        <w:rPr/>
      </w:pPr>
      <w:r>
        <w:rPr>
          <w:rFonts w:ascii="IRNazanin" w:hAnsi="IRNazanin" w:eastAsia="IRNazanin"/>
          <w:color w:val="111111"/>
          <w:sz w:val="28"/>
          <w:sz w:val="28"/>
          <w:szCs w:val="28"/>
          <w:rtl w:val="true"/>
          <w:lang w:bidi="fa-IR"/>
        </w:rPr>
        <w:t>سنّت الهی از پیش همین بوده و در سنّت الهی هرگز تغییری نخواهی یافت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مؤمنین در ایمانشان صادق و خالص باشند سنّت خدا اینست که بر دشمنان غلبه یابند و این تبدیل پذیر نیست اگر هم در جایی شکست برای مؤمنان بوده بخاطر سرپیچی از فرمان خدا و رسولش بوده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هر چه بخواهند در آنجا دارند و پیش ما فزون 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سلامت داخل بهشت شوید در حالی که از هر مکروه و ناملایمی ایمن هستید یا داخل شوید در حالیکه خدا و ملائکه بر شما سلام می‌دهند سپس برای آرامش خاطر ایشان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جاودانگی است جاودانی نعمت ها و مواهب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هرچه را بخواهند، در بهشت در اختیارشان قرار می‌گیرد بدون هیچ قیدی به علاوه نزد ما از این هم بیشتر است یعنی چیزهایی هست که اصلاً متّقین آنها را نخواسته اند چون عقل و علمشان آنقدر نمی رسیده که چنان چیزی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با عدلش کیفر می‌دهد نسبت به مؤمنان و متّقین با فضلش برخورد می‌کند و از این نظر موازنه ای بین پاداش الهی و اعمال مؤمنان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پس همانگونه که پیامبران نستوه صبر کردند، صبر کن و برای آنان شتابزدگی به خرج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آنچه را وعده داده می‌شوند بنگرند گویی که آنان جز ساعتی از روز را در دنیا نمانده اند؛ این ابلاغی است پس آیا جز مردم نافرمان هلاک خواهند 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حضرت را دلگرم می‌سازد که تمام انبیاء اولوالعزم مواجه با مخالفت و مشکلات بودند پس تو هم در برابر انکار این کفّار صبر کن و حوصله به خرج بده همانطور که رسولان صاحب عزم چنین نمودند و در طلب عذاب برای آنان عجله نکن که به زودی آن روز را با عذاب هایی که دارد، دیدار می‌کنند چون روز قیامت خیلی دور نیست، هرچند که آن را دور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وعده هایی که به ایشان داده می‌شد می‌بینند احساس می‌کنند که گویا بیش از یک ساعت در زمین نبودند بعد به همه انسان ها هشدار دادهمی‌شود که بیانات قرآن تبلیغی است از جانب خدا که از طریق نبوّت ابلاغ می‌شود پس آیا عذابی را که او خبر می‌دهد جز مردم فاسق کس دیگری را هلاک خواهد کرد؟ تأکید آیه بیشتر بر این است که تحقق اهداف عالی و مبارزه با اهریمنان جز با تحمّل رنج و شکیبایی به دست نمی‌آید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از اینکه اسلام آورده اند بر تو منّت می‌نهند؛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اسلام آوردنتان منّت نگذارید بلکه این خداست که با هدایت کردن شما به ایمان؛ بر شما منّت می‌گذارد اگر راستگو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را که قصد منّت گذاشتن داشتند، توبیخ می‌کند و سه خطای ایشان را متذکّر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خود را متوجۀ پیامبر کردند در حالیکه حضرت از جانب خدا مأمور بودند تا اسلام را به مردم برسانند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اسلامشان منّت نهادند در حالیکه اگر منّتی باشد به ایمان تعلق می‌گیرد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منّت بگذارد خداست که شما را به سوی ایمان و سعادت واقعی هدایت کرد</w:t>
      </w:r>
    </w:p>
    <w:p>
      <w:pPr>
        <w:pStyle w:val="BookText"/>
        <w:rPr/>
      </w:pPr>
      <w:r>
        <w:rPr>
          <w:rFonts w:ascii="IRNazanin" w:hAnsi="IRNazanin" w:eastAsia="IRNazanin"/>
          <w:color w:val="111111"/>
          <w:sz w:val="28"/>
          <w:sz w:val="28"/>
          <w:szCs w:val="28"/>
          <w:rtl w:val="true"/>
          <w:lang w:bidi="fa-IR"/>
        </w:rPr>
        <w:t>خداست که غیب آسمانها و زمین را می‌داند و خداست که به آنچه می‌کنید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امر و نهی ها و احکامی که خدا صادر می‌فرماید، آگاهانه است و شما نیز اصرار نکنید که حتماً مؤمن هستید زیرا خدا غیب و اسرار آسمانها و زمین را می‌داند و نسبت به آنچه انجام می‌دهید باخبر و بیناست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هر که را که خدا گمراه کند پس از او سرپرستی ندارد و ظالمان را می‌بینی که چون عذاب را بنگرند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برگشتن به دنیا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خدا به واسطه گناهانش گمراه می‌سازد بعد از خدا دیگر هیچ ولیّ و یاوری نخواهد یافت زیرا ولیّ واقعی تنها خداست و لاغیر و به همین جهت از هدایت و رزق کریم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رسول و همه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خواهید دید که وقتی عذاب را مشاهده می‌کنند و از سعادت خود نومید می‌شوند آرزوی برگشتن به دنیا را می‌کنند امّا اگر بتوان از پیری به جوانی بازگشت از قیامت به دنیا نیز می‌توان بازگشت لذا پاسخ آنها منفی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همان کسانند که خدا آنان را لعنت نموده و ایشان را ناشنوا و چشم هایشان را نابینا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جهاد اسلامی را که بر معیار حق و عدالت است ردّ کردند خدا نیز آنهارا لعنت کرده پس کرشان ساخته تا دیگر سخن حق را نشنوند و کورشان کرده تا حقایق را نبینند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پس از آنان در دلش احساس ترسی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او را به پسری دانا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میهمانان دست به سوی آن طعام دراز نکردند ابراهیم در باطن خود احساس نوعی ترس کرد و گمان برد ایشان برای کار خطرناکی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ضرب‌المثل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 تو را نخورد به پیمان تو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ترسش را مبدّل به سرور ساختند و به او اسحاق را مژده دادند که از ساره متولد خواهد شد</w:t>
      </w:r>
    </w:p>
    <w:p>
      <w:pPr>
        <w:pStyle w:val="BookText"/>
        <w:rPr/>
      </w:pPr>
      <w:r>
        <w:rPr>
          <w:rFonts w:ascii="IRNazanin" w:hAnsi="IRNazanin" w:eastAsia="IRNazanin"/>
          <w:color w:val="111111"/>
          <w:sz w:val="28"/>
          <w:sz w:val="28"/>
          <w:szCs w:val="28"/>
          <w:rtl w:val="true"/>
          <w:lang w:bidi="fa-IR"/>
        </w:rPr>
        <w:t>و زنش با فریادی سر رسید و بر چهرۀ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پیرِ نازا؟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را شنیده بود با ضجه و صیحه بیامد و در حالی که سیلی به صورت خود می‌زد گفت آخر من پیرزنی هستم که در جوانیم نازا بودم چگونه حالا که پیر شده‌ام بچه می‌آورم؟ و آیا سابقه دارد که زنی عجوز و عقیم بچه بزاید؟ پس فریاد او فریادی از روی تعجّب و توأم با شادی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و اوست که می‌خنداند و می‌گریاند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دوازده آیه بعد توضیح جالبی می‌دهد که همۀ امور به ربوبیّت و تدبیر پروردگار ختم می‌شود و اینکه سر رشتۀ زندگی از آغاز تا به انجام به ذات مقدّس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خنده را در شخص خندان و گریه را در شخص گریان ایجاد می‌کند خداست و هیچکس در آن شریک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منافاتی نیست بین اراده خدا به خنده و گریۀ انسان با ارادۀ انسان به خندیدن و گریستن زیرا ارادۀ خدا به خندۀ اختیاری انسان تعلق می‌گیرد یعنی ارادۀ خدا و انسان در طول هم هستند و نه در عرض یکدیگر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و او را به کشتیِ ساخته از تخته ها و میخ ها سوار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تعبیری پرمعنا بیان می‌دارد در میان آن طوفان سراسری که همه چیز را در کام خود فرو می‌برد فرمان نجات نوح و یارانش را به مشتی میخ و قطعات چوب سپردیم و آنها این وظیفه را به خوبی انجام دادند و این یعنی قدرت نمایی خداکه زیر نظر ما روان بود، این پاداش کسی بود که به او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کنایه لطیفی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تحت مراقبت کامل ما به حرکت در آمد در حالیکه کافران به جزای کفرشان، همگی غرق شدند</w:t>
      </w:r>
    </w:p>
    <w:p>
      <w:pPr>
        <w:pStyle w:val="BookText"/>
        <w:rPr/>
      </w:pPr>
      <w:r>
        <w:rPr>
          <w:rFonts w:ascii="IRNazanin" w:hAnsi="IRNazanin" w:eastAsia="IRNazanin"/>
          <w:color w:val="111111"/>
          <w:sz w:val="28"/>
          <w:sz w:val="28"/>
          <w:szCs w:val="28"/>
          <w:rtl w:val="true"/>
          <w:lang w:bidi="fa-IR"/>
        </w:rPr>
        <w:t>و به راستی آنرا به عنوان نشانه‌ای باقی گذاشتیم؛ پس پندگیرنده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همۀ گفتنی‌ها در ماجرای نوح گفته شده و آنچه که باید هر انسان بیداری بفهمد می‌تواند از آن بفهمد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پس پروردگارش را خواند که من مغلوب شدم؛ به داد من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نوح از هدایت آنها به کلی مأیوس می‌شود پروردگارش را می‌خواند که من از ظلم قومم به تنگ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نظر حجّت و دلیل کم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نفرین می‌نماید که خدایا انتقامم را از مردم بگیر</w:t>
      </w:r>
    </w:p>
    <w:p>
      <w:pPr>
        <w:pStyle w:val="BookText"/>
        <w:rPr/>
      </w:pP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ای تکان‌دهنده از کیفیت عذاب آنهاست، شدت ریزش باران آنچنان بود که گویی باران در پشت آسمان انبار شده و نمی‌توانسته پایین بریزد و همین که درب آسمان باز شد با شدت هرچه تمام‌تر فرو ریخته است</w:t>
      </w:r>
    </w:p>
    <w:p>
      <w:pPr>
        <w:pStyle w:val="BookText"/>
        <w:rPr/>
      </w:pPr>
      <w:r>
        <w:rPr>
          <w:rFonts w:ascii="IRNazanin" w:hAnsi="IRNazanin" w:eastAsia="IRNazanin"/>
          <w:color w:val="111111"/>
          <w:sz w:val="28"/>
          <w:sz w:val="28"/>
          <w:szCs w:val="28"/>
          <w:rtl w:val="true"/>
          <w:lang w:bidi="fa-IR"/>
        </w:rPr>
        <w:t>و از زمین چشمه ها جوشاندیم پس آبِ زمین و آسمان برای امری که مقدّر شده بود به هم پیوستند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از آسمان آب زیادی فروریخت که زمین را نیز شکافتیم و آب جوشیدن گرفت و این دو آب به اندازه‌ای که مقدّر بود، نه کم و نه زیاد، به هم متصل شدند و </w:t>
      </w:r>
    </w:p>
    <w:p>
      <w:pPr>
        <w:pStyle w:val="BookText"/>
        <w:rPr/>
      </w:pPr>
      <w:r>
        <w:rPr>
          <w:rFonts w:ascii="IRNazanin" w:hAnsi="IRNazanin" w:eastAsia="IRNazanin"/>
          <w:color w:val="111111"/>
          <w:sz w:val="28"/>
          <w:sz w:val="28"/>
          <w:szCs w:val="28"/>
          <w:rtl w:val="true"/>
          <w:lang w:bidi="fa-IR"/>
        </w:rPr>
        <w:t>سراسر زمین را فرا گرفتند و دریایی عظیم و طوفانی تشکیل دادند و به این ترتیب امر خدا مقدّر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IRNazanin" w:hAnsi="IRNazanin" w:eastAsia="IRNazanin"/>
          <w:color w:val="111111"/>
          <w:sz w:val="28"/>
          <w:sz w:val="28"/>
          <w:szCs w:val="28"/>
          <w:rtl w:val="true"/>
          <w:lang w:bidi="fa-IR"/>
        </w:rPr>
        <w:t>و آسمان را برافراشت و میزان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میزان هر چیزی است که به وسیلۀ آن حق از باطل، راست از دروغ، عدل از ظلم، فضیلت از رذیلت تمیز داده شود پس قوانین تکوینی و تشریعی حکم میزان را دارند زیرا وسیله سنجش و ارزیابی هستند</w:t>
      </w:r>
    </w:p>
    <w:p>
      <w:pPr>
        <w:pStyle w:val="BookText"/>
        <w:rPr/>
      </w:pPr>
      <w:r>
        <w:rPr>
          <w:rFonts w:ascii="IRNazanin" w:hAnsi="IRNazanin" w:eastAsia="IRNazanin"/>
          <w:color w:val="111111"/>
          <w:sz w:val="28"/>
          <w:sz w:val="28"/>
          <w:szCs w:val="28"/>
          <w:rtl w:val="true"/>
          <w:lang w:bidi="fa-IR"/>
        </w:rPr>
        <w:t>تا مبادا در میزان تجاوز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عالم هستی میزان دارد و نظام هستی قانونمند است انسان نمی تواند بدون میزان و قانون عمل کند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میزان را رعایت نمایید و در آن طغیان نکنیدو وزن را به انصاف برپا دارید و در سنجش نکاهید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مهمترین مصداق رعایت میزان این است که موقع معامله، اشیاء عادلانه وزن شوند و در میزان کم نگذارید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آن را فرشته شدید القوی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نیرومندی که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 آمد و نزدیک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فاصله اش به قدر دو کمان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بنده اش آنچه را باید وحی کند،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او در آنچه دید دروغ نگفت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با او درباره آنچه دیده مجادله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آیات، شهود قلبی را آن هم به طور کامل برای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شدید القوی و پرقدرت او را تعلیم فرمود در حالی که او با قوّت بر آنچه مأمور انجامش بود مسلّط شد و در افق اعلی جای گرفت سپس حضرت با شهود باطنی به فرشته نزدیک و نزدیک تر شد آنچنان که به نهایت تقرّب رسید همین جا بود که هر آنچه وحی کردنی بود به او وحی شد و چون این شهود باطنی برای جمعی سنگین می‌آمد لذا تأکید می‌کند که قلب پیامبر آنچه را دیده، به حق و راستی دیده و خلاف نمی‌گوید لذا نباید شما در برابر سخنان او و آنچه را که دیده با او به مجادله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قرآن دیدن خدا با چشم ظاهر نه در دنیا و نه آخرت امکان پذیر نیست زیرا لازمۀ آن جسم بودن خداست امّا خدا را می‌توان با دیدۀ باطنی مشاهده کرد البته دیدۀ باطنی هم به کمک استدلال عقلی به دست می‌آید و هم با شهود قلبی که این درکی مافوق درک عقلی است</w:t>
      </w:r>
    </w:p>
    <w:p>
      <w:pPr>
        <w:pStyle w:val="BookText"/>
        <w:rPr/>
      </w:pPr>
      <w:r>
        <w:rPr>
          <w:rFonts w:ascii="IRNazanin" w:hAnsi="IRNazanin" w:eastAsia="IRNazanin"/>
          <w:color w:val="111111"/>
          <w:sz w:val="28"/>
          <w:sz w:val="28"/>
          <w:szCs w:val="28"/>
          <w:rtl w:val="true"/>
          <w:lang w:bidi="fa-IR"/>
        </w:rPr>
        <w:t>و به راستی که بار دیگر هم او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سدرۀ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که جنت الماوی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درخت سدر را آنچه پوشیده بود، پوشیده بود</w:t>
      </w:r>
      <w:r>
        <w:rPr>
          <w:rFonts w:ascii="IRNazanin" w:hAnsi="IRNazanin" w:eastAsia="IRNazanin"/>
          <w:i/>
          <w:i/>
          <w:iCs/>
          <w:color w:val="111111"/>
          <w:sz w:val="28"/>
          <w:sz w:val="28"/>
          <w:szCs w:val="28"/>
          <w:rtl w:val="true"/>
          <w:lang w:bidi="fa-IR"/>
        </w:rPr>
        <w:t>دیده اش منحرف نگشت و از حدّ نگذشت</w:t>
      </w:r>
    </w:p>
    <w:p>
      <w:pPr>
        <w:pStyle w:val="BookText"/>
        <w:rPr/>
      </w:pPr>
      <w:r>
        <w:rPr>
          <w:rFonts w:ascii="IRNazanin" w:hAnsi="IRNazanin" w:eastAsia="IRNazanin"/>
          <w:color w:val="111111"/>
          <w:sz w:val="28"/>
          <w:sz w:val="28"/>
          <w:szCs w:val="28"/>
          <w:rtl w:val="true"/>
          <w:lang w:bidi="fa-IR"/>
        </w:rPr>
        <w:t>به راستی که نشانه های بزرگ پروردگارش را دید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یک شهودِ باطنی دیگر به هنگام معراج، فرشته وحی را مشاهده کرد و به تعبیر دیگر خدا بار دیگر به قلب پاک او نزول فرمود و شهود کامل تحقق یافت در محلی که منتهاالیه قرب الی الله از سوی بندگان است یعنی در کنار سدرۀ المنتهی، جایی که بهشت موعود در آن قرار دارد، درحالیکه سدرۀ المنتهی را حجاب هایی از نور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قلب پیامبر در این شهود هرگز به غیر حق منحرف نشد و طغیان نکرد یعنی جز او را ندید و در همانجا بود که بعضی آیات عظمت خدا را در آفاق و انفس مشاهده کرد و به این ترتیب مشاهده قلبی پروردگارش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مشاهده ذات پروردگار بدون حجاب آیات محال است لذا فرمود بعضی از آیات کبرای پروردگارش را مشاهده کرد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و شما سه دسته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میمنه و چه اصحاب میمنه‌ای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بشر در آن روز به سه طایفه تقسیم می‌شوند نخست آنها که دارای برکت و یمن و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یک استفهام، از مقام ایشان تعظیم و تجلیل می‌کند مثل اینکه بگوییم فلانی انسان است، چه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اصحاب مشئمه و چه اصحاب مشئمه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گروه، اصحاب شقاوت و شئامت قرار دارند امّا چه اصحاب شئامتی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شقاوتی بس عظیم دارند</w:t>
      </w:r>
    </w:p>
    <w:p>
      <w:pPr>
        <w:pStyle w:val="BookText"/>
        <w:rPr/>
      </w:pPr>
      <w:r>
        <w:rPr>
          <w:rFonts w:ascii="IRNazanin" w:hAnsi="IRNazanin" w:eastAsia="IRNazanin"/>
          <w:color w:val="111111"/>
          <w:sz w:val="28"/>
          <w:sz w:val="28"/>
          <w:szCs w:val="28"/>
          <w:rtl w:val="true"/>
          <w:lang w:bidi="fa-IR"/>
        </w:rPr>
        <w:t>و سابقون که پیشتازانند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افرادی هستند که در اعمال خیر سبقت می‌گیرند و قهراً در مغفرت و رحمت پروردگار که در ازاء آن اعمال هست نیز سبقت می‌گیرند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IRNazanin" w:hAnsi="IRNazanin" w:eastAsia="IRNazanin"/>
          <w:color w:val="111111"/>
          <w:sz w:val="28"/>
          <w:sz w:val="28"/>
          <w:szCs w:val="28"/>
          <w:rtl w:val="true"/>
          <w:lang w:bidi="fa-IR"/>
        </w:rPr>
        <w:t>و غیر از آن دو باغ، دو باغ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 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بهشت قبلی برای اهلِ اخلاص بود که از مقام پروردگار می‌ترسیدند امّا برای افرادی که خدا را به خاطر ترس از جهنم یا نرسیدن به بهشت عبادتمی‌کنند دو بهشت دیگرست که پایین‌تر از دو بهشت اهل اخلاص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IRNazanin" w:hAnsi="IRNazanin" w:eastAsia="IRNazanin"/>
          <w:color w:val="111111"/>
          <w:sz w:val="28"/>
          <w:sz w:val="28"/>
          <w:szCs w:val="28"/>
          <w:rtl w:val="true"/>
          <w:lang w:bidi="fa-IR"/>
        </w:rPr>
        <w:t>مجرمان از سیمایشان شناخته می‌شوند و از پیشانی و پایشان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 های پروردگارتان را تکذیب می‌کنید؟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گناهانشان پرسش نمی شوند پس از کجا معلوم می‌شود که چه کسی گناهکار است؟ مجرمین از سیمایشان شناخته می‌شوند و وقتی شناخته شوند </w:t>
      </w:r>
    </w:p>
    <w:p>
      <w:pPr>
        <w:pStyle w:val="BookText"/>
        <w:rPr/>
      </w:pPr>
      <w:r>
        <w:rPr>
          <w:rFonts w:ascii="IRNazanin" w:hAnsi="IRNazanin" w:eastAsia="IRNazanin"/>
          <w:color w:val="111111"/>
          <w:sz w:val="28"/>
          <w:sz w:val="28"/>
          <w:szCs w:val="28"/>
          <w:rtl w:val="true"/>
          <w:lang w:bidi="fa-IR"/>
        </w:rPr>
        <w:t>موی جلوی سر آنها و پاهایشان را می‌گیرند و در آتش می‌اندازند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IRNazanin" w:hAnsi="IRNazanin" w:eastAsia="IRNazanin"/>
          <w:color w:val="111111"/>
          <w:sz w:val="28"/>
          <w:sz w:val="28"/>
          <w:szCs w:val="28"/>
          <w:rtl w:val="true"/>
          <w:lang w:bidi="fa-IR"/>
        </w:rPr>
        <w:t>در آن روز از هیچ انس و جنی درباره گناهانش پرسشی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 های پروردگارتان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آخر سوره وضع حساب و جزا و حال مجرمین و متّقین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همه چیز آشکار است پس از جن و انس سؤال نمی شود چه گناهانی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می‌توان فهمید که قیامت گذرگاه های مختلفی دارد که در بعضی از آن مواقف، مردم باز خواست می‌شوند و در بعضی دیگر، مُهر بر دهانها زده می‌شود و در عوض اعضای بدن انسان به سخن در می‌آیند و در بعضی دیگر از سیمایشان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شدائد روز قیامت و عقوبت مجرمین و اهل آتش نیز جزء نعمت هاست بخصوص وقتی این شدائد و عقوبت ها با کلِّ انسان‌ها و اجنه مقایسه شود نعمت بودن آنها بیشتر احساس می‌شود زیرا اگر بدکاران به سرنوشت مستحق خود دچار شوند معنایش این است که نظام هستی به صلاح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سخت گیری است که در جوامع مختلف نسبت به بدکاران روا داشته می‌شود چون قوام و صلاح یک جامعه تابع مجازات بدکاران خواهد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گروهی بسیار از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اندکی از متأخران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مقرّبین از امت های گذشته جمعیت های بسیاری بودند و از امت اسلام جمعیت کمتری هستند زیرا کثرت پیامبران پیشین و تعداد امت های گذشته، قهراً تعداد سابقون پیشینیان را بیشتر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زن آهنگ او کرد و او نیز اگر برهان پروردگارش را ندیده بود، آهنگ آن زن می‌کرد؛ اینگونه کردیم تا نابکاری و زشتی را از او بگردانیم زیرا از بندگان مخلّص ماست</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یوسف از این معرکه به طور خارق‌العاده صورت گرفت 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مردی در عنفوان جوانی بود با غریزۀ جنسی شدید به علاوه از زیبایی بسیاری برخوردار بود که می‌توانست او را به سوی هوی و هوس سوق دهد و نیز در محیطی زندگی می‌کرد که اسباب عیش و نوش مهیا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شدیداً متوجه او شده بود و سر از پا نمی 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 بیرونی برای انجام نشدن کار وجود نداشت، عزیز مصر مانع نبود چون به شدت از اوامر زنش پیروی می‌کرد همینطور ترس از فاش شدن قضیه نیز نمی توانست مانع باشد چون می‌توانستند آن را به نفع خود تفسیر کنند چنانکه پس از فاش شدن قضیه این کار را کردند و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می‌توانست لطمه خوردن به حیثیت خانوادگی یوسف باشد امّا این نیز مانع نبود زیرا اگر می‌خواست این لطمه وارد شود قبلاً باید توسط برادران یوسف با آن رفتار زننده نسبت به یوسف، وارد شده باشد پس هیچ مانعی برای یوسف وجود نداشت تا نفسش را کنترل نکند مگر اصل توحید و ایمان به خدا و البته خدا نیز در این موقعیت نگهدار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فرمود اگر یوسف برهان خدا را نمی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ارتکاب این کار می‌شد و بدیهی است که نزدیک شدن به ارتکاب با خودِ ارتکاب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خدا چه بود؟ این برهان همان برهانی است که خدا به بندگان مخلّص نشان می‌دهد و آن نوعی یقین دیدنی و مشهود است که انسان با دیدن آن مطیع و تسلیم می‌گردد و دیگر به هیچ وجه میل به معصیت نمی‌کند یعنی به مقام عصمت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 سوء و فحشاء را از یوسف برگردانید و نگفت یوسف را از سوء و فحشاء برگردانید تا بفهماند هم یوسف نمی‌خواست مرتکب فحشاء شود و هم خدا در لحظات بحرانی بندۀ مخلّص را تنها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مرتکب کوچکترین لغزشی نشد چون اگر می‌شد حتماً قرآن یادی از تو به او می‌کرد چنانکه در مورد سایر انبیاء اینچنین بود در حالیکه در مورد یوسف جز مدح و ثنا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مخلِص و مخلَص در این است که اولی در مواردی به کار برده می‌شود که انسان در مراحل اولیۀ کمال و خودسازی است امّا دومی مرحله عالی است که پس از مدت‌ها جهاد با نفس حاصل می‌شود، در این مرحله شیطان از نفوذ در او مأیوس و جز خدا کسی در او سهمی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کتاب آسمانیِ قرآن را به حق بر تو نازل کردیم که مصدِّق کتاب های قبلی است و بر آنها حاکم و نگهبان است پس در میان آنها بر طبق آنچه خدا نازل کرده داوری کن و به جای حقّی که بر تو نازل شده از هوی و هوس آنان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شما راهو روشی معین داشته‌ایم و اگر خدا می‌خواست شما را امت یگانه ای قرار می‌داد ولی چنین نکرد تا شما را در آنچه به شما بخشیده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انجام خیرات بشتابید، بازگشت همگی شما به سوی خداست آنگاه شما را از آنچه در آن اختلاف می‌ورزیدید آگاه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به این است که کتب گذشته را تصدیق می‌کند امّا نه تمام مطالبشان را بلکه اصول ثابتشان را حفظ و فروعی را که تغییر پذیر است محو و نسخ می‌کند تا مناسب حال انسان های تکامل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بر طبق قرآن که کاملترین کتاب است داوری کن و به خاطر پیروی از میل آنها از حقی که به سویت آمده روی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یک از یهود، مسیحی و مسلمان شریعت و روشی را قرار دادیم البته اگر خدا می‌خواست می‌توانست همه مردم را امّت واحد و پیرو یک آیین سازد امّا چون مراتب استعدادهای بشر در طول زمان متفاوت است پس باید در هر مرحله آیینی متناسب با ظرفیت آنها باشد تا مردم را بیازماید و استعدادهای آنها را پرورش دهد به خاطر همین، شریعت ها و آیینها نیز متعدد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جای پرداختن به اختلافاتی که بین شما و دیگران وجود دارد بهتر است به شریعت اسلام که جامع‌ترین شریعت هاست بپردازید و در انجام تکالیف و احکام آن از هم سبقت بگیرید زیرا بازگشت همه به سوی خداست و او بین شما داوری عادلانه کرده و شما را از آنچه در آن اختلاف می‌کردید آگاه می‌سازد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 های شما ایمان داخل نشده است و اگر خدا و پیامبر او را فرمان برید از اعمالتان چیزی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مؤمنان کسانی اند که به خدا و پیامبرش ایمان آورده سپس شک نیاورده و با مال و جانشان در راه خدا جهاد کرده اند؛ اینانند که صادقند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عربهای بادیه نشین بر پیامبر منّت می‌گذاشتند که ما ایمان آورده ایم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ایمان نیاورده اید بلکه بگویید اسلام آورده ایم زیرا جایگاه ایمان در قلب است و هنوز ایمان در قلب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نشانه ایمان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ظاهر و اعضاء است و ایمان به قلب و مؤمنان واقعی افرادی هستند که به خدا و رسولش ایمان آورده و حقانیّت توحید و آنچه را پیامبر آورده، پذیرفته اند به علاوه هیچگاه در این حقانیّت شک نمی کنند و ایمانشان ثابت و مستقر است و با اموال و جان های خود در راه خدا جهاد می‌کنند آنها 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ها چقدر از مسلمانان، مؤمن واقعی هستند و چقدر مسلمان ظاهری؟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در آن بر ایشان مقرر کردیم که جان در برابر جان و چشم در برابر چشم و بینی در برابر بینی و گوش در برابر گوش و دندان در برابر دندان، و نیز همۀ زخمها قصاص دارد؛ امّا هر کس که از قصاص درگذرد این عفو در حکم کفّاره گناهانش است و کسانیکه بر وفق آنچه خدا نازل کرده حکم نکنند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قصاص را در تورات بیان می‌کند امّا برای اینکه تصوّر نشود خدا تشویق به مقابله به مثل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عفو کند کفّاره گناهانش محسوب می‌شود و خدا او را می‌بخشد امّا اگر عفو نمی کند باید مطابق حکم خدا عمل کند و الاّ از ظالمان خواهد بود</w:t>
      </w:r>
    </w:p>
    <w:p>
      <w:pPr>
        <w:pStyle w:val="BookText"/>
        <w:rPr/>
      </w:pPr>
      <w:r>
        <w:rPr>
          <w:rFonts w:ascii="IRNazanin" w:hAnsi="IRNazanin" w:eastAsia="IRNazanin"/>
          <w:color w:val="111111"/>
          <w:sz w:val="28"/>
          <w:sz w:val="28"/>
          <w:szCs w:val="28"/>
          <w:rtl w:val="true"/>
          <w:lang w:bidi="fa-IR"/>
        </w:rPr>
        <w:t>و به دنبال ایشان عیسی بن مریم را فرستادیم که مصدّق تورات بود که قبل از او بود و به او انجیل دادیم که در آن هدایت و نور بود و مصدّق تورات و هدایت و موعظه برای متقّین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پیامبران و ادیان پیشین، عیسی بن مریم را فرستادیم در حالی که نشانه هایش با نشانه های تورات تطبیق داشت و از طرفی به حقانیّت تورات اعتراف داشت همانطور که تمام انبیاء به حقانیّت پیامبران گذشته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مثل تورات هدایت‌کننده به حق بود و مانند نور منشاء حرکت و حیات و نیرو بود و همانطور که عیسی، موسی و توراتش را تصدیق کرد انجیل نیز تورات را تصدیق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حقیقی، آنهایی را که حق طلب بودند هدایت می‌کرد و اندرز می‌داد و البته لجوجان بهره ای از آن نداشتند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ای کسانی که ایمان آورده اید نباید قومی قوم دیگر را ریشخند کند شاید آنها از اینها بهتر باشند و نباید زنانی زنان دیگر را ریشخند کنند شاید آنها از اینها بهتر باشند و عیوب خویش را فاش نکنید و به همدیگر لقب های زشت ندهید؛ چه نا پسندیده است نام زشت پس از ایمان و هر که توبه نکرد آنان خود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آیه بعد دستوراتی را برای جلوگیری از هرگونه اختلاف و مخاصمه بین مسلمین بیان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بگوید من بهتر از دیگری هستم و بر این اساس او را استهزاء کند چون معیارِ برتری تقواست و این را تنها خدا می‌داند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شخصی را که از عیبش ناآگاه است فاش نکنید و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در اجتماع اسلامی، همه از هم هستند و فاش کردن عیب یک نفر در واقع فاش کردن عیب خودتان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لقب زشت ندهید و با القاب ناپسند همدیگر را صدا نزنید زیرا بسیار بد است که بعد از ایمان آوردن یکدیگر را به فسق و بدی یاد کنید، مؤمن به خاطر ایمانش سزاوار است که همواره به نیکی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توبه نکنند ظالمند چون هم به خود و هم به جامعه اسلامی ستم کرده‌اند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ای کسانی که ایمان آورده‌اید یاران خدا باشید همانگونه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 اند؟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 ای کفر ورزیدند و کسانی را که ایمان آوردند بر دشمنانشان یاری کردیم تا چیره شدند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به پیامبر باید با جان و مال خود تجارت کرده و خدا را با ایمان و جهاد در راهش یاری کنند و در یاری خود ثبات داشته باشند به گونه‌ای که به این صفت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یاری خدا در واقع یاری پیامبر است زیرا می‌فرماید </w:t>
      </w:r>
    </w:p>
    <w:p>
      <w:pPr>
        <w:pStyle w:val="BookText"/>
        <w:rPr/>
      </w:pPr>
      <w:r>
        <w:rPr>
          <w:rFonts w:ascii="IRNazanin" w:hAnsi="IRNazanin" w:eastAsia="IRNazanin"/>
          <w:color w:val="111111"/>
          <w:sz w:val="28"/>
          <w:sz w:val="28"/>
          <w:szCs w:val="28"/>
          <w:rtl w:val="true"/>
          <w:lang w:bidi="fa-IR"/>
        </w:rPr>
        <w:t>همانطور که عیسی بن مریم به حواریون گفت چه فردی یاور من به سوی خداست؟ حواریون جواب دادند ما انصار خدا هستیم و تو را ای عیسی یاری می‌کنیم و این به معنی پیمودن راه خدا و اخلاص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می‌فرماید انصار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دعوت و اعلاء کلمه حق باشید و در این راه جهاد کنید که این همان ایمان آوردن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ماجرای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بنی اسرائیل دو طایفه شدند یکی حواریون که ایمان آوردند و دیگر آنان که کافر شدند و خدا مؤمنین را بر کفّار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امّت اسلام نیز دو طایفه خواهند شد عده‌ای مؤمن و عده‌ای کافر و اگر مؤمنین، خدا را یاری کرده و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کنند ایشان نیز بر دشمن غلبه می‌یابند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 xml:space="preserve">این همانی است که به شما وعده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توبه کارِ 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بهشتی که وعده داده شده اید برای هر کسی است که بسیار رجوع کننده به خداست و بر آنچه خدا با او عهد کرده مداومت می‌کند و نمی‌گذارد عهد خدا ضایع شود و قوانین و حدود الهی متروک بماند</w:t>
      </w:r>
    </w:p>
    <w:p>
      <w:pPr>
        <w:pStyle w:val="BookText"/>
        <w:rPr/>
      </w:pPr>
      <w:r>
        <w:rPr>
          <w:rFonts w:ascii="IRNazanin" w:hAnsi="IRNazanin" w:eastAsia="IRNazanin"/>
          <w:color w:val="111111"/>
          <w:sz w:val="28"/>
          <w:sz w:val="28"/>
          <w:szCs w:val="28"/>
          <w:rtl w:val="true"/>
          <w:lang w:bidi="fa-IR"/>
        </w:rPr>
        <w:t>آنکه در نهان از خدای رحمان بترسد و با دلی توبه کار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از رحمان با اینکه او را هرگز با چشم نمی بیند ترسی توأم با احساس عظمت دارد و حتی راضی نمی شود پنهان از چشم مردم نیز مرتکب گناه شود و عمر خود را با رجوع دائم به خدا می‌گذراند در نتیجه هنگام مرگ با قلبی به دیدار پروردگارش می‌رود که رجوع به خدا در اثر تکرار شدنش در طول عمر، ملکه و صفت آن قلب شده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برخی از بادیه نشینانی که پیرامون شما هستند منافقند و از ساکنان مدینه نیز عده‌ای بر نفاق خو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دوبار عذاب می‌کنیم سپس به عذابی بزرگ بازگردانده می‌شوند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را هم متوجه منافقین درونی می‌سازد و هم منافقان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بادیه </w:t>
      </w:r>
    </w:p>
    <w:p>
      <w:pPr>
        <w:pStyle w:val="BookText"/>
        <w:rPr/>
      </w:pPr>
      <w:r>
        <w:rPr>
          <w:rFonts w:ascii="IRNazanin" w:hAnsi="IRNazanin" w:eastAsia="IRNazanin"/>
          <w:color w:val="111111"/>
          <w:sz w:val="28"/>
          <w:sz w:val="28"/>
          <w:szCs w:val="28"/>
          <w:rtl w:val="true"/>
          <w:lang w:bidi="fa-IR"/>
        </w:rPr>
        <w:t>نشین که اطراف شما هستند جمعی منافقند و از اهل مدینه نیز گروهی سخت به نفاق پایبند هستند و بر کار خود مسلّط می‌باشند که باید شدیداً مراقب آنها بود امّا اینطور نیست که به خاطر تبحّر آنها در کارشان موفق باشند زیرا گرچه آنها را نمی شناسی ولی از دایرۀ علم خدا بیرون نیستند و ما آنها را می‌شناسیم لذا سرانجام شکست خواهند خورد و به سه عذاب دچارشان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دنیا با رسوا کردن ایشان و شکنجه های روحی بر اثر پیروزی‌های مسلمانان و یکی به هنگام مردن همانطور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آمد و یکی هم عذاب عظیم که در قیامت گرفتار شان می‌سازد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ایستادگی کردند بیمی بر آنان نیست و غمگین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پس چون آن را به صورت ابری روی آورنده به سوی دشت های خود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ابری است که بارش دهندۀ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آن عذابی پر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قدر کافی اتمام حجّت شدند و عدم شایستگی خود را برای ادامۀ حیات نشان دادند، حکمت الهی ایجاب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عذاب ریشه کننده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آشکارا دیدند که ابری در افق ظاهر گشت که به تدریج همۀ آسمان را می‌پوشانید پس به یکدیگر بشارت دادند که این ابری باران زا است و به استقبال آن شتافتند امّا به زودی به آنها گفته شد که این ابر باران زا نیست بلکه همان عذاب وحشتناکی است که برای آمدنش شتاب می‌کردید</w:t>
      </w:r>
    </w:p>
    <w:p>
      <w:pPr>
        <w:pStyle w:val="BookText"/>
        <w:rPr/>
      </w:pPr>
      <w:r>
        <w:rPr>
          <w:rFonts w:ascii="IRNazanin" w:hAnsi="IRNazanin" w:eastAsia="IRNazanin"/>
          <w:color w:val="111111"/>
          <w:sz w:val="28"/>
          <w:sz w:val="28"/>
          <w:szCs w:val="28"/>
          <w:rtl w:val="true"/>
          <w:lang w:bidi="fa-IR"/>
        </w:rPr>
        <w:t>همه چیز را به دستور پروردگارش از بنیان نابود می‌کند پس چنان شدند که جز خانه هایشان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گروه مجرمان را سزا می‌دهیم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به قدری مُهلک بود که تمام مردم و نیز جنبندگان و اموال را نابود ساخت و به هوا برد و فقط خانه‌هایشان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مجازاتی فقط </w:t>
      </w:r>
    </w:p>
    <w:p>
      <w:pPr>
        <w:pStyle w:val="BookText"/>
        <w:rPr/>
      </w:pPr>
      <w:r>
        <w:rPr>
          <w:rFonts w:ascii="IRNazanin" w:hAnsi="IRNazanin" w:eastAsia="IRNazanin"/>
          <w:color w:val="111111"/>
          <w:sz w:val="28"/>
          <w:sz w:val="28"/>
          <w:szCs w:val="28"/>
          <w:rtl w:val="true"/>
          <w:lang w:bidi="fa-IR"/>
        </w:rPr>
        <w:t>مخصوص این قوم گمراه نیست بلکه سنت الهی جزا دادن به مجرمین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با ایمان نزد تو می‌آیند که با تو بیعت کنند چیزی را با خدا شریک نسازند و دزدی نکنند و زنا نکنندو فرزندان خود را نکشند و تهمت و افترایی پیش دست و پای خود نیاورند و در کار نیک از تو نافرمانی نکنند با آنان بیعت کن و از خدا برای آنان آمرزش بخواه زیرا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بیعت زنان مومنه با رسول را معین می‌کند و شش شرط برای این بیعت ذکر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هر شرک و بت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سرقت از شوهران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زنا چون در عصر جاهلیت انحراف از جاده عفت شایع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قتل اولاد خواه به صورت سقط جنین و خواه زنده به گور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بهتان و افترا چون فرزندان مشکوک و حرام زاده را به شوهر نسبت می‌دادند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سرپیچی از دستورات سازنده رسول چون آنچه که رسول در جامعه اسلامی باب می‌کند عملی است معروف و پسندیده و سرپیچی از معروف هم شامل ترک معروف و هم ارتکاب منکر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شب و روز را دو نشانه قرار دادیم آنگاه نشانۀ شب را محو و نشانۀ روز را روشن گرداندیم تا از فضل پروردگارتان بجویید و تا شمارۀ سال‌ها و حساب را بدانید و هر چیزی را به روشنی باز نمودیم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شب و روز را دو نشانه توحید و عظمت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قرار دادیم تا موجودات در آن به آسایش بپردازند و سپس آن را محو کردیم و روز را روشنی بخش قرار دادیم تا در آن با تلاش و کوشش، رزق خدا را طلب کنید و همینطور به وسیلۀ نعمت شب و روز عدد سالها و حساب را در دست داشته باشید ما همه چیز را به طور مشخص و آشکار بیان کردیم یعنی در نظام خلقت هیچ ابهام و اجمالی نیست و همه موجودات از یکدیگر تمیز داده شده و مشخص هستند و حد و مرز هر یک به خوبی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نظام تکوین، حدود و خصوصیات موجودات مانند شب و روز، به درستی معلوم شده و هم در نظام تشریع، حدود </w:t>
      </w:r>
    </w:p>
    <w:p>
      <w:pPr>
        <w:pStyle w:val="BookText"/>
        <w:rPr/>
      </w:pPr>
      <w:r>
        <w:rPr>
          <w:rFonts w:ascii="IRNazanin" w:hAnsi="IRNazanin" w:eastAsia="IRNazanin"/>
          <w:color w:val="111111"/>
          <w:sz w:val="28"/>
          <w:sz w:val="28"/>
          <w:szCs w:val="28"/>
          <w:rtl w:val="true"/>
          <w:lang w:bidi="fa-IR"/>
        </w:rPr>
        <w:t>اعمال خیر و شر از یکدیگر مجزا و مشخص است و با هم هیچ اختلاط و آمیزشی ندارند تا انسان ها بتوانند سعادت و شقاوت واقعی خود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استدلال می‌کردند چون خدا از انجام کار شرّ جلوگیری نمی کند پس می‌توان شر را هم مثل خیر انجام داد امّا پاسخ می‌دهد همانطور که شب و روز نشانه های خدا هستند و هر کدام در خصوصیات و جایگاه، متفاوت هستند، شر و خیر نیز با آنکه خدا قدرت انجام آن را به انسان داده و در واقع به فرمان خدا انجام می‌شوند امّا مثل هم نیستند و در خصوصیات، متفاوت از هم هستند لذا نمی‌توان هر دو را انجام داد و باید فقط به سراغ اعمال خیر 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و یاد کن 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که پیش از من بوده تصدیق می‌کنم و به رسولی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 پس وقتی برای آنان دلایل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اینسحری آشکار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آیه قبل زمینه چینی می‌کند تا مسلمانان به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و از آزار آن حضرت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شأن و امتیازی جز این ندارم که حامل رسالتی از سوی خدا به سوی شما هستم و محتوای رسالتم این است که کتاب و نبوّت قبل از من را تصدیق و نبوّت بعد از من را بشارت می‌دهم یعنی دعوتم با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نیست بلکه در راستای آن و مصدّق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بشارت این است که به زودی رحمت الهی شامل انسان‌ها شده در نتیجه سعادت دنیا و آخرتشان با آمدن دینی کاملتر تامین می‌گردد یعنی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نهفته است که 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 از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احمد آمد و برای بنی اسرائیل معجزات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 و این حکایت از لجاجت سرسختانه یهود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نام پیامبر، احمد بود؟ باید گفت احمد نامی بود که مادرش برای وی برگزید و در اشعار حضرت ابوطالب و سایر شعرای آن عصر پیامبر به احمد خوانده شده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برای شما در ابراهیم و همراهان او الگوی خوبی است آنگاه که به قومشان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آنچه به جای خدا می‌پرستید بیزاریم، ما به شما کافریم و همواره در میان ما و شما دشمنی و کینه پدید آمده تا آنکه فقط به خدا ایمان آورید؛ جز در این 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طلبید و برای تو در برابر خدا صاحب اختیار چیزی نیستم؛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کرده‌ایم و به تو روی آورده‌ایم و سرانجامِ همه به سوی توست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تکمیل تعلیمات خود، الگوی مهمی را از جهان انسانیت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مؤمنانی که پیرو او بودند، هر چند قلیل و اندک بودند، چه کار کردند؟ آنها به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بتهای شما بیزاریم و این همان چیزی است که باید الگوی شما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پیروانش به سه صورت بیزاری خود را از مشرکین بیان کردند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مخالفت عملی اعلان بیزاری کردند که شما و آئین و مذهبتان را قبول نداریم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قلبی و دشمنی همیشگی خود را نیز آشکار ساختند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تنفر و بیزاری از مشرکین استمرار ورزیدند و اعلان عداوت ابدی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برائت و انزجاری تا زمانی که به خدای واحد ایمان بیاورند ادامه دارد و این نهایت قاطعیت و جداسازی صفوف خود از مشرکین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که قابل برگشت نیست مگر آنکه آنها مسیر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استثناء وجود داشت و آن اینکه ایشان همه ارتباطات را قطع کردند مگر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وعدۀ طلب آمرزش از خدا داد و این البته به معنای اظهار دوستی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پدرش نیست فقط بیانگر تمایل او بود تا پدرش توبه کند و به خدا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هم که آزر ایمان نیاورد دیگر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استغفار نکرد و با وی قطع رابطه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ممکن است کسی از شنیدن استغفار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کند که او برای خود قدرتی اثبات کرده لذا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غنا و عزّت پروردگار عاجزم این خداست که باید به بنده اش ترحّم کند و او را ببخشد چون هیچکس غیر از خدا مالک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مبارزه با دشمنان خدا با این قاطعیت و صراحت آن هم در موقعی که مشرکین از قدرت ظاهری برخوردار بودند ممکن بود آثار سوئی برای مؤمنین به بار </w:t>
      </w:r>
    </w:p>
    <w:p>
      <w:pPr>
        <w:pStyle w:val="BookText"/>
        <w:rPr/>
      </w:pPr>
      <w:r>
        <w:rPr>
          <w:rFonts w:ascii="IRNazanin" w:hAnsi="IRNazanin" w:eastAsia="IRNazanin"/>
          <w:color w:val="111111"/>
          <w:sz w:val="28"/>
          <w:sz w:val="28"/>
          <w:szCs w:val="28"/>
          <w:rtl w:val="true"/>
          <w:lang w:bidi="fa-IR"/>
        </w:rPr>
        <w:t>آورد لذا در آخر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به تو توکّل می‌کنیم و زمام امورمان را به دست تو می‌سپاریم و مشیّت تو را جایگزین مشیّت خود می‌سازیم تا هر طور که خواستی آن را تدبیر کنی زیرا حقیقتاً بازگشت همه امور به توست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روزی که آنان را محشور گرداند، گویی جز به اندازۀ ساعتی از روز درنگ نکرده اند، با هم اظهار آشنایی می‌کنند، به راستی کسانی که دیدار خدا را تکذیب کردند، زیانکار شدند و هدایت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خدا همۀ آنها را محشور و جمع می‌کند چنین احساس می‌کنند که تمام عمرشان در این دنیا بیش از ساعتی از یکروز نبوده است، آنچنان عمرشان کوتاه بوده که گویا فقط به مقداری بوده که دو نفر یکدیگر را ببینند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همه آنها ثابت می‌شود که هرکس لقای پروردگار را تکذیب کرده زیان برده و همه سرمایه‌های وجود خود را از دست داده بدون آنکه نتیجه 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آن بود که به واسطه اصرار بر گناه، لیاقت هدایت یافتن را از دست دادند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آنان در آن شهرند ما هرگز پای در آن ننهیم، تو و پروردگارت بروید و جنگ کنید که ما همین جا می‌نشینیم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یهود آنچنان جوابی می‌دهند که سراسر اهانت و بی احترامی به مقام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اهانت آنها همین بس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 کردن با آن دو نفر روی گرداندند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خدایت به جنگ بروید و ما نشسته ایم که نهایت جسارت آنها و تحقیر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هایش را نشان می‌دهد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مختصر آنها گویای آن است که از کلامِ طرف مقابل خسته شده و حاضر به گوش دادن نیستند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داخل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بار دوم به کار بردند امّا کلمه ابداً را به آن اضافه کردند تا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بفهمانند که کوچکترین احتمالی برای عوض کردن تصمیمشان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حکایت از روحیۀ لجوج و شرک آمیز آنها </w:t>
      </w:r>
    </w:p>
    <w:p>
      <w:pPr>
        <w:pStyle w:val="BookText"/>
        <w:rPr/>
      </w:pPr>
      <w:r>
        <w:rPr>
          <w:rFonts w:ascii="IRNazanin" w:hAnsi="IRNazanin" w:eastAsia="IRNazanin"/>
          <w:color w:val="111111"/>
          <w:sz w:val="28"/>
          <w:sz w:val="28"/>
          <w:szCs w:val="28"/>
          <w:rtl w:val="true"/>
          <w:lang w:bidi="fa-IR"/>
        </w:rPr>
        <w:t>می‌کند به علاوه معلوم می‌دارد مانند بت پرستان اعتقاد داشتند خدا جسم داردو البته تا امروز همین عقیدۀ خود را حفظ کرده‌اند</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یأس به خدا شکایت می‌کند که من تنها اختیار خودم را دارم و برادرم نیز فقط اختیار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قدرتی بر وادار کردن آنها نداریم و با وجود دادن وعده‌های الهی با بدترین شکل با ما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بین ما و این قومِ فاسق جدایی افکن تا بلکه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یهود به قدری سنگین بود که 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حال خود می‌گذاشت، دعوتش از اساس باطل می‌شد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برجای ماندگانِ بادیه نشین به زودی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و کسانمان، ما را مشغول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دلهایشان نیست بر زبان خویش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شما زیانی یا سودی برساند چه کسی در برابر او برای شما اختیار چیزی را دارد؟ بلکه خدا به آنچه می‌کنید همواره آگاه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اطراف مدینه را رسوا می‌سازد که پیامبر را در سفرش به مکه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آنها این بود که اموال و زن و فرزندانمان مانع شد تا در خدمت شما باشیم زیرا بیم داشتیم در نبود ما حادثه‌ای برای آنها پیش آید حال که مرتکب این گناه شدیم از خدا برای ما 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جواب دندان شکن به آنها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دروغ می‌گویند یعنی نه گرفتاری مال و اولاد مانع شرکت آنها در جهاد بود و نه اعتنایی به استغفار تو دارند بلکه این حرف‌ها برای در امان ماندن از توبیخ مردم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راست بگویند باید بدانند که اگر خدا چیزی را اراده کند هیچکس قادر نیست بر ارادۀ خدا غلبه یابد و نفعی را جلب یا ضرری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ساده است تا در حضور شما مال و خانواده تان را نابود کند یا در غیاب شما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درست است که انسان باید امور زندگیش را تدبیر کند امّا وقتی امر مهمتری مانند جهاد پیش می‌آید باید هرگونه خطری را پذیرا گردد و </w:t>
      </w:r>
    </w:p>
    <w:p>
      <w:pPr>
        <w:pStyle w:val="BookText"/>
        <w:rPr/>
      </w:pPr>
      <w:r>
        <w:rPr>
          <w:rFonts w:ascii="IRNazanin" w:hAnsi="IRNazanin" w:eastAsia="IRNazanin"/>
          <w:color w:val="111111"/>
          <w:sz w:val="28"/>
          <w:sz w:val="28"/>
          <w:szCs w:val="28"/>
          <w:rtl w:val="true"/>
          <w:lang w:bidi="fa-IR"/>
        </w:rPr>
        <w:t>سرپرستی زندگیش را به خدا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گفتن این که خدا به تمامی اعمالی که انجام می‌دهید آگاه است هم با کنایه می‌فهماند شما دروغ می‌گویید و هم اشاره می‌کند که علت اصلی تخلّف شما از جهاد، اشتغال به اموال و اولاد نبود چون خدا خوب از اسرار و نیّات شما باخبر است</w:t>
      </w:r>
    </w:p>
    <w:p>
      <w:pPr>
        <w:pStyle w:val="BookText"/>
        <w:rPr/>
      </w:pPr>
      <w:r>
        <w:rPr>
          <w:rFonts w:ascii="IRNazanin" w:hAnsi="IRNazanin" w:eastAsia="IRNazanin"/>
          <w:color w:val="111111"/>
          <w:sz w:val="28"/>
          <w:sz w:val="28"/>
          <w:szCs w:val="28"/>
          <w:rtl w:val="true"/>
          <w:lang w:bidi="fa-IR"/>
        </w:rPr>
        <w:t>بلکه پنداشتید پیامبر و مؤمنان هرگز به خانمان خود بر نخواهند گشت و این پندار در دلتان زینت یافته بود و گمان بد کردید و شما مردمی درخور هلاکت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کنار می‌زند و به علت اصلی تخلّف آنها از شرکت در جهاد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بود که گمان کردید پیامبر و مؤمنان هرگز از این جنگ بر نمی گردند و هرکس نیز با آنها باشد،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پندار غلط در دلتان زینت یافت و مطابق آن عمل کردید لذا از جهاد طفره 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پندار، سوء ظنّی بود که به خدا داشتید و فکر می‌کردید پیامبرش را یاری نمی کند و دینش را غلبه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شما بودید که هلاک شدید چون هم از افتخار جهاد محروم ماندید و هم رسوا شدید و هم دلتان مُرد و در آینده نزدیک دچار عذاب دردناک الهی می‌شوید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آورده 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 ای دربارۀ جهاد نازل نمی‌شود؟ اما چون سوره ای صریح نازل شد و در آن نام کارزار آمد آنان که در دلشان مرض است مانند کسی که به حال بیهوشی مرگ افتاده بود به تو مینگرند، بدا به حال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اظهار رغبت می‌کنند چرا سوره‌ای نازل نمی‌شود تا تکلیف ما را در برابر دشمنان روشن سازد اما وقتی سوره ای محکم و بدون شبهه نازل شد و در آن مأمور به جهاد شدند افراد ضعیف الایمان را می‌بینی که از شدت ترس به تو نگاه می‌کنند همانطور که محتضر به اطرافیان خود می‌نگرد و سزاوارشان هم همین است یعنی بهتر است بمیرند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انسان آسیبی رسد، پروردگارش را در حالی که به سوی او بازگشت کننده </w:t>
      </w:r>
    </w:p>
    <w:p>
      <w:pPr>
        <w:pStyle w:val="BookText"/>
        <w:rPr/>
      </w:pPr>
      <w:r>
        <w:rPr>
          <w:rFonts w:ascii="IRNazanin" w:hAnsi="IRNazanin" w:eastAsia="IRNazanin"/>
          <w:color w:val="111111"/>
          <w:sz w:val="28"/>
          <w:sz w:val="28"/>
          <w:szCs w:val="28"/>
          <w:rtl w:val="true"/>
          <w:lang w:bidi="fa-IR"/>
        </w:rPr>
        <w:t>است می‌خواند سپس چون او را از جانب خود نعمتی عطا کند، آن خدایی را که قبلاً می‌خواند، فراموش می‌نماید و برای خدا همتایانی قرار می‌دهد تا از راه او گمراه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کفرت اندکی برخوردار شو که تو از اهل آتشی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از مردم است با این حال کفرانِ نعمت را برای آنان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هشدار می‌دهد همان انسان کفران پیشه، بالفطره پروردگار خویش را می‌شناسد چون هرگاه بلائی به او برسد بی‌درنگ رو به</w:t>
      </w:r>
    </w:p>
    <w:p>
      <w:pPr>
        <w:pStyle w:val="BookText"/>
        <w:rPr/>
      </w:pPr>
      <w:r>
        <w:rPr>
          <w:rFonts w:ascii="IRNazanin" w:hAnsi="IRNazanin" w:eastAsia="IRNazanin"/>
          <w:color w:val="111111"/>
          <w:sz w:val="28"/>
          <w:sz w:val="28"/>
          <w:szCs w:val="28"/>
          <w:rtl w:val="true"/>
          <w:lang w:bidi="fa-IR"/>
        </w:rPr>
        <w:t>سوی پروردگارش می‌کند و چون خدا گرفتاریش را برطرف کرد و نعمتی از ناحیۀ خود به او داد، سرگرم آن نعمت شده و خدایی که پیش از این می‌خواند به کلّی فراموش می‌کند و مجدداً دل به اسباب سپرده و برای خدا شریک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گمراهانِ مغرور به گمراهی خویش قناعت نمی کنند بلکه سعی دارند دیگران را نیز به این وادی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غفلت از خدا سرگرم باش، سرگرمی اندک چون بازگشتت به سوی آتش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ای کسانی که ایمان آورده اید دشمن من و دشمن خویش را دوست خود قرار ندهید، شما نسبت به آنها اظهار محبّت می‌کنید در حالیکه آنها به آنچه از حق بر شما آمده کافر شده اند و رسول خدا و شما را به خاطر ایمان به خدایی که پروردگار همۀ شماست از دیارتان بیرون می‌رانند، اگر شما برای جهاد در راه من و جلب خوشنودیم هجرت کرده‌اید پیوند دوستی با آنها برقرارنسازید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با آنها رابطۀ دوستی برقرار می‌کنید در حالیکه من آنچه را پنهان یا آشکار می‌کنید از همه بهتر می‌دانم و هرکس از شما چنین کاری کند از راه راست گمراه شده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مؤمنینِ مهاجر در خفا با مشرکین مکه رابطۀ دوستی داشتند تا با جلب دوستی آنها، ارحام و فرزندان خود را که در مکه مانده اند در امان بدارند 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را که دشمن من هستند و مرا نمی پرستند و دعوت من و رسولم را نمی‌پذیرند به دوستی نگیرید بعلاوه وقتی فردی با من دشمن است با خود شما هم که به من ایمان آورده‌اید دشمن است لذا چه جای دوستی با آنها که هم در عقیده با شما مخالفند و هم عملاً به مبارزه با شما برخاسته و کاری را که بزرگترین </w:t>
      </w:r>
    </w:p>
    <w:p>
      <w:pPr>
        <w:pStyle w:val="BookText"/>
        <w:rPr/>
      </w:pPr>
      <w:r>
        <w:rPr>
          <w:rFonts w:ascii="IRNazanin" w:hAnsi="IRNazanin" w:eastAsia="IRNazanin"/>
          <w:color w:val="111111"/>
          <w:sz w:val="28"/>
          <w:sz w:val="28"/>
          <w:szCs w:val="28"/>
          <w:rtl w:val="true"/>
          <w:lang w:bidi="fa-IR"/>
        </w:rPr>
        <w:t>افتخار شماست یعنی ایمانتان به پروردگار را بزرگترین جرم می‌شمارند و به همین خاطر شما را با بدرفتاری ناچار به ترک مکه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جای این است که نسبت به آنها اظهار محبت کنید؟ اگر مهاجرتتان در راه رضای من و جهاد در راه من بوده پس دیگر دشمن مرا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بیشتر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پنهانی به مشرکین اطلاع می‌دهید که ما دوستتان داریم حال آنکه من آنچه را که پنهان کرده یا آشکار می‌کنید از هرکس بهتر می‌دانم پس مخفی‌کاری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تهدیدی قاطع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چنین کاری کند از راه راست منحرف شده چون ایمانِ خود و مؤمنین را به مخاطره می‌اندازد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و چون آنان را ببینی هیکل هایشان تو را به تعجب می‌آورد و چون سخن گویند به گفتارشان گوش فرا می‌دهی گویی آنان چوبهای خشکی هستند که بر دیوار تکیه داده شده‌اند؛ هر فریادی را به زیان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دشمنند پس از آنان بپرهیز؛ خدا بکشدشان؛ تا کجا از حقیقت انحراف یافته اند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ظاهری فریبنده و جسمی آراسته دارند به طوری که هر کس با آنان برخورد کند از ظاهر آن ها خوشش می‌آید و از سخنان شمرده و فصیح آنها لذّت می‌برد و دوست دارد به آن گوش بدهد امّا باطنشان مطابق ظاهرشان نیست بلکه مانند چوبی هستند که به دیواری تکیه داده شده یعنی اشباحی بدون روح هستند که فایده و خیری ندارند، هیکل هایی توخالی و وابسته به دیگران بدون اراده و تصمیم محکم که به خاطر همین خصوصیات و کفر درونی و عدم توکلی که به خدا دارند عمری با ترس و وحشت به سر می‌برند مبادا پتۀ آنها روی آب افتد و رسوا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دشمنان واقعی اند زیرا بدترین دشمن فردی است که انسان او را دوست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آنان را نفرین و تحقیر می‌کند که خدا آنها را بکشد و در نهایت، تعجب شنونده را برمی‌انگیزد که چگونه از حق روی برمی‌گردانند و تحمّل این همه خفّت و ترس و سوءظن را می‌کنند؟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و اگر از همسران شما به سوی کفّار رفتند سپس با آنان تلافی و جنگ کردید و غنیمت گرفتید پس به کسانی که همسرانشان رفته اند، معادل آنچه خرج کرده‌اند بدهید و از آن خدایی که به او ایمان دارید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آیۀ فوق مسلمانان می‌توانستند مهر زنان کافرشان را از کفّار بگیرند همانطور که حق داشتند مهر همسران کفّار را که به اسلام پیوستند به کفّار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به این حکم عادلانه عمل کردند امّا مشرکان مکه سرباز زدند لذا دستور آمد که اگر مؤمنین در جنگ به غنیمتی رسیدند اول مهریه اینها را به همان مقداری که از چنگشان رفته بدهند سپس غنایم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فوق اعجاب انگیز است این مطلب است که اسلام حتی در مواقع بحرانی تلاش کرده که حقی بر باد نرود حتی اگر متعلق به دشمنان اسلام باشد و این نشانۀ حقانیت و اعجاز احکام اسلام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و آنچه را خدا از آنان به رسم غنیمت عاید پیامبر خود گردانید شما برای تصاحب آن اسب یا شتری نتاختید ولی خدا رسولانش را بر هر که بخواهد چیره می‌گرداند و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غنایمی را که بدون جنگ به دست می‌آید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جنگ بنی النضیر لشکرکشی صورت گرفت و قلعۀ آنها محاصره شد امّا فاصله کم مدینه تا این قلعه ها و حرکت پیادۀ مسلمانان و کوتاهی محاصره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حادثه صورت یک نبرد واقعی را نداد لذا می‌فرماید اموال بنی النضیر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آنچه خدا از ساکنان آن قریه ها عاید پیامبرش گردانید از آنِ خدا و از آنِ پیامبر و متعلق به خویشان نزدیک وی و یتیمان و بینوایان و در راه ماندگان است تا میان توانگران شما دست به دست نگردد و آنچه را رسول به شما داد آن را بگیرید و از آنچه شما را بازداشت، باز ایستید و از خدا پروا بدارید که خدا سخت کیفر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حکمِ مصرف فییء یا غنیمت بدون جنگ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مانند غنایم جنگ های مسلحانه نیست که یک پنجم آن در اختیار رسول و سایر </w:t>
      </w:r>
    </w:p>
    <w:p>
      <w:pPr>
        <w:pStyle w:val="BookText"/>
        <w:rPr/>
      </w:pPr>
      <w:r>
        <w:rPr>
          <w:rFonts w:ascii="IRNazanin" w:hAnsi="IRNazanin" w:eastAsia="IRNazanin"/>
          <w:color w:val="111111"/>
          <w:sz w:val="28"/>
          <w:sz w:val="28"/>
          <w:szCs w:val="28"/>
          <w:rtl w:val="true"/>
          <w:lang w:bidi="fa-IR"/>
        </w:rPr>
        <w:t xml:space="preserve">نیازمندان قرار گیرد و چهار پنجم آن به جنگجویان برسد بلکه شش مصرف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مخصوص خداست که زیر نظر رسولش در راه رضای خدا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سهم خدا در کنار سایر گروه ها این اثر را دارد که احساس حقارتی در میان گروه ها به وجود نمی آورد زیرا سهم آنها در ردیف سهم خدا محسوب می‌نماید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هم سهم پیامبر است که باید در مصارف شخصی آنجناب خرج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مربوط به دودمان آنجناب و بنی‌هاشم است که از گرفتن زکات که جزء اموال عمومی مسلمین است محرومند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یتیمان است که منظور ایتام فقیر هستند و نه هر کودک بی پدر و اگر این گروه را جزء گروه مساکین ذکر نکرد برای اینبود که بر اهمیت رسیدگی به ایتام فقیر تاکید نماید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برای مسکینان و سهمی نیز برای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فلسفه این تقسیمِ حساب شده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اموال عظیم دست به دست میان ثروتمندان شما نگردد و نیازمندان از آن محروم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از فییء به شما می‌دهد بگیرید و اگر چیزی نداد شما هم مطالبه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نحوۀ برخورد اختصاص به فییء ندارد بلکه باید نسبت به تمام اوامر حضرت این چنین خاضع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تقوی و اینکه خدا شدید العقاب است، مسلمین را از مخالفت با دستورات آن جناب برحذر می‌دارد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پس هرچه را غیر از او می‌خواهید، بپرستید؛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 اند که به خود و کسانشان در روز قیامت زیان رسانده‌اند؛ آری، این همان خسران آشکار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را تهدید می‌کند که چون نصایح در شما بی تأثیر است پس هرکه را می‌خواهید بپرستید امّا بدانید سودی به حالتان ندارد و سرانجام عذاب الهی گریبان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یعنی از دست دادن همه یا قسمتی از سرمایه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آدمی نفس خود را در وضعیتی قرار دهد که استعداد کمال و سعادت واقعیش بکلّی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بستگان هم به همین معناست پس می‌خواهد بفرماید شما مشرکین هرچه را بپرستید سرانجام هم </w:t>
      </w:r>
    </w:p>
    <w:p>
      <w:pPr>
        <w:pStyle w:val="BookText"/>
        <w:rPr/>
      </w:pPr>
      <w:r>
        <w:rPr>
          <w:rFonts w:ascii="IRNazanin" w:hAnsi="IRNazanin" w:eastAsia="IRNazanin"/>
          <w:color w:val="111111"/>
          <w:sz w:val="28"/>
          <w:sz w:val="28"/>
          <w:szCs w:val="28"/>
          <w:rtl w:val="true"/>
          <w:lang w:bidi="fa-IR"/>
        </w:rPr>
        <w:t>سرمایه نفس را از دست داده‌اید و هم سرمایه خویشان خود را چون شما آنها را وادار به شرک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از خسرانِ خویشان این باشد که هرکس در بهشت منزل و اهلی دارد که در صورت نافرمانی آنها را به اهل طاعت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شرک همان خسران حقیقی است هم برای نفس و هم برای اهلِ خود و اگر فرمود زیان حقیقی و آشکار برای این است که خسارت های دنیوی هرچه باشد چه مالی و چه مقامی سرانجام ناپایدار است امّا خسارت اخروی همیشگی است به علاوه خسارت دنیوی می‌تواند جبران شود امّا خسارت اخروی قابل جبران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دنیا لهو و لعبی بیش نیست و اگر ایمان بیاورید و پروا بدارید پاداش‌های شما را می‌دهد و اموالتان را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حقیقتِ زندگی دنیا و آخرت، مؤمنین را به زندگی آخرت و اعراض از دل دادن به دنیا ترغیب می‌کند که حقاً اگر مؤمنین به عمق این آیه برسند لحظه‌ای از اطاعت خدا و رسولش به خصوص در مسئله جهاد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پاداش هایی که به شما می‌دهم، مالی از شما نمی خواهم و اگر آنچه را هم تحت عنوان زکات و صدقه دادید سودش عاید خودتان می‌گردد و به کار تأمین استقلال و امنیت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کشورتان می‌آید و الا خدا ورسولش از این اموال بی نیازند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پس آنچه به شما داده شده، بهرۀ زندگانی دنیاست و برای کسانی که ایمان آورده و به پروردگارشان توکّل کرده اند، آنچه نزد خداست بهتر و پایدارتر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همۀ مردم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روزی هایی که خدا به شما داده متاع حیات دنیوی است که سرانجام از دست می‌روند و شما اندکی از آنها بهره مند می‌شوید امّا آنچه نزد خدا برای مؤمنین ذخیره شده تا در آخرت به عنوان پاداش به ایشان بدهد ، بهتر است چون خالص تر و پایدار بوده و آمیخته با ناگواری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ها برای کسانی است که علاوه بر ایمان، به پروردگارشان توکّل دارند و فقط تسلیم ارادۀ اویند لذا دلبستگی به متاع زودگذر دنیا ندارند </w:t>
      </w:r>
    </w:p>
    <w:p>
      <w:pPr>
        <w:pStyle w:val="BookText"/>
        <w:rPr/>
      </w:pPr>
      <w:r>
        <w:rPr>
          <w:rFonts w:ascii="IRNazanin" w:hAnsi="IRNazanin" w:eastAsia="IRNazanin"/>
          <w:color w:val="111111"/>
          <w:sz w:val="28"/>
          <w:sz w:val="28"/>
          <w:szCs w:val="28"/>
          <w:rtl w:val="true"/>
          <w:lang w:bidi="fa-IR"/>
        </w:rPr>
        <w:t>و کسانی که از گناهان بزرگ و فواحش اجتناب می‌کنند و چون به خشم در می‌آیند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صفات مؤمنین و نشانه‌های ایمان و توکّل را روشن می‌سازد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کبیره یعنی گناهانی که آثار سوئش بزرگ است مانند میگساری دوری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فواحش یعنی گناهانی که شنیع و بی شرمانه است مانند زنا پرهیز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موقع غضب زمام اختیار از کفشان ربوده نمی شود و دست به اعمال زشت و جنایات نمی زنند بلکه با آب عفو و غفران قلب خود و دیگران را از کینه‌ها پاک می‌کنند لذا باید گفت این ویژگی از اخص صفات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غضب نمی کنند چون در موقع احقاق حق و برای خدا غضب ضرورت دارد بلکه فرمود هنگام غضب نه تنها گناه نمی‌کنند بلکه به سراغ عفو و غفران می‌روند و این باید صفت هر کسی باشد که امید به عفو الهی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ما به آنچه می‌گویند داناتریم و تو به زور وا دارندۀ آنان نیستی پس با قرآن هر که را از تهدید می‌ترسد پند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در مقابل آنچه مخالفانِ سرسخت انجام می‌دهند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می‌گویند صبر کن و منتظر رستاخیز باش که ما می‌دانیم چه می‌گویند و به زودی سزایشان را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مأمور نیستی آنها را با اجبار به سوی اسلام و ایمان بکشانی فقط وظیفه ات تذکّر دادن افرادی است که از عذاب من می‌ترسندپاسخ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پس قوم خود را سبک کرد لذا اطاعتش کردند زیرا آنها مردمی فاسق بودند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همه حکومت‌های جبّار چنین است که برای مطیع ساختن مردم آنها را خوار، ضعیف، بی قدر و از درون تهی می‌سازند و معلوم است کسی که ارزشی برای خود قائل نباشد، مقاومتی هم در برابر استبداد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مردمی را که تن به خفت و ذلّت می‌دهند و از فرعونیان اطاعت می‌کنند فاسق می‌داند زیرا مردم تا از اطاعت خدا خارج نشوند خفّت فرعونیان را نمی‌پذیرند و تسلیم آنها نمی‌شوند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پرهیزگاران در باغها و چشمه سارانند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و عیون را به صورت نکره آورد تا به عظمت مقام و منزلت آن اشاره نماید و بفهماند که وضع بهشت طوری نیست که اشخاص بتوانند با زبان توصیف کنند</w:t>
      </w:r>
    </w:p>
    <w:p>
      <w:pPr>
        <w:pStyle w:val="BookText"/>
        <w:rPr/>
      </w:pPr>
      <w:r>
        <w:rPr>
          <w:rFonts w:ascii="IRNazanin" w:hAnsi="IRNazanin" w:eastAsia="IRNazanin"/>
          <w:color w:val="111111"/>
          <w:sz w:val="28"/>
          <w:sz w:val="28"/>
          <w:szCs w:val="28"/>
          <w:rtl w:val="true"/>
          <w:lang w:bidi="fa-IR"/>
        </w:rPr>
        <w:t>آنچه را پروردگارشان عطا فرموده می‌گیرند زیرا آنها پیش از این نیکوکار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متّقین چنین وضعیتی دارند و مورد لطف و مرحمت خدا قرار می‌گیرند به خاطر این است که در دنیا نیکوکار بودند و اطاعت خدا را نموده و انواع نیکی ها را به خلق خدا داشتند</w:t>
      </w:r>
    </w:p>
    <w:p>
      <w:pPr>
        <w:pStyle w:val="BookText"/>
        <w:rPr/>
      </w:pPr>
      <w:r>
        <w:rPr>
          <w:rFonts w:ascii="IRNazanin" w:hAnsi="IRNazanin" w:eastAsia="IRNazanin"/>
          <w:color w:val="111111"/>
          <w:sz w:val="28"/>
          <w:sz w:val="28"/>
          <w:szCs w:val="28"/>
          <w:rtl w:val="true"/>
          <w:lang w:bidi="fa-IR"/>
        </w:rPr>
        <w:t>و فقط اندکی از شب را می‌خفتند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سحرگاهان استغفار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کار می‌کردند که نیکوکار بودند؟ در دنیا زمان اندکی از شب را می‌خوابیدند و مابقی را به عبادت می‌گذراندند و در سحرگاهان که چشم غافلان در خواب است و محیط از هر نظر آرام و غوغای زندگی مادی فرو نشسته آنها رو به درگاه خدا می‌برند و به راز و نیاز می‌پردازند و نماز می‌خوانند و بخصوص از گناهان خود استغفار می‌کنند</w:t>
      </w:r>
    </w:p>
    <w:p>
      <w:pPr>
        <w:pStyle w:val="BookText"/>
        <w:rPr/>
      </w:pPr>
      <w:r>
        <w:rPr>
          <w:rFonts w:ascii="IRNazanin" w:hAnsi="IRNazanin" w:eastAsia="IRNazanin"/>
          <w:color w:val="111111"/>
          <w:sz w:val="28"/>
          <w:sz w:val="28"/>
          <w:szCs w:val="28"/>
          <w:rtl w:val="true"/>
          <w:lang w:bidi="fa-IR"/>
        </w:rPr>
        <w:t>و در اموالشان برای سائل و محروم حقیقی معین بود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آیه قبل روش متّقین را در برابر خدا بیان می‌کرد، این آیه سیره آنان را در برابر مردم بیان می‌کند و آن این است که به سائل و محروم کمک مالی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نکتۀ دقیق هم اشاره دارد و آن اینکه حق سائل تنها در اموالِ متّقین نیست بلکه در اموال همه هست امّا متّقین به صفایی که در فطرتشان است این معنا را درک می‌کنند که محرومین حقی در اموال آنان دارند لذا خود را در برابر سائل و محروم مدیون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کسی استکه از مردم تقاضای کمک می‌کند امّا محروم شخص آبرومندی است که کوشش او به جایی نمی‌رسد و از کسی هم تقاضای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نباید منتظر نشست تا نیازمندان به سراغ آدم بیایند بلکه موظفیم که در جستجوی افراد آبرومند هم باشیم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نون، سوگند به قلم و آنچه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قلم و آنچه با قلم می‌نویسند سوگند یاد می‌کند از این جهت که قلم و نوشته از عظیم ترین نعمت های الهی است که خدا بشر را به آن هدایت کرده تا وسیلۀ آن حوادثی را که از دیده ها پنهان و یا آنچه در دلهاست ضبط کند و در مواقع لزوم آن را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نعمت به حدی است که خدا بر انسان منّت نهاده که وی را به سوی قلم هدایت کرده و از عظمت آن همین بس که علمای علم الاجتماع نیز تاریخ بشر را از زمانی می‌دانند که خط اختراع شد</w:t>
      </w:r>
    </w:p>
    <w:p>
      <w:pPr>
        <w:pStyle w:val="BookText"/>
        <w:rPr/>
      </w:pPr>
      <w:r>
        <w:rPr>
          <w:rFonts w:ascii="IRNazanin" w:hAnsi="IRNazanin" w:eastAsia="IRNazanin"/>
          <w:color w:val="111111"/>
          <w:sz w:val="28"/>
          <w:sz w:val="28"/>
          <w:szCs w:val="28"/>
          <w:rtl w:val="true"/>
          <w:lang w:bidi="fa-IR"/>
        </w:rPr>
        <w:t>که تو، به نعمت پروردگارت، دیوانه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تسلیت دادن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آن جناب و تکذیب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نوشته که تو به جهت نعمتی که خدا به تو ارزانی داشته یعنی نعمت نبوّت، مجنون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دلایلی که نبوّت آن حضرت را اثبات می‌کند آنقدر محکم است که هرگونه اختلال روانی و عقلی را از آن جناب دفع می‌کند</w:t>
      </w:r>
    </w:p>
    <w:p>
      <w:pPr>
        <w:pStyle w:val="BookText"/>
        <w:rPr/>
      </w:pPr>
      <w:r>
        <w:rPr>
          <w:rFonts w:ascii="IRNazanin" w:hAnsi="IRNazanin" w:eastAsia="IRNazanin"/>
          <w:color w:val="111111"/>
          <w:sz w:val="28"/>
          <w:sz w:val="28"/>
          <w:szCs w:val="28"/>
          <w:rtl w:val="true"/>
          <w:lang w:bidi="fa-IR"/>
        </w:rPr>
        <w:t>و بی گمان تو را پاداشی بی منّت و دائمی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دلخوش ساختن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زحمات رسالت خدا را تحمّل کن که زحمات اصلاً هدر نمی رود</w:t>
      </w:r>
    </w:p>
    <w:p>
      <w:pPr>
        <w:pStyle w:val="BookText"/>
        <w:rPr/>
      </w:pPr>
      <w:r>
        <w:rPr>
          <w:rFonts w:ascii="IRNazanin" w:hAnsi="IRNazanin" w:eastAsia="IRNazanin"/>
          <w:color w:val="111111"/>
          <w:sz w:val="28"/>
          <w:sz w:val="28"/>
          <w:szCs w:val="28"/>
          <w:rtl w:val="true"/>
          <w:lang w:bidi="fa-IR"/>
        </w:rPr>
        <w:t>و تو دارای اخلاق بسیار بزرگوارانه 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حسنِ خلق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می‌ستاید و آن را بزرگ می‌شمارد</w:t>
      </w:r>
    </w:p>
    <w:p>
      <w:pPr>
        <w:pStyle w:val="BookText"/>
        <w:rPr/>
      </w:pPr>
      <w:r>
        <w:rPr>
          <w:rFonts w:ascii="IRNazanin" w:hAnsi="IRNazanin" w:eastAsia="IRNazanin"/>
          <w:color w:val="111111"/>
          <w:sz w:val="28"/>
          <w:sz w:val="28"/>
          <w:szCs w:val="28"/>
          <w:rtl w:val="true"/>
          <w:lang w:bidi="fa-IR"/>
        </w:rPr>
        <w:t>پس به زودی خواهی دید و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کدامیک از شما دیوانه اید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معلوم شد تو دیوانه نبوده بلکه دارای مقام نبوّت و متخلِّق به خُلق عظیمی هستی و از ناحیۀ پروردگارت اجری عظیم خواهی داشت اینک بدان که به زودی اثر دعوتت روشن خواهد گشت و برای همه معلوم می‌شود که چه کسی مجنون است، تو یا تکذیب گرانِ تو که تهمت دیوانگی به تو می‌زنند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و کسانی که قبل از مهاجران خانۀ ایمان را تعمیر کرده و ایمان آورده‌اند، هر کس را که به سوی آنان کوچ کرده دوست دارند؛ و نسبت به آنچه به ایشان داده شده در دلهایشان حسدی نمی یابند؛ و هر چند در خودشان احتیاج باشد، آنها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بخل و حرص نفس خود مصون ماند، ایشانند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را که از فییء سهمی نخواستند مدح فرمود تا دلگرم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کنایۀ لطیفی می‌فرماید که انصار بنای مجتمع دینی را تعمیر کردند به طوری که همه صاحبان ایمان یعنی مهاجران در آن گرد آمدند و توانستند با ایجاد فضایی معنوی، مؤمنین را از حیث انجام اعمال صالح به رشد و کمال برسانند و این علاوه بر مهیا کردن خانه های ظاهری خودشان بود که برای پذیرایی مهاجران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سه صفت، روحیات انصار را بازگو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به سوی آنها مهاجرت کند دوست دارند یعنی آنچه برای آنها مهم بود ایمان و هجرت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ذهنشان خطور نکرد که چرا رسول از فییء به مهاجران داد و به ایشان نداد و از این بابت نه دلتنگ شدند و نه حسد ورزیدند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ایثار داشتند که مهاجرین را با وجود فقر خود، بر خویشتن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روی اوصاف انصار تأکید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 از شر تنگ چشمی و بخل حفظ فرموده در نتیجه نه خودش از بذل مال مضایقه دارد و نه از اینکه دیگران مالدار شوند ناراحت می‌شود، چنین افرادی رستگارند یعنی ترک بخل و حرص به رستگاری منتهی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آیا کسانی که مرتکب کارهای بد شده‌اند گمان کردند آنان را مانند کسانی قرار می‌دهیم که ایمان آورده و کارهای شایسته کرده اند بطوریکه زندگی و مرگشان یکسان باشد؟ چه بد داوری می‌کنند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یکسان نیستند چون نیکوکاران در پرتو بصیرت، هدایت و رحمت الهی همواره در آرامش روحی و تلاش و سازندگی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بدکاران فاقد راه مشخص و </w:t>
      </w:r>
    </w:p>
    <w:p>
      <w:pPr>
        <w:pStyle w:val="BookText"/>
        <w:rPr/>
      </w:pPr>
      <w:r>
        <w:rPr>
          <w:rFonts w:ascii="IRNazanin" w:hAnsi="IRNazanin" w:eastAsia="IRNazanin"/>
          <w:color w:val="111111"/>
          <w:sz w:val="28"/>
          <w:sz w:val="28"/>
          <w:szCs w:val="28"/>
          <w:rtl w:val="true"/>
          <w:lang w:bidi="fa-IR"/>
        </w:rPr>
        <w:t>برنامۀ روشن و هدف متعالی اند لذا همواره در سختی و ناآرامی و تاریکی های جهل و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دو نیز مانند هم نیست زیرا برای مؤمنین انتقال به سرای سعادت است و برای بدکاران انتقال به سرای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اجتراح از ماده جرح به معنی زخم است و منظور، ارتکاب گناهان است چون گناهان بر روح انسان زخم و اثر بد می‌گذارند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زورمندند و تا آنان از آنجا بیرون نروند ما هرگز وارد آن نمی شویم پس اگر از آنجا بیرونبروند 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در برابر فرمان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ترسو که پیروزی را آماده می‌خواهند، عمل کردند و در واقع فرمان ایشان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وحشت آنها را از مبارزه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آنها می‌توانستند از طریق معجزه وارد آن سرزمین بشوند امّا می‌بایست با جهاد و ایثار آن را به دست بیاورند تا آمادگی دفاع از این سرزمین پر برکت را نیز پیدا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پس برای خدا مَثَل نزنید همانا خدا می‌داند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مطلب آنچنان بود که گفتیم پس دیگر خدا را توصیف نکنید و با مخلوقاتش مقایسه ننمایید و با افکار محدودتان برای خداوند مثال نزنید مثلاً نگویید خدا دخترانی دارد یا چطور استخوان‌ها را زنده می‌کند؟ خدا می‌داند امّا شما حقایق امور و حقیقت خدا را نمی دانید پس او را باید فقط به خودش تشبیه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چگونه تو را به داوری می‌گیرند حال آنکه تورات در نزد آنان است که حکم الهی در آن است، آنگاه با وجود این رو گردان می‌شوند و اینان مؤمن نیستند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تعجّب می‌پرسد آنها چگونه تو را به داوری می‌طلبند در حالی که اولاً صاحب کتاب آسمانی هستند و حکم خدا در آن است ثانیاً پس از صدور حکم تو، چون </w:t>
      </w:r>
    </w:p>
    <w:p>
      <w:pPr>
        <w:pStyle w:val="BookText"/>
        <w:rPr/>
      </w:pPr>
      <w:r>
        <w:rPr>
          <w:rFonts w:ascii="IRNazanin" w:hAnsi="IRNazanin" w:eastAsia="IRNazanin"/>
          <w:color w:val="111111"/>
          <w:sz w:val="28"/>
          <w:sz w:val="28"/>
          <w:szCs w:val="28"/>
          <w:rtl w:val="true"/>
          <w:lang w:bidi="fa-IR"/>
        </w:rPr>
        <w:t>مخالف میل آنهاست، آن را نمی پذیرند زیرا مؤمن به تو و کتابت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همۀ تورات تحریف نشده بلکه قسمتی از آن حق است و اتفاقاً بر اساس شأن نزول، موردی را که برای قضاوت نزد پیامبر بردند در همین قسمت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دستان مرد و زنِ دزد را به کیفر کاری که کرده‌اند بِبُرید که عقوبتی الهی است و خدا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سارقان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مجازاتی از سوی خداست تا آنها دست از این گناه بردارند و دیگران نیز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 است و سارقین نمی‌توانند از دستش فرار کنند امّا حکیم هم هست و این دستورات را برای صلاح جوامع تشریع می‌کند بدون اینکه قصد انتقام‌گیری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فلسفۀ بریدن دست باید گفت خیلی فرق است بین دزدی که می‌داند چندصباحی زندانی می‌شود و آن کسی که می‌داند ناقص شده و یک عمر باید همانطور زندگی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نگیرید آنها واقعاً از آخرت نا امیدند همانگونه که کافران از اهل گور نا 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قوم یهود است امّا تمام دشمنان خدا مانند کفّار و مشرکان و منافقین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دوستی با ایشان، شقاوت و هلاکت ابدی آنهاست زیرا همانطور که کفّار از مردگان خود مأیوسند و مرگ را هیچ شدن می‌دانند و برای آنها حیاتی قائل نیستند اینها نیز از ثواب آخرت مأیوسند پس باید از دوستی و نشستن با ایشان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مسلماً خطرناک و غیر قابل اعتمادند زیرا کسی که از رحمت خدا مأیوس است می‌تواند به هر جنایتی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یهودی شده اید اگر می‌پندارید که شما دوستان خدایید نه مردم دیگر پس اگر راست می‌گویید آرزوی مرگ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یهودیان تنها خود را اولیاء و دوستدار خدا می‌دانید و نه کس دیگر را، اگر در این اعتقادتان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خدا را دوست دارد آرزوی دیدارش را نیز دارد تا به وصال معشوق برسد</w:t>
      </w:r>
    </w:p>
    <w:p>
      <w:pPr>
        <w:pStyle w:val="BookText"/>
        <w:rPr/>
      </w:pPr>
      <w:r>
        <w:rPr>
          <w:rFonts w:ascii="IRNazanin" w:hAnsi="IRNazanin" w:eastAsia="IRNazanin"/>
          <w:color w:val="111111"/>
          <w:sz w:val="28"/>
          <w:sz w:val="28"/>
          <w:szCs w:val="28"/>
          <w:rtl w:val="true"/>
          <w:lang w:bidi="fa-IR"/>
        </w:rPr>
        <w:t>و هرگز آن را به خاطر آنچه از پیش به دست خویش کرده اند آرزو نخواهند کرد و خدا به حال ستمگران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هرگز آرزوی مرگ نمی کنند به دلیل اعمالی که از پیش فرستاده اند و مظالم و فسوقی که در دنیا مرتکب شده‌اند و خدا دانای به ظالمان است و می‌داند که ظالمان هیچوقت دوستدار دیدار او نیستند زیرا بین خدا و آنان محبّتی در کار نبوده و مشمول غضب خدا می‌باشند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مَثَل کسانی که به پروردگار خود کافر شدند، اعمالشان به خاکستری می‌ماند که بادی تند در روزی طوفانی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دست آورده اند چیزی به دستشان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کافران، از این جهت که به نتیجه ای نمی‌رسد و هیچ اثر موفقیت و سعادتی برای آنان ندارد، همانند خاکستری است که دچار بادهای تند در یکروز طوفانی گشته و در یک لحظه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خاکستر در طوفان آنچنان پراکنده می‌شود که هیچکس قادر به جمع آوری آنها نیست، اعمال کفّار نیز آنچنان بر باد و پراکنده است که در آخرت چیزی از اعمالشان به دستشان نمی رسد برخلاف مؤمنان که تمام اعمال نیکشان به آنها بر می‌گردد، این گمراهی دور و درازی است که انسان هرچه عمل می‌کند بر باد باشد و هیچ اثری در سعادت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اعمال، کارهای خیری است که با اغراض دنیوی انجام می‌شود و اگر آنها را به خاکستر و نه غبار تشبیه کرد برای این بود که بفهماند اعمال آنها کمترین خاصیت و محتوایی ندارد چون در نظام خلقت هر عملی که با هدف مادی صورت گیرد، باطل محض بوده و در باطل نیز خاصیت و محتوایی 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IRNazanin" w:hAnsi="IRNazanin" w:eastAsia="IRNazanin"/>
          <w:color w:val="111111"/>
          <w:sz w:val="28"/>
          <w:sz w:val="28"/>
          <w:szCs w:val="28"/>
          <w:rtl w:val="true"/>
          <w:lang w:bidi="fa-IR"/>
        </w:rPr>
        <w:t>مَثَل کسانی که تورات بر آنان تکلیف شد سپس آن را به کار نبستند همچون مَثَل خری است که کتاب‌هایی را بر پشت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قومی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ستمگر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با شنیدن آیات نخستین این سوره که از نعمت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مفتخر به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پاسخ به این ادعا، به مسلمین نیز هشدار می‌دهد که دینداری مانند آنچه که یهود کردند نیست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معارف تورات را تعلیم داد امّا آنها به دستوراتش عمل نکردند و مانند خری که فقط سنگینی بار را احساس می‌کند و از محتوای بار بی خبر است، یهود نیز فقظ با الفاظ تورات سروکار داشتند بدون آنکه از محتوا و برنامۀ عملی آن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ضمن آنکه این افتخار را از یهود صدر اسلام نفی می‌کند به مسلمین نیز هشدار می‌دهد به امر دین اهتمام ورزند و در تمام حرکات خود مراقب خدا باشند و تعالیم قرآن را سبک نشمرده از خشم خدا بترسند همانطور که این خشم دامن یهود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حق طلبی در ظالمین مرده پس خدا ایشان را هدایت نمی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IRNazanin" w:hAnsi="IRNazanin" w:eastAsia="IRNazanin"/>
          <w:color w:val="111111"/>
          <w:sz w:val="28"/>
          <w:sz w:val="28"/>
          <w:szCs w:val="28"/>
          <w:rtl w:val="true"/>
          <w:lang w:bidi="fa-IR"/>
        </w:rPr>
        <w:t>اوست که در میان بی سوادان رسولی از خودشان برانگیخت تا آیات او را بر آنان بخواند و پاکشان گرداند و کتاب و حکمت به ایشان بیاموزد و آنان قطعاً پیش از آن در گمراهی آشکاری بودند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اشاره‌ای که آیه قبل به توحید و صفات خدا داشت حالا به موضوع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که از مقتضیات مالکیت و قدّوسیت و عزّت و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بی سواد رسولی از جنس خود آنها و بی‌سواد مبعوث کرد تا آیاتش را بر آنها بخواند سپس آنها را تزکیه و از هر شرک و انحرافی پاک کند و به اخلاق و اعمال فاضله و صالحه عادتشان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در مقام تربیت، تزکیه مقدّم بر تعلیم علوم و معارف است البته از 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موردیکه در قرآن آمده یک مورد علم بر تزکیه مقدم شده تا هم بر تأثیر متقابل این دو اشاره کند و هم اینکه بفهماند تزکیه برای تحقق خود </w:t>
      </w:r>
    </w:p>
    <w:p>
      <w:pPr>
        <w:pStyle w:val="BookText"/>
        <w:rPr/>
      </w:pPr>
      <w:r>
        <w:rPr>
          <w:rFonts w:ascii="IRNazanin" w:hAnsi="IRNazanin" w:eastAsia="IRNazanin"/>
          <w:color w:val="111111"/>
          <w:sz w:val="28"/>
          <w:sz w:val="28"/>
          <w:szCs w:val="28"/>
          <w:rtl w:val="true"/>
          <w:lang w:bidi="fa-IR"/>
        </w:rPr>
        <w:t>محتاج علم و آگاهی 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کتاب را تعلیم دهد که عبارت است از قرآن و الفاظ و معانی آن و نیز حکمت را بیاموزد که در آن دلایل عقلی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آیه به دو سرچشمۀ بزرگِ شناخت یعنی قرآن و عقل اشاره می‌کند یعنی احکام آسمانی اسلام همانطور که از وحی سرچشمه می‌گیرد با ترازوی عقل نیز قابل درک و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طور سربسته به عصر جاهلیت که گمراهی بر سراسر جامعه حاکم بود اشاره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چون فرمان ما آمد، شعیب و کسانی را که با او ایمان آورده بودند، به رحمتی از سوی خویش نجات دادیم و کسانی را که ستم می‌کردند فریادِ مرگبار فرو گرفت و در خانۀ خود از پا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حکم ما دایر بر مجازات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نخست شعیب و مؤمنین به او را به برکت رحمت خود از آن سرزمین نجات دادیم سپس فریاد آسمانی و صیحه عظیم مرگ آفرین، ظالمان را در بر گرفت، بر اثر این صیحه قوم شعیب به رو افتادند و مُردند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سوگندهای خود را سپر ساخته و مردم را از راه خدا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آنان چه بد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با سوگندهای دروغ، چهره واقعی شان را پنهان می‌دارند در حالی که از راه خدا اعراض نموده و با انواع حیله ها و مقدّس مآبی ها امور را وارونه و فاسد می‌سازند و عواطف مردم را به خود جلب می‌سازند و به این وسیله مردم را از دین خدا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منافقین را که به طور مستمر انجام می‌یابد تقبیح می‌نماید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کسانی هستند که با خدا عهد کرده اند که اگر از فضل خویش به ما ببخشد زکات می‌دهیم و از صالحان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صفات زشت دیگر منافقان این است که موقع ضعف و فقر، بسیار دم از ایمان می‌زنند و حتی توانگران را سرزنش می‌کنند که چرا از اموالشان به مردم محروم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وضعیت با خدا عهد شدید می‌بندند که اگر خدا ما را به فضل خود روزی دهد قطعاً صدقه داده و از صالحان و شاکران می‌شویم</w:t>
      </w:r>
    </w:p>
    <w:p>
      <w:pPr>
        <w:pStyle w:val="BookText"/>
        <w:rPr/>
      </w:pPr>
      <w:r>
        <w:rPr>
          <w:rFonts w:ascii="IRNazanin" w:hAnsi="IRNazanin" w:eastAsia="IRNazanin"/>
          <w:color w:val="111111"/>
          <w:sz w:val="28"/>
          <w:sz w:val="28"/>
          <w:szCs w:val="28"/>
          <w:rtl w:val="true"/>
          <w:lang w:bidi="fa-IR"/>
        </w:rPr>
        <w:t>امّا چون خدا از فضل خویش به ایشان بخشید در آن بخل ورزیدند و با اعراض رویگردان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فضل خدا توانگر شوند چنان دست و پای خود را گم می‌کنند و غرق در دنیا پرستی می‌شوند که بخل ورزیده و از بخشش دریغ می‌کنند یعنی از عهد خود با خدا سرپیچی کرده از آن رو گردان می‌شوند</w:t>
      </w:r>
    </w:p>
    <w:p>
      <w:pPr>
        <w:pStyle w:val="BookText"/>
        <w:rPr/>
      </w:pPr>
      <w:r>
        <w:rPr>
          <w:rFonts w:ascii="IRNazanin" w:hAnsi="IRNazanin" w:eastAsia="IRNazanin"/>
          <w:color w:val="111111"/>
          <w:sz w:val="28"/>
          <w:sz w:val="28"/>
          <w:szCs w:val="28"/>
          <w:rtl w:val="true"/>
          <w:lang w:bidi="fa-IR"/>
        </w:rPr>
        <w:t>در نتیجه به سزای آنکه با خدا خُلف وعده کردند و به خاطر آنکه دروغ می‌گفتند، در دلهایشان تا روزی که او را دیدار می‌کنند پیامدهای نفاق را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خُلف وعده و دروغ گفتن به خدا این شد که نفاق در دلهایشان جایگزین می‌شود بطوریکه تا روز مرگشان در دلشان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خُلف وعده و دروغ گفتن از نشانه‌های نفاق و موجب تحکیم و تعمیق آنست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است از آبی که رنگ و بو و طعمش برنگشته و جوی هایی از شیری که مزه اش دگرگون نشود و رود هایی از باده ای که برای نوشندگان لذّتی است و جویبار هایی از عسل ناب و در آنجا از هر میوه برای آنان فراهم است و از همه بالاتر آمرزش پروردگار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مانند کسی است که جاودانه در آتش است و آبی جوشان به خوردشان داده می‌شود تا روده هایشان را از هم فرو بپاشد؟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برای پرهیزگاران اشاره می‌نماید که از چهار نهرِ آب، شیر، شراب طهور و عسل نام برده شده یکی برای رفع تشنگی، دومی تغذیه، سومی نشاط و چهارمی لذّت و قوّت است به علاوه نوشابه ها و غذاهای بهشتی به همان طراوت و تازگی روز نخست بوده و فسادپذیر نیستند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قیامت نزدیک شد و ماه دو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دو حادثۀ مهم دارد یکی نزدیک شدن قیامت که عظیم ترین دگرگونی را در عالم آفرینش به همراه دارد و سرآغازی برای زندگی نوین در جهان دیگرست و حادثۀ دیگر معجزۀ شق القمر است که به پیشنهاد مشرکین مکه و قبل از هجرت به وقوع پیوست که هم دلیلی بر قدرت و عظمت خدا و هم نشانه‌ای از صدق دعوت پیغمبر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توأم این دو حادثه به خاطر آن است که اصولاً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نشانه‌ای از نزدیکی قیامت است به علاوه آنکه شکافتن ماه دلیلی است بر امکان به هم ریختن نظام کواکب و نمونۀ کوچکی است از حوادث عظیمی که در آستانۀ قیامت در این جهان رخ می‌دهد</w:t>
      </w:r>
    </w:p>
    <w:p>
      <w:pPr>
        <w:pStyle w:val="BookText"/>
        <w:rPr/>
      </w:pPr>
      <w:r>
        <w:rPr>
          <w:rFonts w:ascii="IRNazanin" w:hAnsi="IRNazanin" w:eastAsia="IRNazanin"/>
          <w:color w:val="111111"/>
          <w:sz w:val="28"/>
          <w:sz w:val="28"/>
          <w:szCs w:val="28"/>
          <w:rtl w:val="true"/>
          <w:lang w:bidi="fa-IR"/>
        </w:rPr>
        <w:t>و اگر معجزه‌ای ببینند روی برتابند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مخالفان لجوج برای اینکه بهانه‌ای برای تسلیم نشدن به حق داشته باشند از معجزاتی که صدق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می‌کرد اعراضمی‌کردند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آنها معجزات مکرری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که شق القمر در ادامه آنها بود و ایشان همه را حمل بر سحر می‌کردند</w:t>
      </w:r>
    </w:p>
    <w:p>
      <w:pPr>
        <w:pStyle w:val="BookText"/>
        <w:rPr/>
      </w:pPr>
      <w:r>
        <w:rPr>
          <w:rFonts w:ascii="IRNazanin" w:hAnsi="IRNazanin" w:eastAsia="IRNazanin"/>
          <w:color w:val="111111"/>
          <w:sz w:val="28"/>
          <w:sz w:val="28"/>
          <w:szCs w:val="28"/>
          <w:rtl w:val="true"/>
          <w:lang w:bidi="fa-IR"/>
        </w:rPr>
        <w:t>و تکذیب کردند و از هوس های خویش پیروی کردند و هر کاری را قراری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ایشان را تکذیب کردند و البته سرچشمه تکذیب آنها، پیروی کردن از هوای نفسشان بود که به صورت لجاجت و خودخواهی در می‌آمد و به آنها اجازه می‌داد در برابر حق تسلیم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بدانند هر چیزی قرارگاهی دارد و سرانجام در مجرای خود قرار گرفته و معلوم می‌شود که آن امر حق یا باطل و راست یا دروغ است و به زودی می‌دانند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هرچیز قرارگاهی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هم باشد که هیچ چیز در این عالم از میان نمی رود و هر کار نیک و بدی در مستقر خود جای می‌گیرد تا انسان جزای آن را ببیند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سوره مائده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به سوی شما آمده تا بسیاری از آنچه از کتاب آسمانی پنهان </w:t>
      </w:r>
    </w:p>
    <w:p>
      <w:pPr>
        <w:pStyle w:val="BookText"/>
        <w:rPr/>
      </w:pPr>
      <w:r>
        <w:rPr>
          <w:rFonts w:ascii="IRNazanin" w:hAnsi="IRNazanin" w:eastAsia="IRNazanin"/>
          <w:color w:val="111111"/>
          <w:sz w:val="28"/>
          <w:sz w:val="28"/>
          <w:szCs w:val="28"/>
          <w:rtl w:val="true"/>
          <w:lang w:bidi="fa-IR"/>
        </w:rPr>
        <w:t>می‌داشتید برای شما روشن سازد و از بسیاری در می‌گذرد، آری نور و کتابی روشنگر از جانب خدا به سوی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کتاب به دو طریق کتاب خدا را مخدوش کردند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هایی از آن را مخفی می‌کردند مانند بشارتهایی که انبیاء پیشین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را به وسیله تحریف با خرافات آمیخته کردند مانند اینکه خدا جسم دارد پس پیامبر بخش اول را توضیح داده و از بخش دوم می‌گذرد و گواه این گذشتن، اختلاف فاحشی است که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اعتبار اینکه حق و باطل و واقعیات را مشخص می‌سازد، نور است و به اعتبار اینکه خود از هر ابهام و شائبه ای به دور است، مبین و آشکار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همانا اموال و اولاد شما مایۀ آزمونند و پاداش عظیم فقط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غفلتِ از خدا را به خاطر مال و اولاد نفی کند و بفرماید که با شیفته شدن به دنیا، خدا را رها نکنید که نزد او اجری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می‌توانید از خدا پروا بدارید و بشنوید و فرمان ببرید و انفاق کنید که برای شما بهتر است و کسانی که از بخل و حرص نفسِ خویش مصون بمانند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هرچه در توان دارید تقوا پیشه کنید و در همین حد هم ذره‌ای کوتاه نیایید بلکه با گوش دادن و استجابت دعوت و التزام قلبی و نیزبا اطاعت که التزام عملی است با فرامین الهی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همه طاعات روی انفاق تاکید می‌کند چون یکی از مهمترین آزمایش‌ها و صالح 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خوشدل کردن مؤمنین بود تا بدانند که خیرِ انفاق به خودشان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طریق تربیت نفس و چه با پر کردن شکاف‌های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دو مانع بزرگ رستگاری هستند که همیشه سدّ راه انفاقند و انسان باید با خودسازی آنها را از بین ببرد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شما را از شکم مادرانتان، در حالیکه چیزی نمی دانستید، بیرون آورد و برای </w:t>
      </w:r>
    </w:p>
    <w:p>
      <w:pPr>
        <w:pStyle w:val="BookText"/>
        <w:rPr/>
      </w:pPr>
      <w:r>
        <w:rPr>
          <w:rFonts w:ascii="IRNazanin" w:hAnsi="IRNazanin" w:eastAsia="IRNazanin"/>
          <w:color w:val="111111"/>
          <w:sz w:val="28"/>
          <w:sz w:val="28"/>
          <w:szCs w:val="28"/>
          <w:rtl w:val="true"/>
          <w:lang w:bidi="fa-IR"/>
        </w:rPr>
        <w:t>شما گوش و چشم ها و دل ها قرار داد، شاید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رحم مادرانتان متولد کرد در حالیکه از این معلوماتی که بعداً از طریق حواس و عقل خود به دست می‌آورید خالی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وسایل یادگیری را به شما داد تا به تدریج چیزهایی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را مقدّم ذکر می‌کند برای این است که این عضو کارش را زودتر شروع می‌کند به علاوه دایرۀ فعالیت این عضو وسیعتراست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ابزار شناخت از بزرگترین نعمت های الهی است و انسان از طریق استفادۀ صحیح از آنها می‌تواند به سعادت واقعی خود برسد به همین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را به شما داد تا شاید شکر این نعمت‌ها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آنطور که خدا می‌خواهد استفاده کنید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مال و پسران، زیور زندگی دنیایند و نیکی های ماندگار از نظر پاداش نزد پروردگارت بهتر و از نظر امید نیز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فرزندان هرچند که مورد علاقه انسان است و از آنها انتظار منفعت دارد امّا هیچگاه انتظار انسان و آرزوهای او را برآورده نمی سازد زیرا فریبنده و زودگذرند درحالی که اعمال صالح چون نزد خدا محفوظ می‌مانند، ثواب و پاداش بهتری دارند و خدا به هر فرد که آن را بیاورد جزای خیر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زینت های زودگذر دنیوی که یکصدم آرزوها را برآورده نمی‌کند، خدا برآورندۀ آرزوهاست و آنچه از رحمت و کرامت خدا در برابر اعمال صالح انتظار می‌رود همه را بدون کم و کاست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انسان باقی می‌ماند اعمال صالحه است لذا اگر مال و فرزند نیز در مسیر الله قرار داده شوند رنگ جاودانگی به خود می‌گیرند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 و اگر خدا می‌خواست، قطعاً آنان را بر شما چیره می‌کرد و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کردند و با شما نجنگیدند و با شما طرح </w:t>
      </w:r>
    </w:p>
    <w:p>
      <w:pPr>
        <w:pStyle w:val="BookText"/>
        <w:rPr/>
      </w:pPr>
      <w:r>
        <w:rPr>
          <w:rFonts w:ascii="IRNazanin" w:hAnsi="IRNazanin" w:eastAsia="IRNazanin"/>
          <w:color w:val="111111"/>
          <w:sz w:val="28"/>
          <w:sz w:val="28"/>
          <w:szCs w:val="28"/>
          <w:rtl w:val="true"/>
          <w:lang w:bidi="fa-IR"/>
        </w:rPr>
        <w:t>صلح افکندند دیگر خدا برای شما راهی برای تجاوز بر آنان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دسته از منافقین را از شدت عمل استثناء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یکی از هم پیمانان شما پیمان بسته‌اند که باید حرمت این پیمان حفظ شود و به آنها تعرّضی نشود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نه توانایی دارند با شما همکاری کنند و نه بر علیه تان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آنکه از یکطرف مانع غرور مسلمانان بشود و از طرف دیگر احساس آنها را نسبت به دوری گزیدن از این دسته از منافقین تحریک نماید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می‌تواند آن جمعیت ضعیف را بر شما مسلط سازد تا با شما قتال کنند است پس در همه حال جز به نیروی او تکیه نکنید و نه به خود مغرور شوید و نه گذشت از ضعیفان را خسارت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از شما دوری گزیدند و بر له یا علیه شما کاری نکردند بلکه پیشنهاد صلح دادند خدا به شما اجازۀ تعرض به آنان را نمی‌دهد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دعوت تو را اجابت نمی کنند و تو را ساحر و مجنون می‌خوانند پس سر به سر آنها نگذار تا حق را به آنها بقبولانی، اگر از آنها اعراض کنی سرزنش نمی شوی چون حجّت را بر آنها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اعراض از کفّار به معنای دست کشیدن از تذکّر نیست بلکه تو همچنان از تذکّر دادن دست بر ندار زیرا این مفید حال مؤمنین است و ربطی به جدال با آن طاغیان ندارد زیرا جدال با آنها بر طغیانشان می‌افزاید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هر کس بعد از ایمانش به خدا کفر ورزد بازخواست شود مگر کسی که وادار شود و دلش به ایمان اطمینان دارد؛ ولی کسی که سینه اش به کفر گشاده گردد خشم خدا بر آنان است و عذابی سهمگین دارند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بعد از ایمان به کفر می‌گرایند و سینۀ خود را برای کفر گشاده کرده و آن را می‌پذیرند و به آن خشنود می‌شوند، مورد غضب خدا قرار می‌گیرند و عذاب عظیمی در انتظار آنهاست به استثناء کسانی که با اکراه و از روی فشار مجبور به </w:t>
      </w:r>
    </w:p>
    <w:p>
      <w:pPr>
        <w:pStyle w:val="BookText"/>
        <w:rPr/>
      </w:pPr>
      <w:r>
        <w:rPr>
          <w:rFonts w:ascii="IRNazanin" w:hAnsi="IRNazanin" w:eastAsia="IRNazanin"/>
          <w:color w:val="111111"/>
          <w:sz w:val="28"/>
          <w:sz w:val="28"/>
          <w:szCs w:val="28"/>
          <w:rtl w:val="true"/>
          <w:lang w:bidi="fa-IR"/>
        </w:rPr>
        <w:t>گفتن کلمۀ کفر و تظاهر به آن می‌شوند در حالی کهدلشان مطمئن به ایمان و مالامال از عشق خداست، اینان گرفتار عذاب الهی نمی‌شوند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به زودی گروهی دیگر را خواهید یافت که می‌خواهند از شما آسوده خاطر و از قوم خود نیز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فتنه بازگردانده شوند با سر در آن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کناره‌گیری نکردند و به شما پیشنهاد صلح نکردند و از شما دست بر نداشتند هرکجا آنان را یافتید به اسارت بگیرید و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ما برای شما علیه ایشان تسلّطی آشکار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از منافقین می‌خواهند هم از جانب شما و هم از سوی مشرکان در امان باشند، اینان بسیار خطرناکند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شان این است که برای حفظ منافع خود سعی دارند در میان مسلمین و مشرکین آزادیِ عمل برای نیرنگ به دست آورند لذا وقتی موقعیت را مناسب ببینند با سر در فتنه می‌افتند و تمام پیمان‌های خود را وارونه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کناره‌گیری نکردند و برخورد مسالمت آمیز در پیش نگرفتند با دقت نظر آنان را اسیر نموده یا به قتل برسانید، اینها افرادی هستند که برای شما تسلّط آشکاری نسبت به آنان قرار داده ایم چه از لحاظ عملی و ظاهری و چه از جهت منطق و استدلال پس در برخورد با آنها ضعف به خود راه ندهید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هیچ مؤمنی نباید هیچ مؤمنی را بکشد، مگر از روی خطا و هر کس که مؤمنی را به خطا بکشد بر اوست که بردۀ مؤمنی را آزاد کند و خون بهایی به خانواده اش بدهد مگر آنکه آنان در گذرند و ببخشند و اگر مقتول، مؤمن و از قومی باشد که دشمن شما هستند باید بردۀ مؤمنی را آزاد کند و اگر از قومی باشد که بین شما و ایشان پیمانی است آنگاه باید خون‌بهایی به خانوادۀ او بپردازد و بردۀ مؤمنی را آزاد کند و کسی که برده نیابد بر اوست که دو ماه پیاپی روزه بگیرد؛ این توبه پذیری خداست و خدا دانای حکیم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به مسلمانان برای درهم کوبیدن منافقان آزادی عمل داد امّا برای جلوگیری از هر سوء استفاده ای و اینکه به نام منافق دست به تصفیه حساب </w:t>
      </w:r>
    </w:p>
    <w:p>
      <w:pPr>
        <w:pStyle w:val="BookText"/>
        <w:rPr/>
      </w:pPr>
      <w:r>
        <w:rPr>
          <w:rFonts w:ascii="IRNazanin" w:hAnsi="IRNazanin" w:eastAsia="IRNazanin"/>
          <w:color w:val="111111"/>
          <w:sz w:val="28"/>
          <w:sz w:val="28"/>
          <w:szCs w:val="28"/>
          <w:rtl w:val="true"/>
          <w:lang w:bidi="fa-IR"/>
        </w:rPr>
        <w:t xml:space="preserve">شخصی زده نشود به بیان احکام قتل عمد و سهو می‌پردازد تا به مسلمانان هشدار دهد که 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فوق‌العاده‌ای دارد و باید نهایت دقت و احتیاط خود را بکار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نباید مؤمن دیگری را بکشد، اگر سهواً این اتفاق افتاد در این صورت کسی که مؤمنی را کشت باید کفّاره آن را بدهد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متعلق به خانوادۀ مسلمان باشد هم باید یک بردۀ مسلمان آزاد شود و هم خون بهای او به خانواده‌اش پرداخت گردد مگر آنکه از روی رضایت از دیه بگذرند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از خانواده‌ای باشد که با مسلمانان دشمن هستند فقط باید یک بردۀ مسلمان آزاد گردد و پرداختدیه ضرورتی ندارد زیرا به تقویت بنیۀ مالی دشمنان اسلام منجر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خانواده مقتول از کفّاری باشد که با مسلمین هم پیمان هستند، برای حفظ حرمت پیمان باید هم دیه پرداخت گردد و هم یک بردۀ مؤمن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آزاد کردن برده نباشد باید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اخیر، تخفیف و لطفی از سوی خدا به بنده مؤمنش است که برده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آگاه است و دستوراتش مطابق حکمت و سعادت انسانهاست پس مسلمین متوجه باشند که صرف ادعای خطا در قتل سبب تبرئه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آزاد کردن بردۀ مؤمن برای جبران خسارت اجتماعی قتل سهو و پرداخت دیه برای جبران خسارت اقتصادی و روزۀ پیاپی برای جبران خسارت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در مورد خانوادۀ مسلمان صحبت از بخشش دیه شد امّا در مورد خانواده غیرمسلمانان نه، چون هم زمینۀ بخشش وجود ندارد هم نباید مسلمین زیر بار منّت کفّار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در مورد کفّارِ هم پیمان، اول دیه را ذکر کرد و سپس آزاد کردن برده را تا هم آتش نزاع به سرعت خاموش شود و هم قتلِ خطا بهانه‌ای برای عهدشکنی نشود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IRNazanin" w:hAnsi="IRNazanin" w:eastAsia="IRNazanin"/>
          <w:color w:val="111111"/>
          <w:sz w:val="28"/>
          <w:sz w:val="28"/>
          <w:szCs w:val="28"/>
          <w:rtl w:val="true"/>
          <w:lang w:bidi="fa-IR"/>
        </w:rPr>
        <w:t>و بر فرازتان هفت آسمان استوار برافراشته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چراغی فروزان قرار دادیم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هفت شاید اشاره به کثرت باشد یعنی آسمان های متعدد یا واقعاً به عدد هفت اشاره دارد یعنی هفت عالَم بالای سرماست یا اشاره به طبقات هوای اطراف </w:t>
      </w:r>
    </w:p>
    <w:p>
      <w:pPr>
        <w:pStyle w:val="BookText"/>
        <w:rPr/>
      </w:pPr>
      <w:r>
        <w:rPr>
          <w:rFonts w:ascii="IRNazanin" w:hAnsi="IRNazanin" w:eastAsia="IRNazanin"/>
          <w:color w:val="111111"/>
          <w:sz w:val="28"/>
          <w:sz w:val="28"/>
          <w:szCs w:val="28"/>
          <w:rtl w:val="true"/>
          <w:lang w:bidi="fa-IR"/>
        </w:rPr>
        <w:t>زمین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خورشید اشاره دارد که نور و حرارتش خمیر مایۀ همه مواهب مادی این جهان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و چون در زمین سفر کردید اگر بیم داشتید که مبادا آنان که کفر ورزیده‌اند شما را در بلا افکنند گناهی بر شما نیست که نماز را کوتاه کنید زیرا کافران پیوسته برای شما دشمنی آشکارند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نماز شکسته در ابتدا به واسطۀ خوف از دشمنان در سفرهای پر مُخاطره تشریع شد و سپس این حکم توسعه پیدا کرد همانطور که در کتب فقهی آمده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IRNazanin" w:hAnsi="IRNazanin" w:eastAsia="IRNazanin"/>
          <w:color w:val="111111"/>
          <w:sz w:val="28"/>
          <w:sz w:val="28"/>
          <w:szCs w:val="28"/>
          <w:rtl w:val="true"/>
          <w:lang w:bidi="fa-IR"/>
        </w:rPr>
        <w:t>که آنچه به شما وعده داده شده قطعاً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سوگند ها برای این است که خدا برای انسان مسلّم سازد که آنچه وعده داده شده یعنی قیامت و حساب و جزا، همه حق است و تردیدی در وقوع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تلاش فرشتگان در نشر و فرق و القاء آیات الهی به ثمر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سوگندها حاکی از تدبیر خدا نسبت به انسان است و تمام نشر و فرق و القاء آیات برای هدایت انسان صورت می‌گیرد یعنی انسان ها مکلّف هستند و تکلیف نیز جز با حتمی بودن روز جزا، روزی که مکلّفینِ عاصی و مطیع به جزای خود برسند،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تلاشِ فرشتگان در نشر و فرق و القاء آیات به ثمر می‌نشیند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IRNazanin" w:hAnsi="IRNazanin" w:eastAsia="IRNazanin"/>
          <w:color w:val="111111"/>
          <w:sz w:val="28"/>
          <w:sz w:val="28"/>
          <w:szCs w:val="28"/>
          <w:rtl w:val="true"/>
          <w:lang w:bidi="fa-IR"/>
        </w:rPr>
        <w:t>این روزی است که سخن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ایشان اجازه ندهند که عذر خواهی کنند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انسان ها اجازه سخن گفتن ندارند و به آنها اذن داده نمی شود تا برای دفاع از خویش عذرخواهی کنند زیرا چیزی برای گفتن وجود ندارد و همه حقایق </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آیات دیگر استفاده می‌شود که در یک موقف از مجرمان سؤال می‌شود و آنها جواب می‌دهند و در موقفی دیگر بر دهان آنها مُهر می‌زنند و حق سخن گفتن ندارند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IRNazanin" w:hAnsi="IRNazanin" w:eastAsia="IRNazanin"/>
          <w:color w:val="111111"/>
          <w:sz w:val="28"/>
          <w:sz w:val="28"/>
          <w:szCs w:val="28"/>
          <w:rtl w:val="true"/>
          <w:lang w:bidi="fa-IR"/>
        </w:rPr>
        <w:t>و آنگاه که رسولان تعیین وقت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رسیدن روز موعود مستلزم انقراض عالم انسانی و متلاشی شدن نظام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ستارگان تاریک می‌شوند و آسمان می‌شکافد و کوه ها از جا کنده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نظام آخرت غیر از نظام دنیاست و باید نظام دنیا متحول شود تا نظام آخرت بر اساس آن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پیامبران وقت تعیین می‌شود تا به نوبت بیایند و درباره امت ها شهادت 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پس، از کسی که از یاد ما دل می‌گرداند و جز زندگانی دنیا را نمی‌خواهد، رو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علم را رها کرده و پیرو ظنّ یا پیرو نفس خود شده‌اند به همین دلیل از ذکر ما رویگردان شده‌اند و همّ و غمشان زندگی دنیا شده و چون چنین است تو هم از هرکس که از یاد ما رویگردان است و جز زندگی دنیا را نمی خواهد، رو بگردان زیرا احتمال تاثیر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هر چیزی است که انسان را متوجه خدا می‌سازد مانند قرآن و یاد قیامت و مرگ کههمۀ اینها انسان را به سوی حقایق علمی هدایت می‌کنند و جایی برای ظنّ و تردید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استفاده کرد که با غفلت از یاد خدا انسان به سوی دنیا پرستی گرایش پیدا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هیچ بشری را نرسد که خدا با او سخن گوید جز از راه وحی یا از پشت حجابی یا رسولی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علیّ حکیم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به سه طریق با انسان تکلّم می‌کند که این سه با هم متفاوتند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می‌کند در این حالت هیچ واسطه ای بین خدا و بنده نیست و همان القاء به </w:t>
      </w:r>
    </w:p>
    <w:p>
      <w:pPr>
        <w:pStyle w:val="BookText"/>
        <w:rPr/>
      </w:pPr>
      <w:r>
        <w:rPr>
          <w:rFonts w:ascii="IRNazanin" w:hAnsi="IRNazanin" w:eastAsia="IRNazanin"/>
          <w:color w:val="111111"/>
          <w:sz w:val="28"/>
          <w:sz w:val="28"/>
          <w:szCs w:val="28"/>
          <w:rtl w:val="true"/>
          <w:lang w:bidi="fa-IR"/>
        </w:rPr>
        <w:t xml:space="preserve">قلب است مثل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حجاب یعنی تکلّمی است که با واسطه انجام می‌شود و بنده سخنان خدا را از پشت پرده می‌شنود مانند سخن گفتن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ارسال رسول، که در این حالت واسطه فرشته است که وحی را از خدا گرفته و به پیامبر می‌رساند آنگونه که 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و حکیم است یعنی به خاطر علوّ مقامی که نسبت به خلق و نظام حاکم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مانند خلق با سایرین گفتگو کند لذا به واسطۀ حکمتش راه وحی را برای سخن گفتن با خلق اختیار کرد تا انسان بتواند به سعادت لایقش برسد زیرا عقل به تنهایی کافی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ساحر، پروردگارت را به آنچه با تو عهد کرده برای ما بخوان که ما واقعاً هدایت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عذاب را از آنها برداشتیم به ناگاه آنان پیمان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ساحرش می‌خوانند و از سوی دیگر برای رفع بلا دست به دامن او می‌شوند و از سوی سوم به او وعدۀ قبول هدایت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آنها ضمن احساس نیاز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مرکب غرور پیاده نمی شوند و با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یا پروردگارت عهدی که با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هیچ اعتقادی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او ندارند و مطمئناً وعده‌ای هم که برای قبول هدایت دادند دروغ است برای همین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دعا کرد تا بلاها را فرونشانیم امّا هنگامی که عذاب را از آنها برطرف ساختیم آنها پیمان های خود را می‌شکستند و باز به لجاجت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دشمنان مستکبر است و اختصاص به قوم فرعون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یأس به خدا شکایت می‌کند که من تنها اختیار خودم را دارم و </w:t>
      </w:r>
    </w:p>
    <w:p>
      <w:pPr>
        <w:pStyle w:val="BookText"/>
        <w:rPr/>
      </w:pPr>
      <w:r>
        <w:rPr>
          <w:rFonts w:ascii="IRNazanin" w:hAnsi="IRNazanin" w:eastAsia="IRNazanin"/>
          <w:color w:val="111111"/>
          <w:sz w:val="28"/>
          <w:sz w:val="28"/>
          <w:szCs w:val="28"/>
          <w:rtl w:val="true"/>
          <w:lang w:bidi="fa-IR"/>
        </w:rPr>
        <w:t>برادرم نیز فقط اختیار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قدرتی بر وادار کردن آنها نداریم و با وجود دادن وعده‌های الهی با بدترین شکل با ما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بین ما و این قومِ فاسق جدایی افکن تا بلکه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یهود به قدری سنگین بود که 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حال خود می‌گذاشت، دعوتش از اساس باطل می‌شد</w:t>
      </w:r>
    </w:p>
    <w:p>
      <w:pPr>
        <w:pStyle w:val="BookText"/>
        <w:rPr/>
      </w:pPr>
      <w:r>
        <w:rPr>
          <w:rFonts w:ascii="IRNazanin" w:hAnsi="IRNazanin" w:eastAsia="IRNazanin"/>
          <w:color w:val="111111"/>
          <w:sz w:val="28"/>
          <w:sz w:val="28"/>
          <w:szCs w:val="28"/>
          <w:rtl w:val="true"/>
          <w:lang w:bidi="fa-IR"/>
        </w:rPr>
        <w:t>خدا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سرزمین چهل سال برایشان حرام شد پیوسته در بیابان سرگردان خواهند بود پس تو بر گروه نا فرمان اندوه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رسید و بنی اسرائیل نتیجه شوم اعمال خود را گرفتند، نه مانند شهرنشینان امکان استراحت در شهر را داشتند و نه مانند بیابان گردان زندگی قبیله 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دلداری می‌دهد که آنچه بر سرشان آمد کاملا بجا بود و کیفری برای فسق آنهاست پس برای آنها غم یا تأسف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چنین عذابی این بود که این نسلِ یهود که هنوز اسیر ذلّت و خود کم بینی بود به تدریج از بین برود و نسل جدیدی از آنها که در سایۀ تعالیم الهی پرورش یافته حکومت الهی را در سرزمین مقدّس بر پا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در کتاب بر شما نازل کرده که چون بشنوید به آیات الهی کفر می‌ورزند و آنها را به ریشخند می‌گیرند با آنان ننشینید تا به سخن دیگری جز آن بپردازند و الاّ شما نیز مانند آنان خواهید بود، بدانید خدا گردآورندۀ منافقان و کافران یکجا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 گناه به منزلۀ شرکت در گناه است حتی اگر ساکت باشید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منکر به هیچ صورتی ممکن نبود باید به صورت کناره گرفتن از مجلس نشان داده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جلسات که نوعی تشویق گناهکاران است، مجازاتی همانند مرتکبینِ گناه را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کافرانی که به آیات الهی توهین نمی‌کنند، مانعی ندارد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این جلسات، خود از نفاق است زیرا مؤمن هیچگاه به کسی اجازه نمی‌دهد به معتقداتش توهین کند و او ساکت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دین چه کسی بهتر است از آن کس که خود را تسلیم خدا کرده و نیکوکار است و از آیین ابراهیمِ حق گرا پیروی کند؟ و خداابراهیم را دوست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قبل فرمود صرفاً انتصاب به یک دین دلیل نزدیکی به خدا نیست حالا برای دفع این سوء تفاهم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مزیّت و کرامتی نسبت به سایر ادیان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عاقلی پوشیده نیست که تسلیم امر خدا بودن و نیکوکاری کردن بهترین آیین است به عبارت دیگر انسان نمی‌تواند به طور فطری از دینداری بگریزد و سرانجام برای خود دینی برمی گزیند امّا چه دینی بهتر از آن است که انسان خود را تسلیم امر خدا کند و از روی تسلیم و خضوع به حق عمل نماید و پیرو آیین خالص و پاکِ ابراهیم که همان آیین فطرت است گردد، ابراهیمی که خدا او را به دوستیِ خود انتخاب کرد زیرا او نمونه مجسّم تسلیم محض و گرایش به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همان است که اسلام بیان و انسان را به آن دعوت می‌کند پس اسلام برترین آیین 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کسانی که از کارهای شایسته کنند، چه مرد باشند یا زن، در حالی که مومن باشند، آنان داخل بهشت می‌شوند و به قدر گودی پشت هسته خرما مورد ستم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وارد شدن در حریم اسلام یا یهودیت و نصرانیت کافی برای پاداشِ 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جزای نیک را شامل افرادی کرده که ایمان آورده و کارهای خوب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کلیه اعمال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خود با بقیۀ کارهای خوبی که شخص انجام نداده یا مرتکب گناهی شده برخورد می‌کند و با توبه و شفاعت او را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شامل زن و مرد کرده و عزّت و کرامت زن را همپایۀ مرد قرار داد تا جوابی به تبعیضات یهود و نصاری و هندو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ایشان کسانی هستند که ظاهراً به تو گوش می‌سپارند ولی چون از نزدت بیرون </w:t>
      </w:r>
    </w:p>
    <w:p>
      <w:pPr>
        <w:pStyle w:val="BookText"/>
        <w:rPr/>
      </w:pPr>
      <w:r>
        <w:rPr>
          <w:rFonts w:ascii="IRNazanin" w:hAnsi="IRNazanin" w:eastAsia="IRNazanin"/>
          <w:color w:val="111111"/>
          <w:sz w:val="28"/>
          <w:sz w:val="28"/>
          <w:szCs w:val="28"/>
          <w:rtl w:val="true"/>
          <w:lang w:bidi="fa-IR"/>
        </w:rPr>
        <w:t>می‌روند به دانش یافتگان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گفت؟ اینان کسانی هستند که خدا به دل هایشان مُهر نهاده و از هوس هایشان پیروی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را سرزنش می‌کند که بعد از گوش دادن به قرآن و مواعظ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و سخنان تحقیر آمیز به کار می‌برند که نشان می‌داد اصلاً به وحی ایمان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یا نامفهوم و پیچیده نیست بلکه درک نکردن آنها به واسطۀ مُهری است که خدا بر قلبشان زده و این نیز به علت هواپرستی آنهاست پس هواپرستی به مُهر خوردن قلب و عقل منتهی می‌شود و در این صورت شخص معارف دینی و حقایق الهی را نخواهد فهمید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هر قدر که بکوشید نمی‌توانید بین زنان به عدالت رفتار کنید پس در میل به دیگری پا را از حد فراتر نگذارید و اگر به اصلاح بپردازید و تقوی پیشه کنید خدا غفورِ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شرط تعدد زوجات را رعایت عدل قرار داده و اینجا توضیح می‌دهد که منظور چیست؟ مراعات عدالت از نظر علاقه قلبی امکان‌پذیر نیست زیرا محبّت قلبی به عوامل مختلفی بستگی دارد که بعضاً از اختیار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حقیقت نباید موجب این تصوّر شود که در عمل نیز مراعات عدالت ناممکن می‌باشد برای همین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 توانید هرگز مساوات کامل را از نظر محبّت مراعات کنید لااقل تمام تمایل قلبی خود را متوجه یکی از آنان نکنید تا دیگران به صورت بلاتکلیف درآیند یا حقوقشان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متعلق به همسر دیگرش بود حتی وضوی خود را در خانه دیگری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مردان را ترغیب می‌سازد اگر علائم اختلاف دیده شد به اصلاح بپردازید که اصلاح از تقوی است و تقوی نیز موجب می‌شود خدا گناهان را آمرزیده و مواهب جدیدی مرحمت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اگر فاسقی برایتان خبری آورد پس بخوبی وارسی کنید </w:t>
      </w:r>
    </w:p>
    <w:p>
      <w:pPr>
        <w:pStyle w:val="BookText"/>
        <w:rPr/>
      </w:pPr>
      <w:r>
        <w:rPr>
          <w:rFonts w:ascii="IRNazanin" w:hAnsi="IRNazanin" w:eastAsia="IRNazanin"/>
          <w:color w:val="111111"/>
          <w:sz w:val="28"/>
          <w:sz w:val="28"/>
          <w:szCs w:val="28"/>
          <w:rtl w:val="true"/>
          <w:lang w:bidi="fa-IR"/>
        </w:rPr>
        <w:t>مبادا به نادانی گروهی را آسیب برسانید و بعد، از آنچه کرده‌اید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از مسیر اطاعت خدا خارج شده و اهل معصیت است، برای شما خبر مهمی بیاورد باید پیرامون آن تحقیق کنید تا به حقانیّت آن واقف شوید تا مبادا بدون جهت به گروهی آسیب برسانید و سپس از کار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خبری که فاسق می‌آورد اهمیت داد امّا وقتی به آن علم پیدا شد مورد عمل قرار گیرد یعنی آنچه مهم است یقین به صحّت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حکم در عصر حاکمیت رسانه های دشمنان اسلام بیش از پیش عیان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در بسیاری از نجواهای ایشان خیری نیست مگر کسی که بدین وسیله به صدقه یا کار پسندیده یا اصلاح میان مردم فرمان دهد و هرکس برای طلب خشنودی خدا چنین کند به زودی او را پاداش بزرگی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در قرآن نجوی یک عمل شیطانی معرفی شده زیرا غالباً برای کارهای نادرست و بر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مؤمنین به کار می‌رود و الاّ کار خیر و مفید چیز محرمانه‌ای نیست که با سخنان در گوشی انجام بگیرد مگردر شرایط استثنایی که این آیه به همین شرایط اشاره دارد و سه شرط یا سه خیر را برای نجوایی که به خاطر رضای خدا صورت می‌گیرد بر می‌شمارد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های مالی و توصیه به صدقه چون حفظ آبروی انسان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برای ممانعت از شرمنده شدن فرد و مقاومت در پذیرش معروف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بین مردم تا بعد از شنیدن جداگانۀ صحبت های دوطرف نقشه های اصلاحی را به کار برد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یهودیان کسانی هستند که کلمات را از مواضعش تحریف می‌کنند و برای مسخره کردن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در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نپذیرفتیم و بشنو سخن ما را و نشنیده بگیر و راعنا را به شیوۀ نادرستی می‌گویند در حالیکه اگر می‌گفتند شنیدیم و اطاعت کردیم و سخن ما را بشنو و در کار ما بنگر برای آنان بهتر و استوارتر بود ولی خدا آنان را به سبب کفرشان دچار لعنت خویش ساخته لذا جز اندکی ایمان نمی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اعمال یهود، تحریف حقایق بوده که آن را هم به صورت لفظی انجام می‌دادند و هم به صورت معنوی و عملی و این آیه به تحریف لفظی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یهودیان به جای اینکه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استهزاء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شما گفتن و از ما نشنیدن و نیز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که ای کاش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گویای این است که یهود علاوه بر تحریف حقایق و خیانت در ابلاغ احکام کتب آسمانی از حربه استهزاء که حربه افراد خودخواه و مغرور است، نیز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نیز اکتفا نمی کردند و برای تکمیل تمسخر مسلمین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دستاویز خود می‌کردند چون مسلمانان در مقابل پیامبر این جمله را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می‌بردند تا حضرت به ایشان فرصت دهد حقایق گفتارش را بهتر درک کنند امّا یهود این جمله را در معنی عبری اش به کار می‌بردند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آنها این بود که کار حضرت را اغفال مردم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آنها برای این بود که با زبان خود حقایق را از محور اصلی اش برگردانند و به آیین حق طعنه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این لجاجت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را شنیدیم و اطاعت کردیم یا ما را مراعات کن تا حقایق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به خاطر کفرشان از رحمت خویش دور ساخته و دل هایشان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جز عدۀ کمی از آنها ایمان نمی آورند و تاریخ اسلام گواه است که چه تعداد کمی از یهود به اسلام پیوستند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از کسانی که گفتند ما مسیحی هستیم پیمان گرفتیم آنگاه بخشی از آنچه ایشان را به آن پند داده بودند فراموش کردند پس بین ایشان تا روز قیامت دشمنی انداختیم و خدا به‌زودی آنان را از آنچه می‌کردند آگاه می‌سازد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پیمان‌شکنی مسیحیان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از کسانی که می‌گفتند ما نصرانی هستیم نیز پیمان گرفتیم از حقیقت منحرف نشوند و احکام الهی را تحریف یا فراموش نکنند امّا آنها نیز مانند یهود عمل کردند با این تفاوت که در مورد یهود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عده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می‌سازد انحراف یهود بیش از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پیامبر رحمت بود و مردم را به </w:t>
      </w:r>
    </w:p>
    <w:p>
      <w:pPr>
        <w:pStyle w:val="BookText"/>
        <w:rPr/>
      </w:pPr>
      <w:r>
        <w:rPr>
          <w:rFonts w:ascii="IRNazanin" w:hAnsi="IRNazanin" w:eastAsia="IRNazanin"/>
          <w:color w:val="111111"/>
          <w:sz w:val="28"/>
          <w:sz w:val="28"/>
          <w:szCs w:val="28"/>
          <w:rtl w:val="true"/>
          <w:lang w:bidi="fa-IR"/>
        </w:rPr>
        <w:t xml:space="preserve">صلح و امنیت دعوت می‌نمود و نزاع را بر سر این دنیای فانی نهی می‌کرد امّا خدا با پیمان شکنی نصاری و از یاد بردن مواعظ الهی چنان نفرتی را بین آنها ایجاد کرد و دوستی هایشان را به کینه مبدّل ساخت که تاریخ بهترین گواه است از وقتی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 همواره اختلاف خشونت‌باری بین فرقه‌های مسیحیت وجود داشته که به جنگ های جهانی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نصاری تا قیامت هستند و تا همیشه بین آنها دشمنی وجود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و کیست گمراه تر از آن کس که به جای خدا کسی را می‌خواند که تا روز قیامت او را پاسخ نمی دهد و آنها از دعایشان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 دادن عمق گمراهی مشرکان می‌فهماند که معبودهایشان تا وقتی که دنیا باقی است قدرت استجابت دعاهای آنها را ندارند چون بت ها مالک چیزی نیستند و نه تنها استجابت نمی کنند که اصلاً از دعای مشرکان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نظر قرآن حتی جمادات دارای شعورند پس می‌توان صفت غفلت را به آنها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و برادر عاد را به یاد آورد آنگاه که قوم خویش را در احقاف بیم داد درحالیکه پیش از او و پس از او نیز هشداردهندگانی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نپرستید؛ واقعاً من بر شما از عذاب روزی هولناک می‌ترسم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برادر عاد،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سرزمین احقاف را که در جنوب جزیرة العرب بود انذار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نهایت دلسوزی و صفای این پیامبر نسبت به قوم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قومش را انذار می‌کرد که قبل از او با فاصله کم و زیاد پیامبران دیگری نیز مبعوث شده بودند که محتوای دعوت همۀ آنها توحید بود یعنی هرگز جز خدا را نپرستید و سپس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عذاب روز بزرگ، روزی که منقرض خواهید شد، می‌ترسم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زندگانی دنیوی ما چیزی دیگری نیست؛ می‌میریم و زنده می‌شویم و ما را جز طبیعت هلاک نمی کند و به این مطلب هیچ دانشی ندارند جز پنداربافی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همین حیات دنیایی است که به طور دائم بعضی از ما یعنی سالخوردگان می‌میرند و بعضی دیگر یعنی نسل های جدید زنده می‌مانند و این گذشت زمان است که هر چیز نویی را کهنه و هر سالمی را فاسد و هر زنده ای را آماده مرگ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به معنی انتقال به خانۀ دیگر و بازگشت به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 اینان بدون علم و فقط پنداری است که هیچ دلیلی برای نفی معاد ندارد در حالی که برای اثبات معاد ادلۀ بسیار هست</w:t>
      </w:r>
    </w:p>
    <w:p>
      <w:pPr>
        <w:pStyle w:val="BookText"/>
        <w:rPr/>
      </w:pPr>
      <w:r>
        <w:rPr>
          <w:rFonts w:ascii="IRNazanin" w:hAnsi="IRNazanin" w:eastAsia="IRNazanin"/>
          <w:color w:val="111111"/>
          <w:sz w:val="28"/>
          <w:sz w:val="28"/>
          <w:szCs w:val="28"/>
          <w:rtl w:val="true"/>
          <w:lang w:bidi="fa-IR"/>
        </w:rPr>
        <w:t>و چون آیات روشن ما برآنان خوانده شود، دلیلشان همواره جز این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پدران ما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آنها آیات واضح خود را که دلایلی برای اثبات معاد اقامه می‌کند، می‌خوانیم، به حرف های غیر منطقی روی می‌آورند و به جای اقامۀ دلیل برای ردّ معاد، جواب می‌دهند که اگر معاد هست پس باید زنده کردن پدران هم ممکن باشد لذا پدران ما را بیاورید اگر راستگوئید؛ خلاصه در مقام جواب فقط پیشنهاد داده و دلیلی ارائه نمی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همان‌هایی که کافران را به جای مؤمنان دوست خود می‌گیرند، آیا در نزد آنان عزّت می‌جویند در حالی که هرچه عزّت است نزد خداست؟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منافقین که منظور مؤمنینِ ضعیف الایمان است، هشدار می‌دهد که نباید به خاطر کسب عزّت، کفّار را سرپرست امور خود قرار دهند چون آنها دارای عزّتی نیستند زیرا عزّت از علم و قدرت ناشی می‌شود و علم و قدرت کفّار ناچیز است و به فرض محال اگر صاحب عزّتی هم باشند قابل اعتماد نیستند لذا بهتر است تکیه گاه واقعی و منشاء عزّت‌ها را که خداست، دریابند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و می‌پنداری که ایشان بیدارند درحالیکه خفته اند و آنها را به پهلوی راست و چپ می‌گردانیم و سگشان بر آستانۀ غار دو دست خود را دراز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حال آن اطلاع می‌یافتی، گریزان روی از آنها بر می‌تافتی و از مشاهدۀ آنها آکنده از بیم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آنها نگاه می‌کردی می‌پنداشتی بیدارند چون با چشمانی باز خوابیده بودند اما واقعاً خواب بودند و آنها را به چپ و راست می‌گرداندیم تا اندام آنها و قوای بدنشان در اثر بی حرکتی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سگشان دست خود را روی زمین گشوده و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نگاه می‌کردی فرار می‌کردی چون سراپای تو از ترس و وحشت پر می‌شد، چشمانی باز امّا بی‌حرکت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آورده‌اید پیوسته به عدالت قیام کنید و برای خدا گواهی دهید هر چند به زیان خودتان یا به زیان پدر و مادر و خویشان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دعوا توانگر یا نیازمند باشد باز خدا به آن دو از شما سزاوارتر است پس، دنبال هوس نروید که آن وقت از حق عدول می‌کنید و اگر حق را تحریف کنید یا اعراض نمایید قطعاً خدا به آنچه انجام می‌دهید آگاه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قانون کلی را در اجرای عدالت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عدالت را به طور مستمر به اجرا در آورید که کمترین انحرافی به هیچ طرف پیدا نکنید به خصوص در مورد شهادت دادن که باید همۀ ملاحظات را کنار بگذارید و فقط به خاطر خدا شهادت به حق دهید حتی اگر به زیان خود یا والدین و نزدیکان شما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نباید سبب انحراف از عدالت شود این است که ثروتِ ثروتمندان و فقرِ فقرا نباید موجب شود که حق را زیر پا بگذارید بلکه باید غنی و فقیر را به حکم خدا واگذار کنید که او برای رسیدگی به آنها عادل تر و رحیم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و هوس پیروی نکنید که در این صورت نمی توانید به عدالت رفتار کنید و کارتان به تحریف حق یا ترک شهادت خواهد انجامید؛ به عبارت دیگر تابع هوای نفس نشوید تا بتوانید به عدالت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خدا از اعمال شما باخبر است و طبق اعمالتان شما را مجازات 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بی گمان کسانی که در نهان از پروردگار می‌هراسند، آنان از آمرزش و پاداشی عظیم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حال کفار به نقطۀ مقابل آنها یعنی افرادی اشاره می‌کند که از پروردگارشان ترس و خشیت دارند، چه در پنهان و چه آشکار، آن هم ترس از خدا و عذابی که در پرده غیب است و به چشم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مغفرت و اجری عظیم و غیرقابل تصوّر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و در حقیقت آسمانِ دنیا را با چراغ‌هائی زینت دادیم و آن را مایۀ طرد شیاطین گرداندیم و برای آنها عذاب آتش فروزان آماده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های آسمان دنیا، تیرهایی برای شیاطین هستند تا نتوانند به عالم ملائک برسند و از اسرار آنجا باخبر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با کسانی که کفر ورزیده اند برخورد کنید، گردن هایشان را بزنید تا آنان را به زانو درآورید پس اسیران را محکم در بند کشید سپس یا منّت نهید و آزادشان کنید و یا فدیه بگیرید تا در جنگ اسلحه بر زمین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دستور خدا و اگر خدا می‌خواست از ایشان انتقام می‌کشید ولی می‌خواهد برخی از شما را به وسیلۀ برخی دیگر بیازماید و کسانی که در راه خدا کشته شده اند هرگز کارهایشان را ضایع نمی کند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مؤمنین اهل حق باشند و خدا آن انعام ها را به ایشان بکند و کفّار اهل باطل باشند و خدا اعمالشان را خنثی و گم کند پس شما باید آنقدر با کفّار قتال کنید و گردن هایشان را بزنید تا قتل در آنها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اطمینان از درهم شکستن قطعیِ مقاومت دشمن آنوقت مشغول اسیر گرفتن شوید و به این وضعیت ادامه دهید تا جنگ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یا منّت نهید و اسیران را آزاد کنید یا فدیه بگیرید یا با اسرای خودتان معاوضه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همین است، اگر خدا بخواهد می‌تواند از </w:t>
      </w:r>
    </w:p>
    <w:p>
      <w:pPr>
        <w:pStyle w:val="BookText"/>
        <w:rPr/>
      </w:pPr>
      <w:r>
        <w:rPr>
          <w:rFonts w:ascii="IRNazanin" w:hAnsi="IRNazanin" w:eastAsia="IRNazanin"/>
          <w:color w:val="111111"/>
          <w:sz w:val="28"/>
          <w:sz w:val="28"/>
          <w:szCs w:val="28"/>
          <w:rtl w:val="true"/>
          <w:lang w:bidi="fa-IR"/>
        </w:rPr>
        <w:t>کفّار انتقام بگیرد اما به شما دستور قتال می‌دهد تا به این وسیله امتحان نماید چه کسی به خاطر اطاعت خدا رنج جنگ را تحمل می‌کند و چه فردی عصیان می‌ورزد و کفّار را هم به وسیلۀ مؤمنین امتحان کند تا معلوم شود اهل شقاوت کیست و چه کسی موفق به توبه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دین خدا برای خدا کاری ندارد بلکه این ما هستیم که در تلاش برای تحکیم پایه های دین الهی پرورش می‌یابیم و لایق سعادت واقعی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بشارت می‌دهد که اعمال شهداء هرگز گم نمی شود و هیچکدام باطل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مهم این آیه و آیۀ قبلی این است که در اسلام جنگ، جنگ حق و باطل است نه برای کشورگشایی و غارت سرمایه ها و قلدری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آنگاه آنان را به گمراهی می‌کشانم و به دام آرزوهای دور و دراز می‌اندازم و دستورشان می‌دهم تا گوشهای چهارپایان را ببرند و امرشان می‌کنم تا آفرینش الهی را تغییر دهند و هر کس شیطان را به جای خدا ولی بگیرد آشکارا زیانکار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می‌گوید آنها را به وسیلۀ عبادتِ غیر خدا و ارتکاب معاصی گمراه می‌سازم و سپس به آنها دستور می‌دهم که به آرزوها و خیالات مشغول شوند تا از اشتغال به امور مهم زندگی باز بمانند و نیز گوش چهارپایان را سوراخ کنند و به این ترتیب حلال خدا را بر خود حرام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چهارپایان عملی بود که در جاهلیت رواج داشت و با این کار هر استفاده ای از حیوان را بر خود حرام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دستورشان می‌دهم آفرینش خدا را تغییر دهند که یا منظور تشویق به لواط و سحق و مانند آن است یا مراد خارج کردن انسان از مسیر فطرت و ترک دین حنیف می‌باشد و شاید مراد تغییر ماهیت مخلوقات از طریق مهندسی ژنتیک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شیطان را اطاعت می‌کنند در واقع او را به عنوان ولیّ خود برگزیده‌اند و البته هر کس به جز خدا سرپرستی برای خود انتخاب کند متحمل زیان آشکاری می‌شودچون هیچ کس جز او لایق ولایت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به جای خدا، جز بت های خنثی یا مادینه را به دعا نمی خوانند و جز شیطان سرکش را نمی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مشرکین معبودهایی را می‌خوانند که خنثی و بی اثر هستند به احتمال دوم همه موجودات جز خدا انثی هستند یعنی می‌زایند و از هم زاییده و باز می‌شوند لذا لایق پرستش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غیر از خدا هر کس دیگری را بخوانند و اطاعت کنند در حقیقت شیطان طغیانگر را پرستیده اند چون در منطق قرآن اطاعت همان پرستش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کسانی که آنچه را خدا از کتاب نازل کرده، پنهان می‌دارند و با آن بهای ناچیزی به دست می‌آورند، آنان جز آتش در شکم های خویش فرو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تاکیدی است بر آنچه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کتمان حق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حق پوشی می‌کنند مثلاً بر خلاف حکم خدا بسیاری از چیزهای حلال را تحریم و یا حقانیت رسول را با اینکه نشانه هایش در کتب آنها موجود بوده انکار می‌کنند در واقع آتش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هدایا و اموالی را که از طریق کتمان حق تحصیل می‌کنند آتش‌های سوزانی است که در درون وجود خود وارد می‌کنند به علاوه این تعبیر گویای تجسّم اعمال در آخرت و تجسّم انگیزه مادی به صورت آتش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مجازات معنوی که دردناکتر از آتش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از روی لطف با ایشان سخن نمی گوید و به جهت کار زشتشان هیچگاه آنها را از گناه پاک نمی‌کند و عذاب دردناکی در انتظار آنهاست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هیچ مصیبتی جز به اذن خدا نرسد و کسی که به خدا ایمان آورد دلش را هدایت کند و خدا به هر چیزی داناست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دستاویزی برای کفّار بود تا عدالت خدا را نفی کنند لذا توجیه آن برای مؤمنین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مصیبت توجه به دو نکته ضروری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تکوینی است یعنی خدا به آتش اجازه می‌دهد تا چوب خشک را بسوزاند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دو گونه اند، در تعدادی از آنها ارادۀ انسان دخیل نیست مانند </w:t>
      </w:r>
    </w:p>
    <w:p>
      <w:pPr>
        <w:pStyle w:val="BookText"/>
        <w:rPr/>
      </w:pPr>
      <w:r>
        <w:rPr>
          <w:rFonts w:ascii="IRNazanin" w:hAnsi="IRNazanin" w:eastAsia="IRNazanin"/>
          <w:color w:val="111111"/>
          <w:sz w:val="28"/>
          <w:sz w:val="28"/>
          <w:szCs w:val="28"/>
          <w:rtl w:val="true"/>
          <w:lang w:bidi="fa-IR"/>
        </w:rPr>
        <w:t>مرگ و میر و در بعضی ارادۀ انسان نقش دارد مانند سوختن خانه ای بر اثر بی‌مبالاتی و از آیه فهمیده می‌شود که هر دو قسم مصیبت به اذن خدا است حتی آنجایی که اراده انسان دخیل است زیرا تاثیر اسباب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مصائب غیر اختیاری مؤمنان صبر می‌کنند به خاطر اینکه اسباب ظاهری، در پدید آوردن هیچ حادثه ایمستقل نیستند و زمام همه آنها به دست خدای حکیم است که مطابق مصالحی، حوادث ناگواری را پیش می‌آورد، همانطور که موقع گشایش شکر می‌کنند و این عجیب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ذکر احاطۀ علمی خدا می‌فهماند که هم پیش آمدن مصائب روی مصالحی است مانند بیدار کردن و از بین بردن غفلت ها و هم اینکه این مصائب، قبل از حتمی شدن در کتابی بوده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سپس از پی ایشان رسولانمان را آوردیم و عیسی ابن مریم را از پی آوردیم و به او انجیل دادیم و در دل کسانی که از او پیروی کردند رأفت و رحمت قرار دادیم و رهبانیتی را به‌صورت بدعتی در پیش گرفتند که ما آن را بر ایشان واجب نکرده بودیم مگر آنکه در طلب خشنودی الهی آن را در پیش گرفته بودند ولی چنانکه شایسته رعایت بود رعایتش نکردند؛ آنگاه به مومنانِ آنان پاداششان را بخشیدیم و بسیاری از آنان نافرمانند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با آهنگی یکنواخت و اهدافی هماهنگ یکی پس از دیگری قدم به عرصه وجود گذاشتند و تعلیمات یکدیگر را تأیید و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عیسی و انجیل را جداگانه ذکر می‌کند و سپس ویژگی‌های پیروان او را بیان می‌دارد که قلبشان مملوّ از رأفت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به معنی محبت برای دفع ضرر و رحمت برای جلب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مسیح از پیشِ خود رهبانیّتی را بدعت نهادند که ما آن را برای آنها تشریع نکرده بودیم امّا خودشان برای خشنودی خدا و به دست آوردن رضوان او آنرا بر خود واجب کردند امّا آنطور که می‌باید رهبانیّت خود ساخته را حفظ نکردند و از حدود آن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بر می‌آید که رهبانیّتی که یاران مسیح از پیش خود ساختند هرچند خدا معین نکرده بود امّا مورد رضایت خدا بوده ولی به </w:t>
      </w:r>
    </w:p>
    <w:p>
      <w:pPr>
        <w:pStyle w:val="BookText"/>
        <w:rPr/>
      </w:pPr>
      <w:r>
        <w:rPr>
          <w:rFonts w:ascii="IRNazanin" w:hAnsi="IRNazanin" w:eastAsia="IRNazanin"/>
          <w:color w:val="111111"/>
          <w:sz w:val="28"/>
          <w:sz w:val="28"/>
          <w:szCs w:val="28"/>
          <w:rtl w:val="true"/>
          <w:lang w:bidi="fa-IR"/>
        </w:rPr>
        <w:t>تدریج این سنّت و ابداعِ حسنه به انحراف کشیده شد و آلوده به گناه و زشتی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مراسمی است که در میان ما شیعیان تحت عنوان عزاداری و بزرگداشت شهداء معمول است که فی‌نفسه ارزشمند و مورد رضای خداست مشروط به آنکه آلوده به گناه و خرافات نگردد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اگر آن را به صورت قرآنی اعجمی قرار می‌دادیم بی شک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آن شیوا بیان نشده و آن بیگانه و ناشیواست حال آنکه پیامبر و مخاطب آن عرب زبان هستند؟ بگو آن برای مؤمنان هدایت و شفابخش است و کسانی که ایمان ندارند در گوشهایشان سنگینی ای است و قرآن برای آنها مایۀ سردرگمی است؛ اینانند که از جایی دوردست ندایشان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بهانه های کفّار یکی این بود که چرا قرآن به زبان غیر عربی نازل نشد؟ اگر قرآن را اعجمی می‌کردیم آنوقت کلامش به گونه‌ای بود که مقصودش را به اعراب نمی رساند در این صورت کفّار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قرآن روشن نیست و پیچیده است و ما از آن سر در نمی آوریم یا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آیاکتابی اعجمی و گنگ برای مردمی عربی؟ بگو اثر و خاصیت این کتاب به خاطر عربی بودن آن نیست بلکه قرآن برای هر کسی که دارای ایمان باشد مایۀ هدایت است و شک و اضطرابش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نمی‌آورند یعنی آنهایی که گوششان سنگین است آن را درک نمی کنند و حقایق آن را نمی‌بینند درست مانند کسانی که از راه دور صدایشان می‌زنند و معلوم است اینها نه صدایی می‌شنوند و نه صاحب صدا را می‌بینند و این مثالی است برای کفّاری که هیچ استدلال و نصیحتی را نمی‌پذیرند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ایشان پیش از این نازپرورده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شکستن پیمانِ مؤکد اصرار می‌کردند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استقرار اصحاب شمال در چنین عذابی این است که در دنیا مست و مغرور </w:t>
      </w:r>
    </w:p>
    <w:p>
      <w:pPr>
        <w:pStyle w:val="BookText"/>
        <w:rPr/>
      </w:pPr>
      <w:r>
        <w:rPr>
          <w:rFonts w:ascii="IRNazanin" w:hAnsi="IRNazanin" w:eastAsia="IRNazanin"/>
          <w:color w:val="111111"/>
          <w:sz w:val="28"/>
          <w:sz w:val="28"/>
          <w:szCs w:val="28"/>
          <w:rtl w:val="true"/>
          <w:lang w:bidi="fa-IR"/>
        </w:rPr>
        <w:t>نعمت بودند و آنچنان سرگرم نعمت‌ها بودند که از ماورای نعمت غافل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 به پرستش پروردگار خود نمی دادند، عبادتی که بر حسب فطرت بر آنان پیمان بسته بودند امّا در عین سپردن چنین پیمان فطری، غیر پروردگار خود را اطاعت می‌کردند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این قرآنی است که آن را بخش بخش و آیه به آیه فرو فرستادیم تا آن را با درنگ بر مردم بخوانی و قطعاً آن را تدریجی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قرآن را به صورت سوره ها و آیات فرستاد برای این است که هم فهمش برای مردم آسان باشد و هم اینکه پیوند با رویدادها و نیازهای مردم داشته باشد پس قرآن از یک طرف به خاطر ارتباطش با قابلیت پذیرش مردم و از طرف دیگر به جهت پیوندش با حوادث و نیازها باید به صورت تدریجی نازل می‌شد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پس سوگند می‌خورم به منزلگاه های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عدد ستارگان از هزاران میلیون متجاوز است و هر کدام نیز در مسیر و مدار خاص خود حرکت می‌کند بی آنکه کوچکترین انحرافی از جایگاه خود پیدا کنند، آنوقت به اهمیت این سوگند پی خواهیم برد</w:t>
      </w:r>
    </w:p>
    <w:p>
      <w:pPr>
        <w:pStyle w:val="BookText"/>
        <w:rPr/>
      </w:pPr>
      <w:r>
        <w:rPr>
          <w:rFonts w:ascii="IRNazanin" w:hAnsi="IRNazanin" w:eastAsia="IRNazanin"/>
          <w:color w:val="111111"/>
          <w:sz w:val="28"/>
          <w:sz w:val="28"/>
          <w:szCs w:val="28"/>
          <w:rtl w:val="true"/>
          <w:lang w:bidi="fa-IR"/>
        </w:rPr>
        <w:t>و اگر بدانید، آن سوگندی سخت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سوگند قبلی را بزرگ جلوه دهد و نیز مطلبی را که با آن سوگند تأکید و اثبات می‌کرد، بیشتر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حقیقتاً قرآنی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نهفته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پاکیزگان آنرا مس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فرستاده ای از سوی پروردگار جهانیان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توحید و معاد را انکار می‌کردند و چون قرآن از توحید و معاد خبر می‌دهد لذا </w:t>
      </w:r>
    </w:p>
    <w:p>
      <w:pPr>
        <w:pStyle w:val="BookText"/>
        <w:rPr/>
      </w:pPr>
      <w:r>
        <w:rPr>
          <w:rFonts w:ascii="IRNazanin" w:hAnsi="IRNazanin" w:eastAsia="IRNazanin"/>
          <w:color w:val="111111"/>
          <w:sz w:val="28"/>
          <w:sz w:val="28"/>
          <w:szCs w:val="28"/>
          <w:rtl w:val="true"/>
          <w:lang w:bidi="fa-IR"/>
        </w:rPr>
        <w:t>قرآن را نیز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عظیمی که در فوق ذکر شد برای این بود که بفهماند قرآن، کریم و محترم است چون هم نزد خدا کریم و عزیز است و هم دارای صفات پسندیده مانند فصاحت و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بدین جهت که سودرسان مردم است و سعادت دنیا و آخرت بشر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را اینطور وصف می‌کند که از هر دگرگونی و تبدیلی محفوظ و مصون است زیرا نسخۀ اصلی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افرادی می‌توانند به معارف آن پی ببرند که دلهایشان از رجس گناهان و پلیدی ذنوب پاک باشد، گرچه می‌توان مس کردن را به لمس ظاهری تعبیر کرد یعنی قرآن را نمی توان بدون وضو و غسل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قرآن را اینطور وصف می‌کند که از ناحیۀ خدا به سوی شما نازل شده تا در خورِ فهم مردم باشد، خدایی که مالک و مربّی تمام جهانیان است و چون منکرین معاد نیز جزئی از این عالم هستند و تحت ربوبیّت خدایند پس باید به این کتاب ایمان آورند و اخبارش را تصدیق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همراه با جام ها و بطری ها و پیاله هایی از شراب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آن سردرد نگیرند و مستِ لایعقل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بهشتی پروانه وار به خدمتشان می‌پردازند، غلامانی با نشاطِ جاودانه که شراب معین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طهوری که از نهرهای جاری بهشتی برمی‌دارند و مقرّبین را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مانند شراب دنیوی نیست که عقل را ببرد و مستی آورد بلکه با خوردن آن به یک حالت نشئۀ روحانی وصف ناپذیر و لذّت بی نظیر دست پیدا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جماعتی بسیار از پیشینیان</w:t>
      </w:r>
      <w:r>
        <w:rPr>
          <w:rFonts w:ascii="IRNazanin" w:hAnsi="IRNazanin" w:eastAsia="IRNazanin"/>
          <w:i/>
          <w:i/>
          <w:iCs/>
          <w:color w:val="111111"/>
          <w:sz w:val="28"/>
          <w:sz w:val="28"/>
          <w:szCs w:val="28"/>
          <w:rtl w:val="true"/>
          <w:lang w:bidi="fa-IR"/>
        </w:rPr>
        <w:t>و جماعتی بسیار از متأخران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برای اصحاب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سابقون که در امت های قبل از اسلام زیاد بودند و در امت اسلام کمتر، اصحاب یمین در امت های قبل از اسلام </w:t>
      </w:r>
    </w:p>
    <w:p>
      <w:pPr>
        <w:pStyle w:val="BookText"/>
        <w:rPr/>
      </w:pPr>
      <w:r>
        <w:rPr>
          <w:rFonts w:ascii="IRNazanin" w:hAnsi="IRNazanin" w:eastAsia="IRNazanin"/>
          <w:color w:val="111111"/>
          <w:sz w:val="28"/>
          <w:sz w:val="28"/>
          <w:szCs w:val="28"/>
          <w:rtl w:val="true"/>
          <w:lang w:bidi="fa-IR"/>
        </w:rPr>
        <w:t>و بعد از اسلام، جمعیتی کثیر هستند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هیچ مصیبتی در زمین و در نفس های شما نرسد مگر اینکه قبل از آنکه آن را آفریده باشیم در کتابی است؛ بی‌گمان این امر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عدم دلبستگی به دنیا و شاد نشدن به اِقبال آن و غمگین نشدن به اِدبار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مانند قحطی، زلزله، بیماری و مُردن به جان آدمی نمی افتد مگر آنکه همه از قبل مقرر شده و در لوح محفوظ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مصائبی که سبب نقص در اموال و انفس می‌شود نباید موجب عدم انفاق و شرکت در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مصائبی که در آیه به آن اشاره شد مصائبی است که به هیچ عنوان قابل اجتناب نیست چون بعضی از مصائب است که مولود اعمال انسان هاست به قرینۀ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این همه حوادث در لوح محفوظ با کثرت فوق‌العاده‌ای که دارند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لوح محفوظ می‌تواند علم بی پایان خدا باشد</w:t>
      </w:r>
    </w:p>
    <w:p>
      <w:pPr>
        <w:pStyle w:val="BookText"/>
        <w:rPr/>
      </w:pPr>
      <w:r>
        <w:rPr>
          <w:rFonts w:ascii="IRNazanin" w:hAnsi="IRNazanin" w:eastAsia="IRNazanin"/>
          <w:color w:val="111111"/>
          <w:sz w:val="28"/>
          <w:sz w:val="28"/>
          <w:szCs w:val="28"/>
          <w:rtl w:val="true"/>
          <w:lang w:bidi="fa-IR"/>
        </w:rPr>
        <w:t>تا بر آنچه از دست شما رفته اندوهگین نشوید و به آنچه به شما داده شادمانی نکنید و خدا هیچ خودپسند فخر فروشی را دوست ندارد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فهمیدید که مصائبِ غیر قابل اجتناب، از قبل در لوح محفوظ ثبت شده پس دیگر بخاطر نعمتی که از دستتان می‌رود اندوه نخورید و بخاطر نعمتی که خدا به شما می‌دهد خوشحالی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انسان یقین کند که آنچه فوت شده باید می‌شده و ممکن نبوده که فوت نشود و آنچه عایدش می‌شود باید عایدش می‌شده پس به هنگام فوتِ نعمت غصه نمی‌خورد و به هنگام آمدن نعمت شادمان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چنین طرز تفکّری دیگر جایی برای تکبّر و تفاخر باقی نخواهد گذاشت امّا افرادی که خود را بزرگتر از آنچه که هستند تصور می‌کنند و در عمل به دیگران فخر می‌فروشند معلوم است که اعتقادی به تقدیر خدا و تسلیم در برابر اراده او ندارند پس خدا نیز چنین افرادی را دوست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همانان که بخل می‌ورزند و مردم را به بخل ورزیدن وامی دارند و هر کس رو برتابد قطعاً خدا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رفت و آمد نعمت‌ها همه به تقدیر خدا و ثبت شده در لوح محفوظ است، افرادی که به این مطلب اعتقاد ندارند و نعمت‌ها را از خود و ناشی ازاستحقاق خویش می‌دانند به تکبّر و تفاخر دچار می‌شوند و البته لازمه این غرور و افتخار به خود، هم بخل است و هم دعوت دیگران به بخل، اما بخل کردن به این دلیل است که موقعیت خود را از اموال خود می‌دانند پس به هیچ قیمتی آن را از دست نمی دهند امّا دعوت دیگران به بخل به جهت این است که اولاً اگر دیگران سخاوتمند باشند او رسوا می‌شود ثانیاً چون بخل جزء اخلاق اوست پس مبلّغ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تصوّر نشود که این همه دستورات الهی برای انفاق و ترک بخل و دادن قرض به خدا ناشی از نیاز خداست می‌فرماید خدا غنی است و شایسته هر حمد و ستایشی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اوست که از میان اهل کتاب کسانی را که کفر ورزیدند در نخستین اخراج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کردید که بیرون روند و خودشان گمان داشتند که دژهایشان در برابر خدا مانع آنها خواهد بود و خدا از آنجایی که تصوّر نمی کردند بر آنان درآمد و در دلهایشان بیم افکند به طوری که خودشان به دست خود و به دست مؤمنان خانه‌های خود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قبیلۀ بنی النضیر یکی از قبایل یهود بودند که در بیرون شهر مدینه منزل داشتند و بین آنها و رسول عهدی برقرار شده بود که همواره به مسالمت زندگی کنند و دوست و دشمن هر یک، دوست و دشمن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قبیله، عهد را شکستند پس خدا آنها را از خانه و زندگی‌شان بیرون کرد و این در حالی بود که شما مسلمانان اصلاً احتمال نمی دادید که دست از وطن خود بکشند و خود آنها نیز چنین احتمالی را نمی دادند زیرا فکر می‌کردند قلعه های محکمشان نمی گذارد مسلمانان بر آنها غلبه یابند ولی فکر آنها غلط بود و خدا از دری به سراغ آنها </w:t>
      </w:r>
    </w:p>
    <w:p>
      <w:pPr>
        <w:pStyle w:val="BookText"/>
        <w:rPr/>
      </w:pPr>
      <w:r>
        <w:rPr>
          <w:rFonts w:ascii="IRNazanin" w:hAnsi="IRNazanin" w:eastAsia="IRNazanin"/>
          <w:color w:val="111111"/>
          <w:sz w:val="28"/>
          <w:sz w:val="28"/>
          <w:szCs w:val="28"/>
          <w:rtl w:val="true"/>
          <w:lang w:bidi="fa-IR"/>
        </w:rPr>
        <w:t>آمد که هیچ خیال نمی کردند و آن ایجاد خوف در دلشان بود به همین دلیل به دست خود خانه هایشان را ویران کردند تا به دست مسلمانان نیفتد و مسلمانان نیز از بیرون شروع به تخریب قلعه کردند تا وارد آن شوند به این ترتیب اعتبار و اقتدار کذایی آنها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بصیرت و ای موشکافان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بهره‌برداری کنید، هر حرکتی بر خلاف حرکت کلّی نظام آفرینش که تسبیح گویان رو به سوی خدا دارد فاقد استحکام است لذا به سرعت نابود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همانند شیطان که به انسان گوید کافر شو و چون کافر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زیرا من از خدا، پروردگار جهانیان،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توجیه بیشتر رفتار فریبکارانۀ منافقین مثال دیگری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اینکه انسان را به کفر دعوت کند متاع های دنیوی را در نظرش زینت می‌دهد و با وعده هائی دروغین، رویگردانی از حق را در نظرش زیبا جلوهمی‌دهد تا اینکه گرفتار کفر شود و یک عمر هم از کفر خود خرسند گردد ولی همین که نشانه های مرگ ظاهر می‌شود به تدریج می‌فهمد که آرزوهایی را که شیطان در دلش افکنده بود سرابی بیش نبوده و او با خیالات زندگی می‌کرده آن وقت همان شیطان خود را کنار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رفتار تو بیزارم و به این ترتیب به وعده هایش عمل نمی کند و به این نیز قناعت نمی کند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خدایی که پروردگار عالمیان است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بیشتر می‌سوزاند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و اگر خدا این جلای وطن را بر آنان مقرر نکرده بود قطعاً آنها را در دنیا عذاب می‌کرد و برای آنان در آخرت عذاب آتش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اخراج از وطن بر آنها مقرر نشده بود حتماً به عذاب انقراض و قتل و اسارت گرفتار می‌شدند همانطور که بنی‌قریظه دچار آن شدند امّا در هر حال در آخرت به عذاب آتش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این قبیله در جهان آواره شوند و چه بسا این آوارگی برای آنها دردناک تر بود زیرا هر وقت یاد آن همه دژها و خانه های </w:t>
      </w:r>
    </w:p>
    <w:p>
      <w:pPr>
        <w:pStyle w:val="BookText"/>
        <w:rPr/>
      </w:pPr>
      <w:r>
        <w:rPr>
          <w:rFonts w:ascii="IRNazanin" w:hAnsi="IRNazanin" w:eastAsia="IRNazanin"/>
          <w:color w:val="111111"/>
          <w:sz w:val="28"/>
          <w:sz w:val="28"/>
          <w:szCs w:val="28"/>
          <w:rtl w:val="true"/>
          <w:lang w:bidi="fa-IR"/>
        </w:rPr>
        <w:t>مجلل و مزارع می‌افتادند که چگونه به دست مسلمانان افتاد، گرفتار آزار و شکنجه روحی فراوانی می‌شدند</w:t>
      </w:r>
    </w:p>
    <w:p>
      <w:pPr>
        <w:pStyle w:val="BookText"/>
        <w:rPr/>
      </w:pPr>
      <w:r>
        <w:rPr>
          <w:rFonts w:ascii="IRNazanin" w:hAnsi="IRNazanin" w:eastAsia="IRNazanin"/>
          <w:color w:val="111111"/>
          <w:sz w:val="28"/>
          <w:sz w:val="28"/>
          <w:szCs w:val="28"/>
          <w:rtl w:val="true"/>
          <w:lang w:bidi="fa-IR"/>
        </w:rPr>
        <w:t>این برای آن بود که آنها با خدا و پیامبرش دشمنی کردند و هرکس با خدا در افتد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فرمود دشمنی با خدا و رسول و سپس برای بار دوم فقط فرمود دشمنی با خدا تا بفهماند که مخالفت با رسول نیز مخالفت با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از آنچه روزی شما کرده‌ایم انفاق کنید قبل از آنکه یکی از شما را مرگ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مدتی بیشتر اجل مرا به تأخیر نینداختی تا صدقه بدهم و از صالحان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روزیتان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آنچه را انفاق می‌کنید مال خودتان نیست بلکه عطیه ای الهی و منّتی از جانب خداست که به شما تفضّل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آستانۀ مرگ قرار می‌گیرد و چشم برزخی اش باز شده و پرده های غفلت کنار می‌رود تقاضای بازگشت می‌کند آنهم به اندازه ای که بتواند مال خود را در راه خدا انفاق کند تا جبران گذشته را بکند امّا برای همین مدتِ مختصر نیز دست رد به سینۀ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به خوبی می‌توان به تاثیر عمیق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مانند زکات و کفّارات و چه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صالح شدن انسان پی برد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IRNazanin" w:hAnsi="IRNazanin" w:eastAsia="IRNazanin"/>
          <w:color w:val="111111"/>
          <w:sz w:val="28"/>
          <w:sz w:val="28"/>
          <w:szCs w:val="28"/>
          <w:rtl w:val="true"/>
          <w:lang w:bidi="fa-IR"/>
        </w:rPr>
        <w:t>آنان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رسول خدا هستند انفاق نکنید تا پراکنده شوند حال آنکه خزائن آسمانها و زمین از آنِ خداست، ولی منافقان در نمی یابند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زشت منافقین یکی این بود که می‌گفتند مال خودتان را به مؤمنین فقیری که دور پیامبر را گرفتند تا یاریش کنند و اهدافش را به کرسی بنشانند، انفاق نکنید زیرا وقتی شما کمک نکردید آنها از اطرافش متفرق شده و دیگر نمی توانند بر ما حکومت کنند امّا این بدبخت ها نمی دانند که خدا برای پیشبرد دین خود </w:t>
      </w:r>
    </w:p>
    <w:p>
      <w:pPr>
        <w:pStyle w:val="BookText"/>
        <w:rPr/>
      </w:pPr>
      <w:r>
        <w:rPr>
          <w:rFonts w:ascii="IRNazanin" w:hAnsi="IRNazanin" w:eastAsia="IRNazanin"/>
          <w:color w:val="111111"/>
          <w:sz w:val="28"/>
          <w:sz w:val="28"/>
          <w:szCs w:val="28"/>
          <w:rtl w:val="true"/>
          <w:lang w:bidi="fa-IR"/>
        </w:rPr>
        <w:t>احتیاجی به این کمک ها ندارد زیرا تمامی خزانه های آسمان ها و زمین را مالک است و از آن هرچه بخواهد به هر کسی انفاق می‌کند و می‌تواند مؤمنین فقیر را غنی سازد ولی او دوست دارد مؤمنین را با فقر امتحان کند تا پاداشی کریم عنایتشان کند امّا منافقان هیچیک از این حقایق را نمی فهمند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آنان به صورت دسته جمعی، جز در قریه 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می‌پنداری در حالی که دلهایشان پراکنده است زیرا آنان مردمانی اند که 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منافقین و یهود بنی النضیر از دژ ایمان و توکّل بر خدا بیرون هستند بنابراین فقط در پناه دیوارها و قلعه‌های محکم جرأت جنگ و رویارویی با مؤمنان پیدا می‌کنند امّا این ناتوانی در مقابل مؤمنان نه به جهت ناآگاهی به فنون جنگ و کمبود نفرات و غیره است چون ایشان موقع جنگ با خودشان چنان محکم یکدیگر را می‌کوبند که انسان در جنگجوئی آنها شک نمی کند بلکه به دلیل ترسی است که خدا در دلشان می‌اندازد و تهوّری است که مسلمین در برابر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ناتوانی آنها در مقابل مؤمنین، اتّحاد نداشتن واقعی آنهاست زیرا هیچگاه اهداف مادی قادر نخواهد بود دل‌های آنها را به هم پیوند دهد گرچه ممکن است انسجام ظاهری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تعقّل است که انسان را به سوی توحید واقعی و اهداف حقیقی رهنمون می‌شود و اینان فاقد آن هستند پس همیشه پراکنده و بیچاره 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را که به نفاق برخاستند ندیدی که به برادران اهل کتاب خود که کفر ورزیدند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شدید حتماً با شما بیرون خواهیم آمد و بر علیه شما هرگز از کسی فرمان نخواهیم برد و اگر با شما جنگیدند حتماً شما را یاری خواهیم کرد و خدا گواهی می‌دهد که قطعاً آنان دروغگویانند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رابطۀ منافقین و یهود بنی النضیر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نشانمی‌دهد که پیوند نزدیکی بین منافقین و کفّار وجود دارد با این تفاوت که رابطه اخوتی که بین مؤمنان است، حقیقی بوده امّا رابطۀ اخوت بین آنها دروغی است برای همین نیز اگر منافع خود را در خطر ببینند به وعده‌های خود عمل نمی‌کنند یعنی همین کاری که منافقین با یهود بنی النضیر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وعده ای که منافقین به یهود دادند اینها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از سرزمینتان بیرون کردند ما هم قسم می‌خوریم که با شما باشیم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دستوری از هر مقامی بر ضرر شما صادر شد هیچ وقت اطاعت نکنیم و همواره با شما بمانیم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جنگ کشید به یاری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صریحاً شهادت می‌دهد که اینها دروغگویند و این تعبیر تکان دهنده ای است که با انواع تأکیدها همراه است و معلوم می‌کند که منافقان همیشه دروغ می‌گویند</w:t>
      </w:r>
    </w:p>
    <w:p>
      <w:pPr>
        <w:pStyle w:val="BookText"/>
        <w:rPr/>
      </w:pPr>
      <w:r>
        <w:rPr>
          <w:rFonts w:ascii="IRNazanin" w:hAnsi="IRNazanin" w:eastAsia="IRNazanin"/>
          <w:color w:val="111111"/>
          <w:sz w:val="28"/>
          <w:sz w:val="28"/>
          <w:szCs w:val="28"/>
          <w:rtl w:val="true"/>
          <w:lang w:bidi="fa-IR"/>
        </w:rPr>
        <w:t>قسم می‌خورم اگر اخراج شوند آنها با ایشان بیرون نخواهند رفت و اگر با آنان جنگیده شود آنها را یاری نخواهند کرد و اگر یاریشان کنند حتماً در جنگ پشت می‌کنند و دیگر یاری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قبل به طور اجمال وعدۀ منافقین را دروغ خواند در این آیه به طور تفصیلی و مؤکد آن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اگر بنی النضیر از دیارشان اخراج شوند، منافقین با ایشان نخواهند رفت و باز سوگند می‌خورم که اگر به جنگ مبتلا شوند یاریشان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اخبار غیبی قرآن است زیرا در اخراج یهود بنی النضیر، منافقین هیچ کمکی به آنها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جنگی واقع شود این جنگ بادوام نخواهد بود و بر فرض که منافقین آنها را یاری کنند، این یاری سودی به حال یهود نخواهد داشت زیرا آنها پا به فرار می‌گذارند و یهود بی یاور می‌مانند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پس تا می‌توانید از خدا پروا بدارید و بشنوید و فرمان ببرید و انفاق کنید که برای شما بهتر است و کسانی که از بخل و حرصِ نفسِ خویش مصون بمانند، آنان رستگارند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چنین است هرچه در توان دارید تقوی پیشه کنید و در همین حد هم ذره‌ای کوتاه نیایید بلکه با گوش دادن و استجابت دعوت و التزام قلبی و نیز با </w:t>
      </w:r>
    </w:p>
    <w:p>
      <w:pPr>
        <w:pStyle w:val="BookText"/>
        <w:rPr/>
      </w:pPr>
      <w:r>
        <w:rPr>
          <w:rFonts w:ascii="IRNazanin" w:hAnsi="IRNazanin" w:eastAsia="IRNazanin"/>
          <w:color w:val="111111"/>
          <w:sz w:val="28"/>
          <w:sz w:val="28"/>
          <w:szCs w:val="28"/>
          <w:rtl w:val="true"/>
          <w:lang w:bidi="fa-IR"/>
        </w:rPr>
        <w:t>اطاعت که التزام عملی است با فرامین الهی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همۀ طاعات روی انفاق تأکید می‌کند چون یکی از مهمترین آزمایش‌ها و صالح 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خوشدل کردن مؤمنین بود تا بدانند که خیرِ انفاق به خودشان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طریق تربیت نفس و چه با پر کردن شکاف‌های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دو مانع بزرگ رستگاری هستند که همیشه سدّ راه انفاقند و انسان باید با خودسازی آنها را از بین ببرد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پس تا می‌توانید از خدا پروا بدارید و بشنوید و فرمان ببرید و انفاق کنید که برای شما بهتر است و کسانی که از بخل و حرصِ نفسِ خویش مصون بمانند،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هرچه در توان دارید تقوی پیشه کنید و در همین حد هم ذره‌ای کوتاه نیایید بلکه با گوش دادن و استجابت دعوت و التزام قلبی و نیز با اطاعت که التزام عملی است با فرامین الهی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همۀ طاعات روی انفاق تأکید می‌کند چون یکی از مهمترین آزمایش‌ها و صالح 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خوشدل کردن مؤمنین بود تا بدانند که خیرِ انفاق به خودشان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طریق تربیت نفس و چه با پر کردن شکاف‌های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دو مانع بزرگ رستگاری هستند که همیشه سدّ راه انفاقند و انسان باید با خودسازی آنها را از بین ببرد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و روزی که کافران بر آتش عرضه می‌شوند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راست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پروردگارمان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کفری که می‌ورزیدید عذاب را بچشید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درک حقایق و ایمان در این دنیا است، در آن روز هر کسی حقایق را به چشم خود می‌بیند و اعتراف می‌کند امّا این اقرار و اعتراف سودی به حال منکران قیامت و معاد ندارد و جز اندوه و حسرت و شکنجۀ روحی نصیبی نمی‌برند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براستی کسانی که می‌گویند خدا همان مسیح بن مریم است که کافر شده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مسیح بن مریم و مادرش و اهل زمین، همگی را نابود می‌کند و چه کسی می‌تواند او را باز دارد؟ و فرمانروایی آسمانها و زمین و آنچه در میان آنهاست از آنِ خداست، هرچه را بخواهد می‌آفریند و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نصاری،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با فرض خدایی، او را بشر می‌دانند همین فرض بشریت برای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خدا بودن او را نقض می‌کند چون خدا به عنوان مالک مطلق می‌تواند هر طوری که خواست در افراد بشر مانند سایر اجزاء آسمان ها و زمین و بین این دو، تصرّف کند و مثلاً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و نیز تمام مردم را از بین ببرد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خدا باشد در حالی که نمی تواند از هلاک شدن خویش جلوگیری کند؟ به علاوه مالکیت مطلقۀ خدا موجب می‌شود تا هرچه بخواهد بیافریند مثلاً آدم را بدون پدر و مادر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پدر خلق کند پسچرا مدعی الوهیت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ذکر 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مسیحیان در حد پرستش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به این علت بر بنی اسرائیل مقرر داشتیم که هرکس کسی را جز به قصاص قتل یا به جزای فساد در زمین بکشد مانند این است که همۀ مردم را کشته است و هر کس کسی را زنده بدارد مانند این است که همه مردم را زنده داشته است و پیامبران ما معجزاتی برای آنان آورده‌اند آنگاه بسیاری از آنان پس از آن در سرزمین خویش اسراف پیشه کردند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داستان هابیل و قابیل معلوم شد انسان به واسطۀ پیروی از حسد و هوای نفس به آسانی دست به ارتکاب جنایت بزرگی مانند قتل برادر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یهود نیز بسیار حسود و پیرو هوای نفس بودند لذا خدا، جنایت بزرگ قابیل را برای یهود بیان می‌کند و ایشان را از حقیقت قتل با خبر می‌سازد تا شاید از زیاده روی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روشن شدن حقیقتِ قتل برای یهود و آمدن انبیایی که در مورد قتل و غیر قتل آیات روشنی برای آنها آورده بودند، باز بسیاری از آنها بر سرکشی </w:t>
      </w:r>
    </w:p>
    <w:p>
      <w:pPr>
        <w:pStyle w:val="BookText"/>
        <w:rPr/>
      </w:pPr>
      <w:r>
        <w:rPr>
          <w:rFonts w:ascii="IRNazanin" w:hAnsi="IRNazanin" w:eastAsia="IRNazanin"/>
          <w:color w:val="111111"/>
          <w:sz w:val="28"/>
          <w:sz w:val="28"/>
          <w:szCs w:val="28"/>
          <w:rtl w:val="true"/>
          <w:lang w:bidi="fa-IR"/>
        </w:rPr>
        <w:t xml:space="preserve">پافشاری کردند و همچنان به تجاوز از حدود الهی و اسراف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قتل و احیاء یک نفر به منزله کشتن و احیاء همه است؟ همه افراد بشر از لحاظ داشتن انسانیت یکسان هستند، همان انسانیتی که در همه است در یک نفر هم هست و همانکه در یک نفر هست و در همه هم هست پس کسی که به انسانی سوء قصد می‌کند در حقیقت به انسانیتی که در همه است سوء قصد نموده یا اگر انسانی را زنده کند در واقع انسانیتی را که در همه است زنده کرده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این به خاطر آن است که رسولانشان دلایل آشکار برایشان می‌آوردند 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 ما را هدایت می‌کند؟ پس کافر شدند و روی گرداندند و خدا بی نیازی نمود و خدا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می‌دهد که سبب کفر اقوام پیشین چه بود و چرا به انقراض و عذاب آخرت دچار شدند؟ چون رسالت را تکذیب کردند که این هم به جهت انکار معاد بود لذا با تکبّر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انسانهایی می‌خواهند ما را هدایت کنند در حالی که هیچ برتری نسبت به ما ندارند؟ به این ترتیب از سر لجاجت کافر شدند و از قبول حق سرپیچی می‌کردند حال آنکه خدا اصلاً به اطاعت و ایمان آنها نیازی نداشته و هر چه از طرف خدا نازل می‌گردد برای سعادت و نجات خود آنهاست چون او بی نیاز مطلق است با این حال کارهایی را انجام می‌دهد که شایستۀ هر حمدی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جهاد کن و بر آنان سخت بگیر که جایگاهشان دوزخ است و چه بد سرانجامی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جهاد با کفّار روشن است و آن، همه جانبه و بخصوص مسلحانه است امّا منافقین گرچه از کفّار خطرناکترند چون در صفوف مسلمین جای دارند لذا جهاد با آنها طور دیگری است و باید مطابق با مصلحت باشد یعنی اگر مصلحت اقتضاء کرد معاشرت با آنها تحریم می‌شود یا نصیحت می‌شوند یا تبعید و رسوا می‌گردند یا کشته می‌شوند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آیا به پرندگان بر فراز سرشان ننگریسته اند که گاه بال خود را گشاده و گاه جمع می‌کنند؟ هیچ کس جز رحمان آنها را نگه نمی دارد که او به هر چیزی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کسی می‌تواند طیور را در فضا نگه دارد که به تمام نیاز مخلوقات آگاه است و با رحمت عامش که همۀ موجودات را در برگرفته، آنچه پرندگان لازم دارند به آنها بخشیده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سستی نورزید و کافران را به آشتی نخوانید که شما برترید و خدا با شماست و از کارهایتان هرگز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عاقبتِ اطاعت نکردنِ خدا و رسولش، ابطال اعمال شماست و شما را به کفر و محرومیت از آمرزش ابدی ملحق می‌سازد پس چه جای سستی در جهاد؟ در واقع روحیۀ مسلمین را تقویت می‌کند که در صورت اطاعت خدا و رسولش غلبه با شماست زیرا خدا با شما و علیه آنهاست و هر تلاشی که در میدان جهاد می‌کنید و هر قطره خونی که از شما می‌ریزد، هدر نمی رود پس جایی برای سستی در جهاد و صلح با کافران لجوج وجود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پس شما آنان را نکشتید بلکه خدا آنان را کُشت و چون تیر انداختی، تو نیفکندی بلکه خدا افکند، آری، خدا چنین کرد تا کافران را مغلوب کند و بدین وسیله مؤمنان را به آزمایشی نیکو،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شنوای داناست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مسلمین از پیروزی بدر مغرور نشوند و تنها به نیروی خود تکیه نکنند به آنها گوشزد می‌کند که غلبۀ شما بر مشرکان یک امر طبیعی نبوده زیرا چگونه می‌شود لشکری با آن امکانات مغلوب مسلمینی بشوند که از حیث نیرو قابل مقایسه با آنها نبودند؟ وقتی خدا با نزول ملائک، باران، مسلط کردن خواب بر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اسلام را تایید و در دل دشمنانرعب آفرید و در نهایت سر و صدایشان را خفه کرد پس جا دارد که کشتن و پرتاب کردن به خدا نسبت داده </w:t>
      </w:r>
    </w:p>
    <w:p>
      <w:pPr>
        <w:pStyle w:val="BookText"/>
        <w:rPr/>
      </w:pPr>
      <w:r>
        <w:rPr>
          <w:rFonts w:ascii="IRNazanin" w:hAnsi="IRNazanin" w:eastAsia="IRNazanin"/>
          <w:color w:val="111111"/>
          <w:sz w:val="28"/>
          <w:sz w:val="28"/>
          <w:szCs w:val="28"/>
          <w:rtl w:val="true"/>
          <w:lang w:bidi="fa-IR"/>
        </w:rPr>
        <w:t>شود و نه مؤمنین و آیه این مطلب را به نحو جالبی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اجبار می‌کند و می‌فهماند که مؤمنین و پیامبر می‌کشتند و می‌انداختند و هم نفی تفویض مطلق امور به بندگان را می‌کند و می‌فهماند که تا خواست خدا نباشد اسباب ظاهری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بودن جنگ بدر به این بود که معلوم شد چه افرادی ضعیفند و با پیروزی دچار غرور و غفلت می‌شوند و چه افرادی مؤمن تر و امیدوار تر به آینده می‌نگرند البته امتحان خدا به جهت نا آگاهی او از احوال بندگانش نیست زیرا او شنوا و داناست و به تمام نیّتها و احوال آگاه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اگر منافقان و کسانی که در دلهایشان مرضی است و شایعه افکنان در مدینه باز نایستند تو را سخت بر آنان مسلّط می‌کنیم تا جز مدتی اندک در همسایگی تو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می‌خورم اگر منافقین و بیماردِلان سست ایمان و نیز کسانی که اخبار دروغ را در بین مردم انتشار می‌دهند تا ایجاد دلهره و ضعف کنند دست از فساد برندارند تو را مأمور می‌کنم تا علیه ایشان قیام کنی و از شهر مدینه بیرونشان کنی و جز مدت کمی مهلتشان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گروه در مدینه خرابکاری می‌کردند یکی منافقین که قصد براندازی اسلام را داشتند و دیگری افراد سست ایمان که معمولاً آلت دست مخالفین قرار می‌گرفتند و سوم شایعه پراکنها که به خصوص در مواقع بحرانی سعی می‌کردند روحیۀ مسلمین را تضعیف کنند</w:t>
      </w:r>
    </w:p>
    <w:p>
      <w:pPr>
        <w:pStyle w:val="BookText"/>
        <w:rPr/>
      </w:pPr>
      <w:r>
        <w:rPr>
          <w:rFonts w:ascii="IRNazanin" w:hAnsi="IRNazanin" w:eastAsia="IRNazanin"/>
          <w:color w:val="111111"/>
          <w:sz w:val="28"/>
          <w:sz w:val="28"/>
          <w:szCs w:val="28"/>
          <w:rtl w:val="true"/>
          <w:lang w:bidi="fa-IR"/>
        </w:rPr>
        <w:t>اینان ملعونند و هر جا که یافته شوند باید بی‌محابا به اسارت و قتل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از فساد بر ندارند نباید در هیچ جا امنیت داشته باشند زیرا ملعونند پس هر جا آنها را یافتید بگیرید و به قتل برسانید که خونشان برای همۀ مسلمانان هدر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رفع مفاسد اجتماعی هم باید بهانه‌ای به دست مفسده جویان نداد و هم با شدتِ تمام جلوی آنها را گرفت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کافر شدند و مردم را از راه خدا باز داشتند و پس از آنکه راه هدایت بر آنان آشکار شد با پیامبر در افتادند هرگز به خدا گزندی نمی رسانند و به زودی اعمالشان را </w:t>
      </w:r>
    </w:p>
    <w:p>
      <w:pPr>
        <w:pStyle w:val="BookText"/>
        <w:rPr/>
      </w:pPr>
      <w:r>
        <w:rPr>
          <w:rFonts w:ascii="IRNazanin" w:hAnsi="IRNazanin" w:eastAsia="IRNazanin"/>
          <w:color w:val="111111"/>
          <w:sz w:val="28"/>
          <w:sz w:val="28"/>
          <w:szCs w:val="28"/>
          <w:rtl w:val="true"/>
          <w:lang w:bidi="fa-IR"/>
        </w:rPr>
        <w:t>حبط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فکر نکنند می‌توانند به خدا ضرری بزنند بلکه سنّت خدا این است که ضرر اعمالشان را به خودشان برگرداند و به زودی اعمالشان را بی‌نتیجه و نیرویشان را هدر می‌دهدپاسخ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همان که هفت آسمان را طبقه طبقه بیافرید، در آفرینش رحمان هیچ اختلاف و تفاوتی نمی بینی، باز بنگر، آیا خلل و نقصانی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بنگر تا نگاهت خسته و درمانده به سویت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هفت آسمان را آفرید به طوری که روی یکدیگر قرار دارند یا مطابق و مثل هم هستند؛ اجزاء عالم خلقت را طوری آفرید که هر موجودی بتواند به هدفی که برای آن خلق شده برسد و هیچ موجودی مانع موجود دیگر برای رسیدن به مقصدش نمی شود و به این ترتیب عالم هستی سراسر نظم و استحکام و انسجام می‌شود و از اتم تا بزرگترین کهکشان ها در سیطرۀ نظم و قانون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در جهان آفرینش دقت کند بیشتر یقین می‌کند که خلل و ناموزونی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با اختلاف فرق می‌کند چون در نظام هستی به خاطر گوناگونی نقش‌ها، اختلافات زیادی به چشم می‌خورد مانند اختلاف رنگ ها و زبان ها و قدرت ها امّا تفاوت وجود ندارد چون تفاوت شبیه تبعیض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سه باره و چندباره به نظام هستی نظر کن، آنقدر که چشم هایت ناموفق بشود در حالی که خسته شده‌اند امّا هنوز هیچ تفاوتی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مجددی است بر اینکه نظام هستی با همه تنوعش یک موجود واحد بیش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پاکیزه ها و طعامِ اهل کتاب بر شما و طعام شما بر آنان حلال است و نیز ازدواج با زنان عفیف مؤمن و زنان عفیف از کسانی که قبل از شما به آنها کتاب آسمانی داده شد به شرطی که مِهر آنان را به ایشان بپردازید و غیر زناکار باشید و دوست گیران نهانی نباشید و هر کس به ایمان کفر ورزد عملش حبط می‌شود و او در آخرت از </w:t>
      </w:r>
    </w:p>
    <w:p>
      <w:pPr>
        <w:pStyle w:val="BookText"/>
        <w:rPr/>
      </w:pPr>
      <w:r>
        <w:rPr>
          <w:rFonts w:ascii="IRNazanin" w:hAnsi="IRNazanin" w:eastAsia="IRNazanin"/>
          <w:color w:val="111111"/>
          <w:sz w:val="28"/>
          <w:sz w:val="28"/>
          <w:szCs w:val="28"/>
          <w:rtl w:val="true"/>
          <w:lang w:bidi="fa-IR"/>
        </w:rPr>
        <w:t>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محدودیت‌هایی را در مورد معاشرت با اهل کتاب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اهل کتاب برای شما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آنهایی که ذبح شدنی نیست مانند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شما برای ایشان حلال است و نیز جایز است که با زنان پاکدامن از مسلمانان ازدواج نمایید همینطور بر شما منّت می‌گذاریم و ازدواج میان مردان شما و زنان عفیفِ اهل کتاب را حلال می‌کنیم چون آنان از سایر طوایفِ غیر مسلمان به مسلمانان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ازدواج وقتی صحیح است که مهریۀ آنها را بدهید و لذّت بردن از آنها مبتنی بر تقوی باشد و نه به‌طور زنا یا رفیقیگری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برخلاف طعام که هم خوردن و هم دادن به اهل کتاب را جایز می‌داند در مورد زنان فقط گرفتن از آنها را تجویز کرده چون معمولاً زنان نسبت به عقاید شوهرشان مقاومت کمتری به خرج می‌دهند و این با اصل نفوذ و توسعه اسلام در میان بیگانگان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هشدار می‌دهد اگر خدا غذای اهل کتاب و زنان عفیفشان را برشما حلال کرد برای این بود که در اثر این آمیزش هم اخلاق اسلامی منتشر و هم از امکانات آنها بهره مند شوید نه آنکه چنان در آمیزش با آنها غرق شوید و گرفتار هوسبازی گردید که کارتان به کفر و اعراض از حق بینجامد که اگر چنین شود یعنی از روی علم حقایق دین را انکار کنید اعمال شما هدر رفته و در آخرت زیانکار خواهید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از تو می‌پرسند چه چیزی برای آنان حلال است بگو همه پاکیزه ها و آنچه به کمک حیوانات شکارگر به دست می‌آورید مشروط به اینکه با آنچه خدا به شما آموخته آنها را دست آموز کنید پس، از آنچه برای شما گرفته و نگه داشته بخورید و موقع فرستادن حیوان نام خدا را ببرید و از خدا پروا کنید که خدا سریع الحساب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اسلام حرام کرده همگی در زمره خباثت و ناپاکی هاست در حالی که آنچه پاک است و موافق طبع فطری انسان است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صید به وسیلۀ سگهای شکاری که به درستی آموزش دیده‌اند و کاملاً تابع انسان هستند، مجاز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بجز سگ، حیوان شکاری دیگری صیدی را از پای درآورد باید قبل از </w:t>
      </w:r>
    </w:p>
    <w:p>
      <w:pPr>
        <w:pStyle w:val="BookText"/>
        <w:rPr/>
      </w:pPr>
      <w:r>
        <w:rPr>
          <w:rFonts w:ascii="IRNazanin" w:hAnsi="IRNazanin" w:eastAsia="IRNazanin"/>
          <w:color w:val="111111"/>
          <w:sz w:val="28"/>
          <w:sz w:val="28"/>
          <w:szCs w:val="28"/>
          <w:rtl w:val="true"/>
          <w:lang w:bidi="fa-IR"/>
        </w:rPr>
        <w:t>مُردن با آداب اسلامی ذبح شود امّا در مورد سگ های شکاری حتی اگر قبل از رسیدنِ انسان، شکار مُرده باشد باز خوردنش حلال است مشروط به اینکه اولاً سگ‌شکاری آن را برای خود صید نکرده باشد ثانیاً هنگام رها کردن سگ نام خدا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که او سریع الحساب است یعنی حتی در شکار نیز رعایت تقوا ضروری است تا شکار کردن به آزار رساندن و تفریح منجر نشود، اگر اینچنین شود خدا در همین دنیا کیفر ستم به حیوانات را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از تو نظرخواهی می‌کنند بگو خدا درباره کلاله به شما چنین فتوا می‌دهد که اگر مردی بمیرد و فرزندی نداشته باشد و خواهری داشته باشد، نصف ترکه از آن اوست و اگر زنی بمیرد و برادری داشته باشد در صورتی که فرزندی نداشته باشد آن مرد همه ترکه را از او ارث می‌برد و اگر خواهران دو یا بیشتر باشند، دو سوم ترکه از آنان است و اگر گروهی برادر و خواهر باشند در این صورت برای هر مرد بهره‌ای برابر بهره دو زن است، خدا برایتان روشن می‌کند تا مبادا گمراه شوید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احکام ارثِ مربوط به خواهر و برادر مادری ذکر شد و حالا به خواهر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 یا 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فوق در صورتی است که فرزند و والدین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حقایق را برای شما بیان می‌کند تا گمراه نشوید و راه سعادت را بیابید و حتماً راه خدا همان راه سعادت واقعی است چون او به هر چیزی داناست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بدینسان بر کسانی که پیش از آنها بودند هیچ پیامبری نیامد جز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دیوانه‌ای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جبّاران این است که وقتی از منطق کم می‌آورند تهمت ساحری می‌زنند و وقتی تسلیم نشدن انبیاء را در برابر ارزش ها و امتیازات دنیوی می‌بینند آنوقت تهمت جنون می‌زنند و این در همۀ اعصار وجود داشته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کسانی که به داوطلبان مؤمن درباره صدقات آنان و نیز درباره کسانی که چیزی جز به اندازه توانشان نمی یابند، طعنه می‌زنند و آنان را ریشخند می‌کنند بدانند که خدا به ریشخندشان می‌گیرد و عذابی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جویی کردن از دیگر صفات زشت منافقین است تا شاید تخم سوءظن بپاشند و مانع انجام کار نیک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مومنینی که از روی میل و رغبت صدقه می‌دهند عیب می‌گیرند و هم آنهایی را که تنگدست هستند و فقط به قدر مختصری انفاق می‌کنند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یجدون الاّ جُهدَهم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تلاش خود چیزی پیدا نمی کنند بنابراین کمک مالی اینها کم است یا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باید بدانند خدا نیز ایشان را مسخره و تحقیر خواهد کرد و برای آنها عذابی دردناک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آنچه در نزد خدا اهمیت دارد کیفیت کار است و نه کمیت آن ثانیاً در جامعه اسلامی همه باید احساس مسئولیت کنند چه توانگر چه فقیر</w:t>
      </w:r>
    </w:p>
    <w:p>
      <w:pPr>
        <w:pStyle w:val="BookText"/>
        <w:rPr/>
      </w:pPr>
      <w:r>
        <w:rPr>
          <w:rFonts w:ascii="IRNazanin" w:hAnsi="IRNazanin" w:eastAsia="IRNazanin"/>
          <w:color w:val="111111"/>
          <w:sz w:val="28"/>
          <w:sz w:val="28"/>
          <w:szCs w:val="28"/>
          <w:rtl w:val="true"/>
          <w:lang w:bidi="fa-IR"/>
        </w:rPr>
        <w:t>چه برای آنان آمرزش بخواهی چه آمرزش نخواهی یکسان است، حتی اگر هفتاد بار برای آنان آمرزش بخواهی خدا هرگز آنان را نخواهد آمرزید چون به خدا و پیامبرش کفر ورزیدند و خدا فاسقان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مغفرت چیزی به ایشان نمی رسد، چه درباره آنها استغفار کنی ولو برای یک یا چند بار و چه استغفار نکنی، خدا هرگز آنها را نمی بخشد زیرا آنها خدا و رسولش را انکار کردند لذا فاسق هستند و از راه و رسم عبودیت خدا خارج شدند و چون سنّت خدا این است که مردم فاسق را هدایت نکند پس مغفرت شامل آنها نمی شود زیرا مغفرت هدایتی است به سوی سعادت و بهشت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پس به سزای ستمی که از یهودیان سر زد و به سبب آنکه مردم را بسیار از راه خدا باز داشتند، چیزهای پاکیزه ای را که بر آنان حلال شده بود حرام کردیم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خلافکاریهای یهود کیفرهایی را در برداشت از جمله تحریم بعضی از چیزهایی که پاک و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 جنبۀ تشریعی داشت و برایمجازات آنها بود و شامل </w:t>
      </w:r>
    </w:p>
    <w:p>
      <w:pPr>
        <w:pStyle w:val="BookText"/>
        <w:rPr/>
      </w:pPr>
      <w:r>
        <w:rPr>
          <w:rFonts w:ascii="IRNazanin" w:hAnsi="IRNazanin" w:eastAsia="IRNazanin"/>
          <w:color w:val="111111"/>
          <w:sz w:val="28"/>
          <w:sz w:val="28"/>
          <w:szCs w:val="28"/>
          <w:rtl w:val="true"/>
          <w:lang w:bidi="fa-IR"/>
        </w:rPr>
        <w:t>حیوانات سُم چاک مثل شتر و پیه و چربی گاو و گوسفند که مورد علاقۀ آنها 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معلوم می‌شود این تحریم ظالم و غیر ظالم را در برمی گرفت</w:t>
      </w:r>
    </w:p>
    <w:p>
      <w:pPr>
        <w:pStyle w:val="BookText"/>
        <w:rPr/>
      </w:pPr>
      <w:r>
        <w:rPr>
          <w:rFonts w:ascii="IRNazanin" w:hAnsi="IRNazanin" w:eastAsia="IRNazanin"/>
          <w:color w:val="111111"/>
          <w:sz w:val="28"/>
          <w:sz w:val="28"/>
          <w:szCs w:val="28"/>
          <w:rtl w:val="true"/>
          <w:lang w:bidi="fa-IR"/>
        </w:rPr>
        <w:t>و به سبب ربا گرفتنشان با آنکه از آن نهی شده بودند و به ناروا مال مردم خوردنشان، و ما برای کافرانِ آنان عذابی دردناک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 و خوردن ناحق مال مردم سبب دیگری برای آن تحریم بود امّا غیر از کیفر دنیوی، کیفر اخروی آنها، عذاب دردناکی است که برای کافران آنها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تحریم ربا منحصر به اسلام نبوده و در سایر ادیان الهی نیز حرام شده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از اهل کتاب کسی نیست مگر آنکه پیش از مرگ خود حتماً به او ایمان می‌آورد و روز قیامت عیسی نیز بر آنان شاهد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دو احتمال نزدیک تر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موقع مُردن و کنار رفتن پرده ها به حقایق آگاهی یافته و از جمله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اما ایمانی اضطراری و بی‌فایده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قبل از مرگ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می‌آورند در آن زمانی که در رکاب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می‌آید، به این ترتیب یهود به او ایمان آورده و مسیحیان نیز دست از الوهیّت او برمی دارند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پیروی از آیین اسلام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قیامت گواهی می‌دهد که هیچگاه مردم را به خدایی خویش دعوت نکرده بلکه به ربوبیّت خدا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 این حقیقت به دست می‌آید که حضرت هنوز زنده اند و بعد از همۀ اهل کتاب فوت خواهند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کسانی که به خدا و پیامبرانش کفر می‌ورزند و می‌خواهند بین خدا و پیامبرانش جدایی قائل شوند و می‌گویند به بعضی ایمان داریم و به بعضی ایمان نداریم و می‌خواهند راهی بینابین پیش گیرند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حقیقت کافرند و ما برای کافران عذابی خفّت آور آماده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تبعیضی بین انبیاء ناشی از تعصّبات جاهلانه و حسادت هاست همانطور که یهود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کافرند و نصاری نیز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آنجاست که انسان هر حقیقت را هرچند مخالف میل اوست بپذیرد و الاّ اگر قرار شد آنچه را که موافق میل است بپذیریم، این هوی پرستی است و نه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می‌خواهند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ایمان به خدا و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خدا و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وسطیرا پیش گیرند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بعضی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باید بدانند رد کردن پیامبر خدا، رد کردن خود خداست پس آنها به راستی کافرند، همانطور که آیۀ بعدی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ایمان یا کفر به رسولان ربطی به ایمان و کفر به خدا نداشته باشد؟ بله در صورتی بی ربط است که پیامبران را مستقل بدانیم و بین خدا و رسولانش تفرقه بیندازیم یعنی مرتکب شرک بشویم در حالیکه اینطور نیست و انبیاء واسطه خدا و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اینطور دچار شرک می‌شوند کافرند و مستحق عذاب توهین‌آمیزی هستند چون به نوعی به جمعی از انبیاء توهین کرده‌اند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خدا دوست ندارد با سخنان خود بدی‌ها را آشکار کنید مگر از سوی کسی که به او ستم شده باشد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خدای مهربان پوشانندۀ عیوب است دوست دارد افراد بشر نیز عیوب یکدیگر را فاش نکنند و آبروی یکدیگر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دارای عیوبی هستند که اگر بر ملا گردد یک روح بدبینیِ عجیب بر سراسر جامعه سایه می‌افکند به نحوی که همکاری و تعاون را مشکل ساخته و استحکام جامعه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جایی است که یک مظلوم بخواهد ظلم های مربوط به کسی که به او ستم کرده،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این اجازه را نمی دهد که مظلوم هر چه خواست بگوید و چیزهایی را که در ظالم نیست یا مربوط به ظلم او نمی‌شود، بیان نماید چون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فاش کردن بدی یکدیگر شامل هرگونه بدگویی مانند شکایت، نفرین، مذمت یا غیبت می‌شود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خیری را آشکار کنید یا پنهانش دارید یا از بدیی درگذرید، بدانید خدا درگذرندۀ </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خوبی ها را آشکار سازید، چه از طریق انجام دادن علنی آن و چه در گفتار و با اظهار تشکّر و تقدیر یا آن را مخفی دارید بلااشکال است چون در حالت اول مردم تشویق به کار نیک می‌شوند و در حالت دوم خلوص عمل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بدی را بپوشانید و ظالم را به ظلمی که کرده، یاد نکنید و آبرویش را پیش مردم نبرید و سعی در مقابله به مثل یا انتقام نکنید به یکی از صفات خدا متّصف شده اید چون او نیز با وجود قدرتش صاحب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عفوِ ظالم تشویق ظلم نیست چون عفو جایی است که بر ظالم مسلّط شده‌ای در این صورت عفو مایه تربیت خواهد بود امّا جایی که خطر برطرف نشده و هر گذشتی جسورترش می‌سازد اسلام اجازه عفو نمی‌دهد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آری، منافقان در پایین‌ترین درجات دوزخند و هرگز برای آنان یاوری نمی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کفّار را تکیه گاه قرار داد؟ چون در نزد خدا پیوستن به کفّار و بریدن از مؤمنین حکم نفاق را دارد لذا همان رفتاری را با اینها می‌کند که با منافقین می‌کند یعنی اینها را در درک اسفل جای می‌دهد و هرگز یاور و شفیعی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اهل آتش مراتب و درجاتی دارند که از حیث عذاب مختلف هستند، این درجات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میان آن دو گروه سرگشته اند؛ نه با اینانند و نه با آنان و هرکه را خدا گمراه کند هرگز راهی برای نجات او نخواهی یافت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مذبذب هستند و دائماً بین کفر و ایمان در رفت و آمدند بدون آنکه به یک طرف وابستگی داشته باشند، نه مؤمنند و نه کافرِ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تذبذب قهر الهی است که شامل آنها شده و از راه، گمراهشان کرده در نتیجه راهی نیست که در آن حرکت کنند لذا به نوعی حرکت می‌کنند که هیچ نتیجه ثابت و مطمئنی در پی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آنان در آن شهرند ما هرگز پای در آن ننهیم، تو و پروردگارت بروید و جنگ کنید که ما همین جا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یهود آنچنان جوابی می‌دهند که سراسر اهانت و بی احترامی به مقام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اهانت آنها همین بس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 کردن با آن دو نفر روی گرداندند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خدایت به جنگ بروید و ما نشسته ایم که نهایت جسارت آنها و تحقیر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هایش را نشان می‌دهد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مختصر آنها گویای آن است که از کلامِ طرف مقابل خسته شده و حاضر به گوش دادن نیستند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داخل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بار دوم به کار بردند امّا کلمه ابداً را به آن اضافه کردند تا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بفهمانند که کوچکترین احتمالی برای عوض کردن تصمیمشان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حکایت از روحیۀ لجوج و شرک آمیز آنها می‌کند به علاوه معلوم می‌دارد مانند بت پرستان اعتقاد داشتند خدا جسم دارد و البته تا امروز هم این عقیدۀ خود را حفظ کرده‌اند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بینید چگونه خدا هفت آسمان را یکی بالای دیگری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ما تورات را نازل کردیم، در آن هدایت و نوری بود که پیامبرانِ اهل تسلیم با آن برای یهودیان حکم می‌کردند و عالمانِ ربّانی نیز بر طبق آنچه از کتاب الهی به آنان سپرده شده بود و بر آن گواه بودند داوری می‌کردند پس از مردم نترسید و از من پروا کنید و آیات مرا به بهای ناچیز نفروشید و کسانی که بر طبق آنچه خدا نازل کرده حکم نکنند کافرند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تورات را بیان می‌دارد که هم به سوی حق هدایت می‌کرد و هم نور بود تا ظلمت جهل را برطرف سازد لذا پیامبران الهی که تسلیم محض خدا بودند بعد از نزولش مطابق آن حکم می‌کردند به علاوه علماء با ایمان یهود که مامور نگهبانی احکام خدا هستند و بر صدق آن گواهی دادند نیز مطابق آن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تا نشان دهد تمام ادیان الهی فقط </w:t>
      </w:r>
    </w:p>
    <w:p>
      <w:pPr>
        <w:pStyle w:val="BookText"/>
        <w:rPr/>
      </w:pPr>
      <w:r>
        <w:rPr>
          <w:rFonts w:ascii="IRNazanin" w:hAnsi="IRNazanin" w:eastAsia="IRNazanin"/>
          <w:color w:val="111111"/>
          <w:sz w:val="28"/>
          <w:sz w:val="28"/>
          <w:szCs w:val="28"/>
          <w:rtl w:val="true"/>
          <w:lang w:bidi="fa-IR"/>
        </w:rPr>
        <w:t>یک دین هستند و آن هم اسلام است یعنی تسلیم خدا شدن و مطیع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و علماء مطابق تورات حکم می‌کنند و در همه حال از خدا می‌ترسند و آیات الهی را به بهای ناچیز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این چنین باشید یعنی چیزی از احکام الهی را کتمان نکنید یا تغییر ندهید و هرکس طبق احکام الهی حکم نکند جزء کافران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و در آنجا به آنان جامی بنوشانند که آمیزۀ آن زنجبیل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 ای در آنجا که سلسبیل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ظرف ها را به مقدار احتیاجِ ابرار اندازه گیری می‌کنند در نتیجه چیزی از غذا و شرابشان در ظرف 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نقره‌ای بودن ظرف های بلورین تشبیه رسایی است که نشان می‌دهد ظرف های بلورین بهشتی از نظر صفا و زیبایی مانند ظرف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از شرابی که آمیخته با زنجبیل بود استفاده می‌کردند لذا آیه به ابرار نیز وعده داده که زنجبیل بهشتی را که پاکیزه تر و خوشبوتر است در جام شرابشان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آمیخته با زنجبیل از چشمه هایی به نام سلسبیل پر می‌شود که نوشیدنی بسیار لذیذی دارد و به راحتی در دهان و گلو جاری می‌شود و کاملا گواراست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ما انسان را از نطفه مختلطی آفریدیم و او را می‌آزمائیم، به این جهت او را شنوا و بینا قرار دادیم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نطفه را که اجزائی است مخلوط، از حالی به حال دیگر و از طوری به طور دیگر در می‌آوریم یعنی نطفه را به علقه و علقه را مضغه کرده تا در آخر خلقتی دیگرش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تدبیر ربوبی اقتضاء می‌کند تا برایرساندن انسان به غایتش او را سمیع و بصیر کنیم تا دعوت الهی را که به او می‌رسد بشنود و آیات الهی را که وحدانیّت خداوند و نبوّت و معاد را اثبات می‌کند ببیند و به این ترتیب با آگاهی تمام در مسیر حق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نطفۀ مخلوط می‌تواند اشاره باشد به اختلاط اسپرم </w:t>
      </w:r>
    </w:p>
    <w:p>
      <w:pPr>
        <w:pStyle w:val="BookText"/>
        <w:rPr/>
      </w:pPr>
      <w:r>
        <w:rPr>
          <w:rFonts w:ascii="IRNazanin" w:hAnsi="IRNazanin" w:eastAsia="IRNazanin"/>
          <w:color w:val="111111"/>
          <w:sz w:val="28"/>
          <w:sz w:val="28"/>
          <w:szCs w:val="28"/>
          <w:rtl w:val="true"/>
          <w:lang w:bidi="fa-IR"/>
        </w:rPr>
        <w:t>و اوول یا اشاره باشد به استعدادهای مختلفی که درون نطفه وجود دارد یا اشاره به مواد مختلفی باشد که نطفه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می‌توان فهمید ریشه همه ادراکات انسان از ادراکات حسی یعنی شنیدن و دیدن است</w:t>
      </w:r>
    </w:p>
    <w:p>
      <w:pPr>
        <w:pStyle w:val="BookText"/>
        <w:rPr/>
      </w:pPr>
      <w:r>
        <w:rPr>
          <w:rFonts w:ascii="IRNazanin" w:hAnsi="IRNazanin" w:eastAsia="IRNazanin"/>
          <w:color w:val="111111"/>
          <w:sz w:val="28"/>
          <w:sz w:val="28"/>
          <w:szCs w:val="28"/>
          <w:rtl w:val="true"/>
          <w:lang w:bidi="fa-IR"/>
        </w:rPr>
        <w:t>ما راه را به او نشان دادیم خواه شاکر باشد یا کفران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رساندن انسان به کمالش علاوه بر مجهز کردن او به ابزار شناخت راه سعادت و کمالش را نیز نشان داد تا بتواند راه صحیح را از خطا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انسانها در مقابل هدایت الهی این اختیار را دارند که تسلیم شده و شکر این نعمت را به جا آورده و به سعادت برسند یا مخالفت کنند و کفران این نعمت را کرده و دچار شقاوت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الهی دو نوع است اول تکوینی یعنی او را طوری خلق کرده که خیر و شر خود را تشخیص می‌دهد و دوم هدایت تشریعی است که هدایت کلامی و زبانی است و به واسطۀ ارسال انبیاء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شامل همه انسان‌هاست و همه انسانها دعوت فطرت و عقل را می‌فهمند امّا ملکات زشتشان مانع از این می‌شود که پیام فطرت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هدایت زبانی ممکن است به بعضی نرسد، در این صورت حجّت بر آنها تمام نشده و ایشان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به سبیل که آیه اشاره می‌کند آن چیزی است که فطرت انسان به آن حکم می‌کند و در خارج هم توسط انبیاء بیان می‌شود و این می‌فهماند که سعادت واقعی انسان در پیروی از دینی است که با طبیعت او سازگار است و عقل و فطرتش به آن حکم می‌کند و رسولان الهی نیز به سوی آن دعوتش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ما فقط برای خشنودی خدا شما را اطعام می‌کنیم و نه پاداشی از شما می‌خواهیم و نه سپاسی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اعمال ابرار و از جمله اطعام کردن، برای ذات پاک خدا و جلب خشنودی اوست بدون هیچ چشمداشتی به پاداش و تشکر مردم و در حقیقت غایت و انگیزۀ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خلوص، بالاترین ارزشها را به اعمال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و آیات استفاده می‌شود این است که اطعام نیازمندان صرفا به جهت رفع نیازمندی ایشان نیست بلکه جلب محبت و تحکیم پیوندها و </w:t>
      </w:r>
    </w:p>
    <w:p>
      <w:pPr>
        <w:pStyle w:val="BookText"/>
        <w:rPr/>
      </w:pPr>
      <w:r>
        <w:rPr>
          <w:rFonts w:ascii="IRNazanin" w:hAnsi="IRNazanin" w:eastAsia="IRNazanin"/>
          <w:color w:val="111111"/>
          <w:sz w:val="28"/>
          <w:sz w:val="28"/>
          <w:szCs w:val="28"/>
          <w:rtl w:val="true"/>
          <w:lang w:bidi="fa-IR"/>
        </w:rPr>
        <w:t>پاکسازی روح نیز مورد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بسیاری از اختلافات بین انسان‌ها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رفع نیاز و ابراز محبت، از یکدیگر توقع پیدا می‌کنند و اگر این انتظار برآورده نشود آنوقت بر یکدیگر منّت گذاشته و با عمل و زبان باعث ناراحتی و کدورت می‌شوند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با ترشرویی و زخم زبان نیاز دیگران را رفع می‌کنند و بدیهی است هیچ کدام از این دو مایه تکامل و تحکیم پیوندهانخواهد شد مگر آن که ابراز محبت فقط وجه الله و برای خدا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تو این است که سه شبانه روز با اینکه سالمی با مردم سخن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نشانه‌ی کرد تا حق را از باطل تمیز دهد و بفهمد ندایی که شنیده وحی ملائکه بوده و نه القاء شیطان لذا در جواب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الهی بودن آن این است که سه روز زبانت جز به ذکر خدا به چیز دیگری باز نمی شود حال آنکه زبان تو صحیح و سالم بوده امّا با مردم فقط می‌توانی با رمز و اشاره حرف بزنی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دیگر این است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بیشتر از بچه دار شدن تقاضای نشانه کرد همانطور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به معاد تقاضای مشاهدۀ معاد در این زندگی را کرد تا قلبش اطمینان بیشتری یابد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IRNazanin" w:hAnsi="IRNazanin" w:eastAsia="IRNazanin"/>
          <w:color w:val="111111"/>
          <w:sz w:val="28"/>
          <w:sz w:val="28"/>
          <w:szCs w:val="28"/>
          <w:rtl w:val="true"/>
          <w:lang w:bidi="fa-IR"/>
        </w:rPr>
        <w:t>جز شقاوتمندترین مردم وارد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تکذیب کرد و روی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سعادت و شقاوت انسان ها همان کفر و ایمان است لذا کسی که آیات خدا را تکذیب کند چون در زندگی آخرت بدبخت می‌شود و بدبختی اش پایانی ندارد پس بدبخت ترین آدم 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از گورها شتابان برآیند گویی که آنان به سوی پرچم‌های افراشته می‌دوند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دیدگانشان فرو افتاده، غبار خواری بر رخسارشان نشسته؛ این همان روزی است که به آنان وعده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همانروز که از قبر ها به سرعت خارج می‌شوند و به سوی دادگاه الهی هجوم می‌آورند، همانطوری که به طمع بهشت به سوی تو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تشبیهی به هجوم آنها، مسخره کردن عقایدِ پوچ آنها در عالم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آن را انکار می‌کردند و از روی استهزاء می‌گفتند اگر هم این روز باشد باز وضع ما به جهت موقعیت مادی، بهتر از مؤمنین است امّا حالا از شدت وحشت و شرمساری جرأت ندارند سر بر آورند و چشمهایشان به زیر افتاده و غبار مذلّت و غم و پشیمانی بر سر و صورتشان نشسته امّا چه سود؟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در حقیقت، کسانی که به آخرت ایمان ندارند فرشتگان را در نامگذاری به صورت مؤنّث نام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به آن علمی نیست، جز از پندار پیروی نمی کنند و بی گمان پندار چیزی از حقیقت را از انسان بی‌نیاز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هیچ دلیل علمی بر گفتۀ خود ندارند و جز گمان را دنبال نمی کنند درحالیکه گمان هرگز انسان را بی نیاز از حق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علم یعنی احتمال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ظنّ به معنی احتمال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شک احتمال پنجاه پنجاه و وهم احتمال زیر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مشرکان از روی علم نیست بلکه خرافه ایست که به صورت ظنِّ درآمده و ظنّ هم نمی تواند واقعیت چیزی را نشان دهد زیرا حق به معنای واقعیت هرچیزی است که فقط با علم با احتمال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می‌شود نه با احتمال کمتر از آن</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خدا از آنان به رسم غنیمت عاید پیامبر خود گردانید شما برای تصاحب آن اسب یا شتری نتاختید ولی خدا رسولانش را بر هر که بخواهد چیره می‌گرداند و خدا بر هر کاری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غنائمی را که بدون جنگ به دست می‌آید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جنگ بنی النضیر لشگرکشی صورت گرفت و قلعه آنها محاصره شد امّا فاصلۀ کم مدینه تا این قلعه‌ها و حرکت پیادۀ مسلمانان و کوتاهی محاصره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حادثه صورت یک نبرد واقعی را نداد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بنی النضیر مخصوص پیامبر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 من جز بر فرارشان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اسری است که فرمود قرآن جز زیادتر کردن خسران اثر دیگری در ستمکاران ندارد مانند جریان آبی که اگر در خارج مسیر رودخانه به جریان افتد شر و تباهی به همراه می‌آورد یعنی خیر اگر در محل فساد قرار گیرد خود به شرّ تبدیل می‌شود</w:t>
      </w:r>
    </w:p>
    <w:p>
      <w:pPr>
        <w:pStyle w:val="BookText"/>
        <w:rPr/>
      </w:pPr>
      <w:r>
        <w:rPr>
          <w:rFonts w:ascii="IRNazanin" w:hAnsi="IRNazanin" w:eastAsia="IRNazanin"/>
          <w:color w:val="111111"/>
          <w:sz w:val="28"/>
          <w:sz w:val="28"/>
          <w:szCs w:val="28"/>
          <w:rtl w:val="true"/>
          <w:lang w:bidi="fa-IR"/>
        </w:rPr>
        <w:t>و من هر بار که آنان را دعوت کردم تا ایشان را بیامرزی، انگشتانشان را در گوشهایشان کردند و ردای خویش بر سر کشیدند و در مخالفت اصرار ورزیدند و شدیداً استکبار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را هدفِ دعوت قرارداده با اینکه هدف، ایمان آوردن و سپس مغفرت خدا بود و این برای آن بود که بفهماند اگر دعوتشان می‌کند منظورش تنها و تنها خیرخواهی آنها و تأمین سعادت دنیا و آخرت ایشان است امّا آنها در برابر این خیرخواهی، استکبارشان بیشتر می‌شد و ازشنیدن دعوت او امتناع کرده و اظهار تنفر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استکبار و غرور مانع از این می‌شود که انسان حقایق را بشنود و دریابد و تسلیم 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 مردمی هستید که برای انفاق در راه خدا فراخوانده شده اید پس برخی از شما بخل می‌ورزند و هرکس بخل ورزد تنها به زیان خود بخل ورزیده و خدا بی نیاز است و شما نیازمندید؛ اگر روی برتابید خدا جای شما را به مردمی غیر از شما خواهد داد که مانند شما نخواهند بود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همۀ اموال شما را طلب کند کینه او را به دل می‌گیرید به شهادت اینکه وقتی </w:t>
      </w:r>
    </w:p>
    <w:p>
      <w:pPr>
        <w:pStyle w:val="BookText"/>
        <w:rPr/>
      </w:pPr>
      <w:r>
        <w:rPr>
          <w:rFonts w:ascii="IRNazanin" w:hAnsi="IRNazanin" w:eastAsia="IRNazanin"/>
          <w:color w:val="111111"/>
          <w:sz w:val="28"/>
          <w:sz w:val="28"/>
          <w:szCs w:val="28"/>
          <w:rtl w:val="true"/>
          <w:lang w:bidi="fa-IR"/>
        </w:rPr>
        <w:t>خودِ شما، آری خودِ شما، دعوت می‌شوید که در راه خدا انفاق کنید با اینکه انفاق به پاره‌ای از مال تعلق می‌گیرد و نه تمام آن، بعضی از شما بخل می‌ورزید البته هرکس بخل بورزد در واقع خیر را از خودش بریده زیرا آنچه خدا از ایشان می‌خواهد برای نفع صاحب مال در دنیا و آخرت است والاّ بی نیاز واقعی تنها خداست نه شما و این شمایید که فقیر و محتاج لطف و رحمت و پاداش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مسلمانان را هشدار می‌دهد اگر مؤمن واقعی نشوند قومی بهتر را جانشین آنها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پس اگر روی برتابند ما تو را برای آنان نگهبان نفرستاده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برعهدۀ تو جز رساندن پیام نیست و ما چون رحمتی از جانب خود به انسان بچشانیم به آن شاد و چون به خاطر اعمال پیشین آنها به آنان بدی رسد انسان ناشکری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 را مخاطب قرار می‌دهد که مأموریتی را که به دوش تو نهاده ایم تنها تبلیغ رسالت است نه بیشتر از آن، ما تو را فرستاده ایم تا دین خدا را به مردم ابلاغ کنی نه اینکه نگهبان مردم و مسئول ایمان و اطاعت آنان باشی و خود را موظف بدانی که ایشان را از اعراض بازداری و در این راه خود را به رنج بیندازی تا مردم به دعوتت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بی ایمان و اعراض کننده همواره در حال غفلت از پروردگار خویش هستند خواه در ناز و نعمت باشند و خواه در بلا و گرفتاری در هر دو حال طبع کفرانگر آنها مانع از این می‌شود که به یاد پروردگارشان بیفتند پس دیگر بعید است دعوت تو در آن ها مؤثر افتد و موعظه ات سودی به حال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خدا می‌داند چون اقتضای لطف و رحمتش است امّا بلا و مصائب را ناشی از اعمال خود آنها می‌داند لذا به خود نسبت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طبیعتِ انسانِ تربیت نشده می‌کند و نه تمام انسان ها</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آنان را به ایشان نشان می‌دهند، گناهکار آرزو می‌کند که کاش برای رهایی از عذاب آن روز می‌توانست پسران خود را عوض دهد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همسرش و برادرش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خاندانش را که به او پناه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را که در روی زمین است همه را عوض می‌داد و آنگاه خود را 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روز قیامت به حدی است که همه مشغول به خویش می‌شوند و به کلی نزدیکان و دوستان صمیمی خود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نزدیکان و دوستان صمیمی خود را در آنجا نشناسند بلکه مخصوصاً دوستان و اقوامش را به او نشان می‌دهند امّا صحنه آنقدر وحشتناک است که کسی نمی‌تواند به دیگری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به خاطر جرمش طوری عذاب می‌شود که آرزو می‌کند ای کاش می‌توانستم نزدیک ترین و گرامی ترین عزیزانم را مانند فرزند، همسر، برادر و قبیلۀ خود را که همیشه از من حمایت می‌کردند قربانی خود کنم و بلکه تمام انسانهای روی زمین را، تا از آن عذاب رها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کسی که از شدت عذاب حاضر است عزیزان خود را فدا کند دیگر چه وقت احوال آن ها را می‌پرسد؟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منافقان بیمناکند از اینکه سوره ای بر ضد آنان نازل گردد که ایشان را از آنچه در دلشان است، خبر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کنید، بی گمان خدا آشکار کنندۀ رازی است که از آن بیمناکید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می‌دیدند که همه یا بیشتر اسرارشان را که از پیامبر پنهان می‌کردند به حضرتش می‌رسد و از طریق آیات قرآن به مردم هم رسانده می‌شود لذا همواره بیمناک بودند که سوره‌ای نازل شود و همۀ نقشه‌های شوم آنها و اسرار درونشان را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ایشان هشدار می‌دهد که هرچه می‌توانند پنهان کاری کنند امّا بالاخره خدا رسوایشان خواهد ساخت</w:t>
      </w:r>
    </w:p>
    <w:p>
      <w:pPr>
        <w:pStyle w:val="BookText"/>
        <w:rPr/>
      </w:pPr>
      <w:r>
        <w:rPr>
          <w:rFonts w:ascii="IRNazanin" w:hAnsi="IRNazanin" w:eastAsia="IRNazanin"/>
          <w:color w:val="111111"/>
          <w:sz w:val="28"/>
          <w:sz w:val="28"/>
          <w:szCs w:val="28"/>
          <w:rtl w:val="true"/>
          <w:lang w:bidi="fa-IR"/>
        </w:rPr>
        <w:t>و اگر از ایشان بپرسی چرا ریشخند می‌کردید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و آیات او و پیامبرش ریشخند می‌کردید؟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توطئه های خود راه فرار عجیبی را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رازشان آشکار نمی‌شد به هدف شومشان می‌رسیدند امّا اگر نقشه هایشان فاش شود و مورد سوال قرار گیرند آنوقت می‌گویند ما تفریح و شوخی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 و آیات او و </w:t>
      </w:r>
    </w:p>
    <w:p>
      <w:pPr>
        <w:pStyle w:val="BookText"/>
        <w:rPr/>
      </w:pPr>
      <w:r>
        <w:rPr>
          <w:rFonts w:ascii="IRNazanin" w:hAnsi="IRNazanin" w:eastAsia="IRNazanin"/>
          <w:color w:val="111111"/>
          <w:sz w:val="28"/>
          <w:sz w:val="28"/>
          <w:szCs w:val="28"/>
          <w:rtl w:val="true"/>
          <w:lang w:bidi="fa-IR"/>
        </w:rPr>
        <w:t xml:space="preserve">رسولش استهزاء می‌کنید و آنها را به شوخی می‌گیرید و آیا با یک عمل زشت دیگر که خود کفر است، از عمل زشتی که کرده‌اید عذرخواهی می‌کنید؟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است که برای اعمالزشتشان آوردند، عذری که هیچ انسانی در حالت عادی به آن اعتراف نمی کند چه رسد به کسانی که تظاهر به ایمان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از این حال سخت در غفلت بودی و ما پرده ات را از جلوی چشمانت برداشتیم و دیده ات امروز 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همه انسان ها به خصوص منکران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از اینهایی که فعلاً مشاهده می‌کنی در غفلت بودی و تعلّق تو به دنیا و اعتماد به اسباب ظاهری تو را از این حقایق غافل ساخته بود و پرده ای بین تو و این حقایق افکنده بود اینک ما آن پرده را از جلوی درک و چشمت کنار زدیم در نتیجه امروز چشمت تیزبین و نافذ شده و آنچه را در دنیا نمی دیدی حالا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خدا برای فردای قیامت تهیه دیده از همان روزی تهیه کرده که انسان در دنیا بوده منتهی از چشم بصیرت او پنهان مانده زیرا از معنای غفلت می‌فهمیم حتماً چیزی در این میان بوده که از آن غافل بودیم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می‌بریم چیزی باید باشد و پرده آن را پوشانده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حتماً آنچه باید دیده می‌شد بسیار دقیق بوده، والاّ احتیاج به چشم تیزبین نبود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دوستان در چنین روزی بعضی دشمن بعض دگر باشند مگر پرهیزگاران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هایی که به خاطر منافع مادی و برای رضای غیرِ خداست به بدبختی و شقاوت انسان کمک می‌کند لذا این دوستی ها در آن روز از بین می‌رود و به دشمنی تبدیل می‌شود زیرا هر کدام دیگری را مسئول بدبختی خود می‌داند و می‌گوید تو بودی که سبب غرور و غفلت من شدی و دنیا را در نظرم زینت دادی و از خدا جدایم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پرهیزگاران که دوستی شان به خاطر رضایت خدا و بر </w:t>
      </w:r>
    </w:p>
    <w:p>
      <w:pPr>
        <w:pStyle w:val="BookText"/>
        <w:rPr/>
      </w:pPr>
      <w:r>
        <w:rPr>
          <w:rFonts w:ascii="IRNazanin" w:hAnsi="IRNazanin" w:eastAsia="IRNazanin"/>
          <w:color w:val="111111"/>
          <w:sz w:val="28"/>
          <w:sz w:val="28"/>
          <w:szCs w:val="28"/>
          <w:rtl w:val="true"/>
          <w:lang w:bidi="fa-IR"/>
        </w:rPr>
        <w:t>محور ارزش‌های الهی است، پیوندشان همچنان برقرار می‌ماند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کفر ورزیدند و مردم را از راه خدا بازداشتند، خدا اعمال آنان را 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مشرکِ مکه که آتش افروز جنگ های ضد اسلامی بودند، نه تنها خودشان کافر بودند که دیگران را نیز با انواع نقشه ها از راه خدا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اعمالشان را گم می‌سازد تا به نتیجه نرسد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مردی بزرگ از آن دو شهر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رسالت را مقامی شریف و آن را در خور مردان بزرگ می‌دانستند امّا مانند تمام دنیاپرستان، شرافت را در داشتن مال و نفوذ زیاد و قدرت بسیار می‌دیدند لذا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بر مرد ثروتمندی از آن دو شهر مکه و طائف نازل نشد؟ پس معلوم می‌شود این قرآن که بر فرد فقیری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طرف خدا نیست</w:t>
      </w:r>
    </w:p>
    <w:p>
      <w:pPr>
        <w:pStyle w:val="BookText"/>
        <w:rPr/>
      </w:pPr>
      <w:r>
        <w:rPr>
          <w:rFonts w:ascii="IRNazanin" w:hAnsi="IRNazanin" w:eastAsia="IRNazanin"/>
          <w:color w:val="111111"/>
          <w:sz w:val="28"/>
          <w:sz w:val="28"/>
          <w:szCs w:val="28"/>
          <w:rtl w:val="true"/>
          <w:lang w:bidi="fa-IR"/>
        </w:rPr>
        <w:t>آیا آنانند که رحمت پروردگارت را تقسیم می‌کنند؟ ما وسایل معاش آنان را در زندگی دنیا میانشان تقسیم کرده‌ایم و برخی از آنان را از نظر درجات، بالاتر از بعضی دیگر قرار داده ایم تا بعضی از آنها بعضی دیگر را در خدمت گیرند و رحمت پروردگارت از آنچه آنان می‌اندوزند بهتر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دو آیۀ بعد به تفکّر مشرکین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رحمت پروردگارت را تقسیم می‌کنند تا به هر کس بخواهند نبوّت را ببخشند؟ آنها اختیاردار نبوّت نیستند و نمی توانند بگویند چه کسی مستحق این مقام است زیرا از تقسیم چیزی که به مراتب پایین تر از نبوّت است عاجزند و آن معیشت زندگی دنیایشان است که به دست ما در بین آنها تقسیم می‌شود، آنوقت چگونه می‌خواهند چیزی را تقسیم کنند که بسیار ارجمند تر و دارای منزلت بیشتر است؟ به این دلیل اختیار معیشتها به دست انسان نیست که مردم در اموال، جاه و صحّت و اولاد با یکدیگر اختلاف دارند که این نشان می‌دهد که رزق دنیا بوسیلۀ مشیّت خدا و طبق </w:t>
      </w:r>
    </w:p>
    <w:p>
      <w:pPr>
        <w:pStyle w:val="BookText"/>
        <w:rPr/>
      </w:pPr>
      <w:r>
        <w:rPr>
          <w:rFonts w:ascii="IRNazanin" w:hAnsi="IRNazanin" w:eastAsia="IRNazanin"/>
          <w:color w:val="111111"/>
          <w:sz w:val="28"/>
          <w:sz w:val="28"/>
          <w:szCs w:val="28"/>
          <w:rtl w:val="true"/>
          <w:lang w:bidi="fa-IR"/>
        </w:rPr>
        <w:t>مصالحی تقسیم می‌شود و نه اینکه وابسته به مشیّت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اختلاف را بین ارزاق مردم قرار داده بخاطر تفاوت در مقامات معنوی آنها نیست بلکه به جهت این است که بعضی، بعضی دیگر را مسخّر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ها برای این است که زندگی اجتماعیِ انسان تداوم یابد زیرا زندگی بشر یک زندگی دسته جمعی است که حیات آن جز از طریق خدمتِ متقابل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همۀ مردم در یک سطح از استعدادها و دارایی بودند نیاز آنها به یکدیگر از بین می‌رفت و در نتیجه رشته ارتباطات گسسته و اجتماع ویران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تفاوت دارایی ها و مقام ها انسان را بفریبد زیرا این مقام و ثروت ها در برابر رحمت الهی به اندازۀ بال مگسی قیمت ندارد بلکه رحمت پروردگارت از آنچه آنها جمع می‌کنند برتر و بهتر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و در زمین مایه‌های عبرتی برای جویندگان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بعد، توحیدِ خدا در ربوبیّت اثبات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روشنی در زمین است که بر یکتایی خدا در تدبیر دلالت می‌کند یعنیتدبیر کنندۀ خشکی و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یکی است و این بر جویندگان یقین جلوه می‌کند</w:t>
      </w:r>
    </w:p>
    <w:p>
      <w:pPr>
        <w:pStyle w:val="BookText"/>
        <w:rPr/>
      </w:pPr>
      <w:r>
        <w:rPr>
          <w:rFonts w:ascii="IRNazanin" w:hAnsi="IRNazanin" w:eastAsia="IRNazanin"/>
          <w:color w:val="111111"/>
          <w:sz w:val="28"/>
          <w:sz w:val="28"/>
          <w:szCs w:val="28"/>
          <w:rtl w:val="true"/>
          <w:lang w:bidi="fa-IR"/>
        </w:rPr>
        <w:t>و در خود شما؛ پس آیا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 های خود شما هم آیات روشنی است به شرطی که آنها را ببینید و به نظر دقت در آنها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آیات الهی در گرداگرد انسان و در درون جان او گسترده است؟ کافی است او اندکی چشم باز کند و ببیند و روحش را از درک عظمت آن ها سیراب گرداند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و همانند کسانی که خدا را فراموش کردند نباشید که خدا هم خودشان را از یادشان برد؛ اینانند که فاسقانند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فراموش کردن خدا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وقتی انسان خدا و اسماء حسنی و صفات علیای او را فراموش کند خود به خود صفات ذاتی خود را </w:t>
      </w:r>
    </w:p>
    <w:p>
      <w:pPr>
        <w:pStyle w:val="BookText"/>
        <w:rPr/>
      </w:pPr>
      <w:r>
        <w:rPr>
          <w:rFonts w:ascii="IRNazanin" w:hAnsi="IRNazanin" w:eastAsia="IRNazanin"/>
          <w:color w:val="111111"/>
          <w:sz w:val="28"/>
          <w:sz w:val="28"/>
          <w:szCs w:val="28"/>
          <w:rtl w:val="true"/>
          <w:lang w:bidi="fa-IR"/>
        </w:rPr>
        <w:t>نیز فراموش می‌کند مثلاً وقتی فراموش کند خدا غنی است آنوقت فقر و حاجت ذاتی خود را نیز از یاد می‌برد و تصوّری از خود پیدا می‌کند که او نیست چون خود را مالک کمالات، مستقل در تدبیر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حالی که چنین نیست و او در مقابل خدایش سر تا پا فقر و ذلّت و جهل و عجز است و هرچه از کمالات دارد از خودش نیست بلکه از کمال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فاسقان حقیقی‌اند که از طریق عبودیت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خدا به مردان منافق و زنان منافق و کافران آتش جهنم را وعده داده است، جاودانه در آنند و همان ایشان را بس است و خدا لعنتشان کرده و عذابی پایدار دارند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آنها وعدۀ آتش جاودانه داده، این کیفری است که آنها را بس است و به غیر ایشان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لعنت و از رحمتش دور کرده لذا آنها را عذابی می‌کند که هیچ وقت زایل نمی شود </w:t>
      </w:r>
      <w:bookmarkStart w:id="31" w:name="pg15480_19625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7762199_2142443653"/>
      <w:bookmarkStart w:id="33" w:name="_Toc9"/>
      <w:bookmarkEnd w:id="31"/>
      <w:bookmarkEnd w:id="32"/>
      <w:r>
        <w:rPr>
          <w:rtl w:val="true"/>
        </w:rPr>
        <w:t>فصل سوم</w:t>
      </w:r>
      <w:r>
        <w:rPr>
          <w:rtl w:val="true"/>
        </w:rPr>
        <w:t xml:space="preserve">: </w:t>
      </w:r>
      <w:r>
        <w:rPr>
          <w:rtl w:val="true"/>
        </w:rPr>
        <w:t>فهرست موضوعی پرسش‌ها</w:t>
      </w:r>
      <w:bookmarkEnd w:id="3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موضوع شماره پرسش</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خنده و گریه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آتش در شکم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 xml:space="preserve">آرزوی مومن هنگام فوت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آمران به منکر و ناهیان از معروف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افسون درگره ها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اخبار زمین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 xml:space="preserve">اهل کتاب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اثر قرآن بر انسان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 xml:space="preserve">ارزش و اهمیت قلم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اثر پند و اندرز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اهمیت قسم خداوند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اثر عذاب الهی بر فرعونیان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اقدام در مقابل منکران خدا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ایجاد صلح بین مردم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 xml:space="preserve">اهمیّت شهادت راست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 xml:space="preserve">اصحاب شمال کدامند؟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 xml:space="preserve">اصحاب یمین کدامند؟ </w:t>
      </w:r>
      <w:r>
        <w:rPr>
          <w:rFonts w:eastAsia="IRNazanin" w:cs="IRNazanin"/>
          <w:color w:val="111111"/>
          <w:sz w:val="28"/>
          <w:szCs w:val="28"/>
          <w:lang w:bidi="fa-IR"/>
        </w:rPr>
        <w:t>1144</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بی ثمر منافقین علیه مؤمنین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اعتراف کافر در قیامت </w:t>
      </w:r>
      <w:r>
        <w:rPr>
          <w:rFonts w:eastAsia="IRNazanin" w:cs="IRNazanin"/>
          <w:color w:val="111111"/>
          <w:sz w:val="28"/>
          <w:szCs w:val="28"/>
          <w:lang w:bidi="fa-IR"/>
        </w:rPr>
        <w:t>1156</w:t>
      </w:r>
    </w:p>
    <w:p>
      <w:pPr>
        <w:pStyle w:val="BookText"/>
        <w:rPr/>
      </w:pPr>
      <w:r>
        <w:rPr>
          <w:rFonts w:ascii="IRNazanin" w:hAnsi="IRNazanin" w:eastAsia="IRNazanin"/>
          <w:color w:val="111111"/>
          <w:sz w:val="28"/>
          <w:sz w:val="28"/>
          <w:szCs w:val="28"/>
          <w:rtl w:val="true"/>
          <w:lang w:bidi="fa-IR"/>
        </w:rPr>
        <w:t xml:space="preserve">اتهام جادوگری به پیامبران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دنیا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 xml:space="preserve">بیعت زنان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بی‌عدالتی در تعدد همسر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 xml:space="preserve">بدترین صفت منافق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برتری مسلمانان در جنگ با کفّار و مشرکین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بهانه بنی اسرائیل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 xml:space="preserve">بدبختی و خوشبختی انسان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بخیل مورد غضب خدا </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 xml:space="preserve">بنی اسرائیل و نور خدا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تمسخر و تکذیب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پاداش نیکوکاران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پشت کردن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پیوستن زن مسلمان به کفّار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پیروزی بر همه موانع و مشکلات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پسران دروغی خدا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کتاب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پرسش از پیامبران در قیامت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پرستش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پایین‌ترین طبقه جهنم </w:t>
      </w:r>
      <w:r>
        <w:rPr>
          <w:rFonts w:eastAsia="IRNazanin" w:cs="IRNazanin"/>
          <w:color w:val="111111"/>
          <w:sz w:val="28"/>
          <w:szCs w:val="28"/>
          <w:lang w:bidi="fa-IR"/>
        </w:rPr>
        <w:t>1176</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ابرار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پرده ها کنار می‌رود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 xml:space="preserve">پخش خبر ناموثق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مسلمان و مؤمن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تباهی سرمایه وجودی </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تفاوت خوبان و بدان در دنیا و آخرت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تشبیه بعضی یهودیان به درازگوش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تساوی زن و مرد در قیامت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ترس از خدا در نهان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تنفر خدا از مستکبران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تقوی در حد توان </w:t>
      </w:r>
      <w:r>
        <w:rPr>
          <w:rFonts w:eastAsia="IRNazanin" w:cs="IRNazanin"/>
          <w:color w:val="111111"/>
          <w:sz w:val="28"/>
          <w:szCs w:val="28"/>
          <w:lang w:bidi="fa-IR"/>
        </w:rPr>
        <w:t>1155</w:t>
      </w:r>
    </w:p>
    <w:p>
      <w:pPr>
        <w:pStyle w:val="BookText"/>
        <w:rPr/>
      </w:pPr>
      <w:r>
        <w:rPr>
          <w:rFonts w:ascii="IRNazanin" w:hAnsi="IRNazanin" w:eastAsia="IRNazanin"/>
          <w:color w:val="111111"/>
          <w:sz w:val="28"/>
          <w:sz w:val="28"/>
          <w:szCs w:val="28"/>
          <w:rtl w:val="true"/>
          <w:lang w:bidi="fa-IR"/>
        </w:rPr>
        <w:t xml:space="preserve">تکذیب همه پیامبران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 xml:space="preserve">تحریم یهودیان توسط خدا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 xml:space="preserve">تباهی اعمال </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جدال در جهنم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 xml:space="preserve">جایگاه اموال و اولاد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سالگی بشر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چهار باغ در بهشت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 xml:space="preserve">چهره گنهکاران در قیامت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 xml:space="preserve">چهل سال سرگردانی یهود </w:t>
      </w:r>
      <w:r>
        <w:rPr>
          <w:rFonts w:eastAsia="IRNazanin" w:cs="IRNazanin"/>
          <w:color w:val="111111"/>
          <w:sz w:val="28"/>
          <w:szCs w:val="28"/>
          <w:lang w:bidi="fa-IR"/>
        </w:rPr>
        <w:t>1115</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پرنده پرواز می‌کند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از جنین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حیله شیطان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حربه شیطان برای گمراه کردن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حلال و حرام غذای اهل کتاب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خطر دوستی با دشمن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خصوصیات متوکلین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 xml:space="preserve">خلقت آسمان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خراب کردن خانه به دست خود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 xml:space="preserve">خوبی در مقابل بدی </w:t>
      </w:r>
      <w:r>
        <w:rPr>
          <w:rFonts w:eastAsia="IRNazanin" w:cs="IRNazanin"/>
          <w:color w:val="111111"/>
          <w:sz w:val="28"/>
          <w:szCs w:val="28"/>
          <w:lang w:bidi="fa-IR"/>
        </w:rPr>
        <w:t>1175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پیروزی مؤمنین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در قیامت از گناه نمی پرسند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 xml:space="preserve">دلیل فرار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زلیخا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دشمنان اصلی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دلیل طغیان فرعونیان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 xml:space="preserve">داوری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یهودیان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دفاع انسان در قیامت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دین حقیقی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دربدری کفّار اهل کتاب </w:t>
      </w:r>
      <w:r>
        <w:rPr>
          <w:rFonts w:eastAsia="IRNazanin" w:cs="IRNazanin"/>
          <w:color w:val="111111"/>
          <w:sz w:val="28"/>
          <w:szCs w:val="28"/>
          <w:lang w:bidi="fa-IR"/>
        </w:rPr>
        <w:t>1149</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در دنیا، دشمنان در قیامت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منافق دروغگوست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 خدا یا بهشت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رعایت عدالت با دشمن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رها کردن همه خویشاوندان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وقوع قیامت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 xml:space="preserve">زشتی عیب جوئی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زیان کاران واقعی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زندگی دنیا و بازیچه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 xml:space="preserve">زندگی از دید هواپرستان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به رعایت عدالت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 xml:space="preserve">سه گروه در قیامت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سه بار عذاب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 xml:space="preserve">سواد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سرگردان بین کفر و ایمان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کافران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 xml:space="preserve">شب زنده داران </w:t>
      </w:r>
      <w:r>
        <w:rPr>
          <w:rFonts w:eastAsia="IRNazanin" w:cs="IRNazanin"/>
          <w:color w:val="111111"/>
          <w:sz w:val="28"/>
          <w:szCs w:val="28"/>
          <w:lang w:bidi="fa-IR"/>
        </w:rPr>
        <w:t>1080</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شراب بدون مستی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شفاعت برای منافق ممنوع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شرابی با طبع زنجبیل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در خوشی و ناخوشی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صید با سگ‌شکاری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صور اسرافیل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صبر خدا در نزول عذاب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صفات مسیحیان واقعی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آسمان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خدا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عاقبت فراموش کردن خدا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جنگی و نیازمندان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فراموشکاری انسان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فوائد ستارگان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فریب منافقین </w:t>
      </w:r>
      <w:r>
        <w:rPr>
          <w:rFonts w:eastAsia="IRNazanin" w:cs="IRNazanin"/>
          <w:color w:val="111111"/>
          <w:sz w:val="28"/>
          <w:szCs w:val="28"/>
          <w:lang w:bidi="fa-IR"/>
        </w:rPr>
        <w:t>1148</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زن یا مرد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قرآن و کتب آسمانی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قصاص در سایر ادیان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قطع دست دزد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 xml:space="preserve">قسم دروغ منافق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کینه و دشمنی دائم در بین نصاری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کلاله و ارثیه </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در خلوت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گناه قتل مؤمن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 xml:space="preserve">گفتگو با خدا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گمراه ترین افراد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گناه کشتن همه آدم ها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لجاجت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لجاجت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مژده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اولاد در پیری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ملاقات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فرشته وحی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 xml:space="preserve">منافق هدایت نمی شود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 xml:space="preserve">معبود اصلی بت‌پرستان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منافع ایمان به خدا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مکر دشمن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مبارزه سخت با کفار و منافقین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 xml:space="preserve">مجوز قتل منافقین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نفع قرآن برای عموم مردم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 xml:space="preserve">نزول آرامش قلبی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ناخدای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نفرین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نه ترسی از آینده و نه اندوهی از گذشته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 xml:space="preserve">نفرین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نتیجه تمرد بنی اسرائیل از دستور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نوشیدنی های بهشتی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نماز خواندن در موقعیت خطر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نشان صفات خدائی </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هفت‌آسمان بدون نقص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هدایت کفار به عهده چه کسی است؟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ایمان و یا کفر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bookmarkStart w:id="34" w:name="pg15480_19626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7762201_2142443653"/>
      <w:bookmarkStart w:id="36" w:name="_Toc10"/>
      <w:bookmarkEnd w:id="34"/>
      <w:bookmarkEnd w:id="35"/>
      <w:r>
        <w:rPr>
          <w:rtl w:val="true"/>
        </w:rPr>
        <w:t>فصل چهارم</w:t>
      </w:r>
      <w:r>
        <w:rPr>
          <w:rtl w:val="true"/>
        </w:rPr>
        <w:t xml:space="preserve">: </w:t>
      </w:r>
      <w:r>
        <w:rPr>
          <w:rtl w:val="true"/>
        </w:rPr>
        <w:t>متن عربی آیات</w:t>
      </w:r>
      <w:bookmarkEnd w:id="36"/>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إِنَّا أَرْسَلْنَاكَ بِالْحَقِّ بَشِيرًا وَنَذِيرًا وَلَا تُسْأَلُ عَنْ أَصْحَابِ الْجَحِيمِ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Amiri" w:hAnsi="Amiri" w:eastAsia="Amiri" w:cs="Amiri"/>
          <w:color w:val="111111"/>
          <w:sz w:val="28"/>
          <w:sz w:val="28"/>
          <w:szCs w:val="28"/>
          <w:rtl w:val="true"/>
          <w:lang w:bidi="ar-SA"/>
        </w:rPr>
        <w:t>إِنَّهُ لَقَوْلُ رَسُولٍ كَرِيمٍ</w:t>
      </w:r>
    </w:p>
    <w:p>
      <w:pPr>
        <w:pStyle w:val="BookText"/>
        <w:rPr/>
      </w:pPr>
      <w:r>
        <w:rPr>
          <w:rFonts w:ascii="Amiri" w:hAnsi="Amiri" w:eastAsia="Amiri" w:cs="Amiri"/>
          <w:color w:val="111111"/>
          <w:sz w:val="28"/>
          <w:sz w:val="28"/>
          <w:szCs w:val="28"/>
          <w:rtl w:val="true"/>
          <w:lang w:bidi="ar-SA"/>
        </w:rPr>
        <w:t>ذِي قُوَّةٍ عِنْدَ ذِي الْعَرْشِ مَكِينٍ</w:t>
      </w:r>
    </w:p>
    <w:p>
      <w:pPr>
        <w:pStyle w:val="BookText"/>
        <w:rPr/>
      </w:pPr>
      <w:r>
        <w:rPr>
          <w:rFonts w:ascii="Amiri" w:hAnsi="Amiri" w:eastAsia="Amiri" w:cs="Amiri"/>
          <w:color w:val="111111"/>
          <w:sz w:val="28"/>
          <w:sz w:val="28"/>
          <w:szCs w:val="28"/>
          <w:rtl w:val="true"/>
          <w:lang w:bidi="ar-SA"/>
        </w:rPr>
        <w:t>مُطَاعٍ ثَمَّ أَمِينٍ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فَإِنَّ الْجَنَّةَ هِيَ الْمَأْوَى</w:t>
      </w:r>
    </w:p>
    <w:p>
      <w:pPr>
        <w:pStyle w:val="BookText"/>
        <w:rPr/>
      </w:pPr>
      <w:r>
        <w:rPr>
          <w:rFonts w:ascii="Amiri" w:hAnsi="Amiri" w:eastAsia="Amiri" w:cs="Amiri"/>
          <w:color w:val="111111"/>
          <w:sz w:val="28"/>
          <w:sz w:val="28"/>
          <w:szCs w:val="28"/>
          <w:rtl w:val="true"/>
          <w:lang w:bidi="ar-SA"/>
        </w:rPr>
        <w:t>يَسْأَلُونَكَ عَنِ السَّاعَةِ أَيَّانَ مُرْسَاهَا</w:t>
      </w:r>
    </w:p>
    <w:p>
      <w:pPr>
        <w:pStyle w:val="BookText"/>
        <w:rPr/>
      </w:pPr>
      <w:r>
        <w:rPr>
          <w:rFonts w:ascii="Amiri" w:hAnsi="Amiri" w:eastAsia="Amiri" w:cs="Amiri"/>
          <w:color w:val="111111"/>
          <w:sz w:val="28"/>
          <w:sz w:val="28"/>
          <w:szCs w:val="28"/>
          <w:rtl w:val="true"/>
          <w:lang w:bidi="ar-SA"/>
        </w:rPr>
        <w:t>فِيمَ أَنْتَ مِنْ ذِكْرَاهَا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رَبِّكَ مُنْتَهَاهَاإِنَّمَا أَنْتَ مُنْذِرُ مَنْ يَخْشَاهَا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Amiri" w:hAnsi="Amiri" w:eastAsia="Amiri" w:cs="Amiri"/>
          <w:color w:val="111111"/>
          <w:sz w:val="28"/>
          <w:sz w:val="28"/>
          <w:szCs w:val="28"/>
          <w:rtl w:val="true"/>
          <w:lang w:bidi="ar-SA"/>
        </w:rPr>
        <w:t>عَلَّمَ الْإِنْسَانَ مَا لَمْ يَعْلَمْ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p>
    <w:p>
      <w:pPr>
        <w:pStyle w:val="BookText"/>
        <w:rPr/>
      </w:pPr>
      <w:r>
        <w:rPr>
          <w:rFonts w:ascii="Amiri" w:hAnsi="Amiri" w:eastAsia="Amiri" w:cs="Amiri"/>
          <w:color w:val="111111"/>
          <w:sz w:val="28"/>
          <w:sz w:val="28"/>
          <w:szCs w:val="28"/>
          <w:rtl w:val="true"/>
          <w:lang w:bidi="ar-SA"/>
        </w:rPr>
        <w:t>وَمِنْ شَرِّ النَّفَّاثَاتِ فِي الْعُقَدِ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Amiri" w:hAnsi="Amiri" w:eastAsia="Amiri" w:cs="Amiri"/>
          <w:color w:val="111111"/>
          <w:sz w:val="28"/>
          <w:sz w:val="28"/>
          <w:szCs w:val="28"/>
          <w:rtl w:val="true"/>
          <w:lang w:bidi="ar-SA"/>
        </w:rPr>
        <w:t>يَوْمَئِذٍ تُحَدِّثُ أَخْبَارَهَا</w:t>
      </w:r>
    </w:p>
    <w:p>
      <w:pPr>
        <w:pStyle w:val="BookText"/>
        <w:rPr/>
      </w:pPr>
      <w:r>
        <w:rPr>
          <w:rFonts w:ascii="Amiri" w:hAnsi="Amiri" w:eastAsia="Amiri" w:cs="Amiri"/>
          <w:color w:val="111111"/>
          <w:sz w:val="28"/>
          <w:sz w:val="28"/>
          <w:szCs w:val="28"/>
          <w:rtl w:val="true"/>
          <w:lang w:bidi="ar-SA"/>
        </w:rPr>
        <w:t>بِأَنَّ رَبَّكَ أَوْحَى لَهَا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فَإِنَّمَا هِيَ زَجْرَةٌ وَاحِدَةٌ</w:t>
      </w:r>
    </w:p>
    <w:p>
      <w:pPr>
        <w:pStyle w:val="BookText"/>
        <w:rPr/>
      </w:pPr>
      <w:r>
        <w:rPr>
          <w:rFonts w:ascii="Amiri" w:hAnsi="Amiri" w:eastAsia="Amiri" w:cs="Amiri"/>
          <w:color w:val="111111"/>
          <w:sz w:val="28"/>
          <w:sz w:val="28"/>
          <w:szCs w:val="28"/>
          <w:rtl w:val="true"/>
          <w:lang w:bidi="ar-SA"/>
        </w:rPr>
        <w:t>فَإِذَا هُمْ بِالسَّاهِرَةِ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Amiri" w:hAnsi="Amiri" w:eastAsia="Amiri" w:cs="Amiri"/>
          <w:color w:val="111111"/>
          <w:sz w:val="28"/>
          <w:sz w:val="28"/>
          <w:szCs w:val="28"/>
          <w:rtl w:val="true"/>
          <w:lang w:bidi="ar-SA"/>
        </w:rPr>
        <w:t>كَلَّا لَئِنْ لَمْ يَنْتَهِ لَنَسْفَعًا بِالنَّاصِيَةِ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w:t>
      </w:r>
    </w:p>
    <w:p>
      <w:pPr>
        <w:pStyle w:val="BookText"/>
        <w:rPr/>
      </w:pPr>
      <w:r>
        <w:rPr>
          <w:rFonts w:ascii="Amiri" w:hAnsi="Amiri" w:eastAsia="Amiri" w:cs="Amiri"/>
          <w:color w:val="111111"/>
          <w:sz w:val="28"/>
          <w:sz w:val="28"/>
          <w:szCs w:val="28"/>
          <w:rtl w:val="true"/>
          <w:lang w:bidi="ar-SA"/>
        </w:rPr>
        <w:t>يَخْلُقُكُمْ فِي بُطُونِ أُمَّهَاتِكُمْ خَلْقًا مِنْ بَعْدِ خَلْقٍ فِي ظُلُمَاتٍ ثَلَاثٍ ذَلِكُمُ اللَّهُ رَبُّكُمْ لَهُ الْمُلْكُ لَا إِلَهَ إِلَّا هُوَ فَأَنَّى تُصْرَفُونَ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قَالُوا رَبَّنَا مَنْ قَدَّمَ لَنَا هَذَا فَزِدْهُ عَذَابًا ضِعْفًا فِي النَّارِ</w:t>
      </w:r>
    </w:p>
    <w:p>
      <w:pPr>
        <w:pStyle w:val="BookText"/>
        <w:rPr/>
      </w:pPr>
      <w:r>
        <w:rPr>
          <w:rFonts w:ascii="Amiri" w:hAnsi="Amiri" w:eastAsia="Amiri" w:cs="Amiri"/>
          <w:color w:val="111111"/>
          <w:sz w:val="28"/>
          <w:sz w:val="28"/>
          <w:szCs w:val="28"/>
          <w:rtl w:val="true"/>
          <w:lang w:bidi="ar-SA"/>
        </w:rPr>
        <w:t>وَقَالُوا مَا لَنَا لَا نَرَى رِجَالًا كُنَّا نَعُدُّهُمْ مِنَ الْأَشْرَارِ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فَسَخَّرْنَا لَهُ الرِّيحَ تَجْرِي بِأَمْرِهِ رُخَاءً حَيْثُ أَصَابَ</w:t>
      </w:r>
    </w:p>
    <w:p>
      <w:pPr>
        <w:pStyle w:val="BookText"/>
        <w:rPr/>
      </w:pPr>
      <w:r>
        <w:rPr>
          <w:rFonts w:ascii="Amiri" w:hAnsi="Amiri" w:eastAsia="Amiri" w:cs="Amiri"/>
          <w:color w:val="111111"/>
          <w:sz w:val="28"/>
          <w:sz w:val="28"/>
          <w:szCs w:val="28"/>
          <w:rtl w:val="true"/>
          <w:lang w:bidi="ar-SA"/>
        </w:rPr>
        <w:t>وَالشَّيَاطِينَ كُلَّ بَنَّاءٍ وَغَوَّاصٍ</w:t>
      </w:r>
    </w:p>
    <w:p>
      <w:pPr>
        <w:pStyle w:val="BookText"/>
        <w:rPr/>
      </w:pPr>
      <w:r>
        <w:rPr>
          <w:rFonts w:ascii="Amiri" w:hAnsi="Amiri" w:eastAsia="Amiri" w:cs="Amiri"/>
          <w:color w:val="111111"/>
          <w:sz w:val="28"/>
          <w:sz w:val="28"/>
          <w:szCs w:val="28"/>
          <w:rtl w:val="true"/>
          <w:lang w:bidi="ar-SA"/>
        </w:rPr>
        <w:t>وَآخَرِينَ مُقَرَّنِينَ فِي الْأَصْفَادِ</w:t>
      </w:r>
    </w:p>
    <w:p>
      <w:pPr>
        <w:pStyle w:val="BookText"/>
        <w:rPr/>
      </w:pPr>
      <w:r>
        <w:rPr>
          <w:rFonts w:ascii="Amiri" w:hAnsi="Amiri" w:eastAsia="Amiri" w:cs="Amiri"/>
          <w:color w:val="111111"/>
          <w:sz w:val="28"/>
          <w:sz w:val="28"/>
          <w:szCs w:val="28"/>
          <w:rtl w:val="true"/>
          <w:lang w:bidi="ar-SA"/>
        </w:rPr>
        <w:t>هَذَا عَطَاؤُنَا فَامْنُنْ أَوْ أَمْسِكْ بِغَيْرِ حِسَابٍ</w:t>
      </w:r>
    </w:p>
    <w:p>
      <w:pPr>
        <w:pStyle w:val="BookText"/>
        <w:rPr/>
      </w:pPr>
      <w:r>
        <w:rPr>
          <w:rFonts w:ascii="IRNazanin" w:hAnsi="IRNazanin" w:eastAsia="IRNazanin"/>
          <w:color w:val="111111"/>
          <w:sz w:val="28"/>
          <w:sz w:val="28"/>
          <w:szCs w:val="28"/>
          <w:rtl w:val="true"/>
          <w:lang w:bidi="fa-IR"/>
        </w:rPr>
        <w:t xml:space="preserve">وَإِنَّ لَهُ عِنْدَنَا لَزُلْفَى وَحُسْنَ مَآبٍپاسخ شماره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w:t>
      </w:r>
    </w:p>
    <w:p>
      <w:pPr>
        <w:pStyle w:val="BookText"/>
        <w:rPr/>
      </w:pPr>
      <w:r>
        <w:rPr>
          <w:rFonts w:ascii="Amiri" w:hAnsi="Amiri" w:eastAsia="Amiri" w:cs="Amiri"/>
          <w:color w:val="111111"/>
          <w:sz w:val="28"/>
          <w:sz w:val="28"/>
          <w:szCs w:val="28"/>
          <w:rtl w:val="true"/>
          <w:lang w:bidi="ar-SA"/>
        </w:rPr>
        <w:t>الَّتِي أَنْعَمْتَ عَلَيَّ وَعَلَى وَالِدَيَّ وَأَنْ أَعْمَلَ صَالِحًا تَرْضَاهُ وَأَصْلِحْ لِي فِي ذُرِّيَّتِي إِنِّي تُبْتُ إِلَيْكَ وَإِنِّي مِنَ الْمُسْلِمِينَ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وَمَا نُرِيهِمْ مِنْ آيَةٍ إِلَّا هِيَ أَكْبَرُ مِنْ أُخْتِهَا وَأَخَذْنَاهُمْ بِالْعَذَابِ لَعَلَّهُمْ يَرْجِعُونَ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IRNazanin" w:hAnsi="IRNazanin" w:eastAsia="IRNazanin"/>
          <w:color w:val="111111"/>
          <w:sz w:val="28"/>
          <w:sz w:val="28"/>
          <w:szCs w:val="28"/>
          <w:rtl w:val="true"/>
          <w:lang w:bidi="fa-IR"/>
        </w:rPr>
        <w:t xml:space="preserve">فَأْتُوا بِآبَائِنَا إِنْ كُنْتُمْ صَادِقِينَپاسخ شماره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لِيُكَفِّرَ اللَّهُ عَنْهُمْ أَسْوَأَ الَّذِي عَمِلُوا وَيَجْزِيَهُمْ أَجْرَهُمْ بِأَحْسَنِ الَّذِي كَانُوا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p>
    <w:p>
      <w:pPr>
        <w:pStyle w:val="BookText"/>
        <w:rPr/>
      </w:pPr>
      <w:r>
        <w:rPr>
          <w:rFonts w:ascii="Amiri" w:hAnsi="Amiri" w:eastAsia="Amiri" w:cs="Amiri"/>
          <w:color w:val="111111"/>
          <w:sz w:val="28"/>
          <w:sz w:val="28"/>
          <w:szCs w:val="28"/>
          <w:rtl w:val="true"/>
          <w:lang w:bidi="ar-SA"/>
        </w:rPr>
        <w:t>اقْرَأْ كِتَابَكَ كَفَى بِنَفْسِكَ الْيَوْمَ عَلَيْكَ حَسِيبًا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بَلْ قَالُوا إِنَّا وَجَدْنَا آبَاءَنَا عَلَى أُمَّةٍ وَإِنَّا عَلَى آثَارِهِمْ مُهْتَدُونَ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اللَّهَ مَوْلَى الَّذِينَ آمَنُوا وَأَنَّ الْكَافِرِينَ لَا مَوْلَى 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وَإِذَا حُشِرَ النَّاسُ كَانُوا لَهُمْ أَعْدَاءً وَكَانُوا بِعِبَادَتِهِمْ كَافِرِينَ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 xml:space="preserve">هَذَا بَصَائِرُ لِلنَّاسِ وَهُدًى وَرَحْمَةٌ لِقَوْمٍ يُوقِنُونَپاسخ شماره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وَإِنَّ لِلَّذِينَ ظَلَمُوا عَذَابًا دُونَ ذَلِكَ وَلَكِنَّ أَكْثَرَهُمْ لَا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فَوَرَبِّ السَّمَاءِ وَالْأَرْضِ إِنَّهُ لَحَقٌّ مِثْلَ مَا أَنَّكُمْ تَنْطِقُونَ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وَلَقَدْ خَلَقْنَا السَّمَاوَاتِ وَالْأَرْضَ وَمَا بَيْنَهُمَا فِي سِتَّةِ أَيَّامٍ وَمَا مَسَّنَا مِنْ لُغُوبٍ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قَالَ رَبِّ اغْفِرْ لِي وَهَبْ لِي مُلْكًا لَا يَنْبَغِي لِأَحَدٍ مِنْ بَعْدِي إِنَّكَ أَنْتَ الْوَهَّابُ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وَاصْبِرْ لِحُكْمِ رَبِّكَ فَإِنَّكَ بِأَعْيُنِنَا وَسَبِّحْ بِحَمْدِ رَبِّكَ حِينَ تَقُومُ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وَلَوْ قَاتَلَكُمُ الَّذِينَ كَفَرُوا لَوَلَّوُا الْأَدْبَارَ ثُمَّ لَا يَجِدُونَ وَلِيًّا وَلَا نَصِيرًا</w:t>
      </w:r>
    </w:p>
    <w:p>
      <w:pPr>
        <w:pStyle w:val="BookText"/>
        <w:rPr/>
      </w:pPr>
      <w:r>
        <w:rPr>
          <w:rFonts w:ascii="Amiri" w:hAnsi="Amiri" w:eastAsia="Amiri" w:cs="Amiri"/>
          <w:color w:val="111111"/>
          <w:sz w:val="28"/>
          <w:sz w:val="28"/>
          <w:szCs w:val="28"/>
          <w:rtl w:val="true"/>
          <w:lang w:bidi="ar-SA"/>
        </w:rPr>
        <w:t>سُنَّةَ اللَّهِ الَّتِي قَدْ خَلَتْ مِنْ قَبْلُ وَلَنْ تَجِدَ لِسُنَّةِ اللَّهِ تَبْدِيلًا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لَهُمْ مَا يَشَاءُونَ فِيهَا وَلَدَيْنَا مَزِيدٌ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كَمَا صَبَرَ أُولُو الْعَزْمِ مِنَ الرُّسُلِ وَلَا تَسْتَعْجِلْ لَهُمْ كَأَنَّهُمْ يَوْمَ يَرَوْنَ مَا يُوعَدُونَ لَمْ </w:t>
      </w:r>
    </w:p>
    <w:p>
      <w:pPr>
        <w:pStyle w:val="BookText"/>
        <w:rPr/>
      </w:pPr>
      <w:r>
        <w:rPr>
          <w:rFonts w:ascii="Amiri" w:hAnsi="Amiri" w:eastAsia="Amiri" w:cs="Amiri"/>
          <w:color w:val="111111"/>
          <w:sz w:val="28"/>
          <w:sz w:val="28"/>
          <w:szCs w:val="28"/>
          <w:rtl w:val="true"/>
          <w:lang w:bidi="ar-SA"/>
        </w:rPr>
        <w:t>يَلْبَثُوا إِلَّا سَاعَةً مِنْ نَهَارٍ بَلَاغٌ فَهَلْ يُهْلَكُ إِلَّا الْقَوْمُ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p>
    <w:p>
      <w:pPr>
        <w:pStyle w:val="BookText"/>
        <w:rPr/>
      </w:pPr>
      <w:r>
        <w:rPr>
          <w:rFonts w:ascii="Amiri" w:hAnsi="Amiri" w:eastAsia="Amiri" w:cs="Amiri"/>
          <w:color w:val="111111"/>
          <w:sz w:val="28"/>
          <w:sz w:val="28"/>
          <w:szCs w:val="28"/>
          <w:rtl w:val="true"/>
          <w:lang w:bidi="ar-SA"/>
        </w:rPr>
        <w:t>إِنَّ اللَّهَ يَعْلَمُ غَيْبَ السَّمَاوَاتِ وَالْأَرْضِ وَاللَّهُ بَصِيرٌ بِمَا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 xml:space="preserve">وَمَنْ يُضْلِلِ اللَّهُ فَمَا لَهُ مِنْ وَلِيٍّ مِنْ بَعْدِهِ وَتَرَى الظَّالِمِينَ لَمَّا رَأَوُا الْعَذَابَ يَقُولُونَ هَلْ إِلَى مَرَدٍّ مِنْ سَبِيلٍپاسخ شماره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لَعَنَهُمُ اللَّهُ فَأَصَمَّهُمْ وَأَعْمَى أَبْصَارَهُمْ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فَأَوْجَسَ مِنْهُمْ خِيفَةً قَالُوا لَا تَخَفْ وَبَشَّرُوهُ بِغُلَامٍ عَلِيمٍ</w:t>
      </w:r>
    </w:p>
    <w:p>
      <w:pPr>
        <w:pStyle w:val="BookText"/>
        <w:rPr/>
      </w:pPr>
      <w:r>
        <w:rPr>
          <w:rFonts w:ascii="Amiri" w:hAnsi="Amiri" w:eastAsia="Amiri" w:cs="Amiri"/>
          <w:color w:val="111111"/>
          <w:sz w:val="28"/>
          <w:sz w:val="28"/>
          <w:szCs w:val="28"/>
          <w:rtl w:val="true"/>
          <w:lang w:bidi="ar-SA"/>
        </w:rPr>
        <w:t>فَأَقْبَلَتِ امْرَأَتُهُ فِي صَرَّةٍ فَصَكَّتْ وَجْهَهَا وَقَالَتْ عَجُوزٌ عَقِيمٌ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وَأَنَّهُ هُوَ أَضْحَكَ وَأَبْكَى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وَحَمَلْنَاهُ عَلَى ذَاتِ أَلْوَاحٍ وَدُسُرٍ </w:t>
      </w:r>
    </w:p>
    <w:p>
      <w:pPr>
        <w:pStyle w:val="BookText"/>
        <w:rPr/>
      </w:pPr>
      <w:r>
        <w:rPr>
          <w:rFonts w:ascii="Amiri" w:hAnsi="Amiri" w:eastAsia="Amiri" w:cs="Amiri"/>
          <w:color w:val="111111"/>
          <w:sz w:val="28"/>
          <w:sz w:val="28"/>
          <w:szCs w:val="28"/>
          <w:rtl w:val="true"/>
          <w:lang w:bidi="ar-SA"/>
        </w:rPr>
        <w:t>تَجْرِي بِأَعْيُنِنَا جَزَاءً لِمَنْ كَانَ كُفِرَ</w:t>
      </w:r>
    </w:p>
    <w:p>
      <w:pPr>
        <w:pStyle w:val="BookText"/>
        <w:rPr/>
      </w:pPr>
      <w:r>
        <w:rPr>
          <w:rFonts w:ascii="Amiri" w:hAnsi="Amiri" w:eastAsia="Amiri" w:cs="Amiri"/>
          <w:color w:val="111111"/>
          <w:sz w:val="28"/>
          <w:sz w:val="28"/>
          <w:szCs w:val="28"/>
          <w:rtl w:val="true"/>
          <w:lang w:bidi="ar-SA"/>
        </w:rPr>
        <w:t>وَلَقَدْ تَرَكْنَاهَا آيَةً فَهَلْ مِنْ مُدَّكِرٍ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فَدَعَا رَبَّهُ أَنِّي مَغْلُوبٌ فَانْتَصِرْ</w:t>
      </w:r>
    </w:p>
    <w:p>
      <w:pPr>
        <w:pStyle w:val="BookText"/>
        <w:rPr/>
      </w:pPr>
      <w:r>
        <w:rPr>
          <w:rFonts w:ascii="Amiri" w:hAnsi="Amiri" w:eastAsia="Amiri" w:cs="Amiri"/>
          <w:color w:val="111111"/>
          <w:sz w:val="28"/>
          <w:sz w:val="28"/>
          <w:szCs w:val="28"/>
          <w:rtl w:val="true"/>
          <w:lang w:bidi="ar-SA"/>
        </w:rPr>
        <w:t>فَفَتَحْنَا أَبْوَابَ السَّمَاءِ بِمَاءٍ مُنْهَمِرٍ</w:t>
      </w:r>
    </w:p>
    <w:p>
      <w:pPr>
        <w:pStyle w:val="BookText"/>
        <w:rPr/>
      </w:pPr>
      <w:r>
        <w:rPr>
          <w:rFonts w:ascii="IRNazanin" w:hAnsi="IRNazanin" w:eastAsia="IRNazanin"/>
          <w:color w:val="111111"/>
          <w:sz w:val="28"/>
          <w:sz w:val="28"/>
          <w:szCs w:val="28"/>
          <w:rtl w:val="true"/>
          <w:lang w:bidi="fa-IR"/>
        </w:rPr>
        <w:t xml:space="preserve">وَفَجَّرْنَا الْأَرْضَ عُيُونًا فَالْتَقَى الْمَاءُ عَلَى أَمْرٍ قَدْ قُدِرَپاسخ شماره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Amiri" w:hAnsi="Amiri" w:eastAsia="Amiri" w:cs="Amiri"/>
          <w:color w:val="111111"/>
          <w:sz w:val="28"/>
          <w:sz w:val="28"/>
          <w:szCs w:val="28"/>
          <w:rtl w:val="true"/>
          <w:lang w:bidi="ar-SA"/>
        </w:rPr>
        <w:t>وَالسَّمَاءَ رَفَعَهَا وَوَضَعَ الْمِيزَانَ</w:t>
      </w:r>
    </w:p>
    <w:p>
      <w:pPr>
        <w:pStyle w:val="BookText"/>
        <w:rPr/>
      </w:pPr>
      <w:r>
        <w:rPr>
          <w:rFonts w:ascii="Amiri" w:hAnsi="Amiri" w:eastAsia="Amiri" w:cs="Amiri"/>
          <w:color w:val="111111"/>
          <w:sz w:val="28"/>
          <w:sz w:val="28"/>
          <w:szCs w:val="28"/>
          <w:rtl w:val="true"/>
          <w:lang w:bidi="ar-SA"/>
        </w:rPr>
        <w:t>أَلَّا تَطْغَوْا فِي الْمِيزَانِ</w:t>
      </w:r>
    </w:p>
    <w:p>
      <w:pPr>
        <w:pStyle w:val="BookText"/>
        <w:rPr/>
      </w:pPr>
      <w:r>
        <w:rPr>
          <w:rFonts w:ascii="Amiri" w:hAnsi="Amiri" w:eastAsia="Amiri" w:cs="Amiri"/>
          <w:color w:val="111111"/>
          <w:sz w:val="28"/>
          <w:sz w:val="28"/>
          <w:szCs w:val="28"/>
          <w:rtl w:val="true"/>
          <w:lang w:bidi="ar-SA"/>
        </w:rPr>
        <w:t>وَأَقِيمُوا الْوَزْنَ بِالْقِسْطِ وَلَا تُخْسِرُوا الْمِيزَانَ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عَلَّمَهُ شَدِيدُ الْقُوَى</w:t>
      </w:r>
    </w:p>
    <w:p>
      <w:pPr>
        <w:pStyle w:val="BookText"/>
        <w:rPr/>
      </w:pPr>
      <w:r>
        <w:rPr>
          <w:rFonts w:ascii="Amiri" w:hAnsi="Amiri" w:eastAsia="Amiri" w:cs="Amiri"/>
          <w:color w:val="111111"/>
          <w:sz w:val="28"/>
          <w:sz w:val="28"/>
          <w:szCs w:val="28"/>
          <w:rtl w:val="true"/>
          <w:lang w:bidi="ar-SA"/>
        </w:rPr>
        <w:t>ذُو مِرَّةٍ فَاسْتَوَى</w:t>
      </w:r>
    </w:p>
    <w:p>
      <w:pPr>
        <w:pStyle w:val="BookText"/>
        <w:rPr/>
      </w:pPr>
      <w:r>
        <w:rPr>
          <w:rFonts w:ascii="Amiri" w:hAnsi="Amiri" w:eastAsia="Amiri" w:cs="Amiri"/>
          <w:color w:val="111111"/>
          <w:sz w:val="28"/>
          <w:sz w:val="28"/>
          <w:szCs w:val="28"/>
          <w:rtl w:val="true"/>
          <w:lang w:bidi="ar-SA"/>
        </w:rPr>
        <w:t>وَهُوَ بِالْأُفُقِ الْأَعْلَى</w:t>
      </w:r>
    </w:p>
    <w:p>
      <w:pPr>
        <w:pStyle w:val="BookText"/>
        <w:rPr/>
      </w:pPr>
      <w:r>
        <w:rPr>
          <w:rFonts w:ascii="Amiri" w:hAnsi="Amiri" w:eastAsia="Amiri" w:cs="Amiri"/>
          <w:color w:val="111111"/>
          <w:sz w:val="28"/>
          <w:sz w:val="28"/>
          <w:szCs w:val="28"/>
          <w:rtl w:val="true"/>
          <w:lang w:bidi="ar-SA"/>
        </w:rPr>
        <w:t>ثُمَّ دَنَا فَتَدَلَّى</w:t>
      </w:r>
    </w:p>
    <w:p>
      <w:pPr>
        <w:pStyle w:val="BookText"/>
        <w:rPr/>
      </w:pPr>
      <w:r>
        <w:rPr>
          <w:rFonts w:ascii="Amiri" w:hAnsi="Amiri" w:eastAsia="Amiri" w:cs="Amiri"/>
          <w:color w:val="111111"/>
          <w:sz w:val="28"/>
          <w:sz w:val="28"/>
          <w:szCs w:val="28"/>
          <w:rtl w:val="true"/>
          <w:lang w:bidi="ar-SA"/>
        </w:rPr>
        <w:t>فَكَانَ قَابَ قَوْسَيْنِ أَوْ أَدْنَى</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إِلَى عَبْدِهِ مَا أَوْحَى </w:t>
      </w:r>
    </w:p>
    <w:p>
      <w:pPr>
        <w:pStyle w:val="BookText"/>
        <w:rPr/>
      </w:pPr>
      <w:r>
        <w:rPr>
          <w:rFonts w:ascii="Amiri" w:hAnsi="Amiri" w:eastAsia="Amiri" w:cs="Amiri"/>
          <w:color w:val="111111"/>
          <w:sz w:val="28"/>
          <w:sz w:val="28"/>
          <w:szCs w:val="28"/>
          <w:rtl w:val="true"/>
          <w:lang w:bidi="ar-SA"/>
        </w:rPr>
        <w:t>مَا كَذَبَ الْفُؤَادُ مَا رَأَى</w:t>
      </w:r>
    </w:p>
    <w:p>
      <w:pPr>
        <w:pStyle w:val="BookText"/>
        <w:rPr/>
      </w:pPr>
      <w:r>
        <w:rPr>
          <w:rFonts w:ascii="Amiri" w:hAnsi="Amiri" w:eastAsia="Amiri" w:cs="Amiri"/>
          <w:color w:val="111111"/>
          <w:sz w:val="28"/>
          <w:sz w:val="28"/>
          <w:szCs w:val="28"/>
          <w:rtl w:val="true"/>
          <w:lang w:bidi="ar-SA"/>
        </w:rPr>
        <w:t>أَفَتُمَارُونَهُ عَلَى مَا يَرَى</w:t>
      </w:r>
    </w:p>
    <w:p>
      <w:pPr>
        <w:pStyle w:val="BookText"/>
        <w:rPr/>
      </w:pPr>
      <w:r>
        <w:rPr>
          <w:rFonts w:ascii="Amiri" w:hAnsi="Amiri" w:eastAsia="Amiri" w:cs="Amiri"/>
          <w:color w:val="111111"/>
          <w:sz w:val="28"/>
          <w:sz w:val="28"/>
          <w:szCs w:val="28"/>
          <w:rtl w:val="true"/>
          <w:lang w:bidi="ar-SA"/>
        </w:rPr>
        <w:t>وَلَقَدْ رَآهُ نَزْلَةً أُخْرَى</w:t>
      </w:r>
    </w:p>
    <w:p>
      <w:pPr>
        <w:pStyle w:val="BookText"/>
        <w:rPr/>
      </w:pPr>
      <w:r>
        <w:rPr>
          <w:rFonts w:ascii="Amiri" w:hAnsi="Amiri" w:eastAsia="Amiri" w:cs="Amiri"/>
          <w:color w:val="111111"/>
          <w:sz w:val="28"/>
          <w:sz w:val="28"/>
          <w:szCs w:val="28"/>
          <w:rtl w:val="true"/>
          <w:lang w:bidi="ar-SA"/>
        </w:rPr>
        <w:t>عِنْدَ سِدْرَةِ الْمُنْتَهَى</w:t>
      </w:r>
    </w:p>
    <w:p>
      <w:pPr>
        <w:pStyle w:val="BookText"/>
        <w:rPr/>
      </w:pPr>
      <w:r>
        <w:rPr>
          <w:rFonts w:ascii="Amiri" w:hAnsi="Amiri" w:eastAsia="Amiri" w:cs="Amiri"/>
          <w:color w:val="111111"/>
          <w:sz w:val="28"/>
          <w:sz w:val="28"/>
          <w:szCs w:val="28"/>
          <w:rtl w:val="true"/>
          <w:lang w:bidi="ar-SA"/>
        </w:rPr>
        <w:t>عِنْدَهَا جَنَّةُ الْمَأْوَى</w:t>
      </w:r>
    </w:p>
    <w:p>
      <w:pPr>
        <w:pStyle w:val="BookText"/>
        <w:rPr/>
      </w:pPr>
      <w:r>
        <w:rPr>
          <w:rFonts w:ascii="Amiri" w:hAnsi="Amiri" w:eastAsia="Amiri" w:cs="Amiri"/>
          <w:color w:val="111111"/>
          <w:sz w:val="28"/>
          <w:sz w:val="28"/>
          <w:szCs w:val="28"/>
          <w:rtl w:val="true"/>
          <w:lang w:bidi="ar-SA"/>
        </w:rPr>
        <w:t>إِذْ يَغْشَى السِّدْرَةَ مَا يَغْشَى</w:t>
      </w:r>
    </w:p>
    <w:p>
      <w:pPr>
        <w:pStyle w:val="BookText"/>
        <w:rPr/>
      </w:pPr>
      <w:r>
        <w:rPr>
          <w:rFonts w:ascii="Amiri" w:hAnsi="Amiri" w:eastAsia="Amiri" w:cs="Amiri"/>
          <w:color w:val="111111"/>
          <w:sz w:val="28"/>
          <w:sz w:val="28"/>
          <w:szCs w:val="28"/>
          <w:rtl w:val="true"/>
          <w:lang w:bidi="ar-SA"/>
        </w:rPr>
        <w:t>مَا زَاغَ الْبَصَرُ وَمَا طَغَىلَقَدْ رَأَى مِنْ آيَاتِ رَبِّهِ الْكُبْرَى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وَكُنْتُمْ أَزْوَاجًا ثَلَاثَةً</w:t>
      </w:r>
    </w:p>
    <w:p>
      <w:pPr>
        <w:pStyle w:val="BookText"/>
        <w:rPr/>
      </w:pPr>
      <w:r>
        <w:rPr>
          <w:rFonts w:ascii="Amiri" w:hAnsi="Amiri" w:eastAsia="Amiri" w:cs="Amiri"/>
          <w:color w:val="111111"/>
          <w:sz w:val="28"/>
          <w:sz w:val="28"/>
          <w:szCs w:val="28"/>
          <w:rtl w:val="true"/>
          <w:lang w:bidi="ar-SA"/>
        </w:rPr>
        <w:t>فَأَصْحَابُ الْمَيْمَنَةِ مَا أَصْحَابُ الْمَيْمَنَةِ</w:t>
      </w:r>
    </w:p>
    <w:p>
      <w:pPr>
        <w:pStyle w:val="BookText"/>
        <w:rPr/>
      </w:pPr>
      <w:r>
        <w:rPr>
          <w:rFonts w:ascii="Amiri" w:hAnsi="Amiri" w:eastAsia="Amiri" w:cs="Amiri"/>
          <w:color w:val="111111"/>
          <w:sz w:val="28"/>
          <w:sz w:val="28"/>
          <w:szCs w:val="28"/>
          <w:rtl w:val="true"/>
          <w:lang w:bidi="ar-SA"/>
        </w:rPr>
        <w:t>وَأَصْحَابُ الْمَشْأَمَةِ مَا أَصْحَابُ الْمَشْأَمَةِ</w:t>
      </w:r>
    </w:p>
    <w:p>
      <w:pPr>
        <w:pStyle w:val="BookText"/>
        <w:rPr/>
      </w:pPr>
      <w:r>
        <w:rPr>
          <w:rFonts w:ascii="Amiri" w:hAnsi="Amiri" w:eastAsia="Amiri" w:cs="Amiri"/>
          <w:color w:val="111111"/>
          <w:sz w:val="28"/>
          <w:sz w:val="28"/>
          <w:szCs w:val="28"/>
          <w:rtl w:val="true"/>
          <w:lang w:bidi="ar-SA"/>
        </w:rPr>
        <w:t>وَالسَّابِقُونَ السَّابِقُونَ</w:t>
      </w:r>
    </w:p>
    <w:p>
      <w:pPr>
        <w:pStyle w:val="BookText"/>
        <w:rPr/>
      </w:pPr>
      <w:r>
        <w:rPr>
          <w:rFonts w:ascii="Amiri" w:hAnsi="Amiri" w:eastAsia="Amiri" w:cs="Amiri"/>
          <w:color w:val="111111"/>
          <w:sz w:val="28"/>
          <w:sz w:val="28"/>
          <w:szCs w:val="28"/>
          <w:rtl w:val="true"/>
          <w:lang w:bidi="ar-SA"/>
        </w:rPr>
        <w:t>أُولَئِكَ الْمُقَرَّبُونَ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Amiri" w:hAnsi="Amiri" w:eastAsia="Amiri" w:cs="Amiri"/>
          <w:color w:val="111111"/>
          <w:sz w:val="28"/>
          <w:sz w:val="28"/>
          <w:szCs w:val="28"/>
          <w:rtl w:val="true"/>
          <w:lang w:bidi="ar-SA"/>
        </w:rPr>
        <w:t>وَمِنْ دُونِهِمَا جَنَّتَانِ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Amiri" w:hAnsi="Amiri" w:eastAsia="Amiri" w:cs="Amiri"/>
          <w:color w:val="111111"/>
          <w:sz w:val="28"/>
          <w:sz w:val="28"/>
          <w:szCs w:val="28"/>
          <w:rtl w:val="true"/>
          <w:lang w:bidi="ar-SA"/>
        </w:rPr>
        <w:t>يُعْرَفُ الْمُجْرِمُونَ بِسِيمَاهُمْ فَيُؤْخَذُ بِالنَّوَاصِي وَالْأَقْدَامِ</w:t>
      </w:r>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Amiri" w:hAnsi="Amiri" w:eastAsia="Amiri" w:cs="Amiri"/>
          <w:color w:val="111111"/>
          <w:sz w:val="28"/>
          <w:sz w:val="28"/>
          <w:szCs w:val="28"/>
          <w:rtl w:val="true"/>
          <w:lang w:bidi="ar-SA"/>
        </w:rPr>
        <w:t>فَيَوْمَئِذٍ لَا يُسْأَلُ عَنْ ذَنْبِهِ إِنْسٌ وَلَا جَانٌّ</w:t>
      </w:r>
    </w:p>
    <w:p>
      <w:pPr>
        <w:pStyle w:val="BookText"/>
        <w:rPr/>
      </w:pPr>
      <w:r>
        <w:rPr>
          <w:rFonts w:ascii="IRNazanin" w:hAnsi="IRNazanin" w:eastAsia="IRNazanin"/>
          <w:color w:val="111111"/>
          <w:sz w:val="28"/>
          <w:sz w:val="28"/>
          <w:szCs w:val="28"/>
          <w:rtl w:val="true"/>
          <w:lang w:bidi="fa-IR"/>
        </w:rPr>
        <w:t xml:space="preserve">فَبِأَيِّ آلَاءِ رَبِّكُمَا تُكَذِّبَانِپاسخ شماره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ثُلَّةٌ مِنَ الْأَوَّلِينَ</w:t>
      </w:r>
    </w:p>
    <w:p>
      <w:pPr>
        <w:pStyle w:val="BookText"/>
        <w:rPr/>
      </w:pPr>
      <w:r>
        <w:rPr>
          <w:rFonts w:ascii="Amiri" w:hAnsi="Amiri" w:eastAsia="Amiri" w:cs="Amiri"/>
          <w:color w:val="111111"/>
          <w:sz w:val="28"/>
          <w:sz w:val="28"/>
          <w:szCs w:val="28"/>
          <w:rtl w:val="true"/>
          <w:lang w:bidi="ar-SA"/>
        </w:rPr>
        <w:t>وَقَلِيلٌ مِنَ الْآخِرِينَ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p>
    <w:p>
      <w:pPr>
        <w:pStyle w:val="BookText"/>
        <w:rPr/>
      </w:pPr>
      <w:r>
        <w:rPr>
          <w:rFonts w:ascii="IRNazanin" w:hAnsi="IRNazanin" w:eastAsia="IRNazanin"/>
          <w:color w:val="111111"/>
          <w:sz w:val="28"/>
          <w:sz w:val="28"/>
          <w:szCs w:val="28"/>
          <w:rtl w:val="true"/>
          <w:lang w:bidi="fa-IR"/>
        </w:rPr>
        <w:t xml:space="preserve">إِنَّمَا الْمُؤْمِنُونَ الَّذِينَ آمَنُوا بِاللَّهِ وَرَسُولِهِ ثُمَّ لَمْ يَرْتَابُوا وَجَاهَدُوا بِأَمْوَالِهِمْ وَأَنْفُسِهِمْ فِي سَبِيلِ اللَّهِ أُولَئِكَ هُمُ الصَّادِقُونَپاسخ شماره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p>
    <w:p>
      <w:pPr>
        <w:pStyle w:val="BookText"/>
        <w:rPr/>
      </w:pPr>
      <w:r>
        <w:rPr>
          <w:rFonts w:ascii="Amiri" w:hAnsi="Amiri" w:eastAsia="Amiri" w:cs="Amiri"/>
          <w:color w:val="111111"/>
          <w:sz w:val="28"/>
          <w:sz w:val="28"/>
          <w:szCs w:val="28"/>
          <w:rtl w:val="true"/>
          <w:lang w:bidi="ar-SA"/>
        </w:rPr>
        <w:t>وَقَفَّيْنَا عَلَى آثَارِهِمْ بِعِيسَى ابْنِ مَرْيَمَ مُصَدِّقًا لِمَا بَيْنَ يَدَيْهِ مِنَ التَّوْرَاةِ وَآتَيْنَاهُ الْإِنْجِيلَ فِيهِ هُدًى وَنُورٌ وَمُصَدِّقًا لِمَا بَيْنَ يَدَيْهِ مِنَ التَّوْرَاةِ وَهُدًى وَمَوْعِظَةً لِلْمُتَّقِينَ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w:t>
      </w:r>
    </w:p>
    <w:p>
      <w:pPr>
        <w:pStyle w:val="BookText"/>
        <w:rPr/>
      </w:pPr>
      <w:r>
        <w:rPr>
          <w:rFonts w:ascii="Amiri" w:hAnsi="Amiri" w:eastAsia="Amiri" w:cs="Amiri"/>
          <w:color w:val="111111"/>
          <w:sz w:val="28"/>
          <w:sz w:val="28"/>
          <w:szCs w:val="28"/>
          <w:rtl w:val="true"/>
          <w:lang w:bidi="ar-SA"/>
        </w:rPr>
        <w:t>الَّذِينَ آمَنُوا عَلَى عَدُوِّهِمْ فَأَصْبَحُوا ظَاهِرِينَ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هَذَا مَا تُوعَدُونَ لِكُلِّ أَوَّابٍ حَفِيظٍ</w:t>
      </w:r>
    </w:p>
    <w:p>
      <w:pPr>
        <w:pStyle w:val="BookText"/>
        <w:rPr/>
      </w:pPr>
      <w:r>
        <w:rPr>
          <w:rFonts w:ascii="IRNazanin" w:hAnsi="IRNazanin" w:eastAsia="IRNazanin"/>
          <w:color w:val="111111"/>
          <w:sz w:val="28"/>
          <w:sz w:val="28"/>
          <w:szCs w:val="28"/>
          <w:rtl w:val="true"/>
          <w:lang w:bidi="fa-IR"/>
        </w:rPr>
        <w:t xml:space="preserve">مَنْ خَشِيَ الرَّحْمَنَ بِالْغَيْبِ وَجَاءَ بِقَلْبٍ مُنِيبٍپاسخ شماره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إِنَّ الَّذِينَ قَالُوا رَبُّنَا اللَّهُ ثُمَّ اسْتَقَامُوا فَلَا خَوْفٌ عَلَيْهِمْ وَلَا هُمْ يَحْزَنُونَ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p>
    <w:p>
      <w:pPr>
        <w:pStyle w:val="BookText"/>
        <w:rPr/>
      </w:pPr>
      <w:r>
        <w:rPr>
          <w:rFonts w:ascii="Amiri" w:hAnsi="Amiri" w:eastAsia="Amiri" w:cs="Amiri"/>
          <w:color w:val="111111"/>
          <w:sz w:val="28"/>
          <w:sz w:val="28"/>
          <w:szCs w:val="28"/>
          <w:rtl w:val="true"/>
          <w:lang w:bidi="ar-SA"/>
        </w:rPr>
        <w:t>تُدَمِّرُ كُلَّ شَيْءٍ بِأَمْرِ رَبِّهَا فَأَصْبَحُوا لَا يُرَى إِلَّا مَسَاكِنُهُمْ كَذَلِكَ نَجْزِي الْقَوْمَ الْمُجْرِمِينَ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 وَكُلَّ شَيْءٍ فَصَّلْنَاهُ تَفْصِيلًا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وَيَوْمَ يَحْشُرُهُمْ كَأَنْ لَمْ يَلْبَثُوا إِلَّا سَاعَةً مِنَ النَّهَارِ يَتَعَارَفُونَ بَيْنَهُمْ قَدْ خَسِرَ الَّذِينَ كَذَّبُوا بِلِقَاءِ اللَّهِ وَمَا كَانُوا مُهْتَدِينَ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p>
    <w:p>
      <w:pPr>
        <w:pStyle w:val="BookText"/>
        <w:rPr/>
      </w:pPr>
      <w:r>
        <w:rPr>
          <w:rFonts w:ascii="Amiri" w:hAnsi="Amiri" w:eastAsia="Amiri" w:cs="Amiri"/>
          <w:color w:val="111111"/>
          <w:sz w:val="28"/>
          <w:sz w:val="28"/>
          <w:szCs w:val="28"/>
          <w:rtl w:val="true"/>
          <w:lang w:bidi="ar-SA"/>
        </w:rPr>
        <w:t>قَالَ رَبِّ إِنِّي لَا أَمْلِكُ إِلَّا نَفْسِي وَأَخِي فَافْرُقْ بَيْنَنَا وَبَيْنَ الْقَوْمِ الْفَاسِقِينَ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يَقُولُونَبِأَلْسِنَتِهِمْ مَا لَيْسَ فِي قُلُوبِهِمْ قُلْ فَمَنْ يَمْلِكُ لَكُمْ مِنَ اللَّهِ شَيْئًا إِنْ أَرَادَ بِكُمْ ضَرًّا أَوْ أَرَادَ بِكُمْ نَفْعًا بَلْ كَانَ اللَّهُ بِمَا تَعْمَلُونَ خَبِيرًا</w:t>
      </w:r>
    </w:p>
    <w:p>
      <w:pPr>
        <w:pStyle w:val="BookText"/>
        <w:rPr/>
      </w:pP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الَّذِينَ آمَنُوا لَوْلَا نُزِّلَتْ سُورَةٌ فَإِذَا أُنْزِلَتْ سُورَةٌ مُحْكَمَةٌ وَذُكِرَ فِيهَا الْقِتَالُ رَأَيْتَ الَّذِينَ فِي قُلُوبِهِمْ مَرَضٌ يَنْظُرُونَ إِلَيْكَ نَظَرَ الْمَغْشِيِّ عَلَيْهِ مِنَ الْمَوْتِ فَأَوْلَى 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w:t>
      </w:r>
    </w:p>
    <w:p>
      <w:pPr>
        <w:pStyle w:val="BookText"/>
        <w:rPr/>
      </w:pPr>
      <w:r>
        <w:rPr>
          <w:rFonts w:ascii="Amiri" w:hAnsi="Amiri" w:eastAsia="Amiri" w:cs="Amiri"/>
          <w:color w:val="111111"/>
          <w:sz w:val="28"/>
          <w:sz w:val="28"/>
          <w:szCs w:val="28"/>
          <w:rtl w:val="true"/>
          <w:lang w:bidi="ar-SA"/>
        </w:rPr>
        <w:t>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وَإِنْ فَاتَكُمْ شَيْءٌ مِنْ أَزْوَاجِكُمْ إِلَى الْكُفَّارِ فَعَاقَبْتُمْ فَآتُوا الَّذِينَ ذَهَبَتْ أَزْوَاجُهُمْ مِثْلَ مَا أَنْفَقُوا وَاتَّقُوا اللَّهَ الَّذِي أَنْتُمْ بِهِ مُؤْمِنُونَ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p>
    <w:p>
      <w:pPr>
        <w:pStyle w:val="BookText"/>
        <w:rPr/>
      </w:pP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وَأَهْلِيهِمْ يَوْمَ </w:t>
      </w:r>
    </w:p>
    <w:p>
      <w:pPr>
        <w:pStyle w:val="BookText"/>
        <w:rPr/>
      </w:pPr>
      <w:r>
        <w:rPr>
          <w:rFonts w:ascii="Amiri" w:hAnsi="Amiri" w:eastAsia="Amiri" w:cs="Amiri"/>
          <w:color w:val="111111"/>
          <w:sz w:val="28"/>
          <w:sz w:val="28"/>
          <w:szCs w:val="28"/>
          <w:rtl w:val="true"/>
          <w:lang w:bidi="ar-SA"/>
        </w:rPr>
        <w:t>الْقِيَامَةِ أَلَا ذَلِكَ هُوَ الْخُسْرَانُ الْمُبِينُ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الْحَيَاةُ الدُّنْيَا لَعِبٌ وَلَهْوٌ وَإِنْ تُؤْمِنُوا وَتَتَّقُوا يُؤْتِكُمْ أُجُورَكُمْ وَلَا يَسْأَلْكُمْ أَمْوَالَكُمْپاسخ شماره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فَمَا أُوتِيتُمْ مِنْ شَيْءٍ فَمَتَاعُ الْحَيَاةِ الدُّنْيَا وَمَا عِنْدَ اللَّهِ خَيْرٌ وَأَبْقَى لِلَّذِينَ آمَنُوا وَعَلَى رَبِّهِمْ يَتَوَكَّلُونَ</w:t>
      </w:r>
    </w:p>
    <w:p>
      <w:pPr>
        <w:pStyle w:val="BookText"/>
        <w:rPr/>
      </w:pPr>
      <w:r>
        <w:rPr>
          <w:rFonts w:ascii="Amiri" w:hAnsi="Amiri" w:eastAsia="Amiri" w:cs="Amiri"/>
          <w:color w:val="111111"/>
          <w:sz w:val="28"/>
          <w:sz w:val="28"/>
          <w:szCs w:val="28"/>
          <w:rtl w:val="true"/>
          <w:lang w:bidi="ar-SA"/>
        </w:rPr>
        <w:t>وَالَّذِينَ يَجْتَنِبُونَ كَبَائِرَ الْإِثْمِ وَالْفَوَاحِشَ وَإِذَا مَا غَضِبُوا هُمْ يَغْفِرُونَ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نَحْنُ أَعْلَمُ بِمَا يَقُولُونَ وَمَا أَنْتَ عَلَيْهِمْ بِجَبَّارٍ فَذَكِّرْ بِالْقُرْآنِ مَنْ يَخَافُ وَعِيدِ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فَاسْتَخَفَّ قَوْمَهُ فَأَطَاعُوهُ إِنَّهُمْ كَانُوا قَوْمًا 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إِنَّ الْمُتَّقِينَ فِي جَنَّاتٍ وَعُيُونٍ</w:t>
      </w:r>
    </w:p>
    <w:p>
      <w:pPr>
        <w:pStyle w:val="BookText"/>
        <w:rPr/>
      </w:pPr>
      <w:r>
        <w:rPr>
          <w:rFonts w:ascii="Amiri" w:hAnsi="Amiri" w:eastAsia="Amiri" w:cs="Amiri"/>
          <w:color w:val="111111"/>
          <w:sz w:val="28"/>
          <w:sz w:val="28"/>
          <w:szCs w:val="28"/>
          <w:rtl w:val="true"/>
          <w:lang w:bidi="ar-SA"/>
        </w:rPr>
        <w:t>آخِذِينَ مَا آتَاهُمْ رَبُّهُمْ إِنَّهُمْ كَانُوا قَبْلَ ذَلِكَ مُحْسِنِينَ</w:t>
      </w:r>
    </w:p>
    <w:p>
      <w:pPr>
        <w:pStyle w:val="BookText"/>
        <w:rPr/>
      </w:pPr>
      <w:r>
        <w:rPr>
          <w:rFonts w:ascii="Amiri" w:hAnsi="Amiri" w:eastAsia="Amiri" w:cs="Amiri"/>
          <w:color w:val="111111"/>
          <w:sz w:val="28"/>
          <w:sz w:val="28"/>
          <w:szCs w:val="28"/>
          <w:rtl w:val="true"/>
          <w:lang w:bidi="ar-SA"/>
        </w:rPr>
        <w:t>كَانُوا قَلِيلًا مِنَ اللَّيْلِ مَا يَهْجَعُونَ</w:t>
      </w:r>
    </w:p>
    <w:p>
      <w:pPr>
        <w:pStyle w:val="BookText"/>
        <w:rPr/>
      </w:pPr>
      <w:r>
        <w:rPr>
          <w:rFonts w:ascii="Amiri" w:hAnsi="Amiri" w:eastAsia="Amiri" w:cs="Amiri"/>
          <w:color w:val="111111"/>
          <w:sz w:val="28"/>
          <w:sz w:val="28"/>
          <w:szCs w:val="28"/>
          <w:rtl w:val="true"/>
          <w:lang w:bidi="ar-SA"/>
        </w:rPr>
        <w:t>وَبِالْأَسْحَارِ هُمْ يَسْتَغْفِرُونَ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أَمْوَالِهِمْ حَقٌّ لِلسَّائِلِ وَالْمَحْرُومِ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ن وَالْقَلَمِ وَمَا يَسْطُرُونَ</w:t>
      </w:r>
    </w:p>
    <w:p>
      <w:pPr>
        <w:pStyle w:val="BookText"/>
        <w:rPr/>
      </w:pPr>
      <w:r>
        <w:rPr>
          <w:rFonts w:ascii="Amiri" w:hAnsi="Amiri" w:eastAsia="Amiri" w:cs="Amiri"/>
          <w:color w:val="111111"/>
          <w:sz w:val="28"/>
          <w:sz w:val="28"/>
          <w:szCs w:val="28"/>
          <w:rtl w:val="true"/>
          <w:lang w:bidi="ar-SA"/>
        </w:rPr>
        <w:t>مَا أَنْتَ بِنِعْمَةِ رَبِّكَ بِمَجْنُونٍوَإِنَّ لَكَ لَأَجْرًا غَيْرَ مَمْنُونٍ</w:t>
      </w:r>
    </w:p>
    <w:p>
      <w:pPr>
        <w:pStyle w:val="BookText"/>
        <w:rPr/>
      </w:pPr>
      <w:r>
        <w:rPr>
          <w:rFonts w:ascii="Amiri" w:hAnsi="Amiri" w:eastAsia="Amiri" w:cs="Amiri"/>
          <w:color w:val="111111"/>
          <w:sz w:val="28"/>
          <w:sz w:val="28"/>
          <w:szCs w:val="28"/>
          <w:rtl w:val="true"/>
          <w:lang w:bidi="ar-SA"/>
        </w:rPr>
        <w:t>وَإِنَّكَ لَعَلَى خُلُقٍ عَظِيمٍ</w:t>
      </w:r>
    </w:p>
    <w:p>
      <w:pPr>
        <w:pStyle w:val="BookText"/>
        <w:rPr/>
      </w:pPr>
      <w:r>
        <w:rPr>
          <w:rFonts w:ascii="Amiri" w:hAnsi="Amiri" w:eastAsia="Amiri" w:cs="Amiri"/>
          <w:color w:val="111111"/>
          <w:sz w:val="28"/>
          <w:sz w:val="28"/>
          <w:szCs w:val="28"/>
          <w:rtl w:val="true"/>
          <w:lang w:bidi="ar-SA"/>
        </w:rPr>
        <w:t>فَسَتُبْصِرُ وَيُبْصِرُونَ</w:t>
      </w:r>
    </w:p>
    <w:p>
      <w:pPr>
        <w:pStyle w:val="BookText"/>
        <w:rPr/>
      </w:pPr>
      <w:r>
        <w:rPr>
          <w:rFonts w:ascii="Amiri" w:hAnsi="Amiri" w:eastAsia="Amiri" w:cs="Amiri"/>
          <w:color w:val="111111"/>
          <w:sz w:val="28"/>
          <w:sz w:val="28"/>
          <w:szCs w:val="28"/>
          <w:rtl w:val="true"/>
          <w:lang w:bidi="ar-SA"/>
        </w:rPr>
        <w:t>بِأَيْيِكُمُ الْمَفْتُونُ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 xml:space="preserve">فَلَا تَضْرِبُوا لِلَّهِ الْأَمْثَالَ إِنَّ اللَّهَ يَعْلَمُ وَأَنْتُمْ لَا تَعْلَمُونَپاسخ شماره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وَكَيْفَ يُحَكِّمُونَكَ وَعِنْدَهُمُ التَّوْرَاةُ فِيهَا حُكْمُ اللَّهِ ثُمَّ يَتَوَلَّوْنَ مِنْ بَعْدِ ذَلِكَ وَمَا أُولَئِكَ بِالْمُؤْمِنِينَ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p>
    <w:p>
      <w:pPr>
        <w:pStyle w:val="BookText"/>
        <w:rPr/>
      </w:pPr>
      <w:r>
        <w:rPr>
          <w:rFonts w:ascii="Amiri" w:hAnsi="Amiri" w:eastAsia="Amiri" w:cs="Amiri"/>
          <w:color w:val="111111"/>
          <w:sz w:val="28"/>
          <w:sz w:val="28"/>
          <w:szCs w:val="28"/>
          <w:rtl w:val="true"/>
          <w:lang w:bidi="ar-SA"/>
        </w:rPr>
        <w:t>وَلَا يَتَمَنَّوْنَهُ أَبَدًا بِمَا قَدَّمَتْ أَيْدِيهِمْ وَاللَّهُ عَلِيمٌ بِالظَّالِمِينَ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يَهْدِي الْقَوْمَ 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وَلَمَّا جَاءَ أَمْرُنَا نَجَّيْنَا شُعَيْبًا وَالَّذِينَ آمَنُوا مَعَهُ بِرَحْمَةٍ مِنَّا وَأَخَذَتِ الَّذِينَ ظَلَمُوا الصَّيْحَةُ فَأَصْبَحُوا فِي دِيَارِهِمْ جَاثِمِينَ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اتَّخَذُوا أَيْمَانَهُمْ جُنَّةً فَصَدُّوا عَنْ سَبِيلِ اللَّهِ إِنَّهُمْ سَاءَ مَا كَانُوا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وَمِنْهُمْ مَنْ عَاهَدَ اللَّهَ لَئِنْ آتَانَا مِنْ فَضْلِهِ لَنَصَّدَّقَنَّ وَلَنَكُونَنَّ مِنَ الصَّالِحِينَ</w:t>
      </w:r>
    </w:p>
    <w:p>
      <w:pPr>
        <w:pStyle w:val="BookText"/>
        <w:rPr/>
      </w:pPr>
      <w:r>
        <w:rPr>
          <w:rFonts w:ascii="Amiri" w:hAnsi="Amiri" w:eastAsia="Amiri" w:cs="Amiri"/>
          <w:color w:val="111111"/>
          <w:sz w:val="28"/>
          <w:sz w:val="28"/>
          <w:szCs w:val="28"/>
          <w:rtl w:val="true"/>
          <w:lang w:bidi="ar-SA"/>
        </w:rPr>
        <w:t>فَلَمَّا آتَاهُمْ مِنْ فَضْلِهِ بَخِلُوا بِهِ وَتَوَلَّوْا وَهُمْ مُعْرِضُونَ</w:t>
      </w:r>
    </w:p>
    <w:p>
      <w:pPr>
        <w:pStyle w:val="BookText"/>
        <w:rPr/>
      </w:pP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وَبِمَا كَانُوا يَكْذِبُونَپاسخ شماره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w:t>
      </w:r>
    </w:p>
    <w:p>
      <w:pPr>
        <w:pStyle w:val="BookText"/>
        <w:rPr/>
      </w:pPr>
      <w:r>
        <w:rPr>
          <w:rFonts w:ascii="Amiri" w:hAnsi="Amiri" w:eastAsia="Amiri" w:cs="Amiri"/>
          <w:color w:val="111111"/>
          <w:sz w:val="28"/>
          <w:sz w:val="28"/>
          <w:szCs w:val="28"/>
          <w:rtl w:val="true"/>
          <w:lang w:bidi="ar-SA"/>
        </w:rPr>
        <w:t>طَعْمُهُ وَأَنْهَارٌ مِنْ خَمْرٍ لَذَّةٍ لِلشَّارِبِينَ وَأَنْهَارٌ مِنْ عَسَلٍ مُصَفًّى وَلَهُمْ فِيهَا مِنْ كُلِّ الثَّمَرَاتِ وَمَغْفِرَةٌ مِنْ رَبِّهِمْ كَمَنْ هُوَ خَالِدٌ فِي النَّارِ وَسُقُوا مَاءً حَمِيمًا فَقَطَّعَ أَمْعَاءَهُمْ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اقْتَرَبَتِ السَّاعَةُ وَانْشَقَّ الْقَمَرُ</w:t>
      </w:r>
    </w:p>
    <w:p>
      <w:pPr>
        <w:pStyle w:val="BookText"/>
        <w:rPr/>
      </w:pPr>
      <w:r>
        <w:rPr>
          <w:rFonts w:ascii="Amiri" w:hAnsi="Amiri" w:eastAsia="Amiri" w:cs="Amiri"/>
          <w:color w:val="111111"/>
          <w:sz w:val="28"/>
          <w:sz w:val="28"/>
          <w:szCs w:val="28"/>
          <w:rtl w:val="true"/>
          <w:lang w:bidi="ar-SA"/>
        </w:rPr>
        <w:t>وَإِنْ يَرَوْا آيَةً يُعْرِضُوا وَيَقُولُوا سِحْرٌ مُسْتَمِرٌّ</w:t>
      </w:r>
    </w:p>
    <w:p>
      <w:pPr>
        <w:pStyle w:val="BookText"/>
        <w:rPr/>
      </w:pPr>
      <w:r>
        <w:rPr>
          <w:rFonts w:ascii="Amiri" w:hAnsi="Amiri" w:eastAsia="Amiri" w:cs="Amiri"/>
          <w:color w:val="111111"/>
          <w:sz w:val="28"/>
          <w:sz w:val="28"/>
          <w:szCs w:val="28"/>
          <w:rtl w:val="true"/>
          <w:lang w:bidi="ar-SA"/>
        </w:rPr>
        <w:t>وَكَذَّبُوا وَاتَّبَعُوا أَهْوَاءَهُمْ وَكُلُّ أَمْرٍ مُسْتَقِرٌّ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إِنَّمَا أَمْوَالُكُمْ وَأَوْلَادُكُمْ فِتْنَةٌ وَاللَّهُ عِنْدَهُ أَجْرٌ عَظِيمٌ</w:t>
      </w:r>
    </w:p>
    <w:p>
      <w:pPr>
        <w:pStyle w:val="BookText"/>
        <w:rPr/>
      </w:pP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وَالْأَبْصَارَوَالْأَفْئِدَةَ لَعَلَّكُمْ تَشْكُرُونَ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وَذَكِّرْ فَإِنَّ الذِّكْرَى تَنْفَعُ 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سَتَجِدُونَ آخَرِينَ يُرِيدُونَ أَنْ يَأْمَنُوكُمْ وَيَأْمَنُوا قَوْمَهُمْ كُلَّ مَا رُدُّوا إِلَى الْفِتْنَةِ أُرْكِسُوا فِيهَا فَإِنْ لَمْ يَعْتَزِلُوكُمْ وَيُلْقُوا إِلَيْكُمُ السَّلَمَ وَيَكُفُّوا أَيْدِيَهُمْ فَخُذُوهُمْ وَاقْتُلُوهُمْ حَيْثُ ثَقِفْتُمُوهُمْ وَأُولَئِكُمْ جَعَلْنَا لَكُمْ عَلَيْهِمْ سُلْطَانًا مُبِينًاپاسخ شماره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w:t>
      </w:r>
    </w:p>
    <w:p>
      <w:pPr>
        <w:pStyle w:val="BookText"/>
        <w:rPr/>
      </w:pPr>
      <w:r>
        <w:rPr>
          <w:rFonts w:ascii="Amiri" w:hAnsi="Amiri" w:eastAsia="Amiri" w:cs="Amiri"/>
          <w:color w:val="111111"/>
          <w:sz w:val="28"/>
          <w:sz w:val="28"/>
          <w:szCs w:val="28"/>
          <w:rtl w:val="true"/>
          <w:lang w:bidi="ar-SA"/>
        </w:rPr>
        <w:t>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Amiri" w:hAnsi="Amiri" w:eastAsia="Amiri" w:cs="Amiri"/>
          <w:color w:val="111111"/>
          <w:sz w:val="28"/>
          <w:sz w:val="28"/>
          <w:szCs w:val="28"/>
          <w:rtl w:val="true"/>
          <w:lang w:bidi="ar-SA"/>
        </w:rPr>
        <w:t>وَبَنَيْنَا فَوْقَكُمْ سَبْعًا شِدَادًا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 إِنَّ الْكَافِرِينَ كَانُوا لَكُمْ عَدُوًّا مُبِينًا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إِنَّمَا تُوعَدُونَ لَوَاقِعٌ</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هَذَا يَوْمُ لَا يَنْطِقُونَ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وَإِذَا الرُّسُلُ أُقِّتَتْ</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عَنْ مَنْ تَوَلَّى عَنْ ذِكْرِنَا وَلَمْ يُرِدْ إِلَّا الْحَيَاةَ الدُّنْيَا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وَقَالُوا يَا أَيُّهَ السَّاحِرُ ادْعُ لَنَا رَبَّكَ بِمَا عَهِدَ عِنْدَكَ إِنَّنَا لَمُهْتَدُونَ</w:t>
      </w:r>
    </w:p>
    <w:p>
      <w:pPr>
        <w:pStyle w:val="BookText"/>
        <w:rPr/>
      </w:pPr>
      <w:r>
        <w:rPr>
          <w:rFonts w:ascii="Amiri" w:hAnsi="Amiri" w:eastAsia="Amiri" w:cs="Amiri"/>
          <w:color w:val="111111"/>
          <w:sz w:val="28"/>
          <w:sz w:val="28"/>
          <w:szCs w:val="28"/>
          <w:rtl w:val="true"/>
          <w:lang w:bidi="ar-SA"/>
        </w:rPr>
        <w:t>فَلَمَّا كَشَفْنَا عَنْهُمُ الْعَذَابَ إِذَا هُمْ يَنْكُثُونَ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قَالَ رَبِّ إِنِّي لَا أَمْلِكُ إِلَّا نَفْسِي وَأَخِي فَافْرُقْ بَيْنَنَا وَبَيْنَ الْقَوْمِ الْفَاسِقِينَ</w:t>
      </w:r>
    </w:p>
    <w:p>
      <w:pPr>
        <w:pStyle w:val="BookText"/>
        <w:rPr/>
      </w:pP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وَمَنْ أَحْسَنُ دِينًا مِمَّنْ أَسْلَمَ وَجْهَهُ لِلَّهِ وَهُوَ مُحْسِنٌ وَاتَّبَعَ مِلَّةَ إِبْرَاهِيمَ حَنِيفًا وَاتَّخَذَ اللَّهُإِبْرَاهِيمَ خَلِيلًا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w:t>
      </w:r>
    </w:p>
    <w:p>
      <w:pPr>
        <w:pStyle w:val="BookText"/>
        <w:rPr/>
      </w:pPr>
      <w:r>
        <w:rPr>
          <w:rFonts w:ascii="Amiri" w:hAnsi="Amiri" w:eastAsia="Amiri" w:cs="Amiri"/>
          <w:color w:val="111111"/>
          <w:sz w:val="28"/>
          <w:sz w:val="28"/>
          <w:szCs w:val="28"/>
          <w:rtl w:val="true"/>
          <w:lang w:bidi="ar-SA"/>
        </w:rPr>
        <w:t>يُظْلَمُونَ نَقِيرًا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 عَلَى قُلُوبِهِمْ وَاتَّبَعُوا أَهْوَاءَهُمْ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 وَإِنْ تُصْلِحُوا وَتَتَّقُوا فَإِنَّ اللَّهَ كَانَ غَفُورًا رَحِيمًا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وَمَنْ يَفْعَلْ ذَلِكَ ابْتِغَاءَ مَرْضَاتِ اللَّهِ فَسَوْفَ نُؤْتِيهِ أَجْرًا عَظِيمًا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وَمِنَ الَّذِينَ قَالُوا إِنَّا نَصَارَى أَخَذْنَا مِيثَاقَهُمْ فَنَسُوا حَظًّا مِمَّا ذُكِّرُوا بِهِ فَأَغْرَيْنَا بَيْنَهُمُ الْعَدَاوَةَ وَالْبَغْضَاءَ إِلَى يَوْمِ الْقِيَامَةِ وَسَوْفَ يُنَبِّئُهُمُ اللَّهُ بِمَا كَانُوا يَصْنَعُونَ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وَمَنْ أَضَلُّ مِمَّنْ يَدْعُو مِنْ دُونِ اللَّهِ مَنْ لَا يَسْتَجِيبُ لَهُ إِلَى يَوْمِ الْقِيَامَةِ وَهُمْ عَنْ دُعَائِهِمْ غَافِلُونَ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وَاذْكُرْ أَخَا عَادٍ إِذْ أَنْذَرَ قَوْمَهُ بِالْأَحْقَافِ وَقَدْ خَلَتِ النُّذُرُ مِنْ بَيْنِ يَدَيْهِ وَمِنْ خَلْفِهِ أَلَّا تَعْبُدُوا إِلَّا اللَّهَ إِنِّي أَخَافُ عَلَيْكُمْ عَذَابَ يَوْمٍ 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p>
    <w:p>
      <w:pPr>
        <w:pStyle w:val="BookText"/>
        <w:rPr/>
      </w:pPr>
      <w:r>
        <w:rPr>
          <w:rFonts w:ascii="Amiri" w:hAnsi="Amiri" w:eastAsia="Amiri" w:cs="Amiri"/>
          <w:color w:val="111111"/>
          <w:sz w:val="28"/>
          <w:sz w:val="28"/>
          <w:szCs w:val="28"/>
          <w:rtl w:val="true"/>
          <w:lang w:bidi="ar-SA"/>
        </w:rPr>
        <w:t>وَإِذَا تُتْلَى عَلَيْهِمْ آيَاتُنَا بَيِّنَاتٍ مَا كَانَ حُجَّتَهُمْ إِلَّا أَنْ قَالُوا ائْتُوا بِآبَائِنَا إِنْ كُنْتُمْ صَادِقِينَ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بَاسِطٌ </w:t>
      </w:r>
    </w:p>
    <w:p>
      <w:pPr>
        <w:pStyle w:val="BookText"/>
        <w:rPr/>
      </w:pPr>
      <w:r>
        <w:rPr>
          <w:rFonts w:ascii="Amiri" w:hAnsi="Amiri" w:eastAsia="Amiri" w:cs="Amiri"/>
          <w:color w:val="111111"/>
          <w:sz w:val="28"/>
          <w:sz w:val="28"/>
          <w:szCs w:val="28"/>
          <w:rtl w:val="true"/>
          <w:lang w:bidi="ar-SA"/>
        </w:rPr>
        <w:t>ذِرَاعَيْهِ بِالْوَصِيدِ لَوِ اطَّلَعْتَ عَلَيْهِمْ لَوَلَّيْتَ مِنْهُمْ فِرَارًا وَلَمُلِئْتَ مِنْهُمْ رُعْبًا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إِنَّ الَّذِينَ يَخْشَوْنَ رَبَّهُمْ بِالْغَيْبِ لَهُمْ مَغْفِرَةٌ وَأَجْرٌ كَبِيرٌ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وَلَقَدْ زَيَّنَّا السَّمَاءَ الدُّنْيَا بِمَصَابِيحَ وَجَعَلْنَاهَا رُجُومًا لِلشَّيَاطِينِ وَأَعْتَدْنَا لَهُمْ عَذَابَ السَّعِيرِ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وَمَنْ يَتَّخِذِ الشَّيْطَانَ وَلِيًّا مِنْ دُونِ اللَّهِ فَقَدْ خَسِرَ خُسْرَانًا مُبِينًا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يَدْعُونَ مِنْ دُونِهِ إِلَّا إِنَاثًا وَإِنْ يَدْعُونَ إِلَّا شَيْطَانًا مَرِيدًا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مَا أَصَابَ مِنْ مُصِيبَةٍ إِلَّا بِإِذْنِ اللَّهِ وَمَنْ يُؤْمِنْ بِاللَّهِ يَهْدِ قَلْبَهُ وَاللَّهُ بِكُلِّ شَيْءٍ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ثُمَّ قَفَّيْنَا عَلَى آثَارِهِمْ بِرُسُلِنَا وَقَفَّيْنَا بِعِيسَى ابْنِ مَرْيَمَ وَآتَيْنَاهُ الْإِنْجِيلَ وَجَعَلْنَا فِي قُلُوبِالَّذِينَ اتَّبَعُوهُ رَأْفَةً وَرَحْمَةً وَرَهْبَانِيَّةً ابْتَدَعُوهَا مَا كَتَبْنَاهَا عَلَيْهِمْ إِلَّا ابْتِغَاءَ رِضْوَانِ اللَّهِ فَمَا رَعَوْهَا حَقَّ رِعَايَتِهَا فَآتَيْنَا الَّذِينَ آمَنُوا مِنْهُمْ أَجْرَهُمْ وَكَثِيرٌ مِنْهُمْ 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كَانُوا قَبْلَ ذَلِكَ مُتْرَفِينَ </w:t>
      </w:r>
    </w:p>
    <w:p>
      <w:pPr>
        <w:pStyle w:val="BookText"/>
        <w:rPr/>
      </w:pPr>
      <w:r>
        <w:rPr>
          <w:rFonts w:ascii="Amiri" w:hAnsi="Amiri" w:eastAsia="Amiri" w:cs="Amiri"/>
          <w:color w:val="111111"/>
          <w:sz w:val="28"/>
          <w:sz w:val="28"/>
          <w:szCs w:val="28"/>
          <w:rtl w:val="true"/>
          <w:lang w:bidi="ar-SA"/>
        </w:rPr>
        <w:t>وَكَانُوا يُصِرُّونَ عَلَى الْحِنْثِ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وَقُرْآنًا فَرَقْنَاهُ لِتَقْرَأَهُ عَلَى النَّاسِ عَلَى مُكْثٍ وَنَزَّلْنَاهُ تَنْزِيلًا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فَلَا أُقْسِمُ بِمَوَاقِعِ النُّجُومِ</w:t>
      </w:r>
    </w:p>
    <w:p>
      <w:pPr>
        <w:pStyle w:val="BookText"/>
        <w:rPr/>
      </w:pPr>
      <w:r>
        <w:rPr>
          <w:rFonts w:ascii="Amiri" w:hAnsi="Amiri" w:eastAsia="Amiri" w:cs="Amiri"/>
          <w:color w:val="111111"/>
          <w:sz w:val="28"/>
          <w:sz w:val="28"/>
          <w:szCs w:val="28"/>
          <w:rtl w:val="true"/>
          <w:lang w:bidi="ar-SA"/>
        </w:rPr>
        <w:t>وَإِنَّهُ لَقَسَمٌ لَوْ تَعْلَمُونَ عَظِيمٌ</w:t>
      </w:r>
    </w:p>
    <w:p>
      <w:pPr>
        <w:pStyle w:val="BookText"/>
        <w:rPr/>
      </w:pPr>
      <w:r>
        <w:rPr>
          <w:rFonts w:ascii="Amiri" w:hAnsi="Amiri" w:eastAsia="Amiri" w:cs="Amiri"/>
          <w:color w:val="111111"/>
          <w:sz w:val="28"/>
          <w:sz w:val="28"/>
          <w:szCs w:val="28"/>
          <w:rtl w:val="true"/>
          <w:lang w:bidi="ar-SA"/>
        </w:rPr>
        <w:t>إِنَّهُ لَقُرْآنٌ كَرِيمٌ</w:t>
      </w:r>
    </w:p>
    <w:p>
      <w:pPr>
        <w:pStyle w:val="BookText"/>
        <w:rPr/>
      </w:pPr>
      <w:r>
        <w:rPr>
          <w:rFonts w:ascii="Amiri" w:hAnsi="Amiri" w:eastAsia="Amiri" w:cs="Amiri"/>
          <w:color w:val="111111"/>
          <w:sz w:val="28"/>
          <w:sz w:val="28"/>
          <w:szCs w:val="28"/>
          <w:rtl w:val="true"/>
          <w:lang w:bidi="ar-SA"/>
        </w:rPr>
        <w:t>فِي كِتَابٍ مَكْنُونٍ</w:t>
      </w:r>
    </w:p>
    <w:p>
      <w:pPr>
        <w:pStyle w:val="BookText"/>
        <w:rPr/>
      </w:pPr>
      <w:r>
        <w:rPr>
          <w:rFonts w:ascii="Amiri" w:hAnsi="Amiri" w:eastAsia="Amiri" w:cs="Amiri"/>
          <w:color w:val="111111"/>
          <w:sz w:val="28"/>
          <w:sz w:val="28"/>
          <w:szCs w:val="28"/>
          <w:rtl w:val="true"/>
          <w:lang w:bidi="ar-SA"/>
        </w:rPr>
        <w:t>لَا يَمَسُّهُ إِلَّا الْمُطَهَّرُونَتَنْزِيلٌ مِنْ رَبِّ الْعَالَمِينَ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بِأَكْوَابٍ وَأَبَارِيقَ وَكَأْسٍ مِنْ مَعِينٍ</w:t>
      </w:r>
    </w:p>
    <w:p>
      <w:pPr>
        <w:pStyle w:val="BookText"/>
        <w:rPr/>
      </w:pPr>
      <w:r>
        <w:rPr>
          <w:rFonts w:ascii="Amiri" w:hAnsi="Amiri" w:eastAsia="Amiri" w:cs="Amiri"/>
          <w:color w:val="111111"/>
          <w:sz w:val="28"/>
          <w:sz w:val="28"/>
          <w:szCs w:val="28"/>
          <w:rtl w:val="true"/>
          <w:lang w:bidi="ar-SA"/>
        </w:rPr>
        <w:t>لَا يُصَدَّعُونَ عَنْهَا وَلَا يُنْزِفُونَ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ثُلَّةٌ مِنَ الْأَوَّلِينَ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وَثُلَّةٌ مِنَ الْآخِرِينَ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p>
    <w:p>
      <w:pPr>
        <w:pStyle w:val="BookText"/>
        <w:rPr/>
      </w:pP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الَّذِينَ يَبْخَلُونَ وَيَأْمُرُونَ النَّاسَ بِالْبُخْلِ وَمَنْ يَتَوَلَّ فَإِنَّ اللَّهَ هُوَ الْغَنِيُّ الْحَمِيدُ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يَحْتَسِبُواوَقَذَفَ فِي قُلُوبِهِمُ الرُّعْبَ يُخْرِبُونَ بُيُوتَهُمْ بِأَيْدِيهِمْ وَأَيْدِي الْمُؤْمِنِينَ فَاعْتَبِرُوا يَا أُولِي الْأَبْصَارِ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وَلَوْلَا أَنْ كَتَبَ اللَّهُ عَلَيْهِمُ الْجَلَاءَ لَعَذَّبَهُمْ فِي الدُّنْيَا وَلَهُمْ فِي الْآخِرَةِ عَذَابُ النَّارِ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بِأَنَّهُمْ شَاقُّوا اللَّهَ وَرَسُولَهُ وَمَنْ يُشَاقِّ اللَّهَ فَإِنَّ اللَّهَ شَدِيدُ الْعِقَابِ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وَأَنْفِقُوا مِنْ مَا رَزَقْنَاكُمْ مِنْ قَبْلِ أَنْ يَأْتِيَ أَحَدَكُمُ الْمَوْتُ فَيَقُولَ رَبِّ لَوْلَا أَخَّرْتَنِي إِلَى أَجَلٍ قَرِيبٍ فَأَصَّدَّقَ وَأَكُنْ مِنَ الصَّالِحِينَ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هُمُ الَّذِينَ يَقُولُونَ لَا تُنْفِقُوا عَلَى مَنْ عِنْدَ رَسُولِ اللَّهِ حَتَّى يَنْفَضُّوا وَلِلَّهِ خَزَائِنُ السَّمَاوَاتِ وَالْأَرْضِ وَلَكِنَّ الْمُنَافِقِينَ لَا يَفْقَهُونَ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لَا يُقَاتِلُونَكُمْ جَمِيعًا إِلَّا فِي قُرًى مُحَصَّنَةٍ أَوْ مِنْ وَرَاءِ جُدُرٍ بَأْسُهُمْ بَيْنَهُمْ شَدِيدٌ تَحْسَبُهُمْجَمِيعًا وَقُلُوبُهُمْ شَتَّى ذَلِكَ بِأَنَّهُمْ قَوْمٌ لَا يَعْقِلُونَ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w:t>
      </w:r>
    </w:p>
    <w:p>
      <w:pPr>
        <w:pStyle w:val="BookText"/>
        <w:rPr/>
      </w:pPr>
      <w:r>
        <w:rPr>
          <w:rFonts w:ascii="Amiri" w:hAnsi="Amiri" w:eastAsia="Amiri" w:cs="Amiri"/>
          <w:color w:val="111111"/>
          <w:sz w:val="28"/>
          <w:sz w:val="28"/>
          <w:szCs w:val="28"/>
          <w:rtl w:val="true"/>
          <w:lang w:bidi="ar-SA"/>
        </w:rPr>
        <w:t>لَئِنْ أُخْرِجُوا لَا يَخْرُجُونَ مَعَهُمْ وَلَئِنْ قُوتِلُوا لَا يَنْصُرُونَهُمْ وَلَئِنْ نَصَرُوهُمْ لَيُوَلُّنَّ الْأَدْبَارَ ثُمَّ لَا يُنْصَرُونَ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مَا اسْتَطَعْتُمْ وَاسْمَعُوا وَأَطِيعُوا وَأَنْفِقُوا خَيْرًا لِأَنْفُسِكُمْ وَمَنْ يُوقَ شُحَّ نَفْسِهِ </w:t>
      </w:r>
    </w:p>
    <w:p>
      <w:pPr>
        <w:pStyle w:val="BookText"/>
        <w:rPr/>
      </w:pPr>
      <w:r>
        <w:rPr>
          <w:rFonts w:ascii="Amiri" w:hAnsi="Amiri" w:eastAsia="Amiri" w:cs="Amiri"/>
          <w:color w:val="111111"/>
          <w:sz w:val="28"/>
          <w:sz w:val="28"/>
          <w:szCs w:val="28"/>
          <w:rtl w:val="true"/>
          <w:lang w:bidi="ar-SA"/>
        </w:rPr>
        <w:t>فَأُولَئِكَ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وَيَوْمَ يُعْرَضُ الَّذِينَ كَفَرُوا عَلَى النَّارِ أَلَيْسَ هَذَا بِالْحَقِّ قَالُوا بَلَى وَرَبِّنَا قَالَ فَذُوقُوا الْعَذَابَ بِمَا كُنْتُمْ تَكْفُرُونَ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بِأَنَّهُ كَانَتْ تَأْتِيهِمْ رُسُلُهُمْ بِالْبَيِّنَاتِ فَقَالُوا أَبَشَرٌ يَهْدُونَنَا فَكَفَرُوا وَتَوَلَّوْا وَاسْتَغْنَى </w:t>
      </w:r>
    </w:p>
    <w:p>
      <w:pPr>
        <w:pStyle w:val="BookText"/>
        <w:rPr/>
      </w:pPr>
      <w:r>
        <w:rPr>
          <w:rFonts w:ascii="Amiri" w:hAnsi="Amiri" w:eastAsia="Amiri" w:cs="Amiri"/>
          <w:color w:val="111111"/>
          <w:sz w:val="28"/>
          <w:sz w:val="28"/>
          <w:szCs w:val="28"/>
          <w:rtl w:val="true"/>
          <w:lang w:bidi="ar-SA"/>
        </w:rPr>
        <w:t>اللَّهُ وَاللَّهُ غَنِيٌّ حَمِيدٌ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 xml:space="preserve">أَوَلَمْ يَرَوْا إِلَى الطَّيْرِ فَوْقَهُمْ صَافَّاتٍ وَيَقْبِضْنَ مَا يُمْسِكُهُنَّ إِلَّا الرَّحْمَنُ إِنَّهُ بِكُلِّ شَيْءٍ بَصِيرٌپاسخ شماره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p>
    <w:p>
      <w:pPr>
        <w:pStyle w:val="BookText"/>
        <w:rPr/>
      </w:pPr>
      <w:r>
        <w:rPr>
          <w:rFonts w:ascii="Amiri" w:hAnsi="Amiri" w:eastAsia="Amiri" w:cs="Amiri"/>
          <w:color w:val="111111"/>
          <w:sz w:val="28"/>
          <w:sz w:val="28"/>
          <w:szCs w:val="28"/>
          <w:rtl w:val="true"/>
          <w:lang w:bidi="ar-SA"/>
        </w:rPr>
        <w:t>مَلْعُونِينَ أَيْنَمَا ثُقِفُوا أُخِذُوا وَقُتِّلُوا تَقْتِيلًا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الْهُدَى لَنْ </w:t>
      </w:r>
    </w:p>
    <w:p>
      <w:pPr>
        <w:pStyle w:val="BookText"/>
        <w:rPr/>
      </w:pPr>
      <w:r>
        <w:rPr>
          <w:rFonts w:ascii="Amiri" w:hAnsi="Amiri" w:eastAsia="Amiri" w:cs="Amiri"/>
          <w:color w:val="111111"/>
          <w:sz w:val="28"/>
          <w:sz w:val="28"/>
          <w:szCs w:val="28"/>
          <w:rtl w:val="true"/>
          <w:lang w:bidi="ar-SA"/>
        </w:rPr>
        <w:t>يَضُرُّوا اللَّهَ شَيْئًا وَسَيُحْبِطُ أَعْمَالَهُمْ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p>
    <w:p>
      <w:pPr>
        <w:pStyle w:val="BookText"/>
        <w:rPr/>
      </w:pPr>
      <w:r>
        <w:rPr>
          <w:rFonts w:ascii="Amiri" w:hAnsi="Amiri" w:eastAsia="Amiri" w:cs="Amiri"/>
          <w:color w:val="111111"/>
          <w:sz w:val="28"/>
          <w:sz w:val="28"/>
          <w:szCs w:val="28"/>
          <w:rtl w:val="true"/>
          <w:lang w:bidi="ar-SA"/>
        </w:rPr>
        <w:t>ثُمَّ ارْجِعِ الْبَصَرَ كَرَّتَيْنِ يَنْقَلِبْ إِلَيْكَ الْبَصَرُ خَاسِئًا وَهُوَ حَسِيرٌ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w:t>
      </w:r>
    </w:p>
    <w:p>
      <w:pPr>
        <w:pStyle w:val="BookText"/>
        <w:rPr/>
      </w:pPr>
      <w:r>
        <w:rPr>
          <w:rFonts w:ascii="Amiri" w:hAnsi="Amiri" w:eastAsia="Amiri" w:cs="Amiri"/>
          <w:color w:val="111111"/>
          <w:sz w:val="28"/>
          <w:sz w:val="28"/>
          <w:szCs w:val="28"/>
          <w:rtl w:val="true"/>
          <w:lang w:bidi="ar-SA"/>
        </w:rPr>
        <w:t>إِخْوَةً رِجَالًا وَنِسَاءً فَلِلذَّكَرِ مِثْلُ حَظِّ الْأُنْثَيَيْنِ يُبَيِّنُ اللَّهُ لَكُمْ أَنْ تَضِلُّوا وَاللَّهُ بِكُلِّ شَيْءٍ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كَذَلِكَ مَا أَتَى الَّذِينَ مِنْ قَبْلِهِمْ مِنْ رَسُولٍ إِلَّا قَالُوا سَاحِرٌ أَوْ مَجْنُونٌ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جُهْدَهُمْفَيَسْخَرُونَ مِنْهُمْ سَخِرَ اللَّهُ مِنْهُمْ وَلَهُمْ عَذَابٌ أَلِيمٌ</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وَرَسُولِهِ وَاللَّهُ لَا يَهْدِي الْقَوْمَ الْفَاسِقِينَ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w:t>
      </w:r>
    </w:p>
    <w:p>
      <w:pPr>
        <w:pStyle w:val="BookText"/>
        <w:rPr/>
      </w:pPr>
      <w:r>
        <w:rPr>
          <w:rFonts w:ascii="Amiri" w:hAnsi="Amiri" w:eastAsia="Amiri" w:cs="Amiri"/>
          <w:color w:val="111111"/>
          <w:sz w:val="28"/>
          <w:sz w:val="28"/>
          <w:szCs w:val="28"/>
          <w:rtl w:val="true"/>
          <w:lang w:bidi="ar-SA"/>
        </w:rPr>
        <w:t>وَأَخْذِهِمُ الرِّبَا وَقَدْ نُهُوا عَنْهُ وَأَكْلِهِمْ أَمْوَالَ النَّاسِ بِالْبَاطِلِ وَأَعْتَدْنَا لِلْكَافِرِينَ مِنْهُمْ عَذَابًا أَلِيمًا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w:t>
      </w:r>
    </w:p>
    <w:p>
      <w:pPr>
        <w:pStyle w:val="BookText"/>
        <w:rPr/>
      </w:pPr>
      <w:r>
        <w:rPr>
          <w:rFonts w:ascii="Amiri" w:hAnsi="Amiri" w:eastAsia="Amiri" w:cs="Amiri"/>
          <w:color w:val="111111"/>
          <w:sz w:val="28"/>
          <w:sz w:val="28"/>
          <w:szCs w:val="28"/>
          <w:rtl w:val="true"/>
          <w:lang w:bidi="ar-SA"/>
        </w:rPr>
        <w:t>بِبَعْضٍ وَنَكْفُرُ بِبَعْضٍ وَيُرِيدُونَ أَنْ يَتَّخِذُوا بَيْنَ ذَلِكَ سَبِيلً</w:t>
      </w:r>
    </w:p>
    <w:p>
      <w:pPr>
        <w:pStyle w:val="BookText"/>
        <w:rPr/>
      </w:pPr>
      <w:r>
        <w:rPr>
          <w:rFonts w:ascii="Amiri" w:hAnsi="Amiri" w:eastAsia="Amiri" w:cs="Amiri"/>
          <w:color w:val="111111"/>
          <w:sz w:val="28"/>
          <w:sz w:val="28"/>
          <w:szCs w:val="28"/>
          <w:rtl w:val="true"/>
          <w:lang w:bidi="ar-SA"/>
        </w:rPr>
        <w:t>أُولَئِكَ هُمُ الْكَافِرُونَ حَقًّا وَأَعْتَدْنَا لِلْكَافِرِينَ عَذَابًا مُهِينًا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p>
    <w:p>
      <w:pPr>
        <w:pStyle w:val="BookText"/>
        <w:rPr/>
      </w:pPr>
      <w:r>
        <w:rPr>
          <w:rFonts w:ascii="Amiri" w:hAnsi="Amiri" w:eastAsia="Amiri" w:cs="Amiri"/>
          <w:color w:val="111111"/>
          <w:sz w:val="28"/>
          <w:sz w:val="28"/>
          <w:szCs w:val="28"/>
          <w:rtl w:val="true"/>
          <w:lang w:bidi="ar-SA"/>
        </w:rPr>
        <w:t>إِنْ تُبْدُوا خَيْرًا أَوْ تُخْفُوهُ أَوْ تَعْفُوا عَنْ سُوءٍ فَإِنَّ اللَّهَ كَانَ عَفُوًّا قَدِيرًا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الْمُنَافِقِينَ فِي الدَّرْكِ الْأَسْفَلِ مِنَ النَّارِ وَلَنْ تَجِدَ لَهُمْ نَصِيرًا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مُذَبْذَبِينَ بَيْنَ ذَلِكَ لَا إِلَى هَؤُلَاءِ وَلَا إِلَى هَؤُلَاءِ وَمَنْ يُضْلِلِ اللَّهُ فَلَنْ تَجِدَ لَهُ سَبِيلًا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هَاهُنَا قَاعِدُونَ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تَرَوْا كَيْفَ خَلَقَ اللَّهُ سَبْعَ سَمَاوَاتٍ طِبَاقًا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w:t>
      </w:r>
    </w:p>
    <w:p>
      <w:pPr>
        <w:pStyle w:val="BookText"/>
        <w:rPr/>
      </w:pPr>
      <w:r>
        <w:rPr>
          <w:rFonts w:ascii="Amiri" w:hAnsi="Amiri" w:eastAsia="Amiri" w:cs="Amiri"/>
          <w:color w:val="111111"/>
          <w:sz w:val="28"/>
          <w:sz w:val="28"/>
          <w:szCs w:val="28"/>
          <w:rtl w:val="true"/>
          <w:lang w:bidi="ar-SA"/>
        </w:rPr>
        <w:t>وَلَا تَشْتَرُوا بِآيَاتِي ثَمَنًا قَلِيلًا وَمَنْ لَمْ يَحْكُمْ بِمَا أَنْزَلَ اللَّهُ فَأُولَئِكَ هُمُ الْكَافِرُونَ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وَيُسْقَوْنَ فِيهَا كَأْسًا كَانَ مِزَاجُهَا زَنْجَبِيلًا</w:t>
      </w:r>
    </w:p>
    <w:p>
      <w:pPr>
        <w:pStyle w:val="BookText"/>
        <w:rPr/>
      </w:pPr>
      <w:r>
        <w:rPr>
          <w:rFonts w:ascii="Amiri" w:hAnsi="Amiri" w:eastAsia="Amiri" w:cs="Amiri"/>
          <w:color w:val="111111"/>
          <w:sz w:val="28"/>
          <w:sz w:val="28"/>
          <w:szCs w:val="28"/>
          <w:rtl w:val="true"/>
          <w:lang w:bidi="ar-SA"/>
        </w:rPr>
        <w:t>عَيْنًا فِيهَا تُسَمَّى سَلْسَبِيلًا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إِنَّا خَلَقْنَا الْإِنْسَانَ مِنْ نُطْفَةٍ أَمْشَاجٍ نَبْتَلِيهِ فَجَعَلْنَاهُ سَمِيعًا بَصِيرًا</w:t>
      </w:r>
    </w:p>
    <w:p>
      <w:pPr>
        <w:pStyle w:val="BookText"/>
        <w:rPr/>
      </w:pPr>
      <w:r>
        <w:rPr>
          <w:rFonts w:ascii="Amiri" w:hAnsi="Amiri" w:eastAsia="Amiri" w:cs="Amiri"/>
          <w:color w:val="111111"/>
          <w:sz w:val="28"/>
          <w:sz w:val="28"/>
          <w:szCs w:val="28"/>
          <w:rtl w:val="true"/>
          <w:lang w:bidi="ar-SA"/>
        </w:rPr>
        <w:t>إِنَّا هَدَيْنَاهُ السَّبِيلَ إِمَّا شَاكِرًا وَإِمَّا كَفُورًا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إِنَّمَا نُطْعِمُكُمْ لِوَجْهِ اللَّهِ لَا نُرِيدُ مِنْكُمْ جَزَاءً وَلَا شُكُورًا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قَالَ رَبِّ اجْعَلْ لِي آيَةً قَالَ آيَتُكَ أَلَّا تُكَلِّمَ النَّاسَ ثَلَاثَ لَيَالٍ سَوِيًّا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لَا يَصْلَاهَا إِلَّا الْأَشْقَى</w:t>
      </w:r>
    </w:p>
    <w:p>
      <w:pPr>
        <w:pStyle w:val="BookText"/>
        <w:rPr/>
      </w:pPr>
      <w:r>
        <w:rPr>
          <w:rFonts w:ascii="Amiri" w:hAnsi="Amiri" w:eastAsia="Amiri" w:cs="Amiri"/>
          <w:color w:val="111111"/>
          <w:sz w:val="28"/>
          <w:sz w:val="28"/>
          <w:szCs w:val="28"/>
          <w:rtl w:val="true"/>
          <w:lang w:bidi="ar-SA"/>
        </w:rPr>
        <w:t>الَّذِي كَذَّبَ وَتَوَلَّى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يَوْمَ يَخْرُجُونَ مِنَ الْأَجْدَاثِ سِرَاعًا كَأَنَّهُمْ إِلَى نُصُبٍ يُوفِضُونَ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خَاشِعَةً أَبْصَارُهُمْ تَرْهَقُهُمْ ذِلَّةٌ ذَلِكَ الْيَوْمُ الَّذِي كَانُوا يُوعَدُونَ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إِنَّ الَّذِينَ لَا يُؤْمِنُونَ بِالْآخِرَةِ لَيُسَمُّونَ الْمَلَائِكَةَ تَسْمِيَةَ الْأُنْثَى</w:t>
      </w:r>
    </w:p>
    <w:p>
      <w:pPr>
        <w:pStyle w:val="BookText"/>
        <w:rPr/>
      </w:pP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يَزِدْهُمْ دُعَائِي إِلَّا فِرَارًا</w:t>
      </w:r>
    </w:p>
    <w:p>
      <w:pPr>
        <w:pStyle w:val="BookText"/>
        <w:rPr/>
      </w:pPr>
      <w:r>
        <w:rPr>
          <w:rFonts w:ascii="Amiri" w:hAnsi="Amiri" w:eastAsia="Amiri" w:cs="Amiri"/>
          <w:color w:val="111111"/>
          <w:sz w:val="28"/>
          <w:sz w:val="28"/>
          <w:szCs w:val="28"/>
          <w:rtl w:val="true"/>
          <w:lang w:bidi="ar-SA"/>
        </w:rPr>
        <w:t>وَإِنِّي كُلَّمَا دَعَوْتُهُمْ لِتَغْفِرَ لَهُمْ جَعَلُوا أَصَابِعَهُمْ فِي آذَانِهِمْ وَاسْتَغْشَوْا ثِيَابَهُمْ وَأَصَرُّوا وَاسْتَكْبَرُوا اسْتِكْبَارًا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فَمَا أَرْسَلْنَاكَ عَلَيْهِمْ حَفِيظًا إِنْ عَلَيْكَ إِلَّا الْبَلَاغُ وَإِنَّا إِذَا أَذَقْنَا الْإِنْسَانَ مِنَّا رَحْمَةً فَرِحَ بِهَا وَإِنْ تُصِبْهُمْ سَيِّئَةٌ بِمَا قَدَّمَتْ أَيْدِيهِمْ فَإِنَّ الْإِنْسَانَ كَفُورٌ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يُبَصَّرُونَهُمْ يَوَدُّ الْمُجْرِمُ لَوْ يَفْتَدِي مِنْ عَذَابِ يَوْمِئِذٍ بِبَنِيهِ</w:t>
      </w:r>
    </w:p>
    <w:p>
      <w:pPr>
        <w:pStyle w:val="BookText"/>
        <w:rPr/>
      </w:pPr>
      <w:r>
        <w:rPr>
          <w:rFonts w:ascii="Amiri" w:hAnsi="Amiri" w:eastAsia="Amiri" w:cs="Amiri"/>
          <w:color w:val="111111"/>
          <w:sz w:val="28"/>
          <w:sz w:val="28"/>
          <w:szCs w:val="28"/>
          <w:rtl w:val="true"/>
          <w:lang w:bidi="ar-SA"/>
        </w:rPr>
        <w:t>وَصَاحِبَتِهِ وَأَخِيهِ</w:t>
      </w:r>
    </w:p>
    <w:p>
      <w:pPr>
        <w:pStyle w:val="BookText"/>
        <w:rPr/>
      </w:pPr>
      <w:r>
        <w:rPr>
          <w:rFonts w:ascii="Amiri" w:hAnsi="Amiri" w:eastAsia="Amiri" w:cs="Amiri"/>
          <w:color w:val="111111"/>
          <w:sz w:val="28"/>
          <w:sz w:val="28"/>
          <w:szCs w:val="28"/>
          <w:rtl w:val="true"/>
          <w:lang w:bidi="ar-SA"/>
        </w:rPr>
        <w:t>وَفَصِيلَتِهِ الَّتِي تُؤْوِيهِوَمَنْ فِي الْأَرْضِ جَمِيعًا ثُمَّ يُنْجِيهِ</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 قُلِ اسْتَهْزِئُوا إِنَّ اللَّهَ مُخْرِجٌ مَا تَحْذَرُونَ</w:t>
      </w:r>
    </w:p>
    <w:p>
      <w:pPr>
        <w:pStyle w:val="BookText"/>
        <w:rPr/>
      </w:pP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تَسْتَهْزِئُونَ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الْأَخِلَّاءُ يَوْمَئِذٍ بَعْضُهُمْ لِبَعْضٍ عَدُوٌّ إِلَّا الْمُتَّقِينَ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كَفَرُوا وَصَدُّوا عَنْ سَبِيلِ اللَّهِ أَضَلَّ أَعْمَالَهُمْ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نُزِّلَ هَذَا الْقُرْآنُ عَلَى رَجُلٍ مِنَ الْقَرْيَتَيْنِ عَظِيمٍ </w:t>
      </w:r>
    </w:p>
    <w:p>
      <w:pPr>
        <w:pStyle w:val="BookText"/>
        <w:rPr/>
      </w:pPr>
      <w:r>
        <w:rPr>
          <w:rFonts w:ascii="IRNazanin" w:hAnsi="IRNazanin" w:eastAsia="IRNazanin"/>
          <w:color w:val="111111"/>
          <w:sz w:val="28"/>
          <w:sz w:val="28"/>
          <w:szCs w:val="28"/>
          <w:rtl w:val="true"/>
          <w:lang w:bidi="fa-IR"/>
        </w:rPr>
        <w:t xml:space="preserve">أَهُمْ يَقْسِمُونَ رَحْمَتَ رَبِّكَ نَحْنُ قَسَمْنَا بَيْنَهُمْ مَعِيشَتَهُمْ فِي الْحَيَاةِ الدُّنْيَا وَرَفَعْنَا بَعْضَهُمْ فَوْقَ بَعْضٍ دَرَجَاتٍ لِيَتَّخِذَ بَعْضُهُمْ بَعْضًا سُخْرِيًّا وَرَحْمَتُ رَبِّكَ خَيْرٌ مِمَّا يَجْمَعُونَپاسخ شماره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وَفِي الْأَرْضِ آيَاتٌ لِلْمُوقِنِينَ</w:t>
      </w:r>
    </w:p>
    <w:p>
      <w:pPr>
        <w:pStyle w:val="BookText"/>
        <w:rPr/>
      </w:pPr>
      <w:r>
        <w:rPr>
          <w:rFonts w:ascii="Amiri" w:hAnsi="Amiri" w:eastAsia="Amiri" w:cs="Amiri"/>
          <w:color w:val="111111"/>
          <w:sz w:val="28"/>
          <w:sz w:val="28"/>
          <w:szCs w:val="28"/>
          <w:rtl w:val="true"/>
          <w:lang w:bidi="ar-SA"/>
        </w:rPr>
        <w:t>وَفِي أَنْفُسِكُمْ أَفَلَا تُبْصِرُونَ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وَلَا تَكُونُوا كَالَّذِينَ نَسُوا اللَّهَ فَأَنْسَاهُمْ أَنْفُسَهُمْ أُولَئِكَ هُمُ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p>
    <w:p>
      <w:p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Amiri" w:hAnsi="Amiri" w:eastAsia="Amiri" w:cs="Amiri"/>
          <w:color w:val="111111"/>
          <w:sz w:val="28"/>
          <w:sz w:val="28"/>
          <w:szCs w:val="28"/>
          <w:rtl w:val="true"/>
          <w:lang w:bidi="ar-SA"/>
        </w:rPr>
        <w:t>الْحَمْدُ لِلَّهِ رَبِّ الْعَالَمِینَ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ششم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56982</Words>
  <Characters>213405</Characters>
  <CharactersWithSpaces>266909</CharactersWithSpaces>
  <Paragraphs>3693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2026-08-25T01:01:53Z</dcterms:created>
  <dc:creator>ghaemiyeh.com</dc:creator>
  <dc:description/>
  <dc:language>en-US</dc:language>
  <cp:lastModifiedBy/>
  <dcterms:modified xsi:type="dcterms:W3CDTF">2026-08-25T04:31:59Z</dcterms:modified>
  <cp:revision>1</cp:revision>
  <dc:subject/>
  <dc:title>1400 پرسش و پاسخ از قرآن کریم جلد 6</dc:title>
</cp:coreProperties>
</file>

<file path=docProps/custom.xml><?xml version="1.0" encoding="utf-8"?>
<Properties xmlns="http://schemas.openxmlformats.org/officeDocument/2006/custom-properties" xmlns:vt="http://schemas.openxmlformats.org/officeDocument/2006/docPropsVTypes"/>
</file>