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737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0739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0741_1588784861">
            <w:r>
              <w:rPr>
                <w:webHidden/>
                <w:rStyle w:val="IndexLink"/>
                <w:rtl w:val="true"/>
              </w:rPr>
              <w:t xml:space="preserve">سورة الانبیاء </w:t>
            </w:r>
            <w:r>
              <w:rPr>
                <w:rStyle w:val="IndexLink"/>
                <w:rtl w:val="true"/>
              </w:rPr>
              <w:t xml:space="preserve">_ </w:t>
            </w:r>
            <w:r>
              <w:rPr>
                <w:rStyle w:val="IndexLink"/>
              </w:rPr>
              <w:t>21</w:t>
            </w:r>
            <w:r>
              <w:rPr>
                <w:rStyle w:val="IndexLink"/>
                <w:rtl w:val="true"/>
              </w:rPr>
              <w:tab/>
            </w:r>
            <w:r>
              <w:rPr>
                <w:rStyle w:val="IndexLink"/>
              </w:rPr>
              <w:t>6</w:t>
            </w:r>
          </w:hyperlink>
        </w:p>
        <w:p>
          <w:pPr>
            <w:pStyle w:val="Contents3"/>
            <w:tabs>
              <w:tab w:val="clear" w:pos="8459"/>
              <w:tab w:val="right" w:pos="9026" w:leader="dot"/>
            </w:tabs>
            <w:rPr/>
          </w:pPr>
          <w:hyperlink w:anchor="__RefHeading___Toc220743_1588784861">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20745_1588784861">
            <w:r>
              <w:rPr>
                <w:webHidden/>
                <w:rStyle w:val="IndexLink"/>
                <w:rtl w:val="true"/>
              </w:rPr>
              <w:t>اتمام الصلاة فی المدن الاربعة</w:t>
            </w:r>
            <w:r>
              <w:rPr>
                <w:rStyle w:val="IndexLink"/>
                <w:rtl w:val="true"/>
              </w:rPr>
              <w:tab/>
            </w:r>
            <w:r>
              <w:rPr>
                <w:rStyle w:val="IndexLink"/>
              </w:rPr>
              <w:t>15</w:t>
            </w:r>
          </w:hyperlink>
        </w:p>
        <w:p>
          <w:pPr>
            <w:pStyle w:val="Contents3"/>
            <w:tabs>
              <w:tab w:val="clear" w:pos="8459"/>
              <w:tab w:val="right" w:pos="9026" w:leader="dot"/>
            </w:tabs>
            <w:rPr/>
          </w:pPr>
          <w:hyperlink w:anchor="__RefHeading___Toc220747_1588784861">
            <w:r>
              <w:rPr>
                <w:webHidden/>
                <w:rStyle w:val="IndexLink"/>
                <w:rtl w:val="true"/>
              </w:rPr>
              <w:t>آیات الامامة</w:t>
            </w:r>
            <w:r>
              <w:rPr>
                <w:rStyle w:val="IndexLink"/>
                <w:rtl w:val="true"/>
              </w:rPr>
              <w:tab/>
            </w:r>
            <w:r>
              <w:rPr>
                <w:rStyle w:val="IndexLink"/>
              </w:rPr>
              <w:t>22</w:t>
            </w:r>
          </w:hyperlink>
        </w:p>
        <w:p>
          <w:pPr>
            <w:pStyle w:val="Contents3"/>
            <w:tabs>
              <w:tab w:val="clear" w:pos="8459"/>
              <w:tab w:val="right" w:pos="9026" w:leader="dot"/>
            </w:tabs>
            <w:rPr/>
          </w:pPr>
          <w:hyperlink w:anchor="__RefHeading___Toc220749_1588784861">
            <w:r>
              <w:rPr>
                <w:webHidden/>
                <w:rStyle w:val="IndexLink"/>
                <w:rtl w:val="true"/>
              </w:rPr>
              <w:t>علی باب الله تعالی</w:t>
            </w:r>
            <w:r>
              <w:rPr>
                <w:rStyle w:val="IndexLink"/>
                <w:rtl w:val="true"/>
              </w:rPr>
              <w:tab/>
            </w:r>
            <w:r>
              <w:rPr>
                <w:rStyle w:val="IndexLink"/>
              </w:rPr>
              <w:t>90</w:t>
            </w:r>
          </w:hyperlink>
        </w:p>
        <w:p>
          <w:pPr>
            <w:pStyle w:val="Contents3"/>
            <w:tabs>
              <w:tab w:val="clear" w:pos="8459"/>
              <w:tab w:val="right" w:pos="9026" w:leader="dot"/>
            </w:tabs>
            <w:rPr/>
          </w:pPr>
          <w:hyperlink w:anchor="__RefHeading___Toc220751_1588784861">
            <w:r>
              <w:rPr>
                <w:webHidden/>
                <w:rStyle w:val="IndexLink"/>
                <w:rtl w:val="true"/>
              </w:rPr>
              <w:t>أمیر المؤمنین علی یصف أهل القبور</w:t>
            </w:r>
            <w:r>
              <w:rPr>
                <w:rStyle w:val="IndexLink"/>
                <w:rtl w:val="true"/>
              </w:rPr>
              <w:tab/>
            </w:r>
            <w:r>
              <w:rPr>
                <w:rStyle w:val="IndexLink"/>
              </w:rPr>
              <w:t>95</w:t>
            </w:r>
          </w:hyperlink>
        </w:p>
        <w:p>
          <w:pPr>
            <w:pStyle w:val="Contents3"/>
            <w:tabs>
              <w:tab w:val="clear" w:pos="8459"/>
              <w:tab w:val="right" w:pos="9026" w:leader="dot"/>
            </w:tabs>
            <w:rPr/>
          </w:pPr>
          <w:hyperlink w:anchor="__RefHeading___Toc220753_1588784861">
            <w:r>
              <w:rPr>
                <w:webHidden/>
                <w:rStyle w:val="IndexLink"/>
                <w:rtl w:val="true"/>
              </w:rPr>
              <w:t>وراثة المهدی وأصحابه للارض</w:t>
            </w:r>
            <w:r>
              <w:rPr>
                <w:rStyle w:val="IndexLink"/>
                <w:rtl w:val="true"/>
              </w:rPr>
              <w:tab/>
            </w:r>
            <w:r>
              <w:rPr>
                <w:rStyle w:val="IndexLink"/>
              </w:rPr>
              <w:t>100</w:t>
            </w:r>
          </w:hyperlink>
        </w:p>
        <w:p>
          <w:pPr>
            <w:pStyle w:val="Contents2"/>
            <w:tabs>
              <w:tab w:val="clear" w:pos="8743"/>
              <w:tab w:val="right" w:pos="9026" w:leader="dot"/>
            </w:tabs>
            <w:rPr/>
          </w:pPr>
          <w:hyperlink w:anchor="__RefHeading___Toc220755_1588784861">
            <w:r>
              <w:rPr>
                <w:webHidden/>
                <w:rStyle w:val="IndexLink"/>
                <w:rtl w:val="true"/>
              </w:rPr>
              <w:t xml:space="preserve">سورة الحج </w:t>
            </w:r>
            <w:r>
              <w:rPr>
                <w:rStyle w:val="IndexLink"/>
                <w:rtl w:val="true"/>
              </w:rPr>
              <w:t xml:space="preserve">_ </w:t>
            </w:r>
            <w:r>
              <w:rPr>
                <w:rStyle w:val="IndexLink"/>
              </w:rPr>
              <w:t>22</w:t>
            </w:r>
            <w:r>
              <w:rPr>
                <w:rStyle w:val="IndexLink"/>
                <w:rtl w:val="true"/>
              </w:rPr>
              <w:tab/>
            </w:r>
            <w:r>
              <w:rPr>
                <w:rStyle w:val="IndexLink"/>
              </w:rPr>
              <w:t>114</w:t>
            </w:r>
          </w:hyperlink>
        </w:p>
        <w:p>
          <w:pPr>
            <w:pStyle w:val="Contents3"/>
            <w:tabs>
              <w:tab w:val="clear" w:pos="8459"/>
              <w:tab w:val="right" w:pos="9026" w:leader="dot"/>
            </w:tabs>
            <w:rPr/>
          </w:pPr>
          <w:hyperlink w:anchor="__RefHeading___Toc220757_1588784861">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220759_1588784861">
            <w:r>
              <w:rPr>
                <w:webHidden/>
                <w:rStyle w:val="IndexLink"/>
                <w:rtl w:val="true"/>
              </w:rPr>
              <w:t xml:space="preserve">الشجرة الملعونة فی القرآن </w:t>
            </w:r>
            <w:r>
              <w:rPr>
                <w:rStyle w:val="IndexLink"/>
                <w:rtl w:val="true"/>
              </w:rPr>
              <w:t xml:space="preserve">: </w:t>
            </w:r>
            <w:r>
              <w:rPr>
                <w:rStyle w:val="IndexLink"/>
                <w:rtl w:val="true"/>
              </w:rPr>
              <w:t>ابو بکر وعمر وبنو أمیة</w:t>
            </w:r>
            <w:r>
              <w:rPr>
                <w:rStyle w:val="IndexLink"/>
                <w:rtl w:val="true"/>
              </w:rPr>
              <w:tab/>
            </w:r>
            <w:r>
              <w:rPr>
                <w:rStyle w:val="IndexLink"/>
              </w:rPr>
              <w:t>233</w:t>
            </w:r>
          </w:hyperlink>
        </w:p>
        <w:p>
          <w:pPr>
            <w:pStyle w:val="Contents2"/>
            <w:tabs>
              <w:tab w:val="clear" w:pos="8743"/>
              <w:tab w:val="right" w:pos="9026" w:leader="dot"/>
            </w:tabs>
            <w:rPr/>
          </w:pPr>
          <w:hyperlink w:anchor="__RefHeading___Toc220761_1588784861">
            <w:r>
              <w:rPr>
                <w:webHidden/>
                <w:rStyle w:val="IndexLink"/>
                <w:rtl w:val="true"/>
              </w:rPr>
              <w:t xml:space="preserve">سورة المؤمنون </w:t>
            </w:r>
            <w:r>
              <w:rPr>
                <w:rStyle w:val="IndexLink"/>
                <w:rtl w:val="true"/>
              </w:rPr>
              <w:t xml:space="preserve">_ </w:t>
            </w:r>
            <w:r>
              <w:rPr>
                <w:rStyle w:val="IndexLink"/>
              </w:rPr>
              <w:t>23</w:t>
            </w:r>
            <w:r>
              <w:rPr>
                <w:rStyle w:val="IndexLink"/>
                <w:rtl w:val="true"/>
              </w:rPr>
              <w:tab/>
            </w:r>
            <w:r>
              <w:rPr>
                <w:rStyle w:val="IndexLink"/>
              </w:rPr>
              <w:t>258</w:t>
            </w:r>
          </w:hyperlink>
        </w:p>
        <w:p>
          <w:pPr>
            <w:pStyle w:val="Contents3"/>
            <w:tabs>
              <w:tab w:val="clear" w:pos="8459"/>
              <w:tab w:val="right" w:pos="9026" w:leader="dot"/>
            </w:tabs>
            <w:rPr/>
          </w:pPr>
          <w:hyperlink w:anchor="__RefHeading___Toc220763_1588784861">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220765_1588784861">
            <w:r>
              <w:rPr>
                <w:webHidden/>
                <w:rStyle w:val="IndexLink"/>
                <w:rtl w:val="true"/>
              </w:rPr>
              <w:t>برکة الزیتون</w:t>
            </w:r>
            <w:r>
              <w:rPr>
                <w:rStyle w:val="IndexLink"/>
                <w:rtl w:val="true"/>
              </w:rPr>
              <w:tab/>
            </w:r>
            <w:r>
              <w:rPr>
                <w:rStyle w:val="IndexLink"/>
              </w:rPr>
              <w:t>285</w:t>
            </w:r>
          </w:hyperlink>
        </w:p>
        <w:p>
          <w:pPr>
            <w:pStyle w:val="Contents3"/>
            <w:tabs>
              <w:tab w:val="clear" w:pos="8459"/>
              <w:tab w:val="right" w:pos="9026" w:leader="dot"/>
            </w:tabs>
            <w:rPr/>
          </w:pPr>
          <w:hyperlink w:anchor="__RefHeading___Toc220767_1588784861">
            <w:r>
              <w:rPr>
                <w:webHidden/>
                <w:rStyle w:val="IndexLink"/>
                <w:rtl w:val="true"/>
              </w:rPr>
              <w:t>اتهام الانبیاء بالجنون</w:t>
            </w:r>
            <w:r>
              <w:rPr>
                <w:rStyle w:val="IndexLink"/>
                <w:rtl w:val="true"/>
              </w:rPr>
              <w:tab/>
            </w:r>
            <w:r>
              <w:rPr>
                <w:rStyle w:val="IndexLink"/>
              </w:rPr>
              <w:t>292</w:t>
            </w:r>
          </w:hyperlink>
        </w:p>
        <w:p>
          <w:pPr>
            <w:pStyle w:val="Contents3"/>
            <w:tabs>
              <w:tab w:val="clear" w:pos="8459"/>
              <w:tab w:val="right" w:pos="9026" w:leader="dot"/>
            </w:tabs>
            <w:rPr/>
          </w:pPr>
          <w:hyperlink w:anchor="__RefHeading___Toc220769_1588784861">
            <w:r>
              <w:rPr>
                <w:webHidden/>
                <w:rStyle w:val="IndexLink"/>
                <w:rtl w:val="true"/>
              </w:rPr>
              <w:t>اتهام عمر وابی بکر للنبی بالجنون</w:t>
            </w:r>
            <w:r>
              <w:rPr>
                <w:rStyle w:val="IndexLink"/>
                <w:rtl w:val="true"/>
              </w:rPr>
              <w:tab/>
            </w:r>
            <w:r>
              <w:rPr>
                <w:rStyle w:val="IndexLink"/>
              </w:rPr>
              <w:t>293</w:t>
            </w:r>
          </w:hyperlink>
        </w:p>
        <w:p>
          <w:pPr>
            <w:pStyle w:val="Contents3"/>
            <w:tabs>
              <w:tab w:val="clear" w:pos="8459"/>
              <w:tab w:val="right" w:pos="9026" w:leader="dot"/>
            </w:tabs>
            <w:rPr/>
          </w:pPr>
          <w:hyperlink w:anchor="__RefHeading___Toc220771_1588784861">
            <w:r>
              <w:rPr>
                <w:webHidden/>
                <w:rStyle w:val="IndexLink"/>
                <w:rtl w:val="true"/>
              </w:rPr>
              <w:t>اتهام الکفار لاعدائهم بأنهم من الجن</w:t>
            </w:r>
            <w:r>
              <w:rPr>
                <w:rStyle w:val="IndexLink"/>
                <w:rtl w:val="true"/>
              </w:rPr>
              <w:tab/>
            </w:r>
            <w:r>
              <w:rPr>
                <w:rStyle w:val="IndexLink"/>
              </w:rPr>
              <w:t>295</w:t>
            </w:r>
          </w:hyperlink>
        </w:p>
        <w:p>
          <w:pPr>
            <w:pStyle w:val="Contents3"/>
            <w:tabs>
              <w:tab w:val="clear" w:pos="8459"/>
              <w:tab w:val="right" w:pos="9026" w:leader="dot"/>
            </w:tabs>
            <w:rPr/>
          </w:pPr>
          <w:hyperlink w:anchor="__RefHeading___Toc220773_1588784861">
            <w:r>
              <w:rPr>
                <w:webHidden/>
                <w:rStyle w:val="IndexLink"/>
                <w:rtl w:val="true"/>
              </w:rPr>
              <w:t xml:space="preserve">افتراء ابن عمر علی النبی بقوله </w:t>
            </w:r>
            <w:r>
              <w:rPr>
                <w:rStyle w:val="IndexLink"/>
                <w:rtl w:val="true"/>
              </w:rPr>
              <w:t xml:space="preserve">: </w:t>
            </w:r>
            <w:r>
              <w:rPr>
                <w:rStyle w:val="IndexLink"/>
                <w:rtl w:val="true"/>
              </w:rPr>
              <w:t>المصریون من الجن</w:t>
            </w:r>
            <w:r>
              <w:rPr>
                <w:rStyle w:val="IndexLink"/>
                <w:rtl w:val="true"/>
              </w:rPr>
              <w:tab/>
            </w:r>
            <w:r>
              <w:rPr>
                <w:rStyle w:val="IndexLink"/>
              </w:rPr>
              <w:t>297</w:t>
            </w:r>
          </w:hyperlink>
        </w:p>
        <w:p>
          <w:pPr>
            <w:pStyle w:val="Contents3"/>
            <w:tabs>
              <w:tab w:val="clear" w:pos="8459"/>
              <w:tab w:val="right" w:pos="9026" w:leader="dot"/>
            </w:tabs>
            <w:rPr/>
          </w:pPr>
          <w:hyperlink w:anchor="__RefHeading___Toc220775_1588784861">
            <w:r>
              <w:rPr>
                <w:webHidden/>
                <w:rStyle w:val="IndexLink"/>
                <w:rtl w:val="true"/>
              </w:rPr>
              <w:t>الارض المقدسة النجف وکربلاء</w:t>
            </w:r>
            <w:r>
              <w:rPr>
                <w:rStyle w:val="IndexLink"/>
                <w:rtl w:val="true"/>
              </w:rPr>
              <w:tab/>
            </w:r>
            <w:r>
              <w:rPr>
                <w:rStyle w:val="IndexLink"/>
              </w:rPr>
              <w:t>328</w:t>
            </w:r>
          </w:hyperlink>
        </w:p>
        <w:p>
          <w:pPr>
            <w:pStyle w:val="Contents3"/>
            <w:tabs>
              <w:tab w:val="clear" w:pos="8459"/>
              <w:tab w:val="right" w:pos="9026" w:leader="dot"/>
            </w:tabs>
            <w:rPr/>
          </w:pPr>
          <w:hyperlink w:anchor="__RefHeading___Toc220777_1588784861">
            <w:r>
              <w:rPr>
                <w:webHidden/>
                <w:rStyle w:val="IndexLink"/>
                <w:rtl w:val="true"/>
              </w:rPr>
              <w:t>دور القلب فی عالم الانسان</w:t>
            </w:r>
            <w:r>
              <w:rPr>
                <w:rStyle w:val="IndexLink"/>
                <w:rtl w:val="true"/>
              </w:rPr>
              <w:tab/>
            </w:r>
            <w:r>
              <w:rPr>
                <w:rStyle w:val="IndexLink"/>
              </w:rPr>
              <w:t>379</w:t>
            </w:r>
          </w:hyperlink>
        </w:p>
        <w:p>
          <w:pPr>
            <w:pStyle w:val="Contents2"/>
            <w:tabs>
              <w:tab w:val="clear" w:pos="8743"/>
              <w:tab w:val="right" w:pos="9026" w:leader="dot"/>
            </w:tabs>
            <w:rPr/>
          </w:pPr>
          <w:hyperlink w:anchor="__RefHeading___Toc220779_1588784861">
            <w:r>
              <w:rPr>
                <w:webHidden/>
                <w:rStyle w:val="IndexLink"/>
                <w:rtl w:val="true"/>
              </w:rPr>
              <w:t>فهرس محتویات تفسیر أهل البیت المجلد</w:t>
            </w:r>
            <w:r>
              <w:rPr>
                <w:rStyle w:val="IndexLink"/>
                <w:rtl w:val="true"/>
              </w:rPr>
              <w:t xml:space="preserve">_ </w:t>
            </w:r>
            <w:r>
              <w:rPr>
                <w:rStyle w:val="IndexLink"/>
              </w:rPr>
              <w:t>11</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75_158118"/>
      <w:bookmarkStart w:id="1" w:name="pg14275_158118"/>
      <w:bookmarkEnd w:id="1"/>
    </w:p>
    <w:p>
      <w:pPr>
        <w:pStyle w:val="Heading2"/>
        <w:numPr>
          <w:ilvl w:val="1"/>
          <w:numId w:val="1"/>
        </w:numPr>
        <w:rPr/>
      </w:pPr>
      <w:bookmarkStart w:id="2" w:name="pg14275_158118"/>
      <w:bookmarkStart w:id="3" w:name="__RefHeading___Toc220737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220739_158878486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المفسر والمحقق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75_158120"/>
      <w:bookmarkStart w:id="8" w:name="pg14275_158120"/>
      <w:bookmarkEnd w:id="8"/>
    </w:p>
    <w:p>
      <w:pPr>
        <w:pStyle w:val="BookText"/>
        <w:rPr/>
      </w:pPr>
      <w:bookmarkStart w:id="9" w:name="pg14275_158120"/>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220741_1588784861"/>
      <w:bookmarkStart w:id="11" w:name="_Toc3"/>
      <w:bookmarkEnd w:id="10"/>
      <w:r>
        <w:rPr>
          <w:rtl w:val="true"/>
        </w:rPr>
        <w:t xml:space="preserve">سورة الانبیاء </w:t>
      </w:r>
      <w:r>
        <w:rPr>
          <w:rtl w:val="true"/>
        </w:rPr>
        <w:t xml:space="preserve">_ </w:t>
      </w:r>
      <w:r>
        <w:rPr/>
        <w:t>21</w:t>
      </w:r>
      <w:bookmarkEnd w:id="11"/>
    </w:p>
    <w:p>
      <w:pPr>
        <w:pStyle w:val="Heading3"/>
        <w:numPr>
          <w:ilvl w:val="2"/>
          <w:numId w:val="1"/>
        </w:numPr>
        <w:rPr/>
      </w:pPr>
      <w:bookmarkStart w:id="12" w:name="__RefHeading___Toc220743_1588784861"/>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لکنهم أصروا علی حزبیتهم وتعصبهم فی الدفاع عن أصنامهم الصامتة فقالوا حرقوه وانصروا آلهتکم ولو کان علی الحق وهی علی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الشیء موجود الان عند الکثیر من المسلمین فهم یدافعون عن حزبیتهم ومذهبیتهم ومصالحهم علی حساب الدین والحق والانصاف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المفضل بن عمر ،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ابْتَلی إِبْراهِیمَ رَبُّه بِکَلِماتٍ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هذه الکلمات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الکلمات التی تلقاها آدم من ربه فتاب علیه ، وهو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أسألک بحق محمد وعلی وفاطمة والحسن والحسین إلا تبت علی فتاب الله علیه إنه هو التواب الرحیم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فما یعنی عز 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فأتمهن إلی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إماما ، تسعة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فأخبرنی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بذلک الإمامة ، جعلها الله فی عقب الحسین إلی یوم القیامة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فکیف صارت الإمامة فی ولد الحسین دون ولد الحسن ، وهما جمیعا ولدا رسول الله صلی الله علیه و آله وسبطاه ، وسیدا شباب أهل الجنة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موسی وهارون کانا نبیین مرسلین أخوین ، فجعل الله النبوة فی صلب هارون دون صلب موسی ، ولم یکن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ذلک ؟</w:t>
      </w:r>
    </w:p>
    <w:p>
      <w:pPr>
        <w:pStyle w:val="BookText"/>
        <w:rPr/>
      </w:pPr>
      <w:r>
        <w:rPr>
          <w:rFonts w:ascii="IRNazanin" w:hAnsi="IRNazanin" w:eastAsia="IRNazanin"/>
          <w:color w:val="111111"/>
          <w:sz w:val="28"/>
          <w:sz w:val="28"/>
          <w:szCs w:val="28"/>
          <w:rtl w:val="true"/>
          <w:lang w:bidi="fa-IR"/>
        </w:rPr>
        <w:t xml:space="preserve">وإن الإمامة خلافة الله عز وجل ، لیس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فی صلب الحسین دون صلب الحسن ؟ لأن الله هو الحکیم فی أفعاله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یُسْئَلُ عَمَّا یَفْعَلُ وهُمْ یُسْئَلُونَ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ولقول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ابْتَلی 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آخر ، وما ذکرناه أصله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والابتلاء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مستحیل علی الله تعالی ذکره ، والآخر جائز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ما یستحیل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یختبره لیعلم ما تکشف الأیام عنه ، وهذا ما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عز وجل علام الغیوب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والضرب الآخر من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یبتلیه حتی یصبر فیما یبتلیه به ، فیکون ما یعطیه من العطاء علی سبیل الاستحقاق ، ولینظر إلیه الناظر فیقتدی به ، فیعلم من حکمة الله تعالی أنه لم یکمل أسباب الإمامة إلا إلی الکافی المستقل ، الذی کشفت الأیام عنه 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الکلمات ، فمنها ما ذکرناه ،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الیقین ، وذلک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نُرِی إِبْراهِیمَ مَلَکُوتَ السَّماواتِ والأَرْضِ ولِیَکُونَ مِنَ الْمُوقِنِینَ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بقدم بارئه ، وتوحیده وتنزیهه من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نظر إلی الکواکب والقمر والشمس ، واستدل بأفول کل واحد منها علی حدوثه ، وبحدوثه علی محدثه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بالنجوم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فَقالَ 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قیده الله سبحانه بالنظرة الواحدة ، لأن النظرة الواحدة لا توجب الخطأ إلا بعد النظرة الثانیة ، بدلالة قول النبی صلی الله علیه و آله لما قال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علی أول النظرة لک ، والثانیة علیک لا لک </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کشفت الأیام عنه ، بدلالة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هذِه التَّماثِیلُ الَّتِی أَنْتُمْ لَها عاکِفُونَ قالُوا وَجَدْنا آباءَنا لَها عابِدِینَ قالَ لَقَدْ کُنْتُمْ أَنْتُمْ وآباؤُکُمْ فِی ضَلالٍ مُبِینٍ قالُوا أَجِئْتَنا بِالْحَقِّ أَمْ </w:t>
      </w:r>
    </w:p>
    <w:p>
      <w:pPr>
        <w:pStyle w:val="BookText"/>
        <w:rPr/>
      </w:pPr>
      <w:r>
        <w:rPr>
          <w:rFonts w:ascii="Amiri" w:hAnsi="Amiri" w:eastAsia="Amiri" w:cs="Amiri"/>
          <w:color w:val="111111"/>
          <w:sz w:val="28"/>
          <w:sz w:val="28"/>
          <w:szCs w:val="28"/>
          <w:rtl w:val="true"/>
          <w:lang w:bidi="ar-SA"/>
        </w:rPr>
        <w:t xml:space="preserve">أَنْتَ مِنَ اللَّاعِبِینَ قالَ بَلْ رَبُّکُمْ رَبُّ السَّماواتِ والأَرْضِ الَّذِی فَطَرَهُنَّ وأَنَا عَلی ذلِکُمْ مِنَ الشَّاهِدِینَ وتَاللَّه لأَکِیدَنَّ أَصْنامَکُمْ بَعْدَ أَنْ تُوَلُّوا مُدْبِرِینَ فَجَعَلَهُمْ جُذاذاً إِلَّا کَبِیراً لَهُمْ لَعَلَّهُمْ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ومقاومة الرجل الواحد الوفا من أعداء الله عز وجل تمام 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معناه 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ثم 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وبیانه فی حدیث ضیف إبراهیم المکرمین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العزلة عن أهل البیت والعشیرة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معناه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وأَعْتَزِلُکُمْ وما تَدْعُونَ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بالمعروف والنهی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ذلک 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لِمَ تَعْبُدُ ما لا یَسْمَعُ ولا یُبْصِرُ ولا یُغْنِی عَنْکَ شَیْئاً یا أَبَتِ إِنِّی قَدْ جاءَنِی مِنَ الْعِلْمِ ما لَمْ یَأْتِکَ فَاتَّبِعْنِی أَهْدِکَ صِراطاً سَوِیًّا یا أَبَتِ لا تَعْبُدِ الشَّیْطانَ إِنَّ الشَّیْطانَ کانَ لِلرَّحْمنِ عَصِیًّا یا أَبَتِ إِنِّی أَخافُ أَنْ یَمَسَّکَ عَذابٌ مِنَ الرَّحْمنِ فَتَکُونَ لِلشَّیْطانِ وَلِیًّا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ودفع السیئة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لما 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أَراغِبٌ أَنْتَ عَنْ آلِهَتِی یا إِبْراهِیمُ لَئِنْ لَمْ تَنْتَه لأَرْجُمَنَّکَ واهْجُرْنِی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جواب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 سَأَسْتَغْفِرُ لَکَ رَبِّی إِنَّه کانَ بِی حَفِیًّا </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ذلک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والَّذِی هُوَ یُطْعِمُنِی ویَسْقِینِ وإِذا مَرِضْتُ فَهُوَ یَشْفِینِ والَّذِی یُمِیتُنِی ثُمَّ یُحْیِینِ والَّذِی أَطْمَعُ أَنْ یَغْفِرَ لِی خَطِیئَتِی یَوْمَ الدِّینِ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ثم الحکم والانتماء إلی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بالصالحین الذین لا یحکمون إلا بحکم الله عز وجل ، ولا یحکمون بالآراء والمقاییس حتی یشهد له من یکون بعده من الحجج بالصدق ، بیان ذلک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الآخِرِینَ أراد فی هذه الأمة الفاضلة ، فأجابه الله وجعل له ولغیره من الأنبیاء لسان صدق فی الآخرین ، وهو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لَهُمْ لِسانَ صِدْقٍ 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والمحنة 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جعل فی المنجنیق وقذف به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المحنة فی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امر بذبح ولده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المحنة بالأهل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خلص الله عز وجل حرمته من عرارة القبطی ، فی الخبر المذکور فی القصة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الصبر علی سوء خلق سارة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استقصار النفس فی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الجمع لأشراط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ونُسُکِی ومَحْیایَ ومَماتِی لِلَّه رَبِّ الْعالَمِینَ لا شَرِیکَ لَه وبِذلِکَ أُمِرْتُ وأَنَا أَوَّلُ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مَحْیایَ ومَماتِی لِلَّه رَبِّ الْعالَمِینَ جمیع أشراط الطاعات کلها حتی لا تعزب عنها عازبة ، ولا تغیب عن معانیها غائبة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استجاب الله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متشابهة ، ومعناها أنه سأل عن الکیفیة ، والکیفیة من فعل الله عز وجل ، متی لم یعلمها العالم لم یلحقه عیب ، ولا عرض له فی توحیده نقص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تُؤْمِنْ قالَ بَلی هذا شرط عام لمن آمن به ، متی سئل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w:t>
      </w:r>
    </w:p>
    <w:p>
      <w:pPr>
        <w:pStyle w:val="BookText"/>
        <w:rPr/>
      </w:pPr>
      <w:r>
        <w:rPr>
          <w:rFonts w:ascii="Amiri" w:hAnsi="Amiri" w:eastAsia="Amiri" w:cs="Amiri"/>
          <w:color w:val="111111"/>
          <w:sz w:val="28"/>
          <w:sz w:val="28"/>
          <w:szCs w:val="28"/>
          <w:rtl w:val="true"/>
          <w:lang w:bidi="ar-SA"/>
        </w:rPr>
        <w:t xml:space="preserve">وجب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کما قال إبراهیم ، ولما قال الله عز وجل لجمیع أرواح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بِرَبِّکُمْ قالُوا بَلی کان 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محمد</w:t>
      </w:r>
    </w:p>
    <w:p>
      <w:pPr>
        <w:pStyle w:val="BookText"/>
        <w:rPr/>
      </w:pPr>
      <w:r>
        <w:rPr>
          <w:rFonts w:ascii="Amiri" w:hAnsi="Amiri" w:eastAsia="Amiri" w:cs="Amiri"/>
          <w:color w:val="111111"/>
          <w:sz w:val="28"/>
          <w:sz w:val="28"/>
          <w:szCs w:val="28"/>
          <w:rtl w:val="true"/>
          <w:lang w:bidi="ar-SA"/>
        </w:rPr>
        <w:t xml:space="preserve">صلی الله علیه و آله ، فصار بسبقه إلی بلی سید الأولین والآخرین ، وأفضل النبیین والمرسلین ، فمن لم یجب عن هذه المسألة بجواب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رغب عن ملته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اصطفاء الله عز وجل إیاه فی الدنیا ، ثم شهادته له فی العاقبة أنه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اصْطَفَیْناه فِی الدُّنْیا وإِنَّه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والصالحون هم النبی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الآخذون عن الله أمره ونهیه ، الملتمسون للصلاح من عنده ، والمجتنبون للرأی والقیاس فی دینه ، 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اقتداء من بعده 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قوله عز وجل لنبیه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w:t>
      </w:r>
    </w:p>
    <w:p>
      <w:pPr>
        <w:pStyle w:val="BookText"/>
        <w:rPr/>
      </w:pPr>
      <w:r>
        <w:rPr>
          <w:rFonts w:ascii="Amiri" w:hAnsi="Amiri" w:eastAsia="Amiri" w:cs="Amiri"/>
          <w:color w:val="111111"/>
          <w:sz w:val="28"/>
          <w:sz w:val="28"/>
          <w:szCs w:val="28"/>
          <w:rtl w:val="true"/>
          <w:lang w:bidi="ar-SA"/>
        </w:rPr>
        <w:t xml:space="preserve">إِبْراهِیمَ حَنِیفاً وما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هُوَ سَمَّاکُمُ الْمُسْلِمِینَ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وأشراط کلمات الإمام مأخوذة من جهته مما تحتاج إلیه الأمة من مصالح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تبعیض ، لیعلم أن من الذریة من یستحق الإمامة ، ومنهم من لا یستحقها ، هذا من جملة المسلمین ، وذلک أنه ی ستحیل أن یدعو إبراهیم بالإمامة للکافر أو للمسلم الذی لیس بمعصوم ، فصح أن باب التبعیض وقع علی خواص المؤمنین ، والخواص إنما صاروا خواصا بالبعد عن الکفر ، ثم من اجتنب الکبائر صار من جملة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 ثم المعصوم هو الخاص الأخص ، ولو کان للتخصیص صورة أربی علیه ، لجعل ذلک من أوصاف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سمی الله عز وجل عیسی من ذریة إبراهیم ، وکان ابن بنته من بعده ، ولما صح أن ابن البنت ذریة ، ودعا إبراهیم لذریته بالإمامة ، وجب علی محمد صلی الله علیه و آله الاقتداء به فی وضع الإمامة فی المعصومین من ذریته حذو النعل بالنعل بعد ما أوحی الله عز وجل إلیه ، وحکم علیه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ولو خالف ذلک لکان داخلا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جل نبی الله عن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ذریة النبی صلی الله علیه و آله ، ووضع الإمامة فیه وضعها فی ذریته المعصومین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أن الإمامة لا تصلح لمن قد عبد وثنا أو صنما ، أو أشرک بالله طرفة عین ، وإن أسلم بعد ذلک ، والظلم وضع الشیء فی غیر موضعه ، وأعظم الظلم الشرک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یصلح للإمامة من قد ارتکب من المحارم شیئا صغیرا کان أو کبیرا ، وإن تاب منه بعد ذلک ، وکذلک لا یقیم الحد من فی جنبه حد ، فإذن لا یکون الإمام إلا معصوما ، ولا تعلم عصمته إلا بنص الله عز وجل علیه علی لسان نبیه صلی الله علیه و آله ، لأن العصمة لیست فی ظاهر الخلقة فتری کالسواد والبیاض وما أشبه ذلک ، وهی مغیبة لا تعرف إلا بتعریف علام الغیوب عز وجل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تدخل رب العالمین لنصرة رسوله ابراهیم فبرد النار وأبطل مفعولها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فحطم مؤامرتهم وأبطل کیدهم وأفشلهم علی مرأی من جمیع الحاضرین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الحسن بن طریف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القائم علیه السلام إذا قام ، بم یقضی بین الناس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وأردت أن أسأله عن شئ لحمی الربع ، فأغفلت ذکر الحمی ، فجاء الجواب ، سألت عن الإمام ، إذا قام قضی بین الناس بعلمه کقضاء داود </w:t>
      </w:r>
    </w:p>
    <w:p>
      <w:pPr>
        <w:pStyle w:val="BookText"/>
        <w:rPr/>
      </w:pPr>
      <w:r>
        <w:rPr>
          <w:rFonts w:ascii="IRNazanin" w:hAnsi="IRNazanin" w:eastAsia="IRNazanin"/>
          <w:color w:val="111111"/>
          <w:sz w:val="28"/>
          <w:sz w:val="28"/>
          <w:szCs w:val="28"/>
          <w:rtl w:val="true"/>
          <w:lang w:bidi="fa-IR"/>
        </w:rPr>
        <w:t xml:space="preserve">علیه السلام لا یسأل البینة ، وکنت أردت أن تسأل لحمی الربع فأنسیت ، فاکتب فی ورقة وعلقه علی المحموم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کونی بردا وسلاما علی إبراهیم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ذلک وعلقته علی محموم لنا فأفاق وبرأ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بِهِ کَیْداً فَجَعَلْنَاهُمُ الأخْسَرِینَ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آیات حفظ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شیم وصفات الکفار العتاة الظالمین الکید والمکر بالمؤمنین وقد بین تعالی منهجهم فی آیات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لحفظ الانسان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شَیْء</w:t>
      </w:r>
    </w:p>
    <w:p>
      <w:pPr>
        <w:pStyle w:val="BookText"/>
        <w:rPr/>
      </w:pPr>
      <w:r>
        <w:rPr>
          <w:rFonts w:ascii="Amiri" w:hAnsi="Amiri" w:eastAsia="Amiri" w:cs="Amiri"/>
          <w:color w:val="111111"/>
          <w:sz w:val="28"/>
          <w:sz w:val="28"/>
          <w:szCs w:val="28"/>
          <w:rtl w:val="true"/>
          <w:lang w:bidi="ar-SA"/>
        </w:rPr>
        <w:t xml:space="preserve">قَدْراً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شر فسقة الجن والإنس ، توکلت علی الله ، ألجأت ظهری إلی الله ، أطلب حاجتی من الله ، ومن یتوکل علی الله فهو حسبه ، إن الله بالغ أمره ، قد جعل الله لکل شئ قدرا ، حسبی الله ، ونعم الوکیل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bookmarkStart w:id="14" w:name="pg14275_158129"/>
    </w:p>
    <w:p>
      <w:pPr>
        <w:pStyle w:val="BookText"/>
        <w:rPr/>
      </w:pPr>
      <w:bookmarkEnd w:id="14"/>
      <w:r>
        <w:rPr>
          <w:rFonts w:ascii="IRNazanin" w:hAnsi="IRNazanin" w:eastAsia="IRNazanin"/>
          <w:color w:val="111111"/>
          <w:sz w:val="28"/>
          <w:sz w:val="28"/>
          <w:szCs w:val="28"/>
          <w:rtl w:val="true"/>
          <w:lang w:bidi="fa-IR"/>
        </w:rPr>
        <w:t xml:space="preserve">وسعی نمرود لاعلاء رایته وربوبیته للعباد والبلاد فأوقد نارا عظیمة لتکون له فخرا وعزا وعظمة وللنبی ابراهیم علیه السلام عارا وفشلا وهزیمة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الله تعالی قلب المشروع النمرودی علیه فجعله عزا وفخرا وشرفا لابراهیم ووساما لکل الموحدین فی الکون علی مر الدهور یستلهمون منه عبر ودروس العقیدة والشجاعة والوفاء والجهاد فی سبیل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تعالی نار نمرود مشروع غدر وفشل وخیبة وسقوط فی الهاویة وهکذا هی مشاریع المستکبرین من سلاطین الشرق والغرب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المؤمنین الا التمسک بالحق والسیر علی الطریق المستقیم والابتعاد عن المحرمات والطاعة الکاملة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اصبح مسلما واقعا ومؤمنا بولایة علی علیه السلام وامامة أهل البیت علیهم السلام فلینتظر الانتصارات والمعاجز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وَنَجَّیْنَاهُ وَلُوطاً إلَی الأرْضِ الَّتِی بَارَکْنَا فِیهَا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الکوفة الارض التی بارک الله تعالی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الوادی الممتد بین الکوفة وکربلاء وزاره کل الانبیاء والاوصیاء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20745_1588784861"/>
      <w:bookmarkStart w:id="16" w:name="_Toc5"/>
      <w:bookmarkEnd w:id="15"/>
      <w:r>
        <w:rPr>
          <w:rtl w:val="true"/>
        </w:rPr>
        <w:t>اتمام الصلاة فی المدن الاربعة</w:t>
      </w:r>
      <w:bookmarkEnd w:id="16"/>
    </w:p>
    <w:p>
      <w:pPr>
        <w:pStyle w:val="BookText"/>
        <w:rPr/>
      </w:pPr>
      <w:r>
        <w:rPr>
          <w:rFonts w:ascii="IRNazanin" w:hAnsi="IRNazanin" w:eastAsia="IRNazanin"/>
          <w:color w:val="111111"/>
          <w:sz w:val="28"/>
          <w:sz w:val="28"/>
          <w:szCs w:val="28"/>
          <w:rtl w:val="true"/>
          <w:lang w:bidi="fa-IR"/>
        </w:rPr>
        <w:t xml:space="preserve">وقال تعالی عن الارض المبارکة کربلاء والنجف وما بینهما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ولسلیمان الریح عاصفة تجری بأمره إلی الأرض التی بارکنا فیها</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وآویناهما إلی ربوة ذات قرار ومعین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من جانب الطور نارا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فلما أتاها نودی من شاطئ الواد الأیمن فی البقعة المبارکة من الشجرة أن یا موسی إنی أنا الله رب العالمین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طیبة ورب غفور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وجعلنا بینهم وبین القری التی بارکنا فیها قری ظاهرة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نادیه ربه بالوادی المقدس طوی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وأنت حل بهذا البلد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والتین والزیتون وطور سینین وهذا البلد الأمین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سواد الکوفة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من ذکر الشام فقد أخطأ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من الشؤم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 سمیت به لأنها من مشأمة القبلة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شأمت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المشأمة من الشؤم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مشؤوم ، وقد شئم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شأم فلان أصحابه ، إذا أصابهم شؤم من قبله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أشأم ، وطیر أشأم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لهم طیر الأشائم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w:t>
      </w:r>
    </w:p>
    <w:p>
      <w:pPr>
        <w:pStyle w:val="BookText"/>
        <w:rPr/>
      </w:pPr>
      <w:r>
        <w:rPr>
          <w:rFonts w:ascii="IRNazanin" w:hAnsi="IRNazanin" w:eastAsia="IRNazanin"/>
          <w:color w:val="111111"/>
          <w:sz w:val="28"/>
          <w:sz w:val="28"/>
          <w:szCs w:val="28"/>
          <w:rtl w:val="true"/>
          <w:lang w:bidi="fa-IR"/>
        </w:rPr>
        <w:t xml:space="preserve">بالشؤم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النصوص القرآنیة تبین أن کربلاء والنجف هی البقعة المبارکة والارض المقدسة کما جاء فی نصوص أهل البیت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ونَادَیْنَاهُ مِنْ جَانِبِ الطُّورِ الأیْمَنِ وَقَرَّبْنَاهُ نَجِیّاً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التهذیب عن الامام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شاطیء الوادی الایمن الفرات والبقعة المقدسة کربلاء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ویذکر بأن المناطق المقدسة فی الدنیا التی یمکن الصلاة فیها قصرا وتماما والاتمام أفضل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الشریفة</w:t>
      </w:r>
    </w:p>
    <w:p>
      <w:pPr>
        <w:pStyle w:val="BookText"/>
        <w:rPr/>
      </w:pPr>
      <w:r>
        <w:rPr>
          <w:rFonts w:ascii="IRNazanin" w:hAnsi="IRNazanin" w:eastAsia="IRNazanin"/>
          <w:color w:val="111111"/>
          <w:sz w:val="28"/>
          <w:sz w:val="28"/>
          <w:szCs w:val="28"/>
          <w:rtl w:val="true"/>
          <w:lang w:bidi="fa-IR"/>
        </w:rPr>
        <w:t>والمدینة المنورة والنجف الاشرف وکربلاء المقدسة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البلایا مدفوعة عن قم وأهلها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وسیأتی زمان تکون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وأهلها حجة علی الخلائق ، وذلک فی زمان 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ظهوره عجل الله تعالی فرجه ، ولولا ذلک لساخت الأرض بأهلها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علی أهل قم ، سقی الله بلادهم الغیث ، وتنزل علیهم البرکات فیبدل سیئاتهم حسنات ، هم أهل رکوع وخشوع وسجود ، وقیام وصیام ، هم الفقهاء العلماء ، هم أهل الدین والولایة والعبادة ، وحسن العبادة </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لاَیَات وَإنْ کُنَّا لَمُبْتَلِینَ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الله تعالی نوحا أن یدعو للوصول بالسفینة الی شاطیء الامان فی مکان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فأنزله تعالی فی النجف الاشرف وهی المکان المقدس المبارک بالبرکة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فعاش فیها نوح وأصحابه حیث مات هناک ودفن بجانب النبی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الارض المقدسة دفن مولی الموحدین علی بن أبی طالب علیه السلام وقبره المقدس بین آدم ونوح علیهما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بین القرآن الکریم بأن النجف الاشرف منزل مبارک من قبل رب العزة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خبر أبی بصیر عنه علیه السلام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 الصلاة فی أربعة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الحرام ، ومسجد الرسول صلی الله علیه و آله ، ومسجد الکوفة، وحرم الحسین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خبر عبد الحمید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 الصلاة 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الحرام ، ومسجد الرسول صلی الله علیه و آله ، ومسجد الکوفة ، وحرم الحسین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صحیح مسمع عن أبی إبراهیم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یری لهذین الحرمین ما لا یراه لغیرهما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الإتمام فیهما من الأمر المذخور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امکانیة الصلاة تماما فی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نص فی التخییر ، کصحیح علیّ بن یقطین عن أبی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بمکة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أتم ، ومن شاء 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حرم اللَّه تعالی ، والمدینة حرم رسول اللَّه صلی الله علیه و آله ، والکوفة حرمی ، لا یریدها جبار بحادثة إلا قصمه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الصلاة فی حرم الله وحرم رسوله وحرم أمیر المؤمنین وحرم الحسین علیهم السلام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منصور بن العباس یرفعه إلی الامام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قبر الحسین علیه السلام خمس فراسخ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کیلومترا من کل جهة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أربعة جوانب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یلحق الصوم بالصلاة فی التخییر المزبور ، فلا یصح له الصوم فیها ، إلا إذا نوی الإقامة أو بقی مترددا ثلاثین یوما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المدن المقدسة المبارکة بینها تعالی للناس فی آیات قرآنیة کثیرة وبولادة الانبیاء والاوصیاء فیها وبسکنهم وعملهم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مقرات عمل النبی محمد وأهل بیته الائمة الی الامام المهدی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وَیَعْقُوبَ نَافِلَةً وَکُلا جَعَلْنَا صَالِحِینَ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عطیة زائدة علی ما تقدّم من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مجاهد وعطاء والنفل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النفع الّذی یوجب الحمد ممّا زاد علی حد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صلاة النافلة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علی الفریضة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أعطاه الله تعالی اسحاق وولد الولد یعقوب زیادة علی ما طلب وسأل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 جَعَلْنَا صَالِحِینَ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وجعلنا کلّهم مؤمنین متقین معروفین بصلاح الظاهر والباطن فأصبحوا کاملین فی شخصیتهم بالغین حدّ الکمال قابلین لامامة المسلمین وخلافة سید الانبیاء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وجعلناهم ائمّة یهدون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وجعلناهم أئمّة للخلائق یهدونهم إلی الحقِّ بأمرنا لهم بذلک وهو صریح فی أنّ تعیین الإمام من قبل الله تعالی غیر مفوَّض إلی اختیار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تزل فی ذریته یرثها بعض عن بعض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ورثها الله عز وجل النبی فقال جل وتعالی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وهذا النبی والذین آمنوا والله 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فکانت له خاصة فقلدها صلی الله علیه و آله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بأمر الله عز وجل علی رسم ما فرض الله فصارت فی ذریته الأصفیاء الذین آتاهم الله العلم والإیمان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أوتوا العلم والإیمان لقد لبثتم فی کتاب الله إلی یوم البعث فهی فی ولد علی علیه السلام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فی ذریته یرثها بعض عن بعض قرنا فقرنا حتی ورثها الله تعالی النبی صلی الله علیه و آله ، فقال جل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أولی الناس بإبراهیم للذین اتبعوه وهذا النبی والذین آمنوا والله 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له خاصة فقلدها صلی الله علیه و آله علیا علیه السلام بأمر الله تعالی علی رسم ما فرض الله ، فصارت فی ذریته الأصفیاء الذین آتاهم الله العلم والایمان ،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الذین </w:t>
      </w:r>
      <w:bookmarkStart w:id="17" w:name="pg14275_158136"/>
    </w:p>
    <w:p>
      <w:pPr>
        <w:pStyle w:val="BookText"/>
        <w:rPr/>
      </w:pPr>
      <w:bookmarkEnd w:id="17"/>
      <w:r>
        <w:rPr>
          <w:rFonts w:ascii="IRNazanin" w:hAnsi="IRNazanin" w:eastAsia="IRNazanin"/>
          <w:color w:val="111111"/>
          <w:sz w:val="28"/>
          <w:sz w:val="28"/>
          <w:szCs w:val="28"/>
          <w:rtl w:val="true"/>
          <w:lang w:bidi="fa-IR"/>
        </w:rPr>
        <w:t xml:space="preserve">أوتوا العلم والایمان لقد لبثتم فی کتاب الله إلی یوم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ولد علی علیه السلام خاصة إلی یوم القیامة ، إذ لا نبی بعد محمد صلی الله علیه و آله فمن أین یختار هؤلاء الجهال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 w:name="__RefHeading___Toc220747_1588784861"/>
      <w:bookmarkStart w:id="19" w:name="_Toc6"/>
      <w:bookmarkEnd w:id="18"/>
      <w:r>
        <w:rPr>
          <w:rtl w:val="true"/>
        </w:rPr>
        <w:t>آیات الامامة</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القندوزی الحنفی فی کتابه ینابیع المودّة، بإسناده المذکور،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جعفراً الصادق علیه السلام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 وهو أنّه قال یا رب أسألک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أتمهنّ إلی القائم المهدی علیه السلام اثنا عشر إماماً تسعة من ولد الحسین علیه السلام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الایات تبین الانتخاب الالهی للامام ولا یمکن الوصول الی الخلافة بانقلاب سیاسی مثلما فعل ابو بکر مع الامام علی علیه السلام ومثلما فعل عمر مع ابی بکر حیث قتله بالسم وتربع فی مکانه وهو یعلم أن المکان مغصوبا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بتعیین ستة أشخاص أغلبهم متواطئین علی اغتصاب الخلافة لصالح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 بجعلها وراثة مثلما فعل معاویة مع الامویین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یثبت ان مغتصبی الخلافة مخالفون للامامة الالهیة ولیس عندهم نص واضح معتمد فی الخلافة بل هی تخرصات جاهلیة لا قانون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الصالح الترمذی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ابن مردویه فی مناقبه وقال المیرزا محمد البدخشی فی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علیه السلام ، عرضت ولایته علی إبراهیم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 ذریتی ، ففعل الله ذلک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واتفق البعض علی تشیع ابراهیم لمحمد وآله لکنهم اختلفوا فی عودة الهاء فی الآیة لمحمد صلی الله علیه و آله أم لعلی علیه السلام ،فقال السمرقندی عن الکلبی بعودة الهاء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فی أهلی وخلیفتی فی أمتی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الایات الطاهرة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الغافلین المحسن بن کرامة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مرکز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تحقیق الأنصاری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 شیعة أمیر المؤمنین فقال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شِیعَتِهِ لاَبْرَاهِیمَ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والاحادیث النبویة بینت الولایة لعلی وشیعته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وشیعته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لکن البعض لم یحترموا النبی صلی الله علیه و آله فی حیاته وبعد مماته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بن الحارث النمیری عامل رسول الله صلی الله علیه و آله علی قومه ثم عامل ابی بکر فلما قام عمر أتاه بکتاب رسول الله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تحت قدمیه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 ملک انصرف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قال شریح النمیری لعمر بأن رسول الله عینه والیا وطاعته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 ملک انصرف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ما زال الحدیث عن الائمة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من ولد فاطمة یوحی الیهم بالروح فی صدورهم ثم ذکر ما أکرمهم الله 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أوحینا إلیهم بعد تکمیل ذواتهم بالعلوم الحقیقیّة أن یفعلوا الخیرات کلّها لیجتمع لهم الحکمة النظریّة والعملیّة ویحصل لهم السعادة الدُّنیویة </w:t>
      </w:r>
    </w:p>
    <w:p>
      <w:pPr>
        <w:pStyle w:val="BookText"/>
        <w:rPr/>
      </w:pPr>
      <w:r>
        <w:rPr>
          <w:rFonts w:ascii="IRNazanin" w:hAnsi="IRNazanin" w:eastAsia="IRNazanin"/>
          <w:color w:val="111111"/>
          <w:sz w:val="28"/>
          <w:sz w:val="28"/>
          <w:szCs w:val="28"/>
          <w:rtl w:val="true"/>
          <w:lang w:bidi="fa-IR"/>
        </w:rPr>
        <w:t xml:space="preserve">والاُخرویّة وهو صریح فی أنَّ الإمام یجب أن یکون منعوتاً بهاتین النعتین وموصوفاً بهاتین الفضیلتین فمَن کان موسوماً بسمة الجهالة ، وموصوفاً بصفة الضلالة ، ورذیلة الغباوة والحماقة لا یصحّ أن یکون إماماً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أوحی الله تعالی الی الأئمة فعل الخیرات بکل أنواعها واقامة الصلاة الواجبة والمستحبة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وأوحی الیهم ایتاء الزکاة وهو کل حق مالی فی رقبتهم کی تتطهر أبدانهم ونفوسهم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القیام بهذه الافعال یصبحون مهیأین لیصبحوا قدوات وقیادات للمجتمع یحتذی بها ویسیروا علی منهجها وأوامرها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عن الکفار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یدعون الی النار </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مؤیداً حدیث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اصطفی قریشاً من کنانة واصطفی من قریش بنی هاشم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واصطفانی من بنی هاشم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إنَّ الله خلق الخلق فجعلنی من خیر فرقهم وخیر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خیرَّ القبائل فجعلنی من خیر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خیَّر البیوت فجعلنی من خیر بیوتهم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خیرهم نفساً وخیرهم بیتاً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نعیم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ویموت مماتی ویسکن جنة عدن فلیوال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ویقتدِی بالأئمة من بعدی فإنّهم عترتی خلقوا من طینتی ورزقوا فهماً وعلماً وویل للمکذبین بفضلهم من أمتی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الوصیَّة الصحابی انس بن مالک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توضأ وصلَّی رکعتین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یدخل علیک من هذا الباب إمام المتقین وسید المسلمین ویعسوب الدین وخاتم الوصیین </w:t>
      </w:r>
      <w:r>
        <w:rPr>
          <w:rFonts w:eastAsia="IRNazanin" w:cs="IRNazanin"/>
          <w:color w:val="111111"/>
          <w:sz w:val="28"/>
          <w:szCs w:val="28"/>
          <w:rtl w:val="true"/>
          <w:lang w:bidi="fa-IR"/>
        </w:rPr>
        <w:t>. .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یا انس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مستبشراً فاعتنقه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المسلمین وإمام المتّقین وقائد الغرّ المحجّلین یوم القیامة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أبو نعیم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روی الحافظ أبو نعیم فی حلیته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یحیا حیاتی ویموت مماتی ویسکن جنَّة عدن غرسها ربِّی فلیوال علیاً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ولیقتد بالأئمة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عترتی خلقوا من طینتی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رزقوا فهماً وعلماً وویل للمکذِّبین بفضلهم من أُمتی القاطعین فیهم صلتی لا أنالهم الله شفاعتی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فعل الخیرات آمن بالائمة المعصومین وترک رجال السقیفة الغاصبین الظالمین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وَلُوطاً آتَیْنَاهُ حُکْماً وَعِلْماً وَنَجَّیْنَاهُ مِنَ القَرْیَةِ الَّتِی کَانَتْ تَعْمَلُ الخَبَائِثَ إنَّهُمْ کَانُوا قَوْمَ سَوْء فَاسِقِینَ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بین الناس یحل ویفصل أمورهم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وداود وسلیمان إذ یحکمان فی الحرث إذ نفشت فیه غنم القوم وکنا لحکمهم شاهدین ففهمناها سلیمان وکلا آتیناه حکما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_ </w:t>
      </w:r>
      <w:r>
        <w:rPr>
          <w:rFonts w:eastAsia="IRNazanin" w:cs="IRNazanin"/>
          <w:color w:val="111111"/>
          <w:sz w:val="28"/>
          <w:szCs w:val="28"/>
          <w:lang w:bidi="fa-IR"/>
        </w:rPr>
        <w:t>78</w:t>
      </w:r>
      <w:r>
        <w:rPr>
          <w:rFonts w:eastAsia="IRNazanin" w:cs="IRNazanin"/>
          <w:color w:val="111111"/>
          <w:sz w:val="28"/>
          <w:szCs w:val="28"/>
          <w:rtl w:val="true"/>
          <w:lang w:bidi="fa-IR"/>
        </w:rPr>
        <w:t xml:space="preserve"> _</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عمره عندما جعل نبیا إحدی عشر سنة وإذا جاز أن یکون الصبی صاحب النبوة والوحی جاز أن یکون صاحب الإیمان بطریق أولی وأیضا کما لا یقال لمن تولد مؤمنا فی فطرة الإسلام أنه آمن لأنه تولد علیه فکذا فی علی لأنه تولد فی حضرة الرسول صلی الله علیه و آله ولم یعبد صنما قط لکن أبو بکر قد عبد الأصنام أزید من أربعین سنة فکان علیه الإتیان بالإیمان</w:t>
      </w:r>
    </w:p>
    <w:p>
      <w:pPr>
        <w:pStyle w:val="BookText"/>
        <w:rPr/>
      </w:pPr>
      <w:r>
        <w:rPr>
          <w:rFonts w:ascii="IRNazanin" w:hAnsi="IRNazanin" w:eastAsia="IRNazanin"/>
          <w:color w:val="111111"/>
          <w:sz w:val="28"/>
          <w:sz w:val="28"/>
          <w:szCs w:val="28"/>
          <w:rtl w:val="true"/>
          <w:lang w:bidi="fa-IR"/>
        </w:rPr>
        <w:t xml:space="preserve">بعدما لم یکن مؤمنا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أشده آتیناه حکما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أشده واستوی آتیناه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ولوطا آتیناه حکما وعلما ونجیناه من القریة التی کانت تعمل الخبائث إنهم کانوا قوم سوء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وأدخلناه فی رحمتنا إنه من الصالحین </w:t>
      </w:r>
      <w:r>
        <w:rPr>
          <w:rFonts w:eastAsia="IRNazanin" w:cs="IRNazanin"/>
          <w:color w:val="111111"/>
          <w:sz w:val="28"/>
          <w:szCs w:val="28"/>
          <w:lang w:bidi="fa-IR"/>
        </w:rPr>
        <w:t>74</w:t>
      </w:r>
      <w:r>
        <w:rPr>
          <w:rFonts w:eastAsia="IRNazanin" w:cs="IRNazanin"/>
          <w:color w:val="111111"/>
          <w:sz w:val="28"/>
          <w:szCs w:val="28"/>
          <w:rtl w:val="true"/>
          <w:lang w:bidi="fa-IR"/>
        </w:rPr>
        <w:t xml:space="preserve"> _ </w:t>
      </w:r>
      <w:r>
        <w:rPr>
          <w:rFonts w:eastAsia="IRNazanin" w:cs="IRNazanin"/>
          <w:color w:val="111111"/>
          <w:sz w:val="28"/>
          <w:szCs w:val="28"/>
          <w:lang w:bidi="fa-IR"/>
        </w:rPr>
        <w:t>75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العیاشی بإسناده عن علی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وأنا أرید مصر فدخلت علی أبی جعفر محمد بن علی الرضا علیهما </w:t>
      </w:r>
    </w:p>
    <w:p>
      <w:pPr>
        <w:pStyle w:val="BookText"/>
        <w:rPr/>
      </w:pPr>
      <w:r>
        <w:rPr>
          <w:rFonts w:ascii="IRNazanin" w:hAnsi="IRNazanin" w:eastAsia="IRNazanin"/>
          <w:color w:val="111111"/>
          <w:sz w:val="28"/>
          <w:sz w:val="28"/>
          <w:szCs w:val="28"/>
          <w:rtl w:val="true"/>
          <w:lang w:bidi="fa-IR"/>
        </w:rPr>
        <w:t xml:space="preserve">السلام وهو إذ ذاک خماسی ، فجعلت أتأمله لأصفه لأصحابنا بمصر ، فنظر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أخذ فی الإمامة کما أخذ فی النبوة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أشده واستوی آتیناه حکما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یجوز أن یعطی الحکم ابن أربعین سنة ، ویجوز أن یعطاه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الفهم ، وعن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الصبیان قالوا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نلعب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للعب خلقت ، فأنزل الله تعالی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أعطی الله تعالی الفهم والعلم للانبیاء والاوصیاء لخدمة البشریة فمنهم من تعلم منهم ومنهم من خالفهم وحاربهم وقتلهم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 فِی رَحْمَتِنَا إنَّهُ مِنَ الصَّالِحِینَ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أعطاه الله تعالی الحکم علی الناس فاخذ یفصل فی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وانقذه سبحانه من قریة الشذوذ والسوء وادخله فی رحمته الواسعة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خیرنا ونعمتنا ومنتنا لانه من الصالحین الذین أصلحوا أفعالهم ، فعملوا الافعال الطیبة الحسنة وترکوا الافعال السیئة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بکونه من الصالحین أنه من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الجنّة رحمتی أرحم بها من أشاء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وقومه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التوراة ان لوطا کان ابن أخی أبرام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هاران بن تارخ وکان هو وأبرام فی بیت تارخ فی أور الکلدانیین </w:t>
      </w:r>
    </w:p>
    <w:p>
      <w:pPr>
        <w:pStyle w:val="BookText"/>
        <w:rPr/>
      </w:pPr>
      <w:r>
        <w:rPr>
          <w:rFonts w:ascii="IRNazanin" w:hAnsi="IRNazanin" w:eastAsia="IRNazanin"/>
          <w:color w:val="111111"/>
          <w:sz w:val="28"/>
          <w:sz w:val="28"/>
          <w:szCs w:val="28"/>
          <w:rtl w:val="true"/>
          <w:lang w:bidi="fa-IR"/>
        </w:rPr>
        <w:t xml:space="preserve">ثم هاجر تارخ أورا قاصدا ارض الکنعانیین فأقام بلدة حاران ومعه أبرام ولوط ومات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أبرام بأمر من الرب خرج من حاران ومعه لوط ولهما مال کثیر وغلمان اکتسبا ذلک فی حاران فأتی ارض کنعان ، وکان یرتحل ابرام ارتحالا متوالیا نحو الجنوب ، ثم أتی مصر ، ثم صعد من هناک جنوبا نحو بیت إیل فأقام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ولوط السائر مع ابرام أیضا کان له غنم وبقر وخیام ولم یحتملهما الأرض ان یسکنا ووقعت مخاصمة بین رعاة مواشیهما فتفرقا فأحذرا من وقوع النزاع والتشاجر فاختار لوط دائرة الأردن وسکن فی مدن الدائرة ونقل خیامه إلی سدوم ، وکان أهل سدوم أشرارا وخطاة لدی الرب جدا ، ونقل ابرام خیامه وأقام عند بلوطات ممرا التی فی حبرون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وقعت حرب بین ملوک سدوم وعمورة وإدمة وصبوییم ، وصوغر من</w:t>
      </w:r>
    </w:p>
    <w:p>
      <w:pPr>
        <w:pStyle w:val="BookText"/>
        <w:rPr/>
      </w:pPr>
      <w:r>
        <w:rPr>
          <w:rFonts w:ascii="IRNazanin" w:hAnsi="IRNazanin" w:eastAsia="IRNazanin"/>
          <w:color w:val="111111"/>
          <w:sz w:val="28"/>
          <w:sz w:val="28"/>
          <w:szCs w:val="28"/>
          <w:rtl w:val="true"/>
          <w:lang w:bidi="fa-IR"/>
        </w:rPr>
        <w:t xml:space="preserve">جانب وأربعة من جیرانهم من جانب ، انهزم فیها ملک سدوم ومن معه من الملوک ، وأخذ العدو جمیع املاک سدوم وعمورة وجمیع أطعمتهم ، وأسر لوط فیمن أسر وسبی جمیع أمواله ، وانتهی الخبر إلی ابرام فخرج فیمن معه من الغلمان ، وکانوا یزیدون علی ثلاث مائة فحاربهم وهزمهم ، وأنجی لوطا وجمیع أمواله من الأسر والسبی ، ورده إلی مکانه الذی کان مقیما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ما فی التوراة من صدر قصة لوط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لابرام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جبرائیل رسول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بلوطات ممرا وهو جالس فی باب الخیمة وقت حر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عینیه ونظر </w:t>
      </w:r>
    </w:p>
    <w:p>
      <w:pPr>
        <w:pStyle w:val="BookText"/>
        <w:rPr/>
      </w:pPr>
      <w:r>
        <w:rPr>
          <w:rFonts w:ascii="IRNazanin" w:hAnsi="IRNazanin" w:eastAsia="IRNazanin"/>
          <w:color w:val="111111"/>
          <w:sz w:val="28"/>
          <w:sz w:val="28"/>
          <w:szCs w:val="28"/>
          <w:rtl w:val="true"/>
          <w:lang w:bidi="fa-IR"/>
        </w:rPr>
        <w:t xml:space="preserve">وإذا ثلاثة رجال واقفون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رکض لاستقبالهم من باب الخیمة وسجد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إن کنت قد وجدت نعمة فی عینیک فلا تتجاوز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لیؤخذ قلیل ماء واغسلوا أرجلکم واتکئوا تحت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فآخذ کسرة خبز فتسندون قلوبکم ثم تجتازون لأنکم قد مررتم علی عبدکم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نفعل کما تکلمت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فأسرع إبراهیم إلی الخیمة إلی سارة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أسرعی بثلاث کیلات دقیقا سمیدا اعجنی واصنعی خبز ملة ، ثم رکض إبراهیم إلی البقر وأخذ عجلا </w:t>
      </w:r>
      <w:r>
        <w:rPr>
          <w:rStyle w:val="FootnoteAnchor"/>
          <w:rtl w:val="true"/>
        </w:rPr>
        <w:footnoteReference w:id="40"/>
      </w:r>
      <w:r>
        <w:rPr>
          <w:rFonts w:ascii="IRNazanin" w:hAnsi="IRNazanin" w:eastAsia="IRNazanin"/>
          <w:color w:val="111111"/>
          <w:sz w:val="28"/>
          <w:sz w:val="28"/>
          <w:szCs w:val="28"/>
          <w:rtl w:val="true"/>
          <w:lang w:bidi="fa-IR"/>
        </w:rPr>
        <w:t xml:space="preserve">رخصا وجیدا وأعطاه للغلام فأسرع لیعمله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زبدا ولبنا والعجل الذی عمله ووضعها قدامهم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کان هو واقفا لدیهم تحت الشجرة أکلوا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الله تعالی الحکم للنبی لوط فکان یحکم بین الناس وأعطاه العلم لیجیب علی أسئلتهم ویدیر أمورهم بأفضل صورة لانه رجل مؤمن ومحسن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یدفعنا لان نکون من المحسنین الصالحین کی نکسب الود الالهی والعطاء الربانی ونکون من المتقین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وعلل الباری تعالی مساعدته للوط بانه من المحسنین ولم یقل من العابدین مما یبین تفضیله المحسنین علی العابدین وهذه ملاحظة مهمة یجب الرکون الیها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إذْ نَادَی مِنْ قَبْلُ فَاسْتَجَبْنَا لَهُ فَنَجَّیْنَاهُ وَأهْلَهُ مِنَ الکَرْبِ العَظِیمِ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إذْ نَادَی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من قبل إبراهیم ولوط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أنقذ تعالی نوحاً وأهله من الفیضان وأغرق الکافرین المعاندین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الانبیاء وأهل البیت منهج علموه للناس یجب أن نسیر علیه وجاءتنا نصوص کثیرة فی هذا المجال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الحسین بن علی صلوات الله علیهما أربع رکعات یقرأ فی کل رکعة الفاتحة خمسین مرة ، والاخلاص خمسین مرة ، وإذا رکعت فی کل رکعة تقرأ الفاتحة عشرا والاخلاص عشرا وکذلک إذا رفعت رأسک من الرکوع وکذلک فی کل سجدة وبین کل سجدتین ، فإذا سلمت فادع بهذا الدعاء اللهم أنت الذی استجبت لادم وحوا إذ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وإن لم تغفر لنا وترحمنا لنکونن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وناداک نوح فاستجبت له ونجیته وأهله من الکرب العظیم ، وأطفأت نار نمرود عن خلیلک إبراهیم فجعلتها بردا وسلاما ، وأنت الذی استجبت لأیوب إذ نادی رب مسنی الضر وأنت أرحم الراحمین ، فکشفت ما به من ضر وآتیته أهله ومثلهم معهم رحمة من عندک وذکری لأولی الألباب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وأنت الذی استجبت لذی النون حین ناداک فی الظلمات أن لا إله إلا أنت سبحانک إنی کنت من الظالمین ، فنجیته من الغم ، وأنت الذی استجبت لموسی و هارون دعوتهما حین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أجیبت دعوتکما فاستقیما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وغرقت فرعون وقومه ، وغفرت لداود ذنبه وتبت علیه رحمة منک وذکری ، وفدیت إسماعیل بذبح عظیم بعد ما أسلم وتله للجبین ، فنادیته بالفرج والروح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الذی ناداک زکریا نداء خفیا ، فقال رب إنی وهن العظم منی واشتغل الرأس شیبا ولم أکن بدعائک رب شقیا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یدعوننا رغبا ورهبا وکانوا لنا خاشعین ، وأنت الذی استجبت للذین آمنوا وعملوا الصالحات لتزیدهم من فضلک ، فلا تجعلنی من أهون الداعین لک ، والراغبین إلیک ، واستجب لی کما استجبت لهم بحقهم علیک ، فطهرنی بتطهیرک ، وتقبل صلاتی ودعائی بقبول حسن ، وطیب بقیة حیاتی وطیب وفاتی ، واخلفنی فیمن أخلف ، واحفظنی یا رب بدعائی ، و اجعل ذریتی ذریة طیبة تحوطها بحیاطتک بکل ما حطت به ذریة أحد من أولیائک وأهل طاعتک برحمتک یا أرحم الراحمین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هو علی کل شئ رقیب ، ولکل داع من خلقک مجیب ، ومن کل سائل قریب ، أسئلک یا لا إله إلا أنت الحی القیوم الأحد الصمد الذی لم یلد ولم یولد ولم یکن له کفوا أحد ، وبکل اسم رفعت به سماءک وفرشت به أرضک وأرسیت به الجبال وأجریت به الماء وسخرت به السحاب والشمس والقمر والنجوم واللیل والنهار ، وخلقت الخلائق کلها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أسئلک بعظمة وجهک العظیم الذی أشرقت له السماوات والأرض فأضاءت به الظلمات إلا صلیت علی محمد وآل محمد ، وکفیتنی أمر معاشی ومعادی ، وأصلحت لی شأنی کله ، ولم تکلنی إلی نفسی طرفة عین وأصلحت أمری وأمر عیالی ، وکفیتنی همهم وأغنیتنی وإیاهم من کنزک وخزائنک وسعة فضلک الذی لا ینفد أبدا وأثبت فی قلبی ینابیع الحکمة التی تنفعنی بها وتنفع بها من ارتضیت من عبادک ، واجعل لی من المتقین فی آخر الزمان إماما کما جعلت إبراهیم الخلیل إماما ، فان بتوفیقک یفوز الفائزون ، ویتوب التائبون ، ویعبدک العابدون ، وبتسدیدک یصلح الصالحون المحسنون المخبتون العابدون لک الخائفون منک ، وبارشادک نجا الناجون من نارک وأشفق منها المشفقون من خلقک ، وبخذلانک خسر المبطلون ، وهلک الظالمون و غفل الغافلون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آت نفسی تقواها ، فأنت ولیها ومولاها ، وأنت خیر من زکیها ، اللهم بین لها هداها ، وألهمها تقویها وبشرها برحمتک حین تتوفاها ، ونزلها من الجنان علیاها ، وطیب وفاتها ومحیاها ، وأکرم منقلبها ومثواها ، ومستقرها ومأواها فأنت ولیها ومولاها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الطبرسی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الغم الذی یصل حره إلی القلب ، وهو ما کان یلقاه من الأذی طول تلک المدة ، وتحمل الاستخفاف من السقاط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سقط من النخل من البسر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یبیع السقط من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وکسر الفاء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السقاط من الناس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w:t>
      </w:r>
    </w:p>
    <w:p>
      <w:pPr>
        <w:pStyle w:val="BookText"/>
        <w:rPr/>
      </w:pPr>
      <w:r>
        <w:rPr>
          <w:rFonts w:ascii="IRNazanin" w:hAnsi="IRNazanin" w:eastAsia="IRNazanin"/>
          <w:color w:val="111111"/>
          <w:sz w:val="28"/>
          <w:sz w:val="28"/>
          <w:szCs w:val="28"/>
          <w:rtl w:val="true"/>
          <w:lang w:bidi="fa-IR"/>
        </w:rPr>
        <w:t xml:space="preserve">الکرب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ونصرناه من القوم الذین 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منعناه منهم بالنصرة حتی لم یصلوا إلیه بسوء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نصرناه علی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بمعنی علی ،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قوم سوء فأغرقناهم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صغارهم وکبارهم ، وذکورهم وإناثهم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 تعالی استجابته دعاء الانبیاء وصف الله تعالی الفیضان زمن نوح بالکرب العظیم لانهم من الصالحین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النصر الالهی علی الظالمین المکذبین لایات الله الکثیرة لانهم قوم سوء لا صلاح ولا فلاح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الایة تحذیر لکل جماعة من الظالمین السارقین المرتشین الفاسقین المتحزبین لحزبهم الدنیوی علی حساب عباد الله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راینا سقوط وهزیمة الاحزاب السیاسیة والدینیة الغارقة فی بحر الذنوب والسارحة فی صحراء الاوهام والساهرة فی لیالی القصف والفجور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وَدَاوُودَ وَسُلَیْمَانَ إذْ یَحْکُمَانِ فِی الحَرْثِ إذْ نَفَشَتْ فِیهِ غَنَمُ القَوْمِ وَ کنَّا لِحُکْمِهِمْ شَاهِدِینَ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کان فی بنی إسرائیل رجل له کرم ونفشت فیه غنم رجل آخر باللیل وقضمته وأفسدته فجاء صاحب الکرم إلی داود علیه السلام فاستعدی علی صاحب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سلیمان علیه السلام لیحکم بینکما فذهبا إلیه فقال سلیمان علیه السلام ان کانت الغنم اکلت الأصل والفرع فعلی صاحب الغنم ان یدفع إلی صاحب الکرم الغنم وما فی بطنها وان کانت ذهبت بالفرع ولم تذهب بالأصل فإنه یدفع ولدها إلی صاحب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حکم داود علیه السلام وإنما أراد ان یعرف بنی إسرائیل ان سلیمان وصیه بعده ولم یختلفا فی الحکم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سن سلیمان عندما جعل نبیا إحدی عشر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حکم النبی سلیمان الصغیر فی السن بنفس حکم النبی داود علیه السلام متحدین فی موافقة الحکم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اللطیف فی الامر أن الله تعالی وعبر کتابه المجید بین شهادته لحکمهم الشرعی وامضائه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حکمه باطلا لبین تعالی بطلانه ومخالفته للشریعة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النبی محمد صلی الله علیه و آله علیا علیه السلام خلیفة له فی یوم الدار وسنه عشر سنین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رسول الله صلی الله علیه و آله جمیع بنی عبد المطلب وفیهم أبو طالب</w:t>
      </w:r>
    </w:p>
    <w:p>
      <w:pPr>
        <w:pStyle w:val="BookText"/>
        <w:rPr/>
      </w:pPr>
      <w:r>
        <w:rPr>
          <w:rFonts w:ascii="IRNazanin" w:hAnsi="IRNazanin" w:eastAsia="IRNazanin"/>
          <w:color w:val="111111"/>
          <w:sz w:val="28"/>
          <w:sz w:val="28"/>
          <w:szCs w:val="28"/>
          <w:rtl w:val="true"/>
          <w:lang w:bidi="fa-IR"/>
        </w:rPr>
        <w:t xml:space="preserve">وأبو لهب ، وهم یومئذ أربعون رجلا فدعاهم رسول الله صلی الله علیه و آله وخادمه یومئذ علی علیه السلام ، ورسول الله یومئذ فی حجر عمه أبی طالب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ینتدب أن یکون أخی ووزیری ووارثی وخلیفتی فی أمتی وولی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القوم حتی أعادها رسول الله صلی الله علیه و آله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یا رسول الله ، صلی الله علیک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فوضع رسول الله صلی الله علیه و آله رأس علی علیه السلام فی حجره وتفل فی فیه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املأ جوفه علما وفهما وحکما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طالب ، اسمع الآن لابنک علی وأطع ، فقد جعله الله من نبیه بمنزلة هارون من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وآخی بین الناس وآخی بین علی وبین نفسه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علیه السلام 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والله 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شابا من العرب جاء قومه بأفضل مما جئتکم به إنی قد جئتکم بأمر الدنیا والآخرة فأیکم یکون وزیری علی أمری هذا علی أن یکون أخی وولیی وخلیفتی فیکم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فقلت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أحدثهم سنا وأحمشهم ساقا وأعظمهم بطنا وأغمضهم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یا رسول الله أکون وزیرک علی هذا الامر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بعنقی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وخلیفتی فیکم فاسمعوا له وأطیعوا ؟</w:t>
      </w:r>
    </w:p>
    <w:p>
      <w:pPr>
        <w:pStyle w:val="BookText"/>
        <w:rPr/>
      </w:pPr>
      <w:r>
        <w:rPr>
          <w:rFonts w:ascii="IRNazanin" w:hAnsi="IRNazanin" w:eastAsia="IRNazanin"/>
          <w:color w:val="111111"/>
          <w:sz w:val="28"/>
          <w:sz w:val="28"/>
          <w:szCs w:val="28"/>
          <w:rtl w:val="true"/>
          <w:lang w:bidi="fa-IR"/>
        </w:rPr>
        <w:t xml:space="preserve">فقام القوم یتضاحکون منه ویقولون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له وتطیع </w:t>
      </w:r>
      <w:r>
        <w:rPr>
          <w:rFonts w:eastAsia="IRNazanin" w:cs="IRNazanin"/>
          <w:color w:val="111111"/>
          <w:sz w:val="28"/>
          <w:szCs w:val="28"/>
          <w:rtl w:val="true"/>
          <w:lang w:bidi="fa-IR"/>
        </w:rPr>
        <w:t>!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البعیدون عن القرآن إن سن ابی بکر أکبر من سن الامام علی علیه السلام فهو أحق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القضیة جاهلیة هکذا فکل رجال قوم النبی سلیمان علیه السلام الاسن منه أحق بقیادة أمته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قوم موسی وعیسی علیهما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 وَکُلا آتَیْنَا حُکْماً وَعِلْماً وَسَخَّرْنَا مَعَ دَاوُودَ الجِبَالَ یُسَبِّحْنَ وَالطَّیْرَ وَکُنَّا فَاعِلِینَ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الوحی والإلقاء فی القلب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آتَیْنَا حُکْماً وَعِلْماً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أعطیناهما الفهم والحکم بین الناس والعلم وهذه قمة المساعدة الالهیة للبشریة بوجود حاکم عادل عالم وحکیم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وسخرنا مع داود علیه السلام الجبال یسبحن والطیر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سیرنا الجبال مع داود حیث سار ، فعبر عن ذلک بالتسبیح لما فیه من الآیة العظیمة التی تدعو إلی تسبیح الله تعالی وتعظیمه وتنزیهه عن کل ما لا یلیق به ، وکذلک تسخیر الطیر له تسبیح یدل علی أن مسخرها </w:t>
      </w:r>
    </w:p>
    <w:p>
      <w:pPr>
        <w:pStyle w:val="BookText"/>
        <w:rPr/>
      </w:pPr>
      <w:r>
        <w:rPr>
          <w:rFonts w:ascii="IRNazanin" w:hAnsi="IRNazanin" w:eastAsia="IRNazanin"/>
          <w:color w:val="111111"/>
          <w:sz w:val="28"/>
          <w:sz w:val="28"/>
          <w:szCs w:val="28"/>
          <w:rtl w:val="true"/>
          <w:lang w:bidi="fa-IR"/>
        </w:rPr>
        <w:t xml:space="preserve">قادر لا یجوز علیه ما یجوز علی العباد ، عن الجبائی وعلی بن عیسی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الجبال کانت تجاوبه بالتسبیح ، وکذلک الطیر تسبح معه بالغداة والعشی معجزة له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وسَخَّرْنا مَعَ داود الْجِبالَ یُسَبِّحْنَ والطَّیْرَ ، وکُنَّا فاعِلِینَ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ویسبح هاهنا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من الکلام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ویُسَبِّحُ الرَّعْدُ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هو بعینه تأویل تسبیح الجبال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فی ذلک وجه آخر یخرج به</w:t>
      </w:r>
    </w:p>
    <w:p>
      <w:pPr>
        <w:pStyle w:val="BookText"/>
        <w:rPr/>
      </w:pPr>
      <w:r>
        <w:rPr>
          <w:rFonts w:ascii="IRNazanin" w:hAnsi="IRNazanin" w:eastAsia="IRNazanin"/>
          <w:color w:val="111111"/>
          <w:sz w:val="28"/>
          <w:sz w:val="28"/>
          <w:szCs w:val="28"/>
          <w:rtl w:val="true"/>
          <w:lang w:bidi="fa-IR"/>
        </w:rPr>
        <w:t xml:space="preserve">الکلام من حد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یکون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مأخوذا من التسبیح ، وهو الإبعاد فی السیر ، والتصرف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وسخّرنا مع داود الجبال یسرن فی الأرض معه ، ویتصرفن علی أمره ، طاعة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ذلک قوله سبحانه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جِبالُ أَوِّبِی مَعَه والطَّیْرَ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سیری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والتأویب السیر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عنها بتکثیر الفعل من السّبح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تصرفا ومتسعا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ومجالا ومنفسحا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سخَّر تعالی الجبال لداود وهن یسبحن لله سبحانه وینفذن ما یأمرها النبی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وتسخیر الجبال له یتمثل فی انفراجها له فی حرکته مع جیشه أو انکماشها وتوسعها وفق المصلحة التی یریدها فی مدنه وتعامله مع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تتمدد فتکون حاجزا یمنع الاعداء من الوصول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أراد النبی داود علیه السلام الهجوم علیها انفرجت له وسهلت حرکة جیشه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یأمرها تتوسع فتضغط علی مدن ونواحی أعدائه فتهلکها وهذا من عظمة الخالق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بعض المفسرین استبعدوا حرکة الجبال الکبیرة فاختصروا الامر علی التسبیح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وَسَخَّرْنَا مَعَ دَاوُودَ الجِبَالَ یُسَبِّحْنَ وَالطَّیْرَ وَکُنَّا فَاعِلِینَ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وسخَّر تعالی الطیر لداود ینقلن له ما یرید من رسائل من الاماکن البعیدة فهی جزء من جنده العاملین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أعطی الله تعالی الفهم والعلم والحکمة لمن یرید من عباده انه کریم علی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الایة تبین أن الفهم والعلم والحکمة یعطیها رب العالمین لمن یشاء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الباری تعالی سخر الجبال التی لا تسخر لاحد من ثقلها وحجمها وعمقها فی الارض لنبیه داود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وسخر له الطیر التی یصعب تسخیرها والاستفادة منها فی الشؤون الحیاتیة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الله تعالی النبی داود علیه السلام صناعة الحدید یعمله ما یشاء رغبة ودعوة الهیة للمؤمنین فی عموم الحیاة وفی خصوص الحرب والجهاد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وعلمناه صنعة لبوس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علمناه کیف یصنع الدرع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صنع الدرع داود علیه السلام ، إنما کانت صفائح ، جعل الله سبحانه الحدید فی یده کالعجین ، فهو أول من سردها وحلقها فجمعت الخفة والتحصین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لتحصنکم من بأسکم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لیحرزکم ویمنعکم من وقع السلاح فیکم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السدی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من حربکم ، أی فی حالة الحرب والقتال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إلانة الحدید لداود علیه السلام أنه کان نبیا ملکا وکان یطوف فی ولایته متنکرا یتعرف أحوال عماله ومتصرفیه ، فاستقبله جبرئیل ذات یوم علی صورة آدمی وسلم علیه ، فرد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سیرة داود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السیرة لولا خصلة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یأکل من بیت مال المسلمین ، فشکره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أقسم داود علیه السلام انه لا یأکل من بیت مال المسلمین ، فعلم الله سبحانه صدقه فألان له الحدید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وألنا له الحدید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ارشاداته وتعالیمه للبشریة بصور مختلفة ومنها هذه الصورة فی دفع النبی داود علیه السلام للعمل لاکتساب رزقه وترتیب مصاریفه الحیاتیة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لا حول و لا قوّة الَّا با لله العلیّ العظیم ، اللَّهمّ انّی اعوذ بک من وعثاء السّفر ، و کآبة المنقلب ، و سوء المنظر فی الأهل و المال و الولد ، اللَّهمّ انّی اسألک فی سفری هذا السّرور ، و العمل بما یرضیک عنّی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السرور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هو یلقی الفرحة فی القلب فتری العاملین منشرحی الصدر مستأنسین بالحیاة وتری المتکلین علی بیت المال مکتأبین مغتمین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الاحبار ینهبون بیت المال سارقین لها ثم یفضلون أنفسهم علی الفقراء باسم البیوتات الراقیة والوجیهة وآل فلان وآل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نهبوا أکثر أصبح استکبارهم أکبر وعتوهم وطغیانهم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بعض علماء المسلمین علی منهج أحبار الیهود مستلهمین سیرته مفضلین أنفسهم علی الصالحین الزاهدین العاملین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الایة القرآنیة تعلم العالم والعامی فی الاعتماد علی نفسه فی تحصیل رزقه وتحصیل السرور فی عمله بدل الاخذ من بیت المال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والحدید المادة الاولی فی آلات القتال والغزو والمادة الاولی فی بناء البنایات والسفن والطائرات والمرکبات والقطارات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وأنزل سبحانه سورة باسم سورة الحدید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ولِسُلَیْمَانَ الرِّیحَ عَاصِفَةً تَجْرِی بِأمْرِهِ إلَی الأرْضِ الَّتِی بَارَکْنَا فِیهَا وَکُنَّا بِکُلِّ شَیْء 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وسخر الله تعالی الریح لسلیمان علیه السلام وفائدتها عظیمة فی المجیء بالغیوم لانزال المطر فی اراضیه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مفیدة لنمو المحاصیل الزراعیة وکثرة الخیر وانشاء الحضارة الراقیة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وتحویل الریاح عن الاعداء فیه شر لهم اذ یصیبهم القحط والجوع والهزیمة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وتفید الریاح فی تحریک السفن لنقل الجیوش حیث اراد وتخریب حصون الاعداء ودورهم وأبنیتهم وسدودهم وقواعدهم العسکریة وقتلهم وقتل ماشیتهم وتحطیم بساتینهم ومزارعهم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الأرض التی 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المقدس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بَارَکْنَا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مکناها من الزراعة باعطاء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حوَّل الاراضی المیتة الی أراض حیة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 عن السکری ، عن الجوهری ، عن ابن عمارة ، عن أبیه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علیه السلام أراد أن یستخلف سلیمان علیه السلام لان الله عز وجل أوحی إلیه یأمره بذلک ، فلما أخبر بنی إسرائیل ضجوا من ذلک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یستخلف علینا حدثا وفینا من هو أکبر منه ؟ فدعا أسباط بنی إسرائیل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بلغتنی مقالتکم فأرونی عصیکم ، فأی عصا أثمرت فصاحبها ولی الأمر بعدی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لیکتب کل واحد منکم اسمه علی عصاه ، فکتبوا ثم جاء سلیمان علیه السلام بعصاه فکتب علیها اسمه ثم أدخلت بیتا وأغلق الباب وحرسه رؤوس أسباط بنی إسرائیل ، فلما أصبح صلی بهم الغداة ثم أقبل ففتح الباب فأخرج عصیهم وقد أورقت عصا سلیمان وقد أثمرت ، فسلموا ذلک لداود فاختبره بحضرة بنی إسرائیل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أی شئ أبرد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الله عن الناس ، وعفو الناس بعضهم عن بعض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فأی شئ أحلی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وهی روح الله فی عباده ، فافتر داود علیه السلام ضاحکا ، فسار به فی بنی إسرائیل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خلیفتی فیکم من بعدی ، ثم أخفی سلیمان بعد ذلک أمره وتزوج بامرأة واستتر من شیعته ما شاء الله أن یستتر ، ثم إن امرأته قالت له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ما أکمل خصالک وأطیب ریحک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لک خصلة أکرهها إلا أنک فی مؤونة أبی ، فلو دخلت السوق فتعرضت لرزق الله رجوت أن لا یخیبک ، فقال لها </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ما عملت عملا قط ولا أحسنه ، فدخل السوق فجال یومه ذلک ثم رجع فلم یصب شیئا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شیئا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إن لم یکن الیوم کان غدا ، فلما کان من الغد خرج إلی السوق فجال فیه فلم یقدر علی شئ ورجع فأخبرها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غدا إن شاء الله ، فلما کان فی الیوم الثالث مضی حتی انتهی إلی ساحل البحر فإذا هو بصیاد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أعینک وتعطینا شیئا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فأعانه فلما فرغ أعطاه الصیاد سمکتین فأخذهما وحمد الله عز وجل ، ثم إنه شق بطن إحداهما فإذا هو بخاتم فی بطنها ، فأخذه فصیره فی ثوبه وحمد الله ، وأصلح السمکتین وجاء بهما إلی منزله ، وفرحت امرأته بذلک ،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تدعو أبوی حتی یعلما أنک قد کسبت ، فدعاهما فأکلا معه ، فلما فرغوا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تعرفونی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أنا لم نر خیرا منک ، فأخرج خاتمه فلبسه فخر علیه الطیر والریح وغشیه الملک ، وحمل الجاریة وأبویها إلی بلاد إصطخر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واجتمعت إلیه الشیعة و استبشروا به ، ففرج الله عنهم مما کانوا فیه من حیرة غیبته ، فلما حضرته الوفاة أوصی إلی آصف بن برخیا بإذن الله تعالی ذکره ، فلم یزل بینهم یختلف إلیه الشیعة ویأخذون عنه معالم دینهم ، ثم غیب الله عز وجل آصف غیبة طال أمدها ، ثم ظهر لهم فبقی بین قومه ما شاء الله ، ثم إنه ودعهم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الملتقی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الصراط ، وغاب عنهم ما شاء الله ، واشتدت البلوی علی بنی إسرائیل بغیبته وتسلط علیهم بخت نصر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بخت نصر هو الملک العراقی الذی احتل القدس وأخذ بنی اسرائیل سبایا الی بابل مستخدما ایاهم فی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الشَّیَاطِینِ مَنْ یَغُوصُونَ لَهُ وَیَعْمَلُونَ عَمَلا دُونَ ذَلِکَ وَکُنَّا لَهُمْ حَافِظِینَ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یحفظهم الله من الافساد لما عملوه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حفظهم لئلا یهربوا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الله تعالی أجسام الجن حتی تهیأ لهم تلک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لسلیمان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یبنون له البنیان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والغوص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وإخراج ما فیه من اللؤلؤ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یتأتی مع رقة أجسامهم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الاعتقاد لا یستند الی دلیل علمی وهو مخالف للقرآن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أجساد الجن غیر مرئیة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یحتاج تعالی الی أن یکشف أجسام الجن ویکثفها کی یعملوا بل هی تعمل بقوة الله تعالی علی شفافیتها لانها تعمل لرسوله سلیمان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مثلهم مثل الملائکة مع رقة أجسامها وشفافیتها تعمل ما تشاء لرب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یتوقف الامر علی تحولها الی أجسام مادیة مشهودة ومرئیة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وهب تعالی الانبیاء معجزات کثیرة لیؤمن بهم الناس وتکون عبرة لهم وهی بیان للایات الالهیة التی لا یستطیع أن یفعلها البشر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الکافرین لم بأبهوا بتلک المعجزات وأنکروها بانها من ضروب السحر والکهانة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منهج الکافرین والمنافقین قدیما وحدیثا یتمثل فی انکار المعاجز والکرامات ومنزلة الانبیاء والعلماء المتقین وعدم الاعتراف بها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قلت ان معاجز داود وسلیمان فی حرکة الجبال والطیر والریاح والشیاطین وصناعة الحدید مذهلة وعجیبة لقال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حرکات سحریة ووهمیة وخسیال وانها بسیطة یمکن أن یفعلها عوام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قلت إن أهل البیت هم العالون فی الارض لهم الصفات النادرة التی لا یفعلها غیرهم فی الکون وترتد الشمس لاجلهم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فضائل ابی بکر وعمر وعثمان أعلی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ویقصدون بها أحادیث الفضائل التی صنعها معاویة وباقی الامویین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الفضائل المختلَقَة ان الشمس لا تزول الا بأمر ابی بکر وان عمر یقول القول فیذکره الله تعالی فی قرآنه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الاکاذیب الامویة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طردهما رسول الله صلی الله علیه و آله من داره فی آخر ساعة له فی الدنیا لانهما قالا عنه انه یهجر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ومنعاه من کتابة وصیته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وَأیُّوبَ إذْ نَادَی رَبَّهُ أنِّی مَسَّنِیَ الضُّرُّ وَأنْتَ أرْحَمُ الرَّاحِمِینَ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واذکر أیوب حین دعا ربه لما اشتدت المحنة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مسنی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نالنی الضر وأصابنی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تعریض منه بالدعاء لإزالة ما به من البلاء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 حاجته تأدبا واحتراما لرب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شعیب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افتح بیننا وبین قومنا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ظلمت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اغفر لی وهب لی ملکا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زکریا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لی من لدنک ذریة طیبة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رب لا تذرنی</w:t>
      </w:r>
    </w:p>
    <w:p>
      <w:p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وقالت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أنی یکون لی ولد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عیسی بن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ربنا أنزل علینا مائدة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الحواریون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آمنا بما أنزلت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یقال هو أیوب بن ساری ابن رغوال بن عیصوا بن إسحاق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ابن عساکر ان أمه بنت لوط علیه السلام وان أباه کان ممن آمن بإبراهیم وعلی هذا فکان قبل موسی وقال ابن إسحاق الصحیح انه کان من بنی إسرائیل ولم یصح فی نسبه شئ الا أن اسم أبیه امص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جریر من طریق شعبة عن قتادة فی قوله ارکض برجلک قال ضرب برجله الأرض فإذا عینان تنبعان فشرب من إحداهما واغتسل من الأخری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أعجمی لا ینصرف للعجمة والعلمیة ، ذکره الله فی القرآن فی خمسة مواضع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وأیوب عطف علی ما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وداود وسلیمان إذ یحکمان فی الحرث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أیوب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مسنی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نالنی الضر یعنی ما کان ناله من المرض والضعف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به السلعة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إنما فعل ذلک بأیوب ، لیبلغ بصبره علی ذلک المنزلة الجلیلة التی أعدها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له ولکل مؤمن فیما یلحقه من مصیبة أسوة بأیوب ، 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ما نزل به من المرض فعلا للشیطان ، لأنه لا یقدر علی ذلک ، وإنما آذاه بالوسوسة وما جری مجراها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تعالی أعطاه مالا وولدا ، فهلک ماله ومات ولده ، فصبر ، فأثنی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أجبنا دعاءه ونداءه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فکشفنا ما به من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أزلنا عنه ذلک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أهله ومثلهم معهم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الله إلیه أهله الذین هلکوا بأعیانهم ، وأعطاه مثلهم معهم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ابن مسعود وابن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أحیا له أهله بأعیانهم وزاده إلیهم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عکرمة ومجاهد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خبر فاختار إحیاء أهله فی الآخرة ، ومثلهم فی الدنیا ، فأوتی علی ما اختار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أبدله الله تعالی بکل شئ ذهب له 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نعمة منا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وذکری للعابدین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عظة یتذکر به العابدون لله تعالی مخلصین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وَآتَیْنَاهُ أهْلَهُ وَمِثْلَهُمْ مَعَهُمْ رَحْمَةً مِنْ عِنْدِنَا وَذِکْرَی لِلْعَابِدِینَ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أیوب مثل الصبر والاستقامة فی الاسلام فقد مات اولاده الواحد بعد الاخر فلم یغضب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واُحرق زرعه فلم یتغیر ومرض مرضا شدیدا فلم یتبدل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الله تعالی فَحصلت المعجزة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اسْتَجَبْنَا لَهُ فَکَشَفْنَا مَا بِهِ مِنْ ضُرٍّ وَآتَیْنَاهُ أهْلَهُ وَمِثْلَهُمْ مَعَهُمْ رَحْمَةً مِنْ عِنْدِنَا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أرجع له سبحانه ماله وزرعه وعافیته وأهله الموتی وأضاف الیه اولادا جددا رحمة من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وَذِکْرَی لِلْعَابِدِینَ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تسلیة وموعظة للعابدین ان الله تعالی لا ینساهم ولا یهملهم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أحد أرحم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تعریض منه بالدعاء لإزالة ما به من البلاء ، وهو من لطیف الکنایات فی طلب الحاجات ، ومثله قول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لما أنزلت إلی من خیر فقیر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دعاءه ونداءه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فکشفنا ما به من ضر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أزلنا ما به من الأوجاع والأمراض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وذکری للعابدین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العابدین للصبر وتحمل الاذی رجاء الرضا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هؤلاء الانبیاء کانوا صابرین علی منهج أیوب والرسل السابقین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 أب نوح علیه السلام ، واسمه فی التوراة أخنوخ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 إدریس لکثرة درسه </w:t>
      </w:r>
    </w:p>
    <w:p>
      <w:pPr>
        <w:pStyle w:val="BookText"/>
        <w:rPr/>
      </w:pPr>
      <w:r>
        <w:rPr>
          <w:rFonts w:ascii="IRNazanin" w:hAnsi="IRNazanin" w:eastAsia="IRNazanin"/>
          <w:color w:val="111111"/>
          <w:sz w:val="28"/>
          <w:sz w:val="28"/>
          <w:szCs w:val="28"/>
          <w:rtl w:val="true"/>
          <w:lang w:bidi="fa-IR"/>
        </w:rPr>
        <w:t xml:space="preserve">الکتب وهو أول من خط بالقلم ، وکان خیاطا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 من خاط الثیاب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علمه النجوم والحساب وعلم الهیئة وکان ذلک معجزة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صدیقا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 التصدیق فی أمور الدین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یرشد الله تعالی الناس للاقتداء بالانبیاء الصابرین لان الصبر مفتاح الوصول الی الحاجات والاهداف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أنزل الله علی إدریس</w:t>
      </w:r>
    </w:p>
    <w:p>
      <w:pPr>
        <w:pStyle w:val="BookText"/>
        <w:rPr/>
      </w:pPr>
      <w:r>
        <w:rPr>
          <w:rFonts w:ascii="IRNazanin" w:hAnsi="IRNazanin" w:eastAsia="IRNazanin"/>
          <w:color w:val="111111"/>
          <w:sz w:val="28"/>
          <w:sz w:val="28"/>
          <w:szCs w:val="28"/>
          <w:rtl w:val="true"/>
          <w:lang w:bidi="fa-IR"/>
        </w:rPr>
        <w:t xml:space="preserve">ثلاثین صحیفة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السهلة موضع بیت إدریس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یخیط فیه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الکوفة فأت مسجد السهلة فصل فیه ، واسأل الله حاجتک لدینک ودنیاک ، فإن مسجد السهلة بیت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یخیط فیه ویصلی فیه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خط بالقلم إدریس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الأنبیاء سریانیون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 وشیث ، واخنوخ</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أول من خط بالقلم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ونوح</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خمسة من الأنبیاء سریانیون آدم وشیث وإدریس ونوح وإبراهیم علیهم السلام وکان لسان آدم علیه السلام العربیة وهو لسان أهل الجنة فلما أن عصی ربه أبدله بالجنة ونعیمها الأرض والحرث وبلسان العربیة السریانیة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إلیه رجل الحاجة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فانَّ الله سیجعل لک فرجاً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ساعة ، ثمَّ أقبل علی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 عن سجن الکوفة کیف هو ؟ فقال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ضیّق منتنٌ وأهله بأسو ء حال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أنت فی السجن فترید أن تکون فیه فی سعة ، أما علمت أنَّ الدُّنیا سجن المؤمن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فإن الله سیجعل لک فرجاً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الفاء علی أن الفرج مترتب علی الصبر کما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مفتاح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قیل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ظفر فاصبر تظفر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تسلیة له فی تحمل المشاق والبلیات رجاء لما بعد الدنیا من الخیرات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أضیق ما یکون الحرج أقرب ما یکون الفرج</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فی هدایة البشر الی الصبر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کَانَ مِنْ الَّذِینَ آمَنُوا وَتَوَاصَوْا بِالصَّبْرِ وَتَوَاصَوْا بِالْمَرْحَمَةِ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لِقَوْمِهِ اسْتَعِینُوا بِاللّهِ وَاصْبِرُوا إنَّ الأرْضَ لِلّهِ یُورِثُهَا مَنْ یَشَاءُ مِنْ عِبَادِهِ وَالعَاقِبَةُ لِلْمُتَّقِینَ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یبقی الانسان معافا ومستمرا فی عمله وجهاده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هو الذی یدیم العلاقات الاسریة ویمنع تشرذمها وانحلالها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والصبر سلاح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والکافرون لا صبر لهم فتکون الهزیمة من نصیبهم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تعالی فی سورة العصر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وصبر إسماعیل علیه السلام علی الانقیاد للذبح ، وصبر فی بلد لا زرع فیه ولا ضرع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فِی رَحْمَتِنَا إنَّهُمْ مِنَ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النبوة فی الدنیا هی رحمة للمسلمین والنعیم فی الآخرة رحمة للفائزین بجنات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وأدخل الرحمن سبحانه أنبیاءه اسماعیل وادریس وذا الکفل فی رحمته وشملهم بعطفه لانهم من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والنون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وصاحبها یونس بن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علی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لطول ما ذکّرهم فلم یذکروا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لفرط عنادهم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شکیمتهم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 عنهم قبل أن یؤمر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أَنْ لَنْ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نضیّق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 بسکون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لن نقضی علیه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 بمعنی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لن نعمل فیه قدرتنا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حاله ممثّلة بحال من ظنّ أن لن نقدر علیه فی مراغمته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انتظار لأمرنا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لحسبانه أنّ ذلک یسوغ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یفعله إلَّا غضبا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وأنفة لدینه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وبغضا للکفر وأهله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کان الأولی به أن یصابر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وینتظر الإذن من اللَّه فی المهاجرة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فابتلی ببطن الحوت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مغاضبا لربّه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ظنّ أن لن یقدر اللَّه علی 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یعجز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أسند الکفر إلی الأنبیاء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مغاضبة اللَّه کفر أو کبیرة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وتجویز العجز علی اللَّه سبحانه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عمّا یقول الظالمون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وتبرّأ أنبیاؤه عن هذه المظنّة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فِی الظُّلُماتِ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الظلمة الشدیدة المتکاثفة فی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ابتلع حوته حوت آخر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فی ظلمتی بطنی الحوتین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بظلمة بطن الحوت وظلمة أعماق البحار التی لا یصل الیها نور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التفسیریّة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یعجزک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لنفسی بالمبادرة إلی المهاجرة قبل أن تأذن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مکروب یدعو بهذا الدعاء إلَّا استجیب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عقیب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فَاسْتَجَبْنا لَه ونَجَّیْناه مِنَ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قذفه الحوت إلی الساحل بعد أربع ساعات کان فی بطنه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وبقاؤه فی بطن الحوت فی هذه المدّة معجزة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والغمّ غمّ الالتقام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ترک الندب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نُنْجِی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الغموم إذا دعونا بإخلاص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أنجینا ذا النون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دعا النبی زکریا ربه بالولد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الحدید المعتزلی فی شرح نهج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وجدنا فی السیر والأخبار من اشفاق رسول الله صلی الله علیه و آله وحذره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ودعائه له بالحفظ والسلامة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صلی الله علیه و آله یوم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برز علی علیه السلام إلی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صلی الله علیه و آله یدیه إلی السماء بمحضر من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انک أخذت منی حمزة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وعبیدة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 الیوم علیّ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صلی الله علیه و آله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وأنت خیر الوارثین</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الرحمن بن أبی بکر السیوطی الشافعی نظیر هذا الحدیث فی کتابه القول الجلی فی فضائل علی علیه السلام عن الدیلمی عن علی علیه السلام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الدعاء مفتاح الفرج للانسانیة فقد دعا زکریا ربه فاستجاب له ووهب له النبی یحیی علیه السلام وهذا مشروع الهی لتعلیم الناس علی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وَوَهَبْنَا لَهُ یَحْیَی وَأصْلَحْنَا لَهُ زَوْجَهُ إنَّهُمْ کَانُوا یُسَارِعُونَ فِی الخَیْرَاتِ وَیَدْعُونَنَا رَغَباً وَرَهَباً وَکَانُوا لَنَا خَاشِعِینَ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رزقه الله تعالی یحیی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وأصلحنا له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لا تحیض فحاضت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هیأها الله تعالی للحمل والولادة لمسارعتهم فی أعمال الخیر ودعاءهم المستمر عند الرغبة والرهبة خوفا منه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 عن علی ، عن أبیه ، عن الریان بن شبیب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الرضا علیه السلام فی أول یوم من المحرم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أصائم أنت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الیوم هو الیوم الذی دعا فیه زکریا علیه السلام ربه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لی من لدنک ذریة طیبة إنک سمیع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له وأمر الملائکة فنادت زکریا وهو قائم یصلی فی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یبشرک بیحیی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p>
    <w:p>
      <w:pPr>
        <w:pStyle w:val="BookText"/>
        <w:rPr/>
      </w:pPr>
      <w:r>
        <w:rPr>
          <w:rFonts w:ascii="IRNazanin" w:hAnsi="IRNazanin" w:eastAsia="IRNazanin"/>
          <w:color w:val="111111"/>
          <w:sz w:val="28"/>
          <w:sz w:val="28"/>
          <w:szCs w:val="28"/>
          <w:rtl w:val="true"/>
          <w:lang w:bidi="fa-IR"/>
        </w:rPr>
        <w:t xml:space="preserve">صام هذا الیوم ثم دعا الله عز وجل استجاب الله له کما استجاب لزکریا علیه السلام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لَنَا خَاشِعِینَ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مخبتین أو دائمین الوجل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وَأصْلَحْنَا لَهُ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سیئة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فرزقها الله حسن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لکنها غیر معروفة بسوء الخلق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أحْصَنَتْ فَرْجَهَا فَنَفَخْنَا فِیهَا مِنْ رُوحِنَا وَجَعَلْنَاهَا وَابْنَهَا آیَةً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هاهنا بالروح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روح المسیح علیه السلام فی مریم علیها السلام ، کما یجری الهواء بالنفخ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حصل معها من غیر علوق من ذکر ، ولا انتقال من طبق إلی طبق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تعالی الروح إلی نفسه ، لمزیة الاختصاص بالتعظیم ، والاصطفاء بالتکریم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خلقه المسیح علیه السلام ، من غیر توسط مناکحة ، ولا تقدم ملامسة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الآیة اصطفاک من ذریة الأنبیاء وطهرک من السفاح واصطفاک لولادة عیسی من غیر فحل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فنفخنا فیها من روحنا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روح مخلوقة بأمر الله یعنی من</w:t>
      </w:r>
    </w:p>
    <w:p>
      <w:pPr>
        <w:pStyle w:val="BookText"/>
        <w:rPr/>
      </w:pP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مریم علیها السلام طاهرة من ذریة الانبیاء هذا الاصطفاء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ولادتها لعیسی علیه السلام من غیر 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البتول تعففت فرزقها سبحانه ولدا من غیر أب وجعلها تعالی آیة للعالمین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یبین اعطاء الباری تعالی أهمیة کبیرة لحفظ الشرف ورعایة العفة عند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المرأة رعایة سترها وخدرها ولو دفعت فی ذلک مالها ودمها وروحها دفاعا عن حصنها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اُمَّتُکُمْ اُمَّةً وَاحِدَةً وَأنَا رَبُّکُمْ فَاعْبُدُونِ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واحد وأمة واحدة لکن تفرقوا فی 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وتقسمتهم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وکلهم یعود الی ربه فیحاسبه علی ما عمل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أمّتکم أمّة واحدة وأنا ربّکم فأعبدون </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_ : " </w:t>
      </w:r>
      <w:r>
        <w:rPr>
          <w:rFonts w:ascii="IRNazanin" w:hAnsi="IRNazanin" w:eastAsia="IRNazanin"/>
          <w:color w:val="111111"/>
          <w:sz w:val="28"/>
          <w:sz w:val="28"/>
          <w:szCs w:val="28"/>
          <w:rtl w:val="true"/>
          <w:lang w:bidi="fa-IR"/>
        </w:rPr>
        <w:t xml:space="preserve">یا أیّها الناس إِنّا خلقناکم من ذکر وأنثی وجعلناکم شعوباً و قبائل لتعارفوا ، إِنّ أکرمکم عند اللّه أتقاکم </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تابوا وأقاموا الصلاة وآتوا الزکاة فإخوانکم فی</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الامة الاسلامیة جماعة ومعتقدة بالدین الاسلامی العظیم ومراعیة للاخلاق الاسلامیة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والمسلمون کلّهم أمّة واحدة وربّهم واحد ودینهم واحد ونبیّهم واحد وکتابهم واحد ، ولا فضل لابیض علی اسود الا بالتقوی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 إِنّ ربّکم واحد ، وإِنّ أباکم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لآدم ، وآدم من 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لعربی علی عجمی فضل إِلاّ بالتقوی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فلیبلغ الشاهد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أیّها الناس ، ألا إِنّ ربّکم واحد ، وإِنّ أباکم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فضل لعربی علی عجمی ، ولا عجمی علی عربی ، ولا لأسود</w:t>
      </w:r>
    </w:p>
    <w:p>
      <w:pPr>
        <w:pStyle w:val="BookText"/>
        <w:rPr/>
      </w:pPr>
      <w:r>
        <w:rPr>
          <w:rFonts w:ascii="IRNazanin" w:hAnsi="IRNazanin" w:eastAsia="IRNazanin"/>
          <w:color w:val="111111"/>
          <w:sz w:val="28"/>
          <w:sz w:val="28"/>
          <w:szCs w:val="28"/>
          <w:rtl w:val="true"/>
          <w:lang w:bidi="fa-IR"/>
        </w:rPr>
        <w:t xml:space="preserve">علی أحمر ، ولا لأحمر علی أسود إِلاّ بالتقوی </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وَتَقَطَّعُوا أمْرَهُمْ بَیْنَهُمْ کُلٌّ إلَیْنَا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تفرقوا فی الأهواء ، واختلفوا فی الآراء ، وتقسمتهم المذاهب ، وتشعبت بهم الولائج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فجمیعهم راجع إلی اللَّه سبحانه ، علی أحد وجهین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یکون ذلک رجوعا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وإن اختلفوا فی الاعتقادات صائرون إلی الإقرار بأن اللَّه سبحانه خالقهم ورازقهم ، ومصرفهم ومدبرهم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ذلک رجوعا فی الآخرة ، فیکون المعنی أنهم راجعون إلی الدار التی جعلها اللَّه تعالی مکان الجزاء علی الأعمال ، وموفّی الثواب والعقاب وإلی حیث لا یحکم فیهم ، ولا یملک أمرهم إلا اللَّه سبحانه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وشبّه تخالفهم فی المذاهب ، وتفرقهم فی الطرائق ، مع أن أصلهم واحد ، وخالقهم واحد ، بقوم کانت بینهم وسائل متناسجة ، وعلائق متشابکة ، ثم تباعدوا تباعدا قطع تلک العلائق ، وشذب تلک الوصائل ، فصاروا أخیافا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مختلفین ، وأوزاعا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مفترقین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اختلفوا فی الدین بما لا یسوغ ، ولا یجوز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ابن زید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مهددا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الینا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حکمنا ،فی الوقت الذی لا یقدر علی الحکم فیه سوانا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أمرهم إلی القاضی أی إلی حکمه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أثار الفرقة مشروع السقیفة لاغتصاب الخلافة من أهل البیت حیث خالفوا الوصیة النبویة فی الثقلین وترکوا النص الالهی فی خلافة الامام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جعل معاویة الخلافة وراثیة فی بنی أمیة مخرجا کل المسلمین منها وزاد فی تحریف الحدیث ووضع الفضائل لرجال السقیفة وطمس تراث الائمة الخلفاء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وأسس النواصب مذهبا معادیا لاهل بیت النبوة فولد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یقوم هؤلاء بذبح المسلمین أفواجا أفواجا ویزنون بالمسلمات المحصنات والباکرات بصور جماعیة لا مثیل لها فی تاریخ الادیان السماویة والحملات المغولیة وغیرها وابتدعوا جهاد النکاح مشجعین زنا المئات من الرجال مع المرأة الواحدة هاتکین عقود الزواج وشرف المسلمات وعفتهن وطهارة الاولاد فأصبح أولادهم لقطاء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ومؤتمراتهم الکبری تبنی علی تکفیر المسلمین المعارضین لهم وقتل الرجال والتمثیل برؤوسهم وأجسادهم وجثث الاطفال واقامة مراسم الفسق والفجور بالمسلمات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لا توافق علیه الادیان السماویة جمیعا ولا نظیر له فی العصر الجاهلی وفی مذاهب الهندوس والسیک والتتار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جحود لإحسانه فی عمله ، بل یشکر ویثاب علیه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له کاتبون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نأمر ملائکتنا أن یکتبوا ذلک ویثبتوه ، فلا یضیع منه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کاتبون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ضامنون جزاءه حتی نوفر علی عاملها مجموعه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لم یکن مؤمنا فلا یدون شیء من عمله لان أس الاساس فی قبول الاعمال هو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وتکتب الملائکة أعمال المؤمنین المحسنین ولا یضیع منها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وأصول الایمان والاعتقاد والدین هی التوحید والنبوة والامامة والعدل والمعاد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لا یعتقد بامامة أمیر المؤمنین علی وأولاده الائمة مثل الخوارج الوهابیین فلا تکتب حسناته ومصیره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الکافی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علَّم خیرا فله مثل أجر من عمل</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باب هدی فله مثل أجر من عمل به ، ولا ینقص أولئک من أجورهم شیئا ، ومن علَّم باب ضلال کان علیه مثل أوزار من عمل به ، ولا ینقص أولئک من أوزارهم شیئا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وأبی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قریة أهلک الله أهلها بالعذاب لا یرجعون فی الرجعة فهذه الآیة من أعظم الدلالة فی الرجعة لان </w:t>
      </w:r>
    </w:p>
    <w:p>
      <w:pPr>
        <w:pStyle w:val="BookText"/>
        <w:rPr/>
      </w:pPr>
      <w:r>
        <w:rPr>
          <w:rFonts w:ascii="IRNazanin" w:hAnsi="IRNazanin" w:eastAsia="IRNazanin"/>
          <w:color w:val="111111"/>
          <w:sz w:val="28"/>
          <w:sz w:val="28"/>
          <w:szCs w:val="28"/>
          <w:rtl w:val="true"/>
          <w:lang w:bidi="fa-IR"/>
        </w:rPr>
        <w:t xml:space="preserve">أحدا من أهل الاسلام لا ینکر ان الناس کلهم یرجعون إلی القیامة من هلک ومن لم یهلک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عنی فی الرجعة فاما إلی القیامة فیرجعون حتی یدخلوا النار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انسان یرجع الی یوم القیامة فمنهم الی الجنة ومنهم الی النار ویوم الرجعة قبل یوم القیامة وفیها یرجع المؤمنون والفاسقون الا الذین هلکوا بالامر الالهی فلا یرجعون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فُتِحَتْ یَأجُوجُ وَمَأجُوجُ وَهُمْ مِنْ کُلِّ حَدَب یَنسِلُونَ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جبهة یاجوج وماجوج هی جبهة الصین فینحدر الجیش الصینی الکافر لقتل وارضاخ المسلمین ومحاربة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ونفوس الصین ملیار وستمائة ملیون 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فیفشلون وینهزمون ویفتحها الامام المهدی علیها السلام وینشر الاسلام فی ربوعها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ذا القرنین رجع إلی أصحابه ، ثم عطف بهم نحو المشرق یستقرئ ما بینه وبین المشرق من الأمم فیفعل بهم مثل ما فعل بأمم المغرب قبلهم حتی إذا فرغ ما بین المشرق والمغرب عطف نحو الردم الذی ذکره الله عز وجل فی کتابه فإذا هو بأمة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یکادون یفقهون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الردم مشحون من أمة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ومأجوج أشباه البهائم یأکلون ویشربون ویتوالدون وهم ذکور وإناث ، وفیهم مشابه من الناس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والأجساد والخلقة ، ولکنهم قد نقصوا فی الأبدان نقصا شدیدا وهم فی طول الغلمان ، لیس منهم أنثی ولا ذکر یجاوز طوله خمسة أشبار ، وهم علی مقدار واحد فی الخلق والصورة ، عراة حفاة لا یغزلون ولا یلبسون ولا یحتذون ، علیهم وبر کوبر الإبل یواریهم ویسترهم من الحر والبرد ، ولکل واحد منهم أذنان أحدهما ذات شعر والأخری ذات وبر ، ظاهرهما وباطنهما ، ولهم مخالب فی موضع الأظفار ، وأضراس و أنیاب کأضراس السباع وأنیابها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نام أحدهم افترش إحدی اذنیه و التحف بالأخری فتسعه لحافا ، وهم یرزقون تنین البحر فی کل عام یقذفه إلیهم السحاب فیعیشون به عیشا خصبا ویصلحون علیه ویستمطرونه فی إبانه کما یستمطر الناس المطر فی إبان المطر ، وإذا قذفوا به خصبوا وسمنوا وتوالدوا وکثروا وأکلوا منه حولا کاملا إلی مثله من العام المقبل ، ولا یأکلون معه شیئا غیره ، وهم لا یحصی عددهم إلا الله عزو جل الذی خلقهم ، وإذا أخطأهم التنین قحطوا وأجدبوا وجاعوا وانقطع النسل والولد ، وهم یتسافدون کما تتسافد البهائم علی ظهر الطریق و حیث ما التقوا ، وإذا أخطأهم التنین جاعوا وساحوا فی البلاد ، فلا یدعون شیئا أتوا علیه إلا أفسدوه وأکلوه ، فهم أشد فسادا فیما أتوا علیه من الأرض من الجراد والبرد والآفات کلها ، وإذا أقبلوا من أرض إلی أرض جلا أهلها عنها وخلوها ، ولیس یغلبون ولا یدفعون حتی لا یجد أحد من خلق الله تعالی موضعا لقدمه ، ولا یخلو للانسان قدر مجلسه ، ولا یدری أحد من خلق الله أین أولهم وآخرهم ، ولا یستطیع أحد من خلق الله أن ینظر إلیهم ولا یدنو منهم نجاسة وقذرا وسوء حلیة ، فبهذا </w:t>
      </w:r>
    </w:p>
    <w:p>
      <w:pPr>
        <w:pStyle w:val="BookText"/>
        <w:rPr/>
      </w:pPr>
      <w:r>
        <w:rPr>
          <w:rFonts w:ascii="IRNazanin" w:hAnsi="IRNazanin" w:eastAsia="IRNazanin"/>
          <w:color w:val="111111"/>
          <w:sz w:val="28"/>
          <w:sz w:val="28"/>
          <w:szCs w:val="28"/>
          <w:rtl w:val="true"/>
          <w:lang w:bidi="fa-IR"/>
        </w:rPr>
        <w:t>غلبوا ولهم حس وحنین ، إذا أقبلوا إلی الأرض یسمع حسهم من مسیرة مائة فرسخ لکثرتهم ، کما یسمع حس الریح البعیدة ، أو حس المطر البعید ولهم همهمة إذا وقعوا فی البلاد کهمهمة النحل إلا أنه أشد وأعلا صوتا ، یملأ الأرض حتی لا یکاد أحد أن یسمع من أجل ذلک الهمیم شیئا ، وإذا أقبلوا إلی أرض حاشوا وحوشها کلها وسباعها حتی لا یبقی فیها شئ منها ، وذلک لأنهم یملؤونها ما بین أقطارها ولا یتخلف وراءهم من ساکن الأرض شئ فیه روح إلا اجتلبوه من قبل أنهم أکثر من کل شئ ، فأمرهم أعجب من العجب ولیس منهم أحد إلا وقد عرف متی یموت وذلک</w:t>
      </w:r>
    </w:p>
    <w:p>
      <w:pPr>
        <w:pStyle w:val="BookText"/>
        <w:rPr/>
      </w:pPr>
      <w:r>
        <w:rPr>
          <w:rFonts w:ascii="IRNazanin" w:hAnsi="IRNazanin" w:eastAsia="IRNazanin"/>
          <w:color w:val="111111"/>
          <w:sz w:val="28"/>
          <w:sz w:val="28"/>
          <w:szCs w:val="28"/>
          <w:rtl w:val="true"/>
          <w:lang w:bidi="fa-IR"/>
        </w:rPr>
        <w:t xml:space="preserve">من قبل أنه لا یموت منهم ذکر حتی یولد له ألف ولد ولا تموت منهم أنثی حتی تلد ألف ولد ، فبذلک عرفوا آجالهم ، فإذا ولد ذلک الألف برزوا للموت ، وترکوا طلب ما کانوا فیه من المعیشة والحیاة ، فهذه قصتهم من یوم خلقهم الله عز وجل إلی یوم یفنیهم ثم إنهم جعلوا فی زمان ذی القرنین یدورون أرضا أرضا من الأرضین ، وأمة أمة من الأمم وهم إذا توجهوا لوجه لم یعدلوا عنه أبدا ولا ینصرفون یمینا ولا شمالا ولا یلتفتون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أحست تلک الأمم بهم وسمعوا همهمتهم استغاثوا بذی القرنین وذو القرنین یومئذ نازلا فی ناحیتهم فاجتمعوا إلیه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القرنین إنه قذ بلغنا ما آتاک الله من الملک والسلطان ، وما ألبسک الله من الهیبة ، وما أیدک به من جنود أهل الأرض ومن النور والظلمة ، وإنا جیران یأجوج ومأجوج ، ولیس بیننا وبینهم سوی هذه الجبال ، ولیس لهم إلینا طریق إلا هذین الصدفین ولو ینسلون أجلونا عن بلادنا لکثرتهم حتی لا یکون لنا فیها قرار ، </w:t>
      </w:r>
    </w:p>
    <w:p>
      <w:pPr>
        <w:pStyle w:val="BookText"/>
        <w:rPr/>
      </w:pPr>
      <w:r>
        <w:rPr>
          <w:rFonts w:ascii="IRNazanin" w:hAnsi="IRNazanin" w:eastAsia="IRNazanin"/>
          <w:color w:val="111111"/>
          <w:sz w:val="28"/>
          <w:sz w:val="28"/>
          <w:szCs w:val="28"/>
          <w:rtl w:val="true"/>
          <w:lang w:bidi="fa-IR"/>
        </w:rPr>
        <w:t xml:space="preserve">وهم خلق من خلق الله کثیر فیهم مشابه من الإنس وهم أشباه البهائم ، یأکلون من العشب ، ویفترسون الدواب والوحوش کما تفترسها السباع ، ویأکلون حشرات الأرض کلها من الحیات والعقارب و کل ذی روح مما خلق الله تعالی ،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خلق ینموا نماهم وزیادتهم فلا نشک أنهم یملؤون الأرض ویجلون أهلها منها ویفسدون فیها ، ونحن نخشی کل وقت أن یطلع علینا أوائلهم من هذین الجبلین ، وقد آتاک الله عز وجل من الحیلة والقوة ما لم یؤت أحدا من العالمین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نجعل لک خرجا علی أن تجعل بیننا وبینهم 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مکنی فیه ربی خیر فأعینونی بقوة أجعل بینکم وبینهم ردما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لنا من الحدید والنحاس ما یسع هذا العمل الذی ترید أن تعمل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سأدلکم علی معدن الحدید والنحاس ، فضرب لهم فی جبلین حتی فتقهما فاستخرج لهم منهما معدنین من الحدید و النحاس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قوة نقطع الحدید والنحاس ؟ فاستخرج لهم معدنا آخر من تحت الأرض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السامور وهو أشد بیاضا من الثلج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شئ منه یوضع علی شئ إلا ذاب تحته فصنع لهم منه أداة یعملون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وبه قطع سلیمان بن داود علیه السلام ساطین بیت المقدس وصخوره جاءت بها الشیاطین من تلک المعادن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فجمعوا من ذلک ما اکتفوا به فأوقدوا علی الحدید حتی صنعوا منه زبرا مثال الصخور ، فجعل حجارته من حدید ، ثم أذاب النحاس فجعله کالطین لتلک الحجارة ، ثم بنی وقاس ما بین الصدفین فوجده ثلاثة أمیال فحفر له أساسا حتی کاد أن یبلغ الماء وجعل عرضه میلا </w:t>
      </w:r>
    </w:p>
    <w:p>
      <w:pPr>
        <w:pStyle w:val="BookText"/>
        <w:rPr/>
      </w:pPr>
      <w:r>
        <w:rPr>
          <w:rFonts w:ascii="IRNazanin" w:hAnsi="IRNazanin" w:eastAsia="IRNazanin"/>
          <w:color w:val="111111"/>
          <w:sz w:val="28"/>
          <w:sz w:val="28"/>
          <w:szCs w:val="28"/>
          <w:rtl w:val="true"/>
          <w:lang w:bidi="fa-IR"/>
        </w:rPr>
        <w:t xml:space="preserve">وجعل حشوه زبر الحدید ، وأذاب النحاس فجعله خلال الحدید فجعل طبقة من نحاس وأخری من حدید حتی ساوی الردم بطول الصدفین ، فصار کأنه برد حبرة من صفرة النحاس وحمرته وسواد الحدید ، فیأجوج ومأجوج ینتابونه فی کل سنة مرة ، وذلک أنهم یسیحون فی بلادهم حتی إذا وقعوا إلی ذلک الردم حبسهم ، فرجعوا یسیحون فی بلادهم ، فلا یزالون کذلک حتی تقرب الساعة وتجیئ أشراطها فإذا جاء أشراطها وهو قیام القائم علیه السلام فتحه الله عز وجل لهم ، وذلک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فتحت یأجوج ومأجوج وهم من کل حدب ینسلون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فرغ ذو القرنین من عمل السد انطلق علی وجهه ، فبینما هو یسیر وجنوده إذ مر علی شیخ یصلی فوقف علیه بجنوده حتی انصرف من صلاته فقال له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یروعک ما حضرک من الجنود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أناجی من هو أکثر جنودا منک وأعز سلطانا وأشد قوة ، ولو صرفت وجهی إلیک ما أدرکت حاجتی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لک أن تنطلق معی فأواسیک بنفسی وأستعین بک علی بعض أموری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ضمنت لی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نعیما لا یزول ، وصحة لا سقم فیها ، وشبابا لا هرم فیه ، وحیاة لا موت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مخلوق یقدر علی هذه الخصال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مع من یقدر علی هذه الخصال</w:t>
      </w:r>
    </w:p>
    <w:p>
      <w:pPr>
        <w:pStyle w:val="BookText"/>
        <w:rPr/>
      </w:pPr>
      <w:r>
        <w:rPr>
          <w:rFonts w:ascii="IRNazanin" w:hAnsi="IRNazanin" w:eastAsia="IRNazanin"/>
          <w:color w:val="111111"/>
          <w:sz w:val="28"/>
          <w:sz w:val="28"/>
          <w:szCs w:val="28"/>
          <w:rtl w:val="true"/>
          <w:lang w:bidi="fa-IR"/>
        </w:rPr>
        <w:t xml:space="preserve">ویملکها وإیاک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 برجل عالم فقال لذی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شیئین منذ خلقهما الله تعالی قائمین ، وعن شیئین جاریین ، وشیئین مختلفین ، وشیئین متباغضین ؟ </w:t>
      </w:r>
    </w:p>
    <w:p>
      <w:pPr>
        <w:pStyle w:val="BookText"/>
        <w:rPr/>
      </w:pPr>
      <w:r>
        <w:rPr>
          <w:rFonts w:ascii="IRNazanin" w:hAnsi="IRNazanin" w:eastAsia="IRNazanin"/>
          <w:color w:val="111111"/>
          <w:sz w:val="28"/>
          <w:sz w:val="28"/>
          <w:szCs w:val="28"/>
          <w:rtl w:val="true"/>
          <w:lang w:bidi="fa-IR"/>
        </w:rPr>
        <w:t xml:space="preserve">فقال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الشیئان القائمان فالسماء والأرض ، وأما الشیئان الجاریان فالشمس والقمر ، وأما الشیئان المختلفان فاللیل والنهار ، وأما الشیئان المتباغضان فالموت والحیاة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فإنک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ذو القرنین یسیر فی البلاد حتی مر بشیخ یقلب جماجم الموتی فوقف علیه بجنوده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أیها الشیخ لأی شئ تقلب هذه الجماجم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لأعرف الشریف عن الوضیع فما عرفت ، فإنی لا قلبها منذ عشرین سنة ، فانطلق ذو القرنین وترکه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عنیت بهذا أحدا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هو یسیر إذ وقع إلی الأمة العالمة الذین هم من قوم موسی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أمة مقسطة عادلة یقسمون بالسویة ، ویحکمون بالعدل ، ویتواسون ویتراحمون ، حالهم واحدة ، و کلمتهم واحدة ، وقلوبهم مؤتلفة ، وطریقتهم مستقیمة ، وسیرتهم جمیلة ، وقبور موتاهم فی أفنیتهم وعلی أبواب دورهم وبیوتهم ، ولیس لبیوتهم أبواب ولیس علیهم أمراء ، ولیس بینهم قضاة ، ولیس فیهم أغنیاء ولا ملوک ولا أشراف ولا یتفاوتون ولا یتفاضلون ولا یختلفون ولا یتنازعون ولا یستبون ولا یقتتلون ، ولا تصیبهم الآفات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ذلک من أمرهم ملئ منهم عجبا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القوم أخبرونی خبرکم فإنی قد درت الأرض شرقها وغربها وبرها وبحرها و سهلها وجبلها ونورها وظلمتها فلم ألق مثلکم ، فأخبرونی ما بال قبور موتاکم علی </w:t>
      </w:r>
    </w:p>
    <w:p>
      <w:pPr>
        <w:pStyle w:val="BookText"/>
        <w:rPr/>
      </w:pPr>
      <w:r>
        <w:rPr>
          <w:rFonts w:ascii="IRNazanin" w:hAnsi="IRNazanin" w:eastAsia="IRNazanin"/>
          <w:color w:val="111111"/>
          <w:sz w:val="28"/>
          <w:sz w:val="28"/>
          <w:szCs w:val="28"/>
          <w:rtl w:val="true"/>
          <w:lang w:bidi="fa-IR"/>
        </w:rPr>
        <w:t xml:space="preserve">أفنیتکم وعلی أبواب بیوتکم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ذلک عمدا لئلا ننسی الموت ، ولا یخرج ذکره من قلوبنا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بیوتکم لیس علیها أبواب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فینا لص ولا ظنین ، ولیس فینا إلا الأمین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لیس علیکم أمراء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لا نتظالم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لیس بینکم حکام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لا نختصم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لیس فیکم ملوک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لا نتکاثر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بالکم لیس فیکم أشراف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لا نتنافس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بالکم لا تتفاضلون ولا تتفاوتون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أنا متواسون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شاخصة لا تکاد تطرف من شدة ذلک الیوم وهوله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إلی تلک الأهوال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ویلمسون غفلتهم وظلمهم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فی سورة الأنبیاء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واقترب الوعد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اقتربت الساعة وانشق القمر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امر الله فلا تستعجلوه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اقترب للناس حسابهم وهم فی غفلة معرضون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فی المدینة فی ظل حائط رسول الله صلی الله علیه و آله وکان رسول الله فی غرفة فاطلع علینا فقال فیما أنتم قلنا نتحدث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عماذا ؟</w:t>
      </w:r>
    </w:p>
    <w:p>
      <w:pPr>
        <w:pStyle w:val="BookText"/>
        <w:rPr/>
      </w:pPr>
      <w:r>
        <w:rPr>
          <w:rFonts w:ascii="IRNazanin" w:hAnsi="IRNazanin" w:eastAsia="IRNazanin"/>
          <w:color w:val="111111"/>
          <w:sz w:val="28"/>
          <w:sz w:val="28"/>
          <w:szCs w:val="28"/>
          <w:rtl w:val="true"/>
          <w:lang w:bidi="fa-IR"/>
        </w:rPr>
        <w:t xml:space="preserve">قلنا عن الساعة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لا ترون الساعة حتی تروا قبلها عشر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والدجال ودابة الأرض وثلاثة خسوف تکون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وخسف بالمغرب وخسف بجزیرة العرب وخروج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یأجوج ومأجوج ، ویکون فی آخر الزمان نار تخرج من الیمن من قعر الأرض لا تدع خلفها أحدا تسوق الناس إلی المحشر کلما قاموا قامت لهم تسوقهم إلی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الزلازل والکسوفین والریاح الهائلة من علامات الساعة فإذا رأیتم من ذلک فتذکروا قیام الساعة وافزعوا إلی مساجدکم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عباد جهال وقراء فسقة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أمتی خمسة عشر خصلة حل بهم البلاء قیل وما هن یا رسول الله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اتخذوا الفئ دولا والأمانة مغنما والزکاة مغرما وأطاع الرجل زوجته وعق أمه وبر صدیقه وجفی أباه وشرب الخمر ولبس الحریر والدیباج واتخذوا المعازف والقینات وأکرم الرجل مخافة شره ، وکان زعیم القوم أرذلهم ولعن آخر هذه الأمة أولها ، وارتفعت الأصوات فی المساجد فلیتوقعوا خلالا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 حمراء وخسفا ومسخا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یخیر الرجل بین العجز والفخور فمن أدرک ذلک الزمان فلیخیر العجز علی الفخور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الناس زمان یقتل فیه العلماء کما یقتل اللصوص فیا لیت العلماء تحامقوا فی ذلک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أشراط الساعة ان یرفع العلم ویظهر الجهل ویشرب الخمر ویفشوا الزنا وتقل الرجال ، وتکثر النساء حتی أن الخمسین امرأة فیهن واحد من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یکون فی أمتی ان قصر عمره فسبع وإلا فثمان أو تسع تنعم أمتی فی زمانه نعیما لم ینعموا مثله قط البر منهم والفاجر یرسل السماء علیهم مدرارا ولا تحبس الأرض شیئا من نباتها والمال کدوس یأتیه الرجل فیسأله فیجثی له </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فإذا هی شاخصة أبصار الذین کفروا أی لا تکاد تطرف من شدة ذلک الیوم وهوله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یا ویلنا قد کنا فی غفلة من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عندما یعجب الانسان من أمر یشخص بصره نحوه ویوجه حواسه العقلیة والسمعیة صوبه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قَدْ کُنَّا فِی غَفْلَة مِنْ هَذَا بَلْ کُنَّا ظَالِمِینَ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یلومون أنفسهم علی غفلتها عن التوحید وترکها الاخرة مقرون بانهم ظالمون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وَمَا تَعْبُدُونَ مِنْ دُونِ اللّهِ حَصَبُ جَهَنَّمَ أنْتُمْ لَهَا وَارِدُونَ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وما تَعْبُدُونَ مِنْ دُونِ الله حَصَبُ جَهَنَّمَ أَنْتُمْ لَها وارِدُونَ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الزبعریّ عن مناقب ابن شهرآشوب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واللَّه لو وجدته فی مجلس لخصمته ، فسلوا محمّدا ، أکلّ ما یعبد من دون اللَّه فی جهنّم مع من عبده ؟</w:t>
      </w:r>
    </w:p>
    <w:p>
      <w:pPr>
        <w:pStyle w:val="BookText"/>
        <w:rPr/>
      </w:pPr>
      <w:r>
        <w:rPr>
          <w:rFonts w:ascii="IRNazanin" w:hAnsi="IRNazanin" w:eastAsia="IRNazanin"/>
          <w:color w:val="111111"/>
          <w:sz w:val="28"/>
          <w:sz w:val="28"/>
          <w:szCs w:val="28"/>
          <w:rtl w:val="true"/>
          <w:lang w:bidi="fa-IR"/>
        </w:rPr>
        <w:t xml:space="preserve">فنحن نعبد الملائکة والیهود تعبد عزیرا والنصاری تعبد عیسی ، فأخبر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 أمّه ، أما علم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یعقل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یعقل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سید البشریة محمد صلی الله علیه و آله لابن الزعبری یبین أهمیة العلم فی الاجابة علی الاسئلة الحرجة المحرجة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 المسلمون أن الایة لا تشمل الملائکة والانبیاء التی یعبدها البعض لانهم عقلاء وتشمل الاصنام والنجوم المعبودة من 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الجواب النبوی لاصبح الاشکال قائما وباقیا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الکفار والاصنام حصب جهنم فهم حطبها وعلیها واردون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أدلة اخری علی دخول فرعون ونمرود ومن حذا حذوهم الی جهنم لانه دعا الناس الی عبادته واجبرهم علی هذا المشروع الکافر وقتلوا الانبیاء والمؤمنین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 فِرْعَوْنَ أتَذَرُ مُوسَی وَقَوْمَهُ لِیُفْسِدُوا فِی الأرْضِ وَیَذَرَکَ وَآلِهَتَکَ قَالَ سَنُقَتِّلُ أبْنَاءَهُمْ وَنَسْتَحْیِی نِسَاءَهُمْ وَإنَّا فَوْقَهُمْ قَاهِرُونَ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هَؤُلاءِ آلِهَةً مَا وَرَدُوهَا وَکُلٌّ فِیهَا خَالِدُونَ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الجوزی یرد علی النواصب المجسمة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هَؤُلاءِ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المؤاخذ المعذّب لا یکون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العابد والمعبود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خلاص لهم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التاسع والتسعین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تزال جهنم یلقی فیها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مزید حتی یضع رب العزة فیها قدمه </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تقدم من السلف یسکتون عند سماع هذه الأشیاء ولا یفسرونها مع علمهم أن ذات الله تعالی لا تتبعض ، ولا یحویها مکان ، ولا توصف بالتغیر ولا بالإنتفال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صرف عن نفسه ما یوجب التشبیه وسکت عن تفسیر ما یضاف إلی الله عز وجل من هذه الأشیاء فقد سلک طریق السلف الصالح وسلم ، فأما من ادعی سلوک طریق السلف ثم فهم من هذا الحدیث أن القدم صفة ذاتیة وأنها توضع فی جهنم ، فما عرف ما یجب لله ولا ما </w:t>
      </w:r>
    </w:p>
    <w:p>
      <w:pPr>
        <w:pStyle w:val="BookText"/>
        <w:rPr/>
      </w:pPr>
      <w:r>
        <w:rPr>
          <w:rFonts w:ascii="IRNazanin" w:hAnsi="IRNazanin" w:eastAsia="IRNazanin"/>
          <w:color w:val="111111"/>
          <w:sz w:val="28"/>
          <w:sz w:val="28"/>
          <w:szCs w:val="28"/>
          <w:rtl w:val="true"/>
          <w:lang w:bidi="fa-IR"/>
        </w:rPr>
        <w:t xml:space="preserve">یستحیل علیه ، ولا سلک منهاج السلف فی السکوت ، ولا مذهب المتأولین ، وأخسس به من مذهب ثالث ابتدعه من غضب من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الوفاء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أن یکون له صفة تشغل الأمکنة ، هذا عین التجسیم ، ثم إنه لا یعمل فی النار أمره وتکوینه حتی یستعین بشیء من ذاته ،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بردا وسلاما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أمر نارا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أججها 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بانقلاب طبعها عن الإحراق ، لا یضع فی نار أججها بأن یأمرها بالإنزواء حتی یعالجها بصفة من صفاته </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أسخف هذا الإعتقاد وأبعده عن المکون للأفلاک والأملاک ، وقد نطق القرآن بتکذیبهم ، فقال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هؤلاء آلهة ما وردوها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فکیف یظن بالله تعالی أنه وردها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سبقت لهم منا الحسنی أولئک عنها مبعدون لا یسمعون حسیسها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علی أن أهل الحسنی لا یدخلون النار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أنهم واردون حول جهنم للمحاسبة ، ویدل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لنحضرنهم حول جهنم جثیا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یدخل النار من هو أهلها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أنهم واردون عرصة القیامة التی تجمع کل بر وفاجر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أن ورودها دخولها بدلالة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فأوردهم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لها واردون لو کان هؤلاء آلهة ما وردوها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وجابر وأکثر المفسرین ویدل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ننجی الذین اتقوا ونذر الظالمین فیها جثیا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وندخل الظالمین ، وإنما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ونترک للشئ الذی قد حصل فی مکانه ، ثم اختلف هؤلاء</w:t>
      </w:r>
    </w:p>
    <w:p>
      <w:pPr>
        <w:pStyle w:val="BookText"/>
        <w:rPr/>
      </w:pP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للمشرکین خاصة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إن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الشواذ عن ابن عباس أنه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الأکثرون أنه خطاب لجمیع المکلفین فلا یبقی مؤمن ولا فاجر إلا ویدخلها ، فیکون بردا وسلاما علی المؤمنین ، وعذابا لازما للکافرین ،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مرة الهمدانی عن هذه الآیة فحدثنی أن عبد الله بن مسعود حدثهم عن رسول الله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الناس النار ثم یصدرون بأعمالهم ، فأولهم کلمع البرق ، ثم کمر الریح ، ثم کحضر الفرس ، ثم کالراکب ، ثم کشد الرجل ، ثم کمشیه وروی أبو صالح غالب بن سلیمان ، عن کثیر بن زیاد ، عن أبی سمینة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اختلفنا فی الورود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یدخلها مؤمن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یدخلونها جمیعا ثم ینجی الذین اتقوا ، فلقیت جابر بن عبد الله فسألته فأومأ بإصبعه إلی اذنیه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صمتا إن لم أکن سمعت رسول الله صلی الله علیه و آله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الورود الدخول لا یبقی بر ولا فاجر إلا یدخلها ، تکون علی المؤمنین بردا وسلاما کما کانت علی إبراهیم حتی أن للنار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قال لجهنم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ضجیجا من بردها ثم ینجی الذین اتقوا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اذا کانت الالهة لا یمکنها الدفاع عن نفسها ولا یمکنها الامتناع عن دخول جهنم فکیف تسمونها آلهة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وَهُمْ فِیهَا لا یَسْمَعُونَ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وَزَفِیراً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اُلْقُوا فِیهَا سَمِعُوا لَهَا شَهِیقاً وَهِیَ تَفُورُ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لهم فیها زفیر وشهیق خالدون فیها ما دامت السماوات والأرض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یسمعون ما یسرهم ولا ما ینتفعون به ، وإنما یسمعون صوت المعذبین وصوت الملائکة الذین یعذبونهم ویسمعون ما یسوؤهم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 فی توابیت من نار فلا یسمعون شیئا ولا یری أحد منهم أن فی النار أحدا یعذب غیره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تعداد الکبائر ، فعن 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اقرأوا من أوّل سورة النساء إلی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ما نهی عنه فی هذه السورة إلی هذه الآیة فهو کبیرة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الکبائر أسبع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إلی السبعمائة أقرب منها إلی السبعة </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ثانی الشهیدین فی الروضة علی ما حکی 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إلی السبعمائة أقرب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الدروس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ما عرّفها بما تقدّم من أنّها ما توعّد الله تعالی علیه بخصوصه بالعقاب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 سبعاً وهی إلی السبعین أقرب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الذخیرة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عزّ وجلّ ، وقتل النفس التی حرّم الله ، وقذف المحصنة ، وأکل مال الیتیم ، والزنا ، والفرار من الزحف ، وعقوق الوالدین ، ورووا فی ذلک حدیثاً عن النبیّ صلی الله علیه و آله وقیل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تسع بزیادة السحر والإلحاد فی بیت الله أی الظلم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ذلک شرب الخمر والسرقة ، وزاد بعضهم علی </w:t>
      </w:r>
    </w:p>
    <w:p>
      <w:pPr>
        <w:pStyle w:val="BookText"/>
        <w:rPr/>
      </w:pPr>
      <w:r>
        <w:rPr>
          <w:rFonts w:ascii="IRNazanin" w:hAnsi="IRNazanin" w:eastAsia="IRNazanin"/>
          <w:color w:val="111111"/>
          <w:sz w:val="28"/>
          <w:sz w:val="28"/>
          <w:szCs w:val="28"/>
          <w:rtl w:val="true"/>
          <w:lang w:bidi="fa-IR"/>
        </w:rPr>
        <w:t xml:space="preserve">السبعة السابقة ثلاثة عشر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والسحر والربا والغیبة والیمین الغموس وشهادة الزور وشرب الخمر واستحلال الکعبة والسرقة ونکث الصفقة والتعرّب بعد الهجرة والیأس من روح الله والأمن من مکر الله ، وقد تزاد أربعة عشر أُخری أکل المیتة والدم ولحم الخنزیر وما أُهلّ لغیر الله به من غیر ضرورة والسحت والقمار والبخس فی الکیل والوزن ومعونة الظالمین وحبس الحقوق من غیر عسر والإسراف والتبذیر والخیانة والاشتغال بالملاهی والاصرار علی الذنوب ، وقد یعدّ أشیاء أُخر کالقیادة والدیاثة والغصب والنمیمة وقطیعة الرحم وتأخیر الصلاة عن وقتها والکذب خصوصاً علی رسول الله صلی الله علیه و آله وضرب المسلم بغیر حقّ وکتمان</w:t>
      </w:r>
    </w:p>
    <w:p>
      <w:pPr>
        <w:pStyle w:val="BookText"/>
        <w:rPr/>
      </w:pPr>
      <w:r>
        <w:rPr>
          <w:rFonts w:ascii="IRNazanin" w:hAnsi="IRNazanin" w:eastAsia="IRNazanin"/>
          <w:color w:val="111111"/>
          <w:sz w:val="28"/>
          <w:sz w:val="28"/>
          <w:szCs w:val="28"/>
          <w:rtl w:val="true"/>
          <w:lang w:bidi="fa-IR"/>
        </w:rPr>
        <w:t xml:space="preserve">الشهادة والسعایة إلی الظالم ومنع الزکاة المفروضة وتأخیر الحجّ عن عام الوجوب والظهار والمحاربة لقطع الطریق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السید المتبحّر فی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مجموع الروایات الواردة فی تعداد الکبائر والنصوص الواردة فی بعض المعاصی بالخصوص بعد إسقاط المکرّرات منها أربعون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الکفر بالله عزّ وجلّ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إنکار ما أنزل الله تعالی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الیأس من روح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الأمن من مکر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الکذب علی الله وعلی رسوله وعلی الأوصیاء ، وفی روایة مطلق الکذب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المحاربة لأولیاء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قتل النفس التی حرّم الله تعالی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معونة الظالمین والرکون إلیهم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الکبر </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عقوق الوالدین </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قطیعة الرحم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التعرّب بعد الهجرة </w:t>
      </w: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شهادة الزور </w:t>
      </w: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کتمان الشهادة </w:t>
      </w: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الیمین الغموس </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lang w:bidi="fa-IR"/>
        </w:rPr>
        <w:t>19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الحیف فی الوصیّة </w:t>
      </w: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أکل مال الیتیم ظلماً </w:t>
      </w:r>
      <w:r>
        <w:rPr>
          <w:rFonts w:eastAsia="IRNazanin" w:cs="IRNazanin"/>
          <w:color w:val="111111"/>
          <w:sz w:val="28"/>
          <w:szCs w:val="28"/>
          <w:lang w:bidi="fa-IR"/>
        </w:rPr>
        <w:t>21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أکل الربا بعد البیّنة </w:t>
      </w:r>
      <w:r>
        <w:rPr>
          <w:rFonts w:eastAsia="IRNazanin" w:cs="IRNazanin"/>
          <w:color w:val="111111"/>
          <w:sz w:val="28"/>
          <w:szCs w:val="28"/>
          <w:lang w:bidi="fa-IR"/>
        </w:rPr>
        <w:t>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أکل المیتة والدم ولحم الخنزیر وما أُهلّ به لغیر الله </w:t>
      </w:r>
      <w:r>
        <w:rPr>
          <w:rFonts w:eastAsia="IRNazanin" w:cs="IRNazanin"/>
          <w:color w:val="111111"/>
          <w:sz w:val="28"/>
          <w:szCs w:val="28"/>
          <w:lang w:bidi="fa-IR"/>
        </w:rPr>
        <w:t>23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أکل السحت </w:t>
      </w:r>
      <w:r>
        <w:rPr>
          <w:rFonts w:eastAsia="IRNazanin" w:cs="IRNazanin"/>
          <w:color w:val="111111"/>
          <w:sz w:val="28"/>
          <w:szCs w:val="28"/>
          <w:lang w:bidi="fa-IR"/>
        </w:rPr>
        <w:t>24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lang w:bidi="fa-IR"/>
        </w:rPr>
        <w:t>25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الغلول ، وفی روایة مطلق السرقة </w:t>
      </w:r>
      <w:r>
        <w:rPr>
          <w:rFonts w:eastAsia="IRNazanin" w:cs="IRNazanin"/>
          <w:color w:val="111111"/>
          <w:sz w:val="28"/>
          <w:szCs w:val="28"/>
          <w:lang w:bidi="fa-IR"/>
        </w:rPr>
        <w:t>26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البخس فی المکیال والمیزان </w:t>
      </w: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حبس الحقوق من غیر عسر </w:t>
      </w:r>
      <w:r>
        <w:rPr>
          <w:rFonts w:eastAsia="IRNazanin" w:cs="IRNazanin"/>
          <w:color w:val="111111"/>
          <w:sz w:val="28"/>
          <w:szCs w:val="28"/>
          <w:lang w:bidi="fa-IR"/>
        </w:rPr>
        <w:t>28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الاسراف والتبذیر </w:t>
      </w:r>
      <w:r>
        <w:rPr>
          <w:rFonts w:eastAsia="IRNazanin" w:cs="IRNazanin"/>
          <w:color w:val="111111"/>
          <w:sz w:val="28"/>
          <w:szCs w:val="28"/>
          <w:lang w:bidi="fa-IR"/>
        </w:rPr>
        <w:t>29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الاشتغال بالملاهی </w:t>
      </w:r>
      <w:r>
        <w:rPr>
          <w:rFonts w:eastAsia="IRNazanin" w:cs="IRNazanin"/>
          <w:color w:val="111111"/>
          <w:sz w:val="28"/>
          <w:szCs w:val="28"/>
          <w:lang w:bidi="fa-IR"/>
        </w:rPr>
        <w:t>30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القمار </w:t>
      </w:r>
      <w:r>
        <w:rPr>
          <w:rFonts w:eastAsia="IRNazanin" w:cs="IRNazanin"/>
          <w:color w:val="111111"/>
          <w:sz w:val="28"/>
          <w:szCs w:val="28"/>
          <w:lang w:bidi="fa-IR"/>
        </w:rPr>
        <w:t>31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lang w:bidi="fa-IR"/>
        </w:rPr>
        <w:t>32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lang w:bidi="fa-IR"/>
        </w:rPr>
        <w:t>33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lang w:bidi="fa-IR"/>
        </w:rPr>
        <w:t>35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قذف المحصنات </w:t>
      </w:r>
      <w:r>
        <w:rPr>
          <w:rFonts w:eastAsia="IRNazanin" w:cs="IRNazanin"/>
          <w:color w:val="111111"/>
          <w:sz w:val="28"/>
          <w:szCs w:val="28"/>
          <w:lang w:bidi="fa-IR"/>
        </w:rPr>
        <w:t>36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ترک الصلاة </w:t>
      </w:r>
      <w:r>
        <w:rPr>
          <w:rFonts w:eastAsia="IRNazanin" w:cs="IRNazanin"/>
          <w:color w:val="111111"/>
          <w:sz w:val="28"/>
          <w:szCs w:val="28"/>
          <w:lang w:bidi="fa-IR"/>
        </w:rPr>
        <w:t>37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منع الزکاة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الاستخفاف بالحجّ </w:t>
      </w:r>
      <w:r>
        <w:rPr>
          <w:rFonts w:eastAsia="IRNazanin" w:cs="IRNazanin"/>
          <w:color w:val="111111"/>
          <w:sz w:val="28"/>
          <w:szCs w:val="28"/>
          <w:lang w:bidi="fa-IR"/>
        </w:rPr>
        <w:t>39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ترک شیء ممّا فرض الله </w:t>
      </w:r>
      <w:r>
        <w:rPr>
          <w:rFonts w:eastAsia="IRNazanin" w:cs="IRNazanin"/>
          <w:color w:val="111111"/>
          <w:sz w:val="28"/>
          <w:szCs w:val="28"/>
          <w:lang w:bidi="fa-IR"/>
        </w:rPr>
        <w:t>40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الاصرار علی الغیبة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عدّة منها سبع ، کصحاح ابن محبوب وابن مسلم وابن زرارة المتقدّمة </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وروایتی أبی بصیر وأبی الصامت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الأُولی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سبعة منها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النفس متعمّداً والشرک بالله العظیم وقذف المحصنة وأکل الربا بعد البینة والفرار من الزحف والتعرّب بعد الهجرة وعقوق الوالدین وأکل مال الیتیم ظلماً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والتعرّب والشرک واحد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الثانیة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الکبائر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العظیم وقتل النفس التی حرّم الله عزّ وجل إلاّ بالحقّ وأکل مال الیتیم وعقوق الوالدین وقذف المحصنات والفرار من الزحف وإنکار ما أنزل الله عز وجّل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عشر ، کصحیحة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القنوط من رحمة الله والیأس من روح الله عزّ وجل والأمن من مکر الله وقتل النفس التی حرّم الله تعالی عزّ وجلّ وعقوق الوالدین وأکل مال الیتیم ظلماً وأکل الربا بعد البینة والتعرّب بعد الهجرة وقذف المحصنة والفرار من الزحف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کالصحیح عن الفضل بن شاذان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 إلی المأمون ما زاد علی ثلاثین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محض الإیمان اجتناب الکبائر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التی حرّم الله تعالی والزنا والسرقة وشرب الخمر وعقوق الوالدین والفرار من الزحف وأکل مال الیتیم ظلماً وأکل المیتة والدم ولحم الخنزیر وما أُهلّ لغیر الله به من غیر ضرورة وأکل الربا بعد البینة والسحت والمیسر وهو القمار والبخس فی المکیال والمیزان وقذف المحصنات واللواط وشهادة الزور والیأس من روح الله والأمن من مکر الله والقنوط من رحمة الله ومعونة الظالمین والرکون إلیهم والیمین الغموس وحبس الحقوق من غیر عسرة والکذب والکبر والاسراف والتبذیر والخیانة </w:t>
      </w:r>
    </w:p>
    <w:p>
      <w:pPr>
        <w:pStyle w:val="BookText"/>
        <w:rPr/>
      </w:pPr>
      <w:r>
        <w:rPr>
          <w:rFonts w:ascii="IRNazanin" w:hAnsi="IRNazanin" w:eastAsia="IRNazanin"/>
          <w:color w:val="111111"/>
          <w:sz w:val="28"/>
          <w:sz w:val="28"/>
          <w:szCs w:val="28"/>
          <w:rtl w:val="true"/>
          <w:lang w:bidi="fa-IR"/>
        </w:rPr>
        <w:t xml:space="preserve">والاستخفاف بالحجّ والمحاربة لأولیاء الله والاشتغال بالملاهی والاصرار علی الذنوب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اُوْلَئِکَ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عن جهنم بل هم فی جنان الله تعالی یمرحون ویفرحون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علی علیه السلام وشیعته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أمیر المؤمنین 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أنت وشیعتک القائمون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وخیرة الله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أنا أول من ینفض التراب عن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معی ثم سائر الخلق یا علی أنت وشیعتک علی الحوض تسقون من أحببتم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وتمنعون من کرهتم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الآمنون یوم الفزع الأکبر فی ظل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یفزع الناس ولا تفزعون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ویحزن الناس ولا تحزنون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نزلت 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اُوْلَئِکَ عَنْهَا مُبْعَدُونَ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وفیکم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 وَتَتَلَقَّاهُمُ المَلائِکَةُ هَذا یَوْمُکُمُ الَّذِی کُنْتُمْ تُوعَدُونَ</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الفارسی باسناده عن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فیکم نزلت </w:t>
      </w:r>
    </w:p>
    <w:p>
      <w:pPr>
        <w:pStyle w:val="BookText"/>
        <w:rPr/>
      </w:pP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سبقت لهم منا الحسنی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منهم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یسمعون صرخات وآهات سکان جهنم بینما هم یلتذذون بکل طلباتهم فی الجنة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شیعتنا من قبورهم علی نوق بیض لها أجنحة ، وشرک نعالهم نور یتلألؤ ، قد وضعت عنهم الشدائد ، وسهلت لهم الموارد ، مستورة عوراتهم ، مسکنة روعاتهم ، قد أعطوا الامن والایمان ، وانقطعت عنهم الأحزان ، یخاف الناس ولا یخافون ، ویحزن الناس ولا یحزنون ، وهم فی ظل عرش الرحمن ، یوضع لهم مائدة یأکلون منها والناس فی الحساب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یزید ، عن ابن أبی عمیر ، عن عبد الله بن سنان ، عن عبد الله بن شریک العامری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 آله فی نفر من أصحابه فیهم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قوم من قبورهم وجوههم أشد بیاضا من القمر ، علیهم ثیاب أشد بیاضا من اللبن ، علیهم نعال من نور شرکها من ذهب ، فیؤتون بنجائب من نور ، علیها رحائل من نور ، أزمتها سلاسل ذهب ، ورکبها من زبرجد ، فیرکبون علیها حتی یصیروا أمام العرش ، والناس یهتمون ویغتمون ویحزنون ، وهم یأکلون ویشربون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شیعتک وأنت إمامهم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أهل الجنة حسیس النار أی صوتها إذا نزلوا منازلهم من الجنة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حکمة الله تعالی علی عباده المخلصین الصالحین أن لا یسمعهم أصوات أهل النار ولا أصوات الجحیم کی لا ینغصوا علیهم عیشهم ولا یحولا أفراحهم حزنا وکآبة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وَتَتَلَقَّاهُمُ المَلائِکَةُ هَذا یَوْمُکُمُ الَّذِی کُنْتُمْ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bookmarkStart w:id="20" w:name="pg14275_158204"/>
    </w:p>
    <w:p>
      <w:pPr>
        <w:pStyle w:val="Heading3"/>
        <w:numPr>
          <w:ilvl w:val="2"/>
          <w:numId w:val="1"/>
        </w:numPr>
        <w:rPr/>
      </w:pPr>
      <w:bookmarkStart w:id="21" w:name="__RefHeading___Toc220749_1588784861"/>
      <w:bookmarkStart w:id="22" w:name="_Toc7"/>
      <w:bookmarkEnd w:id="20"/>
      <w:bookmarkEnd w:id="21"/>
      <w:r>
        <w:rPr>
          <w:rtl w:val="true"/>
        </w:rPr>
        <w:t>علی باب الله تعالی</w:t>
      </w:r>
      <w:bookmarkEnd w:id="22"/>
    </w:p>
    <w:p>
      <w:pPr>
        <w:pStyle w:val="BookText"/>
        <w:rPr/>
      </w:pPr>
      <w:r>
        <w:rPr>
          <w:rFonts w:ascii="Amiri" w:hAnsi="Amiri" w:eastAsia="Amiri" w:cs="Amiri"/>
          <w:color w:val="111111"/>
          <w:sz w:val="28"/>
          <w:sz w:val="28"/>
          <w:szCs w:val="28"/>
          <w:rtl w:val="true"/>
          <w:lang w:bidi="ar-SA"/>
        </w:rPr>
        <w:t xml:space="preserve">الفَزَعُ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أبو الحسن الفقیه محمد بن علی بن شاذان فی المناقب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بحذف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اعلموا أن لله تعالی باباً من دخله أمن من النار ومن الفزع الاکبر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 سعید الخدری فقال یارسول الله صلی الله علیه و آله اهدنا إلی هذا الباب حتی نعرفه؟</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 رسول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وخلیفة الله علی الناس اجمعین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هو أیضاً عن أبی الحسن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المذکور عن علی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فیکم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الناس یطلبون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فی الجنان تتنعمون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وعلی وشیعته علی کثبان من المسک الأذفر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منابر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یحزن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ویفزع الناس ولا یفزعون ثم تلا هذه الآیة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خیر منها وهم من فزع یومئذ آمنون </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فالحسنة والله ولایة علی علیه السلام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وَتَتَلَقَّاهُمُ المَلائِکَةُ هَذا یَوْمُکُمُ الَّذِی کُنْتُمْ</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ولمّا عاد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تبوک إلی المدینة قدم علیه عمرو بن معدی کرب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یؤمنک الله من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وما الفزع الأکبر، فإنّی لا أفزع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عمرو، إنّه لیس ممّا تحسب وتظنُّ إنّ الناس یصاح بهم صیحةً واحدةً، فلا یبقی میتٌ إلاّ نشر ولا حیٌ إلاّ مات، إلاّ ما شاء الله، ثم یصاح بهم صیحةً اُخری، فینشرون ولا حیٌّ إلاّ مات، إلاّ ماشاء الله، ثمّ یصاح صیحةً أُخری، فینشر من مات ویصفون جمیعاً، وتنشقُّ السماء وتهدُّ الأرض وتخرُّ الجبال، وتزفر النیران وترمی بمثل الجبال شرراً، فلا یبقی ذو روح إلاّ انخلع قلبهُ وذکر ذنبه وشغل بنفسه، إلاّ ماشاء الله، فأین أنت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یاعمرو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هذا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أسمع أمراً عظیماً، فآمن بالله ورسوله، وآمن معه من قومه ناسٌ، ورجعوا إلی قومهم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عمرو بن معدی کرب نظر إلی أُبیّ بن عثعث الخثعمی فأخذ برقبته، ثم جاء به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أعدنی علی هذا الفاجر الذی قتل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أهدر الإسلام ماکان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عمرو مرتّداً فأغار علی قوم من بنی الحارث بن کعب ومضی إلی قومه، فاستدعی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فأمره علی المهاجرین، وأنفذه إلی بنی زبید، وأرسل خالد بن الولید فی طائفة من الأعراب وأمره أن یقصد الجُعفی فإذا التقیا فأمیر الناس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أمیر المؤمنین واستعمل علی مقدّمته خالد بن سعید بن العاص واستعمل خالدٌ علی مقدّمته أبا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جُعفیّ فإنّها لمّا سمعت بالجیش افترقت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فرقة إلی الیمن، وانضمت الفرقة الاخری إلی بنی زبید، فبلغ ذلک أمیر المؤمنین علیه السلام فکتب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قف حیثُ أدرکک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یقف، فکتب إلی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حتی تحبسه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له خالد حتّی حبسه، وأدرکه أمیر المؤمنین علیه السلام</w:t>
      </w:r>
    </w:p>
    <w:p>
      <w:pPr>
        <w:pStyle w:val="BookText"/>
        <w:rPr/>
      </w:pPr>
      <w:r>
        <w:rPr>
          <w:rFonts w:ascii="Amiri" w:hAnsi="Amiri" w:eastAsia="Amiri" w:cs="Amiri"/>
          <w:color w:val="111111"/>
          <w:sz w:val="28"/>
          <w:sz w:val="28"/>
          <w:szCs w:val="28"/>
          <w:rtl w:val="true"/>
          <w:lang w:bidi="ar-SA"/>
        </w:rPr>
        <w:t>فعنّفه علی خلافه، ثمّ سار حتّی لَقی بنی زبید بواد یقال له کُشر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أبا ثور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لقیک هذا الغلام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سن علی علیه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منک الأتاوة ؟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إنْ 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w:t>
      </w:r>
    </w:p>
    <w:p>
      <w:pPr>
        <w:pStyle w:val="BookText"/>
        <w:rPr/>
      </w:pPr>
      <w:r>
        <w:rPr>
          <w:rFonts w:ascii="IRNazanin" w:hAnsi="IRNazanin" w:eastAsia="IRNazanin"/>
          <w:color w:val="111111"/>
          <w:sz w:val="28"/>
          <w:sz w:val="28"/>
          <w:szCs w:val="28"/>
          <w:rtl w:val="true"/>
          <w:lang w:bidi="fa-IR"/>
        </w:rPr>
        <w:t>فنهض إلیه أمیر المؤمنین علیه السلام فقام خالد بن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أبا الحسن بأبی أنت وأمی أُبارزه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تری أنّ لی علیک طاعةً فقِف مکانک فوقف، ثمّ برز إلیه أمیر المؤمنین علیه السلام فصاح به صیحةً فانهزم عمرو وقُتل أخوه وابنُ أخیه وأُخِذت امرأتهُ رُکانةُ بنت سَلامة، وسُبیَ منهم نسوانٌ، وانصرف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علی بنی زُبید خالد بن سعید لیقبضَ صدقاتهم، ویُؤمنَ من عاد إلیه من هُرّابهم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فارس العرب مشهوراً بالشجاعة وکان شاعراً محسناً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آتی هؤلاء القوم فإنّی لم أسمّ لأحد قط إلاّ هابنی فلمّا دنا منهما نادی أنا أبو ثور أنا عمرو بن معدی 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فابتدره علی علیه السلام وخالد بن سعید وکلاهما یقول لصاحبه خلِّنی وإیّاه ویفدیه بإبیه وأمّه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سمع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تفزع منی وأرانی لهؤلاء جزرة، فانصرف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انهزم</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الثانیة باطلة لان ابا ثور بطل الیمن لا یهرب من مجرد منافسة شخصین علی مبارزته فهو رجل الحروب والمعارک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ورجع عَمرو بن معدی کرب واستأذن علی خالد بن سعید، فأذن له فعاد إلی الإسلام، وکلّمه فی امرأته وولده، فوهبهم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کان عَمرو لمّا وقف بباب خالد بن سعید وجَد جزوراً قد نُحِرَتْ، فجمع قوائمها ثمّ ضربها بسیفه فقطعها جمیعاً، وکان یُسمّی سیفُه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قطعها قبل المعرکة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الامام علی علیه السلام الصمصامة من ابن معدی کرب بعدما فر وترک سیفه فی أرض المعرکة لذا قال علی علیه السلام فی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صاحب الصمصامة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الحوض لدی القیامة</w:t>
      </w:r>
    </w:p>
    <w:p>
      <w:pPr>
        <w:pStyle w:val="BookText"/>
        <w:rPr/>
      </w:pPr>
      <w:r>
        <w:rPr>
          <w:rFonts w:ascii="IRNazanin" w:hAnsi="IRNazanin" w:eastAsia="IRNazanin"/>
          <w:color w:val="111111"/>
          <w:sz w:val="28"/>
          <w:sz w:val="28"/>
          <w:szCs w:val="28"/>
          <w:rtl w:val="true"/>
          <w:lang w:bidi="fa-IR"/>
        </w:rPr>
        <w:t>أخو نبی الله ذی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إذ عمّمنی العمامة</w:t>
      </w:r>
    </w:p>
    <w:p>
      <w:pPr>
        <w:pStyle w:val="BookText"/>
        <w:rPr/>
      </w:pPr>
      <w:r>
        <w:rPr>
          <w:rFonts w:ascii="IRNazanin" w:hAnsi="IRNazanin" w:eastAsia="IRNazanin"/>
          <w:color w:val="111111"/>
          <w:sz w:val="28"/>
          <w:sz w:val="28"/>
          <w:szCs w:val="28"/>
          <w:rtl w:val="true"/>
          <w:lang w:bidi="fa-IR"/>
        </w:rPr>
        <w:t>أنت أخی ومعدن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له من بعدی الإمامة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الملک الذی یطوی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نطویها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فتتحول دخانا والأرض نیرانا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نطوی الکتاب بسجله فلا یبقی أمامنا کتابا مفتوحا بل سجل قابض علی ورق الکتاب وطامس علیه فلا یوجد الا سجل </w:t>
      </w:r>
      <w:r>
        <w:rPr>
          <w:rFonts w:eastAsia="IRNazanin" w:cs="IRNazanin"/>
          <w:color w:val="111111"/>
          <w:sz w:val="28"/>
          <w:szCs w:val="28"/>
          <w:rtl w:val="true"/>
          <w:lang w:bidi="fa-IR"/>
        </w:rPr>
        <w:t xml:space="preserve">. </w:t>
      </w:r>
      <w:bookmarkStart w:id="23" w:name="pg14275_158209"/>
    </w:p>
    <w:p>
      <w:pPr>
        <w:pStyle w:val="BookText"/>
        <w:rPr/>
      </w:pPr>
      <w:bookmarkEnd w:id="23"/>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التکریر ، وإعادة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تکریره ، فهی علی هذا فعل الشیء مرة ثانیة ، ومن أسماء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الذی یعید الخلق بعد الفناء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بَدَأْنا أَوَّلَ خَلْقٍ نُعِیدُه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الأنبیاء ، الآیة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الشیء إلی حاله الأول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 w:name="__RefHeading___Toc220751_1588784861"/>
      <w:bookmarkStart w:id="25" w:name="_Toc8"/>
      <w:bookmarkEnd w:id="24"/>
      <w:r>
        <w:rPr>
          <w:rtl w:val="true"/>
        </w:rPr>
        <w:t>أمیر المؤمنین علی یصف أهل القبور</w:t>
      </w:r>
      <w:bookmarkEnd w:id="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فبئست الدار لمن لم یتهمها ولم یکن فیها علی وجل منها فاعلموا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وأنتم تعلمون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بأنکم تارکوها وظاعنون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واتعظوا فیها بالذین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منا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حملوا إلی قبورهم فلا یدعون رکبانا ، وأنزلوا الأجداث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یدعون ضیفانا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لهم من الصفیح أجنان ، ومن التراب أکفان ، ومن الرفات جیران ، فهم جیرة لا یجیبون داعیا ، ولا یمنعون ضیما ، ولا یبالون مندبة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جیدوا لم یفرحوا ، وإن قحطوا لم یقنطوا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وهم آحاد ، وجیرة وهم أبعاد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متدانون لا یتزاورون ، وقریبون لا یتقاربون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حلماء قد ذهبت أضغانهم ، وجهلاء قد ماتت أحقادهم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یخشی فجعهم ، ولا یرجی دفعهم استبدلوا بظهر الأرض بطنا ، وبالسعة ضیقا ، وبالأهل غربة ، وبالنور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فجاءوها کما فارقوها ، حفاة عراة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ظعنوا عنها بأعمالهم إلی الحیاة الدائمة والدار الباقیة ، کما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بدأنا أول خلق نعیده وعدا علینا إنا کنا فاعلین </w:t>
      </w:r>
      <w:r>
        <w:rPr>
          <w:rFonts w:eastAsia="IRNazanin" w:cs="IRNazanin"/>
          <w:color w:val="111111"/>
          <w:sz w:val="28"/>
          <w:szCs w:val="28"/>
          <w:rtl w:val="true"/>
          <w:lang w:bidi="fa-IR"/>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وقد ورد فی القرآن الکریم إشارات إلی ذلک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الإعادة إنّما تکون بعد العدم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وإِذَا الْکَواکِبُ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أجمعت الأنبیاء علی ذلک ، وعلم التصریح من دین محمّد صلی الله علیه و آله بأنّه سیکون ، وهو الَّذی علیه جمهور المتکلَّمین والخلاف فی جواز خراب العالم مع الحکماء فإنّهم اتّفقوا علی أنّ الأجرام العلویّة والعقول والنفوس الملکیّة ، وکذلک هیولی العالم العنصریّ وأجرام العناصر ، وما ثبت قدمه امتنع عدمه لا لذاته بل لدوام علَّة وجوده ، وما عدا ذلک فهو حادث ولیس کلَّه ممّا یعاد بالاتّفاق ، بل الخلاف فی المعاد الإنسانی البدنی فأنکره بعضهم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والإسلامیّون منهم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للعقل فی الحکم بوجوده أولا وجوده محال ، بل إنّما یعلم بالسمع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اتّفاقهم علی القول بامتناع إعادة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 الجمع بین القول بجواز المعاد الجسمانیّ مع القول بامتناع إعادة المعدوم فلیکن علی ما ذهب إلیه أبو الحسین البصریّ من المعتزلة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الأجزاء یتشذّب ویتفرّق بحیث یخرج عن حدّ الانتفاع بها ولا تدخل فی العدم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ذلک نظر لأنّ بدن زید مثلا لیس عبارة عن تلک الأجزاء المتشذّبة والمتفرّقة فقط فإنّ القول بذلک مکابرة للعقل بل عنها مع سائر الأعراض والتألیفات المخصوصة والأوضاع فإذا شذب البدن وتفرّق فلا بدّ أن یعدم تلک الأعراض وتفنی وحینئذ یلزم فناء البدن من حیث هو ذلک البدن فعند الإعادة إن أعید بعینه وجب إعادة تلک الأعراض </w:t>
      </w:r>
    </w:p>
    <w:p>
      <w:pPr>
        <w:pStyle w:val="BookText"/>
        <w:rPr/>
      </w:pPr>
      <w:r>
        <w:rPr>
          <w:rFonts w:ascii="IRNazanin" w:hAnsi="IRNazanin" w:eastAsia="IRNazanin"/>
          <w:color w:val="111111"/>
          <w:sz w:val="28"/>
          <w:sz w:val="28"/>
          <w:szCs w:val="28"/>
          <w:rtl w:val="true"/>
          <w:lang w:bidi="fa-IR"/>
        </w:rPr>
        <w:t xml:space="preserve">بعینها فلزمت إعادة المعدوم ، وإن لم یعد بعینه عاد غیره فیکون الثواب والعقاب علی غیره وذلک مکذّب للقرآن الکریم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أَغَیْرَ الله أَبْغِی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المثاب والمعاقب إنّما هو النفس الناطقة وهذا البدن کالآلة فإذا عدم لم یلزم عوده بعینه بل جاز عود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إنّما یستقیم علی مذهب الحکماء القائلین بالنفس الناطقة ، وأمّا علی رأی أبی الحسین البصریّ فلا ، ومذهب أکثر المحقّقین من علماء الإسلام یؤول إلی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فناء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لما یعرض لبعض الأذهان من التعجّب بفناء هذا العالم بعد ابتداعه وخلقه بالتنبیه علی حال إنشائه واختراعه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صیرورة ما خلق إلی العدم بقدرته بعد الوجود بأعجب من صیرورته إلی الوجود بعد العدم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کانت کلَّها ممکنة قابلة للوجود والعدم لذواتها ، بل صیرورتها إلی الوجود المشتمل علی أعاجیب الخلقة وأسرار الحکمة الَّتی لا یهتدی لها ولا یقدر علی شیء منها أعجب وأغرب من عدمها الَّذی لا کلفة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لو اجتمع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لنفی کون عدمها بعد وجودها أعجب من إیجادها بالتنبیه علی عظم مخلوقاته تعالی ومکوّناته وما اشتملت علیه من أسرار الحکمة المنسوبة إلی قدرته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وکیف یکون عدمها أعجب وفی إیجاده أضعف حیوان وأصغره ممّا خلق کالبعوضة من العجائب والغرائب والإعجاز ما یعجز عن تکوینه </w:t>
      </w:r>
    </w:p>
    <w:p>
      <w:pPr>
        <w:pStyle w:val="BookText"/>
        <w:rPr/>
      </w:pPr>
      <w:r>
        <w:rPr>
          <w:rFonts w:ascii="IRNazanin" w:hAnsi="IRNazanin" w:eastAsia="IRNazanin"/>
          <w:color w:val="111111"/>
          <w:sz w:val="28"/>
          <w:sz w:val="28"/>
          <w:szCs w:val="28"/>
          <w:rtl w:val="true"/>
          <w:lang w:bidi="fa-IR"/>
        </w:rPr>
        <w:t xml:space="preserve">وإحداثه قدرة کلّ من تنسب إلیه القدرة ، وتقصر عن معرفة الطریق إلی إیجادها ألباب الألبّاء ، ویتحیّر فی کیفیّة خلقها حکمة الحکماء ، ویقف دون علم ذلک ویتناهی عقول العقلاء ، وترجع خاسئة حسیرة مقهورة معترفة بالعجز عن الاطَّلاع علی کنه صنعه فی إنشائها مقرّة بالضعف عن إفنائها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تقرّ العقول بالضعف عن إفناء البعوضة مع إمکان ذلک وسهولته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نظر إلی نفسه بالنسبة إلی قدرة الصانع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وجد نفسه عاجزة عن کلّ شیء إلَّا بإذن إلهیّ ، وأنّه لیس له إلَّا الإعداد لحدوث ما ینسب إلیه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نفس وجود الأثر فمن واهب العقل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سلطانه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فالعبد العاقل لما قلناه یعترف بالضعف عن إیجاد البعوضة وإعدامها ، وما هو أیسر من ذلک عند مقایسة نفسه إلی موجده وواهب کماله کما عرفت ذلک فی موضعه ، وأیضا فإنّ اللَّه سبحانه کما خلق للعبد قدرة علی الفعل والترک والإیذاء والإضرار بغیره کذلک خلق للبعوضة قدرة علی الامتناع والهرب من ضرره بالطیران وغیره بل أن تؤذیه ولا یتمکَّن من دفعها عن نفسه فکیف یستسهل العاقل أفناها من غیر معونة صانعها له علیه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سبحانه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إشارة إلی کونه تعالی باقیا أبدا فیبقی بعد فناء الأشیاء وحده لا شیء معه منها کما کان قبل وجوده کذلک بریئا عن لحوق الوقت والمکان والحیّز والزمان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الزبور کتب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کتبه فی أم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سعید بن جبیر ومجاهد وابن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الزبور ، زبور داود علیه السلام ، من بعد الذکر فی توراة موسی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الشعبی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قبل الذکر الذی هو القرآن ، حکاه ابن خالویه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وسعید بن جبیر 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أرض الجنة یرثها الصالحون من عباد الله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وأورثنا الأرض نتبوأ من الجنة حیث نشاء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تتحدث عن وراثة الارض ولم تتحدث عن وراثة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الصالحون المؤمنون بتوحید الله تعالی ونبوة محمد وامامة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 w:name="pg14275_158214"/>
    </w:p>
    <w:p>
      <w:pPr>
        <w:pStyle w:val="BookText"/>
        <w:rPr/>
      </w:pPr>
      <w:bookmarkEnd w:id="26"/>
      <w:r>
        <w:rPr>
          <w:rFonts w:ascii="IRNazanin" w:hAnsi="IRNazanin" w:eastAsia="IRNazanin"/>
          <w:color w:val="111111"/>
          <w:sz w:val="28"/>
          <w:sz w:val="28"/>
          <w:szCs w:val="28"/>
          <w:rtl w:val="true"/>
          <w:lang w:bidi="fa-IR"/>
        </w:rPr>
        <w:t xml:space="preserve">وقال الإمام موسی الکاظم علیه السلام عن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ومن تابعهم علی منهاجهم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أرض الجنة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 w:name="__RefHeading___Toc220753_1588784861"/>
      <w:bookmarkStart w:id="28" w:name="_Toc9"/>
      <w:bookmarkEnd w:id="27"/>
      <w:r>
        <w:rPr>
          <w:rtl w:val="true"/>
        </w:rPr>
        <w:t>وراثة المهدی وأصحابه للارض</w:t>
      </w:r>
      <w:bookmarkEnd w:id="28"/>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حق الامام المهدی علیه السلام وأصحابه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الإفصاح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ومصادر أخری للخاصة والعامة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تنقضی الأیام واللیالی</w:t>
      </w:r>
    </w:p>
    <w:p>
      <w:pPr>
        <w:pStyle w:val="BookText"/>
        <w:rPr/>
      </w:pPr>
      <w:r>
        <w:rPr>
          <w:rFonts w:ascii="IRNazanin" w:hAnsi="IRNazanin" w:eastAsia="IRNazanin"/>
          <w:color w:val="111111"/>
          <w:sz w:val="28"/>
          <w:sz w:val="28"/>
          <w:szCs w:val="28"/>
          <w:rtl w:val="true"/>
          <w:lang w:bidi="fa-IR"/>
        </w:rPr>
        <w:t xml:space="preserve">حتی یبعث الله رجلا من أهل بیتی ، یواطئ اسمه اسمی ، یملؤها عدلا وقسطا کما ملئت ظلما وجورا </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یبعث الله فیه رجلا من ولدی ، یواطئ اسمه اسمی ، یملؤها عدلا وقسطا کما ملئت ظلما وجورا </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الله نبیه صلی الله علیه و آله ان أهل بیتک یملکون الأرض ویرجعون إلی الدنیا ویقتلون أعداءهم وأخبر رسول الله صلی الله علیه و آله فاطمة علیها السلام بخبر الحسین وقتله فحملته 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 أحدا یبشر بولد ذکر فتحمله کرها أی انها اغتمت وکرهت لما أخبرها بقتله ، ووضعته کرها لما علمت من ذلک</w:t>
      </w:r>
    </w:p>
    <w:p>
      <w:pPr>
        <w:pStyle w:val="BookText"/>
        <w:rPr/>
      </w:pPr>
      <w:r>
        <w:rPr>
          <w:rFonts w:ascii="IRNazanin" w:hAnsi="IRNazanin" w:eastAsia="IRNazanin"/>
          <w:color w:val="111111"/>
          <w:sz w:val="28"/>
          <w:sz w:val="28"/>
          <w:szCs w:val="28"/>
          <w:rtl w:val="true"/>
          <w:lang w:bidi="fa-IR"/>
        </w:rPr>
        <w:t xml:space="preserve">وکان بین الحسن والحسین علیهما السلام طهر واحد وکان الحسین علیه السلام فی بطن أمه ستة اشهر وفصاله أربعة وعشرون شهرا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بالذکر التوراة وفی التوراة التی عند الیهود الآن مذکور ، إن سارة لما أرادت أن تضرب هاجر هربت منها فوصلت إلی جبرئیل فبشرها بأنه یلد منها فی آخر الزمان اثنی عشر عظیما یکونون وارث الأرض وقال الله تعالی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الکلینی فی الصحیح ، عن أبی خالد الکابلی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یُورِثُها مَنْ یَشاءُ مِنْ عِبادِهِ وَالْعاقِبَةُ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بیتی الذین أورثنا الله الأرض ونحن المتقون ، والأرض کلها لنا ، فمن أحیا أرضا من المسلمین فلیعمرها ولیؤد خراجها </w:t>
      </w:r>
    </w:p>
    <w:p>
      <w:pPr>
        <w:pStyle w:val="BookText"/>
        <w:rPr/>
      </w:pPr>
      <w:r>
        <w:rPr>
          <w:rFonts w:ascii="IRNazanin" w:hAnsi="IRNazanin" w:eastAsia="IRNazanin"/>
          <w:color w:val="111111"/>
          <w:sz w:val="28"/>
          <w:sz w:val="28"/>
          <w:szCs w:val="28"/>
          <w:rtl w:val="true"/>
          <w:lang w:bidi="fa-IR"/>
        </w:rPr>
        <w:t xml:space="preserve">إلی الإمام من أهل بیتی وله ما أکل منها فإن ترکها أو أخر بها وأخذها رجل من المسلمین من بعده فعمرها وأحیاها فهو أحق بها من الذی ترکها یؤدی خراجها إلی الإمام من أهل بیتی وله ما أکل منها حتی یظهر القائم من أهل بیتی بالسیف فیحویها ویمنعها ویخرجها منها کما حواها رسول الله صلی الله علیه و آله ومنعها إلا ما کان فی أیدی شیعتنا فإنه یقاطعهم علی ما فی أیدیهم ویترک الأرض فی أیدیهم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أصبت مالا لا أعرف حلاله من حرامه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الخمس من ذلک المال ، فإن الله عز وجل قد رضی من المال بالخمس واجتنب مما کان صاحبه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الشیخ فی الحسن کالصحیح ، عن الحلبی ، عن أبی عبد الله علیه السلام فی الرجل من أصحابنا یکون فی أوانهم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فی لقائهم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معهم فیصیب غنیمة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خمسا وتطیب له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وفصل الأصحاب بأن المال الحرام المختلط بالحلال إذا کان قدره وصاحبه معلومین یجب دفعه إلی صاحبه ، وإن کان صاحبه معلوما دون المال یجب الصلح معه فی القدر المجهول دون القدر المعلوم فإنه یجب أداؤه إلیه ، وإذا کان القدر معلوما وصاحبه غیر معلوم فقیل إنه بمنزلة اللقطة ، وسیجئ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التصدق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التفحص عنه حتی یحصل الإیاس ثمَّ التصدق ، وإذا کانا مجهولین یجب الخمس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وحملوا الروایة علی هذه الصورة ، واختلفوا فی مصرفها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مصرفه مصرف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مصرفه مصرف الخمس وهو 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الأول أظهر ، ویسمی برد المظالم فی عرفنا وظاهر الروایات الإطلاق بل التعمیم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الخاصّ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والعامّ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أُناس دولة یرقبونها ودولتنا فی آخر الدهر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شاذان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أشکو جفاء أهل واسط ، وکانت عصابة من العثمانیّة تؤذینی ، فوقّع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أخذ میثاق أولیائه علی الصبر فی دولة الباطل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w:t>
      </w:r>
      <w:r>
        <w:rPr>
          <w:rFonts w:eastAsia="Amiri" w:cs="Amiri" w:ascii="Amiri" w:hAnsi="Amiri"/>
          <w:color w:val="111111"/>
          <w:sz w:val="28"/>
          <w:szCs w:val="28"/>
          <w:rtl w:val="true"/>
          <w:lang w:bidi="ar-SA"/>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قد قام سیِّد الخلق لقالوا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،فتجیبهم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الأرض لله یورثها من یشاء من عباده وَالعَاقِبَةُ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لِلْمُتَّقِینَ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 بیتی الذین أورثنا اللهُ الأرض ونحن المتَّقون والأرض َ کلَّها لنا فمن أحیا أرضاً من المسلمین فلیعمرها ولیؤد خراجها الی الإمام من أهل بیتی وله ما أکل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عاقبة الارض للامام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وأتباعه المخلصین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الآیات الأخری النازلة فی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نزلت فی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ولده وعنی به ظهور القائم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التوبلانی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الباری سبحانه الارض لاهل البیت وانصارهم ویحاول النواصب والصلیبیون والیهود وراثة الارض بتحالفهم الوثیق ووحدتهم برآسة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تعالی یظهر لهم الامام المهدی علیه السلام فیبطل مشروعهم ویتحول النصاری الی التشیع بهدایة عیسی لهم وتحل الهزیمة بالیهود والنواصب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الکفایة وما تبلغ به 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الذی یُوصَل به الرِّشاء إلی الکَرَب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والمبالغة أن تبلغ من العمل جَهْدک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مِنْی البِلَغِیْن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عائشة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منا البُلَغِین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یجعله بلاغا لجمیع عباده ، بل خصه لقوم عابدین ، وهم الذین عبدوا اللَّه تعالی ، وبذلوا له مهجهم ، لا من أجل عوض ، ولا من أجل </w:t>
      </w:r>
    </w:p>
    <w:p>
      <w:pPr>
        <w:pStyle w:val="BookText"/>
        <w:rPr/>
      </w:pPr>
      <w:r>
        <w:rPr>
          <w:rFonts w:ascii="IRNazanin" w:hAnsi="IRNazanin" w:eastAsia="IRNazanin"/>
          <w:color w:val="111111"/>
          <w:sz w:val="28"/>
          <w:sz w:val="28"/>
          <w:szCs w:val="28"/>
          <w:rtl w:val="true"/>
          <w:lang w:bidi="fa-IR"/>
        </w:rPr>
        <w:t xml:space="preserve">الجنة ، ولا من أجل النار ، بل حبا له وافتخارا بما أهّلهم لعبادتهم إیاه ، واللَّه سبحانه وتعالی أعلم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ومن تابعهم علی منهاجهم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أرض الجنة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أهل البیت وشیعتهم لا یخافون الفزع الاکبر ویرثون الارض وهذا بلاغ لقوم 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منزلة عظیمة حباهم بها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نعمة علیهم وفعلا کان سید الانسانیة محمد صلی الله علیه و آله رحمة علی الناس من کل الجهات الدنیویة والاخرویة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برنامجک ومشروعک الرحمة الالهیة مع الناس فکان النبی صلی الله علیه و آله یرحم الاسری الکفار والیهود ویطلق سراحهم ولم یقتل المنافقین الذین فرُّوا من الحروب وتآمروا علی قتله فی أحد وحنین ولم یقتل جماعة السقیفة الذین ارتکبوا مؤامرة العقبة لقتله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تعالی فی صفة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وهو یصف رسوله الکریم صلی الله علیه و آله ورسالته المبارکة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تَبارَکَ الَّذِی نَزَّلَ الْفُرْقانَ عَلی عَبْدِه لِیَکُونَ لِلْعالَمِینَ</w:t>
      </w:r>
    </w:p>
    <w:p>
      <w:pPr>
        <w:pStyle w:val="BookText"/>
        <w:rPr/>
      </w:pPr>
      <w:r>
        <w:rPr>
          <w:rFonts w:ascii="Amiri" w:hAnsi="Amiri" w:eastAsia="Amiri" w:cs="Amiri"/>
          <w:color w:val="111111"/>
          <w:sz w:val="28"/>
          <w:sz w:val="28"/>
          <w:szCs w:val="28"/>
          <w:rtl w:val="true"/>
          <w:lang w:bidi="ar-SA"/>
        </w:rPr>
        <w:t xml:space="preserve">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فی توضیح مهمة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أَرْسَلْناکَ إِلَّا کَافَّةً لِلنَّاسِ بَشِیراً ونَذِیراً </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رحمة مهداة </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قال لجبرئیل لمّا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أصابک من هذه الرحمة شیء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إنّی کنت أخشی عاقبة الأمر ، فآمنت بک لمّا أثنی اللَّه علیّ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بینما حاول الیهود والنواصب تحویل النبی الی نقمة بافترائهم قتله لاسری الیهود فی معرکة بنی قریظة انه ذبح سبعمئة یهودی أسیر وقد کذبنا ذلک فی کتابنا لیال یهودیة وانه صلی الله علیه و آله اطلق سراحهم وارسلهم الی خیبر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یُوحَی إلَیَّ أنَّمَا إلَهُکُمْ إلَهٌ وَاحِدٌ فَهَلْ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بصیر عن الصادق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یوحی إلی إنما إلهکم إله واحد فهل 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لعلی بعدی نزلت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فی قراءة علی علیه السلام وهو التنزیل الذی نزل به جبرئیل علی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تموتن إلا وأنتم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والامام بعده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نزلت مشددة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یبتغ غیر الاسلام دینا فلن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یقبل منه وهو فی الآخرة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التسلیم لولایتنا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لولایة محمد و علی والائمة الخلفاء هو مظهر التوحید الخالص لرب العالمین الذی أمر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جاء التوحید الیهودی الناصبی الوهابی یمثل العصیان لله تعالی فهو یعارضه فی کل أوامره ونواهیه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ضحکوا علی بعض المغفلین المنصاعین لهم بان توحیدهم هو الخالص والشفاف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آذَنْتُکُمْ عَلَی سَوَاء وَإنْ أدْرِی أقَرِیبٌ أمْ بَعِیدٌ مَا تُوعَدُونَ</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اذنتکم علی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أعلمتکم ، واستوینا فی العلم معا ، وأذنتنا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أعلمتنا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أعلمتکم بالحرب إعلاما یستوی نحن وأنتم فی علمه ، أو علی سواء فی الایذان لم أبین الحق لقوم دون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أقریب أم بعید 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أجل القیامة ، أو الاذن فی حربکم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لعل ما آذنتکم به اختبار لکم ، أو لعل هذه الدنیا فتنة لکم ، أو لعل تأخیر العذاب محنة واختبار لکم ، لترجعوا عما أنتم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ومتاع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تتمتعون به إلی وقت انقضاء</w:t>
      </w:r>
    </w:p>
    <w:p>
      <w:pPr>
        <w:pStyle w:val="BookText"/>
        <w:rPr/>
      </w:pPr>
      <w:r>
        <w:rPr>
          <w:rFonts w:ascii="IRNazanin" w:hAnsi="IRNazanin" w:eastAsia="IRNazanin"/>
          <w:color w:val="111111"/>
          <w:sz w:val="28"/>
          <w:sz w:val="28"/>
          <w:szCs w:val="28"/>
          <w:rtl w:val="true"/>
          <w:lang w:bidi="fa-IR"/>
        </w:rPr>
        <w:t xml:space="preserve">آجالکم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والأذان 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أعلمتکم مستویین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أنا وأنتم فی علم ما أعلمتکم به ، والبین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الفراق ، وأسماء اسم المحبوبة من الوسامة وهی الحسن والجمال ، والهمزة بدل الواو کما فی أحد ، والثواء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أعلمتنا أسماء بمفارقتها أبانا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بعزمها علی فراقنا ، ثم قال رب مقیم تمل إقامته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أعلمتکم فاستوینا فی العلم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أدْرِی أقَرِیبٌ أمْ بَعِیدٌ مَا تُوعَدُونَ</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أجل القیامة ، أو الاذن فی حربکم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لعل ما آذنتکم به اختبار لکم ، أو لعل هذه الدنیا فتنة لکم ، أو لعل تأخیر العذاب محنة واختبار لکم ، لترجعوا عما أنتم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ومتاع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تتمتعون به إلی وقت انقضاء آجالکم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الجَهْرَ مِنَ القَوْلِ وَیَعْلَمُ مَا تَکْتُمُونَ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یعلم الجهر من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تجاهرون به من الطعن فی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ما 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الإحن والأحقاد للمسلمین ، فیجازیکم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الحافظ أبو القاسم علی بن الحسن بن هبة الله الشافعی المعروف بإبن عساکر فی کتابه تاریخ مدینة دمشق فی ترجمة الامام علی بن أبی طالب علیه السلام بسنده المذکور عن جمع من أصحاب رسول الله صلی الله علیه و آله ذکرهم بأسمائهم أنهم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أبی طالب علیه السلام یوم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لاحتجن علیهم بما لا یستطیع قرشیهم ولا عربیهم ولا عجمیهم رده ولا یقول خلافه ثم قال لهم أنشدکم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وجعل یذکر فضائله التی تفرد بها دون سائر الصحابة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ترجمة الامام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فتن المسلمون بالامام علی علیه السلام فتری الکثیر منهم انحرفوا صوب رجال السقیفة وبایعوهم فنالوا الدنیا الفانیة بمناصبها واموالها ونسائها وجاهها فاصبح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العاص وخالد بن الولید ومعاویة واخوه عتبة وعکرمة بن ابی جهل وابو هریرة والمغیرة بن شعبة والولید بن عقبة ولاة وقضاة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وترکوا الامام علیا علیه السلام وحیدا لا ناصر له بعدما بایعوه فی الغدیر خلیفة للمسلمین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أدری لعله فتنة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أدری لعل تأخیر جزائکم استدراج لکم وزیادة فی افتتانکم ، أو امتحان لینظر کیف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ومتاع إلی 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وتمتیع إلی أجل مقدر تقتضیه مشیئته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احْکُمْ بِالحَقِّ وَرَبُّنَا الرَّحْمَنُ المُسْتَعَانُ عَلَی مَا تَصِفُونَ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فی 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الامر شئ أو یتوب علیهم أو یعذبهم فإنهم ظالمون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معناه لا تدعو للکفار ولا ترحمهم بما ظلمونا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الانتقام 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احکم بالعدل لا بالرحمة والرأفة والعفو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یدعو الداعی بما یعلم أنّه حاصل قبل الدّعاء من فضل اللَّه تعالی إمّا لاعتداد تلک النّعمة وإمّا لاستدامتها أو لغیر ذلک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احْکُمْ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لی ما </w:t>
      </w:r>
    </w:p>
    <w:p>
      <w:pPr>
        <w:pStyle w:val="BookText"/>
        <w:rPr/>
      </w:pPr>
      <w:r>
        <w:rPr>
          <w:rFonts w:ascii="IRNazanin" w:hAnsi="IRNazanin" w:eastAsia="IRNazanin"/>
          <w:color w:val="111111"/>
          <w:sz w:val="28"/>
          <w:sz w:val="28"/>
          <w:szCs w:val="28"/>
          <w:rtl w:val="true"/>
          <w:lang w:bidi="fa-IR"/>
        </w:rPr>
        <w:t xml:space="preserve">وأیت من نفسی ولم تجد له وفاء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استغفار ممّا وعده من نفسه وعاهد علیه اللَّه فعلا أو ترکا زجرا أو شکرا ثمّ لم یف به ، وذلک لأنّ حنث الیمین ونقض العهد موجب للخذلان ومعقب للخسران کما صرّح علیه فی غیر آیة من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قبیل 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عَلَیْنا إِصْراً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ولا تُحَمِّلْنا ما لا طاقَةَ لَنا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وَاعْفُ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واغْفِرْ لَنا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القمی قال معناه لا تدع للکفار والحق الانتقام من الظالمین قال ومثله فی سورة آل عمران لیس لک من الامر شئ أو یتوب علیهم أو یعذبهم فإنهم ظالمون وقرئ قال علی حکایة قول الرسول صلی الله علیه و آله وربنا الرحمن کثیر الرحمة علی خلقه المستعان المطلوب منه المعونة علی ما یصفون من الحال بأن الشوکة تکون لهم وأن رایة الإسلام تخفق أیاما ثم تسکن وأن الموعد به لو کان حقا لنزل بهم فأجاب الله دعوة رسوله فخیب أمانیهم ونصر رسوله علیهم وقرء بالتاء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ثواب الأعمال والمجمع عن الصادق علیه السلام من قرأ سورة الأنبیاء حبا لها کان کمن رافق النبیین أجمعین فی جنات النعیم وکان مهیبا فی أعین الناس فی حیاة الدنیا </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4275_158228"/>
      <w:bookmarkStart w:id="30" w:name="pg14275_158228"/>
      <w:bookmarkEnd w:id="30"/>
    </w:p>
    <w:p>
      <w:pPr>
        <w:pStyle w:val="BookText"/>
        <w:rPr/>
      </w:pPr>
      <w:bookmarkStart w:id="31" w:name="pg14275_158228"/>
      <w:bookmarkEnd w:id="31"/>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19" o:detectmouseclick="t"/>
                <v:stroke color="#3465a4" joinstyle="round" endcap="flat"/>
                <w10:wrap type="none"/>
              </v:shape>
            </w:pict>
          </mc:Fallback>
        </mc:AlternateContent>
      </w:r>
    </w:p>
    <w:p>
      <w:pPr>
        <w:pStyle w:val="Heading2"/>
        <w:numPr>
          <w:ilvl w:val="1"/>
          <w:numId w:val="1"/>
        </w:numPr>
        <w:rPr/>
      </w:pPr>
      <w:bookmarkStart w:id="32" w:name="__RefHeading___Toc220755_1588784861"/>
      <w:bookmarkStart w:id="33" w:name="_Toc10"/>
      <w:bookmarkEnd w:id="32"/>
      <w:r>
        <w:rPr>
          <w:rtl w:val="true"/>
        </w:rPr>
        <w:t xml:space="preserve">سورة الحج </w:t>
      </w:r>
      <w:r>
        <w:rPr>
          <w:rtl w:val="true"/>
        </w:rPr>
        <w:t xml:space="preserve">_ </w:t>
      </w:r>
      <w:r>
        <w:rPr/>
        <w:t>22</w:t>
      </w:r>
      <w:bookmarkEnd w:id="33"/>
    </w:p>
    <w:p>
      <w:pPr>
        <w:pStyle w:val="Heading3"/>
        <w:numPr>
          <w:ilvl w:val="2"/>
          <w:numId w:val="1"/>
        </w:numPr>
        <w:rPr/>
      </w:pPr>
      <w:bookmarkStart w:id="34" w:name="__RefHeading___Toc220757_1588784861"/>
      <w:bookmarkStart w:id="35" w:name="_Toc11"/>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من الاجر بعدد من حج واعتمر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کل ثلاثة ایام لم یخرج سنة حتی یحج إلی بیت الله تعالی وان مات فی سفره 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وَتَضَعُ کُلُّ ذَاتِ حَمْل حَمْلَهَا وَتَرَی النَّاسَ سُکَارَی وَمَا هُمْ بِسُکَارَی وَلَکِنَّ عَذَابَ اللّهِ شَدِیدٌ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یحذر الجبار من عذاب یوم القیامة وهولها بحیث تنسی الام اولادها الذین ارضعتهم وتضع الحوامل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وتحسب النصاری سکاری من شدة الصدمة وخوف العذاب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الأصبغ بن نباتة ، عن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علی ذات یوم المنبر ، فحمد الله وأثنی علیه ، وذکر الموت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 الله الموت لیس منه فوت ، إن أقمتم له أخذکم ، وان فررتم منه أدرککم ، فالنجا النجا ، الوحا الوحا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وراءکم طالب حثیث ، القبر فاحذروا ضغطته وظلمته ووحشته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القبر حفرة من حفر النار ، أو روضة من ریاض الجنة ، ألا وإنه یتکلّم فی کل یوم ثلاث مرات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بیت الظلمة ، أنا بیت الدود ، أنا بیت الوحشة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وراء ذلک یوم یشیب فیه الصغیر ، ویسکر فیه الکبیر ، وتضع کل ذات حمل حملها ، وتری الناس سکاری وما هم بسکاری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وراء ذلک ما هو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حرّها شدید ، وقعرها بعید ، وحلیتها حدید ، وخازنها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المسلمون حوله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وراء ذلک جنة عرضها السماوات والأرض ، وفی حدیث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کعرض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اُعدت للمتقین ، جعلنا الله وإیاکم من المتقین وأجارنا وإیاکم من العذاب الألیم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ملکاً ینادی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لِدُوا للموت ، واجمعوا للفناء ، وابنوا للخراب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عن الخلیفة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خلق ابن آدم أحمق ما عاش ، ولو علمت البهائم أنها تموت کما تعلمون ما سمنت لکم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بیننا وبین الجنة أو النار إلاّ الموت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القاسم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رجل من أصحابه ، ثم جاءه خبر آخر أنه لم یمت ، فکتب الیه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أما بعد فإنه قد کان أتانا خبر ارتاع له اُخوانک ، ثم جاء تکذیب الخبر الأول ، فأنعم ذلک أن سررنا ، وإن السرور وشیک الانقطاع ، یبلغه عما قلیل تصدیق الخبر الأول ، فهل أنت کائن کرجل قد ذاق الموت ثم عاش ما بعده ، فسأل الرجعة ، فأسعف بطلبته ، فهو متأهب دائب ، ینقل ما سره من ماله إلی دار قراره ، لا یری أن له مالاً غیره ؟ واعلم أن اللیل والنهار لم یزالا دائبین فی نقص الأعمار ، وانفاد الأموال ، وطی الآجال ، هیهات هیهات قد صبّحا عاداً وثموداً وأصحاب الرس ، وقروناً بین ذلک کثیراً ، فأصبحوا قد وردوا علی ربهم ، وقدموا علی أعمالهم ، واللیل والنهار غضّان جدیدان لا تبلیهما ما مرّ به مستعدان لمن بقی بمثل ما أصابا به من مضی ، واعلم أنما أنت نظیر اخوانک ، وأشباهک ، مثلک ، کمثل </w:t>
      </w:r>
    </w:p>
    <w:p>
      <w:pPr>
        <w:pStyle w:val="BookText"/>
        <w:rPr/>
      </w:pPr>
      <w:r>
        <w:rPr>
          <w:rFonts w:ascii="IRNazanin" w:hAnsi="IRNazanin" w:eastAsia="IRNazanin"/>
          <w:color w:val="111111"/>
          <w:sz w:val="28"/>
          <w:sz w:val="28"/>
          <w:szCs w:val="28"/>
          <w:rtl w:val="true"/>
          <w:lang w:bidi="fa-IR"/>
        </w:rPr>
        <w:t xml:space="preserve">الجسد نزعت قوته ، فلم یبق إلاّ حشاشة نفسه ، ینتظر الداعی ، فنعوذ بالله مما نعظ به ، ثم نقصّر عنه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الغایة أمامکم ، وإنّ وراءکم الساعة تحدوکم ، تخففوا تلحقوا ، فإنما ینتظر بأولکم آخرکم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ینادی فی کل لیلة حین یأخذ الناس مضاجعهم بصوت یسمعه کافة من فی المسجد ومن جاوره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 فقد نودی فیکم بالرحیل ، وأقلوا العرجة علی الدنیا ، وانقلبوا بصالح ما یحضرکم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الزاد ، فان أمامکم عقبة کؤداً ومنازل مهولة لا بد من الممر بها والوقوف علیها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هذه الایات القرآنیة الداعیة للتقوی تری الناس یخالفون التقوی ویراعون مصالحهم واحقادهم الشخصیة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الایات القرآنیة انذارات الهیة لدفع الناس نحو الحق المبین وارشادهم الی الصراط المستقیم وان یکونوا بشرا صالحین مطیعین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یتبع هذه النصائح الا الاخیار الطیبون الذین باعوا الدنیا المفلسة الفانیة واشتروا الاخرة الباقیة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یُجَادِلُ فِی اللّهِ بِغَیْرِ عِلْم وَیَتَّبِعُ کُلَّ شَیْطَان</w:t>
      </w:r>
    </w:p>
    <w:p>
      <w:pPr>
        <w:pStyle w:val="BookText"/>
        <w:rPr/>
      </w:pPr>
      <w:r>
        <w:rPr>
          <w:rFonts w:ascii="Amiri" w:hAnsi="Amiri" w:eastAsia="Amiri" w:cs="Amiri"/>
          <w:color w:val="111111"/>
          <w:sz w:val="28"/>
          <w:sz w:val="28"/>
          <w:szCs w:val="28"/>
          <w:rtl w:val="true"/>
          <w:lang w:bidi="ar-SA"/>
        </w:rPr>
        <w:t>مَرِید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الَّذِینَ یَخُوضُونَ فِی آیاتِنا فَأَعْرِضْ عَنْهُمْ حَتَّی یَخُوضُوا فِی حَدِیثٍ غَیْرِهِ </w:t>
      </w:r>
      <w:r>
        <w:rPr>
          <w:rFonts w:eastAsia="Amiri" w:cs="Amiri" w:ascii="Amiri" w:hAnsi="Amiri"/>
          <w:color w:val="111111"/>
          <w:sz w:val="28"/>
          <w:szCs w:val="28"/>
          <w:rtl w:val="true"/>
          <w:lang w:bidi="ar-SA"/>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إِذاً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تتمة الآیة نعم فی سورة النساء بهذا المضمون آیة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علیکم فی الکتاب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تقعدوا معهم حتی یخوضوا فی حدیث غیره إنکم إذا مثلهم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ثانِیَ عِطْفِهِ لِیُضِلَّ عَنْ سَبِیلِ الله لَهُ فِی الدُّنْیا خِزْیٌ ونُذِیقُهُ یَوْمَ الْقِیامَةِ عَذابَ الْحَرِیقِ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وقوله فی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یَشْتَرِی لَهْوَ الْحَدِیثِ لِیُضِلَّ عَنْ سَبِیلِ الله بِغَیْرِ عِلْمٍ ویَتَّخِذَها هُزُواً أُولئِکَ لَهُمْ عَذابٌ مُهِینٌ </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فی الزمر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والَّذِینَ لا یَعْلَمُونَ إِنَّما یَتَذَکَّرُ أُولُوا الأَلْبابِ </w:t>
      </w:r>
      <w:r>
        <w:rPr>
          <w:rFonts w:eastAsia="Amiri" w:cs="Amiri" w:ascii="Amiri" w:hAnsi="Amiri"/>
          <w:color w:val="111111"/>
          <w:sz w:val="28"/>
          <w:szCs w:val="28"/>
          <w:rtl w:val="true"/>
          <w:lang w:bidi="ar-SA"/>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یخاصم فی الدین بالهوی والقیاس دون الاقتداء ، فعند ذلک یضل الناس ویبتدع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أبی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تنطبق علی علماء النواصب الذین اعتمدوا علی القیاس فی الدین فقال أبو بکر عن خالد بن الولید الذی قتل عشیرة مالک بن نویرة المسلمین وزنا بنسائهم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اجتهد فأخطأ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وکرَّر خالد فعله مرَّة أخری فاکتفی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الخوارج الوهابیون هذا المنهج من خالد فتراهم یقتلون المسلمین ویزنون بنسائهم فی صور جماعیة فیطأ المرأة المسلمة المحصنة الاسیرة عندهم یومیا مائة وهابی فی عملیة زنا جماعی لا ترتکبها الوحوش فی الغابات النائیة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حصیلة الانقلاب الحاصل فی السقیفة المغتصب خلافة الائمة الراشدین اذ کان الانقلاب بربریا قائم علی سم رسول الله فی غرفة عائشة وقتل ابنته فاطمة سیدة النساء ومنع تدوین القرآن وتفسیره واحراق الحدیث النبوی وتحریف الشریعة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وَیَهْدِیهِ إلَی عَذَابِ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 الخوارج الوهابیین یتبعون الیهود والصلیبیین ویخدموهم ویحاربون المسلمین ویذبحوهم ویزنون بنسائهم وینهبون أموالهم ویحرقون دورهم ومزارعهم کی لا تقوم لهم قائمة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ویمکنک الیوم أن تری الخوارج الوهابیین یسیرون علی خطی اجدادهم النواصب فی تحریف التوحید وتشویه الصورة الالهیة وطمس الصورة النبویة</w:t>
      </w:r>
    </w:p>
    <w:p>
      <w:pPr>
        <w:pStyle w:val="BookText"/>
        <w:rPr/>
      </w:pPr>
      <w:r>
        <w:rPr>
          <w:rFonts w:ascii="IRNazanin" w:hAnsi="IRNazanin" w:eastAsia="IRNazanin"/>
          <w:color w:val="111111"/>
          <w:sz w:val="28"/>
          <w:sz w:val="28"/>
          <w:szCs w:val="28"/>
          <w:rtl w:val="true"/>
          <w:lang w:bidi="fa-IR"/>
        </w:rPr>
        <w:t xml:space="preserve">والعلویة الطیبة القائمة علی نشر الخیر والعمل الصالح والامر بالمعروف والنهی عن المنکر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الوهابیون الخوارج یجرون الناس الی جهنم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وَغَیْرِ مُخَلَّقَة لِنُبَیِّنَ لَکُمْ وَنُقِرُّ فِی الأرْحَامِ مَا نَشَاءُ إلَی أجَل مُسَمّیً ثُمَّ نُخْرِجُکُمْ طِفْلا ثُمَّ لِتَبْلُغُوا أشُدَّکُمْ وَمِنْکُمْ مَنْ یُتَوَفَّی وَمِنْکُمْ مَنْ یُرَدُّ إلَی أرْذَلِ العُمُرِ لِکَیْلا یَعْلَمَ مِنْ بَعْدِ عِلْم شَیْئاً وَتَرَی الأرْضَ هَامِدَةً فَإذَا أنزَلْنَا عَلَیْهَا المَاءَ اهْتَزَّتْ وَرَبَتْ وَأنْبَتَتْ مِنْ کُلِّ زَوْج بَهِیج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یحتج الله تعالی علی من لا یصدق بالبعث بأدلة علمیة رائعة تبین ما یمر به الانسان الی أن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خلقه من تراب ثم من نطفة ثم مضغة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یصبح عجوزا لا یسیطر علی عقله فتراه ینسی ویهمل الاعمال</w:t>
      </w:r>
    </w:p>
    <w:p>
      <w:pPr>
        <w:pStyle w:val="BookText"/>
        <w:rPr/>
      </w:pPr>
      <w:r>
        <w:rPr>
          <w:rFonts w:ascii="Amiri" w:hAnsi="Amiri" w:eastAsia="Amiri" w:cs="Amiri"/>
          <w:color w:val="111111"/>
          <w:sz w:val="28"/>
          <w:sz w:val="28"/>
          <w:szCs w:val="28"/>
          <w:rtl w:val="true"/>
          <w:lang w:bidi="ar-SA"/>
        </w:rPr>
        <w:t xml:space="preserve">المفروضة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 الانسان من تراب ثم مات وتحول الی تراب فلماذا یستصعب البعض بعثهم من تراب ثانیة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 خَلَقَهُ مِنْ تُرَاب ثُمَّ قَالَ لَهُ کُنْ</w:t>
      </w:r>
    </w:p>
    <w:p>
      <w:pPr>
        <w:pStyle w:val="BookText"/>
        <w:rPr/>
      </w:pPr>
      <w:r>
        <w:rPr>
          <w:rFonts w:ascii="Amiri" w:hAnsi="Amiri" w:eastAsia="Amiri" w:cs="Amiri"/>
          <w:color w:val="111111"/>
          <w:sz w:val="28"/>
          <w:sz w:val="28"/>
          <w:szCs w:val="28"/>
          <w:rtl w:val="true"/>
          <w:lang w:bidi="ar-SA"/>
        </w:rPr>
        <w:t xml:space="preserve">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المواد الغذائیة التی تکون النطفة وغذاءها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 الماء یشکل جزءا ملحوظا من جسم الإنسان ، والجزء الآخر من الأوکسجین والکاربون ، ولیس من التراب ، إلا أن العنصر الأساس الذی تتشکل منه أعضاء الجسم مصدره التراب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جمیع الخلق لأن النطفة التی خلقهم الله تعالی منها تکونت من الغذاء والغذاء یکون من التراب والماء فکان أصلهم کلهم التراب ، ثم </w:t>
      </w:r>
    </w:p>
    <w:p>
      <w:pPr>
        <w:pStyle w:val="BookText"/>
        <w:rPr/>
      </w:pPr>
      <w:r>
        <w:rPr>
          <w:rFonts w:ascii="IRNazanin" w:hAnsi="IRNazanin" w:eastAsia="IRNazanin"/>
          <w:color w:val="111111"/>
          <w:sz w:val="28"/>
          <w:sz w:val="28"/>
          <w:szCs w:val="28"/>
          <w:rtl w:val="true"/>
          <w:lang w:bidi="fa-IR"/>
        </w:rPr>
        <w:t>أحاله بالتدریج إلی النطفة ، ثم أحال النطفة علقة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قطعة جامدة من الدم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أحال العلقة مضغة وهی شبیه بقطعة من اللحم ممضوغة والمضغة مقدار ما یمضغ من اللحم ، فخلقه تامة الخلق وغیر تامة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متصورة وغیر متصورة ، وهو السقط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ذکرا وأنثی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بنبات الأسنان والشعر وأعضاء العقل والفهم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اختلفوا فی الموؤدة ما هی وهل الاعتزال وأد وهل اسقاط المرأة جنینها وأد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تکون موؤدة حتی یأتی علیها البارات السبع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بالبارات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الخلق السبع المثبتة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lang w:bidi="ar-SA"/>
        </w:rPr>
        <w:t>12</w:t>
      </w:r>
      <w:r>
        <w:rPr>
          <w:rFonts w:ascii="Amiri" w:hAnsi="Amiri" w:eastAsia="Amiri" w:cs="Amiri"/>
          <w:i/>
          <w:i/>
          <w:iCs/>
          <w:color w:val="111111"/>
          <w:sz w:val="28"/>
          <w:sz w:val="28"/>
          <w:szCs w:val="28"/>
          <w:rtl w:val="true"/>
          <w:lang w:bidi="ar-SA"/>
        </w:rPr>
        <w:t>ثُمَّ جَعَلْنَاهُ نُطْفَةً فِی قَرَار مَکِین</w:t>
      </w:r>
      <w:r>
        <w:rPr>
          <w:rFonts w:eastAsia="Amiri" w:cs="Amiri" w:ascii="Amiri" w:hAnsi="Amiri"/>
          <w:i/>
          <w:iCs/>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فعنی سبحانه ولادته میتا ، فأشار علی علیه السلام أنه إذا استهل بعد الولادة ثم دفن فقد وئد ، وقصد بذلک أن یدفع قول من توهم أن الحامل إذا أسقطت جنینها قبل أن تلجه الروح بالتداوی فقد وأدته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خلقة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قطعة دم جامدة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والمضغة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القطعة من اللحم الممضوغة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النطفة تکون فی الرحم أربعین یوماً ، ثمّ تصیر علقة أربعین یوماً ، ثمّ تصیر مضغة أربعین یوماً ، فإذا أکمل أربعة أشهر بعث الله ملکین خلاّقین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نخلق ذکراً أو أُنثی ؟ </w:t>
      </w:r>
      <w:r>
        <w:rPr>
          <w:rFonts w:eastAsia="IRNazanin" w:cs="IRNazanin"/>
          <w:color w:val="111111"/>
          <w:sz w:val="28"/>
          <w:szCs w:val="28"/>
          <w:rtl w:val="true"/>
          <w:lang w:bidi="fa-IR"/>
        </w:rPr>
        <w:t>. . .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 الله 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المصدوق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خلق أحدکم یجمع فی بطن أُمّه أربعین یوماً نطفة ، ثمّ یکون علقة مثل ذلک ، ثمّ یکون مضغة مثل ذلک ، ثمّ یرسل إلیه الملک فینفخ فیه الروح </w:t>
      </w:r>
      <w:r>
        <w:rPr>
          <w:rFonts w:eastAsia="IRNazanin" w:cs="IRNazanin"/>
          <w:color w:val="111111"/>
          <w:sz w:val="28"/>
          <w:szCs w:val="28"/>
          <w:rtl w:val="true"/>
          <w:lang w:bidi="fa-IR"/>
        </w:rPr>
        <w:t>. . .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لقاح النطفة بالبویضة تکون بدایة الخلقة البشریة فلا یمکن الاعتداء علیها ومن اعتدی علیها یجب علیه لفها فی خرقة ودفنها وتترتب علیه دیة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الجنین خمسة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للنطفة عشرون دیناراً ، وللعلقة خمسان أربعون دیناراً ، وللمضغة ثلاثة أخماس ستون دیناراً ، وللعظم أربعة أخماس ثمانون دیناراً ، وإذا تمّ الجنین کانت له مئة دینار ، فإذا أُنشئ فیه الروح فدیته ألف دینار أو عشرة آلاف درهم إن کان ذکراً ، وإن کان أُنثی فخمسمائة دینار </w:t>
      </w:r>
      <w:r>
        <w:rPr>
          <w:rFonts w:eastAsia="IRNazanin" w:cs="IRNazanin"/>
          <w:color w:val="111111"/>
          <w:sz w:val="28"/>
          <w:szCs w:val="28"/>
          <w:rtl w:val="true"/>
          <w:lang w:bidi="fa-IR"/>
        </w:rPr>
        <w:t>. . .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المتخصص الأُستاذ جاک مونتاغوث أنّ المضغة مصیرها إحدی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إتلافها بالإیقاف المباشر للحفظ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إتلافها بالقیام ببحث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أجازه القانون البریطانی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منع هذه الحالة کلّ من قانون ألمانیا وسویسرا والنمسا وفرنسا ، وهو منع مرفق بعقوبات شدیدة بالسجن سبع سنوات مع غرامات 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منحها لزوجین مصابین بالعقم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ذهب إلیه قانون النرویج وفرنسا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یقبل استعمال المضغ إلاّ لهذه الحالة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زرع اللقیحة والمضغة للاستفادة منها فی علاج بعض الأمراض ، وهی محرمة 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هو العدل والانصاف والمحبة والرأفة والرحمة والاخلاق والحلم والرزق والکرم والصدق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عرف أسماء الله تعالی عرف معنی الحق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 والمنافقون لا یؤمنون بالاخرة ولا یصدقون بالایات القرآنیة فی هذا المجال 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یُحْیِی المَوْتَی وَأنَّهُ عَلَی کُلِّ شَیْء قَدِیرٌ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تراهم یصدقون وعود ملوکهم الطغاة والشیاطین فیطیعوهم طاعة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یغزون البلدان بأوامرهم علی أن یحصلوا بعد الحرب علی هدایا ملکیة ثمینة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من قال انکم تنتصرون وتعودون من المعرکة احیاءا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عشرات الملایین من هؤلاء قبل تحقق احلامهم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تعالی هو الحق المبین لا یترک ما تعهد به للمؤمنین وانه القادر دائما علی احیاء الموتی وانه قادر علی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سبحانه سوف ینتقم لهم من ظالمیهم والقاتلین لهم والغاصبین لاموالهم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یبعث من فی القبور لا محالة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قوم بعد هدی کانوا علیه إلاّ أوتوا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تُجَادِلُوا أَهْلَ الْکِتَابِ إِلاَّ بِالَّتِی هِیَ أَحْسَنُ </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یتحول العلم عند البعض الی وسیلة لتحطیم الاخرین وتشویه مشاریعهم وکتبهم وبحوثهم فیکون مثل علم ابلیس الذی تکبر به وعصا رب العالمین برفضه السجود لادم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ثانِیَ عِطْفِهِ لِیُضِلَّ عَنْ سَبِیلِ الله لَهُ فِی الدُّنْیا خِزْیٌ ونُذِیقُهُ یَوْمَ الْقِیامَةِ عَذابَ الْحَرِیقِ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فی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وتَقُولُونَ بِأَفْواهِکُمْ ما لَیْسَ لَکُمْ بِهِ عِلْمٌ وتَحْسَبُونَهُ هَیِّناً وهُوَ عِنْدَ الله عَظِیمٌ ولَوْ لا إِذْ سَمِعْتُمُوهُ قُلْتُمْ ما یَکُونُ لَنا أَنْ نَتَکَلَّمَ بِهذا سُبْحانَکَ هذا بُهْتانٌ عَظِیمٌ یَعِظُکُمُ الله أَنْ تَعُودُوا لِمِثْلِهِ أَبَداً إِنْ کُنْتُمْ مُؤْمِنِینَ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فی سورة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وما لَهُمْ مِنْ ناصِرِینَ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کَذلِکَ یَطْبَعُ الله عَلی قُلُوبِ الَّذِینَ لا یَعْلَمُونَ فَاصْبِرْ إِنَّ وَعْدَ الله حَقٌّ ولا یَسْتَخِفَّنَّکَ الَّذِینَ لا یُوقِنُونَ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فی سورة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یَشْتَرِی لَهْوَ الْحَدِیثِ لِیُضِلَّ عَنْ سَبِیلِ الله بِغَیْرِ عِلْمٍ ویَتَّخِذَها هُزُواً أُولئِکَ لَهُمْ عَذابٌ مُهِینٌ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فی سورة الزمر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والَّذِینَ لا یَعْلَمُونَ إِنَّما یَتَذَکَّرُ أُولُوا الأَلْبابِ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فی سورة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 ظَنَنْتُمْ أَنَّ الله لا یَعْلَمُ کَثِیراً مِمَّا تَعْمَلُونَ وذلِکُمْ ظَنُّکُمُ الَّذِی ظَنَنْتُمْ بِرَبِّکُمْ أَرْداکُمْ فَأَصْبَحْتُمْ مِنَ الْخاسِرِینَ </w:t>
      </w:r>
      <w:r>
        <w:rPr>
          <w:rFonts w:eastAsia="Amiri" w:cs="Amiri" w:ascii="Amiri" w:hAnsi="Amiri"/>
          <w:color w:val="111111"/>
          <w:sz w:val="28"/>
          <w:szCs w:val="28"/>
          <w:rtl w:val="true"/>
          <w:lang w:bidi="ar-SA"/>
        </w:rPr>
        <w:t>» _</w:t>
      </w:r>
    </w:p>
    <w:p>
      <w:pPr>
        <w:pStyle w:val="BookText"/>
        <w:rPr/>
      </w:pPr>
      <w:r>
        <w:rPr>
          <w:rFonts w:ascii="Amiri" w:hAnsi="Amiri" w:eastAsia="Amiri" w:cs="Amiri"/>
          <w:color w:val="111111"/>
          <w:sz w:val="28"/>
          <w:sz w:val="28"/>
          <w:szCs w:val="28"/>
          <w:rtl w:val="true"/>
          <w:lang w:bidi="ar-SA"/>
        </w:rPr>
        <w:t xml:space="preserve">وقوله فی الشوری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اخْتَلَفْتُمْ فِیهِ مِنْ شَیْءٍ فَحُکْمُهُ إِلَی الله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رجال السقیفة ومن سار علی نهجهم المصداق لهذه الایة الکریمة یفتون ویحکمون بما لا یعلمون فقد افتی ابو بکر بقتل کل من لا یعطی الزکاة ومن لم یبایعه فی خلافته المغتصبة فقتل الالاف فی هذا الطریق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وجعلوا کعب الاحبار الیهودی وتمیم الداری النصرانی یعلمان الناس الشریعة فی داخل المسجد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فتعلمها المسلمون علی أنها أحادیث نبویة وانتشرت فی کتب المسلمین وهی نصوص یهودیة ونصرانیة مزورة علی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وَنُذِیقُهُ یَوْمَ القِیَامَةِ عَذَابَ الحَرِیقِ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یبغض ثلاثة ، ثانی عطفه ، والمسبل إزاره ، والمنفق سلعته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المسبل إزاره خیلاء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متکبرا فی نفسه ، 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 فلان عطفه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تکبر وتجبر ، وعطفا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عنقه إعراضا وتکبرا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القِیَامَةِ تَرَی الَّذِینَ کَذَبُوا عَلَی اللّهِ وُجُوهُهُمْ مُسْوَدَّةٌ ألَیْسَ فِی جَهَنَّمَ مَثْویً لِلْمُتَکَبِّرِینَ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البعض یجادل فی الله تعالی بلا علم بل یرید بث التشکیکات فی أذهان الناس فیثبطهم عن الاعتقاد الصحیح والعبادة والعمل الصالح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أقام رسول الله صلی الله علیه و آله الامام أمیر المؤمنین علیاً علماً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والله لا نفی له بهذا ابداً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قال عمر للامام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لست متروکاً حتی تبایع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احلب حلباً لک شطره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قال الامام علی علیه السلام لعمر لا أقبل قولک ولا أبایعه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ویعنی قول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حلبا لک شطره تولیه أنت الیوم لیعیدها لک غدا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مشروع سیاسی تولی به ابا بکر خلیفة کی ینصبک خلیفة من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العجیب أنَّ عمر منع النبی صلی الله علیه و آله من کتابة وصیته النبویة الالهیة للامام علی علیه السلام وقال لسید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بینما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عین ابا بکر فی الخلافة ثم سمح عمر لنفسه بکتابة الوصیة الی عثمان خلیفة للمسلمین اذ عین مجلس الشوری الستة وعین أکثرهم من المناصرین لعثمان وجعل تعیین القرار النهائی بید عبد الرحمن بن عوف وهو صهر عثمان ومناصر له ومتفق معه علی تناوب الخلافة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عمرحرسا خاصا لقتل المخالف لبیعة عثمان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عمر الکثیر من الشرائع الالهیة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انا أحرمهما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واوجد عمر بدعة التراویح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البخاری فی کتابه عن عروة بن الزبیر ، عن عبد الله بن عبد القاری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لیلة فی رمضان الی المسجد ، فإذا الناس أوزاع متفرِّقون ، یصلِّی الرجل لنفسه ، ویصلِّی الرجل فیصلِّی بصلاته الرهط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لو جمعت هؤلاء علی قاریء واحد لکان أمثل ، ثمَّ عزم فجمعهم علی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معه لیلة اخری والناس یصلُّون بصلاة قارئهم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البدعة هذه ، والَّتی ینامون عنها أفضل من التی یقومون </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وقتل فاطمة سیدة نساء لعالمین علیها السلام و أحرق بابها وعصر فاطمة بین الباب والجدار فکسر ضلعها وادخل مسمار الباب فی صدرها فألقت حملها محسناً ونادت جاریتها یا فضة أسندینی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 المیمنیة ج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الفرق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الملل والنحل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بالوفیات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والسقیفة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عبد المقصود المصری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المنقری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شهادة فاطمة علیها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شهادتها بعد خمس واربعین یوماً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شهادتها بعد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بعد کسر ضلعها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شهادتها بعد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بعد کسر ضلعها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ابو بکر وعمر للاعتذار من السیدة فاطمة الزهراء سیدة نساء أهل الجنة فطلب أبو بکر وعمر من الامام عیادة الزهراء فی بیته قبل شهادتها ووافقت الزهراء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لم تکلّمهما وقالت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تسمعا رسول الله صلی الله علیه و آله یقول فاطمة بضعة منّی من أغضبها فقد أغضبنی ومن أغضبنی فقد أغضب الله ومن أحبّها فقد أحبّنی ومن أحبّنی فقد أحبّ الله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أنّکما أغضبتمانی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تقبل الزهراء اعتذارهما رافضة اقوالهما المردودة قائلة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إلیکم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عذر بعد تعذیرکم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تدخل جهنم باعمالک الشیطانیة وانحرافک عن الصراط المستقیم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الإمام السبط أبی محمد الحسن علیه 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فلیتعجب المتعجب من توثبک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أمر لست من أهله ، لا بفضل فی الدین معروف ، ولا أثر فی الاسلام محمود ، وأنت ابن حزب من الأحزاب ، </w:t>
      </w:r>
    </w:p>
    <w:p>
      <w:pPr>
        <w:pStyle w:val="BookText"/>
        <w:rPr/>
      </w:pPr>
      <w:r>
        <w:rPr>
          <w:rFonts w:ascii="IRNazanin" w:hAnsi="IRNazanin" w:eastAsia="IRNazanin"/>
          <w:color w:val="111111"/>
          <w:sz w:val="28"/>
          <w:sz w:val="28"/>
          <w:szCs w:val="28"/>
          <w:rtl w:val="true"/>
          <w:lang w:bidi="fa-IR"/>
        </w:rPr>
        <w:t xml:space="preserve">وابن أعدی قریش لرسول الله صلی الله علیه و آله ولکتابه ، والله حسیبک فسترد وتعلم لمن عقبی الدار ، وبالله لتلقین عن قلیل ربک ثم لیجزینک بما قدمت یداک ، وما الله بظلام للعبید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قدم معاویة المدینة صعد المنبر فخطب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علی ؟ ومن علی ؟</w:t>
      </w:r>
    </w:p>
    <w:p>
      <w:pPr>
        <w:pStyle w:val="BookText"/>
        <w:rPr/>
      </w:pPr>
      <w:r>
        <w:rPr>
          <w:rFonts w:ascii="IRNazanin" w:hAnsi="IRNazanin" w:eastAsia="IRNazanin"/>
          <w:color w:val="111111"/>
          <w:sz w:val="28"/>
          <w:sz w:val="28"/>
          <w:szCs w:val="28"/>
          <w:rtl w:val="true"/>
          <w:lang w:bidi="fa-IR"/>
        </w:rPr>
        <w:t xml:space="preserve">فقام الحسن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 یبعث بعثا إلا جعل له عدوا من المجرمین ، فأنا ابن علی وأنت ابن صخر ، وأمک هند وأمی فاطمة ، وجدتک قتیلة وجدتی خدیجة ، فلعن الله ألأمنا حسبا ، وأخملنا ذکرا ، وأعظمنا کفرا ، وأشدنا نفاقا ، فصاح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معاویة خطبته ودخل منزله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للطباعة والنشر</w:t>
      </w:r>
    </w:p>
    <w:p>
      <w:pPr>
        <w:pStyle w:val="BookText"/>
        <w:rPr/>
      </w:pP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الإتحاف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البشر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أخذت حتی ترد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عن دولتی بنی أمیة وبنی العباس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أولهم خضراء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شبهوا فی القرآن الکریم بالشجرة الملعونة شبههم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بدو أمرهم لقوة ملکهم وطراوة عیشهم </w:t>
      </w:r>
    </w:p>
    <w:p>
      <w:pPr>
        <w:pStyle w:val="BookText"/>
        <w:rPr/>
      </w:pPr>
      <w:r>
        <w:rPr>
          <w:rFonts w:ascii="IRNazanin" w:hAnsi="IRNazanin" w:eastAsia="IRNazanin"/>
          <w:color w:val="111111"/>
          <w:sz w:val="28"/>
          <w:sz w:val="28"/>
          <w:szCs w:val="28"/>
          <w:rtl w:val="true"/>
          <w:lang w:bidi="fa-IR"/>
        </w:rPr>
        <w:t xml:space="preserve">بالشجرة الخضراء ، وفی أواخر دولتهم لکونهم بعکس ذلک بالشجرة الهزماء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تهزمت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یبست وتکسرت ، أو من الهزیمة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بنو العباس فلا یخفی علی من راجع التواریخ أن أولهم وهو السفاح کان أرأفهم ، وأن ثانیهم وهو المنصور کان أفتکهم أی أجرأهم وأشجعهم وأکثرهم قتلا للناس خدعة وغدرا ، وأن خامسهم وهو الرشید کان کبشهم إذ لم یستقر ملک أحد منهم کاستقرار ملکه ، وأن سابعهم وهو المأمون کان أعلمهم ، واشتهار وفور علمه من بینهم یغنی عن البیان ، وأن عاشرهم وهو المتوکل أکفرهم بل أکفر الناس ، لشدة نصبه وإیذائه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وسائر الخلق ، وإن من قتله کان من غلمانه الخاصة ، وخامس عشرهم المعتمد أحمد بن المتوکل ، وهو وإن کان زمان خلافته ثلاثا وعشرین سنة لکن کان فی أکثر عمره مشتغلا بحرب صاحب الزنج وغیره ، فلذا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العناء وقلة الغناء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 عشرهم المعتضد بالله ، رأی فی النوم رجلا أتی دجلة فمد یده إلیها فاجتمع جمیع مائها فیها ، ثم فتح کفه ففاض الماء ، فسأل المعتضد أتعرفنی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 فإذا جلست علی سریر الخلافة فأحسن إلی أولادی ، فلما وصلت إلیه الخلافة أحب العلویین وأحسن إلیهم ، فلذا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العهد وصلة الرحم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وثامن عشرهم هو جعفر الملقب بالمقتدر بالله ، وخرج مؤنس الخادم من جملة عسکره وأتی الموصل واستولی علیه ، وجمع عسکرا ورجع وحارب </w:t>
      </w:r>
    </w:p>
    <w:p>
      <w:pPr>
        <w:pStyle w:val="BookText"/>
        <w:rPr/>
      </w:pPr>
      <w:r>
        <w:rPr>
          <w:rFonts w:ascii="IRNazanin" w:hAnsi="IRNazanin" w:eastAsia="IRNazanin"/>
          <w:color w:val="111111"/>
          <w:sz w:val="28"/>
          <w:sz w:val="28"/>
          <w:szCs w:val="28"/>
          <w:rtl w:val="true"/>
          <w:lang w:bidi="fa-IR"/>
        </w:rPr>
        <w:t xml:space="preserve">المقتدر فی بغداد وانهزم عسکر المقتدر ، وقتل هو فی المعرکة ، واستولی علی الخلافة من بعده ثلاثة من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 بالله محمد بن المقتدر ، والمتقی بالله إبراهیم بن المقتدر ، والمطیع لله فضل بن المقتدر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والعشرون منهم فهو المکتفی بالله عبد الله ، ادعی الخلافة بعد مضی إحدی وأربعین من عمره فی سنة ثلاث وثلاثین وثلاثمائة ، واستولی أحمد بن بویه فی سنة أربع وثلاثین وثلاثمائة علی بغداد وأخذ المکتفی وسمل عینه وتوفی فی سنة ثمان وثلاثین وثلاثمائة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أیام خلافته سنة وأربعة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من خطأ المؤرخین أو رواة الحدیث بأن یکون فی الأصل الخامس والعشرون أو السادس والعشرون ، فالأول هو القادر بالله أحمد بن إسحاق وقد عمر ستا وثمانین سنة ، وکانت مدة خلافته إحدی وأربعین سنة ، والثانی القائم بأمر الله کان عمره ستا وسبعین سنة ، وخلافته أربعا وأربعین سنة وثمانیة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عبر عن القائم بأمر الله بالثانی والعشرین لعدم اعتداده بخلافة القاهر بالله والراضی بالله والمقتدر بالله والمکتفی بالله ، لعدم استقلالهم ، وقلة أیام خلافتهم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السادس والعشرون الراشد بالله فإنه حرب فی حمایة عماد الدین الزنجی ، ثم قتله بعض الفدائیین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أنه قتل فی أصفهان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المراد بالسادس والعشرین المستعصم فإنه قتل کذلک ، وهو آخرهم ، وإنما عبر عنه کذلک مع کونه السابع والثلاثین منهم ، لکونه </w:t>
      </w:r>
    </w:p>
    <w:p>
      <w:pPr>
        <w:pStyle w:val="BookText"/>
        <w:rPr/>
      </w:pPr>
      <w:r>
        <w:rPr>
          <w:rFonts w:ascii="IRNazanin" w:hAnsi="IRNazanin" w:eastAsia="IRNazanin"/>
          <w:color w:val="111111"/>
          <w:sz w:val="28"/>
          <w:sz w:val="28"/>
          <w:szCs w:val="28"/>
          <w:rtl w:val="true"/>
          <w:lang w:bidi="fa-IR"/>
        </w:rPr>
        <w:t xml:space="preserve">السادس والعشرین من عظمائهم ، لعدم استقلال کثیر منهم وکونهم مغلوبین للملوک والأتراک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أیضا أن یکون المراد السادس والعشرون من العباس وأولاده ، فإنهم اختلفوا فی أنه هل هو الرابع والعشرون من أولاد العباس أو الخامس والعشرون منهم ، وعلی الأخیر یکون بانضمام العباس السادس والعشرون ، وعلی الأخیرین یکون مکان یعضده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النقنق ، کزبرج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الظلیم أو النافر ، أو الخفیف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هزره بالعصا ، یهزره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بها علی ظهره وجنبه شدیدا ، وطرد ونفی فهو مهزور وهزیر ، والهزرة ویحرک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وتفیهق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تنطق وتوسع ، کأنه ملأ به فمه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سیخرب العراق بین رجلین یکثر بینهما الجریح والقتیل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للعرب من مخالطة الأتراک ، ویل لامة محمد إذا لم تحمل أهلها البلدان ، وعبر بنو قنطورة نهر جیحان وشربوا ماء دجلة ، هموا بقصد البصرة والإیلة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یظلم الناس شیئا ولکن الناس أنفسهم یظلمون</w:t>
      </w:r>
      <w:r>
        <w:rPr>
          <w:rFonts w:eastAsia="IRNazanin" w:cs="IRNazanin"/>
          <w:color w:val="111111"/>
          <w:sz w:val="28"/>
          <w:szCs w:val="28"/>
          <w:rtl w:val="true"/>
          <w:lang w:bidi="fa-IR"/>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قدمت ید ملوک بنی العباس وبنی أمیة الاعمال المجرمة والافعال الظالمة فسودوا وجه التاریخ فقتلوا الصالحین وحرفوا الدین وعصوا الشریعة وفسقوا وفجروا وسرقوا أموال المسلمین وارتکبوا کل الموبقات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یَعْبُدُ اللّهَ عَلَی حَرْف فَإنْ أصَابَهُ خَیْرٌ اطْمَأنَّ بِهِ وَإنْ أصَابَتْهُ فِتْنَةٌ انقَلَبَ عَلَی وَجْهِهِ خَسِرَ الدُّنْیَا وَالآخِرَةَ ذَلِکَ هُوَ الخُسْرَانُ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عمر بن أذینة ، عن الفضیل وزرارة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یعبد الله علی حرف فإن أصابه خیر اطمان به وإن أصابته فتنة انقلب علی وجهه خسر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عنها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عبدوا الله وخلعوا عبادة من یعبد من دون الله وشکوا 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فتکلموا بالاسلام وشهدوا أن لا إله إلا الله وأن محمدا رسول الله وأقروا بالقرآن وهم فی ذلک شاکون 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ولیسوا شکاکا فی الله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شک 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عافیة فی نفسه وماله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اطمأن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أصابته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بلاء فی جسده أو ماله تطیر وکره المقام علی الاقرار </w:t>
      </w:r>
    </w:p>
    <w:p>
      <w:pPr>
        <w:pStyle w:val="BookText"/>
        <w:rPr/>
      </w:pPr>
      <w:r>
        <w:rPr>
          <w:rFonts w:ascii="IRNazanin" w:hAnsi="IRNazanin" w:eastAsia="IRNazanin"/>
          <w:color w:val="111111"/>
          <w:sz w:val="28"/>
          <w:sz w:val="28"/>
          <w:szCs w:val="28"/>
          <w:rtl w:val="true"/>
          <w:lang w:bidi="fa-IR"/>
        </w:rPr>
        <w:t xml:space="preserve">بالنبی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الوقوف والشک ، فنصب العدواة لله ولرسوله والجحود بالنبی وما جاء به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خَیْرٌ اطْمَأَنَّ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عافیة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أَصابَتْهُ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بلاء فی نفسه وماله انقلب علی وجهه انقلب علی شکه إلی الشرک خسر الدنیا والآخرة ذلک هو الخسران المبین یدعو من دون اللَّه ما لا یضره وما لا ینفعه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ینقلب مشرکا یدعو غیر اللَّه ویعبد غیره فمنهم من یعرف فیدخل الإیمان قلبه فیؤمن ویصدق ویزول عن منزلته من الشک</w:t>
      </w:r>
    </w:p>
    <w:p>
      <w:pPr>
        <w:pStyle w:val="BookText"/>
        <w:rPr/>
      </w:pPr>
      <w:r>
        <w:rPr>
          <w:rFonts w:ascii="IRNazanin" w:hAnsi="IRNazanin" w:eastAsia="IRNazanin"/>
          <w:color w:val="111111"/>
          <w:sz w:val="28"/>
          <w:sz w:val="28"/>
          <w:szCs w:val="28"/>
          <w:rtl w:val="true"/>
          <w:lang w:bidi="fa-IR"/>
        </w:rPr>
        <w:t>إلی الإیمان ومنهم من یثبت علی شکه ومنهم من ینقلب علی</w:t>
      </w:r>
    </w:p>
    <w:p>
      <w:pPr>
        <w:pStyle w:val="BookText"/>
        <w:rPr/>
      </w:pP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داخلا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بغیر علم ولا یقین ، فلذلک صار خروجه بغیر علم ولا یقین ، وقد قال العالم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فی الإیمان بعلم ثبت فیه ، ونفعه إیمانه ، ومن دخل فیه بغیر علم خرج منه کما دخل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دینه من کتاب الله وسنة نبیه صلوات الله علیه وآله زالت الجبال قبل أن یزول ومن أخذ دینه من أفواه الرجال ردته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یعرف أمرنا من القرآن لم یتنکب الفتن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ولهذه العلة انبثقت علی أهل دهرنا بثوق هذه الأدیان الفاسدة ، والمذاهب المستشنعة التی قد استوفت شرائط الکفر والشرک کلها ، وذلک بتوفیق الله </w:t>
      </w:r>
    </w:p>
    <w:p>
      <w:pPr>
        <w:pStyle w:val="BookText"/>
        <w:rPr/>
      </w:pPr>
      <w:r>
        <w:rPr>
          <w:rFonts w:ascii="IRNazanin" w:hAnsi="IRNazanin" w:eastAsia="IRNazanin"/>
          <w:color w:val="111111"/>
          <w:sz w:val="28"/>
          <w:sz w:val="28"/>
          <w:szCs w:val="28"/>
          <w:rtl w:val="true"/>
          <w:lang w:bidi="fa-IR"/>
        </w:rPr>
        <w:t xml:space="preserve">تعالی وخذلانه ، فمن أراد الله توفیقه وأن یکون إیمانه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له الأسباب التی تودیه إلی أن یأخذ دینه من کتاب الله وسنة نبیه صلوات الله علیه وآله بعلم ویقین وبصیرة ، فذاک أثبت فی دینه من الجبال الرواسی ، ومن أراد الله خذلانه وأن یکون دینه معارا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له أسباب الاستحسان والتقلید والتأویل من غیر علم وبصیرة ، فذاک فی المشیئة إن شاء الله تبارک وتعالی أتم إیمانه ، وإن شاء سلبه إیاه ، ولا یؤمن علیه أن یصبح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ویمسی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یمسی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ویصبح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کلما رأی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الکبراء مال معه ، وکلما رأی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استحسن ظاهره قبله ، وقد قال العالم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خلق النبیین علی النبوة ، فلا یکونون إلا أنبیاء ، وخلق الأوصیاء علی الوصیة ، فلا یکونون إلا أوصیاء ، وأعار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شاء تممه لهم ، وإن شاء سلبهم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جری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فمستقر ومستودع </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یؤمن أکثرهم بالله إلا وهم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طاعة ولیس شرک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تنزل فی الرجل ثم تکون فی أتباعه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نصب دونکم شیئا فهو ممن یعبد الله علی حرف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یکون محضا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ینسی کل خیر أعطاه الله تعالی له ویتمسک بأمر واحد نزل به مثلا قل رزقه أو مات ابنه أو ضاع ماله وغیر ذلک من 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وَمَا لا یَنْفَعُهُ ذَلِکَ هُوَ الضَّلالُ البَعِیدُ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وَلَبِئْسَ العَشِیرُ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وخلعوا عبادة من یعبد من دون الله فخرجوا من الشرک ولم یعرفوا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فهم یعبدون الله علی شک 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 فأتوا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فإن کثرت أموالنا وعوفینا فی أنفسنا وأولادنا علمنا أنه صادق وأنه رسول الله وإن کان غیر ذلک نظرنا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أصابه خیر اطمأن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عافیة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أصابته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بلاء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انقلب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علی شکه إلی الشرک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الدنیا والآخرة ذلک هو الخسران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من دون الله ما لا یضره وما لا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مشرکا ، یدعو غیر الله ویعبد غیره ، فمنهم من یعرف ویدخل الایمان قلبه فیؤمن ویصدق ویزول عن منزلته من الشک إلی الایمان ومنهم من یثبت علی شکه ومنهم من ینقلب إلی الشرک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یدعو الناس العادیین مثله ویترک رب العالمین فتراه یلهث خلف رئیس الدولة والقبیلة ورئیس البلدة وهم لا قوة لهم ولا سلطان علی تغییر أموره الاستراتیجیة وشفائه من مرضه أو حل قدرة عدم الانجاب عنده إن ابتلی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إعجاب المرء بنفسه دلیل علی ضعف عقله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إعجاب المرء بنفسه استعظامه نفسه بما یری فیه من الکمال علما کان أو عملا أو وجدان مال أو جاه أو غیر ذلک مع نسیان إضافته إلی اللَّه تعالی ومنشأه قلة بصیرته وقصور علمه بحال نفسه من عجزه واضطراره وذلة بین یدی ربه وإبهام عاقبته إلی غیر ذلک</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البرقی عن أبیه عن بعض أصحابنا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الإیمان والکفر إلا قلة العقل قیل وکیف ذاک یا بن رسول اللَّه قال إن العبد یرفع رغبته إلی مخلوق فلو أخلص نیته لله لأتاه الذی یرید فی أسرع من ذلک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شُهَداءَکُمْ مِنْ دُونِ ا 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للحضور فی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للطلب منهم لقضاء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یعنی الشرکاء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قدرة لهم علی تلبیة الحاجات الدنیویة والاخرویة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ضره بکونه معبودا أقرب من نفعه بکونه شفیعا لبئس المولی ، والمولی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 والعشیر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فبئس القرین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تفسیر هذه اللام ، فقال البصریون والکوفیون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هذه اللام التأخیر ، والتقدیر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یدعو من لضره أقرب من 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یشرحوه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أن اللام للیمین والتوکید ، فحقها أن تکون فی أول الکلام ، فقدمت لتجعل فی حقها ، وإن کان أصلها أن یکون فی آخره ، کما أن لام أن حقها أن تکون فی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یجز أن تلی أن جعلت فی الخبر مثل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هاء مضمرة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موضع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هو الضلال البعید یدعوه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دعائه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ضره 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مستأنفا مرفوعا بالابتداء ، وخبره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المولی ولبئس العشیر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وجه آخر أغفله الناس وهو أن یکون ذلک فی تأویل الذی ، وهو فی موضع نصب 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مستأنفا ، وهو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تلک بیمینک 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التی بیمینک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اللامات التی هی حروف دالة علی معان سوی الجارة والتی للأمر علی أربعة أضرب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علی خبر ان إذا خففت أو علی غیر خبرها ، لیفصل بین إن النافیة والمؤکدة ،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کانوا لیقولون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کاد لیضلنا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بالدخول علی الفعل المضارع والماضی ، ویکون جوابا للقسم ،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لأملئن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امرئ القیس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لناموا فما إن من حدیث ولا صال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الشرط إذا کان جزاؤه معتمدا علی قسم نحو قوله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أرسلنا ریحا فرأوه مصفرا لظلوا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بالدخول علی الأسماء المبتدأة ، وهی التی تدخل علی خبر إن ، ویدخل علی الفعل المضارع إذا کان للحال ، وکان خبرا لأن ، وهو أحد جهتی مضارعة الفعل المضارع للإسم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تدخل هذه اللام فی ضرورة الشعر علی خبر المبتدأ فی غیر إن وذلک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الحلیس لعجوز شهربة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 حکی أبو الحسن فی حکایة نادرة إن زیدا وجهه 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هذه اللام حقها أن تدخل علی المبتدأ ، أو علی اسم إن ، أو خبرها ، من حیث أدخلها علی المبتدأ ، وکان دخولها علی خبر المبتدأ ضرورة ، مع أنه المبتدأ فی المعنی ، فدخوله فی الموصول ، والمراد به الصلة ، ینبغی أن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الصلة لیست بالموصول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خبر المبتدأ لیس المبتدأ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زعم أن 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حکمها أن تکون فی المبتدأ الذی فی الصلة ، ثم قدم علی الموصول ، کان مخطئا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 اللام إذا کان حکمه أنه یکون فی الصلة ، ثم قدم علی الموصول ، فذلک غیر سائغ ، کما أن سائر ما یکون فی الصلة لا یتقدم علی الموصول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أن یجعل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تکرارا للفعل الأول علی جهة تکثیر هذا الفعل الذی هو الدعاء من فاعله ، ولا تجعلها متعدیة إذ قد تعدت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تجعل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مضمرة ، ویکون فی موضع نصب علی الحال من ذلک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الضلال البعید مدعوا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ویجوز أن تجعل ذلک هو الضلال البعید مفعول یدعو ، علی أن یکون ذلک فی معنی الذی یکون هو الضلال البعید صلته ، کما قال أبو إسحاق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اللام فی هذه الوجوه داخلة علی اسم مبتدأ موصول ، ولا موضع للجملة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ضره أقرب من 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تقع موقع مفرد ویکون اللام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المولی ولبئس العشیر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رفع لوقوعه خبر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هذه اللام للیمین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یجب أن تحمل الآیة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إعرابه 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ینفعه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الضلال</w:t>
      </w:r>
    </w:p>
    <w:p>
      <w:pPr>
        <w:pStyle w:val="BookText"/>
        <w:rPr/>
      </w:pPr>
      <w:r>
        <w:rPr>
          <w:rFonts w:ascii="IRNazanin" w:hAnsi="IRNazanin" w:eastAsia="IRNazanin"/>
          <w:color w:val="111111"/>
          <w:sz w:val="28"/>
          <w:sz w:val="28"/>
          <w:szCs w:val="28"/>
          <w:rtl w:val="true"/>
          <w:lang w:bidi="fa-IR"/>
        </w:rPr>
        <w:t xml:space="preserve">البعید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تکرارا للفعل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معنی الإشارة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موصولا بمعنی الذی ، والجملة صلته ، والموصول والصلة فی موضع نصب بأنه المفعول لیدعو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والموصول والصلة فی موضع رفع بالابتداء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القسم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والمقسم فی موضع رفع بأنه خبر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والعائد إلی المبتدأ هو الضمیر المحذوف من الجملة ، لأن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المولی هو ، ولبئس العشیر هو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وجه آخر ، وهو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یقول ، ویکون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رفع ، وخبره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المعنی لمن ضره أقرب من نفعه هو مولای ، ومثله قول عنترة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یدعون عنتر ، والرماح 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أشطان بئر فی لبان الأدهم</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یسمی ، کما قال ابن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أهوی لها مشقصا حشرا فشبرقها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أدعو قذاها الإثمد الفرد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خبر المبتدأ هنا محذوف ، لأن من یعبد الصنم لا یقول لمن ضره أقرب من نفعه لبئس المولی ، فلذلک قدر الخبر محذوفا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جماعة کانوا یقدمون علی رسول الله صلی الله علیه و آله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أحدهم إذا صح جسمه ، ونتجت فرسه ، وولدت امرأته غلاما ، وکثرت ماشیته ، رضی به ، واطمأن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أصابه وجع فی المدینة ، وولدت امرأته جاریة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فی هذا الدین إلا شرا ، عن ابن عباس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ذکر الکفار ، وما تعاطوه من الجدال ، ذکر سبحانه بعده حال مقلدة الضلال ، والدعاة إلی الضلال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ضعف فی العبادة ، کضعف القائم علی حرف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حبل ، أو نحوه ، عن علی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اضطرابه فی طریق العلم ، إذا لم یتمکن من الدلائل المؤدیة إلی الحق ، فینقاد لأدنی شبهة لا یمکنه 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شک ،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إنه یعبد الله بلسانه دون قلبه ،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حرفان </w:t>
      </w:r>
    </w:p>
    <w:p>
      <w:pPr>
        <w:pStyle w:val="BookText"/>
        <w:rPr/>
      </w:pPr>
      <w:r>
        <w:rPr>
          <w:rFonts w:ascii="IRNazanin" w:hAnsi="IRNazanin" w:eastAsia="IRNazanin"/>
          <w:color w:val="111111"/>
          <w:sz w:val="28"/>
          <w:sz w:val="28"/>
          <w:szCs w:val="28"/>
          <w:rtl w:val="true"/>
          <w:lang w:bidi="fa-IR"/>
        </w:rPr>
        <w:t xml:space="preserve">أحدهما اللسان ، والثانی القلب ، فمن اعترف بلسانه ولم یساعده قلبه ، فهو علی حرف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إنَّ اللّهَ یَفْعَلُ مَا یُرِیدُ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العلامة المیر محمد صالح الکشفی الحنفی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یدخل الذین آمنوا وعملوا الصالحات 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علی علیه السلام وحمزة وعبیدة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قاتلوا مع عتبة وشیبة والولید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فی سورة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فینصب اهتمام المؤمنین علی الایمان والعمل الصالح بینما ینصب اهتمام الفاسقین الظالمین علی عبادة الاصنام وجمع المال وکسب السلطة وارضاء اهوائه الدنیویة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یَظُنُّ أنْ لَنْ یَنصُرَهُ اللّهُ فِی الدُّنْیَا وَالآخِرَةِ فَلْیَمْدُدْ بِسَبَب إلَی السَّمَاءِ ثُمَّ لِیَقْطَعْ فَلْیَنظُرْ هَلْ یُذْهِبَنَّ کَیْدُهُ مَا یَغِیظُ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ربی وعدنی نصرته وان یمدنی بملائکة وأنه ناصری بهم وبعلی أخی خاصة من بین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ذلک علی القوم أن خصَّ علیاً علیه السلام بالنصرة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وأغاظهم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یَظُنُّ أنْ لَنْ یَنصُرَهُ اللّهُ فِی الدُّنْیَا وَالآخِرَةِ فَلْیَمْدُدْ بِسَبَب إلَی السَّمَاءِ ثُمَّ لِیَقْطَعْ فَلْیَنظُرْ هَلْ یُذْهِبَنَّ کَیْدُهُ مَا یَغِیظُ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لیضع حبلا فی عنقه الی سماء بیته یمده حتی یختنق فیموت فینظر هل یذهبنَّ کیده غیظه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أنزَلْنَاهُ آیَات بَیِّنَات وَأنَّ اللّهَ یَهْدِی مَنْ یُرِیدُ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أنزل تعالی القرآن أیات بینة واضحة للناس اجمعین وهذه الایة خلاصة للایات السابقة التی تحدث عنها وجاء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الْقُرْآنِ وَکِتابٍ مُبِینٍ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یَتْلُونَ عَلَیْکُمْ آیاتِ رَبِّکُمْ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 للهِ مُبَیِّناتٍ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 إِلَیْکَ مُبارَکٌ لِیَدَّبَّرُوا آیاتِه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 عَلَیْکَ مِنَ الآیاتِ وَالذِّکْرِ الْحَکِیمِ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 للهِ نَتْلُوها عَلَیْکَ بِالْحَقِّ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فَصَّلْنَا الآیاتِ لِقَوْمٍ یَفْقَهُونَ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وَالَّذِینَ هَادُوا وَالصَّابِئِینَ وَالنَّصَارَی وَالمَجُوسَ وَالَّذِینَ أشْرَکُوا إنَّ اللّهَ یَفْصِلُ بَیْنَهُمْ یَوْمَ القِیَامَةِ إنَّ اللّهَ عَلَی کُلِّ شَیْء شَهِیدٌ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یفصل بین المحق والمبطل منهم فیدخل المؤمنین الجنة ویدخل الکافرین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تعالی یشهد علی أعمالهم واعتقاداتهم فلا یفر شخص من عمله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تسجدالسماواتِ والأرْضِ وَالشَّمْسُ وَالقَمَرُ وَالنُّجُومُ وَالجِبَالُ وَالشَّجَرُ وَالدَّوَابُّ لله تعالی بلا ممتنع منهم لکن الناس لا یسجدون کلهم لله سبحانه بل کثیر منهم انحرفوا عن الحق فیستحقون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تعالی هو المکرم المعز لا غیره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معناه من یهنه الله بالشقوة بادخاله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من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بالسعادة بادخاله الجنة ، لأنه الذی یملک العقوبة والمثوبة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یفعل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یکرم من یشاء ، ویهین من یشاء إذا استحق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علماء الفلک إن عدد النجوم المتناثرة فی أرجاء الکون یزید علی عدد الرمل الموجود فی کوکب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رُؤُوسِهِمُ الحَمِیمَ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یوم بدر فی ستّة نفر من المؤمنین والکفّار تبارزوا یوم بدر وهم حمزة وعبیدة والامام علی علیه السلام والولید وعتبة وشیبة </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ونزلت فیهم آیات أُخری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وسمّی الکفّارُ علیّاً علیه السلام یوم بدر بالموت الأحمر لشجاعته وبطولته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الشعبی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أشجع الناس ، تقر له بذلک العرب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العونی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اسمه الموت فی القرآن فهل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یسبقه فی الحروب من هربا </w:t>
      </w:r>
    </w:p>
    <w:p>
      <w:pPr>
        <w:pStyle w:val="BookText"/>
        <w:rPr/>
      </w:pPr>
      <w:r>
        <w:rPr>
          <w:rFonts w:ascii="IRNazanin" w:hAnsi="IRNazanin" w:eastAsia="IRNazanin"/>
          <w:color w:val="111111"/>
          <w:sz w:val="28"/>
          <w:sz w:val="28"/>
          <w:szCs w:val="28"/>
          <w:rtl w:val="true"/>
          <w:lang w:bidi="fa-IR"/>
        </w:rPr>
        <w:t xml:space="preserve">ومن رأی وحده مبارزه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رأی الموت منه والعطبا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الموت الأحمر فهو السیف ، وأما الموت الأبیض فالطاعون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کَفَرُوا بولایة علی علیه السلام قُطِّعَتْ لَهُمْ ثِیَابٌ مِنْ نَار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الکتاب ، وأهل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ومجاهد وعطاء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المؤمنون والکافرون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اختصموا فی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المؤمنین قالوا بتوحید الله وأنه لا یستحق العبادة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والکفار أشرکوا معه غیره ، وإنما جمع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أراد ما یختصون فیه أو أراد بالخصمین القبیلتین وخصومهم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وجحدوا وحدانیته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إن النار تحیط بهم کإحاطة الثیاب التی یلبسونها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 من فوق رؤسهم 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خبر 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یصب علی رؤسهم الحمیم ، فینفذ إلی أجوافهم فیسلب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والحمیم الماء المغلی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نحاس من نار تقطع لهم ، وهی أشد ما یکون 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یصهر به ما فی بطونهم والجلود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فالصهر الإذابة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یذاب بالحمیم الذی یصب من فوق رؤسهم ما فی بطونهم من الشحوم وتساقط من حره الجلود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یُصْهَرُ بِهِ مَا فِی بُطُونِهِمْ وَالجُلُودُ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أرَادُوا أنْ یَخْرُجُوا مِنْهَا مِنْ غَمٍّ اُعِیدُوا فِیهَا وَذُوقُوا عَذَابَ الحَرِیقِ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فالمقامع جمع مقمعة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مدقة الرأس ومثله المنقفة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قمعه قمعا إذا ردعه عن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فالزبانیة بأیدیهم عمد من حدید یضربون بها رؤوسهم إذا أرادوا الخروج من النار من الغم الذی یلحقهم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والعذاب الذی ینالهم ردوا بتلک المقاطع فیها وأعیدوا إلی حالتهم التی کانوا فیها من العقاب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أخرج سفیان بن سعید بن مسروق فی تفسیره عن أبی ذر 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یقسم بان نزلت هذه الآیة فی ستة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علیه السلام وعبیدة بن الحرث وعتبة وشیبة ابنا ربیعة والولید بن عتبة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خصمان اختصموا فی ربهم </w:t>
      </w:r>
      <w:r>
        <w:rPr>
          <w:rFonts w:eastAsia="IRNazanin" w:cs="IRNazanin"/>
          <w:color w:val="111111"/>
          <w:sz w:val="28"/>
          <w:szCs w:val="28"/>
          <w:rtl w:val="true"/>
          <w:lang w:bidi="fa-IR"/>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سنن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کراسة منه باسناده عن قیس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 من یجثو بین یدی الرحمن للخصومة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بارزوا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وحمزة وعبیدة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وشیبة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وعتبة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والولید بن عتبة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وذکرها البخاری فی کتابه الجامع الصحیح</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الحاکم والواحدی فی مستدرکه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المفسر علی بن أحمد الواحدی النیشابوری فی تفسیره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قیس 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بالله لنزلت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هؤلاء الستة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وعبیدة وعلی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وعتبة وشیبة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والولید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حجاج بن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نحواً منه بالفارسیة المفسر الکاشفی البیهقی فی تفسیره المخطوط أیضاً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المواهب العلیة</w:t>
      </w:r>
      <w:r>
        <w:rPr>
          <w:rFonts w:eastAsia="IRNazanin" w:cs="IRNazanin"/>
          <w:color w:val="111111"/>
          <w:sz w:val="28"/>
          <w:szCs w:val="28"/>
          <w:rtl w:val="true"/>
          <w:lang w:bidi="fa-IR"/>
        </w:rPr>
        <w:t>)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مسلم والسیوطی والحسکانی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القشیری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والسیوطی الشافعی فی صفحات الاقران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أیضاً 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أخرجه أیضاً باختلاف فی الالفاظ واتحاد فی المعنی علامة العامة محمد بن محمد الحسینی فی تفسیره المخطوط عن قیس بن عباد عن أبی ذر انه کان یقسم قسماً علی ذلک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ونقله المفسر المعاصر فی کتابه التفسیر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p>
    <w:p>
      <w:pPr>
        <w:pStyle w:val="BookText"/>
        <w:rPr/>
      </w:pP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تفسیر لسور ثلاث من القرآن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کذلک علامة الاحناف اخطب خطباء خوارزم فی کتابه فی فضائل علی بن أبی طالب علیه السلام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ذلک أیضاً عدد آخر من الحفاظ والاثبات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 علامة الشوافع الحافظ ابن المغازلی فی مناقبه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أبو داوود الطیالسی فی مسنده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ولی الله بن عبد الرحیم فی کتابه فتح الخبیر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یُحَلَّوْنَ فِیهَا مِنْ أسَاوِرَ مِنْ ذَهَب وَلُؤْلُؤاً وَلِبَاسُهُمْ فِیهَا حَرِیرٌ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الحسکانی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الصدفی باسناده عن 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یدخل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والمقداد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أیضاً بتغییر فی بعض الألفاظ واتحاد فی المعنی المقصود إبراهیم الوصالی فی أسنی المطالب</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إلَی الطَّیِّبِ مِنَ القَوْلِ وَهُدُوا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حمزة وجعفر وعبیدة وسلمان وأبو ذر والمقداد وعمار هدوا الی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الحسکانی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الصدفی باسناده عن 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یدخل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والمقداد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بتغییر فی بعض الألفاظ واتحاد فی المعنی المقصود إبراهیم الوصالی فی أسنی المطالب</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وَیَصُدُّونَ عَنْ سَبِیلِ اللّهِ وَالمَسْجِدِ الحَرَامِ الَّذِی جَعَلْنَاهُ لِلنَّاسِ سَوَاءً العَاکِفُ فِیهِ وَالبَادِیَ وَمَنْ یُرِدْ فِیهِ بِإلْحَاد بِظُلْم نُذِقْهُ مِنْ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الحسن البصری وعطاء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غیر أهلها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هما فی تعظمهما وحرمتهما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وهدوا إلی الطیب من القول وهدوا إلی صراط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حمزة وجعفر وعبیدة وسلمان وأبو ذر والمقداد بن الاسود وعمار هدوا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إلیکم الایمان وزینه فی قلوبکم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إلیکم الکفر والفسوق والعصیان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الحجرات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 والثانی والثالث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السبیل إلیَّ من بعدی علی بن أبی طالب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 ولایة علی وعلی علیه السلام هو السبیل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الصحیح المتمثل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أخرجوا الناس من ولایة أمیر المؤمنین علیه السلام وهو الصراط المستقیم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وأضاف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صدٌّوا عن أمیر المؤمنین علیه السلام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زِدْنَاهُمْ عَذَاباً فَوْقَ العَذَابِ بِمَا کَانُوا یُفْسِدُونَ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المتوسمون والسبیل فینا مقیم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علی علیه السلام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علی بن أبی طالب علیه السلام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السبیل والصراط المستقیم والعروة الوثقی هم الائمة الخلفاء الراشدین العظام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لإبْرَاهِیمَ مَکَانَ البَیْتِ أنْ لا تُشْرِکْ بِی شَیْئاً وَطَهِّرْ بَیْتِی لِلطَّائِفِینَ وَالقَائِمِینَ وَالرُّکَّعِ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واذکر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بوأنا لإبراهیم مکان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جعلنا له علامة یرجع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بوأنا وطأنا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العلامة ریحا 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حول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لها الحجوج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سحابة تطوقت حیال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فبنی علی ظلها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بوأنا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باؤا بغضب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رجعوا بغضب منه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البیت إلی السماء أیّام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یاقوتة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اللَّه إبراهیم مکانه بریح أرسلها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فکنست ما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فبناه علی أسّه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الله تعالی وطهر بیتی للطائفین والعاکفین وقال الله تعالی ولا تباشروهن وأنتم عاکفون فی المساجد وروی العامة ان النبی صلی الله علیه و آله کان یعتکف فی العشر الأواخر ومن طریق الخاصة قول الصادق علیه السلام کان رسول الله صلی الله علیه و آله إذا کان العشر الأواخر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یطوف ثلاثمائة وستین أسبوعا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مرة ، کل مرة سبعة أشواط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عدد أیام السنة ، فإن لم تستطع فثلاثمائة وستین شوطا ، فإن لم تستطع فما قدرت علیه من الطواف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ولهذه الروایة ، وکثیر غیرها أجمع الفقهاء علی استحباب الطواف بالبیت ورجحانه بذاته مستقلا عن أی نسک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انتهیت إلی الحرم إن شاء الله فاغتسل حین تدخله وإن تقدمت فاغتسل من بئر میمون أو من فخ أو من منزلک</w:t>
      </w:r>
    </w:p>
    <w:p>
      <w:pPr>
        <w:pStyle w:val="BookText"/>
        <w:rPr/>
      </w:pP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الأنْعَامِ فَکُلُوا مِنْهَا وَأطْعِمُوا البَائِسَ الفَقِیرَ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 الناس بوقت الحج المعلوم لیأتوا الیه فی موسم معین من کل الانحاء فیحصل تجمع فی الحج کبیر فیه منافع کثیرة منها تلاقح الافکار وتبلیغ الدین ونشر المعرفة والتعاون والتعارف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فیسهل عمل التجارة والزراعة والامور الاجتماعیة والسیاسیة والدفاعیة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اذلال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عبد الله الأزدی قال حدثنا أبو جعفر المقرئ امام مسجد الکوفة قال حدثنا جابر بن راشد عن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هو فی سفر إذ نظر إلی رجل علیه کآبة وحزن فقال علیه السلام مالک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دابتی حرون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اقرا هذه الآیة فی اذنها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یروا انا خلقنا لهم مما عملت أیدینا أنعاما فهم لها مالکون وذللناها لهم فمنها رکوبهم ومنها یأکلون </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سورة یس </w:t>
      </w:r>
      <w:r>
        <w:rPr>
          <w:rFonts w:eastAsia="IRNazanin" w:cs="IRNazanin"/>
          <w:i/>
          <w:iCs/>
          <w:color w:val="111111"/>
          <w:sz w:val="28"/>
          <w:szCs w:val="28"/>
          <w:lang w:bidi="fa-IR"/>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وَلْیُوفُوا نُذُورَهُمْ وَلْیَطَّوَّفُوا بِالبَیْتِ العَتِیقِ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أبو جعفر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حفوف </w:t>
      </w:r>
      <w:r>
        <w:rPr>
          <w:rFonts w:eastAsia="IRNazanin" w:cs="IRNazanin"/>
          <w:color w:val="111111"/>
          <w:sz w:val="28"/>
          <w:szCs w:val="28"/>
          <w:rtl w:val="true"/>
          <w:lang w:bidi="fa-IR"/>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الطّیب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أبواب تروک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الحلق والتقصیر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التّفث هو الحلق ، وما فی جلد الإنسان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التّفث ، هو ما یکون من الرّجل فی حال إحرامه ، فإذا دخل مکة وطاف وتکلّم بکلام طیّب کان ذلک کفّارة لذلک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وَلْیُوفُوا نُذُورَهُمْ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تلک المناسک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فی التفسیر أنه الحلق ، وإذا أمر الله تعالی به فهو نسک ، وما 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انحروا واحلقوا ، وأنه دعا للمحلقین ثلاثا وللمقصرین مرة ، ولولا أنه نسک لما أمر ، ولا استحق لأجله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التقصیر بدلا من الحلق ، وروی أن الصرورة لا یجزئه إلا الحلق بمنی ، فمن نسیه عاد إلیها فحلق ، وإن لم یتمکن حلق بحیث هو وبعث شعره لیدفن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 أتموا مراسمهم یکون لهم حجة من حجج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وَمَنْ یُعَظِّمْ حُرُمَاتِ اللّهِ فَهُوَ خَیْرٌ لَهُ عِنْدَ رَبِّهِ وَاُحِلَّتْ لَکُمُ الأنْعَامُ إلا مَا یُتْلَی عَلَیْکُمْ فَاجْتَنِبُوا الرِّجْسَ مِنَ الأوْثَانِ وَاجْتَنِبُوا قَوْلَ الزُّورِ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یجتنب الحرمات ویمتنع عنها طاعة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أحل الباری تعالی الانعام الا ما حرمه تعالی منها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اجتنبوا الرجس الذی هو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بیانیة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یلطخون أصنامهم بدماء قربانهم فسمی ذلک رجسا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تلبیة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لا شریک لک الا شریکا هو لک تملکه وما 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أصحابنا أنه یدخل فیه سائر الأقوال الملهیة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وبینما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ترکناه فهو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حدیث موضوع اغتصب بموجبه فدکاً من فاطمة الزهراء سیدة نساء العالمین علیها السلام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والحرمة ما لا یحل هتکه ، وجمیع ما کلفه الله عز وجل بهذه الصفة من مناسک الحج وغیرها ، فیحتمل أن یکون عاما فی جمیع التکالیف ، ویحتمل أن یکون خاصا فیما یتعلق بالحج ، و عن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الحرمات خمس الکعبة الحرام ، والمسجد الحرام ، والبلد الحرام والشهر الحرام ، والمحرم حتی یحل ، فینبغی تعظیم المحرم أیضا بل جمیع من هو مشتغل بالعبادة ، ومعنی التعظیم العلم بأنها واجبة المراعاة والحفظ ، والقیام بمراعاتها </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وأحلت لکم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جمیع الأنعام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یتلی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تحریمه مثل قوله تعالی فی سورة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الآیة ونحوها ، وحاصله أن الله قد أحل لکم الأنعام کلها إلا ما استثناه فی کتابه ، ویحتمل أن یجعل أعم أی إلا ما یعلمکم أنه حرام بأی وجه کان بالهام وقرآن وکلام آخر ، ونحو ذلک ، فحافظوا علی حدوده وإیاکم أن تحرموا مما أحل الله شیئا کتحریم عبدة الأوثان البحیرة و السائبة وغیر ذلک وأن تحلوا مما حرم الله شیئا کاحلالهم أکل الموقوذة و المیتة وغیر ذلک ، هکذا فی الکشاف فدلت علی الحکم المذکور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واجتنبوا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اجتنبوا الرجس الذی هو الأوثان فمن بیانیة ، وروی أصحابنا أن اللعب بالشطرنج والنرد وسائر أنواع القمار من ذلک ، وهو غیر واضح ، وکأن للوثن معنی آخر یصدق علیها حقیقة أو مجازا ، و قیل إنهم کانوا یلطخون الأوثان بدماء قرابینهم فسمی ذلک رجسا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الکذب وروی أصحابنا أنه یدخل فیه الغنا وسائر الأقوال الملهیة وروی أیمن بن حزیم عن رسول الله صلی الله علیه و آله أنه قام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عدلت شهادة الزور الشرک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وزاد فی الکشاف مرتین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واجتنبوا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یرید أنه قد جمع فی النهی بین عبادة الوثن وشهادة الزور ، فقول الزور شهادة الزور ، وقیل هو الکذب والبهتان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هذا حلال وهذا حرام وغیر ذلک من افترائهم وفی الکشاف لما حث علی </w:t>
      </w:r>
    </w:p>
    <w:p>
      <w:pPr>
        <w:pStyle w:val="BookText"/>
        <w:rPr/>
      </w:pPr>
      <w:r>
        <w:rPr>
          <w:rFonts w:ascii="IRNazanin" w:hAnsi="IRNazanin" w:eastAsia="IRNazanin"/>
          <w:color w:val="111111"/>
          <w:sz w:val="28"/>
          <w:sz w:val="28"/>
          <w:szCs w:val="28"/>
          <w:rtl w:val="true"/>
          <w:lang w:bidi="fa-IR"/>
        </w:rPr>
        <w:t xml:space="preserve">تعظیم حرماته ، وأحمد من یعظمها أتبعه الأمر باجتناب الأوثان وقول الزور ، لأن توحید الله ونفی الشرکاء عنه و صدق القول أعظم الحرمات وأسبقها خطرا ، وجمع الشرک وقول الزور فی قرآن واحد ، وذلک أن الشرک من باب الزور ، لأن المشرک زاعم أن الوثن یحق له العبادة فکأنه قال فاجتنبوا عبادة الأوثان التی هی رأس الزور ، واجتنبوا قول الزور کله لا تقربوا شیئا منه لتمادیه فی القبح والسماجة ، وما ظنک بشئ من قبیل عبادة الأوثان ، وسمی الأوثان رجسا وکذلک الخمر والمیسر والأزلام علی طریق التشبیه ، یعنی إنکم کما تنفرون بطباعکم عن الرجس وتجتنبونه فعلیکم أن تنفروا عن هذه الأشیاء ، مثل تلک النفرة ، ونبه علی هذا المعنی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من عمل الشیطان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العلة فی اجتنابه أنه رجس والرجس مجتنب ، و فهم هذا کله لا یخلو عن بعد فافهم ، ومعلوم دلالتها علی ما فیها من الأحکام علی کل الأقوال ، فلا یحتاج إلی التصریح بها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هو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یشتری لهو الحدیث لیضل عن سبیل الله بغیر علم ویتخذها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الغناء ، 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 ، وشری المغنیات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أمامة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النبی علیه السلام نهی عن بیع المغنیات وشرائهن والتجارة فیهن وأکل أثمانهن وثمنهن حرام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ابن مسعود أن النبی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الغناء ینبت النفاق فی القلب کما ینبت الماء البقل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حنفاء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طاهرین بنیة مخلصة لرب العالمین وعکسه المشرک فهو کانما سقط من السماء فکان حتفه فی مکان بعید وعریق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مستقیمین مخلصین له وطاهرین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مُشْرِکِینَ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حالان والثانی کالبیان والتأکید للأوّل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یُشْرِکْ بِاللهِ فَکَأَنَّما خَرَّ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سقط من عرش الإیمان إلی جحیم الکفر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فَتَخْطَفُهُ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طائر وقد یقع علی الواحد ، والخطف الأخذ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تَهْوِی بِهِ الرِّیحُ فِی مَکانٍ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مفرط فی البعد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الشعائر مهمة حیویة وعلی راسها الحج فهی من علائم الایمان والدین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الحافظ سلیمان القندوزی الحنفی فی ینابیعه بسنده عن علی بن أبی طالب علیه السلام فی خطبه له أنه قال فیها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الشعائر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والخزنة والأبواب </w:t>
      </w:r>
      <w:r>
        <w:rPr>
          <w:rFonts w:eastAsia="Amiri" w:cs="Amiri" w:ascii="Amiri" w:hAnsi="Amiri"/>
          <w:color w:val="111111"/>
          <w:sz w:val="28"/>
          <w:szCs w:val="28"/>
          <w:rtl w:val="true"/>
          <w:lang w:bidi="ar-SA"/>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لَکُمْ مِنْ شَعائِرِ اللهِ لَکُمْ فِیها خَیْرٌ </w:t>
      </w:r>
      <w:r>
        <w:rPr>
          <w:rFonts w:eastAsia="Amiri" w:cs="Amiri" w:ascii="Amiri" w:hAnsi="Amiri"/>
          <w:color w:val="111111"/>
          <w:sz w:val="28"/>
          <w:szCs w:val="28"/>
          <w:rtl w:val="true"/>
          <w:lang w:bidi="ar-SA"/>
        </w:rPr>
        <w:t xml:space="preserve">. . . ) _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تعالی فی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المائدة 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 بعض المستحبات کبناء المساجد وصلاة الجماعة والأذان والإقامة وعموم ما دلَّ علی البکاء علی أبی عبد الله الحسین علیه السلام ، وغیر ذلک هی من الشعائر وقد دلَّت الآیة علی عدم جواز ترک الشعائر فهی وإن کانت مستحبة فی نفسها إلا أنها بعنوان کونها شعارا للمسلم لا یجوز التخلی عنها مطلقاً فهی علی الأقل واجب کفائی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قیل أن إظهار الشعائر واجب کفائی ولکن لا یعلم شمول الواجب حتی للمستحبات ، فالتمسک بالآیة حسن إلا أنها لیست ناهضة ودلیلاً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یحتمل دلالتها علی خصوص مناسک الحج کما عن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دلالتها علی الفرائض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دلالتها علی دین الله کما عن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العلامة المجلسی هذه الاحتمالات فی بحار الأنوار عند التعرض للآیة المبارکة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الإحرام والطواف والصلاة فی مقام إبراهیم والسعی بین الصفا والمروة ، ومناسک الحج کلها من شعائر الله ، ومن الشعائر إذا ساق الرجل بُدْنَة فی الحج ثم أشعرها أی قطع سنامها ، أو جللها </w:t>
      </w:r>
    </w:p>
    <w:p>
      <w:pPr>
        <w:pStyle w:val="BookText"/>
        <w:rPr/>
      </w:pPr>
      <w:r>
        <w:rPr>
          <w:rFonts w:ascii="IRNazanin" w:hAnsi="IRNazanin" w:eastAsia="IRNazanin"/>
          <w:color w:val="111111"/>
          <w:sz w:val="28"/>
          <w:sz w:val="28"/>
          <w:szCs w:val="28"/>
          <w:rtl w:val="true"/>
          <w:lang w:bidi="fa-IR"/>
        </w:rPr>
        <w:t xml:space="preserve">، أو قلّدها لیعلم الناس أنها هدیٌ فلا یتعرض لها أحد ، وإنما سمیت شعائر لتشعر الناس بها فیعرفونها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فقه القرآن بعد تفسیره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المعنی لا تحلوا مناسک الحج فتضیعوها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الله الصفا والمروة والهدْی من البُدن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عامة العرب لا تری الصفا والمروة من شعائر الله ولا یطوفون بهما فنهاهم الله عن ذلک ، وهو قول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تحلوا ما حرم الله علیکم فی إحرامکم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العلامات المنصوبة للفرق بین الحل والحرام ، نهاهم الله أن یتجاوزوا المواقیت إلی مکة بغیر 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لا تحلوا الهدایا المشعرة هدیاً للبیت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ما روی عن ابن عباس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المشرکین کانوا یحجون البیت ویهدون الهدایا ، فأراد بعض المسلمین أن یغیروا علیهم فنهاهم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والعموم یتناول الکل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العرض ووجود احتمالات فی معنی الشعائر التی دلّت علیها الآیة یبطل الاستدلال لأن القدر المتیقن إما واجبات الحج أو بعضها أو الفرائض علی أحسن 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الشعائر المستحبة کصلاة الجماعة والأذان واجب کفائی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غیر المعلوم أنه واجب علی کل حال لیشمل ما نحن فیه ویکون المنع عنه محققاً لوجوب الهجرة ، بل یکون وجوبه حیث قدر معه الإنسان بلا ضرر لا حرج من إقامتها ولا یجب علیه تحصیل مقدماتها التی منها وجوب الهجرة لعدم الفعلیة ، إذا أن فعلیة التکلیف تتوقف علی وجود المقتضی وعدم المانع والفرض أنه لو قلنا بتمامیة المقتضی إلا أن المانع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أن یستفاد مما دل علی ضرورة تعلیم الجاهل ویلزم منه إظهار الدین إذ لا یمکن تعلیم الجاهل أحکام الدین دون إظهارها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وتعلیم أحکام الدین وإن کان واجباً علی العالم بها لا سیّما ما کان منها محل ابتلاء عامة الناس ، إلا أنه لا یجب التعلیم حتی فی البلاد التی یظن</w:t>
      </w:r>
    </w:p>
    <w:p>
      <w:pPr>
        <w:pStyle w:val="BookText"/>
        <w:rPr/>
      </w:pPr>
      <w:r>
        <w:rPr>
          <w:rFonts w:ascii="IRNazanin" w:hAnsi="IRNazanin" w:eastAsia="IRNazanin"/>
          <w:color w:val="111111"/>
          <w:sz w:val="28"/>
          <w:sz w:val="28"/>
          <w:szCs w:val="28"/>
          <w:rtl w:val="true"/>
          <w:lang w:bidi="fa-IR"/>
        </w:rPr>
        <w:t xml:space="preserve">إلحاق الضرر به لو قام بهذا الأمر ، والفرض أنه یُمنع من إقامة الدین أو یؤذی لو عُلِمَ بإسلامه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المسلم لا یمکنه أن یکون مسلما یؤدی ما یجب علیه وینزجر عما یحرم علیه فی بلاد لا تدین بالإسلام ولا تقبل من سکانها ورعایاها ذلک ، إلا أن یتّقی فی إسلامه ، بأن تضطر المرأة أن لا تتحجب الحجاب الإسلامی الکامل لئلا تعرف ، أو أن یفطر المکلف فی شهر رمضان إذا أحرج منهم ، وأن لا یذهب إلی الحج علانیة ، وإن لم یقدر علیه سرا علیه أن لا یذهب ، وقد یضطر إلی فعل بعض المحرمات اتقاءً وغیر ذلک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کل شیء فیه عزة 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وأهل البیت علی رأس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تشمل المراسم القرآنیة بأنواعها من تفسیر وعلوم القرآن وترتیله وطبعه ونشره وحفظه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وتشمل مراسم أهل البیت من ولاداتهم وشهاداتهم وعقائدهم وسیرتهم وأحادیثهم ونشر عموم تراثهم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ومراسم الصلاة والحج والجهاد ومشاریع الامر بالمعروف والنهی عن المنکر وکل ما یمت الی الدین بصلة ویشجع علی ربط الانسان بربه والابتعاد عن الشیطان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مَنَافِعُ إلَی أجَل مُسَمّیً ثُمَّ مَحِلُّهَا إلَی البَیْتِ</w:t>
      </w:r>
    </w:p>
    <w:p>
      <w:pPr>
        <w:pStyle w:val="BookText"/>
        <w:rPr/>
      </w:pPr>
      <w:r>
        <w:rPr>
          <w:rFonts w:ascii="Amiri" w:hAnsi="Amiri" w:eastAsia="Amiri" w:cs="Amiri"/>
          <w:color w:val="111111"/>
          <w:sz w:val="28"/>
          <w:sz w:val="28"/>
          <w:szCs w:val="28"/>
          <w:rtl w:val="true"/>
          <w:lang w:bidi="ar-SA"/>
        </w:rPr>
        <w:t xml:space="preserve">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لبیک اللهم لبیک أو لا ترونهم یأتون یلبون فمن حج من یومئذ إلی یوم القیامة فهم ممن استجاب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إن محل الهدی والبدن إلی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 السلام فی رجل قال علیه بدنة ولم یسم أین ینحر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المنحر بمنی یقسمها بین المساکین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اُمَّة جَعَلْنَا مَنْسَکاً لِیَذْکُرُوا اسْمَ اللّهِ عَلَی مَا رَزَقَهُمْ مِنْ بَهِیمَةِ الأنْعَامِ فَإلَهُکُمْ إلَهٌ وَاحِدٌ فَلَهُ أسْلِمُوا وَبَشِّرِ المُخْبِتِینَ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نسک ثوبه ای غسله 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النسک أصله ذبائح کانت تذبح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کانوا یذبحونها فی الحرم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نسخ ذلک بالأضاحی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عبادة فی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والنسکة الذبیحة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نسکت الشاة أی ذبحتها فکأنه المذبح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الموضع الذی یذبح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المناسک الطواف بالبیت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الحاکم الحسکانی الحنفی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حدثونا عن أبی بکر محمد بن الحسین بن صالح السبیعی باسناده عن ابن عباس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المخبتین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المیر محمد صالح الترمذی الحنفی فی مناقبه عن ابن مردویه</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یصف المخبتین بالصالحین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المخلصین فی العبادة ویقال المجتهدین فی العبادة والسکون فیها قال قتادة المخبتون المتواضعون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الزجاج أصله من الخبت من الأرض وهو المکان المنخفض ویقال المخبت الذی فیه الخصال التی ذکرها الله بعده وهو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ذکر الله وجلت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خافت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والصابرین علی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من المرازی والمصائب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والمقیمی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یقیمونها بمواقیتها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یتصدقون وینفقون فی </w:t>
      </w:r>
    </w:p>
    <w:p>
      <w:pPr>
        <w:pStyle w:val="BookText"/>
        <w:rPr/>
      </w:pPr>
      <w:r>
        <w:rPr>
          <w:rFonts w:ascii="IRNazanin" w:hAnsi="IRNazanin" w:eastAsia="IRNazanin"/>
          <w:color w:val="111111"/>
          <w:sz w:val="28"/>
          <w:sz w:val="28"/>
          <w:szCs w:val="28"/>
          <w:rtl w:val="true"/>
          <w:lang w:bidi="fa-IR"/>
        </w:rPr>
        <w:t xml:space="preserve">الطاعة ثم ذکر البدن یعنی ینحرون البدن فهذه الخصال الخمسة صفة المخبتین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وَالصَّابِرِینَ عَلَی مَا أصَابَهُمْ وَالمُقِیمِی الصَّلاةِ وَمِمَّا رَزَقْنَاهُمْ یُنْفِقُونَ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 (</w:t>
      </w:r>
      <w:r>
        <w:rPr>
          <w:rStyle w:val="FootnoteAnchor"/>
          <w:rtl w:val="true"/>
        </w:rPr>
        <w:footnoteReference w:id="2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فزعت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المبالغة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الحافظ الحسکانی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الصدفی باسناده عن جعفر بن محمد عن أبیه ، عن جده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یدخل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وحمزة ، وعبیدة بن الحارث ، وسلمان ، وأبو ذر المقداد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وأخرجه أیضاً بتغییر فی بعض الألفاظ واتحاد فی المعنی المقصود إبراهیم الوصالی فی أسنی المطالب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الترمذی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أیضاً المیر محمد صالح الترمذی الحنفی فی مناقبه عن ابی بکر بن مردویه الشافعی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الذین إذا ذکر الله وجلت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درجات عند ربهم ومغفرة ورزق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ذر وسلمان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المُقِیمِی الصَّلاةِ وَمِمَّا رَزَقْنَاهُمْ یُنْفِقُونَ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المؤمنون تبدأ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علاقة الفلاح وهو النجاح بالخشوع؟ هذه الآیة تخص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فالخشوع هو الطریق الأقصر للنجاح فی الدراسة أو العمل أو النجاح فی الحیاة الاجتماعیة أو فی اتخاذ القرار السلیم والخشوع هو الطریق الأقصر للنجاح فی تحقیق السعادة فی الدنیا، ولکن کیف یکون ذلک، وما هی علاقة الخشوع بهذه المسائل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یقول علماء النفس فی دراساتهم العلمیة حول أسرار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ما یفقد الإنسان فرص النجاح فی حیاته هو تشتت التفکیر وعدم الترکیز، وینصحون بضرورة ممارسة التأمل والنظر إلی شیء ما لأن ذلک یساعد علی ترکیز الفکرة وبالتالی اتخاذ قرارات صحیحة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تؤکد الدراسات العلمیة أن التأمل لفترات طویلة یساعد النظام المناعی علی أن یکون نشیطاً ویؤدی عمله علی أکمل وجه ویقاوم مختلف </w:t>
      </w:r>
    </w:p>
    <w:p>
      <w:pPr>
        <w:pStyle w:val="BookText"/>
        <w:rPr/>
      </w:pPr>
      <w:r>
        <w:rPr>
          <w:rFonts w:ascii="IRNazanin" w:hAnsi="IRNazanin" w:eastAsia="IRNazanin"/>
          <w:color w:val="111111"/>
          <w:sz w:val="28"/>
          <w:sz w:val="28"/>
          <w:szCs w:val="28"/>
          <w:rtl w:val="true"/>
          <w:lang w:bidi="fa-IR"/>
        </w:rPr>
        <w:t>الأمراض، وبالتالی یکون الجسم صحیحاً وخلایا الدماغ نشطة مما یساعد علی اتخاذ قرارات صائبة وزیادة فرص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ما یسمیه العلماء بالتأمل هو جزء من الخشوع الذی نمارسه فی صلاتنا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الخشوع فی الصلاة یعنی التفکیر بعمق فی معانی الآیات حیث تتضمن هذه الآیات معانی کثیرة تغیر حیاة الإنسان بالکامل نحو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یأمرنا بالطهارة والصدق وحسن الخلق والصبر وبر الوالدین والإحسان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وینهانا عن الخمر والزنا والفساد فی الأرض وینهانا عن إیذاء الآخرین وینهانا عن الفواحش وکل ما یضر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تدبر وتطبیق هذه التعالیم یصبح المؤمن أکثر صحة وقوة وتوازناً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ویساعده هذا علی النجاح أکثر فی الحیاة وفی جمیع المجالات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البدن یرکبها المحرم من موضعه الذی یحرم فیه غیر مضر بها ولا معنف علیها وإن کان لها لبن یشرب من لبنها إلی یوم النحر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محلها إلی البیت العتیق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اسلموا وبشر المخبتین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العابدین 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اسْمَ اللّهِ عَلَیْهَا 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تنحر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وقعت علی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منها وأطعموا القانع والمعتر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القانع الذی یسأل فیعطیه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والمعتر الذی یعتریک فلا یسأل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الله لحومها ولا دماءها ولکن یناله التقوی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یبلغ ما یتقرب به إلی الله ولا نحرها إذا لم یتق الله وإنما یتقبل الله نحرها من</w:t>
      </w:r>
    </w:p>
    <w:p>
      <w:pPr>
        <w:pStyle w:val="BookText"/>
        <w:rPr/>
      </w:pPr>
      <w:r>
        <w:rPr>
          <w:rFonts w:ascii="IRNazanin" w:hAnsi="IRNazanin" w:eastAsia="IRNazanin"/>
          <w:color w:val="111111"/>
          <w:sz w:val="28"/>
          <w:sz w:val="28"/>
          <w:szCs w:val="28"/>
          <w:rtl w:val="true"/>
          <w:lang w:bidi="fa-IR"/>
        </w:rPr>
        <w:t xml:space="preserve">المتقین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وَلا دِمَاؤُهَا وَلَکِنْ یَنَالُهُ التَّقْوَی مِنْکُمْ کَذَلِکَ سَخَّرَهَا لَکُمْ لِتُکَبِّرُوا اللّهَ عَلَی مَا هَدَاکُمْ وَبَشِّرِ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لتکبروا الله علی ما هداکم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التکبیر أیام التشریق فی الصلاة بمنی فی عقیب خمس عشرة صلاة وفی الأمصار عقیب عشر صلوات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جابر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الله حسنا أو النبی والأئمة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تعجیلا للمغفرة لأنه إذا کان یغفر الله تعالی عند أول قطرة تقطر من دمها وهذا أیضا من دمها یغفر الله لصاحبها معجلا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کف بصره ولسانه 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بمنی أو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عز وجل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السنة الآتیة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فی الصحیح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الجمار ذخر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ذخیرة ثوابه لیوم القیمة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أمیر المؤمنین علیه السلام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قول إلا بعمل ولا قول ولا عمل إلا بنیة ولا قول ولا عمل ولا نیة إلا بإصابة السنة </w:t>
      </w:r>
      <w:r>
        <w:rPr>
          <w:rFonts w:eastAsia="IRNazanin" w:cs="IRNazanin"/>
          <w:color w:val="111111"/>
          <w:sz w:val="28"/>
          <w:szCs w:val="28"/>
          <w:rtl w:val="true"/>
          <w:lang w:bidi="fa-IR"/>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یُدَافِعُ عَنْ الَّذِینَ آمَنُوا إنَّ اللّهَ لا یُحِبُّ کُلَّ خَوَّان 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الذین آمنوا والله یدافع عنا ما أذاعت عنا شیعتنا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کل خوان 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منه تعالی أنه لا یحب الخوان ، وهو الذی یظهر النصیحة ، ویضمر الغش للنفاق ، أو لاقتطاع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ذکر اسم غیر الله علی الذبیحة ، فهو الخوان ، والکفور هو الجحود لنعم الله وغمط أیادیه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کل خوان 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خانوا الله بأن جعلوا معه شریکا ، وکفروا نعمه ،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اسم غیر الله ، وتقرب إلی الأصنام بذبیحته ، فهو خوان کفور ، عن الزجاج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یحب کل خوان 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 هو کثیر الخیانة ، والکفور هو </w:t>
      </w:r>
    </w:p>
    <w:p>
      <w:pPr>
        <w:pStyle w:val="BookText"/>
        <w:rPr/>
      </w:pPr>
      <w:r>
        <w:rPr>
          <w:rFonts w:ascii="IRNazanin" w:hAnsi="IRNazanin" w:eastAsia="IRNazanin"/>
          <w:color w:val="111111"/>
          <w:sz w:val="28"/>
          <w:sz w:val="28"/>
          <w:szCs w:val="28"/>
          <w:rtl w:val="true"/>
          <w:lang w:bidi="fa-IR"/>
        </w:rPr>
        <w:t xml:space="preserve">الذی کفر النعمة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 فی أمانة الله کفور لنعمته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یُحِبُّ مَنْ کانَ خَوَّاناً أَثِیماً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تخونوا الله والرسول وتخونوا أماناتکم وأنتم تعلمون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الانفال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خِیَانَتَکَ فَقَدْ خَانُوا اللّهَ مِنْ قَبْلُ فَأمْکَنَ مِنْهُمْ وَاللّهُ عَلِیمٌ حَکِیمٌ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وَأنَّ اللّهَ لا یَهْدِی کَیْدَ الخَائِنِینَ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أمة أخرجت للناس تأمرون بالمعروف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نوری ابتدعه من نوره واشتقه من جلال عظمته ، فأقبل یطوف بالقدرة حتی وصل إلی جلال العظمة فی ثمانین ألف سنة ، ثم سجد لله تعظیما ففتق منه نور علی علیه السلام فکان نوری محیطا بالعظمة ونور علی محیطا بالقدرة ، ثم خلق العرش واللوح والشمس وضوء النهار ونور الابصار والعقل والمعرفة وأبصار العباد وأسماعهم وقلوبهم من نوری ونوری مشتق من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الأولون ونحن </w:t>
      </w:r>
    </w:p>
    <w:p>
      <w:pPr>
        <w:pStyle w:val="BookText"/>
        <w:rPr/>
      </w:pPr>
      <w:r>
        <w:rPr>
          <w:rFonts w:ascii="IRNazanin" w:hAnsi="IRNazanin" w:eastAsia="IRNazanin"/>
          <w:color w:val="111111"/>
          <w:sz w:val="28"/>
          <w:sz w:val="28"/>
          <w:szCs w:val="28"/>
          <w:rtl w:val="true"/>
          <w:lang w:bidi="fa-IR"/>
        </w:rPr>
        <w:t xml:space="preserve">الآخرون ونحن السابقون ونحن المسبحون ونحن الشافعون ونحن کلمة الله ، ونحن خاصة الله ، ونحن أحباء الله ، ونحن وجه الله ، ونحن جنب الله و نحن یمین الله ونحن أمناء الله ، ونحن خزنة وحی الله وسدنة غیب الله ونحن معدن التنزیل ومعنی التأویل ، وفی أبیاتنا هبط جبرئیل ، ونحن محال قدس الله ، ونحن مصابیح الحکمة ونحن مفاتیح الرحمة ونحن ینابیع النعمة ونحن شرف الأمة ، ونحن سادة الأئمة ونحن نوامیس العصر وأحبار الدهر ونحن سادة لعباد ونحن ساسة البلاد ونحن الکفاة والولاة والحماة والسقاة والرعاة وطریق النجاة ، ونحن السبیل والسلسبیل ، ونحن النهج القویم والطریق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آمن بنا آمن بالله ، ومن رد علینا رد علی الله ، ومن شک فینا شک فی الله ، ومن عرفنا عرف الله ، ومن تولی عنا تولی عن الله ، ومن أطاعنا أطاع الله ، و نحن الوسیلة إلی الله والوصلة إلی رضوان الله ، ولنا العصمة والخلافة والهدایة ، و فینا النبوة والولایة والإمامة ، ونحن معدن الحکمة وباب الرحمة وشجرة العصمة، و نحن کلمة التقوی والمثل الاعلی والحجة العظمی والعروة الوثقی التی من تمسک بها نجا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 کثیر الخیانة</w:t>
      </w:r>
    </w:p>
    <w:p>
      <w:pPr>
        <w:pStyle w:val="BookText"/>
        <w:rPr/>
      </w:pPr>
      <w:r>
        <w:rPr>
          <w:rFonts w:ascii="IRNazanin" w:hAnsi="IRNazanin" w:eastAsia="IRNazanin"/>
          <w:color w:val="111111"/>
          <w:sz w:val="28"/>
          <w:sz w:val="28"/>
          <w:szCs w:val="28"/>
          <w:rtl w:val="true"/>
          <w:lang w:bidi="fa-IR"/>
        </w:rPr>
        <w:t xml:space="preserve">لله تعالی وعباده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کفور لنعمه الکثیرة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یدافع عن أهل البیت وشیعتهم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ویبغض الخائنین بشتی مشاربهم الذین یخونون الله ورسوله والمسلمین فی الدین والاقوال والاموال </w:t>
      </w:r>
    </w:p>
    <w:p>
      <w:pPr>
        <w:pStyle w:val="BookText"/>
        <w:rPr/>
      </w:pPr>
      <w:r>
        <w:rPr>
          <w:rFonts w:ascii="IRNazanin" w:hAnsi="IRNazanin" w:eastAsia="IRNazanin"/>
          <w:color w:val="111111"/>
          <w:sz w:val="28"/>
          <w:sz w:val="28"/>
          <w:szCs w:val="28"/>
          <w:rtl w:val="true"/>
          <w:lang w:bidi="fa-IR"/>
        </w:rPr>
        <w:t xml:space="preserve">والامال والاهداف والسیاسات مثل الساسة واحبار الدین الفاسقین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لِلَّذِینَ یُقَاتَلُونَ بِأنَّهُمْ ظُلِمُوا وَإنَّ اللّهَ عَلَی نَصْرِهِمْ لَقَدِیر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العلامة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الأهوازی باسناده عن زیاد المدینی ، عن زید بن علی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بانهم ظلموا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اُخْرِجُوا مِنْ دِیَارِهِمْ بِغَیْرِ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أحمد باسناده عن محمد بن زید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فقلت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اخرجوا من دیارهم بغیر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وحمزة ، وجعفر ، ثم جرت فی الحسین علیه السلام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الغلول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غل من الإمام فهو سحت ، وأکل مال الیتیم سحت ، والسحت أنواع کثیرة منها ما أصیب من أعمال الولاة الظلمة ، ومنها أجور القضاة ، </w:t>
      </w:r>
    </w:p>
    <w:p>
      <w:pPr>
        <w:pStyle w:val="BookText"/>
        <w:rPr/>
      </w:pPr>
      <w:r>
        <w:rPr>
          <w:rFonts w:ascii="IRNazanin" w:hAnsi="IRNazanin" w:eastAsia="IRNazanin"/>
          <w:color w:val="111111"/>
          <w:sz w:val="28"/>
          <w:sz w:val="28"/>
          <w:szCs w:val="28"/>
          <w:rtl w:val="true"/>
          <w:lang w:bidi="fa-IR"/>
        </w:rPr>
        <w:t xml:space="preserve">وأجور الفواجر ، وثمن الخمر والنبیذ والمسکر والربا بعد البینة فأما الرشوة یا عمار فی الأحکام فإن ذلک الکفر بالله العظیم ورسوله </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أخلف بالأمانة </w:t>
      </w:r>
      <w:r>
        <w:rPr>
          <w:rFonts w:eastAsia="IRNazanin" w:cs="IRNazanin"/>
          <w:color w:val="111111"/>
          <w:sz w:val="28"/>
          <w:szCs w:val="28"/>
          <w:rtl w:val="true"/>
          <w:lang w:bidi="fa-IR"/>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الأمانة تجلب الرزق ، والخیانة تجلب</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وذلک أنه لا یکون مأذونا له فی القتال حتی یکون مظلوما ولا یکون مظلوما حتی یکون مؤمنا ، ولا یکون مؤمنا حتی یکون قائما بشرائط الإیمان التی اشترط الله عز وجل علی المؤمنین والمجاهدین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تکاملت فیه شرائط الله عز وجل کان مؤمنا وإذا کان مؤمنا کان مظلوما وإذا کان مظلوما کان مأذونا له فی الجهاد لقوله عز وجل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یکن مستکملا لشرائط الإیمان فهو ظالم ممن یبغی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جهاده حتی یتوب ، ولیس مثله مأذونا له فی الجهاد والدعاء إلی الله عز وجل لأنه لیس </w:t>
      </w:r>
    </w:p>
    <w:p>
      <w:pPr>
        <w:pStyle w:val="BookText"/>
        <w:rPr/>
      </w:pPr>
      <w:r>
        <w:rPr>
          <w:rFonts w:ascii="Amiri" w:hAnsi="Amiri" w:eastAsia="Amiri" w:cs="Amiri"/>
          <w:color w:val="111111"/>
          <w:sz w:val="28"/>
          <w:sz w:val="28"/>
          <w:szCs w:val="28"/>
          <w:rtl w:val="true"/>
          <w:lang w:bidi="ar-SA"/>
        </w:rPr>
        <w:t xml:space="preserve">من المؤمنین المظلومین الذین أذن لهم فی القرآن فی القتال ، فلما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المهاجرین الذین أخرجهم أهل مکة من دیارهم وأموالهم أحل لهم جهادهم بظلمهم إیاهم وأذن لهم فی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نزلت فی المهاجرین بظلم مشرکی أهل مکة لهم فما بالهم فی قتالهم کسری ، وقیصر ، ومن دونهم من مشرکی قبائل العرب ؟</w:t>
      </w:r>
    </w:p>
    <w:p>
      <w:pPr>
        <w:pStyle w:val="BookText"/>
        <w:rPr/>
      </w:pPr>
      <w:r>
        <w:rPr>
          <w:rFonts w:ascii="IRNazanin" w:hAnsi="IRNazanin" w:eastAsia="IRNazanin"/>
          <w:color w:val="111111"/>
          <w:sz w:val="28"/>
          <w:sz w:val="28"/>
          <w:szCs w:val="28"/>
          <w:rtl w:val="true"/>
          <w:lang w:bidi="fa-IR"/>
        </w:rPr>
        <w:t xml:space="preserve">فقال لو أذن لهم فی قتال من ظلمهم من أهل مکة فقط لم یکن لهم إلی قتال جموع کسری وقیصر ومن دونهم من مشرکی قبائل العرب سبیل لأن الذین ظلموهم غیرهم ، وإنما أذن لهم فی قتال من ظلمهم من أهل مکة لإخراجهم إیاهم من دیارهم وأموالهم بغیر حق ولو کانت الآیة إنما عنت المهاجرین الذین ظلمهم أهل مکة کانت الآیة مرتفعة الفرض عمن بعدهم إذا لم یبق من الظالمین والمظلومین أحد وکان فرضها مرفوعا عن الناس بعدهم إذ لم یبق من الظالمین والمظلومین أحد ولیس کما ظننت ولا کما ذکرت ، ولکن المهاجرین ظلموا من جهتین ، ظلمهم أهل مکة بإخراجهم من دیارهم وأموالهم فقاتلوهم بإذن الله عز وجل لهم فی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وظلمهم کسری وقیصر ومن کان دونهم من قبائل العرب والعجم بما کان فی أیدیهم مما کان المؤمنون أحق به منهم فقد قاتلوهم بإذن الله عز وجل لهم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وبحجة هذه الآیة یقاتل مؤمنو کل زمان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أذن الله عز وجل للمؤمنین الذین قاموا بما وصف الله عز وجل من الشرائط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شرطها الله علی المؤمنین فی الإیمان والجهاد ومن کان </w:t>
      </w:r>
    </w:p>
    <w:p>
      <w:pPr>
        <w:pStyle w:val="BookText"/>
        <w:rPr/>
      </w:pPr>
      <w:r>
        <w:rPr>
          <w:rFonts w:ascii="IRNazanin" w:hAnsi="IRNazanin" w:eastAsia="IRNazanin"/>
          <w:color w:val="111111"/>
          <w:sz w:val="28"/>
          <w:sz w:val="28"/>
          <w:szCs w:val="28"/>
          <w:rtl w:val="true"/>
          <w:lang w:bidi="fa-IR"/>
        </w:rPr>
        <w:t xml:space="preserve">قائما بتلک الشرائط فهو مؤمن وهو مظلوم ومأذون له فی الجهاد بذلک المعنی ، ومن کان علی خلاف ذلک فهو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المظلومین ، ولیس بمأذون له فی القتال ، ولا بالنهی عن المنکر والأمر بالمعروف لأنه لیس من أهل ذلک ولا مأذون له فی الدعاء إلی الله عز وجل لأنه لیس یجاهد مثله ، وأمر بدعائه إلی الله ولا یکون مجاهدا من قد أمر المؤمنون بجهاده وحضر الجهاد علیه ، ومنعه منه ولا یکون داعیا إلی الله عز وجل من أمر بدعاء مثله إلی التوبة والحق ، والأمر بالمعروف والنهی عن المنکر ، ولا یأمر بالمعروف من قد أمر أن یؤمر به ولا ینهی عن المنکر من قد أمر أن ینهی عنه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 یجوز البدء بقتال المشرکین ، إلَّا بعد دعوتهم إلی الإسلام عقیدة ومفهوما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فیعرض علیهم أصول الدین وفروعه داعیا ایاهم الی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معتبرة السکونی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رسول اللَّه صلی الله علیه و آله إلی الیمن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تقاتلن أحدا حتی تدعوه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لئن یهدی اللَّه عزّ وجلّ علی یدیک رجلا خیر لک ممّا طلعت علیه الشمس وغربت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رجال من قریش علی علیّ بن الحسین علیهما السلام فسألوه کیف الدعوة إلی الدین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أدعوک إلی اللَّه عزّ وجلّ وإلی دینه 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 وجلّ والآخر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العمل برضوانه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معرفة اللَّه عزّ وجلّ أن یعرف بالوحدانیة والرأفة والرحمة والعزة والعلم والقدرة والعلو علی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النافع الظاهر القاهر لکل شیء لا تدرکه الأبصار وهو یدرک الأبصار وهو اللطیف الخبیر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وأن ما جاء به هو الحق من عند اللَّه عزّ وجلّ وما سواه هو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أجابوا إلی ذلک فلهم ما للمسلمین وعلیهم ما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تبین بأن الله تعالی ینصر المؤمنین المظلومین من عباده ولا ینصر الکافرین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مفاهیم الایة حب الباری سبحانه للمظلومین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تجد الکثیر من العباد یقاتلون المسلمین وهم ظالمون لهم متخطین الخطوط الحمر فی الدین وضاربین عرض الحائط نصوص وصفات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یَقُولُوا رَبُّنَا اللّهُ وَلَوْلا دَفْعُ اللّهِ النَّاسَ بَعْضَهُمْ بِبَعْض لَهُدِّمَتْ صَوَامِعُ وَبِیَعٌ وَصَلَوَاتٌ وَمَسَاجِدُ یُذْکَرُ فِیهَا اسْمُ اللّهِ کَثِیراً وَلَیَنصُرَنَّ اللّهُ مَنْ یَنصُرُهُ إنَّ اللّهَ لَقَوِیٌّ 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یَقُولُوا رَبُّنَا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نزلت فی رسول اللَّه صلی الله علیه و آله وعلی وحمزة وجعفر وجرت فی الحسین علیه السلام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أنهم لم یخرجوهم من دیارهم إلا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مکة وأخرجوا الحسین من المدینة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علیه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دَفْعُ الله النَّاسَ بَعْضَهُمْ بِبَعْضٍ لَهُدِّمَتْ صَوامِعُ وبِیَعٌ وصَلَواتٌ ومَساجِدُ یُذْکَرُ فِیهَا اسْمُ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سلام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وهم الأعلام ، ولولا صبرهم وانتظارهم الأمر أن یأتیهم من الله لقُتلوا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عامة المفسرین ان الصلاة ههنا یعنی بها مصلیات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بذلک لکثرة صلاتهم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جعل ذلک خاصا للیهود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یتفرد به المسلمون من مواضع الصلاة قد ذکر وهو المساجد ، وما یتفرد به النصاری قد عین أیضا وهو البیع والصوامع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ما یخص الیهود وهم بقیة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ذلک خاصا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الیهود کانوا یسمون موضع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ومرادهم به موضع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 بعض القراء من الشواذ ذلک علی مثل لغتهم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خطأ غیر معتد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عرب ذلک وافتصل عن أوضاع لغتهم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مواضع الصلوات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الحافظ الحسکانی الحنفی عن فرات بن إبراهیم فی تفسیره باسناده عن أبی جعفر الباقر علیه السلام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والله نزلت هذه الآیة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عَاقِبَةُ الاُمُورِ</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لمحمد المهدی علیه السلام وأصحابه یملکهم الله مشارق الارض ومغاربها ویظهر الدین ویمیت الله عز وجل به وبأصحابه البدع والباطل کما أمات السفهة الحق حتی لا یری أثر من الظلم، ویأمرون بالمعروف وینهون عن المنکر ولله عاقبة الأمور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نزلت لانَّ فلاناً وفلاناً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معهم سمَّاهم اجتمعوا الی النبی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الی من یصیر هذا الأمر بعدک ؟</w:t>
      </w:r>
    </w:p>
    <w:p>
      <w:pPr>
        <w:pStyle w:val="BookText"/>
        <w:rPr/>
      </w:pPr>
      <w:r>
        <w:rPr>
          <w:rFonts w:ascii="IRNazanin" w:hAnsi="IRNazanin" w:eastAsia="IRNazanin"/>
          <w:color w:val="111111"/>
          <w:sz w:val="28"/>
          <w:sz w:val="28"/>
          <w:szCs w:val="28"/>
          <w:rtl w:val="true"/>
          <w:lang w:bidi="fa-IR"/>
        </w:rPr>
        <w:t xml:space="preserve">فوالله لئن صار الی رجل من أهل بیتک لنخافهم علی أنفسنا ، ولو صار الی غیرهم فلعل غیرهم اقرب وأرحم منهم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رسول الله صلی الله علیه و آله من ذلک غضباً شدیداً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آمنتم بالله وبرسوله ما أبغضتموهم لان بغضهم بغضی وبغضی هو الکفر ثم نعیتم الیَّ نفسی فوالله لئن مکنهم الله فی الارض لیقیموا الصلاة لوقتها ولیؤتوا </w:t>
      </w:r>
    </w:p>
    <w:p>
      <w:pPr>
        <w:pStyle w:val="BookText"/>
        <w:rPr/>
      </w:pPr>
      <w:r>
        <w:rPr>
          <w:rFonts w:ascii="IRNazanin" w:hAnsi="IRNazanin" w:eastAsia="IRNazanin"/>
          <w:color w:val="111111"/>
          <w:sz w:val="28"/>
          <w:sz w:val="28"/>
          <w:szCs w:val="28"/>
          <w:rtl w:val="true"/>
          <w:lang w:bidi="fa-IR"/>
        </w:rPr>
        <w:t xml:space="preserve">الزکاة لمحلها ولیأمروا بالمعروف ولینهوا عن المنکر ، انما یرغم الله انوف رجال یبغضونی ویبغضوا أهل بیتی وذریتی فأنزل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الاُمُورِ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یقبل القوم ذلک فأنزل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مَدْیَنَ وَکُذِّبَ مُوسَی فَأمْلَیْتُ لِلْکَافِرِینَ ثُمَّ أخَذْتُهُمْ فَکَیْفَ کَانَ نَکِیرِ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الحج</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هؤلاء فی معارضة ومحاربة أهل البیت الائمة فی زمن النبی وبعد شهادته بایدیهم شأنهم شأن الامم الکافرة الماضیة المحاربة للانبیاء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رضی بأفعالهم فهو منهم ویحشر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بفعل قوم کان منهم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 یوافق أهل العامة علی اغتصاب الانقلابیین لامامة وخلافة الائمة المعصومین ویؤیدون خلافة المغتصبین للخلافة وهم ابو بکر وعمر وعثمان والامویین والعباسیین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ویؤید النواصب قتل یزید للامام الحسین علیه السلام وأهل بیته وشیعته فیحشرون من قتلة الحسین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إنکاری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والنکر الأمر العنیف والشدید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الدهاء والنکر صفة للأمر الشدید والمر والرجل الداهی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والنکرة إنکارک الشیء وهو نقیض المعروفة والنکرة خلاف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ونکر الأمر نکیرا وأنکره إنکارا ونکرا جهله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والصحیح أن الإنکار المصدر والنکر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التنزیل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نَکِرَهُمْ وَأَوْجَسَ مِنْهُمْ خِیفَةً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تحصل أن للمنکر بصیغة المفعول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الذین من قبلهم رسلهم وما بلغ ما آتیت رسلهم معشار ما آتینا محمدا وآل محمد علیهم السلام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حذف علماء العامة أهل البیت من تفسیر الایة فقالوا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المفسرون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هؤلاء المشرکون معشار ما آتینا المتقدمین من القوة والنعمة وطول العمر ، ثم إن الله أخذهم وما نفعتهم قوتهم ، فکیف </w:t>
      </w:r>
    </w:p>
    <w:p>
      <w:pPr>
        <w:pStyle w:val="BookText"/>
        <w:rPr/>
      </w:pPr>
      <w:r>
        <w:rPr>
          <w:rFonts w:ascii="IRNazanin" w:hAnsi="IRNazanin" w:eastAsia="IRNazanin"/>
          <w:color w:val="111111"/>
          <w:sz w:val="28"/>
          <w:sz w:val="28"/>
          <w:szCs w:val="28"/>
          <w:rtl w:val="true"/>
          <w:lang w:bidi="fa-IR"/>
        </w:rPr>
        <w:t xml:space="preserve">حال هؤلاء الضعفاء ، وعندی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ذلک وجهاً آخر وهو أن یقال المراد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وکذب الذین من قبلهم وما بلغوا معشار ما آتیناهم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الذین من قبلهم ما بلغوا معشار ما آتینا قوم محمد من البیان والبرهان ، وذلک لأن کتاب محمد علیه السلام أکمل من سائر الکتب وأوضح ، ومحمد علیه السلام أفضل من جمیع الرسل وأفصح ، وبرهانه أوفی ، وبیانه أشفی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قالت فاطمة سیدة نساء العالمین علیها السلام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علی الأیام صرن لیالیا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قتلوا أباها بالسم واغتصبوا فدکها واغتصبوا خلافة زوجها علی علیه السلام وکسروا ضلها فبقیت تتضور ألما ثلاثة أشهر الی أن ماتت وسنها ثمانیة عشر سنة فقط ومنعوها من البکاء علی أبیها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فَکَأیِّنْ مِنْ قَرْیَة أهْلَکْنَاهَا وَهِیَ ظَالِمَةٌ فَهِیَ خَاوِیَةٌ عَلَی عُرُوشِهَا وَبِئْر مُعَطَّلَة وَقَصْر مَشِید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فَکَأیِّنْ مِنْ قَرْیَة أهْلَکْنَاهَا وَهِیَ ظَالِمَةٌ فَهِیَ خَاوِیَةٌ عَلَی عُرُوشِهَا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وأهلها ظالمون بالتکذیب والکفر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المعطلة الإمام الصامت والقصر المشید الإمام الناطق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القصر المشید والبئر المعطلة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وولدها معطلون عن الملک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مثل لآل محمد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بئر معطلة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لا یستسقی منها وهو الامام الذی قد غاب فلا یقتبس منه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والقصر المشید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المرتفع وهو مثل لأمیر المؤمنین علیه السلام ، والأئمة وفضائلهم </w:t>
      </w:r>
    </w:p>
    <w:p>
      <w:pPr>
        <w:pStyle w:val="BookText"/>
        <w:rPr/>
      </w:pPr>
      <w:r>
        <w:rPr>
          <w:rFonts w:ascii="IRNazanin" w:hAnsi="IRNazanin" w:eastAsia="IRNazanin"/>
          <w:color w:val="111111"/>
          <w:sz w:val="28"/>
          <w:sz w:val="28"/>
          <w:szCs w:val="28"/>
          <w:rtl w:val="true"/>
          <w:lang w:bidi="fa-IR"/>
        </w:rPr>
        <w:t xml:space="preserve">المشرفة علی الدنیا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بئر معطلة وقصر مشرف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لآل محمد مستطرف</w:t>
      </w:r>
    </w:p>
    <w:p>
      <w:pPr>
        <w:pStyle w:val="BookText"/>
        <w:rPr/>
      </w:pPr>
      <w:r>
        <w:rPr>
          <w:rFonts w:ascii="IRNazanin" w:hAnsi="IRNazanin" w:eastAsia="IRNazanin"/>
          <w:color w:val="111111"/>
          <w:sz w:val="28"/>
          <w:sz w:val="28"/>
          <w:szCs w:val="28"/>
          <w:rtl w:val="true"/>
          <w:lang w:bidi="fa-IR"/>
        </w:rPr>
        <w:t xml:space="preserve">فالقصر مجدهم الذی لا یرتقی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والبئر علمهم الذی لا ینزف </w:t>
      </w:r>
      <w:r>
        <w:rPr>
          <w:rFonts w:eastAsia="IRNazanin" w:cs="IRNazanin"/>
          <w:color w:val="111111"/>
          <w:sz w:val="28"/>
          <w:szCs w:val="28"/>
          <w:rtl w:val="true"/>
          <w:lang w:bidi="fa-IR"/>
        </w:rPr>
        <w:t>" (</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محاولة الکفار تفنید آیة انشقاق القمر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مسعود قال انشق القمر علی عهد رسول الله صلی الله علیه و آله فرقتین فرقة فوق الجبل وفرقة دونه فقال رسول الله صلی الله علیه و آله اشهدوا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حدثنا علی بن عبد الله حدثنا سفیان أخبرنا ابن أبی نجیح عن مجاهد عن أبی معمر عن عبد الله قال انشق القمر ونحن مع النبی صلی الله علیه و آله فصار فرقتین فقال صلی الله علیه و آله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اشهدوا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طلب المشرکون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الثامنة للبعثة عندما کان فی شعب أبی طالب أن یریهم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سبحانه وتعالی فانشق القمر نصفین حتی نظروا إلیه ثم التأم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قریشاً استمرت فی کفرها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 وإن یروا آیةً یعرضوا ویقولوا سحر مستمر</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وصف السید المرتضی ذلک الحدیث بالمتواتر</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واجمع المسلمون علی وقوع ذلک فی زمنه، حتی رأی أهالی مکة حراء بینهما، إذ أصبح القمر فرقتین فرقة علی هذا الجبل وفرقة علی جبل آخر </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مرّتین</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وحادثة انشقاق القمر من الوقائع الخطیرة فی حیاة الإنسان الدینیة تبین، العظمة الإلهیة من جهة، والتعصّب الجاهلی من الجهة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تعهد الکفار والمنافقون فی الصف الاسلامی الذین اغتصبوا الخلافة لاحقا علی تکذیب کل معجزات النبی التی یدعیها واتهامه بالسحر والجنون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فَتَکُونَ لَهُمْ قُلُوبٌ یَعْقِلُونَ بِهَا أوْ آذَانٌ یَسْمَعُونَ بِهَا فَإنَّهَا لا تَعْمَی الأبْصَارُ وَلَکِنْ تَعْمَی القُلُوبُ الَّتِی فِی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تَعْمَی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تَعْمَی الْقُلُوبُ الَّتِی فِی الصُّدُورِ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بها ذهول القلوب عن التفکر فی الأدلة التی تؤدی إلی العلم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فی مقابلة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وصف القلب عند تبیین الأشیاء بالرؤیة والإبصار ، جاز أن یوصف عند الغفلة والذهول بالعمی 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جعلت القلوب هاهنا بمنزلة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بالقلوب </w:t>
      </w:r>
    </w:p>
    <w:p>
      <w:pPr>
        <w:pStyle w:val="BookText"/>
        <w:rPr/>
      </w:pPr>
      <w:r>
        <w:rPr>
          <w:rFonts w:ascii="IRNazanin" w:hAnsi="IRNazanin" w:eastAsia="IRNazanin"/>
          <w:color w:val="111111"/>
          <w:sz w:val="28"/>
          <w:sz w:val="28"/>
          <w:szCs w:val="28"/>
          <w:rtl w:val="true"/>
          <w:lang w:bidi="fa-IR"/>
        </w:rPr>
        <w:t xml:space="preserve">یوصل إلی المعلومات ، کما أن بالعیون یوصل إلی المرئیات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الرؤیة ترد فی کلامهم بمعنی العلم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خطاب للکافرین فی غفلتهم وضلالهم وموت قلوبهم فلا یعرفون الحق ولا یدرکونه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 التنبیه علی أنّ العمی الحقیقی مکانه القلب ، لا المتعارف الَّذی هو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قد تعورف واعتقد أنّ العمی علی الحقیقة مکانه البصر ، وهو أن تصاب الحدقة بما یطمس نورها ، واستعماله فی القلوب استعارة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أرید إثبات ما هو خلاف المعتقد من نسبة العمی إلی القلوب حقیقة ونفیه عن الأبصار ، احتاج هذا التصویر إلی زیادة تعیین وفضل تعریف ، لیتقرّر أن مکان العمی حقیقة هو القلوب فی الصدور لا الإبصار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بأن القلوب حاکمة علی الاجسام بها یری الانسان ویعمی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الله تعالی دور القلب المفعم بالایمان والقلب الملیء بالاحقاد والاضغان والنفاق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زَاغَتِ الأبْصَارُ وَبَلَغَتِ الْقُلُوبُ الحَنَاجِرَ وَتَظُنُّونَ بِاللّهِ الظُّنُونَ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وَهُوَ شَهِیدٌ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سار الصالحون باطمئنان قلوبهم بذکر الله وسار الکافرون بتهدیم قلوبهم بالظلم والطغیان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وَیَسْتَعْجِلُونَکَ بِالعَذَابِ وَلَنْ یُخْلِفَ اللّهُ وَعْدَهُ وَإنَّ یَوْماً عِنْدَ رَبِّکَ کَألْفِ سَنَة مِمَّا تَعُدُّونَ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الیوم الواحد من أیّامها علی أهل العذاب کألف سنة من سنی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معروف بشدّته وعظم بلائه وما یحلّ بالکافرین فیه من أنواع العذاب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والیوم الذی مقداره خمسون ألف سنة فهو یوم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طال علی الکافرین حتّی صار قدره عندهم ذلک لما یشاهدون فیه من شدة الحساب وعذاب جهنم وصعوبته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والممرّ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والمعاینة للسعیر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وأسماعهم زفرات النار وصوت سلاسلها وأغلالها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وصیاح خزنتها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ورؤیتهم لاستطارة شررها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مجاهد وسعید بن جبیر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سبعة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عمر الدنیا سبعة آلاف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یعذبون بعدد کل ألف سنة یوما واحدا من أیام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کألف سنة من أیام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قالت الیهود ما قالت من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إلا أیاما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لنبیه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اتخذتم عند الله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تقولون من ذلک أو میثاقا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لا ینقض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تقولون علی الله ما لا تعلمون </w:t>
      </w:r>
      <w:r>
        <w:rPr>
          <w:rFonts w:eastAsia="IRNazanin" w:cs="IRNazanin"/>
          <w:color w:val="111111"/>
          <w:sz w:val="28"/>
          <w:szCs w:val="28"/>
          <w:rtl w:val="true"/>
          <w:lang w:bidi="fa-IR"/>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الواحد من أیّامها علی أهل العذاب کألف سنة من سنی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لشدة عذابه بل هو ذاته کالف سنة من سنی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الذی مقداره خمسون ألف سنة فهو یوم المحشر یساوی خمسین الف سنة من أیام الدنیا ویساوی خمسین سنة من سنی 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وَکَأیِّنْ مِنْ قَرْیَة أمْلَیْتُ لَهَا وَهِیَ ظَالِمَةٌ ثُمَّ أخَذْتُهَا وَإلَیَّ المَصِیرُ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إن الله إذا أراد بعبد خیرا فأذنب ذنبا أتبعه بنقمه ویذکره الاستغفار وإذا أراد بعبد شرا فأذنب ذنبا أتبعه بنعمة لینسیه الاستغفار ویتمادی بها وهو قول الله عز وجل سنستدرجهم من حیث لا یعلمون بالنعم عند المعاصی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علیه السلام عن الاستدراج فقال هو العبد یذنب الذنب فیملی له ویجدد له عنده النعم فیلهیه عن الاستغفار من الذنوب فهو مستدرج من حیث لا یعلم والآخر رفع المانع وهو قلع أسباب الاصرار عن القلب و هی الغرور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وکأین من قریة أملیت لها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أمهلتهم وأعطیتهم الفرصة الکافیة وأخرت عذابهم ، واستمر هؤلاء بالله مشرکون وله مخالفون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علیهم العذاب الالهی فی الدنیا قبل العذاب الاخروی فی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ینذر الله تعالی الناس کی لا یقعوا فی جهنم فهو یرشدهم الی النجاة ویخیفهم من ارتکاب الحماقات ورکوب المعاصی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وَعَمِلُوا الصَّالِحَاتِ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بن إسحاق بسنده عن عکرمة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سَعَوْا فِی آیَاتِنَا مُعَاجِزِینَ اُوْلَئِکَ أصْحَابُ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القرون الماضیة کانوا مکذبین للانبیاء فهم أصحاب الجحیم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کفروا إن هذا إلا إفک افتراه وأعانه علیه قوم آخرون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وقالوا أساطیر الأولین اکتتبها فهی تملی علیه بکرة وأصیلا </w:t>
      </w:r>
      <w:r>
        <w:rPr>
          <w:rFonts w:eastAsia="IRNazanin" w:cs="IRNazanin"/>
          <w:color w:val="111111"/>
          <w:sz w:val="28"/>
          <w:szCs w:val="28"/>
          <w:rtl w:val="true"/>
          <w:lang w:bidi="fa-IR"/>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کفروا لا تسمعوا لهذا القرآن والغوا فیه لعلکم تغلبون </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تتلی علیهم آیاتنا قالوا قد سمعنا لو نشاء لقلنا مثل هذا إن هذا إلا أساطیر الأولین </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مسابقین یقال ما أنت بمعجزی أی سابقی وهذا اللفظ أی معاجزین علی إحدی القراءتین وهی قراءة الأکثر فی موضعین من هذه السورة وفی سورة الحج والقراءة الأخری لابن کثیر وأبی عمرو معجزین بالتشدید فی المواضع الثلاثة وهی بمعناها وقیل معنی معاجزین معاندین ومغالبین ومعنی معجزین ناسبین غیرهم إلی العجز وأما قوله بمعجزین فلعله أشار إلی قوله فی سورة العنکبوت وما أنتم</w:t>
      </w:r>
    </w:p>
    <w:p>
      <w:pPr>
        <w:pStyle w:val="BookText"/>
        <w:rPr/>
      </w:pPr>
      <w:r>
        <w:rPr>
          <w:rFonts w:ascii="IRNazanin" w:hAnsi="IRNazanin" w:eastAsia="IRNazanin"/>
          <w:color w:val="111111"/>
          <w:sz w:val="28"/>
          <w:sz w:val="28"/>
          <w:szCs w:val="28"/>
          <w:rtl w:val="true"/>
          <w:lang w:bidi="fa-IR"/>
        </w:rPr>
        <w:t xml:space="preserve">بمعجزین فی الأرض ولا فی السماء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تحسبن الذین کفروا سبقوا </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وفسره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فأتوا إنهم لا یعجزون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یفوتون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یسبقونا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 الذین یعملون السیئات أن یسبقونا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وفسره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یعجزونا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یعجزونا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بمعجزین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وفسره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معاجزین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إلی أن معاجزین من باب المفاعلة وهو یستدعی المشارکة بین اثنین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الکفار والمنافقون اسقاط المعجزات الالهیة بکل الصور الممکنة من الافتراءات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کَفَرُوا إنْ هَذَا إلا إفْکٌ افْتَرَاهُ وَأعَانَهُ عَلَیْهِ قَوْمٌ آخَرُونَ فَقَدْ جَاؤُوا ظُلْماً وَزُوراً </w:t>
      </w:r>
      <w:r>
        <w:rPr>
          <w:rFonts w:eastAsia="Amiri" w:cs="Amiri" w:ascii="Amiri" w:hAnsi="Amiri"/>
          <w:color w:val="111111"/>
          <w:sz w:val="28"/>
          <w:szCs w:val="28"/>
          <w:lang w:bidi="ar-SA"/>
        </w:rPr>
        <w:t>4</w:t>
      </w:r>
      <w:r>
        <w:rPr>
          <w:rFonts w:ascii="Amiri" w:hAnsi="Amiri" w:eastAsia="Amiri" w:cs="Amiri"/>
          <w:i/>
          <w:i/>
          <w:iCs/>
          <w:color w:val="111111"/>
          <w:sz w:val="28"/>
          <w:sz w:val="28"/>
          <w:szCs w:val="28"/>
          <w:rtl w:val="true"/>
          <w:lang w:bidi="ar-SA"/>
        </w:rPr>
        <w:t>وَقَالُوا أسَاطِیرُ الأوَّلِینَ اکْتَتَبَهَا فَهِیَ تُمْلَی عَلَیْهِ بُکْرَةً وَأصِیلا</w:t>
      </w:r>
      <w:r>
        <w:rPr>
          <w:rFonts w:eastAsia="Amiri" w:cs="Amiri" w:ascii="Amiri" w:hAnsi="Amiri"/>
          <w:i/>
          <w:iCs/>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وَالأرْضِ إنَّهُ کَانَ غَفُوراً رَحِیماً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وجمع الولید بن المغیرة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 لیبطلوا معجزة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أشد الناس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قریشاً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الموسم، وان وفود العرب ستقدم علیکم، وقد سمعوا بأمر صاحبکم هذا، فاجمعوا فیه رأیاً واحداً، ولا تختلفوا فیکذب بعضکم بعضاً، ویرد قول بعضکم بعضاً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بکاهن، لقد رأیت الکهان فما هو بزمزمة الکاهن وسجعه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مجنون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بمجنون، لقد رأینا الجنون وعرفناه، فما هو تخنقه ولا تخالجه ولا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شاعر،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بشاعر قد عرفنا الشعر برجزه وقریضه ومقبوضه ومبسوطه فما هو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ساحر،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بساحر، قد رأینا السحار وسحرهم ما هو بنفثه ولا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نقول یا أبا عبد شمس؟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قوله لحلاوة وإنّ أصله لعذق، وإن فرعه لجناة، فما أنتم بقائلین من هذا شیئاً إلاّ عرف أنه باطل، وإن اقرب القول لأن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یفرق بین المرء وبین أبیه وبین المرء وأخیه، وبین المرء وزوجته، وبین المرء وعشیرته، فتفرقوا عنه بذلک، فجعلوا یجلسون یسألون الناس حین قدموا الموسم لا یمر بهم احد إلاّ حذروه وذکروا لهم أمره، فأنزل الله تعالی فی الولید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سَأُصلِیهِ سَقَرَ</w:t>
      </w:r>
      <w:r>
        <w:rPr>
          <w:rFonts w:eastAsia="IRNazanin" w:cs="IRNazanin"/>
          <w:color w:val="111111"/>
          <w:sz w:val="28"/>
          <w:szCs w:val="28"/>
          <w:rtl w:val="true"/>
          <w:lang w:bidi="fa-IR"/>
        </w:rPr>
        <w:t>) (</w:t>
      </w:r>
      <w:r>
        <w:rPr>
          <w:rStyle w:val="FootnoteAnchor"/>
          <w:rtl w:val="true"/>
        </w:rPr>
        <w:footnoteReference w:id="2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 فی حق الولید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نزل فی الولید بن المغیرة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فی قریش ، وهو الولید بن المغیرة ادعاه أبوه بعد ثمانی عشرة سنة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أن االله وصف أحدا بما وصفه به من العیوب فألحق به عارا لا یفارقه أبدا ، وتعلق بزنیم الظرف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کان ذا مال وبنین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لان وهو متعلق بما دل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تتلی علیه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 بها لإنعامنا علیه بما ذکر وفی قراءة أأن بهمزتین مفتوحتین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سنسمه علی الخرطوم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سنجعل علی أنفه علامة یعیر بها ما عاش فخطم أنفه بالسیف یوم 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بلوناهم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امتحنا أهل مکة بالقحط والجوع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وانتقم الله تعالی من الولید بدعاء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رب محمد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موسی بن جعفر بن محمد بن علی بن الحسین بن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السلام قال </w:t>
      </w:r>
    </w:p>
    <w:p>
      <w:pPr>
        <w:pStyle w:val="BookText"/>
        <w:rPr/>
      </w:pPr>
      <w:r>
        <w:rPr>
          <w:rFonts w:ascii="IRNazanin" w:hAnsi="IRNazanin" w:eastAsia="IRNazanin"/>
          <w:color w:val="111111"/>
          <w:sz w:val="28"/>
          <w:sz w:val="28"/>
          <w:szCs w:val="28"/>
          <w:rtl w:val="true"/>
          <w:lang w:bidi="fa-IR"/>
        </w:rPr>
        <w:t xml:space="preserve">لیهودی من یهود الشام وأحبارهم فیما أجابه عنه من جواب مسائله ، فأما المستهزؤون فقال الله عز وجل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کفیناک المستهزئین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فقتل الله خمستهم ، قد قتل کل واحد منهم بغیر قتلة صاحبه فی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الولید بن المغیرة فإنه مر بنبل لرجل من بنی خزاعة قد راشه فی الطریق فأصابته شظیة منه فانقطع أکحله حتی أدماه فمات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رب محمد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العاص بن وائل السهمی فإنه خرج فی حاجة له إلی کداء فتدهده تحته حجر فسقط ، فتقطع قطعة قطعة ، فمات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الأسود بن عبد یغوث فإنه خرج یستقبل ابنه زمعة ومعه غلام له فاستظل بشجرة تحت کداء فأتاه جبرئیل علیه السلام فأخذ رأسه فنطح به الشجرة ،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امنع هذا عنی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أحدا یصنع بک شیئا ، إلا نفسک ، فقتله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رب محمد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خبر آخر فی الأسود قول آخر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قد دعا علیه أن یعمی الله بصره وأن یثکله ولده فلما کان فی ذلک الیوم جاء حتی صار إلی کداء فأتاه جبرئیل علیه السلام بورقة خضراء فضرب بها وجهه فعمی وبقی حتی أثکله الله عز وجل ولده یوم بدر ثم مات ، وأما الحارث بن الطلاطلة فإنه خرج من بیته فی السموم فتحول حبشیا فرجع إلی أهله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الحارث فغضبوا علیه فقتلوه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رب محمد ، وأما الأسود بن المطلب فإنه أکل حوتا مالحا </w:t>
      </w:r>
    </w:p>
    <w:p>
      <w:pPr>
        <w:pStyle w:val="BookText"/>
        <w:rPr/>
      </w:pPr>
      <w:r>
        <w:rPr>
          <w:rFonts w:ascii="IRNazanin" w:hAnsi="IRNazanin" w:eastAsia="IRNazanin"/>
          <w:color w:val="111111"/>
          <w:sz w:val="28"/>
          <w:sz w:val="28"/>
          <w:szCs w:val="28"/>
          <w:rtl w:val="true"/>
          <w:lang w:bidi="fa-IR"/>
        </w:rPr>
        <w:t xml:space="preserve">فأصابه غلبة العطش فلم یزل یشرب الماء حتی انشق بطنه فمات ، وهو یقول قتلنی رب محمد ، کل ذلک فی ساعة واحدة ، وذلک أنهم کانوا بین یدی رسول الله صلی الله علیه و آله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ننتظر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فإن رجعت عن قولک وإلا قتلناک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النبی صلی الله علیه و آله منزله فأغلق علیه بابه مغتما بقولهم فأتاه جبرئیل علیه السلام ساعته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السلام یقرئک السلام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أظهر أمرک لأهل مکة وادع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کیف أصنع بالمستهزئین وما أوعدونی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کفیناک المستهزئین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کانوا عندی الساعة بین یدی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کفیتهم ، فأظهر أمره عند ذلک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وهرب عبد الرحمن بن خالد ، القائد العام لجیش معاویة من عدی بن حاتم الطائی أحد قادة الامام علی علیه السلام فی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فقواه معاویة بالخیل والسلاح ، وکان معاویة یعده ولداً ، فلقیه عدی بن حاتم فی حماة مذحج وقضاعة ، فبرز عبد الرحمن أمام الخیل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لعدیٍّ ذهب 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سیف الله لا مزیدُ</w:t>
      </w:r>
    </w:p>
    <w:p>
      <w:pPr>
        <w:pStyle w:val="BookText"/>
        <w:rPr/>
      </w:pPr>
      <w:r>
        <w:rPr>
          <w:rFonts w:ascii="Amiri" w:hAnsi="Amiri" w:eastAsia="Amiri" w:cs="Amiri"/>
          <w:color w:val="111111"/>
          <w:sz w:val="28"/>
          <w:sz w:val="28"/>
          <w:szCs w:val="28"/>
          <w:rtl w:val="true"/>
          <w:lang w:bidi="ar-SA"/>
        </w:rPr>
        <w:t xml:space="preserve">وخالدٌ یَزِینُهُ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 هو فیکم الوحید</w:t>
      </w:r>
    </w:p>
    <w:p>
      <w:pPr>
        <w:pStyle w:val="BookText"/>
        <w:rPr/>
      </w:pPr>
      <w:r>
        <w:rPr>
          <w:rFonts w:ascii="IRNazanin" w:hAnsi="IRNazanin" w:eastAsia="IRNazanin"/>
          <w:color w:val="111111"/>
          <w:sz w:val="28"/>
          <w:sz w:val="28"/>
          <w:szCs w:val="28"/>
          <w:rtl w:val="true"/>
          <w:lang w:bidi="fa-IR"/>
        </w:rPr>
        <w:t xml:space="preserve">قد ذقتم الحرب فزیدوا زیدوا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ولا لکم محید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یومنا ویومکم فعودوا </w:t>
      </w:r>
    </w:p>
    <w:p>
      <w:pPr>
        <w:pStyle w:val="BookText"/>
        <w:rPr/>
      </w:pPr>
      <w:r>
        <w:rPr>
          <w:rFonts w:ascii="IRNazanin" w:hAnsi="IRNazanin" w:eastAsia="IRNazanin"/>
          <w:color w:val="111111"/>
          <w:sz w:val="28"/>
          <w:sz w:val="28"/>
          <w:szCs w:val="28"/>
          <w:rtl w:val="true"/>
          <w:lang w:bidi="fa-IR"/>
        </w:rPr>
        <w:t xml:space="preserve">ثم حمل فطعن الناس ، وقصده عدی بن حاتم ، وسدد إلیه الرمح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أرجو إلهی وأخاف ذنبی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شئ مثل عفو ربی</w:t>
      </w:r>
    </w:p>
    <w:p>
      <w:pPr>
        <w:pStyle w:val="BookText"/>
        <w:rPr/>
      </w:pPr>
      <w:r>
        <w:rPr>
          <w:rFonts w:ascii="IRNazanin" w:hAnsi="IRNazanin" w:eastAsia="IRNazanin"/>
          <w:color w:val="111111"/>
          <w:sz w:val="28"/>
          <w:sz w:val="28"/>
          <w:szCs w:val="28"/>
          <w:rtl w:val="true"/>
          <w:lang w:bidi="fa-IR"/>
        </w:rPr>
        <w:t xml:space="preserve">یا ابن الولید بغضکم فی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کالهضب بل فوق قنان الهضب</w:t>
      </w:r>
    </w:p>
    <w:p>
      <w:pPr>
        <w:pStyle w:val="BookText"/>
        <w:rPr/>
      </w:pPr>
      <w:r>
        <w:rPr>
          <w:rFonts w:ascii="IRNazanin" w:hAnsi="IRNazanin" w:eastAsia="IRNazanin"/>
          <w:color w:val="111111"/>
          <w:sz w:val="28"/>
          <w:sz w:val="28"/>
          <w:szCs w:val="28"/>
          <w:rtl w:val="true"/>
          <w:lang w:bidi="fa-IR"/>
        </w:rPr>
        <w:t xml:space="preserve">فلما کاد أن یخالطه بالرمح ، تواری عبد الرحمن فی العجاج ، واستتر بأسنة أصحابه ، واختلط القوم ، ورجع عبد الرحمن إلی معاویة مقهوراً ، وانکسر معاویة </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لقد افتخر عبد الرحمن بن خالد بجده الولید بن المغیرة الطاغیة الکافر ، الذی قال الله تعالی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وَبَنِینَ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اتفق المؤرخون والمفسرون علی أنها نزلت فی الولید ، جاء فی تفسیر الجلالین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دعیٌّ فی قریش ، وهو الولید بن المغیرة ، ادعاه أبوه بعد ثمانی عشرة سنة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افتخر عبد الرحمن بجده الطاغیة الزنیم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وخالد یزینه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معلنا کفره مؤیدا له فی حربه للاسلام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اُمْنِیَّتِهِ فَیَنْسَخُ اللّهُ مَا یُلْقِی الشَّیْطَانُ ثُمَّ یُحْکِمُ اللّهُ آیَاتِهِ وَاللّهُ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یعنون فی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واستشهدوا علی ذلک ببیت من الشعر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تمنّی کتاب اللَّه یتلوه قائما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وأصبح ضمانا وقد فاز قاریا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تمنّی کتاب اللَّه أوّل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 لاقی حمام المقادر</w:t>
      </w:r>
    </w:p>
    <w:p>
      <w:pPr>
        <w:pStyle w:val="BookText"/>
        <w:rPr/>
      </w:pPr>
      <w:r>
        <w:rPr>
          <w:rFonts w:ascii="IRNazanin" w:hAnsi="IRNazanin" w:eastAsia="IRNazanin"/>
          <w:color w:val="111111"/>
          <w:sz w:val="28"/>
          <w:sz w:val="28"/>
          <w:szCs w:val="28"/>
          <w:rtl w:val="true"/>
          <w:lang w:bidi="fa-IR"/>
        </w:rPr>
        <w:t xml:space="preserve">ولم ینسبه ابن منظور فی 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ذکره باللفظ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وباللفظ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آخر لیله تمنّی داود علیه السلام الزبور علی رسل</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تعنی أن النبی محمد صلی الله علیه و آله یتمنی الخیر لأفراد أمته ویطرح برامجه للناس لکن الشیطان یشوه طروحاته عندهم لابعادهم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الله بن أبی یعفور قلت للامام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 علی علیه السلام ینکت فی قلبه أو یوقر فی صدره وأذنه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کان محدثاً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أکثرت علیه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یوم بنی قریظة وبنی النضیر کان جبرئیل عن یمینه ومیکائیل عن یساره یحدثانه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أبی حمزة الثمالی قال کنت انا والمغیرة بن سعید جالسین فی المسجد فاتانا الحکم بن عیینة فقال لقد سمعت من أبی جعفر علیه السلام حدیثا ما سمعه أحد قط فسألناه فأبی ان یخبرنا به فدخلنا علیه فقلنا إن الحکم بن عینیة أخبرنا انه سمع منک ما لم یسمعه منک أحد قط فأبی ان یخبرنا به فقال نعم وجدنا علم علی علیه السلام فی آیة من کتاب الله وما أرسلنا من قبلک من رسول ولا نبی ولا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لیست هکذا هی فقال فی کتاب علی وما أرسلنا من قبلک من رسول ولا نبی ولا محدث الا إذا تمنی القی الشیطان فی أمنیته فقلت وأی شئ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ینکت فی اذنه فیسمع طنینا کطنین الطست أو یقرع علی قلبه فیسمع وقعا کوقع السلسلة علی الطست انه نبی ثم قال الا مثل الخضر ومثل ذی القرنین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وَالقَاسِیَةِ قُلُوبُهُمْ وَإنَّ الظَّالِمِینَ لَفِی شِقَاق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أبی عبد الله علیه السلام ان رسول الله صلی الله علیه و آله اصابه خصاصة فجاء إلی رجل من الأنصار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من طعام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وذبح له عناقا </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وشواه فلما أدناه منه تمنی رسول الله صلی الله علیه و آله ان یکون معه علی وفاطمة والحسن والحسین علیهم السلام فجاء منافقان ثم جاء علی بعدهما فأنزل الله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من رسول ولا نبی ولا محدث إلا إذا تمنی ألقی الشیطان فی أمنیته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فلانا وفلانا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فینسخ الله ما یلقی الشیطان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لما جاء علی علیه السلام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یحکم الله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ینصر أمیر المؤمنین علیه السلام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لیجعل ما یلقی الشیطان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فلانا وفلانا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للذین فی قلوبهم مرض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الامام المستقیم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یزال الذین کفروا فی مریة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شک من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تأتیهم الساعة بغتة أو یأتیهم عذاب یوم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العقیم الذی لا مثل له فی الأیام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یومئذ لله یحکم بینهم فالذین آمنوا وعملوا الصالحات فی جنات النعیم والذین کفروا وکذبوا بآیاتنا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یؤمنوا بولایة أمیر المؤمنین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لهم عذاب مهین </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 الَّذِینَ اُوتُوا العِلْمَ أنَّهُ الحَقُّ مِنْ رَبِّکَ فَیُؤْمِنُوا بِهِ فَتُخْبِتَ لَهُ قُلُوبُهُمْ وَإنَّ اللّهَ لَهَادِ الَّذِینَ آمَنُوا إلَی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الفقیه باسناده عن جابر بن عبد الله الانصاری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جعل علیاً ، وزوجته ،</w:t>
      </w:r>
    </w:p>
    <w:p>
      <w:pPr>
        <w:pStyle w:val="BookText"/>
        <w:rPr/>
      </w:pPr>
      <w:r>
        <w:rPr>
          <w:rFonts w:ascii="IRNazanin" w:hAnsi="IRNazanin" w:eastAsia="IRNazanin"/>
          <w:color w:val="111111"/>
          <w:sz w:val="28"/>
          <w:sz w:val="28"/>
          <w:szCs w:val="28"/>
          <w:rtl w:val="true"/>
          <w:lang w:bidi="fa-IR"/>
        </w:rPr>
        <w:t>وابناه حجج الله علی خلقه ، وهم أبواب العلم فی امتی ، ومن اهتدی بهم هُدی إلی صراط المستقیم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أبی بصیر قال سمعت أبا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فأومی بیده إلی صدره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عن محمد بن علی عن السراد عن عبد العزیز العبدی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هم الأئمة علیه السلام </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عن الحسین عن محمد بن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علیه السلام خاصة </w:t>
      </w:r>
      <w:r>
        <w:rPr>
          <w:rFonts w:eastAsia="Amiri" w:cs="Amiri" w:ascii="Amiri" w:hAnsi="Amiri"/>
          <w:color w:val="111111"/>
          <w:sz w:val="28"/>
          <w:szCs w:val="28"/>
          <w:rtl w:val="true"/>
          <w:lang w:bidi="ar-SA"/>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آمنوا برسول اللَّه صلی الله علیه و آله إلی ولایة مولانا أمیر المؤمنین علیه السلام ، أو آمنوا بالولایة وذلک نفس الهدایة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فَتُخْبِتَ 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للقرآن قلوبهم وتؤمن وتصدق به ویهدی تعالی المؤمنین الی ولایة علی وأهل بیته الکرام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نقض صحیفة المقاطعة</w:t>
      </w:r>
    </w:p>
    <w:p>
      <w:pPr>
        <w:pStyle w:val="BookText"/>
        <w:rPr/>
      </w:pPr>
      <w:r>
        <w:rPr>
          <w:rFonts w:ascii="IRNazanin" w:hAnsi="IRNazanin" w:eastAsia="IRNazanin"/>
          <w:color w:val="111111"/>
          <w:sz w:val="28"/>
          <w:sz w:val="28"/>
          <w:szCs w:val="28"/>
          <w:rtl w:val="true"/>
          <w:lang w:bidi="fa-IR"/>
        </w:rPr>
        <w:t xml:space="preserve">وفی السنة الثالثة من المقاطعة الاجتماعیة والإقتصادیة أخبر جبرئیل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الأرضَة أکلت کل ما فی صحیفتهم من ظلم وقطیعة رحم، ولم یبق فیها إلاَّ ما کان اسماً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أبا طالب بذلک، وکان أبو طالب لا یشک فی قوله فخرج من الشعب إلی الحرم، فاجتمع الملأ من قریش فی أعظم تجمع جماهیری تشهده مکة فقال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أخی أخبرنی أنَّ الله أرسل علی صحیفتکم الأرضة فأکلت ما فیها من قطیعة رحم وظلم وترکت اسم الله تعالی فأحضروها، فإن کان صادقاً علمتم أنّکم ظالمون لنا قاطعون لأرحامنا وإن کان کاذباً علمنا أنّکم علی حق وأنّا علی باطل</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طالب قال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قوم أحضروا صحیفتکم فلعلّنا أن نجد فرجاً وسبباً لصلة الأرحام وترک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وأحضروها وهی بخواتیمهم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صحیفتکم علی العهد لم تنکروها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أحدثتم فیها حدثاً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محمّداً أعلمنی عن ربّه أنّه بعث الأرضة فأکلت کلّ ما فیها إلاّ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إن کان صادقاً ماذا تصنعون؟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 ونُمسِک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کاذباً دفعته إلیکم تقتلونه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وأجملتَ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وفُضّت الصحیفة فإذا الأرضَة قد أکلت کلّ ما فیها إلاّ مواضع اسم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وما کنّا قطّ أجدّ فی تکذیبه منّا ساعتنا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یومئذ خلق من الناس عظیم وخرج بنو هاشم من الشّعب وبنو المطّلب فلم یرجعوا إلیه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وحاول النواصب محاربة الایة الکبری المتمثلة فی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فطمسوا تراثه واغتصبوا خلافته وقتلوه وقتلوا اولاده الائمة وحرفوا شکله ومنعوا فضائله فلم یفلحوا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حق أحد من الصحابة بالأسانید الجیاد ما جاء لعلی علیه السلام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اشترک الکثیر من الصحابة فی مؤامرة محاربة الامام علی علیه السلام لابطال هذه الایة السماویة الکبیرة للاستحواذ علی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ارتد أکثر الصحابة من بعد النبی صلی الله علیه و آله وانغمسوا فی الدنیا قال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الفتن کقطع اللیل المظلم</w:t>
      </w:r>
      <w:r>
        <w:rPr>
          <w:rFonts w:eastAsia="IRNazanin" w:cs="IRNazanin"/>
          <w:color w:val="111111"/>
          <w:sz w:val="28"/>
          <w:szCs w:val="28"/>
          <w:rtl w:val="true"/>
          <w:lang w:bidi="fa-IR"/>
        </w:rPr>
        <w:t>» (</w:t>
      </w:r>
      <w:r>
        <w:rPr>
          <w:rStyle w:val="FootnoteAnchor"/>
          <w:rtl w:val="true"/>
        </w:rPr>
        <w:footnoteReference w:id="3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کتاب موسی اماما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ولایة علی علیه السلام فی کتاب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یؤمنون به ومن یکفر به من الأحزاب فالنار موعده فلا تک فی مریة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الحق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کذبوا علی</w:t>
      </w:r>
    </w:p>
    <w:p>
      <w:pPr>
        <w:pStyle w:val="BookText"/>
        <w:rPr/>
      </w:pP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یستویان مثلا أفلا تذکرون </w:t>
      </w:r>
      <w:r>
        <w:rPr>
          <w:rFonts w:eastAsia="IRNazanin" w:cs="IRNazanin"/>
          <w:color w:val="111111"/>
          <w:sz w:val="28"/>
          <w:szCs w:val="28"/>
          <w:rtl w:val="true"/>
          <w:lang w:bidi="fa-IR"/>
        </w:rPr>
        <w:t>) (</w:t>
      </w:r>
      <w:r>
        <w:rPr>
          <w:rStyle w:val="FootnoteAnchor"/>
          <w:rtl w:val="true"/>
        </w:rPr>
        <w:footnoteReference w:id="314"/>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ونقله الطبرسی فی المجمع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 فی شک من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تأتیهم الساعة بغتة أو یأتیهم عذاب یوم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العقیم الذی لا مثل له فی الأیام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 ینفع مع الکافرین بالولایة أیات قرآنیة واحادیث نبویة ومعجزات للامام مشهودة ومسموعة اذ سمعوها ولمسوها وهم منکرون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معدنهم فاسد وعقیدتهم شیطانیة ومشروعهم مخالفة الدین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مثل له فی الأیام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آمَنُوا وَعَمِلُوا الصَّالِحَاتِ فِی جَنَّاتِ النَّعِیمِ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الفقیه باسناده عن جابر بن عبد الله الانصاری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جعل علیاً ، وزوجته ،</w:t>
      </w:r>
    </w:p>
    <w:p>
      <w:pPr>
        <w:pStyle w:val="BookText"/>
        <w:rPr/>
      </w:pPr>
      <w:r>
        <w:rPr>
          <w:rFonts w:ascii="IRNazanin" w:hAnsi="IRNazanin" w:eastAsia="IRNazanin"/>
          <w:color w:val="111111"/>
          <w:sz w:val="28"/>
          <w:sz w:val="28"/>
          <w:szCs w:val="28"/>
          <w:rtl w:val="true"/>
          <w:lang w:bidi="fa-IR"/>
        </w:rPr>
        <w:t>وابناه حجج الله علی خلقه ، وهم أبواب العلم فی امتی ، ومن اهتدی بهم هُدی إلی صراط مستقیم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فَاُوْلَئِکَ لَهُمْ عَذَابٌ مُهِینٌ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والأئمة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الملک یومئذ لله یحکم بینهم فالذین آمنوا وعملوا الصالحات فی جنات النعیم والذین کفروا وکذبوا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یؤمنوا بولایة أمیر المؤمنین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لهم عذاب مهین </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الحَمْدُ لِلّهِ سَیُرِیکُمْ آیَاتِهِ فَتَعْرِفُونَهَا وَمَا رَبُّکَ بِغَافِل عَمَّا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هم أهل البیت علیهم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بحقّ علی وحقّ علی واجب علی العالمین</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الشافعی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کرائم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وصیی فی أهلی وخلیفتی فی</w:t>
      </w:r>
    </w:p>
    <w:p>
      <w:pPr>
        <w:pStyle w:val="BookText"/>
        <w:rPr/>
      </w:pPr>
      <w:r>
        <w:rPr>
          <w:rFonts w:ascii="IRNazanin" w:hAnsi="IRNazanin" w:eastAsia="IRNazanin"/>
          <w:color w:val="111111"/>
          <w:sz w:val="28"/>
          <w:sz w:val="28"/>
          <w:szCs w:val="28"/>
          <w:rtl w:val="true"/>
          <w:lang w:bidi="fa-IR"/>
        </w:rPr>
        <w:t>أمتی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تَکُونَنَّ مِنَ الَّذِینَ کَذَّبُوا بِآیَاتِ اللّهِ فَتَکُونَ مِنَ الخَاسِرِینَ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کذبوا أئمة أهل البیت فخسروا الدنیا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کَلِمَةُ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لعنته لکفرهم وظلمهم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کُلُّ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یَرَوُا العَذَابَ الألِیمَ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البیت أمان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بیتی أمان لأُمّتی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ذهب أهل بیتی أتی أُمّتی ما یوعدون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الحافظ الحاکم الحسکانی الحنفی عن أبی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کَذَّبُوا بِآیَاتِنَا صُمٌّ وَبُکْمٌ فِی الظُّلُمَاتِ مَنْ یَشَأ اللّهُ </w:t>
      </w:r>
    </w:p>
    <w:p>
      <w:pPr>
        <w:pStyle w:val="BookText"/>
        <w:rPr/>
      </w:pPr>
      <w:r>
        <w:rPr>
          <w:rFonts w:ascii="Amiri" w:hAnsi="Amiri" w:eastAsia="Amiri" w:cs="Amiri"/>
          <w:color w:val="111111"/>
          <w:sz w:val="28"/>
          <w:sz w:val="28"/>
          <w:szCs w:val="28"/>
          <w:rtl w:val="true"/>
          <w:lang w:bidi="ar-SA"/>
        </w:rPr>
        <w:t xml:space="preserve">یُضْلِلْهُ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أعداء علی بن أبی طالب و </w:t>
      </w:r>
      <w:r>
        <w:rPr>
          <w:rFonts w:eastAsia="Amiri" w:cs="Amiri" w:ascii="Amiri" w:hAnsi="Amiri"/>
          <w:color w:val="111111"/>
          <w:sz w:val="28"/>
          <w:szCs w:val="28"/>
          <w:rtl w:val="true"/>
          <w:lang w:bidi="ar-SA"/>
        </w:rPr>
        <w:t>. .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وآیات الله هم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جاء فی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اُوْلَئِکَ أصْحَابُ الجَحِیمِ</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علی صدق محمد و علی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وَإنَّ اللّهَ لَهُوَ خَیْرُ الرَّازِقِینَ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الکفار الطغاةُ رسولَ الله صلی الله علیه و آله من مکة فذهب إلی الغار مع دلیل العرب ابن اریقط وکان ابو بکر فی المدینة قد هاجر الیها مع عمر</w:t>
      </w:r>
    </w:p>
    <w:p>
      <w:pPr>
        <w:pStyle w:val="BookText"/>
        <w:rPr/>
      </w:pPr>
      <w:r>
        <w:rPr>
          <w:rFonts w:ascii="IRNazanin" w:hAnsi="IRNazanin" w:eastAsia="IRNazanin"/>
          <w:color w:val="111111"/>
          <w:sz w:val="28"/>
          <w:sz w:val="28"/>
          <w:szCs w:val="28"/>
          <w:rtl w:val="true"/>
          <w:lang w:bidi="fa-IR"/>
        </w:rPr>
        <w:t xml:space="preserve">ولم یکن مع النبی فی الغار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وطلبوا النبی صلی الله علیه و آله لیقتلوه فانقذه الله تعالی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فعاقبهم الله یوم بدر فقتل عتبة وشیبة والولید بن عتبة وأبو جهل وحنظلة بن أبی سفیان وغیرهم لَیَرْزُقَنَّهُمُ اللّهُ رِزْقاً حَسَناً وَإنَّ اللّهَ لَهُوَ خَیْرُ الرَّازِقِینَ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المدخل هو الجنّة ، فیها ما یحبّونه ، فإنّ فیها ما تشتهی الأنفس وتلذّ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والمدخل یجوز أن یکون بمعنی المکان ، وبمعنی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w:t>
      </w:r>
    </w:p>
    <w:p>
      <w:pPr>
        <w:pStyle w:val="BookText"/>
        <w:rPr/>
      </w:pPr>
      <w:r>
        <w:rPr>
          <w:rFonts w:ascii="IRNazanin" w:hAnsi="IRNazanin" w:eastAsia="IRNazanin"/>
          <w:color w:val="111111"/>
          <w:sz w:val="28"/>
          <w:sz w:val="28"/>
          <w:szCs w:val="28"/>
          <w:rtl w:val="true"/>
          <w:lang w:bidi="fa-IR"/>
        </w:rPr>
        <w:t xml:space="preserve">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معالجة الکفار بالعقوبة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ذلک الذی قصصنا علیک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وَمَنْ عَاقَبَ بِمِثْلِ مَا عُوقِبَ بِهِ ثُمَّ بُغِیَ عَلَیْهِ لَیَنصُرَنَّهُ اللّهُ إنَّ اللّهَ لَعَفُوٌّ 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علیه السلام لما أخرجته قریش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منهم إلی الغار وطلبوه لیقتلوه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عاقبهم الله یوم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رسول الله صلی الله علیه و آله ، طالبوا بدمائهم فقتلوا الحسین علیه السلام وأهل بیته وسبوا عیاله بغیا وعدوانا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لینصرنه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بالقائم علیه السلام من ولده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ابن آدم ثلاث مائة وستون عرقا ، منها مائة وثمانون متحرکة ، ومائة وثمانون ساکنة ، فلو سکن المتحرک لم یبق الانسان ، ولو تحرک الساکن لهلک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 آله فی کل یوم إذا أصبح وطلعت الشمس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کثیرا طیبا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ثلاث مائة وستین مرة شکرا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إن الله لا یحب من کان خوانا أثیما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الخیانة واشتمال النفاق أعظم عندک من إظهار الکفر والشقاق ، ووجدتک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بمثل ما عوقب به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علیه لینصرنه الله </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یحیق المکر السیئ إلا باهله </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نکث فإنما ینکث علی نفسه </w:t>
      </w:r>
      <w:r>
        <w:rPr>
          <w:rFonts w:eastAsia="IRNazanin" w:cs="IRNazanin"/>
          <w:color w:val="111111"/>
          <w:sz w:val="28"/>
          <w:szCs w:val="28"/>
          <w:rtl w:val="true"/>
          <w:lang w:bidi="fa-IR"/>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ووجدتک یا الهی قد فرقت بین ذوی الأرحام بالآثام ، فعادیت قابیل لما عصاک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یُولِجُ اللَّیْلَ فِی النَّهَارِ وَیُولِجُ النَّهَارَ فِی اللَّیْلِ وَأنَّ اللّهَ سَمِیعٌ بَصِیرٌ</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 مَا یَدْعُونَ مِنْ دُونِهِ هُوَ البَاطِلُ وَأنَّ اللّهَ هُوَ العَلِیُّ الکَبِیرُ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علی کل شیء قدیر وانه هو الحق الوحید وما سواه فهو الباطل اذ لا ق درة عند غیره علی الخلق والرزق وأی شیء آخر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بمصر زندیق یبلغه عن أبی عبد اللَّه علیه السلام أشیاء فخرج إلی المدینة لیناظره فلم یصادفه بها وقیل له إنه خارج بمکة فخرج إلی مکة ونحن مع أبی عبد اللَّه علیه السلام فصادفنا ونحن مع أبی عبد اللَّه علیه السلام فی الطواف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w:t>
      </w:r>
    </w:p>
    <w:p>
      <w:pPr>
        <w:pStyle w:val="BookText"/>
        <w:rPr/>
      </w:pPr>
      <w:r>
        <w:rPr>
          <w:rFonts w:ascii="IRNazanin" w:hAnsi="IRNazanin" w:eastAsia="IRNazanin"/>
          <w:color w:val="111111"/>
          <w:sz w:val="28"/>
          <w:sz w:val="28"/>
          <w:szCs w:val="28"/>
          <w:rtl w:val="true"/>
          <w:lang w:bidi="fa-IR"/>
        </w:rPr>
        <w:t xml:space="preserve">اسمه عبد الملک وکنیته أبو عبد اللَّه فضرب کتفه کتف أبی عبد اللَّه علیه السلام فقال له أبو عبد اللَّه علیه السلام ما اسمک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اسمی عبد الملک قال فما کنیتک قال کنیتی أبو عبد اللَّه فقال له أبو عبد اللَّه علیه السلام فمن هذا الملک الذی أنت عبده أمن ملوک الأرض أم من ملوک السماء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وأخبرنی عن ابنک عبد إله السماء أم عبد إله الأرض؟ قل ما شئت تخصم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هشام بن الحکم فقلت للزندیق أما ترد علیه ؟ قال فقبح قولی فقال أبو عبد اللَّه علیه السلام إذا فرغت من الطواف فأتنا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فلما فرغ أبو عبد اللَّه علیه السلام أتاه الزندیق فقعد بین یدی أبی عبد اللَّه علیه السلام ونحن مجتمعون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عبد اللَّه علیه السلام للزندیق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للأرض تحتا وفوقا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فما یدریک ما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إلا أنی أظن أن لیس تحتها شیء فقال أبو عبد اللَّه علیه السلام فالظن عجز لما لا یستیقن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أفصعدت السماء ؟</w:t>
      </w:r>
    </w:p>
    <w:p>
      <w:pPr>
        <w:pStyle w:val="BookText"/>
        <w:rPr/>
      </w:pP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فتدری ما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عجبا لک لم تبلغ المشرق ولم تبلغ المغرب ولم تنزل الأرض ولم تصعد السماء ولم تجز هناک فتعرف ما خلفهن وأنت جاحد بما فیهن وهل یجحد العاقل ما لا یعرف ؟</w:t>
      </w:r>
    </w:p>
    <w:p>
      <w:pPr>
        <w:pStyle w:val="BookText"/>
        <w:rPr/>
      </w:pPr>
      <w:r>
        <w:rPr>
          <w:rFonts w:ascii="IRNazanin" w:hAnsi="IRNazanin" w:eastAsia="IRNazanin"/>
          <w:color w:val="111111"/>
          <w:sz w:val="28"/>
          <w:sz w:val="28"/>
          <w:szCs w:val="28"/>
          <w:rtl w:val="true"/>
          <w:lang w:bidi="fa-IR"/>
        </w:rPr>
        <w:t xml:space="preserve">قال 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کلمنی بهذا أحد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عبد اللَّه علیه السلام فأنت من ذلک فی شک فلعله هو ولعله لیس هو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الزندیق ولعل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أبو عبد اللَّه علیه السلام أیها الرجل لیس لمن لا یعلم حجة علی من یعلم ولا حجة للجاهل یا أخا أهل مصر تفهم عنی فإنا لا نشک فی اللَّه أبدا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أما تری الشمس والقمر واللیل والنهار یلجان فلا </w:t>
      </w:r>
    </w:p>
    <w:p>
      <w:pPr>
        <w:pStyle w:val="BookText"/>
        <w:rPr/>
      </w:pPr>
      <w:r>
        <w:rPr>
          <w:rFonts w:ascii="IRNazanin" w:hAnsi="IRNazanin" w:eastAsia="IRNazanin"/>
          <w:color w:val="111111"/>
          <w:sz w:val="28"/>
          <w:sz w:val="28"/>
          <w:szCs w:val="28"/>
          <w:rtl w:val="true"/>
          <w:lang w:bidi="fa-IR"/>
        </w:rPr>
        <w:t xml:space="preserve">یشتبهان ویرجعان قد اضطرا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لهما مکان إلا مکانهما فإن کانا یقدران علی أن یذهبا فلم یرجعان وإن کانا غیر مضطرین فلم لا یصیر اللیل نهارا والنهار لیلا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اضطرا واللَّه یا أخا أهل مصر إلی دوامهما والذی اضطرهما أحکم منهما وأکبر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الزندیق 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 یا أخا أهل مصر إن الذی یذهبون إلیه ویظنون أنه الدهر إن کان الدهر یذهب بهم لم لا یردهم وإن کان یردهم لم لا یذهب بهم القوم مضطرون یا أخا أهل مصر لم السماء مرفوعة والأرض موضوعة ؟</w:t>
      </w:r>
    </w:p>
    <w:p>
      <w:pPr>
        <w:pStyle w:val="BookText"/>
        <w:rPr/>
      </w:pPr>
      <w:r>
        <w:rPr>
          <w:rFonts w:ascii="IRNazanin" w:hAnsi="IRNazanin" w:eastAsia="IRNazanin"/>
          <w:color w:val="111111"/>
          <w:sz w:val="28"/>
          <w:sz w:val="28"/>
          <w:szCs w:val="28"/>
          <w:rtl w:val="true"/>
          <w:lang w:bidi="fa-IR"/>
        </w:rPr>
        <w:t xml:space="preserve">لم لا تنحدر السماء علی 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لا تنحدر الأرض فوق طاقتها ولا یتماسکان ولا یتماسک من علیها؟ قال الزندیق أمسکهما اللَّه ربهما وسیدهما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فأمن الزندیق علی یدی أبی عبد اللَّه علیه السلام فقال له حمران جعلت فداک إن آمنت الزنادقة علی یدک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فقد آمن الکفار علی یدی أبیک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المؤمن الذی آمن علی یدی أبی عبد اللَّه علیه السلام اجعلنی من تلامذتک فقال أبو عبد اللَّه علیه السلام یا هشام بن الحکم خذه إلیک فعلمه هشام وکان معلم أهل الشام وأهل مصر الإیمان وحسنت طهارته حتی رضی بها أبو عبد اللَّه علیه السلام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أنزَلَ مِنَ السَّمَاءِ مَاءً فَتُصْبِحُ الأرْضُ مُخْضَرَّةً إنَّ اللّهَ لَطِیفٌ خَبِیرٌ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وَفَجَّرْنَا الأرْضَ عُیُوناً فَالتَقَی المَاءُ عَلَی أمْر قَدْ 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وأجری الله تعالی الانهار علی مدی القرون فی مشارق الارض ومغاربها وأوصل سبحانه الامطار الی کل جبل وصحراء وسهل مسهلا الزراعة والحیاة فی کل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توجد ارض الا وفیها میاه وعبر الابار الجوفیة سهل تعالی حفظ الماء فی خزانات طبیعیة الی أوقات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الحسن الفقیه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بحذفه الاسناد عن رسول الله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جبرئیل عن رب العزة جل جلاله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أن لا إله إلا أنا وحدی وأن محمداً عبدی ورسولی ، وأن علی بن أبی طالب خلیفتی والأئمة من ولده حججی أدخلته الجنة برحمتی ، ونجیته من النار بعفوی ، وأبحت له جواری ، وأوجبت له کرامتی ،</w:t>
      </w:r>
    </w:p>
    <w:p>
      <w:pPr>
        <w:pStyle w:val="BookText"/>
        <w:rPr/>
      </w:pPr>
      <w:r>
        <w:rPr>
          <w:rFonts w:ascii="IRNazanin" w:hAnsi="IRNazanin" w:eastAsia="IRNazanin"/>
          <w:color w:val="111111"/>
          <w:sz w:val="28"/>
          <w:sz w:val="28"/>
          <w:szCs w:val="28"/>
          <w:rtl w:val="true"/>
          <w:lang w:bidi="fa-IR"/>
        </w:rPr>
        <w:t>وأتممت علیه نعمتی ، وجعلته من خاصتی وخالصتی ، إن نادانی لبیته ، وإن دعانی أجبته ، وإن سألنی أعطیته ، وإن سکت ابتدأته ، وإن أساء رحمته ، وإن فرَّ منّی دعوته ، وإن رجع إلیَّ قبلته ، وإن قرع بابی فتحته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لم یشهد أن لا إله إلا أنا وحدی ، أو شهد بذلک ولم یشهد بأن محمداً عبدی ورسولی ، أو شهد بذلک ولم یشهد بأن علی بن أبی طالب </w:t>
      </w:r>
    </w:p>
    <w:p>
      <w:pPr>
        <w:pStyle w:val="BookText"/>
        <w:rPr/>
      </w:pPr>
      <w:r>
        <w:rPr>
          <w:rFonts w:ascii="IRNazanin" w:hAnsi="IRNazanin" w:eastAsia="IRNazanin"/>
          <w:color w:val="111111"/>
          <w:sz w:val="28"/>
          <w:sz w:val="28"/>
          <w:szCs w:val="28"/>
          <w:rtl w:val="true"/>
          <w:lang w:bidi="fa-IR"/>
        </w:rPr>
        <w:t>علیه السلام خلیفتی ، أو شهد بذلک ولم یشهد أن الأئمة من ولده حججی ، فقد جحد نعمتی ، وصغر عظمتی ، وکفر بآیاتی ، وکتبی ، ورسلی ،</w:t>
      </w:r>
    </w:p>
    <w:p>
      <w:pPr>
        <w:pStyle w:val="BookText"/>
        <w:rPr/>
      </w:pPr>
      <w:r>
        <w:rPr>
          <w:rFonts w:ascii="IRNazanin" w:hAnsi="IRNazanin" w:eastAsia="IRNazanin"/>
          <w:color w:val="111111"/>
          <w:sz w:val="28"/>
          <w:sz w:val="28"/>
          <w:szCs w:val="28"/>
          <w:rtl w:val="true"/>
          <w:lang w:bidi="fa-IR"/>
        </w:rPr>
        <w:t>إن قصدنی حجبته ، وإن سألنی حرمته ، وإن نادانی لم أسمع ندائه ، وإن دعانی لم أستجب دعائه ، وإن رجانی خیبت رجائه منی ، وما أنا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جابر بن عبد الله الأنصاری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من الأئمة من ولد علی بن أبی طالب علیه السلام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 ثم سید العابدین فی زمانه علی بن الحسین ، ثم الباقر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وستدرکه یاجابر ، فاذا أدرکته فأقرأه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الصادق جعفر بن محمد ، ثم الکاظم موسی ابن جعفر ، ثم الرضا علی بن موسی ، ثم التقی محمد بن علی ، ثم النقی علی بن محمد ، ثم الزکی الحسن بن علی ، ثم ابنه القائم بالحق مهدی أمتی ، الذی یملأ الأرض قسطاً وعدلاً کما ملئت ظلماً وجوراً ، هؤلاء یاجابر خلفائی وأوصیائی وأولادی وعترتی من أطاعهم فقد أطاعنی ، ومن عصاهم فقد عصانی ، ومن أنکرهم أو أنکر واحداً منهم فقد أنکرنی ، وبهم یمسک الله السماء أن تقع علی الأرض ، وبهم یحفظ الله الأرض أن تمید بأهلها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وَمَا فِی الأرْضِ وَإنَّ اللّهَ لَهُوَ الغَنِیُّ الحَمِیدُ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فی الوجود ملک لله تعالی لا یشارکه فیه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الغنی عن الحاجة لغیره بقوله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عامر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أمیر المؤمنین علیه السلام بتسع کلمات أرتجلهن ارتجالا ، فقأن عیون البلاغة وأیتمن جواهر الحکمة ، وقطعن جمیع الأنام عن اللحاق بواحدة منهن ، ثلاث منها فی المناجاة ، وثلاث منها فی الحکمة ، وثلاث منها فی الأدب ، فأما اللاتی فی المناجاة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کفی لی عزا أن أکون لک عبدا وکفی بی فخرا إن تکون لی ربا أنت کما أحب فاجعلنی کما تحب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اللاتی فی الحکمة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قیمة کل امرئ ما یحسنه ، وما هلک امرء عرف قدره ، والمرء مخبو تحت لسانه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اللاتی فی الأدب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امنن </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شئت تکن أمیره ، واحتج إلی من شئت تکن أسیره ، واستغن عمن شئت تکن نظیره </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عز الا بالاستقلال عن أموال الظالمین المترفین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سَخَّرَ لَکُمْ مَا فِی الأرْضِ وَالفُلْکَ تَجْرِی فِی البَحْرِ بِأمْرِهِ وَیُمْسِکُ السَّمَاءَ أنْ تَقَعَ عَلَی الأرْضِ إلا بِإذْنِهِ إنَّ اللّهَ بِالنَّاسِ لَرَؤُوفٌ رَحِیمٌ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سَخَّرَ لَکُمْ مَا فِی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ذلل الله تعالی معظم الدواب فی الارض للانسان فتراه یرکب الجمال والخیول والحمیر ویسرح فی الاغنام والماعز والبقر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وسخر کل ما فوق الارض لصالح البشریة وأضاف علیه ما فی البحر من طعام لا ینضب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وأوجد سبحانه فی باطن الارض معادن متنوعة فی أشکالها وفوائدها وخواصها تنفع الانسان فی الصناعات المنزلیة والزراعیة والصناعیة والحربیة والبحریة والفضائیة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وأوجد تعالی النفط الذی لا یمکن احصاء فوائده فی الطاقة وباقی سبل وآلات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واکتشف الانسان معدن الیورانیوم العظیم الفائدة فی الطاقة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وسخر عز وجل الماء الکثیر جدا فی عمق الارض لفوائد الانسانیة وأجراه فی الارض بشکل أنهار وبحار ومحیطات لربط البلدان وحیاة الاسماک وجری السفن وفوائد جمة لا تعد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وَیُمْسِکُ السَّمَاءَ أنْ تَقَعَ عَلَی الأرْضِ إلا بِإذْنِهِ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بیتی أمان لأمّتی</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أئمة المسلمین ، وحجج الله علی العالمین ، وسادة المؤمنین ، وقادة الغر المحجلین ، وموالی المؤمنین ، ونحن أمان لأهل الأرض کما أن النجوم أمان لأهل السماء ، ونحن الذین بنا یمسک الله السماء أن تقع علی الأرض إلا بإذنه ، وبنا یمسک الأرض أن تمید بأهلها ، وبنا ینزل الغیث وتنشر الرحمة ، وتخرج برکات الأرض ، ولولا ما فی الأرض منا لساخت بأهلها ، ثم قال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تخل الأرض منذ خلق الله آدم من حجة الله فیها ظاهر مشهور أو غائب مستور ، ولا تخلو إلی أن تقوم الساعة من حجة الله فیها ولولا ذلک لم یعبد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ینتفع الناس بالحجة الغائب المستور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ینتفعون بالشمس إذا سترها سحاب </w:t>
      </w:r>
      <w:r>
        <w:rPr>
          <w:rFonts w:eastAsia="IRNazanin" w:cs="IRNazanin"/>
          <w:color w:val="111111"/>
          <w:sz w:val="28"/>
          <w:szCs w:val="28"/>
          <w:rtl w:val="true"/>
          <w:lang w:bidi="fa-IR"/>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آیات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فِی یَوْمَیْنِ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منه سبع سماوات جعل سفلاهن موجا مکفوفا وعلیاهن سقفا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وسمکا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یدعمها ، ولا دسار ینظمها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زینها بزینة الکواکب ، وضیاء الثواقب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وأجری فیها سراجا مستطیرا ،</w:t>
      </w:r>
    </w:p>
    <w:p>
      <w:pPr>
        <w:pStyle w:val="BookText"/>
        <w:rPr/>
      </w:pPr>
      <w:r>
        <w:rPr>
          <w:rFonts w:ascii="IRNazanin" w:hAnsi="IRNazanin" w:eastAsia="IRNazanin"/>
          <w:color w:val="111111"/>
          <w:sz w:val="28"/>
          <w:sz w:val="28"/>
          <w:szCs w:val="28"/>
          <w:rtl w:val="true"/>
          <w:lang w:bidi="fa-IR"/>
        </w:rPr>
        <w:t xml:space="preserve">وقمرا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فلک دائر ، وسقف سائر ، ورقیم مائر ثم فتق ما بین السماوات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فملأهن أطوارا من ملائکته منهم سجود لا یرکعون ، ورکوع لا ینتصبون ، وصافون لا یتزایلون ومسبحون لا یسأمون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یغشاهم نوم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سهو العقول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فترة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غفلة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أمناء علی وحیه ، وألسنة إلی رسله ، ومختلفون بقضائه 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الحفظة لعباده والسدنة لأبواب </w:t>
      </w:r>
    </w:p>
    <w:p>
      <w:pPr>
        <w:pStyle w:val="BookText"/>
        <w:rPr/>
      </w:pPr>
      <w:r>
        <w:rPr>
          <w:rFonts w:ascii="IRNazanin" w:hAnsi="IRNazanin" w:eastAsia="IRNazanin"/>
          <w:color w:val="111111"/>
          <w:sz w:val="28"/>
          <w:sz w:val="28"/>
          <w:szCs w:val="28"/>
          <w:rtl w:val="true"/>
          <w:lang w:bidi="fa-IR"/>
        </w:rPr>
        <w:t xml:space="preserve">جنانه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الثابتة فی الأرضین السفلی أقدامهم ، والمارقة من السماء العلیا أعناقهم ، والخارجة من الأقطار أرکانهم ، والمناسبة لقوائم العرش أکتافهم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ناکسة دونه أبصارهم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أحْیَاکُمْ ثُمَّ یُمِیتُکُمْ ثُمَّ یُحْیِیکُمْ إنَّ الإنسَانَ لَکَفُورٌ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أحیاکم فی الارض ثم یمیتکم فیها ثم یحییکم فی القیامة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جحود ینکر المعبود الرب الخالق مع هذه الادلة العظیمة الواضحة والکثیرة بحیث لا تعد ولا تحصی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وَقَلِیلٌ مِنْ عِبادِیَ الشَّکُورُ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هاهنا الکافر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اُمَّة جَعَلْنَا مَنسَکاً هُمْ نَاسِکُوهُ فَلا یُنَازِعُنَّکَ فِی الأمْرِ وَادْعُ إلَی رَبِّکَ إنَّکَ لَعَلَی هُدیً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الفقیه الشافعی ابن حجر فی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الآیات النازلة فی حقّ أهل البیت بإسناده عن جعفر بن محمد علیه السلام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وَآتَیْنَاهُمْ مُلْکاً عَظِیماً</w:t>
      </w:r>
      <w:r>
        <w:rPr>
          <w:rFonts w:eastAsia="IRNazanin" w:cs="IRNazanin"/>
          <w:color w:val="111111"/>
          <w:sz w:val="28"/>
          <w:szCs w:val="28"/>
          <w:rtl w:val="true"/>
          <w:lang w:bidi="fa-IR"/>
        </w:rPr>
        <w:t>) (</w:t>
      </w:r>
      <w:r>
        <w:rPr>
          <w:rStyle w:val="FootnoteAnchor"/>
          <w:rtl w:val="true"/>
        </w:rPr>
        <w:footnoteReference w:id="3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فیهم أئمّة من أطاعهم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عصاهم فقد عصی الله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جمعهم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الانصار والمهاجرین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اُمَّة جَعَلْنَا مَنسَکاً هُمْ نَاسِکُوهُ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والمنسک هو الإمام لکل أمة نبیها حتی یدرکه نبی ألا وإنَّ لزوم الإمام وطاعته هو الدین وهو المنسک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بن أبی طالب إمامکم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فانی أدعوکم الی هداه فإنه علی هدیً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یتعجبون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اذن لنُنازعن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نرضی طاعته أبداً وان کان رسول الله المفتون به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 إلَی رَبِّکَ إنَّکَ لَعلی هُدیً مُسْتَقِیم</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تعالی هو الذی فرض علی نفسه أن یجعل لکل أمة اماماً عادلا عالماً قادراً وفرض علی المسلمین أن لا ینافسوه فی سلطانه الذی أعطاه له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ولاة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واستخدم الله تعالی مفردات کثیرة عن الامام بینها النبی الاعظم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لَعَلَی هُدیً مُسْتَقِیم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دین قیم وحق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نهج البلاغة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المسلم من غضاضة </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یکون مظلوما ما لم یکن شاکا فی دینه ، ولا مرتابا بیقینه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جادَلُوکَ 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إنصاف مسکت للخصم المشاغب ، وأیضا تهدید ، ولکن برفق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جَادَلُوکَ فَقُلْ اللّهُ أعْلَمُ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إن جادلوک علی وجه المراء والتعنت الذی یعمله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تجادلهم علی 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الجدال فی أمر الدین فی أصول الدین وفروعه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وادفعهم بهذا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لان هؤلاء لا یریدون التعلیم والاستفسار بل یریدون اثارة الشکوک والفتن فی وسط المجتمع الاسلامی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علی الحق ومن أهل الجنان وهم علی الباطل ومن أهل جهنم ودفعک لهم یعنی ابطال مشاریعهم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یَعْلَمُ مَا فِی السَّمَاءِ وَالأرْضِ إنَّ ذَلِکَ فِی کِتَاب إنَّ ذَلِکَ عَلَی اللّهِ یَسِیرٌ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کتابه القرآنی المجید وهذا سهل علی رب العالمین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فی الکتاب المحفوظ ، عن الجبائی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اللوح المحفوظ علی الله یسیر لا یحتاج إلی طباعة وتدوین ومعالجة خطوط وحروف ، وإنما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نعلم ما فی السماوات وما فی الأرض ، وما فی الجنة وما فی النار ، وما بین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فی کتاب الله ثم تلا هذه الآیة ، وعنه علیه السلام أن الله أنزل فی القرآن تبیان کل شئ حتی والله ما ترک شیئا یحتاج إلیه العباد ، حتی لا یستطیع عبد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انزل فی القرآن ، إلا أنزله الله فیه ، وقد مضت الأخبار الکثیرة فی ذلک فی کتاب الإمامة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وحاول معاویة وعمرو بن العاص وغیرهم أن یسألوا الامام علیا علیه السلام عن أحداث المستقبل بصور مختلفة لیعرفوا من ینتصر فی الحرب ولمن الحکم الاسلامی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لَمْ یُنَزِّلْ بِهِ سُلْطَاناً وَمَا لَیْسَ لَهُمْ بِهِ عِلْمٌ وَمَا لِلظَّالِمِینَ مِنْ 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والبرهان اذ لا برهان علی وجود شریک لله تعالی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تَعْرِفُ فِی وُجُوهِ الَّذِینَ کَفَرُوا المُنْکَرَ یَکَادُونَ یَسْطُونَ بِالَّذِینَ یَتْلُونَ عَلَیْهِمْ آیَاتِنَا قُلْ أفَاُنَبِّئُکُمْ بِشَرٍّ </w:t>
      </w:r>
    </w:p>
    <w:p>
      <w:pPr>
        <w:pStyle w:val="BookText"/>
        <w:rPr/>
      </w:pPr>
      <w:r>
        <w:rPr>
          <w:rFonts w:ascii="Amiri" w:hAnsi="Amiri" w:eastAsia="Amiri" w:cs="Amiri"/>
          <w:color w:val="111111"/>
          <w:sz w:val="28"/>
          <w:sz w:val="28"/>
          <w:szCs w:val="28"/>
          <w:rtl w:val="true"/>
          <w:lang w:bidi="ar-SA"/>
        </w:rPr>
        <w:t xml:space="preserve">مِنْ ذَلِکُمُ النَّارُ وَعَدَهَا اللّهُ الَّذِینَ کَفَرُوا وَبِئْسَ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کان علی علیه السلام أبو بکر أو عمر اتبعناه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قال المنافقون من الطلقاء والاعراب ورجال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 النبی صلی الله علیه و آله ابا بکر او عمر خلیفة اتبعناه ولا نرید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السفاتج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بقرآن غیر هذا أو 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المنافقون للنبی صلی الله علیه و آله نحن نحب الاسلام ونرید تبدیل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الَّذِینَ لا یَرْجُونَ لِقَاءَنَا ائْتِ بِقُرْآن غَیْرِ هَذَا أوْ بَدِّلْهُ قُلْ مَا یَکُونُ لِی أنْ اُبَدِّلَهُ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منصور بن حازم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رسول الله صلی الله علیه و آله یقول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أخاف ان عصیت ربی عذاب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نزلت سورة الفتح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یعد إلی ذلک الکلام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القوم اذا نزلت فی أمیر المؤمنین آیة فیها فرض طاعته أو فضیلة فیه ، أو فی أهله سخطوا ذلک وکرهوا ، حتی هموا به ، وأرادوا به العظیم ، وأرادوا برسول الله صلی الله علیه و آله أیضاً لیلة العقبة غیظاً وحنقاً وغضباً وحسداً حتی نزلت هذه الآیة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یبین حجم المعارضة للامام علی علیه السلام فی صفوف المسلمین وعلی رأس المخالفین ابو بکر وعمر وعثمان وابو سفیان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المغازلی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xml:space="preserve">} . </w:t>
      </w:r>
      <w:bookmarkStart w:id="36" w:name="pg14275_158347"/>
    </w:p>
    <w:p>
      <w:pPr>
        <w:pStyle w:val="BookText"/>
        <w:rPr/>
      </w:pPr>
      <w:bookmarkEnd w:id="36"/>
      <w:r>
        <w:rPr>
          <w:rFonts w:ascii="Amiri" w:hAnsi="Amiri" w:eastAsia="Amiri" w:cs="Amiri"/>
          <w:color w:val="111111"/>
          <w:sz w:val="28"/>
          <w:sz w:val="28"/>
          <w:szCs w:val="28"/>
          <w:rtl w:val="true"/>
          <w:lang w:bidi="ar-SA"/>
        </w:rPr>
        <w:t xml:space="preserve">الدالات علی صدق محمد صلی الله علیه و آله و علی ما أداه الی عباد الله من ذکر تفضیله لعلی وآله الطیبین اُوْلَئِکَ أصْحَابُ النَّارِ هُمْ فِیهَا خَالِدُونَ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الولایة بحقّ علی وحقّ علی واجب علی العالمین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الشافعی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کرائم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المنافقون یصبون للاستیلاء علی السلطة بعد النبی باستخدام کافَّة الوسائل الشرعیة وغیر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خططهم مع قادة الکفر فی مکة ورجال الیهود مستمرة منذ البعثة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تغیر أنَّ بعض المتآمرین أعلن الاسلام شکلیاً تسهیلا للوصول الی الحکم وابعاد الإمام علی علیه السلام عن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تحول قسم من قیادة قریش الکافرة الی مسلمین منافقین یحاربون الاسلام باطنیا ویتعاملون مع قادة مکة 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هذه الوجوه تنکر الآیات النازلة فی حق الإمام علی علیه السلام غیر معترفة بدین ولا حق الهی فی تعیین مولا للمسلمین </w:t>
      </w:r>
      <w:r>
        <w:rPr>
          <w:rFonts w:eastAsia="IRNazanin" w:cs="IRNazanin"/>
          <w:color w:val="111111"/>
          <w:sz w:val="28"/>
          <w:szCs w:val="28"/>
          <w:rtl w:val="true"/>
          <w:lang w:bidi="fa-IR"/>
        </w:rPr>
        <w:t>.</w:t>
      </w:r>
    </w:p>
    <w:p>
      <w:pPr>
        <w:pStyle w:val="Heading3"/>
        <w:numPr>
          <w:ilvl w:val="2"/>
          <w:numId w:val="1"/>
        </w:numPr>
        <w:rPr/>
      </w:pPr>
      <w:bookmarkStart w:id="37" w:name="__RefHeading___Toc220759_1588784861"/>
      <w:bookmarkStart w:id="38" w:name="_Toc12"/>
      <w:bookmarkEnd w:id="37"/>
      <w:r>
        <w:rPr>
          <w:rtl w:val="true"/>
        </w:rPr>
        <w:t xml:space="preserve">الشجرة الملعونة فی القرآن </w:t>
      </w:r>
      <w:r>
        <w:rPr>
          <w:rtl w:val="true"/>
        </w:rPr>
        <w:t xml:space="preserve">: </w:t>
      </w:r>
      <w:r>
        <w:rPr>
          <w:rtl w:val="true"/>
        </w:rPr>
        <w:t>ابو بکر وعمر وبنو أمیة</w:t>
      </w:r>
      <w:bookmarkEnd w:id="3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عن سلیم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جعفر بن أبی طالب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عند معاویة ومعنا الحسن والحسین علیهما السلام وعنده عبد الله بن العباس والفضل بن العباس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فالتفت إلیَّ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جعفر ، ما أشد تعظیمک للحسن والحسین والله ما هما بخیر منک ولا أبوهما خیر من أبیک ، ولولا أن فاطمة بنت رسول الله أمهما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أمک أسماء بنت عمیس دونها فغضبت من مقالته وأخذنی ما لم أملک معه نفسی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لقلیل المعرفة بهما وبأبیهما وبأمهما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لهما خیر منی ولأبوهما خیر من أبی ولأمهما خیر من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 إنک لغافل عما سمعته أنا من رسول الله صلی الله علیه و آله یقول فیهما وفی أبیهما وفی أمهما ، قد حفظته ووعیته ورویته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سمعت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مجلسه الحسن والحسین وعبد الله بن عباس والفضل بن عباس وابن أبی لهب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فوالله ما أنت بکذاب ولا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أعظم مما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أعظم من أحد وحراء جمیعا ، فلست أبالی إذا لم یکن فی المجلس أحد من أهل الشام وإذ قتل الله صاحبک وفرق جمعکم وصار الأمر فی أهله ومعدنه فحدثنا فإنا لا نبالی ما قلتم ولا ما ادعیتم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سئل عن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الرُّؤْیَا الَّتِی أرَیْنَاکَ إلا فِتْنَةً لِلنَّاسِ وَالشَّجَرَةَ المَلْعُونَةَ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رأیت اثنی عشر رجلا من أئمة الضلالة یصعدون منبری وینزلون ، یردون أمتی علی أدبارهم 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رجلان من حیین من قریش مختلفین تیم وعدی ، وثلاثة من بنی أمیة ، وسبعة من ولد الحکم بن </w:t>
      </w:r>
    </w:p>
    <w:p>
      <w:pPr>
        <w:pStyle w:val="BookText"/>
        <w:rPr/>
      </w:pPr>
      <w:r>
        <w:rPr>
          <w:rFonts w:ascii="IRNazanin" w:hAnsi="IRNazanin" w:eastAsia="IRNazanin"/>
          <w:color w:val="111111"/>
          <w:sz w:val="28"/>
          <w:sz w:val="28"/>
          <w:szCs w:val="28"/>
          <w:rtl w:val="true"/>
          <w:lang w:bidi="fa-IR"/>
        </w:rPr>
        <w:t xml:space="preserve">أبی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أبی العاص إذا بلغوا ثلاثین رجلا جعلوا کتاب الله دخلا وعباد الله خولا ومال الله دولا </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معاویة یعتقد بعلوم الغیب التی یقولها أهل البیت ویبحث عنها وکان الیهود یعتقدون بعلوم الغیب التی یذکرها الانبیاء والاوصیاء لکنهم یحاربوهم ویحلون محلهم فی قیادة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ابن الجوزی فی زاد المسیر أن عثمان من الشجرة الملعونة فی القرآن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سهل بن سعد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أمیة ینزون علی منبره نزو القردة فساءه ، فما استجمع ضاحکا حتی مات فأنزل الله عز وجل فی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الرُّؤْیَا الَّتِی أرَیْنَاکَ إلا فِتْنَةً لِلنَّاسِ وَالشَّجَرَةَ المَلْعُونَةَ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لا یولد لأحد مولود إلا أتی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فیدعو له ، فأدخل علیه مروان بن الحکم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ابن الوزغ الملعون ابن الملعون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جالسا مع أبی هریرة فی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بالمدینة ومعنا مروان فقال</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المصدق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أمتی علی یدی غلمة من قریش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لعنه الله غلمة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المفسر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یراهم کالقردة ، ویری أن الله تعالی کنی عنهم بالشجرة الملعونة ثم یقول فی سبعة منهم أنهم خلفاء یهدون بالحق ویعملون به ویعز فی عصرهم الدین ، حاشا أفعاله وأقواله من التناقض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زید بن وهب أنه کان عند معاویة ودخل علیه مروان فی حوائجه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حوائجی یا أمیر المؤمنین فإنی أصبحت أبا عشرة وأخا عشرة ، وقضی حوائجه ، ثم خرج فلما أدبر قال معاویة لابن عباس وهو معه علی السریر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یا بن عباس أما تعلم أن رسول الله صلی الله علیه و آله قال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بنو الحکم ثلاثین اتخذوا مال الله علیهم دولا وعباد الله خولا وکتابه دخلا ، فإذا بلغوا تسعا وتسعین وأربعمائة کان هلاکهم أسرع من </w:t>
      </w:r>
    </w:p>
    <w:p>
      <w:pPr>
        <w:pStyle w:val="BookText"/>
        <w:rPr/>
      </w:pPr>
      <w:r>
        <w:rPr>
          <w:rFonts w:ascii="IRNazanin" w:hAnsi="IRNazanin" w:eastAsia="IRNazanin"/>
          <w:color w:val="111111"/>
          <w:sz w:val="28"/>
          <w:sz w:val="28"/>
          <w:szCs w:val="28"/>
          <w:rtl w:val="true"/>
          <w:lang w:bidi="fa-IR"/>
        </w:rPr>
        <w:t xml:space="preserve">أول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مروان ذکر حاجته لما حصل فی بیته فوجه ابنه عبد الملک إلی معاویة فکلمه فیها فقضاها ، فلما أدبر عبد الملک قال معاویة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یا بن عباس أما تعلم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الجبابرة الأربعة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فعند ذلک ادعی معاویة زیادا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کشف الأستار عن صالح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ینسبوننی إلی تولی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هل یتولی یزید أحد یؤمن بالله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تلعنه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رأیتنی ألعن شیئا ؟ ولم لا تلعن من لعنه الله فی کتابه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لعن الله یزید فی کتابه ؟</w:t>
      </w:r>
    </w:p>
    <w:p>
      <w:pPr>
        <w:pStyle w:val="BookText"/>
        <w:rPr/>
      </w:pP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وأعمی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23</w:t>
      </w:r>
      <w:r>
        <w:rPr>
          <w:rFonts w:eastAsia="IRNazanin" w:cs="IRNazanin"/>
          <w:color w:val="111111"/>
          <w:sz w:val="28"/>
          <w:szCs w:val="28"/>
          <w:rtl w:val="true"/>
          <w:lang w:bidi="fa-IR"/>
        </w:rPr>
        <w:t xml:space="preserve"> _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یکون فساد أعظم من القتل ؟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بین تعالی الایات الالهیة المتمثلة فی النبی والائمة المعصومین وهم أئمة الهدی والثقل الثانی مع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النبی صلی الله علیه و آله أئمة الضلالة وهم ابو بکر وعمر وعشرة من الامویین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عذر للمطلعین العارفین بالتفسیر والحدیث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جردوا القرآن وأقلوا الروایة عن محمد</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کتاب مع کتاب الله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والهدف منع تفسیر القرآن الکریم کی یبقی کتابا بلا فائدة ولا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ومنع ذکر الحدرث النبوی ونشره للقضاء علی تراث النبی صلی الله علیه و آله وحدیثه فیعود الناس الی العصر الجاهلی ویأخذون الحدیث الیهودی من کعب الاحبار الیهودی الذی عینه عمر معلما ومرجعا للمسلمین فی المسجد النبوی أو یأخذوه من تمیم الداری الذی نصبه عمر واعظا فی المسجد النبوی واعظا للمسلمین ومنع أمیر المؤمنین علی علیه السلام من القاء الخطب والدروس فی العاصمة الخلافة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عاصم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وهو 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وزلَّة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 أن یقطع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وتمیم 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وقاما قبل أن یفرغ</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وعلَّم عمر المسلمین الجلوس فی دروس کعب الیهودی والسؤال منه واخذ دینهم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البصری أنّ عمر قال 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عدن ؟</w:t>
      </w:r>
    </w:p>
    <w:p>
      <w:pPr>
        <w:pStyle w:val="BookText"/>
        <w:rPr/>
      </w:pPr>
      <w:r>
        <w:rPr>
          <w:rFonts w:ascii="IRNazanin" w:hAnsi="IRNazanin" w:eastAsia="IRNazanin"/>
          <w:color w:val="111111"/>
          <w:sz w:val="28"/>
          <w:sz w:val="28"/>
          <w:szCs w:val="28"/>
          <w:rtl w:val="true"/>
          <w:lang w:bidi="fa-IR"/>
        </w:rPr>
        <w:t xml:space="preserve">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قصر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یدخله إلاّ نبی أو صدّیق أو شهید أو حاکم</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 عمر وباقی صحابة النبی تلامیذا عن کعب الیهودی الذی لم یلتق برسول الله فیعلمهم شریعة الیهود واحادیثهم بانها شریعة الاسلام فمسخ دینهم واوجد الحدیث الکاذب فی صفوفهم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الأحادیث المنتشرة زوراً بید القصاصین ومن سار علی نهجهم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بعدی نبی لکان عمر بن الخطاب</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شاعراً أنشد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فدخل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الشاعر ان 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فعاد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 فأشار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بالسکوت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عمر سأل الشاعرُ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الخطاب هو رجل لا یحبُّ الباطل</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 راوی الحدیث اثبات إن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باطل، ویحب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فانتشر الکذب الیهودی والنصرانی فی مرکز الاسلام وبین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الحدیث الصحیح فی الحدیث الکاذب إلاّ کالشعرة البیضاء فی الثور الأسود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فائدة حدیثیة و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إعانة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 الدمیاطی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وشرح النهج، ابن أبی الحدید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وأضواء علی السنّة المحمّدیة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وَلَوِ اجْتَمَعُوا لَهُ وَإنْ یَسْلُبْهُمُ الذُّبَابُ شَیْئاً لا یَسْتَنقِذُوهُ مِنْهُ ضَعُفَ الطَّالِبُ وَالمَطْلُوبُ</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یدرک الناس فی الدنیا ضعفهم فی کافة المجالات ولکن رغم هذا تری أغلب الناس یرکضون خلف الذین لا یخلقون ذبابا ولا یمکنهم استرجاع ما أخذه الذباب منهم ویترکون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من اتخذ إلهه 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قریش وذلک أنه ضاق علیهم المعاش فخرجوا من مکة وتفرقوا ، وکان الرجل إذا رأی شجرة حسنة ، أو حجرا حسنا هواه فعبده ، وکانوا ینحرون لها النعم ، ویلطخونها بالدم ویسمونها سعد صخرة ، وکان إذا أصابهم داء فی إبلهم وأغنامهم جاؤوا إلی الصخرة فیتمسحون بها الغنم والإبل ، فجاء رجل من العرب بإبل له یرید أن یتمسح بالصخرة إبله ویبارک علیها ، فنفرت إبله وتفرقت ، فقال الرجل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أتیت إلی سعد لیجمع شملنا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فشتتنا سعد فما نحن من سعد</w:t>
      </w:r>
    </w:p>
    <w:p>
      <w:pPr>
        <w:pStyle w:val="BookText"/>
        <w:rPr/>
      </w:pPr>
      <w:r>
        <w:rPr>
          <w:rFonts w:ascii="IRNazanin" w:hAnsi="IRNazanin" w:eastAsia="IRNazanin"/>
          <w:color w:val="111111"/>
          <w:sz w:val="28"/>
          <w:sz w:val="28"/>
          <w:szCs w:val="28"/>
          <w:rtl w:val="true"/>
          <w:lang w:bidi="fa-IR"/>
        </w:rPr>
        <w:t xml:space="preserve">وما سعد إلا صخرة مسودة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لا تهدی لغی ولا رشد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 به رجل من العرب والثعلب یبول علیه فقال شعرا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أرب یبول الثعلبان برأسه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ذل من بالت علیه الثعالب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الکافی عن الصادق علیه السلام قال کانت قریش تلطخ الأصنام التی کانت حول الکعبة بالمسک والعنبر وکان یغوث قبال الباب ویعوق عن یمین الکعبة ونسر عن یسارها وکانوا إذا دخلوا خروا سجدا لیغوث ولا ینحنون ثم یستدیرون بحیالهم إلی یعوق ثم یستدیرون عن یسارها بحیالهم إلی نسر ثم یلبون فیقولون لبیک اللهم لبیک لبیک لا شریک لک إلا شریک هو لک تملکه وما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فبعث الله ذبابا أخضر له أربعة أجنحة فلم یبق من ذلک المسک والعنبر شیئا إلا أکله فأنزل الله عز وجل یا أیها الناس ضرب مثل الآیة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وبینما ینتخب البعض ملوکا واصناما وشمسا وقمرا لعبادتهم تری المعبودین لا یلبون حاجة العابدین ولو کانت صغیرة وبسیطة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دعاء الامام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خاف منکم الغرق فلیقرأ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مجراها ومرسیها إن ربی لغفور رحیم ، بسم الله الملک الحق ، ما قدروا الله حق قدره والأرض جمیعا قبضته یوم القیمة والسماوات مطویات بیمینه سبحانه وتعالی عما یشرکون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وبما أن العقول قد بهرت وعجزت عن کنه معرفة الله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یحیطون بشئ من علمه إلا بما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فی الذین یعلمون ظاهرا من الحیاة الدنیا ، وهم عن الآخرة هم غافلون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قدروا الله حق قدره إذ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علی بشر من شئ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حیاتنا الدنیا نموت ونحیا وما نحن بمبعوثین ، وما یهلکنا إلا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شئ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أإذا متنا وکنا ترابا وعظاما أإنا لمبعوثون خلقا جدیدا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العظام وهی رمیم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عرفوه حق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فی غمرتهم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جهالتهم ، شبهها بالماء الذی یغمر القامة ، لأنهم مغمورون فیها ، أو لاعبون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أن یقتلوا أو یموتوا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أیحسبون أنما نمدهم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نعطیهم و نجعله مددا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وبنین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ولیس خبرا له ، بل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فی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والراجع محذوف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نمدهم به نسارع به فیما فیه خیرهم و إکرامهم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الامداد 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ولدینا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اللوح أو صحیفة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قلوبهم فی 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غفلة غامرة لها من هذا الذی وصف به هؤلاء ، أو من کتاب الحفظة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متجاوزة لما وصفوا به أو منحطة عما هم علیه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لها 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معتادون فعلها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فی الکافی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قریش تلطخ الأصنام التی کانت حول الکعبة بالمسک والعنبر وکان یغوث قبال الباب ، ویعوق عن یمین الکعبة ، و نسر عن یسارها ، وکانوا إذا دخلوا خروا سجدا لیغوث ولا ینحنون ، ثم یستدیرون بحیالهم إلی یعوق ، ثم یستدیرون عن یسارها بحیالهم إلی نسر ثم یلبون فیقولون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 لا شریک لک إلا شریک هو لک تملکه وما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الله ذبابا أخضر له أربعة أجنحة فلم یبق من ذلک المسک والعنبر شیئا إلا أکله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ضرب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عظموه حق تعظیمه ، أو ما عرفوه حق معرفته حیث أشرکوا به وسموا باسمه ما هو أبعد الأشیاء عنه مناسبة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البشری عن معرفة خالقهم العظیم أمر مشهود لانشغالهم فی أمور الدنیا وعدم اتباعهم القواعد العلمیة فی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أغلبیتهم لا تعرف الدین ولا یعظمون ربهم خالق الکون العظیم الذی یستحق العبادة ولا یهتمون بالایات الالهیة فی العالم وعددها بالبلایین ولا یعرفون العلماء الجدیرین بالثقة ولا یعرفون القادة المتمکنین من الادارة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ضیاع الناس فی طلب الدنیا ألهاهم عن معرفة الحقائق ومتابعة العلوم الالهیة فی الکون فضعف عندهم الایمان بربهم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یَصْطَفِی مِنْ المَلائِکَةِ رُسُلا وَمِنَ النَّاسِ إنَّ اللّهَ سَمِیعٌ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الفقیه الشافعی فی تفسیر هذه الآیة باسناده عن زید بن أبی أوفی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 الله علیه و آله فی مسجده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فلان ، أین فلان فجعل ینظر فی وجوه أصحابه ویتفقدهم ویبعث إلیهم حتی توافوا عنده ، فلما توافوا عنده حمد الله وأثنی علیه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محدثکم حدیثاً فأحفظوه وعوه وحدثوا به من بعدکم ، إن الله عزوجل اصطفی من خلقه خلقاً ثم تلا صلی الله علیه و آله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الملائکة رسلاً ومن الناس</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خلقاً یدخلهم الجنة وإنی اصطفی منکم من أحب اصطفیه ، ومؤاخ بینکم کما آخی الله عزوجل بین ملائکته إلی أن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صلی الله علیه و آله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ما أخرتک إلا لنفسی ، وأنت منی بمنزلة هارون من موسی إلا أنه لا نبی بعدی ، وأنت أخی ووارثی ورفیقی الخ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الایات القرآنیة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فی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اصطفی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اصطفیناه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جاعلک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اصطفیتک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واصطفیتک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سائر الأنبیاء والأوصیاء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سبقت لهم منا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عندنا لمن المصطفین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اخترناهم علی علم علی العالمین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یهدون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الملک تؤتی الحکم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الحکمة 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منکم وعملوا الصالحات لیستخلفنهم ونجعلهم أئمة ونجعلهم الوارثین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علیک الکتاب 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 الفضل 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تتمنوا ما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 لا إله إلا الله هو والملائکة وأولوا العلم قائما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فضل بعضکم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ورفعنا بعضهم فوق بعض درجات </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صالح قد کنت فینا مرجوا قبل هذا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قول قوم صالح له عندما اعلن 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هدی الله فبهداهم اقتده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یتحدث تعالی عن مجموعة من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حُجَّتُنَا آتَیْنَاهَا إبْرَاهِیمَ عَلَی قَوْمِهِ نَرْفَعُ دَرَجَات مَنْ نَشَاءُ إنَّ رَبَّکَ حَکِیمٌ عَلِیمٌ </w:t>
      </w:r>
      <w:r>
        <w:rPr>
          <w:rFonts w:eastAsia="Amiri" w:cs="Amiri" w:ascii="Amiri" w:hAnsi="Amiri"/>
          <w:color w:val="111111"/>
          <w:sz w:val="28"/>
          <w:szCs w:val="28"/>
          <w:lang w:bidi="ar-SA"/>
        </w:rPr>
        <w:t>83</w:t>
      </w:r>
      <w:r>
        <w:rPr>
          <w:rFonts w:ascii="Amiri" w:hAnsi="Amiri" w:eastAsia="Amiri" w:cs="Amiri"/>
          <w:i/>
          <w:i/>
          <w:iCs/>
          <w:color w:val="111111"/>
          <w:sz w:val="28"/>
          <w:sz w:val="28"/>
          <w:szCs w:val="28"/>
          <w:rtl w:val="true"/>
          <w:lang w:bidi="ar-SA"/>
        </w:rPr>
        <w:t xml:space="preserve">وَوَهَبْنَا لَهُ إسْحَاقَ وَیَعْقُوبَ کُلا هَدَیْنَا وَنُوحاً هَدَیْنَا مِنْ قَبْلُ وَمِنْ ذُرِّیَّتِهِ داود وَسُلَیْمَانَ وَأیُّوبَ وَیُوسُفَ وَمُوسَی وَهَارُونَ وَکَذَلِکَ نَجْزِی المُحْسِنِینَ </w:t>
      </w:r>
      <w:r>
        <w:rPr>
          <w:rFonts w:eastAsia="Amiri" w:cs="Amiri" w:ascii="Amiri" w:hAnsi="Amiri"/>
          <w:i/>
          <w:iCs/>
          <w:color w:val="111111"/>
          <w:sz w:val="28"/>
          <w:szCs w:val="28"/>
          <w:lang w:bidi="ar-SA"/>
        </w:rPr>
        <w:t>84</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lang w:bidi="ar-SA"/>
        </w:rPr>
        <w:t>85</w:t>
      </w:r>
      <w:r>
        <w:rPr>
          <w:rFonts w:ascii="Amiri" w:hAnsi="Amiri" w:eastAsia="Amiri" w:cs="Amiri"/>
          <w:i/>
          <w:i/>
          <w:iCs/>
          <w:color w:val="111111"/>
          <w:sz w:val="28"/>
          <w:sz w:val="28"/>
          <w:szCs w:val="28"/>
          <w:rtl w:val="true"/>
          <w:lang w:bidi="ar-SA"/>
        </w:rPr>
        <w:t xml:space="preserve">وَإسْمَاعِیلَ وَالیَسَعَ وَیُونُسَ وَلُوطاً وَکُلا فَضَّلْنَا عَلَی العَالَمِینَ </w:t>
      </w:r>
      <w:r>
        <w:rPr>
          <w:rFonts w:eastAsia="Amiri" w:cs="Amiri" w:ascii="Amiri" w:hAnsi="Amiri"/>
          <w:i/>
          <w:iCs/>
          <w:color w:val="111111"/>
          <w:sz w:val="28"/>
          <w:szCs w:val="28"/>
          <w:lang w:bidi="ar-SA"/>
        </w:rPr>
        <w:t>86</w:t>
      </w:r>
      <w:r>
        <w:rPr>
          <w:rFonts w:ascii="Amiri" w:hAnsi="Amiri" w:eastAsia="Amiri" w:cs="Amiri"/>
          <w:color w:val="111111"/>
          <w:sz w:val="28"/>
          <w:sz w:val="28"/>
          <w:szCs w:val="28"/>
          <w:rtl w:val="true"/>
          <w:lang w:bidi="ar-SA"/>
        </w:rPr>
        <w:t xml:space="preserve">وَمِنْ آبَائِهِمْ وَذُرِّیَّاتِهِمْ وَإخْوَانِهِمْ وَاجْتَبَیْنَاهُمْ وَهَدَیْنَاهُمْ إلَی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83</w:t>
      </w:r>
      <w:r>
        <w:rPr>
          <w:rFonts w:eastAsia="IRNazanin" w:cs="IRNazanin"/>
          <w:color w:val="111111"/>
          <w:sz w:val="28"/>
          <w:szCs w:val="28"/>
          <w:rtl w:val="true"/>
          <w:lang w:bidi="fa-IR"/>
        </w:rPr>
        <w:t xml:space="preserve"> _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تتوفاهم الملائکة ظالمی أنفسهم ، فهو تبارک وتعالی أجل وأعظم من أن یتولی ذلک بنفسه ، وفعل رسله وملائکته فعله ، لأنهم بأمره یعملون ، فاصطفی جل ذکره من الملائکة رسلا وسفرة بینه وبین خلقه ، وهم الذین قال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ومن الناس فمن کان من أهل الطاعة تولت قبض روحه ملائکة الرحمة ، ومن کان من أهل المعصیة تولت قبض روحه ملائکة النقمة ، ولملک الموت أعوان من ملائکة الرحمة </w:t>
      </w:r>
    </w:p>
    <w:p>
      <w:pPr>
        <w:pStyle w:val="BookText"/>
        <w:rPr/>
      </w:pPr>
      <w:r>
        <w:rPr>
          <w:rFonts w:ascii="IRNazanin" w:hAnsi="IRNazanin" w:eastAsia="IRNazanin"/>
          <w:color w:val="111111"/>
          <w:sz w:val="28"/>
          <w:sz w:val="28"/>
          <w:szCs w:val="28"/>
          <w:rtl w:val="true"/>
          <w:lang w:bidi="fa-IR"/>
        </w:rPr>
        <w:t xml:space="preserve">والنقمة ، یصدرون عن أمره ، وفعلهم فعله ، وکل ما یأتون منسوب إلیه ، وإذا کان فعلهم فعل ملک الموت ، وفعل ملک الموت فعل الله ، لأنه یتوفی الأنفس علی ید من یشاء ، ویعطی ویمنع ، ویثیب ویعاقب علی ید من یشاء ، وإن فعل أمنائه فعله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تشاؤن إلا أن یشاء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انتجب الباری تعالی الانبیاء وانتخب رسله من الملائکة مثل جبرائیل ومیکائیل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تعالی الانبیاء قدوات للبشریة کی تسیر الامة علی نهجهم ومشروعهم الحضاری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 النبی صلی الله علیه و آله معلما للمسلمین علی انتخاب من یعملون معه ویتزوجون معه ومشروع انتخاب المقربین واجب فی انتخاب رفیق السفر والصدیق والجار والمساعد فی العمل وباقی المقربین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وانذرهم تعالی ورسوله أن لا ینتخبوا</w:t>
      </w:r>
    </w:p>
    <w:p>
      <w:pPr>
        <w:pStyle w:val="BookText"/>
        <w:rPr/>
      </w:pPr>
      <w:r>
        <w:rPr>
          <w:rFonts w:ascii="IRNazanin" w:hAnsi="IRNazanin" w:eastAsia="IRNazanin"/>
          <w:color w:val="111111"/>
          <w:sz w:val="28"/>
          <w:sz w:val="28"/>
          <w:szCs w:val="28"/>
          <w:rtl w:val="true"/>
          <w:lang w:bidi="fa-IR"/>
        </w:rPr>
        <w:t xml:space="preserve">الکافرین والمنافقین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بَیْنَ أیْدِیهِمْ وَمَا خَلْفَهُمْ وَإلَی اللّهِ تُرْجَعُ الاُمُورُ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یَعْلَمُ ما بَیْنَ أَیْدِیهِمْ وَما خَلْفَهُمْ وَلا یُحِیطُونَ بِشَیْءٍ مِنْ عِلْمِهِ إِلَّا بِما شاءَ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وإلیه أشار أمیر المؤمنین علیه السلام بقوله لم یسبق له حال حالا فیکون أولا قبل أن یکون آخرا ویکون ظاهرا قبل أن یکون باطنا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بالأموات الماضین کعلمه بالأحیاء الباقین وعلمه بما فی السماوات العلی کعلمه بما فی الأرضین السفلی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سعد عن محمد بن عیسی عن النخعی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کتب إلی أبی الحسن علیه السلام یسأله عن اللَّه عز 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أکان یعلم الأشیاء قبل أن یخلق الأشیاء وکونها أو لم یعلم ذلک حتی خلقها وأراد خلقها وتکوینها فعلم ما خلق عندما خلق وما کون عند ما کون فوقع بخطه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تعالی عالما بالأشیاء قبل أن یخلق الأشیاء کعلمه بالأشیاء بعد ما خلق الأشیاء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عن جعفر بن محمد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علیه السلام أسأله أن موالیک اختلفوا فی العلم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بعضهم لم یزل اللَّه عالما قبل فعل الأشیاء وقال بعضهم لا نقول لم یزل اللَّه عالما لأن معنی یعلم یفعل فإن أثبتنا العلم فقد أثبتنا فی الأزل معه شیئا فإن رأیت جعلنی اللَّه فداک أن تعلمنی من ذلک ما أقف علیه ولا أجوزه فکتب بخطه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عالما تعالی ذکره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 تعالی صاحب الاحاطة الکاملة بترجمة حیاة الانسان قبل وبعد خلقته وقبل وبعد انجازه لافعاله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 یرجعون ولا یمکنهم الفرار من مصیرهم المحتوم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تفلحوا وتفوزوا بالثواب وتحصلوا علی أمنیاتکم الدنیویة والاخرویة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ما یکون العبد إلی ربه إذا سجد </w:t>
      </w:r>
      <w:r>
        <w:rPr>
          <w:rFonts w:eastAsia="IRNazanin" w:cs="IRNazanin"/>
          <w:color w:val="111111"/>
          <w:sz w:val="28"/>
          <w:szCs w:val="28"/>
          <w:rtl w:val="true"/>
          <w:lang w:bidi="fa-IR"/>
        </w:rPr>
        <w:t>)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والقربة معتبرة فی کل عبادة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أمروا إلا لیعبدوا الله</w:t>
      </w:r>
    </w:p>
    <w:p>
      <w:pPr>
        <w:pStyle w:val="BookText"/>
        <w:rPr/>
      </w:pPr>
      <w:r>
        <w:rPr>
          <w:rFonts w:ascii="IRNazanin" w:hAnsi="IRNazanin" w:eastAsia="IRNazanin"/>
          <w:color w:val="111111"/>
          <w:sz w:val="28"/>
          <w:sz w:val="28"/>
          <w:szCs w:val="28"/>
          <w:rtl w:val="true"/>
          <w:lang w:bidi="fa-IR"/>
        </w:rPr>
        <w:t xml:space="preserve">مخلصین له الدین </w:t>
      </w:r>
      <w:r>
        <w:rPr>
          <w:rFonts w:eastAsia="IRNazanin" w:cs="IRNazanin"/>
          <w:color w:val="111111"/>
          <w:sz w:val="28"/>
          <w:szCs w:val="28"/>
          <w:rtl w:val="true"/>
          <w:lang w:bidi="fa-IR"/>
        </w:rPr>
        <w:t>)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أعبد مخلصا له دینی </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ودلالة الکتاب والأخبار علی النیة مع أنها مرکوزة فی قلب کل عاقل یقصد إلی فعل أغنی الأولین عن ذکر نیات العبادات وتعلمها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فی التهذیب فی تأویل خبر إعادة الوضوء بترک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بها النیة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الخلاف والمختلف نقل الإجماع علی وجوبها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المعتبر أسنده إلی الثلاثة وابن الجنید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لقدمائنا فیه نصا علی التعیین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 یحتج فی الخلاف بغیر الأخبار العامة فی النیة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فرض تعالی العبادة علی مخلوقاته کما 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یُسَبِّحُ لَهُ مَنْ فِی السَّمَاوَاتِ وَالأرْضِ وَالطَّیْرُ صَافَّات کُلٌّ قَدْ عَلِمَ صَلاتَهُ وَتَسْبِیحَهُ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جِهَادِهِ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داعیا إلی طاعة الله ، وزاجرا عن معصیته</w:t>
      </w:r>
    </w:p>
    <w:p>
      <w:pPr>
        <w:pStyle w:val="BookText"/>
        <w:rPr/>
      </w:pP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محمد الحموینی الفقیه الشافعی باسناده عن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أقسم علی بن أبی طالب علیه السلام بمحضر أکثر من مئتی رجل من أصحاب رسول الله صلی الله علیه و آله والتابعین أولئک جمیعاً ، وأشهدهم علی أمور وقال علی فیما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انشدکم الله أتعلمون ان الله أنزل فی سورة الحج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 ارکعوا واسجدوا واعبدوا ربکم وافعلوا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اخر السورة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من هؤلاء الذین أنت علیهم شهید وهم شهداء علی الناس ، الذین اجتباهم الله ، ولم یجعل علیهم فی الدین من حرج ملة إبراهیم؟</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ثلاثة عشر رجلاً خاصة دون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لنا یارسول الله؟</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w:t>
      </w:r>
    </w:p>
    <w:p>
      <w:pPr>
        <w:pStyle w:val="BookText"/>
        <w:rPr/>
      </w:pPr>
      <w:r>
        <w:rPr>
          <w:rFonts w:ascii="IRNazanin" w:hAnsi="IRNazanin" w:eastAsia="IRNazanin"/>
          <w:color w:val="111111"/>
          <w:sz w:val="28"/>
          <w:sz w:val="28"/>
          <w:szCs w:val="28"/>
          <w:rtl w:val="true"/>
          <w:lang w:bidi="fa-IR"/>
        </w:rPr>
        <w:t>وأخی علی ، وأحد عشر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حق النبی محمد وأهل بیته الکرام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هُوَ اجْتَبَاکُمْ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انتخبکم من بین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ضیق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سَمَّاکُمُ المُسْلِمینَ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تعالی سمانا المسلمین من قبل فی الکتب التی مضت وفی هذا القرآن جاء تسمیة الموحدین بالمسلمین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الاسلام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سماکم المسلمین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وجدنا غیر بیت من المسلمین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هَذَا لِیَکُونَ الرَّسُولُ شَهِیداً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جاءت باسم احمد لکن النبی اسمه محمد صلی الله علیه و 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أحمد مرادف لاسم محمد والاصل هو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أهل الدرایة ان الخبر مرادف للحدیث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والشکر اللغوی مرادف للحمد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والمروءة مرادف لحسن السلوک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والخیار مرادف للقثاء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والشکر مرادف للحمد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والنهار مرادف للیوم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والمولی مرادف للملیک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کتاب التفسیر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جعلنا موالی مما ترک الوالدان والأقربون والذین عاقدت أیمانکم فآتوهم نصیبهم إن الله کان علی کل شی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ورثة عاقد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الیمین وهو الحلیف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المنعم المعتق والمولی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فی الدین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بدر الدین العینی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لفظ المولی یأتی لمعان کثیرة ، وذکر منها خمسة معان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للملیک المولی ، لأنه یلی أمور الناس </w:t>
      </w:r>
      <w:r>
        <w:rPr>
          <w:rFonts w:eastAsia="IRNazanin" w:cs="IRNazanin"/>
          <w:color w:val="111111"/>
          <w:sz w:val="28"/>
          <w:szCs w:val="28"/>
          <w:rtl w:val="true"/>
          <w:lang w:bidi="fa-IR"/>
        </w:rPr>
        <w:t>. . )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وبینت الایات القرآنیة ان النبی اسمه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وَلَکِنْ رَسُولَ اللّهِ وَخَاتَمَ النَّبِیِّینَ وَکَانَ اللّهُ بِکُلِّ شَیْء عَلِیماً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وَعَمِلُوا الصَّالِحَاتِ وَآمَنُوا بِمَا نُزِّلَ عَلَی مُحَمَّد وَهُوَ الحَقُّ</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الفتج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فتبین لنا بأن النبی احمد هو نفسه محمد صلی الله علیه و آله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فَأقِیمُوا الصَّلاةَ وَآتُوا الزَّکَاةَ وَاعْتَصِمُوا بِاللّهِ هُوَ مَوْلاکُمْ فَنِعْمَ المَوْلَی وَنِعْمَ النَّصِیرُ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عن أبیه عن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 ارکعوا واسجدوا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أمرکم بالرکوع والسجود وعبادة الله وقد افترضها علیکم ، وأما فعل الخیر فهو طاعة الامام أمیر المؤمنین علی بن ابی طالب بعد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یا شیعة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من ضیق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 وَفِی هَذَا لِیَکُونَ الرَّسُولُ شَهِیداً عَلَیْکُمْ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آل محمد یا من قد استودعکم المسلمین وافترض طاعته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شهداء علی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قطعوا من رحمکم وضیعوا من حقکم ومزقوا من کتاب الله وعدلوا حکم غیرکم بکم ، فالزموا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فاقیموا الصلاة وآتوا الزکاة واعتصموا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آل محمد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مولاکم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وشیعتکم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المولی ونعم النصیر </w:t>
      </w:r>
      <w:r>
        <w:rPr>
          <w:rFonts w:eastAsia="IRNazanin" w:cs="IRNazanin"/>
          <w:color w:val="111111"/>
          <w:sz w:val="28"/>
          <w:szCs w:val="28"/>
          <w:rtl w:val="true"/>
          <w:lang w:bidi="fa-IR"/>
        </w:rPr>
        <w:t>)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البرقی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الباری تعالی العبادة علی عباده وارسل رسلا من الناس الی البشریة فجعل النبی محمدا صلی الله علیه و آله شهیدا علی أهل البیت وجعل ألائمة الاثنی عشر شهداء علی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واوجب علی المسلمین الطاعة المطلقة ومن یعصیه له جهنم وبئس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معظم الناس أخلفوا الوعد وانضموا الی طاعة مالا یمکنه خلق ذباب او استرجاع ما سرقه الذباب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النتیجة خذلانهم لأهل البیت واغتصاب ابی بکر وعمر وعثمان للخلافة وعصیانهم 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تعالی الصلاة علی عباده کی یبرهنوا علی طاعتهم له وهی الغایة من الخلقة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 تعالی الزکاة علیهم لتزکیة نفوسهم وتطهیرها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یعتصموا به فی کل المعضلات متحصنین بحصنه </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4275_158372"/>
      <w:bookmarkStart w:id="40" w:name="pg14275_158372"/>
      <w:bookmarkEnd w:id="40"/>
    </w:p>
    <w:p>
      <w:pPr>
        <w:pStyle w:val="BookText"/>
        <w:rPr/>
      </w:pPr>
      <w:bookmarkStart w:id="41" w:name="pg14275_158372"/>
      <w:bookmarkEnd w:id="41"/>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65" o:detectmouseclick="t"/>
                <v:stroke color="#3465a4" joinstyle="round" endcap="flat"/>
                <w10:wrap type="none"/>
              </v:shape>
            </w:pict>
          </mc:Fallback>
        </mc:AlternateContent>
      </w:r>
    </w:p>
    <w:p>
      <w:pPr>
        <w:pStyle w:val="Heading2"/>
        <w:numPr>
          <w:ilvl w:val="1"/>
          <w:numId w:val="1"/>
        </w:numPr>
        <w:rPr/>
      </w:pPr>
      <w:bookmarkStart w:id="42" w:name="__RefHeading___Toc220761_1588784861"/>
      <w:bookmarkStart w:id="43" w:name="_Toc13"/>
      <w:bookmarkEnd w:id="42"/>
      <w:r>
        <w:rPr>
          <w:rtl w:val="true"/>
        </w:rPr>
        <w:t xml:space="preserve">سورة المؤمنون </w:t>
      </w:r>
      <w:r>
        <w:rPr>
          <w:rtl w:val="true"/>
        </w:rPr>
        <w:t xml:space="preserve">_ </w:t>
      </w:r>
      <w:r>
        <w:rPr/>
        <w:t>23</w:t>
      </w:r>
      <w:bookmarkEnd w:id="43"/>
    </w:p>
    <w:p>
      <w:pPr>
        <w:pStyle w:val="Heading3"/>
        <w:numPr>
          <w:ilvl w:val="2"/>
          <w:numId w:val="1"/>
        </w:numPr>
        <w:rPr/>
      </w:pPr>
      <w:bookmarkStart w:id="44" w:name="__RefHeading___Toc220763_1588784861"/>
      <w:bookmarkStart w:id="45" w:name="_Toc14"/>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بشرته الملائکة بالروح والریحان وما تقر عینه عند نزول ملک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کل جمعة ختم له بالسعادة وکان منزله فی الفردوس الاعلی مع النبیین والمرسلین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رسول الله وعلی وفاطمة والحسن والحسین علیهم السلام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صلی لم یعرف من عن یمینه ، ومن عن شماله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معمر بن المثنی التیمی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صَلاتِهِمْ خاشِعُونَ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تطمح أبصارهم ولا یلتفتون مکبون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حدثنا الشیخ أبو جعفر محمد بن الحسن بن علی بن الحسن الطوسی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أحمد بن الحسن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أیوب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الحسن القاضی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حبیبة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سفیان بن عیینة ، عن الزهری ، عن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أحمد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سهل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عمر الربیعی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زکریا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 عن قتادة ، عن أنس بن مالک ، عن العباس بن عبد المطلب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إبراهیم بن علی ، باسناده عن أبی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العباس </w:t>
      </w:r>
    </w:p>
    <w:p>
      <w:pPr>
        <w:pStyle w:val="BookText"/>
        <w:rPr/>
      </w:pPr>
      <w:r>
        <w:rPr>
          <w:rFonts w:ascii="IRNazanin" w:hAnsi="IRNazanin" w:eastAsia="IRNazanin"/>
          <w:color w:val="111111"/>
          <w:sz w:val="28"/>
          <w:sz w:val="28"/>
          <w:szCs w:val="28"/>
          <w:rtl w:val="true"/>
          <w:lang w:bidi="fa-IR"/>
        </w:rPr>
        <w:t xml:space="preserve">بن عبد المطلب ویزید بن قعنب جالسین ما بین فریق بنی هاشم إلی فریق عبد العزی بإزاء بیت الله الحرام ، إذ أتت فاطمة بنت أسد بن هاشم أم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وکانت حاملة بأمیر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لتسعة أشهر ، وکان یوم التمام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بإزاء البیت الحرام ، وقد أخذها الطلق ، فرمت بطرفها نحو السماء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 إنی مؤمنة بک ، وبما جاء به من عندک الرسول ، وبکل نبی من أنبیائک ، وبکل کتاب أنزلته ، وإنی مصدقة بکلام جدی إبراهیم الخلیل ، وإنه بنی بیتک العتیق ، فأسألک بحق هذا البیت ومن بناء ، وبهذا المولود الذی فی أحشائی الذی یکلمنی ویؤنسنی بحدیثه ، وأنا موقنة أنه إحدی آیاتک ودلائلک لما یسرت علی ولادتی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العباس بن عبد المطلب ویزید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تکلمت فاطمة بنت أسد ودعت بهذا الدعاء ، رأینا البیت قد انفتح من ظهره ، ودخلت فاطمة فیه ، وغابت عن أبصارنا ، ثم عادت الفتحة والتزقت بأذن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فرمنا أن نفتح الباب لیصل إلیها بعض نسائنا ، فلم ینفتح الباب ، فعلمنا أن ذلک أمر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وبقیت فاطمة فی البیت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مکة یتحدثون بذلک فی أفواه السکک ، وتتحدث المخدرات فی خدورهن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ثلاثة أیام انفتح البیت من الموضع الذی کانت دخلت فیه ، فخرجت فاطمة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یدیها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اختارنی من خلقه ، وفضلنی علی المختارات ممن مضی قبلی ، وقد اختار الله آسیة بنت مزاحم فإنها عبدت الله سرا فی موضع لا </w:t>
      </w:r>
    </w:p>
    <w:p>
      <w:pPr>
        <w:pStyle w:val="BookText"/>
        <w:rPr/>
      </w:pPr>
      <w:r>
        <w:rPr>
          <w:rFonts w:ascii="IRNazanin" w:hAnsi="IRNazanin" w:eastAsia="IRNazanin"/>
          <w:color w:val="111111"/>
          <w:sz w:val="28"/>
          <w:sz w:val="28"/>
          <w:szCs w:val="28"/>
          <w:rtl w:val="true"/>
          <w:lang w:bidi="fa-IR"/>
        </w:rPr>
        <w:t xml:space="preserve">یحب أن یعبد الله فیه إلا اضطرارا ، ومریم بنت عمران حیث اختارها الله ، ویسر علیها ولادة عیسی علیه السلام ، فهزت الجذع الیابس من النخلة فی فلاة من الأرض حتی تساقط علیها رطبا جنیا ، وإن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اختارنی وفضلنی علیهما ، وعلی کل من مضی قبلی من نساء العالمین ، لأنی ولدت فی بیته العتیق ، وبقیت فیه ثلاثة أیام آکل من ثمار الجنة وأوراقها ، فلما أردت أن أخرج وولدی علی یدی هتف بی هاتف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 سمیه علیا ، فأنا العلی الاعلی ، وإنی خلقته من قدرتی ، وعز جلالی ، وقسط عدلی ، واشتققت اسمه من اسمی ، وأدبته بأدبی ، وفوضت إلیه أمری ، ووقفته علی غامض علمی ، وولد فی بیتی ، وهو أول من یؤذن فوق بیتی ، ویکسر الأصنام ویرمیها علی وجهها ، ویعظمنی ویمجدنی ویهللنی ، وهو الامام بعد حبیبی ونبیی وخیرتی من خلقی محمد رسولی ، ووصیه ، فطوبی لمن أحبه ونصره ، والویل لمن عصاه وخذله وجحد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أبو طالب سره 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أبه ،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رسول الله صلی الله علیه و آله ، فلما دخل اهتز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وضحک فی وجهه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 یا رسول الله ، ورحمة الله وبرکاته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تنحنح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أفلحوا بک ، وقرأ تمام الآیات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هم </w:t>
      </w:r>
    </w:p>
    <w:p>
      <w:pPr>
        <w:pStyle w:val="BookText"/>
        <w:rPr/>
      </w:pPr>
      <w:r>
        <w:rPr>
          <w:rFonts w:ascii="IRNazanin" w:hAnsi="IRNazanin" w:eastAsia="IRNazanin"/>
          <w:color w:val="111111"/>
          <w:sz w:val="28"/>
          <w:sz w:val="28"/>
          <w:szCs w:val="28"/>
          <w:rtl w:val="true"/>
          <w:lang w:bidi="fa-IR"/>
        </w:rPr>
        <w:t xml:space="preserve">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یرثون الفردوس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أمیرهم ، تمیرهم من علومک فیمتارون ، وأنت والله دلیلهم وبک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اذهبی إلی عمه حمزة فبشریه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أنا ، فمن یرویه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فوضع رسول الله صلی الله علیه و آله لسانه فی فیه ، فانفجرت منه اثنتا عثرة عینا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ذلک الیوم یوم الترویة ، فلما أن رجعت فاطمة بنت أسد رأت نورا قد ارتفع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عنان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شدته وقمطته بقماط فبتر القماط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فاطمة قماطا جیدا</w:t>
      </w:r>
    </w:p>
    <w:p>
      <w:pPr>
        <w:pStyle w:val="BookText"/>
        <w:rPr/>
      </w:pPr>
      <w:r>
        <w:rPr>
          <w:rFonts w:ascii="IRNazanin" w:hAnsi="IRNazanin" w:eastAsia="IRNazanin"/>
          <w:color w:val="111111"/>
          <w:sz w:val="28"/>
          <w:sz w:val="28"/>
          <w:szCs w:val="28"/>
          <w:rtl w:val="true"/>
          <w:lang w:bidi="fa-IR"/>
        </w:rPr>
        <w:t xml:space="preserve">فشدته به فبتر القماط ، ثم جعلته فی قماطین فبترهما ، فجعلته ثلاثة فبترها ، فجعلته أربعة أقمطة من رق مصر لصلابته فبترها ، فجعلته خمسة أقمطة دیباج لصلابته فبترها کلها ، فجعلته ستة من دیباج وواحدا من الادم فتمطی فیها فقطعها کلها بإذن الله ، 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لا تشدی یدی ، فإنی احتاج إلی أن أبصبص لربی بإصبعی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سیکون له شأن ونبأ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دخل رسول الله صلی الله علیه و آله علی فاطمة ، فلما بصر علی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صلی الله علیه و آله سلم علیه ، وضحک فی وجهه ، وأشار إلیه أن خذنی إلیک واسقنی مما سقیتنی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رسول الله صلی الله علیه و آله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فلکلام فاطمة ، سمی ذلک الیوم </w:t>
      </w:r>
    </w:p>
    <w:p>
      <w:pPr>
        <w:pStyle w:val="BookText"/>
        <w:rPr/>
      </w:pPr>
      <w:r>
        <w:rPr>
          <w:rFonts w:ascii="IRNazanin" w:hAnsi="IRNazanin" w:eastAsia="IRNazanin"/>
          <w:color w:val="111111"/>
          <w:sz w:val="28"/>
          <w:sz w:val="28"/>
          <w:szCs w:val="28"/>
          <w:rtl w:val="true"/>
          <w:lang w:bidi="fa-IR"/>
        </w:rPr>
        <w:t xml:space="preserve">یوم عرفة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رسول الله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فلما کان الیوم الثالث ، وکان العاشر من ذی الحجة ، أذن أبو طالب فی الناس أذانا جامعا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ولیمة ابنی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ونحر ثلاث مائة من الإبل وألف رأس من البقر والغنم ، واتخذ ولیمة عظیمة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 ألا من أراد من طعام علی ولدی فهلموا وطوفوا بالبیت سبعا ، وادخلوا وسلموا علی ولدی علی فإن الله شرفه ، ولفعل أبی طالب شرف یوم النحر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هو علی الکراهة إلا أن ینجر الحدیث الی کذب وافتراء ونمیمة واشاعة الفاحشة فی صفوف المسلمین فتکون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یشتری لهو الحدیث لیضل عن سبیل الله بغیر علم ویتخذها هزوا أولئک لهم عذاب مهین </w:t>
      </w:r>
      <w:r>
        <w:rPr>
          <w:rFonts w:eastAsia="IRNazanin" w:cs="IRNazanin"/>
          <w:color w:val="111111"/>
          <w:sz w:val="28"/>
          <w:szCs w:val="28"/>
          <w:rtl w:val="true"/>
          <w:lang w:bidi="fa-IR"/>
        </w:rPr>
        <w:t>)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بضمیمة ما فی تفسیر علی بن ابراهیم القمی عن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الغناء وشرب الخمر وجمیع الملاهی </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فی معانی الأخبار 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الغناء </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صحیحة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الغناء مما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یشتری لهو الحدیث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وقریبة منها روایة مهران بن محمد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وروایة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اُولَئِکَ لَهُمْ عَذَابٌ مُهِینٌ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وروایة الحسین بن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الغناء مجلس لا ینظر الله إلی أهله ، وهو</w:t>
      </w:r>
    </w:p>
    <w:p>
      <w:pPr>
        <w:pStyle w:val="BookText"/>
        <w:rPr/>
      </w:pPr>
      <w:r>
        <w:rPr>
          <w:rFonts w:ascii="IRNazanin" w:hAnsi="IRNazanin" w:eastAsia="IRNazanin"/>
          <w:color w:val="111111"/>
          <w:sz w:val="28"/>
          <w:sz w:val="28"/>
          <w:szCs w:val="28"/>
          <w:rtl w:val="true"/>
          <w:lang w:bidi="fa-IR"/>
        </w:rPr>
        <w:t xml:space="preserve">مما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الصافی عن الکافی ، عن الباقر علیه السلام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أوعد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هذه الآیة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الغناء مما قد وعد الله علیه النار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هم عن اللغو معرضون </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بضمیمة ما فی تفسیر القمی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عن اللغو معرضون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الغناء والملاهی </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الغناء فی عالم اللغو وهو حرام</w:t>
      </w:r>
    </w:p>
    <w:p>
      <w:pPr>
        <w:pStyle w:val="BookText"/>
        <w:rPr/>
      </w:pPr>
      <w:r>
        <w:rPr>
          <w:rFonts w:ascii="IRNazanin" w:hAnsi="IRNazanin" w:eastAsia="IRNazanin"/>
          <w:color w:val="111111"/>
          <w:sz w:val="28"/>
          <w:sz w:val="28"/>
          <w:szCs w:val="28"/>
          <w:rtl w:val="true"/>
          <w:lang w:bidi="fa-IR"/>
        </w:rPr>
        <w:t xml:space="preserve">ومن صفات المؤمنین الابتعاد عن الغناء لانه لغو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کانت عائشة تحبّ الغناء مثلها مثل عمر المولع به ، وممّا رووا عنها فی ذلک ما ذکره ابن عبد ربّه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فی المدینة فی الصدر الأوّل مغنّ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 وهو مولی سعد بن أبی وقّاص ، وکانت عائشة تستظرفه ، فضربه سعد ، فحلفت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تکلّمه حتّی یرضی عنه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سعد ، وهو وجع من ضربه فاسترضاه فرضی عنه وکلّمته عائشة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فالمفهوم من متن هذه الروایة أنّ سعد بن أبی وقّاص اشتری غلاماً مغنّیاً یطربه فی خلواته واجتماعاته فی عالم الترف والرخاء واللهو الذی کان یعیشه رجال الحکم والسقیفة بعد سیطرتهم علی أموال الدولتین الفارسیة والرومیة، وکانت عائشة مولعة بصوته أیضاً إلی درجة ترکها محادثة سعد لضربه المغنی ، ولم تصالحه إلاّ بعدما صالح غلامه ، ممّا یعنی ترف سعد وعائشة فی أیّامهما الأخیرة عصر انتشار الأموال والجواری والغلمان ، وهو زمن یختلف فیه الجهاز الحاکم وأعوانه عن عصر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یشبع من خبز برّ ثلاثة أیّام متتالیة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صلی الله علیه و آله لم یشبع من خبز بر ثلاثة أیام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أکله قط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کان یأکل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طعام رسول الله صلی الله علیه و آله الشعیر إذا وجده ، وحلواه التمر ، ووقوده السعف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قیراطا من الزکاة فلیس هو بمؤمن ولا مسلم ولا کرامة له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رسول الله صلی الله علیه و آله أنه قال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یعطی أحدکم جزءا مما أعطاه الله فلیعطه بطیب نفس منه ، ومن أدی زکاة ماله فقد ذهب عنه شره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فضل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المتن مطابق لما فی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محمد بن علی الباقر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نقصت زکاة من مال قط ولا هلک مال فی بر ، أو بحر أدیت زکاته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الزکاة علی ضربین ، أحدهما زکاة الأموال ، والآخر زکاة الرؤوس ، ویؤدی ذلک إلی بیان أشیاء ، منها من یجب علیه الزکاة ، ومنها ما الذی یجب فیه الزکاة ، ومنها ما المقدار الذی یجب إخراجه منها ، ومنها من المستحق لها ، ومنها ما المقدار الذی ینبغی دفعه إلی مستحقه منها ، ومنها الوقت الذی ینبغی إخراجها فیه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وسمیت زکاة ، لأنه یزکو بها المال عاجلا وآجلا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فرضت الزکاة فی کل الادیان السماویة وهی واجبة وتؤخذ بالقوة من المجتمع الاسلامی فهی تؤخذ من الاغنیاء لتوزع علی الفقراء فیحصل التکافل الاجتماعی المنشود والعدالة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والمجتمعات التی لا یفرض فیها الزکاة تراها مصابة بالترف والاسراف ومرض الطبقات الاجتماعیة والفقر الفاحش وانتشار الامراض والسرقات والطلاق والاحتیالات والرشوة والغش وضعف الانتاج القومی وتراجع وتخلف البلدان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فَاُوْلَئِکَ هُمُ العَادُونَ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مَلَکَتْ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الاماء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خالف عقود الزواج وملک الیمین فی نکاح المرأة فهو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ینکح البهیمة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یعبث بیدیه حتی ینزل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بالفروج هاهنا فروج الرجال خاصة ،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ذکروا أنه استمنی فالاستمناء محرم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لفروجهم حافظون إلا علی أزواجهم أو ما ملکت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فمن ابتغی وراء ذلک فأولئک هم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وراء ذلک ،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منهم ناکح نفسه ، فإن کان جاهلا بالتحریم عرفناه ونهیناه ، فإن عاد عزرناه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الحافظ سلیمان القندوزی الحنفی عن الشیخ أبی بکر بن مؤمن الشیرازی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کرم الله وجهه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المراد من الأمانة ولایته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البیضاوی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تفسیر هذه الآیة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ادعاها بغیر حق فقد کفر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أبین أن یحملنها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والانسان أبو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أمیر المؤمنین</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المجال الفقهی أبرز رسول الله صلی الله علیه و آله نظریة حقوقیّة مسجّلة باسمه فی هذا المجال إذ ألزم علیاً علیه السلام بتوزیع الأمانات إلی أصحابها الکفار فی مکّة وضواحیها علی مدار ثلاثة أیّام دون خوف علی حیاة وصیّه وخلیفته وابن عمّه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قضیة اعادة الأمانات إلی أصحابها منهجیة إسلامیة لسکّان الکرة الأرضیة، بأدیانهم المختلفة وثقافاتهم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أعاد النبی صلی الله علیه و آله الأمانات إلی أصحابها الکفّار رغم اختلافهم معه فی العقیدة والدین، ورغم معارضتهم ومحاربتهم له فتأسّست حالیاً المصارف المالیة فی الدنیا سائرة علی قانون رسول الحضارة محمد صلی الله علیه و آله فی هذا المجال، فی حفظ أمانة الناس ولو کانوا معارضین للدولة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عود أهل البیت المؤمنین علی حفظ الامانة وصیانتها وان من صفات المؤمن حفظ الامانة ومن صفات الفاسق خیانة الامانة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یحافظون علی أوقاتها وشروطها وفروضها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أن أرکان الصلاة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والنیة وتکبیرة الافتتاح والرکوع والسجدتان معا ، فلو أخل بشئ من هذه عامدا أو ناسیا بطلت صلاته ، وهو الذی اختاره فی 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ستة ، وأضاف إلیها استقبال القبلة مختارا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الروایة الشهیرة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والرکوع والسجود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واجباتها فثمانیة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 والنیّة ، والتکبیر ، والقراءة ، والرکوع ، والسجود ، والتشهّد ، والتسلیم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واعلم أن الصلاة ثلثها وضوء ، وثلثها رکوع ، وثلثها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لها أربعة</w:t>
      </w:r>
    </w:p>
    <w:p>
      <w:pPr>
        <w:pStyle w:val="BookText"/>
        <w:rPr/>
      </w:pPr>
      <w:r>
        <w:rPr>
          <w:rFonts w:ascii="IRNazanin" w:hAnsi="IRNazanin" w:eastAsia="IRNazanin"/>
          <w:color w:val="111111"/>
          <w:sz w:val="28"/>
          <w:sz w:val="28"/>
          <w:szCs w:val="28"/>
          <w:rtl w:val="true"/>
          <w:lang w:bidi="fa-IR"/>
        </w:rPr>
        <w:t xml:space="preserve">آلاف حد ، وأن فروضها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منها کبار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الافتتاح ، والرکوع ، و السجود ، وسبعة صغار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 وتکبیر الرکوع ، وتکبیر السجود ، وتسبیح الرکوع ، وتسبیح السجود ، والقنوت ، والتشهد ، وبعض هذه أفضل من بعض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الحلی فی کتابه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فی التشهد فی الصلاتین الصلاة علی النبی للایة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الَّذِینَ آمَنُوا صَلُّوا عَلَیْهِ وَسَلِّمُوا تَسْلِیمًا </w:t>
      </w:r>
      <w:r>
        <w:rPr>
          <w:rFonts w:eastAsia="Amiri" w:cs="Amiri" w:ascii="Amiri" w:hAnsi="Amiri"/>
          <w:color w:val="111111"/>
          <w:sz w:val="28"/>
          <w:szCs w:val="28"/>
          <w:rtl w:val="true"/>
          <w:lang w:bidi="ar-SA"/>
        </w:rPr>
        <w:t>}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وروایة 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ابی جعفر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صلاة لم یصل فیها علیّ وعلی آل بیتی لم تقبل منه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النبی فی التشهد الاول غیر واجب وفی التشهد الثانی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رأی شاذ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سنن الدارقطنی لأبی علی بن عمر الحافظ باسناده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صلاة لم یصل فیها علیَّّﹼ ولا علی أهل بیتی لم تقبل منه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المفسر الهندی عثمان بن حسن بن أحمد الخوبوی فی تفسیره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جعفر عن ابن مسعود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صلی صلاة لم یصل فیها علیَّ وعلی أهل بیتی لم تقبل منه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بذلک الحافظ الذهبی الکردی الشافعی فی کتابه میزان الاعتدال</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بانه من صلی صلاة لم یصل فیها علیَّ وعلی أهل بیتی لم تقبل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من مبطلات الصلاة عدم الصلاة علی النبی وآله الکرام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مبطلات الصلاة تعمّد التکلّم بحرفین ممّا لیس بقرآن ولا 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مبطلات الصلاة تحویل الوجه عن القبلة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التکفیر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الیمین علی الشمال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القهقهة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تعمّد الأکل أو الشرب علی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برکن وقد مرّ حکم النیّة والتکبیر والقیام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الرکوع فالمشهور بین الأصحاب أنّه إذا ترک الرکوع عمداً أو سهواً حتّی دخل فی السجود بطلت صلاته ، وفیه الخلاف لبعض الأصحاب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رکعة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تیقّن ترک سجدتین وشکّ هل هما من رکعة واحدة أو اثنتین علی المشهور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عدد الثنائیّة کالصبح ، ورباعیّة السفر ، وصلاة العیدین فرضاً ، والکسوف علی الأشهر الأقرب ، وکذا الشکّ فی عدد الثلاثیّة کالمغرب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أخل بواجب عمدا أو جهلا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أجزاء الصلاة ، أو صفاتها ، أو شرائطها ، أو تروکها الواجبة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أبطل صلاته ، إلا الجهر والاخفات فقد عذر الجاهل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ویعذر جاهل غصبیة الثوب ، أو المکان ، أو نجاستهما ، أو نجاسة البدن ،أو موضع السجود ، أو غصبیة الماء ، أو موت الجلد المأخوذ من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کل ما یبطل الطهارة عمدا وسهوا ، وبترک الطهارة کذلک ، وبتعمد التکفیر ، والکلام بحرفین بما لیس بقرآن ولا دعاء ، والالتفات إلی ا وراءه ، والقهقهة ، والفعل الکثیر الذی لیس من الصلاة ، والبکاء للدنیویة ، والأکل والشرب إلا فی الوتر لصائم أصابه عطش ، ولا یبطل ذلک سهوا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بالإخلال برکن عمدا أو سهوا ، وبزیادته کذلک ، وبزیادة رکعة کذلک ، وبنقصان رکعة عمدا ، ولو نقصها أو ما زاد سهوا أتم إن لم یکن تکلم أو استدبر القبلة أو أحدث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لوحة اعمال المؤمنین المخلصین الفائزین بالجنة المتمثلة بالخشوع فی الصلاة والمجیء بها فی وقتها والالتزام بأرکانها وواجباتها والعمل لله تعالی وصیانة الشرف بالحلال واجتناب الحرام ومراعاة الامانة والعهد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هُمُ الوَارِثُونَ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هم الذین یصلون الی الفردوس الالهی آمنین فائزین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أن الله تعالی بنی جنة الفردوس لبنة من ذهب ، ولبنة من فضة ، وجعل خلالها المسک الأذفر وفی روایة لبنة من مسک مذری ، و غرس فیها من جید الفاکهة ، وجید الریحان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سور الجنة لبنة من ذهب ولبنة من فضة ولبنة من یاقوت وملاطها المسک الأذفر ، وشرفها الیاقوت الأحمر والأخضر والأصفر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أبوابها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أبوابها مختلفة باب الرحمة من یاقوتة حمراء ،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حلقته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عنی فقد کلفتنی شططا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بکاف عنک حتی تؤدی إلی ما سمعت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باب الصبر فباب صغیر ، مصراع واحد من یاقوتة حمراء لا حلق له ، وأما باب الشکر فإنه من یاقوتة بیضاء لها مصراعان مسیرة ما بینهما مسیرة خمسمائة عام ، له ضجیج وحنین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جئنی بأهلی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یتکلم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ینطقه الله ذو الجلال والاکرام ، وأما باب البلاء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باب البلاء هو باب الصبر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البلاء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و السقام والأمراض والجذام وهو باب من یاقوتة صفراء مصراع واحد ، ما أقل من یدخل فیه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زدنی وتفضل علی فإنی فقیر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لقد کلفتنی شططا ، أما الباب الأعظم فیدخل منه العباد الصالحون ، وهم أهل الزهد </w:t>
      </w:r>
    </w:p>
    <w:p>
      <w:pPr>
        <w:pStyle w:val="BookText"/>
        <w:rPr/>
      </w:pPr>
      <w:r>
        <w:rPr>
          <w:rFonts w:ascii="IRNazanin" w:hAnsi="IRNazanin" w:eastAsia="IRNazanin"/>
          <w:color w:val="111111"/>
          <w:sz w:val="28"/>
          <w:sz w:val="28"/>
          <w:szCs w:val="28"/>
          <w:rtl w:val="true"/>
          <w:lang w:bidi="fa-IR"/>
        </w:rPr>
        <w:t xml:space="preserve">والورع و الراغبون إلی الله عز وجل المستأنسون 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فإذا دخلوا الجنة فماذا یصنعون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یسیرون علی نهرین فی ماء صاف فی سفن الیاقوت ، مجاذیفها اللؤلؤ ، فیها ملائکة من نور ، علیهم ثیاب خضر شدیدة خضرتها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هل یکون من النور أخضر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الثیاب هی خضر ولکن فیها نور من نور رب العالمین جل جلاله لیسیروا علی حافتی ذلک النهر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ذلک النهر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وسطها غیرها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جنة عدن وهی فی وسط الجنان ، وأما جنة عدن فسورها یاقوت أحمر وحصاها اللؤلؤ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فیها غیرها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جنة الفردوس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سورها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کف عنی جرحت علی 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الفاعل بی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بکاف عنک حتی تتم لی الصفة وتخبرنی عن سورها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 نور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الغرف التی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نور رب العالمین عز وجل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إلا جعل له فی الجنة منزلا وفی النار منزلا فإذا دخل أهل الجنة الجنة وأهل النار النار نادی مناد یا أهل الجنة أشرفوا فیشرفون علی أهل النار وترفع لهم منازلهم فیها ثم یقال لهم هذه منازلکم التی لو عصیتم الله لدخلتموها یعنی النار قال فلو ان أحدا </w:t>
      </w:r>
    </w:p>
    <w:p>
      <w:pPr>
        <w:pStyle w:val="BookText"/>
        <w:rPr/>
      </w:pPr>
      <w:r>
        <w:rPr>
          <w:rFonts w:ascii="IRNazanin" w:hAnsi="IRNazanin" w:eastAsia="IRNazanin"/>
          <w:color w:val="111111"/>
          <w:sz w:val="28"/>
          <w:sz w:val="28"/>
          <w:szCs w:val="28"/>
          <w:rtl w:val="true"/>
          <w:lang w:bidi="fa-IR"/>
        </w:rPr>
        <w:t xml:space="preserve">مات فرحا لمات أهل الجنة فی ذلک لیوم فرحا لما صرف عنهم من العذاب ، ثم ینادی مناد یا أهل النار ارفعوا رؤوسکم فیرفعون رؤوسهم فینظرون منازلهم فی الجنة وما فیها من النعیم فیقال لهم هذه منازلکم التی لو أطعتم ربکم لدخلتموها قال فلو ان أحدا مات حزنا لمات أهل النار حزنا فیورث هؤلاء منازل هؤلاء ویورث هؤلاء منازل هؤلاء وذلک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الوارثون الذین یرثون الفردوس هم فیها خالدون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ستة أجزاء وست استحالات وفی کل جزء واستحالة دیة محدودة ففی النطفة عشرون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العلقة أربعون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المضغة ستون دینارا وفی العظم ثمانون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کسی لحما فمائة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یستهل فإذا استهل فالدیة کاملة فحدثنی بذلک أبی عن سلیمان بن خالد عن أبی عبد الله علیه السلام قال قلت فان خرج فی النطفة قطرة دم قال فی القطرة عشر النطفة ففیها اثنان وعشرون دینارا</w:t>
      </w:r>
    </w:p>
    <w:p>
      <w:pPr>
        <w:pStyle w:val="BookText"/>
        <w:rPr/>
      </w:pPr>
      <w:r>
        <w:rPr>
          <w:rFonts w:ascii="IRNazanin" w:hAnsi="IRNazanin" w:eastAsia="IRNazanin"/>
          <w:color w:val="111111"/>
          <w:sz w:val="28"/>
          <w:sz w:val="28"/>
          <w:szCs w:val="28"/>
          <w:rtl w:val="true"/>
          <w:lang w:bidi="fa-IR"/>
        </w:rPr>
        <w:t xml:space="preserve">قلت قطرتان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أربعة وعشرون دینارا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فثلاث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ستة وعشرون دینارا قلت فأربع قال ثمانیة وعشرون دینارا قلت فخمس قال ثلاثون دینارا وما زاد علی النصف فعلی هذا الحساب حتی تصیر علقة فیکون فیها أربعون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خرجت النطفة متخضخضة بالدم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علقت إن کان دما صافیا أربعون دینارا وإن کان دما اسود فذلک من الجوف فلا شئ علیه إلا التعزیر لأنه ما کان من دم صاف فذلک الولد وما کان من دم اسود فهو من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أبو شبل فان العلقة إذا صارت فیها شبیه العروق واللحم ؟</w:t>
      </w:r>
    </w:p>
    <w:p>
      <w:pPr>
        <w:pStyle w:val="BookText"/>
        <w:rPr/>
      </w:pPr>
      <w:r>
        <w:rPr>
          <w:rFonts w:ascii="IRNazanin" w:hAnsi="IRNazanin" w:eastAsia="IRNazanin"/>
          <w:color w:val="111111"/>
          <w:sz w:val="28"/>
          <w:sz w:val="28"/>
          <w:szCs w:val="28"/>
          <w:rtl w:val="true"/>
          <w:lang w:bidi="fa-IR"/>
        </w:rPr>
        <w:t xml:space="preserve">قال اثنان وأربعون دینارا العشر قال قلت فان عشر الأربعین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إنما عشر المضغة إنما ذهب عشرها فکلما ازدادت زید حتی تبلغ الستین قلت فان رأت فی المضغة مثل عقدة عظم یابس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عظم أول ما یبتدئ ففیه أربعة دنانیر فان زاد فزاد أربعة دنانیر حتی تبلغ مائة قلت فان کسی العظم لحما قال کذلک إلی مائة قلت فان رکزها فسقط الصبی لا یدری أحیا کان أو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یا أبا شبل إذا بلغ أربعة اشهر فقد صارت فیه الحیاة وقد استوجب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أبی جعفر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نفخ الروح فیه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استحالة من أمر إلی أمر فحد النطفة إذا وقعت فی الرحم أربعون یوما ثم تصیر علقة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إمکانه وکونه مقدورا فإنا خلقناکم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فی بدو خلقکم ، فإنه یزیح ریبکم ، من تراب بخلق آدم منه ، ویخلق الأغذیة المتکون منها المنی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نطفة ثم من علقة ثم من مضغة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النطفة تکون بیضاء مثل النخامة الغلیظة ، فتمکث فی الرحم إذا صارت فیه أربعین یوما ، ثم تصیر إلی علقة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علقة کعلقة دم المحجمة الجامدة ، تمکث فی الرحم بعد تحویلها عن النطفة أربعین یوما ، ثم تصیر مضغة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مضغة لحم حمراء فیها عروق خضر مشتبکة ، ثم تصیر إلی عظم ، وشق له السمع والبصر ، ورتبت جوارحه </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المراحل الرائعة التی یمر بها الانسان فی رحم أمه ثم ینتهی بالمرحلة الاخیرة التی یلج فیها الروح فیصبح انسانا کاملا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خرجت روحه یصبح جسده من الاموات فالروح سائق الجسد ونبضه وطاقته وهی لا تری ولا تلمس وهی من عظائم معجزات الباری تعالی وعظائم البرکات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یستطع العلماء والاطباء تحریک جسد بعد خروج الروح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من أمر ربی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تعجب العلماء والاطباء بکیفیة موت الانسان بمجرد خروج الروح منه بحیث لا تنفع معه کل العلاجات الممکنة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الروح یسلبها الرحمن فیصبح الجسد من الاموات ویرجعها الیه فیکون یوم البعث للقیامة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حرکة الروح بأمره تعالی وهو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ویعجب العلماء والاطباء من خروج الروح من الجسد وموت البعض قبل غیرهم رغم امتلاکهم اجسادا أفضل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یبین رجوع موت الانسان الی مقدار ما کتب الله</w:t>
      </w:r>
    </w:p>
    <w:p>
      <w:pPr>
        <w:pStyle w:val="BookText"/>
        <w:rPr/>
      </w:pPr>
      <w:r>
        <w:rPr>
          <w:rFonts w:ascii="IRNazanin" w:hAnsi="IRNazanin" w:eastAsia="IRNazanin"/>
          <w:color w:val="111111"/>
          <w:sz w:val="28"/>
          <w:sz w:val="28"/>
          <w:szCs w:val="28"/>
          <w:rtl w:val="true"/>
          <w:lang w:bidi="fa-IR"/>
        </w:rPr>
        <w:t xml:space="preserve">تعالی فی اللوح المحفوظ ولیس اعتمادا علی عافیته الجسمیة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وَلا نَفْعاً إلا مَا شَاءَ اللّهُ لِکُلِّ اُمَّة أجَلٌ إذَا جَاءَ أجَلُهُمْ فَلا یَسْتَأخِرُونَ سَاعَةً وَلا یَسْتَقْدِمُونَ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اسْتَغْفِرُوا رَبَّکُمْ ثُمَّ تُوبُوا إلَیْهِ یُمَتِّعْکُمْ مَتَاعاً حَسَناً إلَی أجَل مُسَمّیً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الکفار کیف یشاهدون ملیارات الایات السماویة</w:t>
      </w:r>
    </w:p>
    <w:p>
      <w:pPr>
        <w:pStyle w:val="BookText"/>
        <w:rPr/>
      </w:pPr>
      <w:r>
        <w:rPr>
          <w:rFonts w:ascii="IRNazanin" w:hAnsi="IRNazanin" w:eastAsia="IRNazanin"/>
          <w:color w:val="111111"/>
          <w:sz w:val="28"/>
          <w:sz w:val="28"/>
          <w:szCs w:val="28"/>
          <w:rtl w:val="true"/>
          <w:lang w:bidi="fa-IR"/>
        </w:rPr>
        <w:t xml:space="preserve">یومیا ولا یتدبرون بها ولا یتأثرون بعجائبها ویتمسکون بالشکوک البسیطة لادامة کفرهم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فِی السَّمَاءِ وَالأرْضِ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أجل الناس وأعمارهم فی کتاب الله تعالی المسمی باللوح المحفوظ وقد سعی الملوک بکافة الصور والاعمال اطالة أعمارهم لیتمتعوا بترفهم واسرافهم ولهوهم أکثر فأکثر فخابت آمالهم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مخططاتهم فشلت ومشاریعهم اندحرت وبقیت أعمار العمال والفلاحین الفقراء أطول من أعمار السلاطین المالکین للامبراطوریات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فَوْقَکُمْ سَبْعَ طَرَائِقَ وَمَا کُنَّا عَنْ الخَلْقِ غَافِلِینَ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سبعة طوابق من السماوات السبع والفاصلة بین کل طبقة وأخری کبیرة جدا ولا یمکن للانسان أن یراها ولا یمکنه الوصول الی الطبقة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الفواصل الکثیرة والطویلة لا یغفل الباری عن خلقه باعطائهم ما یحتاجونه من هواء وماء وطعام وطاقة وادامة ادارة نظام حیاتهم وحیاة الکواکب الکونیة کی لا یضرب بعضها بعضا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یَنْظُرُونَ إِلَی الإِبِلِ کَیْفَ خُلِقَتْ ، وإِلَی السَّماءِ کَیْفَ رُفِعَتْ ، وإِلَی الْجِبالِ کَیْفَ نُصِبَتْ ، وإِلَی الأَرْضِ کَیْفَ سُطِحَتْ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الذی خلق سبع سماوات طباقا ما تری فی خلق الرحمن من تفاوت فارجع البصر هل تری من فطور ثم ارجع البصر کرّتین ینقلب إلیک البصر خاسئا وهو 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فسوی منه سبع سماوات جعل سفلاهن موجا مکفوفا وعلیاهن سقفا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وسمکا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یدعمها ، ولا دسار ینظمها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زینها بزینة الکواکب ، وضیاء الثواقب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وأجری فیها سراجا مستطیرا ، وقمرا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فلک دائر ، وسقف سائر ، ورقیم مائر ثم فتق ما بین السماوات العلا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خطبة للامام علی علیه السلام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اقتدار جبروته وبدیع لطائف صنعته أن جعل من ماء البحر الزاخر المتراکم المتقاصف یبسا جامدا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فطر منه أطباقا ففتقها سبع سماوات بعد ارتتاقها فاستمسک بأمره ، وقامت علی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وأرسی أرضا یحملها الأخضر المثعنجر والقمقام المسخر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ذل لأمره ، وأذعن لهیبته ، ووقف الجاری منه لخشیته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مسح المهندسون الارض فقدّروها اربعة وعشرون الف میل ، وقدّروا قطرها سبعة آلاف وتسعمائة وستّین میلا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طرائق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سماوات واحدتها طریقة ، وسمیت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لتطرق بعضها فوق بعض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السیارات التسع التی تدور حول الشمس ، اثنان هما عطارد والزهرة لهما مداران تحت مدار الأرض ، أما السیارات الست الأخری فمداراتها خارج مدار الأرض ، وهی تشبه طبقات ست الواحدة فوق الأخری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القمر یدور حول الأرض عندها تصبح المدارات سبعة ، قال البعض هی طبقات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السماوات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طبقات کونیة بعضها فوق بعض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فَأسْکَنَّاهُ فِی الأرْضِ وَإنَّا عَلَی ذَهَاب بِهِ لَقَادِرُونَ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الباقر علیه السلام أنها هی العیون والآبار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 رب الکون ماءًا من السماء فتحول أنهارا وعیونا وأبارا جوفیة کمخازن تحت الصحاری والسهول والجبال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وأکبر المخازن تحت الجبال فهی مخازن عظیمة منها تتفجر الانهار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الامطار منتظمة وکافیة للبشر واحیانا نادرة تکون کثیرة فتحدث الفیضانات المدمرة وهی من حکم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 علیکم من السماء ماء لیطهرکم به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الانفال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فأصل الماء کله من السماء وهو طهور کله ، وماء البحر طهور ، وماء البئر طهور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جعفر بن محمد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إلا ما علمت أنه قذر </w:t>
      </w:r>
      <w:r>
        <w:rPr>
          <w:rFonts w:eastAsia="IRNazanin" w:cs="IRNazanin"/>
          <w:color w:val="111111"/>
          <w:sz w:val="28"/>
          <w:szCs w:val="28"/>
          <w:rtl w:val="true"/>
          <w:lang w:bidi="fa-IR"/>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الباری تعالی ماءا من السماء بقدر حاجة البشریة ولو أنزل أکثر من حاجتها لغرقت الارض واستحال السکن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وحدوث الفیضانات فی بعض نقاط العالم یبین هذه الحالة فکیف لو حدثت فیضانات فی کل العالم وفی نفس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نزول الماء من السماء وحفظه فی الارض وهو بقدر محدود آیة سماویة عظیمة غفل عنها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عَلَی ذَهَاب بِهِ لَقَادِرُونَ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یتکون من عنصرین من الهیدروجین وعنصر من الاوکسجین ولولا العنایة الالهیة فی حفظ الماء لتبخر وفقد من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وبالماء تنشأ الجنائن الجمیلة فی الدنیا من نخیل واعناب وتنبت انواع الخضار والحبوب والفواکه والاوراد وغیرها وفی هذا العالم الجمیل یعیش البشر وفیه یاکلون ویشربون ویمرحون والکثیر منهم یبطرون ویطغون ویستبدون ویکفرون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النخیل والأعناب هی أکرم الشجر وأکثرها منافع علیه فقد خصهما بالذکر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نادر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جنس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إذا رأی الهلال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الناس إذا نظروا إلی الهلال نظر بعضهم فی وجوه بعض ، ورجا بعضهم برکة بعض ، اللهم إنی أنظر إلی وجهک جل ثناؤه ، ووجه نبیک ووجه أولیائک أهل بین نبیک </w:t>
      </w:r>
      <w:bookmarkStart w:id="46" w:name="pg14275_158399"/>
    </w:p>
    <w:p>
      <w:pPr>
        <w:pStyle w:val="BookText"/>
        <w:rPr/>
      </w:pPr>
      <w:bookmarkEnd w:id="46"/>
      <w:r>
        <w:rPr>
          <w:rFonts w:ascii="IRNazanin" w:hAnsi="IRNazanin" w:eastAsia="IRNazanin"/>
          <w:color w:val="111111"/>
          <w:sz w:val="28"/>
          <w:sz w:val="28"/>
          <w:szCs w:val="28"/>
          <w:rtl w:val="true"/>
          <w:lang w:bidi="fa-IR"/>
        </w:rPr>
        <w:t xml:space="preserve">صلی الله علیه و آله ، فصل علی محمد وآل محمد ، وأعطنی ما أحب أن تعطینیه فی الدنیا والآخرة ، واصرف عنی ما أحب أن تصرفه عنی فی الدنیا والآخرة ، وأحینا علی طاعتک وطاعة أولیائک ، وطاعة ولیک ، صلواتک ورحمتک علیهم ، والتسلیم لأمرک ، وتوفنا علیه ، ولا تسلبناه ، وتفضل علینا برحمتک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حول ولا قوة إلا بالله العلی العظیم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اللهم صلی علی محمد وآل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عشرا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کان یولیه ظهره ، ویقول ربی وربک الله رب العالمین ، اللهم ثبتنا علی السلام والاسلام ، والامن والایمان ، ودفع الأسقام والمسارعة فیما تحب وترضی من طاعتنا لک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تَخْرُجُ مِنْ طُورِ سَیْنَاءَ تَنْبُتُ بِالدُّهْنِ وَصِبْغ لِلآکِلِینَ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وانشأنا بالمطر شجرة الزیتون المبارکة المفیدة للانسان فی طعامه ودوائه واعتاد الکثیر علی دهنها فی طعامهم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وذکرها الله تعالی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التین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20765_1588784861"/>
      <w:bookmarkStart w:id="48" w:name="_Toc15"/>
      <w:bookmarkEnd w:id="47"/>
      <w:r>
        <w:rPr>
          <w:rtl w:val="true"/>
        </w:rPr>
        <w:t>برکة الزیتون</w:t>
      </w:r>
      <w:bookmarkEnd w:id="4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الزیتون یؤکل کثمرة ودهن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وشجرة تخرج من طور سیناء تنبت بالدهن وصبغ للآکلین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الزیتون ، وهو مثل رسول الله صلی الله علیه و آله وأمیر المؤمنین علیه السلام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عطف علی الدهن جار علی إعرابه ، عطف أحد وصفی الشئ علی الآخر ، أی تنبت بالشئ الجامع بین کونه دهنا یدهن به ویسرج به ، وکونه إداما یصبغ به الخبز أی یغمس به للائتدام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شجرة الزیتون مبارکة وقد أقسم الله تعالی بها أو بأرضها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بین المفسرین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تکون مبارکة وقد شبّه الله تعالی نوره بالنور الصادر عن زیتها حین قال فی القرآن الکریم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والرسول علیه الصلاة والسلام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ائتدموا بالزیت وادهنوا به فإنه من شجرة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والزیت مبارک </w:t>
      </w:r>
    </w:p>
    <w:p>
      <w:pPr>
        <w:pStyle w:val="BookText"/>
        <w:rPr/>
      </w:pPr>
      <w:r>
        <w:rPr>
          <w:rFonts w:ascii="Amiri" w:hAnsi="Amiri" w:eastAsia="Amiri" w:cs="Amiri"/>
          <w:color w:val="111111"/>
          <w:sz w:val="28"/>
          <w:sz w:val="28"/>
          <w:szCs w:val="28"/>
          <w:rtl w:val="true"/>
          <w:lang w:bidi="ar-SA"/>
        </w:rPr>
        <w:t xml:space="preserve">ونشرت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Nutrition Metabolism and Cardiovascular Disease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شهر مایو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لتقریر المؤتمر العالمی الثانی الذی عقد حول زیت الزیتون فی مدینة قرطبة، وحضره خمسون من أکبر علماء العالم فی أمراض القلب والسرطان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وخلص هؤلاء الباحثون فی تقریرهم إلی أن تناول زیت الزیتون کجزء من النظام الغذائی، یقلل من احتمال حدوث أمراض شرایین القلب، والبدانة، والمتلازمة الاستقلابیة، ومرض السکری الکهلی، وارتفاع ضغط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استعرضت مقالة مطولة نشرت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Journal of Molecular Sciences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شهر فبرایر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الأبحاث العلمیة فی السنوات الأخیرة، والتی رکّزت علی دور المرکبات الفینولیة الموجودة فی زیت الزیتون البکر، حیث تلعب دورًا فیزیولوجیًّا کبیرًا فی دهون الدم، والوقایة من التخرب التأکسدی، ومؤشرات الالتهاب، ووظائف صفیحات الدم، إضافة إلی تأثیراتها کمضاد للجراثیم ومحافظ علی صحة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وأکدت دراسة نشرت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Maturitas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شهر ینایر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علاقة عکسیة بین تناول زیت الزیتون وحدوث جلطة القلب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هذا فحسب، بل إن الدراسات تشیر إلی أن زیت الزیتون یمکن أن یحمی من تدهور الذاکرة ومرض الزهایمر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أظهرت دراسة نشرت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Nutrition Metabolism and Cardiovascular Disease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أن خلاصة زیت الزیتون الغنی بمرکب </w:t>
      </w:r>
    </w:p>
    <w:p>
      <w:pPr>
        <w:pStyle w:val="BookText"/>
        <w:rPr/>
      </w:pPr>
      <w:r>
        <w:rPr>
          <w:rFonts w:ascii="IRNazanin" w:hAnsi="IRNazanin" w:eastAsia="IRNazanin"/>
          <w:color w:val="111111"/>
          <w:sz w:val="28"/>
          <w:sz w:val="28"/>
          <w:szCs w:val="28"/>
          <w:rtl w:val="true"/>
          <w:lang w:bidi="fa-IR"/>
        </w:rPr>
        <w:t>هیدروکسی تیروزول یمکن أن تقی الخلایا العصبیة بالمخ، من التدهور الطبیعی المصاحب للتقدم فی العمر وخرف الزهایمر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زیت الزیتون والسرطان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أکد مقال نشر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Nutr Cancer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أن هناک علاقة وثیقة بین تناول زیت الزیتون وانخفاض معدل حدوث سرطان الثدی والمعدة، کما أشارت دراسة نشرت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Nutrition Metabolism and Cardiovascular Diseases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التأثیر الواقی لزیت الزیتون من السرطان، یکون أشد إذا ما بدأ تناول الزیت قبل سن البلوغ واستمر علی ذلک مدی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دراسة نشرت فی مجلة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Osteoporos 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شهر فبرایر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تبین أن مرکبات الفینول فی زیت الزیتون تقی من هشاشة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یعتقد الباحثون أن له دورًا واعدًا فی معالجة هشاشة العظام فی سن الیأس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لَکُمْ فِی الأنْعَامِ لَعِبْرَةً نُسقِیکُمْ مِمَّا فِی بُطُونِهَا وَلَکُمْ فِیهَا مَنَافِعُ کَثِیرَةٌ وَمِنْهَا تَأکُلُونَ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وَعَلَیْهَا وَعَلَی الفُلْکِ تُحْمَلُونَ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لَکُمْ فِی الأنْعَامِ لَعِبْرَةً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دلالة تستدلون بها علی قدرة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الجمل الجمیلة المنسقة المتسقة تابعة لما قاله تعالی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هذه الانعام عبرة من عبر رب العالمین فمن الانعام یسقی الباری تعالی عباده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ویطعمهم باقی مشتقاته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الانعام منافع کثیرة جدا فی لحومها وجلودها وصوفها والرکوب علیها ونقل أمتعتهم فهی وسائل نقل وحیدة فی القرون السالفة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ستکون الحیاة فی الارض لو لم یخلق تعالی الانعام ؟</w:t>
      </w:r>
    </w:p>
    <w:p>
      <w:pPr>
        <w:pStyle w:val="BookText"/>
        <w:rPr/>
      </w:pPr>
      <w:r>
        <w:rPr>
          <w:rFonts w:ascii="IRNazanin" w:hAnsi="IRNazanin" w:eastAsia="IRNazanin"/>
          <w:color w:val="111111"/>
          <w:sz w:val="28"/>
          <w:sz w:val="28"/>
          <w:szCs w:val="28"/>
          <w:rtl w:val="true"/>
          <w:lang w:bidi="fa-IR"/>
        </w:rPr>
        <w:t xml:space="preserve">هل تکون الحیاة ممکنة ؟ معظم الناس یستفید من الانعام لکن لا یتدبر الناس فی منظومتها الاعجازیة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استقر العلف فی الکرش صار أسفله فرثا وأعلاه دما وأوسطه لبنا فیجری الدم فی العروق واللبن فی الضرع ویبقی الفرث کما هو </w:t>
      </w:r>
      <w:r>
        <w:rPr>
          <w:rFonts w:eastAsia="IRNazanin" w:cs="IRNazanin"/>
          <w:color w:val="111111"/>
          <w:sz w:val="28"/>
          <w:szCs w:val="28"/>
          <w:rtl w:val="true"/>
          <w:lang w:bidi="fa-IR"/>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ولاشتداد التصاق الناس بالدنیا الفانیة وانغماسهم فی ملذاتها وشؤونها تراهم یستفیدون من الانعام لکن لا یتدبرون فی خلقها ومنافعها الجمة وعظمة خالقها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إلَی قَوْمِهِ فَقَالَ یَا قَوْمِ اعْبُدُوا اللّهَ مَا لَکُمْ مِنْ إلَه غَیْرُهُ أفَلا تَتَّقُونَ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النبی نوح علیه السلام قومه الی عبادة الله تعالی بأحسن الوعظ الدینی لعبادة ربهم لکنهم لم یعیروا الامر أهمیة واستمروا فی عبادة الاصنام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یتقوا ربهم ولم یخافوا عقابه وجزائه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وَلَوْ شَاءَ اللّهُ لأنزَلَ مَلائِکَةً مَا سَمِعْنَا بِهَذَا فِی آبَائِنَا الأوَّلِینَ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یحاول الکافرون ایجاد الحجج العقیمة لابطال دین الانبیاء وتکذیبهم لاقناع الکافرین بکذب الدین 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حجج قوم نوح انهم قالوا ان نوحا یرید أن یتفضل علیکم بادعائه النبوة ولو شاء الله تعالیأن یرسل نبیا له لارسل ملائکته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النبی صلی الله علیه و آله و لم یر فی البیت إلا مشرکا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من اتبع الهدی ثم جلس فخبره أبو طالب بما جاؤوا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وهل لهم فی کلمة خیر لهم من هذا یسودون بها العرب ویطأون أعناقهم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نعم وما هذه الکلمة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فوضعوا أصابعهم فی آذانهم وخرجوا هرابا وهم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سمعنا بهذا فی الملة الآخرة إن هذا إلا اختلاق </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تَعَالَی فِی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والْقُرْآنِ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اخْتِلاقٌ </w:t>
      </w:r>
      <w:r>
        <w:rPr>
          <w:rFonts w:eastAsia="Amiri" w:cs="Amiri" w:ascii="Amiri" w:hAnsi="Amiri"/>
          <w:color w:val="111111"/>
          <w:sz w:val="28"/>
          <w:szCs w:val="28"/>
          <w:rtl w:val="true"/>
          <w:lang w:bidi="ar-SA"/>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الجاهلی یعتمد علی الافتراء والکذب فی ادامة مشروعه ویعلم أتباعه علی کل الصفات الردیئة المحرمة لذا ولد الرحم الجاهلی الخوارج الوهابیین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هو العالم یأن من قتلهم للابریاء والزنا بالمحصنات والباکرات والشذوذ مع الصبیان وذبح الاطفال وقتل عموم المخالفین لهم من أی مذهب کانوا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نوح الناس الی عبادة الله الواحد الاحد فرد علیه قومه الکفار باتهامه فی رسالته بانه یرید الرئاسة والزعامة علیهم عبر الغطاء الدینی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یرسل الملائکة لا البشر رسلا له الی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مجنون راقبوه وانتظروا أعماله المبینه لهذا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مؤامرة قومه مبینة لاراجیف وأکاذیب قالها الکفار لکل الانبیاء والامم المعاصرة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الاکاذیب یراد بها ابعاد الناس عن رسل الله تعالی وسوقهم الی طاعة الطغاة والشیطان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فَتَرَبَّصُوا بِهِ حَتَّی 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موته فتستریحوا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إفاقته من جنونه ، فیرجع عما هو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احبسوه مدة لیرجع عن قوله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واصبروا علیه إلی زمان حتی ینجلی أمره فان أفاق من جنونه وإلا قتلتموه </w:t>
      </w:r>
      <w:r>
        <w:rPr>
          <w:rFonts w:eastAsia="IRNazanin" w:cs="IRNazanin"/>
          <w:color w:val="111111"/>
          <w:sz w:val="28"/>
          <w:szCs w:val="28"/>
          <w:rtl w:val="true"/>
          <w:lang w:bidi="fa-IR"/>
        </w:rPr>
        <w:t xml:space="preserve">. </w:t>
      </w:r>
      <w:bookmarkStart w:id="49" w:name="pg14275_158406"/>
    </w:p>
    <w:p>
      <w:pPr>
        <w:pStyle w:val="BookText"/>
        <w:rPr/>
      </w:pPr>
      <w:bookmarkEnd w:id="49"/>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کان اسمه یشکر ، ثم سمی نوحاً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ما ناح علی نفسه حین دعا علی قومه بالهلاک ، فأهلکهم بالطوفان فندم علی ذلک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لمراجعة ربه فی شأن ابنه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بکلب مجذوم ، فقال له إخساً یا قبیح ، فعوتب علی ذلک ، فقال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أعبتنی إذ خلقته ، أم عبت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الوجوه مشکلة لما ثبت أن الأعلام لا تفید صفة فی المسمی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معصومون ولا یرتکبون المنکر من القول والفعل وهم قدوات للمجتمع یعلمون الناس علی أسس الحضارة والمدنیة والرقی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ومخالفوهم علموا الناس علی أسس الفساد والمکر والبغی</w:t>
      </w:r>
    </w:p>
    <w:p>
      <w:pPr>
        <w:pStyle w:val="BookText"/>
        <w:rPr/>
      </w:pPr>
      <w:r>
        <w:rPr>
          <w:rFonts w:ascii="IRNazanin" w:hAnsi="IRNazanin" w:eastAsia="IRNazanin"/>
          <w:color w:val="111111"/>
          <w:sz w:val="28"/>
          <w:sz w:val="28"/>
          <w:szCs w:val="28"/>
          <w:rtl w:val="true"/>
          <w:lang w:bidi="fa-IR"/>
        </w:rPr>
        <w:t xml:space="preserve">فأصبحوا نماذج الشیطنة والاحتیال والکفر </w:t>
      </w:r>
      <w:r>
        <w:rPr>
          <w:rFonts w:eastAsia="IRNazanin" w:cs="IRNazanin"/>
          <w:color w:val="111111"/>
          <w:sz w:val="28"/>
          <w:szCs w:val="28"/>
          <w:rtl w:val="true"/>
          <w:lang w:bidi="fa-IR"/>
        </w:rPr>
        <w:t>.</w:t>
      </w:r>
    </w:p>
    <w:p>
      <w:pPr>
        <w:pStyle w:val="Heading3"/>
        <w:numPr>
          <w:ilvl w:val="2"/>
          <w:numId w:val="1"/>
        </w:numPr>
        <w:rPr/>
      </w:pPr>
      <w:bookmarkStart w:id="50" w:name="__RefHeading___Toc220767_1588784861"/>
      <w:bookmarkStart w:id="51" w:name="_Toc16"/>
      <w:bookmarkEnd w:id="50"/>
      <w:r>
        <w:rPr>
          <w:rtl w:val="true"/>
        </w:rPr>
        <w:t>اتهام الانبیاء بالجنون</w:t>
      </w:r>
      <w:bookmarkEnd w:id="51"/>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الکفار اتهام الانبیاء بالجنون لاسقاطهم فی نظر الناس حیث بین القرآن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یَا أیُّهَا الَّذِی نُزِّلَ عَلَیْهِ الذِّکْرُ إنَّکَ لَمَجْنُونٌ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إنَّ رَسُولَکُمُ الَّذِی اُرْسِلَ إلَیْکُمْ لَمَجْنُونٌ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 w:name="pg14275_158407"/>
    </w:p>
    <w:p>
      <w:pPr>
        <w:pStyle w:val="BookText"/>
        <w:rPr/>
      </w:pPr>
      <w:bookmarkEnd w:id="52"/>
      <w:r>
        <w:rPr>
          <w:rFonts w:ascii="IRNazanin" w:hAnsi="IRNazanin" w:eastAsia="IRNazanin"/>
          <w:color w:val="111111"/>
          <w:sz w:val="28"/>
          <w:sz w:val="28"/>
          <w:szCs w:val="28"/>
          <w:rtl w:val="true"/>
          <w:lang w:bidi="fa-IR"/>
        </w:rPr>
        <w:t xml:space="preserve">واتهم الکفار النبی نوحا بالجنون بأن الجن قد تلبست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رَجُلٌ بِهِ جِنَّةٌ فَتَرَبَّصُوا بِهِ حَتَّی حِین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20769_1588784861"/>
      <w:bookmarkStart w:id="54" w:name="_Toc17"/>
      <w:bookmarkEnd w:id="53"/>
      <w:r>
        <w:rPr>
          <w:rtl w:val="true"/>
        </w:rPr>
        <w:t>اتهام عمر وابی بکر للنبی بالجنون</w:t>
      </w:r>
      <w:bookmarkEnd w:id="54"/>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بأنّها نزلت فی أبی بکر وعمر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لاتهامهم رسول الله بالجنون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الفارسی إنّ رسول الله أخبره بنزولها فی عمر</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یَأیُّها الَّذِی نُزِّلَ عَلَیهِ الذِّکرُ إِنَّکَ لمَجنُونٌ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الجواب الالهی للمفترین علی الانبیاء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یَتَفَکَّرُوا مَا بِصَاحِبِهِمْ مِنْ جِنَّة إنْ هُوَ إلا نَذِیرٌ مُبِینٌ</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وَأکْثَرُهُمْ لِلْحَقِّ کَارِهُونَ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أافْتَرَی عَلَی اللّهِ کَذِباً أمْ بِهِ جِنَّةٌ بَلِ الَّذِینَ لا یُؤْمِنُونَ بِالآخِرَةِ فِی العَذَابِ وَالضَّلالِ البَعِیدِ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سبأ </w:t>
      </w:r>
      <w:bookmarkStart w:id="55" w:name="pg14275_158409"/>
    </w:p>
    <w:p>
      <w:pPr>
        <w:pStyle w:val="BookText"/>
        <w:rPr/>
      </w:pPr>
      <w:bookmarkEnd w:id="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أعِظُکُمْ بِوَاحِدَة أنْ تَقُومُوا لِلّهِ مَثْنَی وَفُرَادَی ثُمَّ تَتَفَکَّرُوا مَا بِصَاحِبِکُمْ مِنْ جِنَّة إنْ هُوَ إلا نَذِیرٌ لَکُمْ بَیْنَ یَدَیْ عَذَاب شَدِید</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20771_1588784861"/>
      <w:bookmarkStart w:id="57" w:name="_Toc18"/>
      <w:bookmarkEnd w:id="56"/>
      <w:r>
        <w:rPr>
          <w:rtl w:val="true"/>
        </w:rPr>
        <w:t>اتهام الکفار لاعدائهم بأنهم من الجن</w:t>
      </w:r>
      <w:bookmarkEnd w:id="57"/>
    </w:p>
    <w:p>
      <w:pPr>
        <w:pStyle w:val="BookText"/>
        <w:rPr/>
      </w:pPr>
      <w:r>
        <w:rPr>
          <w:rFonts w:ascii="IRNazanin" w:hAnsi="IRNazanin" w:eastAsia="IRNazanin"/>
          <w:color w:val="111111"/>
          <w:sz w:val="28"/>
          <w:sz w:val="28"/>
          <w:szCs w:val="28"/>
          <w:rtl w:val="true"/>
          <w:lang w:bidi="fa-IR"/>
        </w:rPr>
        <w:t>المشروع القدیم للکفار والمنافقین هو اتهام اعدائهم بانهم جن واولاد الجن وهو منهج مفضوح</w:t>
      </w:r>
    </w:p>
    <w:p>
      <w:pPr>
        <w:pStyle w:val="BookText"/>
        <w:rPr/>
      </w:pPr>
      <w:r>
        <w:rPr>
          <w:rFonts w:ascii="IRNazanin" w:hAnsi="IRNazanin" w:eastAsia="IRNazanin"/>
          <w:color w:val="111111"/>
          <w:sz w:val="28"/>
          <w:sz w:val="28"/>
          <w:szCs w:val="28"/>
          <w:rtl w:val="true"/>
          <w:lang w:bidi="fa-IR"/>
        </w:rPr>
        <w:t xml:space="preserve">وکاذب لذا اتهموا العراقیین والنبط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الشامیین الاصلیین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والهنود والافغان وأهالی بحر الخزر وأهل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الایرانیین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والخوز والاکراد والمصریین والبربر والزنوج بهذه التهم وکرهوا الزواج والعمل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عن أبی هریرة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باض سبع بیضات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وقعتا بأرض بابل وثنتان وقعتا بمیسان وثنتان وقعتا ببلاد الخوز وواحدة وقعت بهمینیا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الثنتین اللتین وقعتا ببابل ذکر وأنثی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الذکر شقتی والأنثی بلعث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وسارع مقاتل بن سلیمان الاموی لکتابة ما یؤید منهج عمر وکعب الاحبار الیهودی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الانباط من ولد شناص بن إبلیس وإن شناص نکح شاة لآدم علیه السلام یقال لها ورسة فولدت أبنا فسماه نباط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وهب بن منبه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سلیمان علیه السلام نبطیاً من أهل دستمیسان وقیّده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أهل السجن یشکونه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أما یشغلک بما أنت فیه من ضیق المجلس وثقل الحدید حتی یشکوک الناس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أعود یا نبی الله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ملاحظة تلک الروایات یبین لک النفس الیهودی الذی یدونه ابو هریرة وکعب ووهب ویراد منه تفنید المنهج القرآنی والنبوی فی ذکر الامم الانسانیة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محاربة حکومة عمر وکعب الاحبار ووهب الیهودیان للانباط واضح علیه النفس السیاسی والحزبی والعدائی </w:t>
      </w:r>
      <w:r>
        <w:rPr>
          <w:rFonts w:eastAsia="IRNazanin" w:cs="IRNazanin"/>
          <w:color w:val="111111"/>
          <w:sz w:val="28"/>
          <w:szCs w:val="28"/>
          <w:rtl w:val="true"/>
          <w:lang w:bidi="fa-IR"/>
        </w:rPr>
        <w:t xml:space="preserve">. </w:t>
      </w:r>
      <w:bookmarkStart w:id="58" w:name="pg14275_158411"/>
    </w:p>
    <w:p>
      <w:pPr>
        <w:pStyle w:val="Heading3"/>
        <w:numPr>
          <w:ilvl w:val="2"/>
          <w:numId w:val="1"/>
        </w:numPr>
        <w:rPr/>
      </w:pPr>
      <w:bookmarkStart w:id="59" w:name="__RefHeading___Toc220773_1588784861"/>
      <w:bookmarkStart w:id="60" w:name="_Toc19"/>
      <w:bookmarkEnd w:id="58"/>
      <w:bookmarkEnd w:id="59"/>
      <w:r>
        <w:rPr>
          <w:rtl w:val="true"/>
        </w:rPr>
        <w:t xml:space="preserve">افتراء ابن عمر علی النبی بقوله </w:t>
      </w:r>
      <w:r>
        <w:rPr>
          <w:rtl w:val="true"/>
        </w:rPr>
        <w:t xml:space="preserve">: </w:t>
      </w:r>
      <w:r>
        <w:rPr>
          <w:rtl w:val="true"/>
        </w:rPr>
        <w:t>المصریون من الجن</w:t>
      </w:r>
      <w:bookmarkEnd w:id="60"/>
    </w:p>
    <w:p>
      <w:pPr>
        <w:pStyle w:val="BookText"/>
        <w:rPr/>
      </w:pPr>
      <w:r>
        <w:rPr>
          <w:rFonts w:ascii="IRNazanin" w:hAnsi="IRNazanin" w:eastAsia="IRNazanin"/>
          <w:color w:val="111111"/>
          <w:sz w:val="28"/>
          <w:sz w:val="28"/>
          <w:szCs w:val="28"/>
          <w:rtl w:val="true"/>
          <w:lang w:bidi="fa-IR"/>
        </w:rPr>
        <w:t xml:space="preserve">عندما أصبحت مصر وأفریقیا تابعة لخلافة الامام علی علیه السلام وأرسل الیها الوالی محمد بن ابی بکر اتهم عبد الله بن عمر المصریین بانهم جن کی یشتد الکره الشامی لهم ویتعصبون لمحاربتهم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منهج عمری علمه اولاده واتباعه للافتراء علی أعدائهم بینما قال ابن عمر قال رسول الله افتراءا منه علی الساحة النبویة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وحینها وضعوا هذا الحدیث الکاذب وهو استمرار لمنهج رجال الجاهلیة ورجال السقیفة فی الافتراء علی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عتبه بن المغیرة بن الأخنس عن ابن عمرو أن النبی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إبلیس العراق فقضی حاجته ودخل الشام فطردوه حتی بلغ سباق ودخل مصر فباض فیها وفرخ وبسط عبقریة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هذا الحدیث عن الزهری إلا عقیل ولا رواه عن عقیل إلا ابن لهیعة ویحیی بن أیوب تفرد به ابن وهب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عتبة بن الأخنس عن ابن عمر أن رسول الله صلی الله علیه و آله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دخل العراق فقضی حاجته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الشام فطردوه حتی بلغ میسان ، ثم دخل مصر فباض فیها وفرخ وبسط عبقریة </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الحدیث لا یصح عن رسول الله صلی الله علیه و آله فأما عقیل بن خالد فقال أبو الفتح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الزهری أحادیث مناکیر ویقال إن کتاب سلامة بن روح عن عقیل هو کتاب محمد بن إسحاق انقلب علی أهل الشام وأما یحیی بن أیوب فقال أبو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وأما ابن لهیعة فمطروح الحدیث وأما أحمد بن عبد الرحمن فقال أبو بکر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کذابا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عبد الله بن عمر یکذب الکثیر علی سید الانبیاء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أن النبی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إبلیس العراق فقضی حاجته ثم دخل الشام فطردوه ثم دخل مصر فباض فیها وفرخ وبسط عبقریة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الطبرانی فی الکبیر والأوسط وقال فیه فطردوه حتی بلغ سباق من روایة یعقوب بن عبد الله بن عتبة بن الأخنس عن ابن عمر ولم یسمع منه ورجاله ثقات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إبلیس العراق فقضی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زنا بالنساء وأولاده أولاده الجن فأصبح العراقیون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الشام فطردوه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الشام کانت أمویة فبقیت الشام انسانیة غیر جنیة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عن هذه الاحادیث انها عن ابن عمر عن النبی صلی الله علیه و آله لکنها کانت منهجیة عمر بن الخطاب فی نشر هذه الثقافة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 عمر منهجیته فی الضحک علی الامم والشعوب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عشت إلی قابل لأبیعنّ الخوز ولأجعلن أثمانهم فی بیت المال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ومعاجم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بن محمد بن إسحاق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الفقیه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جاره خوزیا واحتاج إلی ثمنه ، فلیبعه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یمکن بیع الخوز المسلمین وقد حرم الاسلام بیع المسلم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محاولة النواصب تکفیر الامم بلسان الصادق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عن أحمد بن إدریس ، عن محمد بن أحمد ، عن سهل ، عن منصور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نصر الکوسج ،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مطرف مولی معن ، عن أبی عبد الله الصادق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حلاوة الایمان قلب سندی ، ولا زنجی ، ولا خوزی ، ولا کردی ، ولا بربری ، ولا نبک الری ، ولا من حملته أمه من الزنا </w:t>
      </w:r>
      <w:r>
        <w:rPr>
          <w:rFonts w:eastAsia="IRNazanin" w:cs="IRNazanin"/>
          <w:color w:val="111111"/>
          <w:sz w:val="28"/>
          <w:szCs w:val="28"/>
          <w:rtl w:val="true"/>
          <w:lang w:bidi="fa-IR"/>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 xml:space="preserve">اوجد جواسیس الدولة العباسیة أحادیثا کاذبة بلسان الباقر والصادق هی نسخ لمنهجیة عمر وابی هریرة وکعب الاحبار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مخالفة للقرآن الکریم والروایات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حدیث مخالف للقرآن فهو باطل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تخاطبنی فی الذین ظلموا إنهم مغرقون </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قال عز وجل فی قصة لوط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اللیل ولا یلتفت منکم أحد إلا امرأتک أنه مصیبها ما أصابهم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من سبق الوعد بإهلاکه والأخبار بأنه لا یؤمن وهی امرأته الخائنة ، واسمها واغلة ، وابنه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واحمل فیها من آمن بالله من غیر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آمن معه إلا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نفر قلیل ، وکان فیمن أدخل السفینة بنوه الثلاثة سام وحام ویافث ، وثلاث کنائن له ، فالعرب والروم وفارس وأصناف العجم ولد سام ، والسودان من الحبش والزنج وغیرهم ولد حام ، والترک والصین والصقالبة ویأجوج ومأجوج ولد یافث </w:t>
      </w:r>
      <w:r>
        <w:rPr>
          <w:rFonts w:eastAsia="IRNazanin" w:cs="IRNazanin"/>
          <w:color w:val="111111"/>
          <w:sz w:val="28"/>
          <w:szCs w:val="28"/>
          <w:rtl w:val="true"/>
          <w:lang w:bidi="fa-IR"/>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نجر السفینة فی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الیوم الذی أراد الله هلاکهم کانت امرأة نوح تخبز فی الموضع الذی یعرف بفار التنور فی مسجد الکوفة وقد کان نوح اتخذ لکل ضرب من أجناس الحیوان موضعا فی السفینة وجمع لهم فیها ما یحتاجون من الغذاء ، فصاحت امرأته لما فار التنور فجاء نوح إلی التنور فوضع علیها طینا وختمه حتی ادخل جمیع الحیوان السفینة ثم جاء إلی التنور ففض الخاتم ورفع الطین </w:t>
      </w:r>
    </w:p>
    <w:p>
      <w:pPr>
        <w:pStyle w:val="BookText"/>
        <w:rPr/>
      </w:pPr>
      <w:r>
        <w:rPr>
          <w:rFonts w:ascii="IRNazanin" w:hAnsi="IRNazanin" w:eastAsia="IRNazanin"/>
          <w:color w:val="111111"/>
          <w:sz w:val="28"/>
          <w:sz w:val="28"/>
          <w:szCs w:val="28"/>
          <w:rtl w:val="true"/>
          <w:lang w:bidi="fa-IR"/>
        </w:rPr>
        <w:t xml:space="preserve">وانکسفت الشمس وجاء من السماء ماء منهمر صب بلا قطر وتفجرت الأرض عیونا وهو قوله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أبواب السماء بماء منهمر وفجرنا الأرض عیونا فالتقی الماء علی امر قد قدر وحملناه علی ذات ألواح ودسر </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 الذین نجو معه کانوا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p>
    <w:p>
      <w:pPr>
        <w:pStyle w:val="BookText"/>
        <w:rPr/>
      </w:pPr>
      <w:r>
        <w:rPr>
          <w:rFonts w:ascii="IRNazanin" w:hAnsi="IRNazanin" w:eastAsia="IRNazanin"/>
          <w:color w:val="111111"/>
          <w:sz w:val="28"/>
          <w:sz w:val="28"/>
          <w:szCs w:val="28"/>
          <w:rtl w:val="true"/>
          <w:lang w:bidi="fa-IR"/>
        </w:rPr>
        <w:t xml:space="preserve">سبعة ، 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ثمانین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قیل 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 الماء یفور من التنور فارکب أنت ومن معک فی السفینة ، فلما نبع الماء من التنور أخبرته امرأته فرکب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الأرض </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رکب النبی نوح مع أهله واصحابه السفینة وترک الکافرین المعاندین لیهلکوا بالفیضان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بعدما أوصد الکفار الباب علی النبی نوح علیه السلام ووقفوا ضدَّه دعا الله تعالی طالبا النصر منه فهو صاحب النصر وصاحب الموت والحیاة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فجاءه النصر الالهی یتمثل فی مشروع واضح وناقم علی الکفار هادیا نوحا الی صناعة سفینة یرکب بها هو وأنصاره مع زوجین من الحیوانات والطیور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تم الامر ورکبوا السفینة قل الحمد لله الَّذِی نَجَّانَا مِنْ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النجاة للمؤمنین والهلاک للکافرین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لاَیَات وَإنْ کُنَّا لَمُبْتَلِینَ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وَنَجَّیْنَاهُ وَلُوطاً إلَی الأرْضِ الَّتِی بَارَکْنَا فِیهَا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الله تعالی نوحا أن یدعو للوصول بالسفینة الی شاطیء الامان فی مکان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فأنزله تعالی فی النجف الاشرف وهی المکان المقدس المبارک بالعنایة الالهیة فعاش فیها نوح وأصحابه حیث مات هناک ودفن بجانب النبی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الارض المقدسة دفن مولی الموحدین علی بن أبی طالب علیه السلام وقبره المقدس بین آدم ونوح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اعترف القرآن الکریم بأن النجف الاشرف منزل مبارک من قبل رب العزة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وتعتبر رحلة نوح فی الطوفان آیة من آیات الله الکبری ولیس لها نظیر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الالهی لنوح بطلب المکان المبارک لنزول وتوقف السفینة یبین له وللناس أن هناک مدنا فی الارض مبارکة وان هناک مناطقا ملعونة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النجف وکربلاء هی الارض المبارکة فی هذه الایة وهی الوادی المقدس طوی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المناطق الملعونة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ونجد هی المنطقة الملعونة کما قال سید الخلق أجمعین صلی الله علیه و آله</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بارک لنا فی شامنا وفی یمننا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الزلازل والفتن وبها یطلع قرن الشیطان </w:t>
      </w:r>
      <w:r>
        <w:rPr>
          <w:rFonts w:eastAsia="IRNazanin" w:cs="IRNazanin"/>
          <w:color w:val="111111"/>
          <w:sz w:val="28"/>
          <w:szCs w:val="28"/>
          <w:rtl w:val="true"/>
          <w:lang w:bidi="fa-IR"/>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وادی برهوت فی حضرموت 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تحبس أرواح الکفار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وادی حضرموت وراء مدینة الیمن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أنذر قومه بالأحقاف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عاداً ، والأحقاف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حقف ، وهو الرمل المعوج وفی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رسول الله بظبی حاقف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انثنی عنقه ویقال الأحقاف رمال مستطیلة شبه الدکاکین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رمال مشرفة علی البحر بالشحر من الیمن وعن ابن عباس أرض بین عمان ومهرة وعن ابن إسحاق أرض بین عمان وحضرموت کانت منازل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الطفیل عن علی علیه السلام أنه قال شر بئر فی الأرض بئر وادی حضرموت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یجعل فیها أرواح الکفار وخیر بئر فی الأرض بئر زمزم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نهانی حبیبی أن أصلی فی مقبرة أو فی أرض بابل ، فإنها أرض ملعونة </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روی عن جویریة ابن مسهر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أمیر المؤمنین علی بن أبی طالب علیه السلام من قتل الخوارج حتی إذا قطعنا فی أرض بابل حضرت صلاة العصر ، فنزل أمیر المؤمنین علیه السلام ونزل الناس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هذه أرض ملعونة قد عذبت فی الدهر ثلاث مرات وفی خبر آخر مرتین وهی تتوقع الثالثة وهی إحدی المؤتفکات </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أول أرض عبد فیها وثن ، وإنه لا یحل لنبی ولا لوصی نبی أن یصلی فیها ، ومن أراد منکم أن یصلی فیها فلیصل ، فمال الناس عن جنبی الطریق یصلون و رکب هو بغلة رسول اللَّه صلی الله علیه و آله ومضی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جویریة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أمیر المؤمنین علیه السلام ولأقلدنه صلاتی الیوم ، فمضیت خلفه فوالله ما جزنا جسر سوراء </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غابت الشمس فشککت ، فالتفت علیه السلام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جویریة أشککت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فنزل علی ناحیة فتوضأ ثم قام فنطق بکلام لا أحسبه إلا کأنه بالعبرانی ، ثم نادی الصلاة فنظرت واللَّه إلی الشمس قد خرجت من بین جبلین لها صریر فصلی العصر وصلیت معه ، فلما فرغنا من صلاتنا عاد اللیل کما کان فالتفت إلی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جویریة بن مسهر 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وإنی سألت اللَّه عز وجل باسمه العظیم فرد علی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أن جویریة لما رأی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نبی ورب الکعبة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ولعلَّه لهذا الخبر قال الصدوق فی الخصال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إنّه لا یصلَّی فی السبخة نبیّ ولا وصیّ نبیّ ، وأمّا غیرهما فإنّه متی دقّ مکان سجوده حتی تتمکَّن الجبهة فیه مستویة فی سجوده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 ذلک بعض الأخبار المتقدّمة الدالَّة علی أنّ الباقر والصادق علیهما السّلام لم یصلَّیا عند حضور وقت الصلاة حتی خرجا من أرض السبخة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یشهد بأنّ علَّة کراهة الصلاة فی أرض بابل کونها سبخة ، وأنّه لهذه الجهة لم یصلّ فیها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یحیی بن العلاء ، المرویّ عن أمالی الشیخ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علیه السلام یقول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نهروان وظعنوا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بابل حین دخل وقت العصر فلم یقطعوها حتّی غابت الشمس فنزل الناس یمینا وشمالا یصلَّون إلَّا الأشتر وحده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أصلَّی حتی أری أمیر المؤمنین علیه السلام قد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نزل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مالک هذه أرض سبخة ، ولا تحلّ الصلاة فیها ، فمن کان صلَّی فلیعد الصلاة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الروایة ظاهرها الحرمة وبطلان الصلاة الواقعة فیها ، لکنّها قاصرة عن إثبات هذا الحکم ؛ فإنّها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ضعف سندها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لم تحمل علی الکراهة و استحباب إعادة الصلاة الواقعة فیها ، لعارضها الأخبار المستفیضة المتقدّمة المصرّحة بنفی البأس مع التمکَّن من السجود ، کما هو الغالب فی موردها ، فلا یصحّ حینئذ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فیها فمن کان صلَّی فلیعد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 عودة الامام علی علیه السلام من حرب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أبی جمهور الأحسائی فی المجلی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القضیتین أیضا ، الأولی کما فی منهاج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علی نمط غریب ،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فی زمان خلافته فی رجوعه من حرب صفین ، مر بأرض بابل وقت صلاة العصر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تصلی هاهنا صلاة العصر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أرض خسف وسخط لم یصل فیها نبی ولا ولی ، واشتغل أصحابه بتعبیر العسکر ، وعبر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إلی جانب الاخر ، فصلی </w:t>
      </w:r>
    </w:p>
    <w:p>
      <w:pPr>
        <w:pStyle w:val="BookText"/>
        <w:rPr/>
      </w:pPr>
      <w:r>
        <w:rPr>
          <w:rFonts w:ascii="IRNazanin" w:hAnsi="IRNazanin" w:eastAsia="IRNazanin"/>
          <w:color w:val="111111"/>
          <w:sz w:val="28"/>
          <w:sz w:val="28"/>
          <w:szCs w:val="28"/>
          <w:rtl w:val="true"/>
          <w:lang w:bidi="fa-IR"/>
        </w:rPr>
        <w:t xml:space="preserve">العصر وحده ، وفات أکثر الناس الصلاة معه لاشتغالهم بالعبور ، فلم یفرغوا حتی غربت الشمس واشتبکت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فکثر کلام الجیش فی أمر صلاة العصر ، حتی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لم یصل العصر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أتحبون أن تصلوا العصر فی وقتها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علیه السلام لمؤذنه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جویریة أذن للعصر ، فقال جویریة فی نفسه ، ثکلتک أمک یا جویریة أتأذن للعصر وقد اشتبکت النجوم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للعصر یا جویریة ، فأذن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فرغ من أذانه حتی رجعت الشمس إلی موضعها فی الفلک بیضاء ، 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بأصحابه صلاة العصر حتی فرغ وهوت الشمس وهوی الکوکب المسرع ، فهال الناس ذلک وسمعوا لها عند غروبها صریرا کصریر المنشار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المنطقة من بابل هی من المدن التی أبادها الله وقلبها علی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مثل عاد قوم 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من المدن التی حاربت الله تعالی وکذبت رسله فقلبها رب العالمین علی من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سبب عدم صلاة الامام علی علیه السلام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صحیح البخاری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 علیا علیه السلام کره الصلاة فی خسف بابل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یمکن ارجاع السبب الی کونها أرض سبخة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سبب کون الارض سبخة جاء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جعفر علیه السلام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سبخة ولا تحل الصلاة فیها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یکون السبخة علامة لکونها معذبة ، ولذا قال محمد بن علی بن إبراهیم بن هاشم فی 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فی السبخة أنها أرض مخسوف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یرید أنه ینخسف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تنغمر فیها الجبهة وغیرها من الأعضاء فلا یستقر </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الیوسفیة واللطیفیة حیث یکثر فیها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ذبحوا الکثیر من الشیعة فیهما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سورة الحج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i/>
          <w:iCs/>
          <w:color w:val="111111"/>
          <w:sz w:val="28"/>
          <w:szCs w:val="28"/>
          <w:lang w:bidi="ar-SA"/>
        </w:rPr>
        <w:t>44</w:t>
      </w:r>
      <w:r>
        <w:rPr>
          <w:rFonts w:eastAsia="Amiri" w:cs="Amiri" w:ascii="Amiri" w:hAnsi="Amiri"/>
          <w:i/>
          <w:iCs/>
          <w:color w:val="111111"/>
          <w:sz w:val="28"/>
          <w:szCs w:val="28"/>
          <w:rtl w:val="true"/>
          <w:lang w:bidi="ar-SA"/>
        </w:rPr>
        <w:t xml:space="preserve"> _ </w:t>
      </w:r>
      <w:r>
        <w:rPr>
          <w:rFonts w:ascii="Amiri" w:hAnsi="Amiri" w:eastAsia="Amiri" w:cs="Amiri"/>
          <w:i/>
          <w:i/>
          <w:iCs/>
          <w:color w:val="111111"/>
          <w:sz w:val="28"/>
          <w:sz w:val="28"/>
          <w:szCs w:val="28"/>
          <w:rtl w:val="true"/>
          <w:lang w:bidi="ar-SA"/>
        </w:rPr>
        <w:t xml:space="preserve">الحج </w:t>
      </w:r>
      <w:r>
        <w:rPr>
          <w:rFonts w:eastAsia="Amiri" w:cs="Amiri" w:ascii="Amiri" w:hAnsi="Amiri"/>
          <w:i/>
          <w:iCs/>
          <w:color w:val="111111"/>
          <w:sz w:val="28"/>
          <w:szCs w:val="28"/>
          <w:rtl w:val="true"/>
          <w:lang w:bidi="ar-SA"/>
        </w:rPr>
        <w:t>(</w:t>
      </w:r>
      <w:r>
        <w:rPr>
          <w:rStyle w:val="FootnoteAnchor"/>
          <w:rtl w:val="true"/>
        </w:rPr>
        <w:footnoteReference w:id="471"/>
      </w:r>
      <w:r>
        <w:rPr>
          <w:rFonts w:eastAsia="Times New Roman" w:cs="Times New Roman" w:ascii="Times New Roman" w:hAnsi="Times New Roman"/>
          <w:i/>
          <w:iCs/>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عاد قوم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المبعوث بعد نوح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أفَلا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حواء مخلوقة ابتداء لکان الناس مخلوقین من نفسین لا من نفس واحدة ، ویمکن أن یجاب عنه بأن کلمة من لابتداء الغایة ، فلما کان ابتداء التخلیق والإیجاد وقع بآدم علیه السلام صح أن یقال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خلقکم من 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فلما ثبت أنه تعالی قادر علی خلق آدم من التراب کان قادرا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 حواء من التراب ، وإذا کان الأمر کذلک فأی فائدة فی خلقها من ضلع من أضلاع آدم علیه السلام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بالخلق من نفس واحدة الخلق من أب واحد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تمیم کلهم نشؤوا من تمیم ، ولا ینافیه شرکة الام کما لا ینافیه اشتراط سائر الشرائط واشتراک غیرها من العلل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أنه یحتمل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تعلیلیة أی لأجلها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منه تعالی انه أرسل رسولا فی القرن الذی أنشأهم من بعد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صالح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 لأنه المرسل بعد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اعبدوا الله ما لکم من اله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أرسلناه بأن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اعبدوا الله وحده لا شریک 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مالکم معبود سواه ، وأن یخوفهم إذا خالفوه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الله ، واهلاکه بارتکاب معاصیه ، فموضع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الاعراب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بأن اعبدوا الله ، فلما حذفت الباء نصب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w:t>
      </w:r>
      <w:r>
        <w:rPr>
          <w:rFonts w:eastAsia="IRNazanin" w:cs="IRNazanin"/>
          <w:color w:val="111111"/>
          <w:sz w:val="28"/>
          <w:szCs w:val="28"/>
          <w:rtl w:val="true"/>
          <w:lang w:bidi="fa-IR"/>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وابعث فیهم رسولا منهم یتلوا علیهم آیاتک ویعلمهم الکتاب والحکمة ویزکیهم إنک أنت العزیز الحکیم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نبینا صلی الله علیه و آله لما روی عنه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دعوة أبی إبراهیم ، وبشارة عیسی علیهما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مبشرا برسول یأتی من بعدی اسمه أحمد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المَلأُ مِنْ قَوْمِهِ الَّذِینَ کَفَرُوا وَکَذَّبُوا بِلِقَاءِ الآخِرَةِ وَأتْرَفْنَاهُمْ فِی الحَیَاةِ الدُّنْیَا مَا هَذَا إلا بَشَرٌ مِثْلُکُمْ یَأکُلُ مِمَّا تَأکُلُونَ مِنْهُ وَیَشْرَبُ مِمَّا تَشْرَبُونَ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أطَعْتُمْ بَشَراً مِثْلَکُمْ إنَّکُمْ إذاً لَخَاسِرُونَ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سارت عاد علی نهج الکفار فی زمن نوح فی مواجهة نبیهم هود علیه السلام اذ کذبوه وقالوا لا یمکن أن یرسل الله تعالی نبیا من البشر اذ کذبوه وانتظروا نبیا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یتعظ قوم عاد مما حصل للنبی نوح علیه السلام بل استمروا علی منهج الکافرین المعاندین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والاتراف التنعم بضروب الملاذ ، وذلک أن التنعیم قد یکون بنعیم العیش ، </w:t>
      </w:r>
    </w:p>
    <w:p>
      <w:pPr>
        <w:pStyle w:val="BookText"/>
        <w:rPr/>
      </w:pPr>
      <w:r>
        <w:rPr>
          <w:rFonts w:ascii="IRNazanin" w:hAnsi="IRNazanin" w:eastAsia="IRNazanin"/>
          <w:color w:val="111111"/>
          <w:sz w:val="28"/>
          <w:sz w:val="28"/>
          <w:szCs w:val="28"/>
          <w:rtl w:val="true"/>
          <w:lang w:bidi="fa-IR"/>
        </w:rPr>
        <w:t xml:space="preserve">وقد یکون بنعیم الملبس ، فالاتراف بنعیم العیش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رغم النعیم الذی أصاب قوم هود لم یشکروا الله تعالی ولم یطیعوه بل عصوه وحاربوا رسوله الیهم وجاءوا بحجة لاقناع أنفسهم والاخرین تتمثل فی رفضهم کون النبی رجلا منهم یأکل ویشرب مثلهم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وضعوا قاعدة جاهلیة شیطانیة تتمثل 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أطَعْتُمْ بَشَراً مِثْلَکُمْ إنَّکُمْ إذاً لَخَاسِرُونَ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ومقابل هذه القاعدة فی رفضهم الرسول الانسانی راحوا یعبدون الاصنام المصنوعة من الحجارة لانها لیست من جنس البشر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أیَعِدُکُمْ أنَّکُمْ إذَا مِتُّمْ وَکُنتُمْ تُرَاباً وَعِظَاماً أنَّکُمْ مُخْرَجُونَ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استبعدوا عودة الروح واللحم الی أجسامهم البالیة المهترئة دون دلیل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یشاهدون سنویا تحول ورق الاشجار فی فصول السنة من خضراء فی الربیع الی صفراء فی الخریف والی تراب فی الشتاء ثم عودة الحیاة الی الاشجار فی الربیع ثانیة اذ تصبح خضراء نضرة مرة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منهم لعدم العودة الی الدنیا بعد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الاشکال السابق للکافرین طرحوه علی النبی هود حیث قالوا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أیَعِدُکُمْ أنَّکُمْ إذَا مِتُّمْ وَکُنتُمْ تُرَاباً وَعِظَاماً أنَّکُمْ مُخْرَجُونَ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وَنَحْیَا وَمَا نَحْنُ بِمَبْعُوثِینَ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الحیاة فی نظرهم مختصرة علی الدنیا الفانیة ولیس هناک بعثة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حالهم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یُحْیِی العِظَامَ وَهِیَ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الالهی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وَمَا نَحْنُ لَهُ بِمُؤْمِنِینَ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افْتَری عَلَی الله کَذِباً لِیُضِلَّ النَّاسَ بِغَیْرِ عِلْمٍ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یَفترِی الکَذِبَ الَّذینَ لا یؤمِنونَ بِآیَاتِ اللّهِ </w:t>
      </w:r>
      <w:r>
        <w:rPr>
          <w:rFonts w:eastAsia="Amiri" w:cs="Amiri" w:ascii="Amiri" w:hAnsi="Amiri"/>
          <w:color w:val="111111"/>
          <w:sz w:val="28"/>
          <w:szCs w:val="28"/>
          <w:rtl w:val="true"/>
          <w:lang w:bidi="ar-SA"/>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لِما تَصِف ألسنتُکم الکَذِبَ هَذَا حَلال وَهَذَا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 (</w:t>
      </w:r>
      <w:r>
        <w:rPr>
          <w:rStyle w:val="FootnoteAnchor"/>
          <w:rtl w:val="true"/>
        </w:rPr>
        <w:footnoteReference w:id="4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القِیامَةِ تَری الَّذِینَ کَذبُوا عَلَی اللّهِ وُجُوههُم مُّسوَدّة ألیسَ فِی جَهنَّم مَثوی لِلمُتکَبرِینَ </w:t>
      </w:r>
      <w:r>
        <w:rPr>
          <w:rFonts w:eastAsia="Amiri" w:cs="Amiri" w:ascii="Amiri" w:hAnsi="Amiri"/>
          <w:color w:val="111111"/>
          <w:sz w:val="28"/>
          <w:szCs w:val="28"/>
          <w:rtl w:val="true"/>
          <w:lang w:bidi="ar-SA"/>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علیَّّﹼ ما لم أقله فلیتبوأْ مقعده من النار </w:t>
      </w:r>
      <w:r>
        <w:rPr>
          <w:rFonts w:eastAsia="IRNazanin" w:cs="IRNazanin"/>
          <w:color w:val="111111"/>
          <w:sz w:val="28"/>
          <w:szCs w:val="28"/>
          <w:rtl w:val="true"/>
          <w:lang w:bidi="fa-IR"/>
        </w:rPr>
        <w:t>) (</w:t>
      </w:r>
      <w:r>
        <w:rPr>
          <w:rStyle w:val="FootnoteAnchor"/>
          <w:rtl w:val="true"/>
        </w:rPr>
        <w:footnoteReference w:id="4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النبی صلی الله علیه و آله انه قال </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اتقوا تکذیب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رسول اللّه وکیف ذاک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 فیقول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لم أقله ، ویقول لم یقل اللّه ، فیقول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قد قلته </w:t>
      </w:r>
      <w:r>
        <w:rPr>
          <w:rFonts w:eastAsia="Amiri" w:cs="Amiri" w:ascii="Amiri" w:hAnsi="Amiri"/>
          <w:color w:val="111111"/>
          <w:sz w:val="28"/>
          <w:szCs w:val="28"/>
          <w:rtl w:val="true"/>
          <w:lang w:bidi="ar-SA"/>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الانبیاء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التغلیظ فی تعمّد الکذب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رَبِّ انصُرْنِی بِمَا کَذَّبُونِ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فاستجاب الله تعالی لنداء هود فی حق قومه فبینما قتل تعالی قوم نوح بالفیضان قتل قوم هود بالصیحة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علیهم صیحة هائلة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تصدعت منها قلوبهم فماتوا فجعلناهم غثاء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الأرض أن لا یکون بها حیاة ولا عود ولا نبت ولا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 </w:t>
      </w:r>
      <w:r>
        <w:rPr>
          <w:rFonts w:eastAsia="IRNazanin" w:cs="IRNazanin"/>
          <w:color w:val="111111"/>
          <w:sz w:val="28"/>
          <w:szCs w:val="28"/>
          <w:rtl w:val="true"/>
          <w:lang w:bidi="fa-IR"/>
        </w:rPr>
        <w:t>)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الیابس الهامد من نبات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الفزع من الصوت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عاد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تبوک إلی المدینة قدم علیه عمرو بن معدی کرب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یؤمنک الله من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وما الفزع الأکبر، فإنّی لا أفزع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عمرو، إنّه لیس ممّا تحسب وتظنُّ إنّ الناس یصاح بهم صیحةً واحدةً، فلا یبقی میتٌ إلاّ نشر ولا حیٌ إلاّ مات، إلاّ ما شاء الله، ثم یصاح بهم صیحةً اُخری، فینشرون ولا حیٌّ إلاّ مات، إلاّ ماشاء الله، ثمّ یصاح صیحةً أُخری، فینشر من مات ویصفون جمیعاً، وتنشقُّ السماء وتهدُّ الأرض وتخرُّ الجبال، وتزفر النیران وترمی بمثل الجبال شرراً، فلا یبقی ذو روح إلاّ انخلع قلبهُ وذکر ذنبه وشغل بنفسه، إلاّ ماشاء الله، فأین أنت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یاعمرو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أسمع أمراً عظیماً، فآمن بالله ورسوله، وآمن معه من قومه ناسٌ، ورجعوا إلی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عمرو بن معدی کرب نظر إلی أُبیّ بن عثعث الخثعمی فأخذ برقبته، ثم جاء به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أعدنی علی هذا الفاجر الذی قتل والدی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أهدر الإسلام ماکان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عمرو مرتّداً فأغار علی قوم من بنی الحارث بن کعب ومضی إلی قومه، فاستدعی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فأمره علی المهاجرین، وأنفذه إلی بنی زبید، وأرسل خالد بن الولید فی طائفة من الأعراب وأمره أن یقصد الجُعفی فإذا التقیا فأمیر الناس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أمیر المؤمنین واستعمل علی مقدّمته خالد بن سعید بن العاص واستعمل خالدٌ علی مقدّمته أبا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جُعفیّ فإنّها لمّا سمعت بالجیش افترقت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فرقة إلی الیمن، وانضمت الفرقة الاخری إلی بنی زبید، فبلغ ذلک أمیر المؤمنین علیه السلام فکتب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قف حیثُ أدرکک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یقف، فکتب إلی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حتی تحبسه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له خالد حتّی حبسه، وأدرکه أمیر المؤمنین علیه السلام</w:t>
      </w:r>
    </w:p>
    <w:p>
      <w:pPr>
        <w:pStyle w:val="BookText"/>
        <w:rPr/>
      </w:pPr>
      <w:r>
        <w:rPr>
          <w:rFonts w:ascii="Amiri" w:hAnsi="Amiri" w:eastAsia="Amiri" w:cs="Amiri"/>
          <w:color w:val="111111"/>
          <w:sz w:val="28"/>
          <w:sz w:val="28"/>
          <w:szCs w:val="28"/>
          <w:rtl w:val="true"/>
          <w:lang w:bidi="ar-SA"/>
        </w:rPr>
        <w:t>فعنّفه علی خلافه، ثمّ سار حتّی لَقی بنی زبید بواد یقال له کُشر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أبا ثور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لقیک هذا الغلام القرشی فأخذ منک الأتاوة ؟ </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إنْ 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إلیه أمیر المؤمنین علیه السلام فقام خالد بن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أبا الحسن بأبی أنت وأمی أُبارزه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تری أنّ لی علیک طاعةً فقِف مکانک فوقف، ثمّ برز إلیه أمیر المؤمنین علیه السلام فصاح به صیحةً فانهزم عمرو وقُتل أخوه وابنُ أخیه وأُخِذت امرأتهُ رُکانةُ بنت سَلامة، وسُبیَ منهم نسوانٌ، وانصرف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علی بنی زُبید خالد بن سعید لیقبضَ صدقاتهم، ویُؤمنَ من عاد إلیه من هُرّابهم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عَمرو بن معدی کرب واستأذن علی خالد بن سعید، فأذن له فعاد إلی الإسلام، وکلّمه فی امرأته وولده، فوهبهم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کان عَمرو لمّا وقف بباب خالد بن سعید وجَد جزوراً قد نُحِرَتْ، فجمع قوائمها ثمّ ضربها بسیفه فقطعها جمیعاً، وکان یُسمّی سیفُه الصَمصامة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الامام علی علیه السلام الصمصامة من ابن معدی کرب بعدما</w:t>
      </w:r>
    </w:p>
    <w:p>
      <w:pPr>
        <w:pStyle w:val="BookText"/>
        <w:rPr/>
      </w:pPr>
      <w:r>
        <w:rPr>
          <w:rFonts w:ascii="IRNazanin" w:hAnsi="IRNazanin" w:eastAsia="IRNazanin"/>
          <w:color w:val="111111"/>
          <w:sz w:val="28"/>
          <w:sz w:val="28"/>
          <w:szCs w:val="28"/>
          <w:rtl w:val="true"/>
          <w:lang w:bidi="fa-IR"/>
        </w:rPr>
        <w:t>فرَّ وترک سیفه فی أرض المعرکة لذا قال علی علیه السلام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صاحب الصمصامة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الحوض لدی القیامة</w:t>
      </w:r>
    </w:p>
    <w:p>
      <w:pPr>
        <w:pStyle w:val="BookText"/>
        <w:rPr/>
      </w:pPr>
      <w:r>
        <w:rPr>
          <w:rFonts w:ascii="IRNazanin" w:hAnsi="IRNazanin" w:eastAsia="IRNazanin"/>
          <w:color w:val="111111"/>
          <w:sz w:val="28"/>
          <w:sz w:val="28"/>
          <w:szCs w:val="28"/>
          <w:rtl w:val="true"/>
          <w:lang w:bidi="fa-IR"/>
        </w:rPr>
        <w:t>أخو نبی الله ذی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إذ عمّمنی العمامة</w:t>
      </w:r>
    </w:p>
    <w:p>
      <w:pPr>
        <w:pStyle w:val="BookText"/>
        <w:rPr/>
      </w:pPr>
      <w:r>
        <w:rPr>
          <w:rFonts w:ascii="IRNazanin" w:hAnsi="IRNazanin" w:eastAsia="IRNazanin"/>
          <w:color w:val="111111"/>
          <w:sz w:val="28"/>
          <w:sz w:val="28"/>
          <w:szCs w:val="28"/>
          <w:rtl w:val="true"/>
          <w:lang w:bidi="fa-IR"/>
        </w:rPr>
        <w:t>أنت أخی ومعدن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له من بعدی الإمامة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الامام علی علیه السلام قد سمع کلام عمرو بن عبدی کرب فی عدم خوفه من الفزع الاکبر لذا لم یبارزه فی الحرب بل صاح به فخاف عمرو وانهزم تارکا أهله وماله للمسلمین من شدة خوفه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استخدم الامام علی علیه السلام سلاح الصیحة مع بطل الیمن واستخدم جبرائیل سلاح الصیحة مع عاد قوم هود فقتلهم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قوم صالح ولوط وشعیب وغیرهم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ضمیر بعدهم یعود إلی عاد ، وقرون أی جماعات ، وأول هذه الجماعات التی جاءت بعد عاد هی ثمود بدلیل ما جاء فی سورة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وإِلی ثَمُودَ أَخاهُمْ صالِحاً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واذْکُرُوا إِذْ جَعَلَکُمْ خُلَفاءَ مِنْ بَعْدِ عادٍ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أنشأ الله تعالی أجیالا من البشر من بعدهم منها معروف تتناوله الالسن ومنها مجهول لا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رسلا الیهم والحالة نفس الحالة السابقة فی تکذیب الناس للانبیاء علیهم السلام وقتلهم لهم ثم نزول الغضب الالهی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اُمَّة أجَلَهَا وَمَا یَسْتَأخِرُونَ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أمة فیما مضی تسبق أجلها ، فتموت وتهلک قبل ذلک ، ولا تتأخر عن أجلها الذی کتب لها من قبل الله تعالی ، بل إذا استوف أجلها أهلکها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الامم من مجموع حیاة الناس کأفراد لهم أجل محدد فی کتاب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سبحانه یرسل الانبیاء حججا علی العباد فیکذبوه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آجال وأعمار الناس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لنفس أن تموت إلا بإذن الله کتابا مؤجلا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لو کان لنا من الامر شئ ما قتلنا هیهنا قل لو کنتم فی بیوتکم لبرز الذین کتب علیهم القتل إلی مضاجعهم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خلقکم من طین تم قضی اجلا وأجل مسمی عنده ثم أنتم تمترون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ولکل أمة أجل فإذا جاء أجلهم لا یستأخرون ساعة ولا</w:t>
      </w:r>
    </w:p>
    <w:p>
      <w:pPr>
        <w:pStyle w:val="BookText"/>
        <w:rPr/>
      </w:pPr>
      <w:r>
        <w:rPr>
          <w:rFonts w:ascii="IRNazanin" w:hAnsi="IRNazanin" w:eastAsia="IRNazanin"/>
          <w:color w:val="111111"/>
          <w:sz w:val="28"/>
          <w:sz w:val="28"/>
          <w:szCs w:val="28"/>
          <w:rtl w:val="true"/>
          <w:lang w:bidi="fa-IR"/>
        </w:rPr>
        <w:t xml:space="preserve">یستقدمون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أمة أجل إذا جاء أجلهم فلا یستأخرون ساعة ولا یستقدمون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أهلکنا من قریة إلا ولها کتاب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من أمة أجلها وما یستأخرون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یؤاخذ الله الناس بظلمهم ما ترک علیها من دابة ولکن یؤخرهم إلی أجل مسمی فإذا جاء أجلهم لا یستأخرون ساعة ولا یستقدمون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تعجل علیهم إنما نعد لهم عدا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سبقت من ربک لکان لزاما وأجل مسمی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أجل مسمی لجاءهم العذاب ولیأتینهم بغتة وهم لا یشعرون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یعمر من معمر ولا ینقص من عمره إلا فی کتاب إن ذلک علی الله یسیر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سبقت من ربک إلی أجل مسمی لقضی بینهم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یؤخر الله نفسا إذا جاء أجلها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ویؤخرکم إلی أجل مسمی إن أجل الله إذا جاء لا یؤخر لو کنتم تعلمون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أقوال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لکل أجل وقتا لا یعدوه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لغایة الوقت 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الایة انذار للکافرین بان موعد هلاکهم محدد بزمن معروف لا یمکنهم الفرار منه ولا تأخیره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تَتْرَی کُلَّ مَا جَاءَ اُمَّةً رَسُولُهَا کَذَّبُوهُ فَأتْبَعْنَا بَعْضَهُمْ بَعْضاً وَجَعَلْنَاهُمْ أحَادِیثَ فَبُعْداً لِقَوْم لا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متواترین واحداً بعد واحد من الوتر وهو الفرد حرکتهم لا تنقطع ، فالتاء بدل من الواو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للتأنیث لأن الرسل 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فَأتْبَعْنَا بَعْضَهُمْ بَعْضاً وَجَعَلْنَاهُمْ أحَادِیثَ فَبُعْداً لِقَوْم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أهلکناهم مثل الامم السابقة والحقناهم بهم وأصبحت أحادیثهم فی کفرهم وهلاکهم قصصا علی لسان الناس لیستفید منها المعتبرون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وهلاک الامم الکافرة السالفة یعرفها الناس عبر قصص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وَأخَاهُ هَارُونَ بِآیَاتِنَا وَسُلْطَان مُبِین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بحججنا التی أعطیناها لموسی علیه السلام الآیات التسع المعروفة لموسی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ویجوز أن یراد به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وإفرادها لأنّها أوّل المعجزات وأمّها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تعلَّقت بها معجزات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کانقلابها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وتلقّفها ما أفکته السحرة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وانفلاق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وانفجار العیون من الحجر بضربهما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وصیرها شمعة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وشجرة خضراء مثمرة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ورشاء ودلوا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کأنّها لیست من جنس آیات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استبدّت به من مزیّة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عطفت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وجِبْرِیلَ ومِیکالَ </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لیستخلفنهم فی الارض کما استخلف الذین من قبلهم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وداود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وَسُلْطَان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الناس فی مصر یعبدون فرعون فکان سلطانه عظیما لا تحده حدود فاعتاد المصریون علی زعامته المطلقة المستبدة الدکتاتوریة لکن الله تعالی أعطی لرسوله موسی علیه السلام سلطاناً أعظم منه بحیث سلبه کبریاءه امام الملأ العام من الجماهیر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أکل ثعبان موسی حیات فرعون الکاذبة فی یوم العید الاکبر أمام الملأ الاعظم من 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رایته وهیبته وعلت زعامة موسی علیه السلام </w:t>
      </w:r>
    </w:p>
    <w:p>
      <w:pPr>
        <w:pStyle w:val="BookText"/>
        <w:rPr/>
      </w:pPr>
      <w:r>
        <w:rPr>
          <w:rFonts w:ascii="Amiri" w:hAnsi="Amiri" w:eastAsia="Amiri" w:cs="Amiri"/>
          <w:color w:val="111111"/>
          <w:sz w:val="28"/>
          <w:sz w:val="28"/>
          <w:szCs w:val="28"/>
          <w:rtl w:val="true"/>
          <w:lang w:bidi="ar-SA"/>
        </w:rPr>
        <w:t xml:space="preserve">فی الناس فأصبح سلطانا غیر متوج 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وَنَجْعَلُ لَکُمَا سُلْطَاناً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وَمَلإهِ فَاسْتَکْبَرُوا وَکَانُوا قَوْماً عَالِینَ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تصعر خدک للناس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لقمان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استکبر فرعون وحاشیته عن قبول الدین الالهی وکانوا</w:t>
      </w:r>
    </w:p>
    <w:p>
      <w:pPr>
        <w:pStyle w:val="BookText"/>
        <w:rPr/>
      </w:pPr>
      <w:r>
        <w:rPr>
          <w:rFonts w:ascii="IRNazanin" w:hAnsi="IRNazanin" w:eastAsia="IRNazanin"/>
          <w:color w:val="111111"/>
          <w:sz w:val="28"/>
          <w:sz w:val="28"/>
          <w:szCs w:val="28"/>
          <w:rtl w:val="true"/>
          <w:lang w:bidi="fa-IR"/>
        </w:rPr>
        <w:t xml:space="preserve">قوما طاغین مستکبرین ینظرون الی الناس بعجب وخیلاء واحتقار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متکبرین قاهرین ، قهروا أهل أرضهم ، واتخذوهم خولا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ظالمون وقاهرون لهم لا تأخذهم بهم رأفة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لِبَشَرَیْنِ مِثْلِنَا وَقَوْمُهُمَا لَنَا عَابِدُونَ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فَکَذَّبُوهُمَا فَکَانُوا مِنْ المُهْلَکِینَ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مطیعون طاعة العبد 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بنو إسرائیل یعبدون فرعون ، وفرعون یعبد الأوثان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ولاجل کفرهم وعتوهم وطغیانهم فقد أنزلهم رب العالمین من المستکبرین العالین الی الاسفلین المنهزمین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فرعون وحاشیته المترَفة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أنُؤْمِنُ لِبَشَرَیْنِ مِثْلِنَا وَقَوْمُهُمَا لَنَا عَابِدُونَ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یؤمن فرعون بشخص اماماً له وسلطانا علیه بینما کان بنو اسریئیل یعبدونه ؟ </w:t>
      </w:r>
    </w:p>
    <w:p>
      <w:pPr>
        <w:pStyle w:val="BookText"/>
        <w:rPr/>
      </w:pPr>
      <w:r>
        <w:rPr>
          <w:rFonts w:ascii="IRNazanin" w:hAnsi="IRNazanin" w:eastAsia="IRNazanin"/>
          <w:color w:val="111111"/>
          <w:sz w:val="28"/>
          <w:sz w:val="28"/>
          <w:szCs w:val="28"/>
          <w:rtl w:val="true"/>
          <w:lang w:bidi="fa-IR"/>
        </w:rPr>
        <w:t>وبعدما کذب فرعون ورجاله موسی وهارون علیهما السلام واصروا علی الاستکبار والعصیان أهلکهم الله تعالی فی البحر فاصبحوا من المغرَقین</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اسرائیل منقادین خادمین لفرعون وحکومته</w:t>
      </w:r>
    </w:p>
    <w:p>
      <w:pPr>
        <w:pStyle w:val="BookText"/>
        <w:rPr/>
      </w:pPr>
      <w:r>
        <w:rPr>
          <w:rFonts w:ascii="IRNazanin" w:hAnsi="IRNazanin" w:eastAsia="IRNazanin"/>
          <w:color w:val="111111"/>
          <w:sz w:val="28"/>
          <w:sz w:val="28"/>
          <w:szCs w:val="28"/>
          <w:rtl w:val="true"/>
          <w:lang w:bidi="fa-IR"/>
        </w:rPr>
        <w:t xml:space="preserve">وعابدین 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فرعون قد طرح نفسه بعنوان اله یعبده الناس ورضیت حاشیته</w:t>
      </w:r>
    </w:p>
    <w:p>
      <w:pPr>
        <w:pStyle w:val="BookText"/>
        <w:rPr/>
      </w:pPr>
      <w:r>
        <w:rPr>
          <w:rFonts w:ascii="IRNazanin" w:hAnsi="IRNazanin" w:eastAsia="IRNazanin"/>
          <w:color w:val="111111"/>
          <w:sz w:val="28"/>
          <w:sz w:val="28"/>
          <w:szCs w:val="28"/>
          <w:rtl w:val="true"/>
          <w:lang w:bidi="fa-IR"/>
        </w:rPr>
        <w:t xml:space="preserve">به رباً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أشکلوا علی موسی وهارون أن یکونا رسولین لرب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 فرعون واتباعه رسالة موسی بألسنتهم واستیقنوها فی قلوبهم ، والاستیقان أبلغ من الإیقان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تعجب فرعون من موسی وهارون کیف عرفا نفسیهما رسولین لله تعالی وهما من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اسرائیل یعبدونه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تکذیب فرعون وأزلامه لموسی وهارون رغم دلائلهما الباهرة والنادرة أنزل تعالی عقابه علیهم وأهلکهم غرقا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رجال السقیفة مستیقنین بخلافة وولایة الامام علی علیه السلام الالهیة لکنهم خالفوها عملیا وطمسوا تراثها واغتصبوها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 جعفر المنصور العباسی لسلیمان الاعمش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الملک عقیم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فی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لَعَلَّهُمْ یَهْتَدُونَ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کما اختلفت هذه الأمة فی الکتاب وسیختلفون فی الکتاب الذی مع القائم الذی یأتیهم به حتی تنکره ناس کثیر فیقدمهم فیضرب أعناقهم </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الکتاب وجعلنا معه أخاه هارون وزیراً </w:t>
      </w:r>
      <w:r>
        <w:rPr>
          <w:rFonts w:eastAsia="IRNazanin" w:cs="IRNazanin"/>
          <w:color w:val="111111"/>
          <w:sz w:val="28"/>
          <w:szCs w:val="28"/>
          <w:rtl w:val="true"/>
          <w:lang w:bidi="fa-IR"/>
        </w:rPr>
        <w:t>. "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الیهود فی الکتاب بینما جاء لهم نعمة وداعیة للوحدة والاتحاد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 المؤمنین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مخاطباً لعشیرته فی قصّة دعوته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عبد المطّلب ، إنّی قد جئتکم بخیری الدنیا والاخرة ، وقد أمرنی الله تعالی أنْ أدعوکم إلیه ، فأیّکم یؤازرُنی علی أمری هذا ویکون أخی ووصیّی وخلیفتی فیکم ؟ فأحجم القوم عنها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وأنا أحدثهم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ووصیّی وخلیفتی فیکم ، فاسمعوا له وأطیعوا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القوم یضحکون ویقولون لابی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لعلی وتطیع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الثعلبی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وجامع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کما فی ترتیبه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السلام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وکشف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 النبی صلی الله علیه و آله وتاریخ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بعد النبی صلی الله علیه و آله وکنز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p>
    <w:p>
      <w:pPr>
        <w:pStyle w:val="BookText"/>
        <w:rPr/>
      </w:pPr>
      <w:r>
        <w:rPr>
          <w:rFonts w:ascii="IRNazanin" w:hAnsi="IRNazanin" w:eastAsia="IRNazanin"/>
          <w:color w:val="111111"/>
          <w:sz w:val="28"/>
          <w:sz w:val="28"/>
          <w:szCs w:val="28"/>
          <w:rtl w:val="true"/>
          <w:lang w:bidi="fa-IR"/>
        </w:rPr>
        <w:t xml:space="preserve">ورواه الطبری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آمن برسول الله من تاریخه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یحیی الضریر عن عفان بن مسلم الی آخر ما مر عن النسائی لکن ما فی الطبری أتم واشمل ونقله کنز العمال عن الطبری تحت الرقم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علی علیه السلام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حذف صدره وذکره تحت الرقم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عن احمد وابن جریر وصححه والطحاوی و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جریر وابن مردویه وابی حاتم وابی نعیم والبیهقی فی السنن الکبری ودلائل النبوة بصورة تفصیلیة وذکره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باخصر منه عن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ایضا فی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لنسخة مطبعة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لیدن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وتفسیر الوسیط بین المقبوض والبسیط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الصفحتان الأولی والثانیة من الورقة المرقمة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الحفاظ الکنجی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الحدید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تفسیر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الطرائف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الثعلبی وله تخریجات اخر یلاحظ الطرائف وغیره و مناقب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 ط مجمع احیاء الثقافة الاسلامیة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و النقض علی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و الامامة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مهران المصری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وصیی وخلیفتی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مرکز الغدیر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مسند الشامیین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ابْنَ مَرْیَمَ وَاُمَّهُ آیَةً وَآوَیْنَاهُمَا إلَی رَبْوَة ذَاتِ قَرَار وَمَعِین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الباری تعالی عیسی وأمه وجعلهما آیة من آیاته الباهرة فکل شخص یتعجب کیف ولد عیسی علیه السلام من غیر أب وکیف تکلم عیسی علیه السلام وعمره یوم واحد </w:t>
      </w:r>
      <w:r>
        <w:rPr>
          <w:rFonts w:eastAsia="Amiri" w:cs="Amiri" w:ascii="Amiri" w:hAnsi="Amiri"/>
          <w:color w:val="111111"/>
          <w:sz w:val="28"/>
          <w:szCs w:val="28"/>
          <w:rtl w:val="true"/>
          <w:lang w:bidi="ar-SA"/>
        </w:rPr>
        <w:t xml:space="preserve">. </w:t>
      </w:r>
      <w:bookmarkStart w:id="61" w:name="pg14275_158442"/>
    </w:p>
    <w:p>
      <w:pPr>
        <w:pStyle w:val="Heading3"/>
        <w:numPr>
          <w:ilvl w:val="2"/>
          <w:numId w:val="1"/>
        </w:numPr>
        <w:rPr/>
      </w:pPr>
      <w:bookmarkStart w:id="62" w:name="__RefHeading___Toc220775_1588784861"/>
      <w:bookmarkStart w:id="63" w:name="_Toc20"/>
      <w:bookmarkEnd w:id="61"/>
      <w:bookmarkEnd w:id="62"/>
      <w:r>
        <w:rPr>
          <w:rtl w:val="true"/>
        </w:rPr>
        <w:t>الارض المقدسة النجف وکربلاء</w:t>
      </w:r>
      <w:bookmarkEnd w:id="63"/>
    </w:p>
    <w:p>
      <w:pPr>
        <w:pStyle w:val="BookText"/>
        <w:rPr/>
      </w:pPr>
      <w:r>
        <w:rPr>
          <w:rFonts w:ascii="IRNazanin" w:hAnsi="IRNazanin" w:eastAsia="IRNazanin"/>
          <w:color w:val="111111"/>
          <w:sz w:val="28"/>
          <w:sz w:val="28"/>
          <w:szCs w:val="28"/>
          <w:rtl w:val="true"/>
          <w:lang w:bidi="fa-IR"/>
        </w:rPr>
        <w:t xml:space="preserve">والربوة التی أویا إلیها هی الرملة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أبی هریرة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قتادة هی 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فی ربوة من قومه أی فی عز وشرف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الربوة لها ساحة وسعة أسفل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ماء 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حیرة الکوفة وسوادها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التحقیق العلمی ومراجعة الاحادیث الواردة فی هذا المجال وصلنا الی نتیجة مفادها أن المنطقة المقدسة التی ولد فیها عیسی علیه السلام وفیها نخیل هی کربلاء والنجف تلک الارض المتصلة مع بعضها فی الوادی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ومیعاد ما بینی وبینک وادی السلام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عن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ومجمع أرواح المؤمنین ونعم المضجع للمؤمن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وفیها قبر آدم ونوح وهود وصالح والامام علی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أمیر المؤمنین علیه السلام عن الایة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َآوَیْنَاهُمَا إلَی رَبْوَة ذَاتِ قَرَار وَمَعِین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الکوفة 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والمعین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الامام جعفر الصادق علیه السلام عن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ابْنَ مَرْیَمَ وَاُمَّهُ آیَةً وَآوَیْنَاهُمَا إلَی رَبْوَة ذَاتِ قَرَار وَمَعِین</w:t>
      </w:r>
      <w:r>
        <w:rPr>
          <w:rFonts w:eastAsia="Amiri" w:cs="Amiri" w:ascii="Amiri" w:hAnsi="Amiri"/>
          <w:color w:val="111111"/>
          <w:sz w:val="28"/>
          <w:szCs w:val="28"/>
          <w:rtl w:val="true"/>
          <w:lang w:bidi="ar-SA"/>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والمعین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الکوفة والمعین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ولدت مریم ابنها عیسی علیه السلام فی أرض النجف حینما انطوت لها الارض فجاءت من القدس ثم عادت الیها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ونَادَیْنَاهُ مِنْ جَانِبِ الطُّورِ الأیْمَنِ وَقَرَّبْنَاهُ نَجِیّاً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وجاء فی التهذیب عن الامام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شاطیء الوادی الایمن الفرات والبقعة المقدسة کربلاء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أتَاهَا نُودِیَ مِنْ شَاطِئِ الوَادِی الأیْمَنِ فِی البُقْعَةِ المُبَارَکَةِ مِنَ الشَّجَرَةِ أنْ یَا مُوسَی إنِّی أنَا اللّهُ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البقعة المبارکة هی کربلاء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ودفن فی النجف الاشرف الامام علی علیه السلام وجاء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وصیی فی أهلی وخلیفتی فی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أمتی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أنس أسکب لی وضوءا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فصلی رکعتین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یدخل علیک من هذا الباب 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ویعسوب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التافتزانی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علی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الشرقاوی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مکتبة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والامامة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بیومی مهران المصری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الشافعی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الرزاق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الرایات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تلاعب بها الناشرون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 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ابن عباس أراد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قوسین رسول الله بینما کان ابن عباس یلقب محمدا بالنبی أو برسول الله ولا یقول عنه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الناشر نفس التزویر فی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العلوی ومحمد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بیان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ویعسوب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وقائد الغرّ المحجّلین </w:t>
      </w:r>
      <w:r>
        <w:rPr>
          <w:rFonts w:eastAsia="IRNazanin" w:cs="IRNazanin"/>
          <w:color w:val="111111"/>
          <w:sz w:val="28"/>
          <w:szCs w:val="28"/>
          <w:rtl w:val="true"/>
          <w:lang w:bidi="fa-IR"/>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وعن الامام الحسین علیه السلام المدفون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یارسول الله صلی الله علیه و آله من الأئمة من ولد علی بن أبی طالب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فتنة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طبعة اسلامبول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الحموینی الشافعی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والمناقب المائة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الثانیة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منه بسند آخر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فی المنقبة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الذهبی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سید العابدین فی زمانه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الباقر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وستدرکه یاجابر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أدرکته فأقرأه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الکاظم موسی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الرضا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التقی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النقی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الزکی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القائم بالحق مهدی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یملأ الأرض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یاجابر خلفائی وأوصیائی وأولادی وعترتی من أطاعهم فقد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عصاهم فقد عصانی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أنکرهم أو أنکر واحداً منهم فقد أنکرنی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 یمسک الله السماء أن تقع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 یحفظ الله الأرض أن تمید بأهلها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کلوا من الحلال ما وفره تعالی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الشکر أن لا تعصیه بنعمة واعملوا أعمال الخیر ما تمکنتم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من رزقک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قوت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رزقا واسعا طیبا من رزقک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تأکلوا من الخبائث المحرمة سواء کانت مغصوبة فهی عائدة الی الغیر أو کانت محرمة مثل المیتة والخنزیر والکلب والضبع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طاهرا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الإذن بالأکل من محل ما أمسکته الکلاب المعلمة ،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فکلوا مما أمسکن علیکم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وَاعْمَلُوا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یعمل لیلا ونهارا</w:t>
      </w:r>
    </w:p>
    <w:p>
      <w:pPr>
        <w:pStyle w:val="BookText"/>
        <w:rPr/>
      </w:pPr>
      <w:r>
        <w:rPr>
          <w:rFonts w:ascii="IRNazanin" w:hAnsi="IRNazanin" w:eastAsia="IRNazanin"/>
          <w:color w:val="111111"/>
          <w:sz w:val="28"/>
          <w:sz w:val="28"/>
          <w:szCs w:val="28"/>
          <w:rtl w:val="true"/>
          <w:lang w:bidi="fa-IR"/>
        </w:rPr>
        <w:t xml:space="preserve">عملا طیبا صالحا فی زراعة الارض وشق الانهار والعیون وشق الطرق والبناء لخدمة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العمل الصالح النکاح لاتمام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النکاح سنتی فمن رغب ، عن سنتی فلیس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تناکحو تکثروا فإنی أباهی بکم الأمم یوم القیامة ولو بالسقط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فانکحوا ما طاب لکم من النساء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وبعض الناس یعمل الاعمال السیئة ویعیش علیها مثل النمیمة والافتراء والکذب والتجسس والحسد والخیانة لصالح الاحزاب وحواشی الساسة والعلماء الفاسدین التی ینتمون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یسعی لان یحصل علی مبلغ مالی مقابل رأس کل شیعی یذبحه أو دار له یفجرها مثلما یفعل الوهابیون حالیا فی العالم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هَذِهِ اُمَّتُکُمْ اُمَّةً وَاحِدَةً وَأنَا رَبُّکُمْ فَاتَّقُونِ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وجَعَلْناکُمْ شُعُوباً وقَبائِلَ لِتَعارَفُوا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نظم الله تعالی المسلمین فی أمة واحدة برب واحد ورسول واحد وکتاب واحد وامام واحد وقبلة واحدة ودعاهم الی مساعدة بعضهم لبعض والحیاة فی تکافل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هل اتقی الصحابة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علوم الغیب الالهیة ما اخبره تعالی للنبی صلی الله علیه و آله فی منامه من عصیان واغتصاب البعض لخلافة الامام علی وأولاده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 عن معلی بن محمد ، عمن أخبره ، عن علی بن جعفر قال 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رسول الله صلی الله علیه و آله تیما وعدیا وبنی أمیة یرکبون منبره أفظعه ، فأنزل الله تبارک وتعالی قرآنا یتأسی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w:t>
      </w:r>
    </w:p>
    <w:p>
      <w:pPr>
        <w:pStyle w:val="BookText"/>
        <w:rPr/>
      </w:pPr>
      <w:r>
        <w:rPr>
          <w:rFonts w:ascii="IRNazanin" w:hAnsi="IRNazanin" w:eastAsia="IRNazanin"/>
          <w:color w:val="111111"/>
          <w:sz w:val="28"/>
          <w:sz w:val="28"/>
          <w:szCs w:val="28"/>
          <w:rtl w:val="true"/>
          <w:lang w:bidi="fa-IR"/>
        </w:rPr>
        <w:t xml:space="preserve">قلنا للملائکة اسجدوا لآدم فسجدوا إلا إبلیس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إلیه یا محمد 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طهران وتفسیر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 وتفسیر نور الثقلین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الحویزیج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اسماعیلیان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الله تعالی الامة الاسلامیة واحدة متعاونة مع بعضها ومتکاتفة وفرض علیها التقوی فی العمل لکنهم تقسموا فرقا وطوائفا واحزابا متناحرة یقتل بعضها بعضا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ابن الجوزی وابن تیمیة ومحمد الذهبی الکردی وابن کثیر وبقیّة رجال مدرسة الحزب الاموی علی المنهج الناصبی فی الانتماء للحزب والمذهب بعیداً عن الانصاف والعقل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ونری الیوم الخوارج یسیرون علی مشروعهم یقتلون الشیعة فی کل مکان مثلما فعل عموم النواصب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الخوارج والنواصب همهم الاول والاخیر فی الدنیا یتمثل فی قتل أهل البیت وشیعتهم بعدما ترکوا الاعتقاد الصحیح بولایة علی علیه السلام والعمل الطیب واعمار الارض ورعایة 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الحسن بن محمد بن مندة ، قال حدثنا أبو الحسین زید بن جعفر بن محمد بن الحسین الخزاز بالکوفة فی سنة سبع وسبعین وثلاثمائة ، قال حدثنا العباس بن العباس الجوهری ببغداد فی دار عمیرة ، قال حدثنی عفان بن مسلم ، قال حدثنی حماد بن سلمة ، عن الکلبی ، عن أبی صالح ، عن سداد بن أوس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یوم الجمل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أکون مع علی ولا أکون علیه ، وتوقفت عن القتال إلی انتصاف النهار ، فلما کان قرب اللیل ألقی الله فی قلبی أن أقاتل مع علی ، فقاتلت معه حتی کان من أمره ما کان ، ثم إنی أتیت المدینة فدخلت علی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أی الفریقین کنت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إنی توقفت عن القتال إلی انتصاف النهار وألقی الله عز وجل أن أقاتل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عملت ، لقد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 علیا فقد حاربنی ومن حاربنی فقد حارب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فترین أن الحق مع علی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علی مع الحق والحق معه ، والله ما أنصف أمة محمد نبیهم إذ قدموا من أخره الله عز وجل ورسوله وأخروا من قدمه الله تعالی ورسوله </w:t>
      </w:r>
    </w:p>
    <w:p>
      <w:pPr>
        <w:pStyle w:val="BookText"/>
        <w:rPr/>
      </w:pPr>
      <w:r>
        <w:rPr>
          <w:rFonts w:ascii="IRNazanin" w:hAnsi="IRNazanin" w:eastAsia="IRNazanin"/>
          <w:color w:val="111111"/>
          <w:sz w:val="28"/>
          <w:sz w:val="28"/>
          <w:szCs w:val="28"/>
          <w:rtl w:val="true"/>
          <w:lang w:bidi="fa-IR"/>
        </w:rPr>
        <w:t xml:space="preserve">، وأنهم صانوا حلائلهم فی بیوتهم وأبرزوا حلیلة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لقد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لأمتی فرقة وجعلة فجامعوها إذا اجتمعت وإذا افترقت فکونوا من النمط الأوسط ، ثم ارقبوا أهل بیتی فإن حاربوا فحاربوا وإن سالموا فسالموا وإن زالوا فزالوا معهم ، فإن الحق معهم حیث کانوا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أهل بیته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أمرنا بالتمسک بهم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بعده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 علی وسبطاه وتسعة من صلب الحسین ، هم أهل بیته</w:t>
      </w:r>
    </w:p>
    <w:p>
      <w:pPr>
        <w:pStyle w:val="BookText"/>
        <w:rPr/>
      </w:pPr>
      <w:r>
        <w:rPr>
          <w:rFonts w:ascii="IRNazanin" w:hAnsi="IRNazanin" w:eastAsia="IRNazanin"/>
          <w:color w:val="111111"/>
          <w:sz w:val="28"/>
          <w:sz w:val="28"/>
          <w:szCs w:val="28"/>
          <w:rtl w:val="true"/>
          <w:lang w:bidi="fa-IR"/>
        </w:rPr>
        <w:t xml:space="preserve">هم المطهرون والأئمة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هلک الناس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لدیهم فرحون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تعتبروا الرضا والسخط بالمال والولد جهلا بمواقع الفتنة والاختبار فی مواضع الغنی والاقتدار ، وقد قال سبحانه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أیحسبون أنما نمدهم به من مال وبنین نسارع لهم فی الخیرات بل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یختبر عباده المستکبرین فی أنفسهم بأولیائه المستضعفین فی أعینهم ولقد دخل موسی بن عمران ومعه أخوه هارون علیهما السلام علی فرعون وعلیهما </w:t>
      </w:r>
    </w:p>
    <w:p>
      <w:pPr>
        <w:pStyle w:val="BookText"/>
        <w:rPr/>
      </w:pPr>
      <w:r>
        <w:rPr>
          <w:rFonts w:ascii="IRNazanin" w:hAnsi="IRNazanin" w:eastAsia="IRNazanin"/>
          <w:color w:val="111111"/>
          <w:sz w:val="28"/>
          <w:sz w:val="28"/>
          <w:szCs w:val="28"/>
          <w:rtl w:val="true"/>
          <w:lang w:bidi="fa-IR"/>
        </w:rPr>
        <w:t xml:space="preserve">مدارع الصوف وبأیدیهما العصی فشرطا له إن أسلم بقاء ملکه ودوام عزه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تعجبون من هذین یشرطان لی دوام العز وبقاء الملک وهما بما ترون من حال الفقر والذل ، فهلا ألقی علیهما أساورة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إعظاما للذهب وجمعه ، واحتقارا للصوف ولبسه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الله سبحانه بأنبیائه حیث بعثهم أن یفتح لهم کنوز الذهبان </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الذهب ینمو فی معدنه لو کان الأنبیاء بهذه السلطة لخضع لهم الناس کافة بحکم الاضطرار فسقط البلاء أی ما به یتمیز الخبیث من الطیب ، ولم یبق محل للجزاء علی خیر أو شر ، فإن الفعل اضطراری وبذلک تضمحل أخبار السماء بالوعد والوعید لعدم الحاجة ، ثم لا یکون للقابلین دعوة الأنبیاء أجور المبتلین أی الممتحنین بالشدائد الصابرین علی المکاره لاستهوائهم مع من قبل بالسطوة فإن الخضوع بالرهبة یسمی إذا ذاک إیمانا مع أن الإیمان فی الحقیقة هو الاذعان والتصدیق ، فلا یکون معنی الاسم لازما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ومعادن العقیان ، ومغارس الجنان ، وأن یحشر معهم طیور السماء ووحوش الأرض لفعل ، لو فعل لسقط البلاء ، وبطل الجزاء ، واضمحلت الأنباء ، ولما وجب للقابلین أجور المبتلین ، ولا استحق المؤمنون ثواب المحسنین ، ولا لزمت الأسماء معانیها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سبحانه جعل رسله أولی قوة فی عزائمهم ، وضعفة فیما تری الأعین من حالاتهم ، مع قناعة تملأ القلوب والعیون غنی ، وخصاصة تملأ الأبصار والأسماع أذی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کانت الأنبیاء أهل قوة لا ترام وعزة لا تضام ، وملک تمتد نحوه أعناق الرجال ، وتشد إلیه عقد الرحال لکان ذلک أهون علی الخلق فی الاعتبار </w:t>
      </w:r>
    </w:p>
    <w:p>
      <w:pPr>
        <w:pStyle w:val="BookText"/>
        <w:rPr/>
      </w:pPr>
      <w:r>
        <w:rPr>
          <w:rFonts w:ascii="IRNazanin" w:hAnsi="IRNazanin" w:eastAsia="IRNazanin"/>
          <w:color w:val="111111"/>
          <w:sz w:val="28"/>
          <w:sz w:val="28"/>
          <w:szCs w:val="28"/>
          <w:rtl w:val="true"/>
          <w:lang w:bidi="fa-IR"/>
        </w:rPr>
        <w:t xml:space="preserve">وأبعد لهم فی الاستکبار ، ولآمنوا عن رهبة قاهرة لهم أو رغبة مائلة بهم ، فکانت النیات مشترکة والحسنات مقتسمة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الله سبحانه أراد أن یکون الاتباع لرسله والتصدیق بکتبه والخشوع لوجهه والاستکانة لأمره والاستسلام لطاعته أمورا له خاصة لا تشوبها من غیرها شائبة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کانت البلوی والاختبار أعظم کانت المثوبة والجزاء أجزل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والایة تعنی فی رعونتهم وجهالتهم وغفلتهم ، شبهها بالماء الذی یغمر القامة لأنهم مغمورون فیها أو لاعبون بها ، وقرئ فی غمراتهم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النواصب هم فرع من الیهود حیث وصفهم النبی صلی الله علیه و آله بانهم یهود أمتی یمهلهم الله تعالی الی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الخوارج السعودیون والوهابیون یقتلون الشیعة وباقی الطوائف ویزنون ویسرقون ویصرفون أموال النفط فی ضرر المسلمین ویفعلون کل الافعال الشاذة وسیصلون جهنم وبئس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یتصور الخوارج بأن کثرة أموالهم واولادهم</w:t>
      </w:r>
    </w:p>
    <w:p>
      <w:pPr>
        <w:pStyle w:val="BookText"/>
        <w:rPr/>
      </w:pPr>
      <w:r>
        <w:rPr>
          <w:rFonts w:ascii="IRNazanin" w:hAnsi="IRNazanin" w:eastAsia="IRNazanin"/>
          <w:color w:val="111111"/>
          <w:sz w:val="28"/>
          <w:sz w:val="28"/>
          <w:szCs w:val="28"/>
          <w:rtl w:val="true"/>
          <w:lang w:bidi="fa-IR"/>
        </w:rPr>
        <w:t xml:space="preserve">هی خیرات الهیة وهبت لهم لقتلهم أعدائهم من کل دین ومذهب کانوا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مخطؤون اذ سوف تکوی بهذه الاموال جباههم وظهورهم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 الباری تعالی الحدیث عن الصالحین المتقین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الباقر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هم من خشیة ربهم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_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علی علیه السلام ، ثم جرت فی المؤمنین وشیعته هم المؤمنون حقا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یحطب ویستسقی ویکنس وکانت فاطمة تطحن وتعجن وتخبز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الإبانة عن ابن بطة والفضایل عن أحمد انه اشتری علیه السلام تمرا بالکوفة فحمله فی طرف ردائه فتبادر الناس إلی حمله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نحن نحمله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العیال أحق بحمله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القلوب عن أبی طالب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علیه السلام یحمل الثمر والملح بیده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ینقص الکامل من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 من نفع إلی عیاله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کان یمشی فی خمسة حافیا ویعلق نعلیه بیده الیسری یوم الفطر والنحر ویوم الجمعة وعند العیادة وتشییع الجنازة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مواضع الله وأحب أن أکون فیها حافیا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علیه السلام یمشی فی الأسواق وحده وهو ذاک یرشد الضال ویعین الضعیف ویمر بالبیاع والبقال فیفتح علیه القرآن ویقرأ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الدار الآخرة نجعلها </w:t>
      </w:r>
      <w:r>
        <w:rPr>
          <w:rFonts w:eastAsia="IRNazanin" w:cs="IRNazanin"/>
          <w:color w:val="111111"/>
          <w:sz w:val="28"/>
          <w:szCs w:val="28"/>
          <w:rtl w:val="true"/>
          <w:lang w:bidi="fa-IR"/>
        </w:rPr>
        <w:t>) (</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أمیر المؤمنین علی أصحابه وهو راکب فمشوا معه فالتفت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حاجة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ولکنا نحب أن نمشی معک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وارجعوا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النعال خلف أعقاب الرجال مفسدة لقلوب النوکی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لئلا یتأسوا بی وتفسد قلوبهم بالتکبر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الکلینی مرفوعا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 الصمد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کان من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فبصر بأبی الحسن موسی بن جعفر علیهما السلام مقبلا راکبا بغلا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معه مکانکم حتی أضحککم من موسی بن جعفر فلما دنی منه قال له ما هذه الدابة لا تدرک علیها الثأر ولا تصلح عند النزال فقال أبو الحسن موسی بن جعفر علیهما السلام تطأطأت عن سمو الخیل وتجاوزت قمو البعیر وخیر الأمور أوسطها ، فأفحم عبد الصمد فما أجاب جوابا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ینزل الفریقان عن إبلهما إلی خیلهما لیتضاربوا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تطأطأت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انخفضت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الإسکات والإلزام ، ویدل علی استحباب رکوب البغل تواضعا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وترحل دهاقین الأنبار له وأسندوا بین یدیه فقال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صنعتموه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منا نعظم به أمراءنا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ینتفع بهذا امراؤکم وانکم لتشقون به علی أنفسکم وتشقون به فی آخرتکم وما أخسر المشقة وراءها العقاب وما اربح الراحة معها الأمان من النار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 رجلان عند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أتفتخران بأجساد بالیة وأرواح فی النار ان لم یکن له عقل فان لک خلفا وان لم یکن له تقوی فان لک کرما وإلا فالحمار خیر منکما ولست بخیر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فی خبر طویل ان رجلا وابنه وردا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إلیهما وأجلسهما فی صدر مجلسه وجلس بین أیدیهما ثم أمر بطعام فأحضر فأکلا منه ثم أخذ الإبریق لیصب علی ید الرجل فتمرغ الرجل فی التراب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کیف الله یرانی وأنت تصب علی یدی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واغسل فان الله یرانی أخاک الذی لا یتمیز منک ولا یتفضل عنک ویزید بذاک فی خدمه فی الجنة مثل عشرة أضعاف عدد أهل الدنیا وعلی حسب ذلک فی ممالیکه فیها ، فقعد الرجل وغسل یده فلما فرغ ناول </w:t>
      </w:r>
    </w:p>
    <w:p>
      <w:pPr>
        <w:pStyle w:val="BookText"/>
        <w:rPr/>
      </w:pPr>
      <w:r>
        <w:rPr>
          <w:rFonts w:ascii="IRNazanin" w:hAnsi="IRNazanin" w:eastAsia="IRNazanin"/>
          <w:color w:val="111111"/>
          <w:sz w:val="28"/>
          <w:sz w:val="28"/>
          <w:szCs w:val="28"/>
          <w:rtl w:val="true"/>
          <w:lang w:bidi="fa-IR"/>
        </w:rPr>
        <w:t xml:space="preserve">الإبریق محمد بن الحنفیة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لو کان هذا الابن حضرنی دون أبیه لصببت علی یده ولکن الله یأبی أن یسوی بین ابن وأبیه إذا جمعهما قد صب الأب علی الأب فلیصب الابن علی الابن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حلیة الأولیاء ونزهة الابصار انه مضی علی علیه السلام فی حکومة إلی شریح مع یهودی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الدرع درعی ولم أبع ولم أهب ، 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لی وفی یدی ، فسأله شریح البینة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قنبر والحسین علیه السلام یشهدان لی بذلک ،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الابن لا تجوز لأبیه وشهادة العبد لا تجوز لسیده وانهما یجران إلیک ، 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شریح أخطأت من وجوه أما واحدة فأنا إمامک تدین الله بطاعتی وتعلم انی لا أقول باطلا فرددت قولی وأبطلت دعوای ثم سألتنی البینة فشهد عبدی وأحد سیدی شباب أهل الجنة فرددت شهادتهما ثم ادعیت علیهما انهما یجران إلی أنفسهما أما انی لا أری عقوبتک إلا أن تقضی بین الیهود ثلاثة أیام أخرجوه ، فأخرجه الی قبا فقضی بین الیهود ثلاثا ثم انصرف ، فلما سمع الیهودی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جاء إلی الحاکم والحاکم حکم علیه ، فأسلم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درعک سقط یوم صفین من جمل أورق فأخذته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کثیرا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علما یقینا أن الله تبارک وتعالی لم یجعل للعبد وإن اشتد جهده وعظمت </w:t>
      </w:r>
    </w:p>
    <w:p>
      <w:pPr>
        <w:pStyle w:val="BookText"/>
        <w:rPr/>
      </w:pPr>
      <w:r>
        <w:rPr>
          <w:rFonts w:ascii="IRNazanin" w:hAnsi="IRNazanin" w:eastAsia="IRNazanin"/>
          <w:color w:val="111111"/>
          <w:sz w:val="28"/>
          <w:sz w:val="28"/>
          <w:szCs w:val="28"/>
          <w:rtl w:val="true"/>
          <w:lang w:bidi="fa-IR"/>
        </w:rPr>
        <w:t xml:space="preserve">حیلته وکثرت مکائده ، أن یسبق ما سمی له فی الذکر الحکیم ولم یحل من العبد فی ضعفه وقلة حیلته أن یبلغ ما سمی له فی الذکر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إنه لن یزداد امرؤ نقیرا بحذقه ، ولم ینقص امرؤ نقیرا لحمقه ، فالعالم لهذا ، العامل به أعظم الناس راحة فی منفعته ، والعالم لهذا التارک له أعظم الناس شغلا فی مضرته ، ورب منعم علیه مستدرج بالإحسان إلیه ، ورب مغرور فی الناس مصنوع له فأبق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یب فأفق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السائل من سعیک وقصر من عجلتک وانتبه من سنة غفلتک وتفکر فیما جاء من الله عز وجل علی لسان نبیه صلی الله علیه و آله واحتفظوا بهذه الحروف السبعة فإنها من قول الحجی ومن عزائم الله فی الذکر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لیس لأحد أن یلقی الله بخلة من هذه الخلال ، الشرک بالله فیما افترض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إشفاء غیظه بهلاک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 بأمر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یستنجح إلی مخلوق بإظهار بدعة 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یسره أن یحمده الناس بما لم یفعل والمتجبر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الأبهة والزهو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السباع همتها التعدی ، وأن البهائم همتها بطونها ، وإن النساء همتهن الرجال ، وإن المؤمنین مشفقون خائفون وجلون جعلنا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وإیاکم منهم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بِآیَاتِ رَبِّهِمْ یُؤْمِنُونَ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بآیات الله وحججه من القرآن وغیره یصدقون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الاخبار أن الآیات هم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علم الائمة فی أحادیثهم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بِالْحُرِّ وَالْعَبْدُ بِالْعَبْدِ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أی الحرّ مأخوذ ومقتول بمثله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الحرّ بعبد لکن یضرب الحرّ بضرب شدید ویغرم دیة العبد وهذا أیضا مذهب الشافعیّ ومالک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لا یقتل المؤمن بالکافر ولکن عند الثوریّ وأبی حنیفة یقتل الحرّ بالعبد واستدلَّا بعموم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وَکَتَبْنا عَلَیْهِمْ فِیها أَنَّ 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شریعة من قبلنا إذا قصّت علینا فی القرآن من غیر دلالة علی نسخها فالعمل بها واجب ، ولکن إذا صحّ أنّ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فغیره کاذب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وَالأُنْثی بِالأُنْثی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قتل رجل امرأة وأراد أولیاء المقتول القصاص أدّوا نصف الدیة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الخلیفة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خلق ابن آدم أحمق ما عاش ، ولو علمت البهائم أنها تموت کما تعلمون ما سمنت لکم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بِرَبِّهِمْ لا یُشْرِکُونَ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یُؤْتُونَ مَا آتَوا وَقُلُوبُهُمْ وَجِلَةٌ أنَّهُمْ إلَی رَبِّهِمْ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بربهم لا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 الجلی والخفی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یؤتون ما آتوا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یعطون ما أعطوا من الزکاة والصدقة ، أو أعمال البر کلها کما قال علی بن إبراهیم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العبادة والطاعة ، ویؤیده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یأتون ما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وقلوبهم وجلة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خائفة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قدرتم أن لا تُعرفوا فافعلوا وما علیک أن لم یثن الناس علیک ، وما علیک أن تکون مذموماً عند الناس اذا کنت محموداً عند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کان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خیر فی الدنیا الا لاحد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یزداد فیها کل یوم احساناً ورجل یتدارک منیته بالتوبة وأنی له بالتوبة ؟</w:t>
      </w:r>
    </w:p>
    <w:p>
      <w:pPr>
        <w:pStyle w:val="BookText"/>
        <w:rPr/>
      </w:pPr>
      <w:r>
        <w:rPr>
          <w:rFonts w:ascii="IRNazanin" w:hAnsi="IRNazanin" w:eastAsia="IRNazanin"/>
          <w:color w:val="111111"/>
          <w:sz w:val="28"/>
          <w:sz w:val="28"/>
          <w:szCs w:val="28"/>
          <w:rtl w:val="true"/>
          <w:lang w:bidi="fa-IR"/>
        </w:rPr>
        <w:t xml:space="preserve">فوالله لو سجد حتی ینقطع عنقه ما قبل الله منه عملا الا بولایتنا أهل البیت ألا ومن عرف حقنا ورجا الثواب بنا ورضی بقوته نصف مد کل یوم وما یستر عورته ، وما أکنَّ به رأسه ، وهم مع ذلک والله خائفون وجلون ودوا لو أنَّه حظهم من الدنیا وکذلک وصفهم الله عز وجل حیث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یُؤْتُونَ مَا آتَوا وَقُلُوبُهُمْ وَجِلَةٌ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یُسَارِعُونَ فِی الخَیْرَاتِ وَهُمْ لَهَا سَابِقُونَ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ورة</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الذی أتوا به ؟ أتوا والله بالطاعة مع المحبة والولایة وهم الذین فی ذلک </w:t>
      </w:r>
    </w:p>
    <w:p>
      <w:pPr>
        <w:pStyle w:val="BookText"/>
        <w:rPr/>
      </w:pPr>
      <w:r>
        <w:rPr>
          <w:rFonts w:ascii="IRNazanin" w:hAnsi="IRNazanin" w:eastAsia="IRNazanin"/>
          <w:color w:val="111111"/>
          <w:sz w:val="28"/>
          <w:sz w:val="28"/>
          <w:szCs w:val="28"/>
          <w:rtl w:val="true"/>
          <w:lang w:bidi="fa-IR"/>
        </w:rPr>
        <w:t>خائفون أن لا یقبل منهم</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العلامة البحرانی فی غایة المرام عن الفقیه الشافعی إبراهیم بن محمد الحموینی باسناده إلی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المناشدة فی فضائله بمشهد جماعة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فأنشدکم الله أتعلمون أن الله عزوجل فضل فی کتابه السابق علی المسبوق فی غیر آیة ، وانی لم یسبقنی إلی الله عزوجل وإلی رسوله صلی الله علیه و آله أحد من الأمة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العسقلانی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حجر الفقیه الشافعی فی الاصابة، باسناده عن عمرو بن مرة الجهنی ، وعبد الله بن فضالة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لهما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انهم کانوا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علیه السلام أول من أسلم</w:t>
      </w:r>
      <w:r>
        <w:rPr>
          <w:rFonts w:eastAsia="IRNazanin" w:cs="IRNazanin"/>
          <w:color w:val="111111"/>
          <w:sz w:val="28"/>
          <w:szCs w:val="28"/>
          <w:rtl w:val="true"/>
          <w:lang w:bidi="fa-IR"/>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الاثیر الجزری الکردی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باسناده عن علی قال قال رسول الله صلی الله علیه و آله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أنکحتکِ أکثرهم علماً وأفضلهم حلماً ، وأولهم سلماً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المحب الطبری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أنس ، أن رسول الله صلی الله علیه و آله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أقدمهم سلماً ، وأحسنهم</w:t>
      </w:r>
    </w:p>
    <w:p>
      <w:pPr>
        <w:pStyle w:val="BookText"/>
        <w:rPr/>
      </w:pPr>
      <w:r>
        <w:rPr>
          <w:rFonts w:ascii="Amiri" w:hAnsi="Amiri" w:eastAsia="Amiri" w:cs="Amiri"/>
          <w:color w:val="111111"/>
          <w:sz w:val="28"/>
          <w:sz w:val="28"/>
          <w:szCs w:val="28"/>
          <w:rtl w:val="true"/>
          <w:lang w:bidi="ar-SA"/>
        </w:rPr>
        <w:t xml:space="preserve">خلقاً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قتادة ، عن الحسن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علی وهو أول من أسلم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والأحادیث فی هذا الباب تعد بالمئات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نُکَلِّفُ نَفْساً إلا وُسْعَهَا وَلَدَیْنَا کِتَابٌ یَنطِقُ بِالحَقِّ وَهُمْ لا یُظْلَمُونَ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الظالمون یسطون علی قوت العباد ولیلهم فسق وفجور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ملائکتنا المقربین کتاب ینطق بالحق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لکم وعلیکم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الملائکة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یفر الفاسقون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ولدینا کتاب ینطق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شتم بعضهم زین العابدین علیه السلام فقصده 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ما خفی منا أکثر مما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یا رجل ؟ فخجل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ثوبه وأمر له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صارخا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انک 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ونال منه الحسن بن الحسن بن علی بن أبی طالب فلم یکلمه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منزله وصرخ به فخرج الحسن متوثبا للشر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 کنت قلت ما فیَّ فاستغفر الله منه وإن کنت قلت ما لیس فی 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الحسن ما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ما لیس فیک وأنا أحق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وشتمه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فتی ان بین أیدینا عقبة کؤدا فان جزت منها فلا أبالی بما تقول وإن أتحیر فیها فأنا شر مما تقول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جعدیة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رجل فسکت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وعنک أغضی ودعا علیه السلام مملوکه مرتین فلم یجبه ثم أجابه فی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أما سمعت صوتی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لم تجبنی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الذی جعل مملوکی آمنا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جاریة له تسکب علیه الماء فنعست فسقط الإبریق من یدها فشجه فرفع رأسه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والکاظمین الغیظ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کظمت غیظی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فاذهبی فأنت حرة لوجه الله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وکسرت جاریة له قصعة فیها طعام فاصفر وجهها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فأنت حرة لوجه الله وکان إذا دخل علیه شهر رمضان یکتب علی غلمانه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إذا کان آخر ثم أظهر الکتاب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فعلت کذا ولم أوذیک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فیقرون أجمع فیقوم وسطهم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أصواتکم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ربک قد أحصی علیک ما عملت کما أحصیت علینا ولدیه کتاب ینطق بالحق لا یغادر صغیرة ولا کبیرة فاذکر ذل مقامک بین یدی ربک الذی لا یظلم مثقال ذرة وکفی بالله شهیدا فاعف واصفح یعف عنک الملیک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ولیعفوا ولیصفحوا ألا تحبون أن یغفر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ویبکی وینوح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بطال یضحک الناس فنزع رداه من رقبته ثم مضی فلم یلتفت إلیه فاتبعوه وأخذوا الرداء منه فجاؤوا به فطرحوه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بطال یضحک أهل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ان لله یوما یخسر فیه المبطلون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 لعلی بن الحسین علیه السلام یتولی عمارة ضیعة له فجاء لیطلعها فأصاب فیها فسادا وتضییعا کثیرا غاظه من ذلک ما رآه وغمه فقرع المولی بسوط کان فی یده فأصاب وندم علی ذلک فلما انصرف إلی منزله أرسل فی طلب المولی فأتاه فوجده عاریا والسوط بین یدیه فظن أنه یرید عقوبته فاشتد خوفه فأخذ علی بن الحسین علیه السلام السوط ومد یده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کان منی إلیک ما لم یتقدم منی مثله وکانت هفوة وزلة فدونک السوط واقتص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والله ان ظننت إلا انک ترید عقوبتی وأنا مستحق للعقوبة فکیف اقتص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أنت فی حل وسعة </w:t>
      </w:r>
    </w:p>
    <w:p>
      <w:pPr>
        <w:pStyle w:val="BookText"/>
        <w:rPr/>
      </w:pPr>
      <w:r>
        <w:rPr>
          <w:rFonts w:ascii="IRNazanin" w:hAnsi="IRNazanin" w:eastAsia="IRNazanin"/>
          <w:color w:val="111111"/>
          <w:sz w:val="28"/>
          <w:sz w:val="28"/>
          <w:szCs w:val="28"/>
          <w:rtl w:val="true"/>
          <w:lang w:bidi="fa-IR"/>
        </w:rPr>
        <w:t>فکرر ذلک علیه مرارا والمولی کل ذلک یتعاظم قوله ویحلله فلما لم یره یقتص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فالضیعة صدقة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إیاها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وبینما تخصص علماء الخیر بمنهج أهل البیت تخصص علماء السوء بأخذ الاموال وکنزها لاولادهم وأصهارهم فیرفعون شأنهم بالاموال المنهوبة ویهینون المسلمین لفقرهم وهم یؤمنون بنظریة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 قَوْمَهُ فَأطَاعُوهُ إنَّهُمْ کَانُوا قَوْماً فَاسِقِینَ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الدیان الجلیل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بکم الیسر ولا یرید بکم العسر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 جل اسمه أنه لا یکلف نفسا إلا وسعها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الکبیر والمرأة الکبیرة إذا لم یطیقا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وعجزا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سقط عنهما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ووسعهما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کفارة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أطاقاه بمشقة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یمرضهما إذا فعلاه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یضرهما ضررا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وسعهما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وعلیهما أن یکفرا عن کل یوم بمد من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والشاب إذا کان به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الصیام یمرضه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 عن کل یوم بمد من طعام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یکلف الله نفسا إلا ما أتاها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الطلاق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لم یکن له قدرة علی المال ولا الکسب فلا یجوز أن تجب علیه الجزیة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وجبت الجزیة علی الذمی بحول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أو أسلم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لم تسقط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حنیفة تسقط</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یذکروا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یقتضیه المذهب أنه إذا مات لا تسقط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 واجب علیه فیؤخذ من ترکته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 مالک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یکلف الله تعالی النفس الانسانیة الا بقدر قدرتها وامکانیاتها فالمریض والعجوز یسقط عنهما الجهاد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التکلیف من الله تعالی بعد الاستطاعة فلا یکون مکلفا للفعل الا مستطیعا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وَلَهُمْ أعْمَالٌ مِنْ دُونِ ذَلِکَ هُمْ لَهَا عَامِلُونَ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قلوبهم فی غمرة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شک مما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حیرة تغمرها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وغمة تسترها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والغمر جمع 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وقع الإنسان فیه من أمر مذهل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بغمرات الماء التی تغمر الواقع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 بکظم المغمور بها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یقول ما کتب علیهم فی اللوح ما هم عاملون قبل ان یخلقوا هم لذلک الاعمال المکتوبة عاملون وقال علی بن إبراهیم فی قوله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علیهم فی اللوح ما هم عاملون قبل أن یخلقوا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لتلک الأعمال المکتوبة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ولَدَیْنا کِتابٌ یَنْطِقُ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قُلُوبُهُمْ فِی غَمْرَةٍ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شک مما یقولون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ولدینا کتاب ینطق بالحق </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ولهم أعمال سیئة خبیثة سوی ذلک الجهل وسوف یعملون تلک الأعمال فیستحقّون بها وبالکفر العقوبة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أعمال أصغر من الکفر وهم یعملونها ویواظبون علیها إلی أن تفنی آجالهم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وأعمالهم الردیئة تمنع الاعمال الطیبة 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والخوارج واولادهم الوهابیون وباقی الکفار من الیهود والنصاری یشککون بکتاب الله تعالی أی ینکرون اللوح المحفوظ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عبد اللَّه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یبالی الناصب صلی أم زنی وهذه الآیة نزلت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تَصْلی ناراً حامِیَةً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وهؤلاء یعترفون بالحق الا بعدما یدفنون تحت الثری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مصادیق عدم مبالاتهم بظلمهم للعباد ان عمر أحرق باب دار فاطمة سیدة نساء العالمین وفی الدار فاطمة وزوجها علی واولادها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وزینب وکنیتها أم کلثوم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 الحطب حول البیت لاحراقه بما فیه وفیه أهل بیت العزة والجلالة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الصحابة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البیت فاطمة علیها السلام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وأقدم علی دفع الباب علی فاطمة وحصرها بین الباب والجدار متسبباً فی کسر ضلعها واسقاط جنینها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آیَاتِی تُتْلَی عَلَیْکُمْ فَکُنتُمْ عَلَی أعْقَابِکُمْ تَنکِصُونَ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یجأرون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یضجون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یستغیثون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بالسیوف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یجأر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یراوح من صلوات الملیک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طورا سجودا وطورا جؤارا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یجأرون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یصرخون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تجأروا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تصرخوا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منا لا تنصرون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بقبول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لکم من یدفع عنکم ما أفعله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الله تعالی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آیاتی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حججی وبراهینی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فکنتم علی أعقابکم تنکصون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فالنکص الرجوع القهقری وهو المشی علی الأعقاب إلی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أقبح مشیة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یستغیث الکفار بانواعهم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أمة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المخالفون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ویهود قوم موسی ویهود قوم عیسی یوم القیامة فلا ناصر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لانهم کذبوا آیات الله تعالی وبها یستهزؤون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الکفار للنبی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لأَنْتَ الْحَلِیمُ الرَّشِیدُ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ذلک علی لسان الکفار وقصدهم الاستهزاء بالرسول بوصفه انه وحده من بینهم الحلیم الرشید وهم یعتقدون عکس ذلک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تهجرون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السامر الذی یحدث بالسمر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السمرة والسمار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جمیع ذلک من اللون الذی بین السواد والبیاض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 ظل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الفخت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الواحد موضع الجمع لأنه فی موضع 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یسمرون حول الکعبة باللیل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موضع الوقت وتقدیره لئلا تهجرون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والهجر الکلام المرفوض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المهجور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خیر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والنائم یهجر فی</w:t>
      </w:r>
    </w:p>
    <w:p>
      <w:pPr>
        <w:pStyle w:val="BookText"/>
        <w:rPr/>
      </w:pPr>
      <w:r>
        <w:rPr>
          <w:rFonts w:ascii="IRNazanin" w:hAnsi="IRNazanin" w:eastAsia="IRNazanin"/>
          <w:color w:val="111111"/>
          <w:sz w:val="28"/>
          <w:sz w:val="28"/>
          <w:szCs w:val="28"/>
          <w:rtl w:val="true"/>
          <w:lang w:bidi="fa-IR"/>
        </w:rPr>
        <w:t xml:space="preserve">نومه أی یأتی بکلام مختلط لا فائدة فیه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یَدَّبَّرُوا القَوْلَ أمْ جَاءَهُمْ مَا لَمْ یَأتِ آبَاءَهُمُ الأوَّلِینَ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لیعلموا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جاءهم ما لم یأت آباءهم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الرسول والکتاب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الامن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یخافوا کما خاف آباؤهم الأقدمون </w:t>
      </w:r>
      <w:r>
        <w:rPr>
          <w:rFonts w:eastAsia="Amiri" w:cs="Amiri" w:ascii="Amiri" w:hAnsi="Amiri"/>
          <w:color w:val="111111"/>
          <w:sz w:val="28"/>
          <w:szCs w:val="28"/>
          <w:rtl w:val="true"/>
          <w:lang w:bidi="ar-SA"/>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أتاهم به من القرآن ویتفکروا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فیعلموا انه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لعجز الجمیع عن الاتیان بمثله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جاءهم ما لم یأت آباءهم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لهم علی انکار الدعوة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الرسل الأمم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عیب وخطأ من کل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یعرفوا رسولهم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غریبا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یعرفون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له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اخبر تعالی أن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یکرهونه بمجیئه بما ینافی عادتهم </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وکلام الرسول یشعر بالانصاف والحضارة والعدالة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محاججة الهیة لهم فی عدم تدبرهم فی القرآن وهو بین أیدیهم وقامت الرسل بواجبها فی تبلیغ الدین لهم مثلما فعلت مع الامم الکافرة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تنکروا للکتاب السماوی ولنبیهم المرسل فأصبحوا خاسرین خائبین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کتاب الله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لا یعرفون رسولهم الذی علمهم الدین فهم له منکرون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وبقوا علی هذا المنهج فاغتصبوا الخلافة الالهیة من أمیر المؤمنین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محمدا صلی الله علیه و آله الذی قد عرفوه صغیرا وکبیرا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أمینا وفیا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توبیخ لهم بالإعراض عنه بعدما عرفوا صدقه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شرف نسبه قبل الدعوة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وأی جنون ترون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دلالة علی 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أقروا له بالعقل والصدق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نسبوه إلی الجنون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وعارض عمر وأصحابه القرآن فاتهم رسول الله صلی الله علیه و آله فی آخر یوم له فی الدنیا بالهجر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حسبنا کتاب الله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ونزل فی حق المؤذین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جاءهم النبی بالقرآن وهو حق من رب العالمین وجاءهم بشریعة الهیة صحیحة وجاءهم بأهل البیت وهم أرکان الدین ومعلمو التقوی والاخلاق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بِهِ جِنَّةٌ بَلْ جَاءَهُمْ بِالحَقِّ وَأکْثَرُهُمْ لِلْحَقِّ</w:t>
      </w:r>
    </w:p>
    <w:p>
      <w:pPr>
        <w:pStyle w:val="BookText"/>
        <w:rPr/>
      </w:pPr>
      <w:r>
        <w:rPr>
          <w:rFonts w:ascii="IRNazanin" w:hAnsi="IRNazanin" w:eastAsia="IRNazanin"/>
          <w:color w:val="111111"/>
          <w:sz w:val="28"/>
          <w:sz w:val="28"/>
          <w:szCs w:val="28"/>
          <w:rtl w:val="true"/>
          <w:lang w:bidi="fa-IR"/>
        </w:rPr>
        <w:t xml:space="preserve">کَارِهُونَ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النبی محمدا صلی الله علیه و آله بالجنون لابعاد الناس عنه مثلما اتهموا النبی نوحا وباقی الانبیاء</w:t>
      </w:r>
    </w:p>
    <w:p>
      <w:pPr>
        <w:pStyle w:val="BookText"/>
        <w:rPr/>
      </w:pPr>
      <w:r>
        <w:rPr>
          <w:rFonts w:ascii="IRNazanin" w:hAnsi="IRNazanin" w:eastAsia="IRNazanin"/>
          <w:color w:val="111111"/>
          <w:sz w:val="28"/>
          <w:sz w:val="28"/>
          <w:szCs w:val="28"/>
          <w:rtl w:val="true"/>
          <w:lang w:bidi="fa-IR"/>
        </w:rPr>
        <w:t xml:space="preserve">بالجنون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مشروع جاهلی قدیم فی وصم الطیبین بالجنون ورفع الشاذین الفاسقین فی المجتمعات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زالت المجتمعات البشریة تشکوا من تآمر الدول العظمة والمنظمات الماسونیة علی تقدیس العملاء من الساسة واحبار الدین وتشویه سمعة المخلصین الصالحین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جاءهم النبی بالقرآن وهو حق من رب العالمین وجاءهم بشریعة الهیة صحیحة وجاءهم بأهل البیت وهم أرکان الدین ومعلمو التقوی والاخلاق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أهْوَاءَهُمْ لَفَسَدَتِ السَّمَاوَاتُ وَالأرْضُ وَمَنْ فِیهِنَّ بَلْ أتَیْنَاهُمْ بِذِکْرِهِمْ فَهُمْ عَنْ ذِکْرِهِمْ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بن أبی طالب علیه السلام نحن والله هذا الحقّ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جاءکم الرسول بالحق من ربکم </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بولایة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ویستنبؤنک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یا محمد صلی الله علیه و آله أهل مکة فی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إی وربی إنَّه 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إمام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رسول الله وأمیر 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جاءکم الرسول بالحق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ولایة أمیر المؤمنین علیه السلام ومثله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الحق رسول الله صلی الله علیه و آله وأمیر المؤمنین علیه السلام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اتبع رسول الله صلی الله علیه و آله وأمیر المؤمنین علیه السلام قریشا لفسدت السماوات والأرض ومن فیهن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ففساد السماء إذا لم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 الأرض إذا لم 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 الناس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وإنک لتدعوهم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ولایة أمیر المؤمنین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الذین لا یؤمنون بالآخرة عن الصراط لناکبون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لحادون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حدثنا أحمد بن محمد الصائغ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سلام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إسماعیل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أحصیناه فی إمام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 بکر وعمر من مجلسهما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التوراة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الإنجیل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فهو القرآن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الامام الذی أحصی الله تبارک وتعالی فیه علم کل شئ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بشر اللغوی بمدینة السلام عن معنی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فی لغة العرب هو المتقدم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هو </w:t>
      </w:r>
    </w:p>
    <w:p>
      <w:pPr>
        <w:pStyle w:val="BookText"/>
        <w:rPr/>
      </w:pPr>
      <w:r>
        <w:rPr>
          <w:rFonts w:ascii="IRNazanin" w:hAnsi="IRNazanin" w:eastAsia="IRNazanin"/>
          <w:color w:val="111111"/>
          <w:sz w:val="28"/>
          <w:sz w:val="28"/>
          <w:szCs w:val="28"/>
          <w:rtl w:val="true"/>
          <w:lang w:bidi="fa-IR"/>
        </w:rPr>
        <w:t>المطمر وهو التر الذی یبنی علیه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هو الذهب الذی یجعل فی دار الضرب لیؤخذ علیه العیار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هو الخیط الذی یجمع حبات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هو الدلیل فی السفر فی ظلمة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هو السهم الذی یجعل مثالا یعمل علیه السهام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الکفار والمنافقون یساومون النبی صلی الله علیه و آله لیتنازل عن مبادئه وأصوله کلها أو بعضها لیصلوا معه الی 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مثلما طلبوا منه أن یعبدوا الله تعالی معه</w:t>
      </w:r>
    </w:p>
    <w:p>
      <w:pPr>
        <w:pStyle w:val="BookText"/>
        <w:rPr/>
      </w:pPr>
      <w:r>
        <w:rPr>
          <w:rFonts w:ascii="IRNazanin" w:hAnsi="IRNazanin" w:eastAsia="IRNazanin"/>
          <w:color w:val="111111"/>
          <w:sz w:val="28"/>
          <w:sz w:val="28"/>
          <w:szCs w:val="28"/>
          <w:rtl w:val="true"/>
          <w:lang w:bidi="fa-IR"/>
        </w:rPr>
        <w:t xml:space="preserve">ثم یعبد معهم الاصنام وهی مساومة باطلة لا معنی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یقتضی أن یوافق علی شریعتهم الجاهلیة الی جانب شریعته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فینتصرون علیه لان التوحید الالهی یکون قد انتهی عند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الدیان الجلیل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یَرَ الَّذِیْنَ کَفَرُواْ أَنَّ السَّمَوَاْتِ وَ الأَرْضَ کَاْنَتَاْ رَتْقَاً فَفَتَقْنَاْهُمَاْ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 ذهول العلماء فی مؤتمر الشباب الإسلامی الذی عقد فی الریاض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ذروته عندما سمعوا الآیة الکریمة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لقد کان الکون فی بدایته عبارة عن سحابة سدیمیة دخانیة غازیة هائلة متلاصقة ثم تحولت بالتدریج إلی ملایین الملایین من النجوم التی تملأ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صرح البروفیسور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إن ما قیل لا یمکن بحال من الأحوال أن </w:t>
      </w:r>
    </w:p>
    <w:p>
      <w:pPr>
        <w:pStyle w:val="BookText"/>
        <w:rPr/>
      </w:pPr>
      <w:r>
        <w:rPr>
          <w:rFonts w:ascii="IRNazanin" w:hAnsi="IRNazanin" w:eastAsia="IRNazanin"/>
          <w:color w:val="111111"/>
          <w:sz w:val="28"/>
          <w:sz w:val="28"/>
          <w:szCs w:val="28"/>
          <w:rtl w:val="true"/>
          <w:lang w:bidi="fa-IR"/>
        </w:rPr>
        <w:t xml:space="preserve">ینسب إلی شخص مات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لأنه لم یکن لدیه تلیسکوبات و لا سفن فضائیة تساعد علی اکتشاف هذه الحقائق فلا بد أن الذی أخبر محمداً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أعلن البروفیسور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 فی نهایة المؤتمر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بِذِکْرِهِمْ فَهُمْ عَنْ ذِکْرِهِمْ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الذکر البیان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لذکر لک ولقومک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الزخرف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بالکتاب الَّذی هو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وصیتهم وشرفهم وفخرهم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التفاسیر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الله تعالی عن رسوله المتهم بالجنون من قبل الکفار وهنا بین الله تعالی أهل البیت الذین هم النور والذکر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أتَیْنَاهُمْ بِذِکْرِهِمْ أی أهل البیت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الرحمن بأهل البیت أئمة للمسلمین لکنهم أعرضوا عنهم وذهبوا مع الحزب القرشی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الأموی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والثعلبی وابن کثیر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وَهُوَ خَیْرُ الرَّازِقِینَ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 تسألهم اجرا فأجر ربک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 الرازقین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الخراج والخرج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الغلة التی تخرج علی سبیل الوظیفة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خراج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أبی الجارود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تَسْأَلُهُمْ خَرْجاً فَخَراجُ رَبِّکَ خَیْرٌ وهُوَ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 ربّک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ولایة أمیر المؤمنین علیه السلام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شیخ الطَّائفة بإسناده إلی النّبیّ صلی الله علیه و آله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 یهدی إلی </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رغب عن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وأبغضک وانجلاک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اللَّه یوم القیامة لا خلاق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الترمذی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العلامة الکشفی المیر محمد صالح الترمذی الحنفی فی مناقبه عن المحدث الحنبلی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بالصراط فی هذه الآیة الکریمة صراط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أیضاً عن ابن مردویه 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ولایتنا أهل البیت </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الحافظ القندوزی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 لتدعوهم إلی صراط 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ولایة امیر المؤمنین علی بن أبی طالب علیه السلام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p>
    <w:p>
      <w:pPr>
        <w:pStyle w:val="BookText"/>
        <w:rPr/>
      </w:pPr>
      <w:r>
        <w:rPr>
          <w:rFonts w:ascii="IRNazanin" w:hAnsi="IRNazanin" w:eastAsia="IRNazanin"/>
          <w:color w:val="111111"/>
          <w:sz w:val="28"/>
          <w:sz w:val="28"/>
          <w:szCs w:val="28"/>
          <w:rtl w:val="true"/>
          <w:lang w:bidi="fa-IR"/>
        </w:rPr>
        <w:t xml:space="preserve">ولایة أمیر المؤمنین علی بن أبی طالب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بإسناده عن عبدالله 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 دعوة القرآن الی ولایة علی علیه السلام یعنی أمرا مهما وفرضا الهیا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تعنی الآیة الکریمة أنَّ دعوة النبی والإمام الی ولایة الإمام علی علیه السلام تبین أنها واجبة شرعاً علی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یبین عظم هذه الولایة عند ربِّ العالمین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الذین لا یؤمنون بالاخرة عن الصراط لناکبون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سورة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ولایة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أخرج العلامة الکشفی المیر محمد صالح الترمذی الحنفی فی مناقبه عن المحدث الحنبلی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بالصراط فی هذه الآیة الکریمة صراط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أیضاً عن ابن مردویه عن علی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ولایتنا أهل البیت </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منحرفون عن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علی روایات تدل علی أنَّ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الذین لا یؤمنون بالاخرة عن الصراط لناکبون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أهل</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 عن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لناکبون عن ولایتنا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الإمام علی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لناکبون عن ولایتنا</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الإمام علی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لناکبون عن ولایتنا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الاصبغ بن نباتة عن علی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ولایتنا أهل البیت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الذین لا یؤمنون بولایة علی علیه السلام فی الدنیا لمنحرفون عن صراط الله المستقیم الموصل الی الجنة فیقعون 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فسر الإمام علی علیه السلام مولی المسلمین حال المفلسین فی الاخرة بالمنحرفین عن ولایة أهل البیت مما یبین عظم هذه الولایة</w:t>
      </w:r>
    </w:p>
    <w:p>
      <w:pPr>
        <w:pStyle w:val="BookText"/>
        <w:rPr/>
      </w:pPr>
      <w:r>
        <w:rPr>
          <w:rFonts w:ascii="IRNazanin" w:hAnsi="IRNazanin" w:eastAsia="IRNazanin"/>
          <w:color w:val="111111"/>
          <w:sz w:val="28"/>
          <w:sz w:val="28"/>
          <w:szCs w:val="28"/>
          <w:rtl w:val="true"/>
          <w:lang w:bidi="fa-IR"/>
        </w:rPr>
        <w:t>وخطرها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یتصور الکفار والمنافقون وصولهم الی جنان الله تعالی فی الاخرة وقد طووا حیاتهم بالحید عن الحق والتنکب عن الدین والعصیان لرب العالمین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رَحِمْنَاهُمْ وَکَشَفْنَا مَا بِهِمْ مِنْ ضُرٍّ لَلَجُّوا فِی طُغْیَانِهِمْ یَعْمَهُونَ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جریج یرید فی الدنیا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انا رحمناهم وکشفنا ما بهم من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 فی طغیانهم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غوایتهم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فی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مصرون علی کفرهم وغیهم ولا تنفع معهم الرحمة اذ سیعودون الی نهجهم القدیم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أخَذْنَاهُمْ بِالعَذَابِ فَمَا اسْتَکَانُوا لِرَبِّهِمْ وَمَا یَتَضَرَّعُونَ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أخذناهم بالعذاب فما استکانوا لربهم وما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استمروا فی مشروعهم فی التکبر وسرقة أموال الخمس و قتل الابریاء والزنا والشذوذ والعمالة للیهود والاستکبار وباقی الافعال المنکرة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الاستکانة فی الدعاء والتضرع رفع الیدین فی الصلاة قاله الطبرسی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الجوع والخوف والقتل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أطلقت بعض الحکومات الوهابیین الخوارج من السجن ثلاث مرات رجاء الهدایة والصلاح لکنهم عادوا الی قتل المدنیین واحراق دور الناس وارتکاب کافة أعمال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وتعلم الوهابیون هذه الاعمال الاجرامیة من هند بنت عتبة أم معاویة ومن وحشی ومن خالد بن الولید والحجاج وباقی رموز المخالفین النواصب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کمنت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یهد الناس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فوطئ علی جرف نهر فسقط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حربتی فهززتها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ورمیته فوقعت فی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مثانته مغمسة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فشققت بطنه وأخذت کبده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وأتیت بها إلی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کبد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w:t>
      </w:r>
    </w:p>
    <w:p>
      <w:pPr>
        <w:pStyle w:val="BookText"/>
        <w:rPr/>
      </w:pPr>
      <w:r>
        <w:rPr>
          <w:rFonts w:ascii="IRNazanin" w:hAnsi="IRNazanin" w:eastAsia="IRNazanin"/>
          <w:color w:val="111111"/>
          <w:sz w:val="28"/>
          <w:sz w:val="28"/>
          <w:szCs w:val="28"/>
          <w:rtl w:val="true"/>
          <w:lang w:bidi="fa-IR"/>
        </w:rPr>
        <w:t>فی فیها فلاکتها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الله فی فیها مثل الداغصة</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فلفظتها ورمت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ملکا فحملها وردها إلی موضعها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الله أن یدخل شیئا من بدن حمزة النار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فجاءت إلیه هند فقطعت مذاکیره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أذنیه وجعلتهما خرصین وشدتهما فی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یدیه ورجلیه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کبد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ماذا لی إن قتلت قاتل أبیک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کبد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فمضغتها ثم لفظتها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تسغها أو قذرتها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فنزعت ثیابها وحلیها فأعطتنیه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 مکة فلک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أرنی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فأریتها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مذاکیره وجدعت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جعلت ذلک مسکتین </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ومعضدین وخدمتین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قدمت بذلک مکة وقدمت بکبده أیضا معها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فَتَحْنَا عَلَیْهِمْ بَاباً ذَا عَذَاب شَدِید إذَا هُمْ فِیهِ مُبْلِسُونَ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متحیرون وآیسون من کل 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آیسون من رحمة الله تعالی بعدما أنذرهم الرحمن کثیرا واستتابهم مراراً لقد أقرت نفوسهم باستحقاقهم العذاب الالهی بما کانوا یفعلون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توجد أبواب للسماء ؟</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فتحنا علیهم بابا ذا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صلوات الله علیه إذا رجع فی الرجعة </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الدیان الجلیل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وَاسْتَکْبَرُوا عَنْهَا لا تُفَتَّحُ لَهُمْ أبْوَابُ السَّمَاءِ وَلا یَدْخُلُونَ الجَنَّةَ حَتَّی یَلِجَ الجَمَلُ فِی سَمِّ الخِیَاطِ وَکَذَلِکَ نَجْزِی المُجْرِمِینَ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فَتَحْنَا عَلَیْهِمْ بَاباً مِنَ السَّمَاءِ فَظَلُّوا فِیهِ یَعْرُجُونَ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السماء لیست فراغا کما کان یعتقد الناس إلی عهد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ثبت لنا أنها بنیان محکم یتعذر دخوله إلا عن طریق أبواب تفتح للداخل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والسماء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ما علاک فأظلک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 هی ذلک العالم العلوی الذی نراه فوق رؤوسنا بکل ما فیه من 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ما یحیط بالأرض بدءًا من غلافها الغازی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وانتهاءً بحدود الکون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أدرک العلماء منه مساحة یبلغ قطرها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ملیون سنة ضوئیة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حوالی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وأحصوا فیه أکثر من مائة ألف ملیون مجرة من أمثال مجرتنا المعروفة باسم سکة التبانة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التبانه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أحصی العلماء فیها 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ملیون نجم کشمسنا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والکون فوق ذلک دائم الاتساع إلی نهایة لا یعلمها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علمنا مؤخرا أن السماء ملیئة بمختلف صور المادة والطاقة التی انتشرت بعد انفجار الجرم الکونی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یضم کل مادة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ومختلف صور الطاقة المنبثة فی أرجائه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تحوله من مرحلة الرتق إلی مرحلة الفتق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یصفها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ویقدر علماء الکون أن ذلک قد حدث منذ حوالی العشرة بلایین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علی الکیالی السوری ان ابواب السماء التی تنفذ منها المرکبات الفضائیة معدودة ومعروفة للمتخصصین فی 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واحدة فوق بلاد کازاخستان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بایکانور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تستفید منها الدولة الروسیة للرحلات الفضائیة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وواحدة قرب الارجنتین فی جوینا الفرنسیة وتستفید منها اوربا لانه لا یوجد باب فوق الدول الاوربیة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وواحدة فی جزیرة میریت فی المحیط الاطلسی تستفید منه امریکا لاطلاق سفنها الفضائیة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 أبواب السماء معدودة ولا یمکن خروج السفن الفضائیة من غیر تلک الابواب لان السماء مغلقة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للجن اختراق هذه الابواب لوجود حرس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المطر الشهبی عشرة آلاف نیزک فی الساعة لمن یقترب من الجن من تلک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ارتفاع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من الارض یبدأ المطر الشهبی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لَمَسْنَا السَّمَاءَ فَوَجَدْنَاهَا مُلِئَتْ حَرَساً شَدِیداً وَشُهُباً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کُنَّا نَقْعُدُ مِنْهَا مَقَاعِدَ لِلسَّمْعِ فَمَنْ یَسْتَمِعِ الآنَ یَجِدْ لَهُ شِهَاباً رَصَداً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ارتفاع أربعمائة کیلو مترا من الارض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الدعاء فی أربع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هبوب الریاح، و زوال الأفیاء و نزول المطر، و أول قطرةٍ من دم القتیل المؤمن، فإن أبواب السماء تفتّح عند هذه الأشیاء</w:t>
      </w:r>
      <w:r>
        <w:rPr>
          <w:rFonts w:eastAsia="IRNazanin" w:cs="IRNazanin"/>
          <w:color w:val="111111"/>
          <w:sz w:val="28"/>
          <w:szCs w:val="28"/>
          <w:rtl w:val="true"/>
          <w:lang w:bidi="fa-IR"/>
        </w:rPr>
        <w:t>"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 عِنْدَ قِرَاءَةِ الْقُرْآنِ وَ عِنْدَ</w:t>
      </w:r>
    </w:p>
    <w:p>
      <w:pPr>
        <w:pStyle w:val="BookText"/>
        <w:rPr/>
      </w:pPr>
      <w:r>
        <w:rPr>
          <w:rFonts w:ascii="Amiri" w:hAnsi="Amiri" w:eastAsia="Amiri" w:cs="Amiri"/>
          <w:color w:val="111111"/>
          <w:sz w:val="28"/>
          <w:sz w:val="28"/>
          <w:szCs w:val="28"/>
          <w:rtl w:val="true"/>
          <w:lang w:bidi="ar-SA"/>
        </w:rPr>
        <w:t xml:space="preserve">الْأَذَانِ وَ عِنْدَ نُزُولِ الْغَیْثِ وَ عِنْدَ الْتِقَاءِ الصَّفَّیْنِ لِلشَّهَادَةِ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تفتح أبواب السماء فی خمسة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الغیث، و عند الزحف و عند الأذان، و عند قراءة القرآن، و مع زوال الشمس، و عند طلوع الفجر</w:t>
      </w:r>
      <w:r>
        <w:rPr>
          <w:rFonts w:eastAsia="IRNazanin" w:cs="IRNazanin"/>
          <w:color w:val="111111"/>
          <w:sz w:val="28"/>
          <w:szCs w:val="28"/>
          <w:rtl w:val="true"/>
          <w:lang w:bidi="fa-IR"/>
        </w:rPr>
        <w:t>"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الَّذِی أنشَأ لَکُمُ السَّمْعَ وَالأبْصَارَ وَالأفْئِدَةَ قَلِیلا مَا تَشْکُرُونَ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انکم لا تشکرون الباری علی ما أعطاکم من السَّمْعَ وَالأبْصَارَ وَالأفْئِدَةَ وما جزاء الاحسان الا الاحسان </w:t>
      </w:r>
      <w:r>
        <w:rPr>
          <w:rFonts w:eastAsia="Amiri" w:cs="Amiri" w:ascii="Amiri" w:hAnsi="Amiri"/>
          <w:color w:val="111111"/>
          <w:sz w:val="28"/>
          <w:szCs w:val="28"/>
          <w:rtl w:val="true"/>
          <w:lang w:bidi="ar-SA"/>
        </w:rPr>
        <w:t xml:space="preserve">. </w:t>
      </w:r>
      <w:bookmarkStart w:id="64" w:name="pg14275_158493"/>
    </w:p>
    <w:p>
      <w:pPr>
        <w:pStyle w:val="BookText"/>
        <w:rPr/>
      </w:pPr>
      <w:bookmarkEnd w:id="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فی الجسد مضغة إذا صلحت صلح الجسد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فسدت فسد الجسد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المعقول فوجوه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القلب إذا غشی علیه فلو قطع سائر الأعضاء لم یحصل الشعور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أفاق القلب فإنه یشعر بجمیع ما ینزل بالأعضاء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ذلک علی أن الأعضاء تبع القلب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القلب مکان الحب فالمؤمن یحب الله تعالی ویعشقه بقلبه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والقلب مکان الاخلاق الراقیة والسمات العالیة کالحلم والعفو والکرم والشکر والود والعطف والرأفة والشفقة والغیرة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من أخلاق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Heading3"/>
        <w:numPr>
          <w:ilvl w:val="2"/>
          <w:numId w:val="1"/>
        </w:numPr>
        <w:rPr/>
      </w:pPr>
      <w:bookmarkStart w:id="65" w:name="__RefHeading___Toc220777_1588784861"/>
      <w:bookmarkStart w:id="66" w:name="_Toc21"/>
      <w:bookmarkEnd w:id="65"/>
      <w:r>
        <w:rPr>
          <w:rtl w:val="true"/>
        </w:rPr>
        <w:t>دور القلب فی عالم الانسان</w:t>
      </w:r>
      <w:bookmarkEnd w:id="66"/>
    </w:p>
    <w:p>
      <w:pPr>
        <w:pStyle w:val="BookText"/>
        <w:rPr/>
      </w:pPr>
      <w:r>
        <w:rPr>
          <w:rFonts w:ascii="IRNazanin" w:hAnsi="IRNazanin" w:eastAsia="IRNazanin"/>
          <w:color w:val="111111"/>
          <w:sz w:val="28"/>
          <w:sz w:val="28"/>
          <w:szCs w:val="28"/>
          <w:rtl w:val="true"/>
          <w:lang w:bidi="fa-IR"/>
        </w:rPr>
        <w:t>وظیفة القلب المیکانیکیة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یضخ الدم فی أعضاء الجسم المختلفة ویوزع الاوکسجین الی کل أرجائه القریبة والبعیدة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مکان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دماغ القلب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خلیة عصبیة توجه الدماغ فدماغ القلب هو الدماغ الاصلی الموجه للانسان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مکان العلم والقرار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lang w:bidi="ar-SA"/>
        </w:rPr>
        <w:t>192</w:t>
      </w:r>
      <w:r>
        <w:rPr>
          <w:rFonts w:ascii="Amiri" w:hAnsi="Amiri" w:eastAsia="Amiri" w:cs="Amiri"/>
          <w:i/>
          <w:i/>
          <w:iCs/>
          <w:color w:val="111111"/>
          <w:sz w:val="28"/>
          <w:sz w:val="28"/>
          <w:szCs w:val="28"/>
          <w:rtl w:val="true"/>
          <w:lang w:bidi="ar-SA"/>
        </w:rPr>
        <w:t xml:space="preserve">نَزَلَ بِهِ الرُّوحُ الأمِینُ </w:t>
      </w:r>
      <w:r>
        <w:rPr>
          <w:rFonts w:eastAsia="Amiri" w:cs="Amiri" w:ascii="Amiri" w:hAnsi="Amiri"/>
          <w:i/>
          <w:iCs/>
          <w:color w:val="111111"/>
          <w:sz w:val="28"/>
          <w:szCs w:val="28"/>
          <w:lang w:bidi="ar-SA"/>
        </w:rPr>
        <w:t>193</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القلب مرکز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فَتَکُونَ لَهُمْ قُلُوبٌ یَعْقِلُونَ بِهَا أوْ آذَانٌ یَسْمَعُونَ بِهَا فَإنَّهَا لا تَعْمَی الأبْصَارُ وَلَکِنْ تَعْمَی القُلُوبُ الَّتِی فِی الصُّدُورِ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 بِأنْ یَکُونُوا مَعَ الخَوَالِفِ وَطُبِعَ عَلَی قُلُوبِهِمْ فَهُمْ لا یَفْقَهُونَ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 بِأنْ یَکُونُوا مَعَ الخَوَالِفِ وَطَبَعَ اللّهُ عَلَی قُلُوبِهِمْ فَهُمْ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للمذنبین مثل بعض الصحابة اللاهثین خلف أهواء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افْتَرَی عَلَی اللّهِ کَذِباً فَإنْ یَشَأ اللّهُ یَخْتِمْ عَلَی قَلْبِکَ وَیَمْحُ اللّهُ البَاطِلَ وَیُحِقُّ الحَقَّ بِکَلِمَاتِهِ إنَّهُ عَلِیمٌ بِذَاتِ الصُّدُورِ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لِلإسْلامِ فَهُوَ عَلَی نُور مِنْ رَبِّهِ فَوَیْلٌ لِلْقَاسِیَةِ قُلُوبُهُمْ مِنْ ذِکْرِ اللّهِ اُوْلَئِکَ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lang w:bidi="ar-SA"/>
        </w:rPr>
        <w:t>179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الاعراف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وَعَلَی سَمْعِهِمْ وَعَلَی أبْصَارِهِمْ غِشَاوَةٌ وَلَهُمْ عَذَابٌ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فَزَادَهُمْ اللّهُ مَرَضاً وَلَهُمْ عَذَابٌ ألِیمٌ بِمَا کَانُوا یَکْذِبُونَ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معرفة الخاشعین والمتقین عبر 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یَأنِ لِلَّذِینَ آمَنُوا أنْ تَخْشَعَ قُلُوبُهُمْ لِذِکْرِ اللّهِ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الحدید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وَلِیَبْتَلِیَ اللّهُ مَا فِی صُدُورِکُمْ وَلُِیمَحِّصَ مَا فِی قُلُوبِکُمْ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قلب عمار بن یاسر وسلمان الفارسی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َتعریف المنافقین بواسطة القلب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بِأفْواهِهِمْ مَا لَیْسَ فِی قُلُوبِهِمْ وَاللّهُ أعْلَمُ بِمَا یَکْتُمُونَ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فالقلوب المریضة لا تؤمن ویتسبب الشخص فی مرض قلبه عبر استمراره فی أعمال الباطل والاصرار علیها مثل قلب المغیرة بن شعبة وعمرو بن العاص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القلوب الصناعیة تورث القسوة وفقدان الحب والمشاعر</w:t>
      </w:r>
    </w:p>
    <w:p>
      <w:pPr>
        <w:pStyle w:val="BookText"/>
        <w:rPr/>
      </w:pPr>
      <w:r>
        <w:rPr>
          <w:rFonts w:ascii="IRNazanin" w:hAnsi="IRNazanin" w:eastAsia="IRNazanin"/>
          <w:color w:val="111111"/>
          <w:sz w:val="28"/>
          <w:sz w:val="28"/>
          <w:szCs w:val="28"/>
          <w:rtl w:val="true"/>
          <w:lang w:bidi="fa-IR"/>
        </w:rPr>
        <w:t xml:space="preserve">القلب یخاف ویقسو و یطمئن ویخشع ویمرض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قلب من انسان میت الی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أرحام المیت بأن الشخص الذی نُقل قلب ابنهم الیه یحبهم ویمیل الیهم وقال الامام علی علیه السلام فی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اللَّهً یَخْتَبِرُ عِبَادَهُ بِأَنْوَاعِ الشَّدَائِدِ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ویَتَعَبَّدُهُمْ بِأَنْوَاعِ الْمَجَاهِدِ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ویَبْتَلِیهِمْ بِضُرُوبِ الْمَکَارِهِ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إِخْرَاجاً لِلتَّکَبُّرِ مِنْ قُلُوبِهِمْ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اللَّیْلِ ومَنَارُ النَّهَارِ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مُتَمَسِّکُونَ بِحَبْلِ الْقُرْآنِ یُحْیُونَ سُنَنَ اللَّهِ وسُنَنَ رَسُولِهِ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یَسْتَکْبِرُونَ ولَا یَعْلُونَ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یَغُلُّونَ ولَا یُفْسِدُونَ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قُلُوبُهُمْ فِی الْجِنَانِ وأَجْسَادُهُمْ فِی الْعَمَلِ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ذَرَأکُمْ فِی الأرْضِ وَإلَیْهِ تُحْشَرُونَ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یُحْیِی وَیُمِیتُ وَلَهُ اخْتِلافُ اللَّیْلِ وَالنَّهَارِ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ذَرَأکُمْ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فیها وأسکنکم علیها ففیها تحیون وفیها تموتون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تَجْعَلَنَّ ذَرَبَ لِسانِکَ علی مَن أنطَقکَ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وبَلاغة قَوْلِک علی مَنْ سدّدک </w:t>
      </w:r>
      <w:r>
        <w:rPr>
          <w:rFonts w:eastAsia="Amiri" w:cs="Amiri" w:ascii="Amiri" w:hAnsi="Amiri"/>
          <w:color w:val="111111"/>
          <w:sz w:val="28"/>
          <w:szCs w:val="28"/>
          <w:rtl w:val="true"/>
          <w:lang w:bidi="ar-SA"/>
        </w:rPr>
        <w:t>»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ذَرَبُ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الذَّرِبُ هو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الشتّام الفاحش البذیّ الذی لا یُبالی ما قال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حدیث المولی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ذرَّ علیه شارقُ نهار </w:t>
      </w:r>
      <w:r>
        <w:rPr>
          <w:rFonts w:eastAsia="IRNazanin" w:cs="IRNazanin"/>
          <w:color w:val="111111"/>
          <w:sz w:val="28"/>
          <w:szCs w:val="28"/>
          <w:rtl w:val="true"/>
          <w:lang w:bidi="fa-IR"/>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الذی یحییکم من تراب ثم یمیتکم فتتحولون ترابا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یناوب اللیل والنهار فی أرضکم فلماذا لا تعقلون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أإذَا مِتْنَا وَکُنَّا تُرَاباً وَعِظَاماً أإنَّا لَمَبْعُوثُونَ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یعرفون أن الله سبحانه خلقهم من تراب وهو یحیی الناس یومیاً فی طیلة حیاتهم علی الارض عبر الولادات مستمرة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اشکالهم ما زال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یحیی الله الموتی بعد أن یصبحوا تراباً ؟ هذا اشکال الجهلة الکفرة الذین لا یبصرون ولا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اشکال شیطانی لتبریر کفرهم وظلمهم للاخرین وطمسهم للشریعة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وَآبَاؤُنَا هَذَا مِنْ قَبْلُ إنْ هَذَا إلا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أکاذیب وقصص واخبار لا صحة لها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أقروا بأن الانبیاء السابقین وعدوا الناس بالبعث والنشور لکننا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 أکاذیب قالوها للبشریة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وجاءت آیات قرآنیة فی حق الکافرین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یستمعون إلیک أفأنت تسمع الصم ولو کانوا لا یعقلون </w:t>
      </w:r>
      <w:r>
        <w:rPr>
          <w:rFonts w:eastAsia="IRNazanin" w:cs="IRNazanin"/>
          <w:color w:val="111111"/>
          <w:sz w:val="28"/>
          <w:szCs w:val="28"/>
          <w:rtl w:val="true"/>
          <w:lang w:bidi="fa-IR"/>
        </w:rPr>
        <w:t>)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ولا تسمع الصم الدعاء إذ ولوا مدبرین </w:t>
      </w:r>
      <w:r>
        <w:rPr>
          <w:rFonts w:eastAsia="IRNazanin" w:cs="IRNazanin"/>
          <w:color w:val="111111"/>
          <w:sz w:val="28"/>
          <w:szCs w:val="28"/>
          <w:rtl w:val="true"/>
          <w:lang w:bidi="fa-IR"/>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یستوی الاحیاء ولا الأموات إن الله یسمع من یشاء وما أنت بمسمع من فی القبور </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لو کنا نسمع أو نعقل ما کنا فی أصحاب السعیر </w:t>
      </w:r>
      <w:r>
        <w:rPr>
          <w:rFonts w:eastAsia="IRNazanin" w:cs="IRNazanin"/>
          <w:color w:val="111111"/>
          <w:sz w:val="28"/>
          <w:szCs w:val="28"/>
          <w:rtl w:val="true"/>
          <w:lang w:bidi="fa-IR"/>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مولی الموحدین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بطرفک حیث شئت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فقیرا یکابد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غنیا بدل نعمة 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بخیلا اتخذ البخل بحق الله 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متمردا کأن بأذنه عن سمع المواعظ وقرا </w:t>
      </w:r>
      <w:r>
        <w:rPr>
          <w:rFonts w:eastAsia="IRNazanin" w:cs="IRNazanin"/>
          <w:color w:val="111111"/>
          <w:sz w:val="28"/>
          <w:szCs w:val="28"/>
          <w:rtl w:val="true"/>
          <w:lang w:bidi="fa-IR"/>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وَمَنْ فِیهَا إنْ کُنتُمْ تَعْلَمُونَ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أفَلا تَذَکَّرُونَ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أفَلا تَتَّقُونَ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w:t>
      </w:r>
    </w:p>
    <w:p>
      <w:pPr>
        <w:pStyle w:val="BookText"/>
        <w:rPr/>
      </w:pPr>
      <w:r>
        <w:rPr>
          <w:rFonts w:ascii="Amiri" w:hAnsi="Amiri" w:eastAsia="Amiri" w:cs="Amiri"/>
          <w:color w:val="111111"/>
          <w:sz w:val="28"/>
          <w:sz w:val="28"/>
          <w:szCs w:val="28"/>
          <w:rtl w:val="true"/>
          <w:lang w:bidi="ar-SA"/>
        </w:rPr>
        <w:t xml:space="preserve">وَهُوَ یُجِیرُ وَلا یُجَارُ عَلَیْهِ إنْ کُنتُمْ تَعْلَمُونَ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فَأنَّا تُسْحَرُونَ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قال الباری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لوسألهم الباری عن ملکیة الارض ومن فیها إن کان عندهم علم ؟ سیقولن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سالتهم من رب السماوات والارض ومدیرها ومنظمها ؟ سیقولون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سالتهم عن صاحب القوة العظمی الذی یجیر ولا یجار علیه ؟</w:t>
      </w:r>
    </w:p>
    <w:p>
      <w:pPr>
        <w:pStyle w:val="BookText"/>
        <w:rPr/>
      </w:pPr>
      <w:r>
        <w:rPr>
          <w:rFonts w:ascii="IRNazanin" w:hAnsi="IRNazanin" w:eastAsia="IRNazanin"/>
          <w:color w:val="111111"/>
          <w:sz w:val="28"/>
          <w:sz w:val="28"/>
          <w:szCs w:val="28"/>
          <w:rtl w:val="true"/>
          <w:lang w:bidi="fa-IR"/>
        </w:rPr>
        <w:t>قلْ فَأنَّا تُسْحَرُونَ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تتخیلون وتعمهون عن هذا الامر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سحرت أعیننا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وملکوت مبالغة فی ملک اللَّه وسلطانه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وتسحرون تخدعون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تسحرون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کیف فی موضع نصب علی انها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أین أی من أین تسحرون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وَإنَّهُمْ لَکَاذِبُونَ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جئناهم بالحق البعید عن الکذب والخیال لکنهم کاذبون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کَانَ مَعَهُ مِنْ إلَه إذاً لَذَهَبَ کُلُّ إلَه بِمَا خَلَقَ وَلَعَلا بَعْضُهُمْ عَلَی بَعْض سُبْحَانَ اللّهِ عَمَّا یَصِفُونَ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عیسی ابن الله ولم یتخذ تعالی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یتخذ شریکا فی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والشراکة فی الملک تعنی الانقسام والصراع والضیاع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رد الله علی الثنویة الذین قالوا بآلهین فقال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اتخذ الله من ولد وما کان معه من إله إذا لذهب کل إله بما خلق ولعلا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إلهین کما زعمتم لکانا یختلفان فیخلق هذا ولا یخلق هذا ویرید هذا ولا یرید هذا ویطلب کل واحد منهما الغلبة وإذا أراد أحدهما خلق إنسان أراد الآخر خلق بهیمة فیکون إنسانا وبهیمة فی حالة واحدة وهذا غیر موجود فلما بطل هذا ثبت التدبیر والصنع لواحد ودل أیضا التدبیر وثباته وقوام بعضه ببعض علی أن الصانع واحد وذلک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اتخذ الله من ولد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لعلی بعضهم علی بعض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وَالشَّهَادَةِ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سبحانه وتعالی یعلم الامور الحاضرة والغیبیة یتعالی عما یقولوه من الشرک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أن یقول عقیب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الذی لا إله إلا هو عالم الغیب والشهادة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الهم والحزن والسقم والعدم والصغار والذل والفواحش ما ظهر منها وما بطن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الأخرس کیف یحلف إذا ادعی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للمدعی بینة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علیه دین فأنکر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للمدعی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یخرجنی من الدنیا حتی بینت للأمة جمیع ما تحتاج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ایتونی بمصحف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فرفع رأسه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فأقعده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علی بدواة وکتف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لأخ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لأخیک هذا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إلیه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یعلم السر والعلانیة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 بن فلان المدعی لیس له قبل فلان بن فلان أعنی الأخرس حق ولا طلبة بوجه من الوجوه ولا سبب من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الأخرس أن 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فألزمه الدین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الکافرین والمنافقین یشرکون بالله تعالی ویعصونه فی کل مجال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وانی لأدناهم فی حجة الوداع بمنی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ألفینکم ترجعون بعدی کفارا یضرب بعضکم رقاب بعض وأیم الله لئن فعلتموها لتعرفنی فی الکتیبة التی تضاربکم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ان جبرئیل علیه السلام غمزه وانزل الله سبحانه وتعالی علی اثر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نذهبن بک فانا منهم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نرینک الذی وعدناهم فانا علیهم </w:t>
      </w:r>
    </w:p>
    <w:p>
      <w:pPr>
        <w:pStyle w:val="BookText"/>
        <w:rPr/>
      </w:pPr>
      <w:r>
        <w:rPr>
          <w:rFonts w:ascii="IRNazanin" w:hAnsi="IRNazanin" w:eastAsia="IRNazanin"/>
          <w:color w:val="111111"/>
          <w:sz w:val="28"/>
          <w:sz w:val="28"/>
          <w:szCs w:val="28"/>
          <w:rtl w:val="true"/>
          <w:lang w:bidi="fa-IR"/>
        </w:rPr>
        <w:t xml:space="preserve">مقتدرون </w:t>
      </w:r>
      <w:r>
        <w:rPr>
          <w:rFonts w:eastAsia="IRNazanin" w:cs="IRNazanin"/>
          <w:color w:val="111111"/>
          <w:sz w:val="28"/>
          <w:szCs w:val="28"/>
          <w:rtl w:val="true"/>
          <w:lang w:bidi="fa-IR"/>
        </w:rPr>
        <w:t>"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رب اما ترینی ما یوعدون رب فلا تجعلنی فی القوم الظالمین </w:t>
      </w:r>
      <w:r>
        <w:rPr>
          <w:rFonts w:eastAsia="IRNazanin" w:cs="IRNazanin"/>
          <w:color w:val="111111"/>
          <w:sz w:val="28"/>
          <w:szCs w:val="28"/>
          <w:rtl w:val="true"/>
          <w:lang w:bidi="fa-IR"/>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فاستمسک بالذی أوحی إلیک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علی صراط مستقیم </w:t>
      </w:r>
      <w:r>
        <w:rPr>
          <w:rFonts w:eastAsia="IRNazanin" w:cs="IRNazanin"/>
          <w:color w:val="111111"/>
          <w:sz w:val="28"/>
          <w:szCs w:val="28"/>
          <w:rtl w:val="true"/>
          <w:lang w:bidi="fa-IR"/>
        </w:rPr>
        <w:t>"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علیا لعلم للساعة وانه لذکر لک ولقومک وسوف تسئلون </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ومعناه إن أریتنی ما وعد هؤلاء الکفار به من العذاب والاهلاک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تجعلنی فی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تجعلنی فی جملة من یشملهم العذاب بظلمهم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أنزلت بهم النقمة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فاجعلنی خارجا منهم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علی أن نریک ما نعدهم 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ما وعدتهم به من العذاب والاهلاک علی کفرهم قادر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لا أفعله وأؤخره إلی یوم القیامة لما فی تأخیره من المصلحة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فتح الله الکاشانی فی تفسیر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أخبر نبیّه صلی الله علیه و آله أن له فی أمّته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یخبره أفی حیاته أم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صلی الله علیه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رَبِّ إِمَّا تُرِیَنِّی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مؤکّدتان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لا بدّ من أن ترینّی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فی الدنیا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لهم فی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وأخرجنی من بینهم إذا أردت إحلال العذاب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صلی الله علیه و آله وإن کان معصوما من نزول العذاب عاجلا وآجلا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صدور هذا القول منه لأنّه یجوز أن یسأل العبد ربّه ما علم أن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یستعیذ به ممّا علم أنّه لا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وإظهارا للعبودیّة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وتواضعا لربّه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استغفاره إذا قام من مجلسه سبعین مرّة أو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إبراهیم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تُخْزِنِی یَوْمَ یُبْعَثُونَ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عَلَی أنْ نُرِیَکَ مَا نَعِدُهُمْ لَقَادِرُونَ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الحسکانی الحنفی عن تفسیر فرات بن إبراهیم الکوفی باسناده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جبرئیل النبی صلی الله علیه و آله أن امتک سیختلفون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رب اما ترینی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ذلک النبی صلی الله علیه و 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علی ان نریک ما نعدهم لقادرون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انا جالس إلی جنب النبی صلی الله علیه و آله وهو بمنی یخطب الناس،</w:t>
      </w:r>
    </w:p>
    <w:p>
      <w:pPr>
        <w:pStyle w:val="BookText"/>
        <w:rPr/>
      </w:pPr>
      <w:r>
        <w:rPr>
          <w:rFonts w:ascii="IRNazanin" w:hAnsi="IRNazanin" w:eastAsia="IRNazanin"/>
          <w:color w:val="111111"/>
          <w:sz w:val="28"/>
          <w:sz w:val="28"/>
          <w:szCs w:val="28"/>
          <w:rtl w:val="true"/>
          <w:lang w:bidi="fa-IR"/>
        </w:rPr>
        <w:t>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ألیس قد بلغتکم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لألفینکم ترجعون بعدی کفاراً یضرب بعضکم رقاب البعض ،أما لئن فعلتم ذلک لتعرفنی فی کتیبة اضرب وجوهکم فیها بالسیف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غمز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بن أبی طالب علیه السلام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وفعلا ضربهم الامام علی علیه السلام بالسیف فی الجمل وصفین والنهروان عندما انحرفوا عن الاسلام ونکثوا البیعة وتحللوا من الدین وخرجوا منه فسماهم النبی صلی الله علیه و آله بالخوارج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أفضل الدعاء هو الطلب منه تعالی اهلاک الکافرین وأن لا یجعله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ستساق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أرض قد التقی فیها النبیّون وأوصیاء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أرض تدعی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تستشهد بها ویستشهد معک جماعة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أصحابک لا یجدون ألم مسِّ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وسَلاماً عَلی إِبْراهِیمَ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الحرب علیک وعلیهم برداً وسلاماً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لله لئن قتلونا فإنا نردُّ إلی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أمکث ما شاء الله فأکون أوَّل من تنشقُّ الأرض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خرجة توافق خرجة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 قائمنا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لینزلنّ علَیَّ وفد من السماء من عند الله عزّ وجلّ لم ینزلوا إلی الأرض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ولینزلنّ إلیّ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وجنود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ولینزلنَّ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وأخی وجمیع مَن منّ الله علیه فی حمولات من حمولات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من نور لم یرکبها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لیهزنَّ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لواءه ولیدفعنَّه إلی قائمنا علیه السلام مع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نمکث بعد ذلک ما شاء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یُخرِجُ من مسجد الکوفة عیناً من دهن وعیناً من ماء وعیناً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إلیَّ سیف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فیبعثنی إلی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آتی علی عدوٍّ إلَّا هرقت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أدع صنماً إلَّا أحرقته حتّی أقع إلی الهند فأفتحها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ویونس یخرجان إلی أمیر المؤمنین علیهم السلام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معهما إلی البصرة سبعین رجلًا فیقتلون مقاتلهم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ویبعث بعثاً إلی الروم فیفتح الله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لأقتلنّ کلَّ دابَّة حرَّم الله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علی وجه الأرض إلَّا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 علی الیهود والنصاری وسائر الملل وأُخیّرنَّهم بین الإسلام 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أسلم مننت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کره الإسلام أهرق الله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یبقی رجل من شیعتنا إلَّا أنزل الله ملکاً یمسح عن وجهه التراب ویعرِّفه أزواجه ومنزلته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یبقی علی وجه الأرض أعمی ولا مقعد ولا مبتلی إلَّا </w:t>
      </w:r>
    </w:p>
    <w:p>
      <w:pPr>
        <w:pStyle w:val="BookText"/>
        <w:rPr/>
      </w:pPr>
      <w:r>
        <w:rPr>
          <w:rFonts w:ascii="IRNazanin" w:hAnsi="IRNazanin" w:eastAsia="IRNazanin"/>
          <w:color w:val="111111"/>
          <w:sz w:val="28"/>
          <w:sz w:val="28"/>
          <w:szCs w:val="28"/>
          <w:rtl w:val="true"/>
          <w:lang w:bidi="fa-IR"/>
        </w:rPr>
        <w:t>کشف الله عنه بلاءه 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ولتنزلنّ البرکة من السماء إلی</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الخبر وقد مر بعضه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تشأ أن تلحق به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تشأ أن تقیم فی کرامة ربّک فأقم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 فی رجب ثلاثة أصوات من السماء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والصوت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أزفت الآزفة یا معشر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والصوت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بدناً بارزاً نحو عین الشمس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کرَّ فی هلاک الظالمین </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یا أخی بمن بُشّر فی قبره بظهور دولة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الله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وإذنه لهم فی أن یعبدوه جهراً بعد أن عبدوه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یختار ؟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أنه یختار الظهور واللحوق بصاحب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وأن </w:t>
      </w:r>
    </w:p>
    <w:p>
      <w:pPr>
        <w:pStyle w:val="BookText"/>
        <w:rPr/>
      </w:pPr>
      <w:r>
        <w:rPr>
          <w:rFonts w:ascii="IRNazanin" w:hAnsi="IRNazanin" w:eastAsia="IRNazanin"/>
          <w:color w:val="111111"/>
          <w:sz w:val="28"/>
          <w:sz w:val="28"/>
          <w:szCs w:val="28"/>
          <w:rtl w:val="true"/>
          <w:lang w:bidi="fa-IR"/>
        </w:rPr>
        <w:t>یضرب بین یدیه بالسیف هام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شیءٌ أشهی للمظلوم من الظفر بظالمه ؟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غیبته بسنده إلی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لیملکنَّ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بعد موته ثلاثمائة سنة تزداد تسعاً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یقوم القائم فی عالمه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بدم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ودماء أصحابه فیقتل ویأسر حتّی یخرج السفّاح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الامام</w:t>
      </w:r>
    </w:p>
    <w:p>
      <w:pPr>
        <w:pStyle w:val="BookText"/>
        <w:rPr/>
      </w:pPr>
      <w:r>
        <w:rPr>
          <w:rFonts w:ascii="Amiri" w:hAnsi="Amiri" w:eastAsia="Amiri" w:cs="Amiri"/>
          <w:color w:val="111111"/>
          <w:sz w:val="28"/>
          <w:sz w:val="28"/>
          <w:szCs w:val="28"/>
          <w:rtl w:val="true"/>
          <w:lang w:bidi="ar-SA"/>
        </w:rPr>
        <w:t xml:space="preserve">أبی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ینصر بعد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قتل قَتَلَةُ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یطلب بدمه بعد </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بسنده عن أبی خالد الکابلیّ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والحسن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وعد من الله لهم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رجعتهم ونصر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هذا النصر إلَّا برجعتهم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 الرجعة تورث الارض للمؤمنین وینتقم المظلومون من قاتلیهم وظالمیهم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وحینها تصبح الارض بید المتقین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بما لا یحصل لک سوء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خاطبهم الجاهلون قالوا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عمن أخبره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تَسْتَوِی الْحَسَنَةُ وَلَا 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الحسنة التقیة والسیئة الإذاعة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السیئة قال التی هی أحسن 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بَیْنَکَ وَبَیْنَهُ عَداوَةٌ کَأَنَّهُ وَلِیٌّ حَمِیمٌ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الآیات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بِالَّتِی هِیَ أَحْسَنُ 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صَبَرَ وغَفَرَ إِنَّ ذلِکَ لَمِنْ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کان له علی اللَّه أجر فلیقم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خلق کثیر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أجرکم علی اللَّه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عفونا عمّن ظلمنا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بإذن اللَّه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تزال تطّلع علی خائنة منهم إِلاّ 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 عنهم واصفح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المحسنین </w:t>
      </w:r>
      <w:r>
        <w:rPr>
          <w:rFonts w:eastAsia="IRNazanin" w:cs="IRNazanin"/>
          <w:color w:val="111111"/>
          <w:sz w:val="28"/>
          <w:szCs w:val="28"/>
          <w:rtl w:val="true"/>
          <w:lang w:bidi="fa-IR"/>
        </w:rPr>
        <w:t>. "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 عن الجاهلین </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فاصفح الصفح الجمیل </w:t>
      </w:r>
      <w:r>
        <w:rPr>
          <w:rFonts w:eastAsia="IRNazanin" w:cs="IRNazanin"/>
          <w:color w:val="111111"/>
          <w:sz w:val="28"/>
          <w:szCs w:val="28"/>
          <w:rtl w:val="true"/>
          <w:lang w:bidi="fa-IR"/>
        </w:rPr>
        <w:t>. "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یصفون </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واصبر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واهجرهم هَجْراً جمیلا </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أصول الکافی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العفو لا یزید العبد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فتعافوا یعزّکم اللّه </w:t>
      </w:r>
      <w:r>
        <w:rPr>
          <w:rFonts w:eastAsia="IRNazanin" w:cs="IRNazanin"/>
          <w:color w:val="111111"/>
          <w:sz w:val="28"/>
          <w:szCs w:val="28"/>
          <w:rtl w:val="true"/>
          <w:lang w:bidi="fa-IR"/>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وفیه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النّدامة علی العفو أفضل وأیسر من الندامة علی العقوبة </w:t>
      </w:r>
      <w:r>
        <w:rPr>
          <w:rFonts w:eastAsia="IRNazanin" w:cs="IRNazanin"/>
          <w:color w:val="111111"/>
          <w:sz w:val="28"/>
          <w:szCs w:val="28"/>
          <w:rtl w:val="true"/>
          <w:lang w:bidi="fa-IR"/>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وفیه أیضاً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بالیهودیة التی سمّت الشاة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نبیّاً لم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ملکاً أرحت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رسول اللّه صلی الله علیه و آله عنها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أصبح العفو معروفا عن المتقین فهو من سماتهم واصبح العقاب والحقد والاستبداد والقهر من شیم المنافقین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رَبِّ أنْ یَحْضُرُونِ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استعیذوا بالله السمیع العلیم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ان یحضرون ان الله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لا إله إلا الله وحده لا شریک له له الملک وله الحمد یحیی و یمیت ویمیت ویحیی وهو علی کل شئ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هو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مفروض هو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تقوله قبل طلوع الشمس وقبل الغروب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فاتک شئ منها فاقضه من اللیل والنهار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فزع أحدکم فی النوم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التامة من غضبه وعقابه وشر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همزات الشیاطین وأن یحضرون فإنها لن تضره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وإیاک أرغب فی لباس العافیة وتمامها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 السلامة ودوامها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بک یا رب 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وأحترز بسلطانک من جور السلاطین</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قبل طلوع الشمس وقبل غروبها سنة واجبة ومع طلوع الفجر والمغرب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الملک وله الحمد یحیی ویمیت ویمیت ویحیی وهو حی لا یموت بیده الخیر وهو علی کل شئ قدیر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أعوذ بالله السمیع العلیم من همزات الشیاطین وأعوذ بک رب 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السمیع العلیم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_</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طلوع الشمس وقبل الغروب فإن نسیت قضیت کما تقضی الصلاة إذا نسیتها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بالله 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ویمیت وهو علی کل شئ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مفروض محدود تقوله قبل طلوع الشمس وقبل الغروب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فاتک شئ فاقضه من اللیل والنهار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القاموس الهمز الغمز والضغط والنخس والدفع والضرب والعض والکسر والهامز والهمزة الغماز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الشیطان بالموتة أی الجنون لأنه یحصل من نخسه وغمزة وفی النهایة فی حدیث الإستعاذة من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همزة فالموتة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 والنخس والغمز وکل شیء دفعته فقد همزته والموتة الجنون والهمز أیضاً الغیبة والوقیعة فی الناس وذکر عیوبهم وقد همز یهمز فهو هماز وهمزة للمبالغة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رَبِّ أَنْ یَحْضُرُونِ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یصیبنی الشّیاطین بسوء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فزعت من اللیل فقل عشر 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أعوذ بکلمات الله من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بک رب أن یحضرون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 صلی الله علیه و آله کان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واقرء 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یغشیکم النعاس أمنة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نومکم سباتا </w:t>
      </w:r>
      <w:r>
        <w:rPr>
          <w:rFonts w:eastAsia="IRNazanin" w:cs="IRNazanin"/>
          <w:color w:val="111111"/>
          <w:sz w:val="28"/>
          <w:szCs w:val="28"/>
          <w:rtl w:val="true"/>
          <w:lang w:bidi="fa-IR"/>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حکمة الله تعالی أن خلق الجن والانس یعیشون معا فی هذه الارض ویری الجن الانس لکن الانس لا تری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وللتخلص من هذا الاشکال الخطیر حصن الله تعالی الانس بالایات القرآنیة والاحادیث النبویة فعلیهم أن یقرأوها یومیا للتخلص من مؤامراتهم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آیات قرآنیة وأحادیث وردت عن أهل البیت فی التحصن من الشیاطین وأحابیلهم ومؤامراتهم وسحرهم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المعوذتان وآیة الکرسی وسورة الفاتحة وسورة الکافرون ومجموع هذه السور والکثیر من الایات القرآنیة یستحب قراءتها للتحصن من حسد وسحر الانس وأنفس الجن ومن همزات الشیاطین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ألفنا کتابا فی هذا المجال لصالح المؤمنین فی دفع وساوس الشیاطین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الجن واعتقادها بامامها علی علیه السلام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قیراطا من </w:t>
      </w:r>
    </w:p>
    <w:p>
      <w:pPr>
        <w:pStyle w:val="BookText"/>
        <w:rPr/>
      </w:pPr>
      <w:r>
        <w:rPr>
          <w:rFonts w:ascii="IRNazanin" w:hAnsi="IRNazanin" w:eastAsia="IRNazanin"/>
          <w:color w:val="111111"/>
          <w:sz w:val="28"/>
          <w:sz w:val="28"/>
          <w:szCs w:val="28"/>
          <w:rtl w:val="true"/>
          <w:lang w:bidi="fa-IR"/>
        </w:rPr>
        <w:t>الزکاة فلیس بمؤمن ولا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الرجعة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فیما ترکت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ضاع مال فی برّ أو بحر إلَّا بتضییع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ذلک کثیرة مشهورة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ویقاتل مانع الزکاة حتّی یؤدّیها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 لصفیة عمة رسول الله صلی الله علیه و آله فبکت علیه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النبی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یاعمة ما یبکیک؟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یاعمة من توفی له ولد فی الإسلام فصبر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عند رسول الله صلی الله علیه و آله</w:t>
      </w:r>
    </w:p>
    <w:p>
      <w:pPr>
        <w:pStyle w:val="BookText"/>
        <w:rPr/>
      </w:pPr>
      <w:r>
        <w:rPr>
          <w:rFonts w:ascii="IRNazanin" w:hAnsi="IRNazanin" w:eastAsia="IRNazanin"/>
          <w:color w:val="111111"/>
          <w:sz w:val="28"/>
          <w:sz w:val="28"/>
          <w:szCs w:val="28"/>
          <w:rtl w:val="true"/>
          <w:lang w:bidi="fa-IR"/>
        </w:rPr>
        <w:t>فاستقبلها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یاصفیة قد سمعت صراخک إن قرابتک من رسول الله صلی الله علیه و آله لن تغنی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یکرمها ویحبها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یاعمة أتبکین وقد قلت لک ما قلت؟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إستقبلنی عمر بن الخطاب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 قرابتک من رسول الله صلی الله علیه و آله لن تغنی عنک من الله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یابلال هجر بالصلاة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فهجر بلال بالصلاة فصعد النبی صلی الله علیه و آله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أقوام یزعمون أن قرابتی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ونسب منقطع یوم القیامة إلا سببی ونسبی فانها موصولة فی الدنیا والآخرة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علامة الشوافع الحافظ الواسطی أبو الحسن بن المغازلی فی مناقبه عن أبی محمد الحسن بن أحمد بن موسی الغندجانی بسنده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کل سبب ونسب منقطع یوم القیامة ما خلا سببی ونسبی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علی بن أبی طالب علیه السلام من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 فقد أحبنی ومن أبغضه فقد</w:t>
      </w:r>
    </w:p>
    <w:p>
      <w:pPr>
        <w:pStyle w:val="BookText"/>
        <w:rPr/>
      </w:pPr>
      <w:r>
        <w:rPr>
          <w:rFonts w:ascii="IRNazanin" w:hAnsi="IRNazanin" w:eastAsia="IRNazanin"/>
          <w:color w:val="111111"/>
          <w:sz w:val="28"/>
          <w:sz w:val="28"/>
          <w:szCs w:val="28"/>
          <w:rtl w:val="true"/>
          <w:lang w:bidi="fa-IR"/>
        </w:rPr>
        <w:t xml:space="preserve">أبغضنی </w:t>
      </w:r>
      <w:r>
        <w:rPr>
          <w:rFonts w:eastAsia="IRNazanin" w:cs="IRNazanin"/>
          <w:color w:val="111111"/>
          <w:sz w:val="28"/>
          <w:szCs w:val="28"/>
          <w:rtl w:val="true"/>
          <w:lang w:bidi="fa-IR"/>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وممن روی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الطبقات الکبری</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وذکرها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البیهقی فی سننه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الحافظ أبو نعیم أحمد بن عبد الله الاصبهانی فی حلیته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الذهبی الکردی الشافعی صاحب تاریخ الاسلام فی تذکرته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67" w:name="pg14275_158517"/>
    </w:p>
    <w:p>
      <w:pPr>
        <w:pStyle w:val="Heading2"/>
        <w:numPr>
          <w:ilvl w:val="1"/>
          <w:numId w:val="1"/>
        </w:numPr>
        <w:rPr/>
      </w:pPr>
      <w:bookmarkStart w:id="68" w:name="__RefHeading___Toc220779_1588784861"/>
      <w:bookmarkStart w:id="69" w:name="_Toc22"/>
      <w:bookmarkEnd w:id="67"/>
      <w:bookmarkEnd w:id="68"/>
      <w:r>
        <w:rPr>
          <w:rtl w:val="true"/>
        </w:rPr>
        <w:t>فهرس محتویات تفسیر أهل البیت المجلد</w:t>
      </w:r>
      <w:r>
        <w:rPr>
          <w:rtl w:val="true"/>
        </w:rPr>
        <w:t xml:space="preserve">_ </w:t>
      </w:r>
      <w:r>
        <w:rPr/>
        <w:t>11</w:t>
      </w:r>
      <w:bookmarkEnd w:id="69"/>
    </w:p>
    <w:p>
      <w:pPr>
        <w:pStyle w:val="BookText"/>
        <w:rPr/>
      </w:pPr>
      <w:r>
        <w:rPr>
          <w:rFonts w:ascii="IRNazanin" w:hAnsi="IRNazanin" w:eastAsia="IRNazanin"/>
          <w:color w:val="111111"/>
          <w:sz w:val="28"/>
          <w:sz w:val="28"/>
          <w:szCs w:val="28"/>
          <w:rtl w:val="true"/>
          <w:lang w:bidi="fa-IR"/>
        </w:rPr>
        <w:t xml:space="preserve">سورة الانبیاء </w:t>
      </w:r>
      <w:r>
        <w:rPr>
          <w:rFonts w:eastAsia="IRNazanin" w:cs="IRNazanin"/>
          <w:color w:val="111111"/>
          <w:sz w:val="28"/>
          <w:szCs w:val="28"/>
          <w:rtl w:val="true"/>
          <w:lang w:bidi="fa-IR"/>
        </w:rPr>
        <w:t xml:space="preserve">_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اتمام الصلاة فی المدن الاربعة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آیات الامامة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علی باب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أمیر المؤمنین علی یصف أهل القبور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وراثة المهدی وأصحابه للارض</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الشجرة الملعونة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وعمر وبنو أمیة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برکة الزیتون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اتهام الانبیاء بالجنون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اتهام عمر وابی بکر للنبی بالجنون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اتهام الکفار لاعدائهم بأنهم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افتراء ابن عمر علی النبی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المصریون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الارض المقدسة النجف وکربلاء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دور القلب فی عالم الانسان </w:t>
      </w:r>
      <w:r>
        <w:rPr>
          <w:rFonts w:eastAsia="IRNazanin" w:cs="IRNazanin"/>
          <w:color w:val="111111"/>
          <w:sz w:val="28"/>
          <w:szCs w:val="28"/>
          <w:lang w:bidi="fa-IR"/>
        </w:rPr>
        <w:t>376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الشین والمیم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مهدی المخزومی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الحسین علیه السلام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الفرسخ یساوی ثلاثة أمیال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وبالأمتار المیل یساوی الف وست مائة وتسعة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أربعة وعشرین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آمنوا وعملوا الصالحات طوبی لهم وحسن 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الحسینی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الکوفی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تبریزیان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الترمذی فی مناقب المرتضوی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مردویه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کما فی کشف الغمة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قول النبی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بکر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غزاوی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دمشق لابن عساکر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نسب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سعادة من احب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سید المسلمین وامام المتقین وقائد الغر المحجلین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الناس عهداً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المکتبة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القیم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قم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التافتزانی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باکستان دار المعارف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فی القابه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الرایات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الکتب التی تلاعب بها الناشرون فی هذه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نکاح المتعة 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ابن عباس أراد الإمام علی لکن الناشر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قوسین رسول الله بینما کان ابن عباس یلقب محمدا بالنبی أو برسول الله ولا یقول عنه امام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سلمة عن ابن عباس 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عن عکرمة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العلوی ومحمد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الاوقاف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بیان المحرمات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طبعة مصر الأُولی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شرح نهج البلاغة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سید المسلمین وامام المتقین وقائد الغر المحجلین حدیث صحیح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الناس عهداً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الجهضمی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المکتبة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القیم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قم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التافتزانی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باکستان دار المعارف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فی القابه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الرایات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سعادة من احب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البقرة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دار الکتاب المقدس و الإصحاح الثامن عشر من سفر التکوین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الظالمون المؤذون السافلون من الناس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الهلالی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قیس بن سعد بن عبادة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مجمع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عیسی البابی الحلبی وشرکاه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مناسک الحج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فی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الحموی بین إصطخر وشیراز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الکاشانی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الحلبی للسیوطی ا لمخطوط الحدیث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عیسی البابی الحلبی وشرکاه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النبیّ صلی الله علیه و آله بالنصیحة لأئمّة المسلمین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النبیّ صلی الله علیه و آله بالنصیحة لأئمّة المسلمین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طبعة إیران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الفرق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إخوة أخیاف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أمهم واحدة والآباء شتی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واحد لها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عیسی البابی الحلبی وشرکاه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قصة مواجهة ابن الزبعری مع رسول اللَّه صلی الله علیه و آله وسلَّم بنحو آخر فی کتب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عبارة ابن عقیل علی النحو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 عن أنه لا یعمل أمره فی النار حتی یستعین علیها بشیء من ذاته أو صفاته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فمن یأمر نارا أججها غیره أن تنقلب عن طبعها وهو الإحراق فتنقلب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یحتاج فی نار یؤججها هو إلی استعانة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المشکل من حدیث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فی هامش تفسیر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الدیلمی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الحادیة والاربعون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صنعاء 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الفصول المختارة، المفید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الفصول المختارة، المفید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الامام علی فی وصف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قطعة منه فی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الصباغ فی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الکنجیّ الشافعیّ فی 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بمعناه عن الرسول صلی الله علیه و آله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الحر العاملی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فی فهم تهذیب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الرجائی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 الله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باهتمام السید محمود المرعشی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847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السید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الطریحی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الافندی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البابی الحلبی واولاده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یعقوب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یعقوب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البرقی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ترید الخلافة لابی بکر کی تعود الیک بعد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وفعلا أخذها عمر بعد موت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علم غیب أمیر المؤمنین علی علیه السلام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إبایة علی کرم الله وجهه بیعة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طه الزینی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ابایة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العلم للملایین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ادب الحوزة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ابایة علی بیعة ابی بکر تحقیق طه الزینی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الحلبی وشرکاه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مصر والصحاح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فصل الراء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العلم للملایین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وشرح النهج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یوم السقیفة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ابراهیم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طدار احیاء الکتب العربیة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احصرتم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البردونی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المصادر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اخبار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بحاشیة السندی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مجیء النبی صباح زفاف فاطمة وعن أبی داود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الترمذی فی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فاطمة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سنن ابن ماجة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داوود فی کتاب النکاح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کتاب النکاح تحت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النسائی مع أحادیث أخر فی فضائل فاطمة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حولها من کتاب خصائص أمیر المؤمنین علیه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أبو جعفر الطوسی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الامالی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حمویه بن علی بن حمویه البصری قراءة علیه ببغداد فی دار الغضائری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سنة ثلاث عشرة وأربع مائة فضائلها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ابن قتیبة 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طه الزینی والامامة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خلیل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العلمیة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النشر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 النشر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علی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هجریة وفی طبعة الحلبی فی 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عبد الرحمن الشرقاوی والطرائف ابن طاووس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الهدایة،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اشتداد علة فاطمة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 و بکر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سفیان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علی بن احمد الواحدی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بین المقبوض والبسیط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 سورة الحج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 السورة الحج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مفحمات الاقران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 ، لأبی العبّاس أحمد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معانی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الأولی من الورقة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لسلیمان بن داود الجارود البصری المعروف بأبی داود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الخبیر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للوصابی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للوصابی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الطباطبائی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یصعب علیه إدارتها فهی عاصیة تستخدم للدواب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 رأسه یحفّ حفوفاً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عهده بالدهن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والتقصیر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التهذیب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الحلق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الامام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الحلق والتقصیر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 أحادیث کثیرة 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فسرت قول الزور بالغناء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الاردبیلی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یجب علی المحرم اجتنابه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العاملی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الکردی عن 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للمیر محمد صالح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الباب الأول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للوصابی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للمیر محمد صالح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الباب الأول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الغلول والسحت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الأمانة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الأمانة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موضوع قل انما اعظکم بواحدة و 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عادل أحمد عبد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محمد معوض، شارک فی التحقیق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زکریا عبد المجید النوقی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النجولی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 للنشر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والمعتبر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 إلی 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التاریخ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وبئر معطلة وقصر مشید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ابی بکر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صحیح سنن مسلم فی کتاب المنافقین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ابی بکر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علامات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صحیح سنن مسلم فی کتاب المنافقین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صحیح سنن مسلم فی کتاب المنافقین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صحیح سنن البخاری فی کتاب المناقب ج</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عیسی البابی الحلبی وشرکاه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رأی عمر وقد تمسّک عمر بن الخطّاب بهذا الاقتراح إلی الأبد ففی یوم مقتل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انه یهجر ای مجنون سنن البخاری، باب جوائز الوفد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ابن الاثیر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فرید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السمرقندی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الشیخ الطبرسی فیتفسیر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الشریف المرتضی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التمنی فی الآیة من أن یکون معناه التلاوة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حسّان بن ثابت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الصفار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الأنثی من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البروجردی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البروجردی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البروجردی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البدء والتاریخ، البلخی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شتائم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السقاف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و فجر الاسلام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فی کتب الشیعة أیضا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والمناقب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والعمدة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علی المبادرة 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سعید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بکر ابن مردویه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قول النبی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غزاوی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الغافلین المحسن بن کرامة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تحقیق الأنصاری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طبقاً لطبعة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یجب ان یؤخذ عنه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المجتبی من دعاء المجتبی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الثانیة والتسعون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قریباً منه بسند آخر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المنقبة السابعة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علیه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علیه به من غیر تعب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الباعونی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وإحیاء المیت للسیوطی بهامش الاتحاف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الکنز بهامش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أحمد بن یحیی بن زکریا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بکر بن عبد الله 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بن صقر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مهران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علی بن الحسین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السند وفیه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السنائی بدل الشیبانی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البلاغة للامام علی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له الی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الأنصاری الزنجانی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30899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آیة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وذکر 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جوز لعن یزید ابن الجوزی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باشراف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ومصنف الصنعانی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الرحمن الأعظمی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المجلس العلمی ومصنف ابن ابی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هج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اداب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وتفسیر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بکری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وفهرسة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صفوة 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الطبرانی فی المعجم الکبیر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السبکی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فی باب النوادر من الحج عن محمد بن یحیی عن بعض أصحابه عن العباس بن عامر عن أحمد بن رزق الغمشانی عن عبد الرحمن بن الأشل بیاع الأنماط راجع 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وفرات فی تفسیر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والطبرسی فی تفسیره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العیاشی ذلک فی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الفیض الکاشانی ذلک فی تفسیره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ابن حجر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المثنی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محمد فؤاد سزگین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بجوار محافظة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الخانجی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فضل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ابن 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الزنا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مؤمن الشیرازی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البیضاوی فی تفسیره أنوار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فیما جاء عن الإمام علی بن موسی علیهما السلام من الاخبار 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معنی الامانة التی عرضت علی السماوات والارض والجبال فأبین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فی ولایة أمیر المؤمنین صلوات الله علیه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الشهید الثانی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الاذان للمسافر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الذکر ومجمع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الاردبیلی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التورک فی الصلاة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درة الناصحین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 الهندی عثمان بن حسن بن أحمد الخوبوی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استمرت هذه المجموعة المخالفة فی وصف النبی بالمتلبس به الجن وانه یقول ما لا یدرک فقالت له فی یوم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الأنصاری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SHM348_11685_001.MHT</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SHM348_11685_001.MHT</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M348_11685_001.MHT</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مجمع الزوائد للهیثمی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الطبرانی فی الکبیر والأوسط وقال فیه فطردوه حتی بلغ سباق من روایة یعقوب بن عبد الله بن عتبة بن الأخنس عن ابن عمر ولم یسمع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ورجاله ثقات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فی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الهمذانی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الهمذانی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الفقیه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منصور بن العباس أبو الحسین الرازی الضعیف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فمجهول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ولا لمطرف ذکرا فی التراجم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حکاه عنه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اوفسیت علی طبعة دار الطباعة العامرة باستانبول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تحسین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العینی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وتحفة الاحوذی ویؤکد هذا وأیّده الحدیث الذی أخرجه البخاری عن ابن عمر والذی دعا فیه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 یبارک فی الشام والیمن، وأحجم عن الدعاء لنجد رغم تذکیر القوم بها، وطلبهم الدعاء لها، ثم قال علیه الصّلاة والسلام عن نجد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الزلازل والفتن وبها یطلع قرن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القول ردّاً علی من طلب الدعاء لها وبیاناً لعلة ترک الدعاء لها، ووصفاً لما یکون من حالها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الباقر وشرح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تحقیق علی عاشور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أن علیا علیه السلام کره الصلاة بخسف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المؤتفکات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 التی أبادها الله وقلبها علی أهلها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وسوراء بلدة بأرض بابل وبها نهر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سوراء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سوری موضع بالعراق من بلد السریانیین وموضع من أعمال بغداد وقد یمد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صنعاء 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الفصول المختارة، المفید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الکاشانی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داود وسلیمان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ما ورد فی روایات متواترة من أن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یعنی علی بن ابی طالب خلیفتی من بعدی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ابن حسنویه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التوبلانی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فی بیروت و النسائی فی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الخصائص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یحیی بن عبد الحمید والثانی من أبی خیثمة و النسائی فی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الخصائص ص </w:t>
      </w:r>
      <w:r>
        <w:rPr>
          <w:rFonts w:eastAsia="IRNazanin" w:cs="IRNazanin"/>
          <w:b w:val="false"/>
          <w:bCs w:val="false"/>
          <w:i w:val="false"/>
          <w:iCs w:val="false"/>
          <w:color w:val="333333"/>
          <w:sz w:val="20"/>
          <w:szCs w:val="20"/>
        </w:rPr>
        <w:t>86</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یعاین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تلقین المحتضرین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وکامل الزیارات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الحسین علیه السلام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یحیی غزاوی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وتنبیه الغافلین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کرامة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تحسین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الأنصاری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والرئیس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المسلمین وامام المتقین وقائد الغر المحجلین حدیث صحیح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بن ماکولا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قم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والرئیس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سید المسلمین وامام المتقین وقائد الغر المحجلین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صحیح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بن ماکولا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التافتزانی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امام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طبعة مکتبة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الرایات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الحاکم النیسابوری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بأمتی بلاء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کلمات کان النبی یعوذ الحسن والحسین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مؤلف تاریخ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أحمد بن عثمان الذهبی عن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الاخبار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المغربی</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الثانیة والتسعون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قریباً منه بسند آخر عن النبی فی المنقبة السابعة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الإمام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المقدسة و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خزاز القمی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بیدار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الذال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المجلسی</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المجلسی</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الاجمال فی الطلب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ومغنی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والهدایة المطبوع مع شرح 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والمغنی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الهندیة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والمغنی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لأبی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عیسی البابی الحلبی وشرکاه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السقیفة والخلافة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ترجمة علوان 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المیس 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شواهد التنزیل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تعدید منافع البحر 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تفسیر الالوسی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طبعة ایرانیة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ومختصره کنز جامع الفوائد ودافع المعاند للشیخ علم بن سیف بن منصور الحلی الذی اختصره من کتاب تأویل الآیات الباهرة فی العترة الطاهرة للسید شرف الدین علی الحسینی الأسترآبادی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المسکة ،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 والخدمة ،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مارسدن جونس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حمزة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الحمید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محمد علی بیضون ،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ذرب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الاخبار فی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التابعة لجماعة المدرسین بقم المشرفة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مؤلف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التهجر هو التکبیر والمبادرة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باسانید عدیدة والفاظ متعددة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الماقب لابن المغازلی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image" Target="media/image4.png"/><Relationship Id="rId119" Type="http://schemas.openxmlformats.org/officeDocument/2006/relationships/image" Target="media/image4.png"/><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image" Target="media/image5.png"/><Relationship Id="rId265" Type="http://schemas.openxmlformats.org/officeDocument/2006/relationships/image" Target="media/image5.png"/><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89243</Words>
  <Characters>341722</Characters>
  <CharactersWithSpaces>427985</CharactersWithSpaces>
  <Paragraphs>3988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2026-08-24T12:38:22Z</dcterms:created>
  <dc:creator>ghaemiyeh.com</dc:creator>
  <dc:description/>
  <dc:language>en-US</dc:language>
  <cp:lastModifiedBy/>
  <dcterms:modified xsi:type="dcterms:W3CDTF">2026-08-24T16:08:50Z</dcterms:modified>
  <cp:revision>1</cp:revision>
  <dc:subject/>
  <dc:title>تفسیر اهل البیت علیهم السلام جلد 11</dc:title>
</cp:coreProperties>
</file>

<file path=docProps/custom.xml><?xml version="1.0" encoding="utf-8"?>
<Properties xmlns="http://schemas.openxmlformats.org/officeDocument/2006/custom-properties" xmlns:vt="http://schemas.openxmlformats.org/officeDocument/2006/docPropsVTypes"/>
</file>