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9664_17382553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19666_17382553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19668_1738255347">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1419670_1738255347">
            <w:r>
              <w:rPr>
                <w:webHidden/>
                <w:rStyle w:val="IndexLink"/>
                <w:rtl w:val="true"/>
              </w:rPr>
              <w:t>المقدمة</w:t>
            </w:r>
            <w:r>
              <w:rPr>
                <w:rStyle w:val="IndexLink"/>
                <w:rtl w:val="true"/>
              </w:rPr>
              <w:tab/>
            </w:r>
            <w:r>
              <w:rPr>
                <w:rStyle w:val="IndexLink"/>
              </w:rPr>
              <w:t>7</w:t>
            </w:r>
          </w:hyperlink>
        </w:p>
        <w:p>
          <w:pPr>
            <w:pStyle w:val="Contents3"/>
            <w:tabs>
              <w:tab w:val="clear" w:pos="8459"/>
              <w:tab w:val="right" w:pos="9026" w:leader="dot"/>
            </w:tabs>
            <w:rPr/>
          </w:pPr>
          <w:hyperlink w:anchor="__RefHeading___Toc1419672_1738255347">
            <w:r>
              <w:rPr>
                <w:webHidden/>
                <w:rStyle w:val="IndexLink"/>
                <w:rtl w:val="true"/>
              </w:rPr>
              <w:t>تفسیرنا تفسیر أهل البیت</w:t>
            </w:r>
            <w:r>
              <w:rPr>
                <w:rStyle w:val="IndexLink"/>
                <w:rtl w:val="true"/>
              </w:rPr>
              <w:tab/>
            </w:r>
            <w:r>
              <w:rPr>
                <w:rStyle w:val="IndexLink"/>
              </w:rPr>
              <w:t>7</w:t>
            </w:r>
          </w:hyperlink>
        </w:p>
        <w:p>
          <w:pPr>
            <w:pStyle w:val="Contents2"/>
            <w:tabs>
              <w:tab w:val="clear" w:pos="8743"/>
              <w:tab w:val="right" w:pos="9026" w:leader="dot"/>
            </w:tabs>
            <w:rPr/>
          </w:pPr>
          <w:hyperlink w:anchor="__RefHeading___Toc1419674_1738255347">
            <w:r>
              <w:rPr>
                <w:webHidden/>
                <w:rStyle w:val="IndexLink"/>
                <w:rtl w:val="true"/>
              </w:rPr>
              <w:t>تمهید للتفسیر</w:t>
            </w:r>
            <w:r>
              <w:rPr>
                <w:rStyle w:val="IndexLink"/>
                <w:rtl w:val="true"/>
              </w:rPr>
              <w:tab/>
            </w:r>
            <w:r>
              <w:rPr>
                <w:rStyle w:val="IndexLink"/>
              </w:rPr>
              <w:t>35</w:t>
            </w:r>
          </w:hyperlink>
        </w:p>
        <w:p>
          <w:pPr>
            <w:pStyle w:val="Contents3"/>
            <w:tabs>
              <w:tab w:val="clear" w:pos="8459"/>
              <w:tab w:val="right" w:pos="9026" w:leader="dot"/>
            </w:tabs>
            <w:rPr/>
          </w:pPr>
          <w:hyperlink w:anchor="__RefHeading___Toc1419676_1738255347">
            <w:r>
              <w:rPr>
                <w:webHidden/>
                <w:rStyle w:val="IndexLink"/>
                <w:rtl w:val="true"/>
              </w:rPr>
              <w:t>التفاسیر الشیعیة المعتمدة علی روایات أهل البیت</w:t>
            </w:r>
            <w:r>
              <w:rPr>
                <w:rStyle w:val="IndexLink"/>
                <w:rtl w:val="true"/>
              </w:rPr>
              <w:tab/>
            </w:r>
            <w:r>
              <w:rPr>
                <w:rStyle w:val="IndexLink"/>
              </w:rPr>
              <w:t>35</w:t>
            </w:r>
          </w:hyperlink>
        </w:p>
        <w:p>
          <w:pPr>
            <w:pStyle w:val="Contents3"/>
            <w:tabs>
              <w:tab w:val="clear" w:pos="8459"/>
              <w:tab w:val="right" w:pos="9026" w:leader="dot"/>
            </w:tabs>
            <w:rPr/>
          </w:pPr>
          <w:hyperlink w:anchor="__RefHeading___Toc1419678_1738255347">
            <w:r>
              <w:rPr>
                <w:webHidden/>
                <w:rStyle w:val="IndexLink"/>
                <w:rtl w:val="true"/>
              </w:rPr>
              <w:t>تقریب القرآن بالقرآن</w:t>
            </w:r>
            <w:r>
              <w:rPr>
                <w:rStyle w:val="IndexLink"/>
                <w:rtl w:val="true"/>
              </w:rPr>
              <w:tab/>
            </w:r>
            <w:r>
              <w:rPr>
                <w:rStyle w:val="IndexLink"/>
              </w:rPr>
              <w:t>35</w:t>
            </w:r>
          </w:hyperlink>
        </w:p>
        <w:p>
          <w:pPr>
            <w:pStyle w:val="Contents2"/>
            <w:tabs>
              <w:tab w:val="clear" w:pos="8743"/>
              <w:tab w:val="right" w:pos="9026" w:leader="dot"/>
            </w:tabs>
            <w:rPr/>
          </w:pPr>
          <w:hyperlink w:anchor="__RefHeading___Toc1419680_1738255347">
            <w:r>
              <w:rPr>
                <w:webHidden/>
                <w:rStyle w:val="IndexLink"/>
                <w:rtl w:val="true"/>
              </w:rPr>
              <w:t>الاجتناب عن التفسیر بالرأی</w:t>
            </w:r>
            <w:r>
              <w:rPr>
                <w:rStyle w:val="IndexLink"/>
                <w:rtl w:val="true"/>
              </w:rPr>
              <w:tab/>
            </w:r>
            <w:r>
              <w:rPr>
                <w:rStyle w:val="IndexLink"/>
              </w:rPr>
              <w:t>37</w:t>
            </w:r>
          </w:hyperlink>
        </w:p>
        <w:p>
          <w:pPr>
            <w:pStyle w:val="Contents2"/>
            <w:tabs>
              <w:tab w:val="clear" w:pos="8743"/>
              <w:tab w:val="right" w:pos="9026" w:leader="dot"/>
            </w:tabs>
            <w:rPr/>
          </w:pPr>
          <w:hyperlink w:anchor="__RefHeading___Toc1419682_1738255347">
            <w:r>
              <w:rPr>
                <w:webHidden/>
                <w:rStyle w:val="IndexLink"/>
                <w:rtl w:val="true"/>
              </w:rPr>
              <w:t>التفسیر بالرأی المنهی عنه بالاجماع</w:t>
            </w:r>
            <w:r>
              <w:rPr>
                <w:rStyle w:val="IndexLink"/>
                <w:rtl w:val="true"/>
              </w:rPr>
              <w:tab/>
            </w:r>
            <w:r>
              <w:rPr>
                <w:rStyle w:val="IndexLink"/>
              </w:rPr>
              <w:t>39</w:t>
            </w:r>
          </w:hyperlink>
        </w:p>
        <w:p>
          <w:pPr>
            <w:pStyle w:val="Contents2"/>
            <w:tabs>
              <w:tab w:val="clear" w:pos="8743"/>
              <w:tab w:val="right" w:pos="9026" w:leader="dot"/>
            </w:tabs>
            <w:rPr/>
          </w:pPr>
          <w:hyperlink w:anchor="__RefHeading___Toc1419684_1738255347">
            <w:r>
              <w:rPr>
                <w:webHidden/>
                <w:rStyle w:val="IndexLink"/>
                <w:rtl w:val="true"/>
              </w:rPr>
              <w:t>ترجمة المفسر البیضاوی مفسر الرأی</w:t>
            </w:r>
            <w:r>
              <w:rPr>
                <w:rStyle w:val="IndexLink"/>
                <w:rtl w:val="true"/>
              </w:rPr>
              <w:tab/>
            </w:r>
            <w:r>
              <w:rPr>
                <w:rStyle w:val="IndexLink"/>
              </w:rPr>
              <w:t>40</w:t>
            </w:r>
          </w:hyperlink>
        </w:p>
        <w:p>
          <w:pPr>
            <w:pStyle w:val="Contents2"/>
            <w:tabs>
              <w:tab w:val="clear" w:pos="8743"/>
              <w:tab w:val="right" w:pos="9026" w:leader="dot"/>
            </w:tabs>
            <w:rPr/>
          </w:pPr>
          <w:hyperlink w:anchor="__RefHeading___Toc1419686_1738255347">
            <w:r>
              <w:rPr>
                <w:webHidden/>
                <w:rStyle w:val="IndexLink"/>
                <w:rtl w:val="true"/>
              </w:rPr>
              <w:t>الحواشی والتعلیقات المکتوبة علی تفسیر البیضاوی</w:t>
            </w:r>
            <w:r>
              <w:rPr>
                <w:rStyle w:val="IndexLink"/>
                <w:rtl w:val="true"/>
              </w:rPr>
              <w:tab/>
            </w:r>
            <w:r>
              <w:rPr>
                <w:rStyle w:val="IndexLink"/>
              </w:rPr>
              <w:t>41</w:t>
            </w:r>
          </w:hyperlink>
        </w:p>
        <w:p>
          <w:pPr>
            <w:pStyle w:val="Contents2"/>
            <w:tabs>
              <w:tab w:val="clear" w:pos="8743"/>
              <w:tab w:val="right" w:pos="9026" w:leader="dot"/>
            </w:tabs>
            <w:rPr/>
          </w:pPr>
          <w:hyperlink w:anchor="__RefHeading___Toc1419688_1738255347">
            <w:r>
              <w:rPr>
                <w:webHidden/>
                <w:rStyle w:val="IndexLink"/>
                <w:rtl w:val="true"/>
              </w:rPr>
              <w:t>توجهات التفاسیر والمفسرین</w:t>
            </w:r>
            <w:r>
              <w:rPr>
                <w:rStyle w:val="IndexLink"/>
                <w:rtl w:val="true"/>
              </w:rPr>
              <w:tab/>
            </w:r>
            <w:r>
              <w:rPr>
                <w:rStyle w:val="IndexLink"/>
              </w:rPr>
              <w:t>45</w:t>
            </w:r>
          </w:hyperlink>
        </w:p>
        <w:p>
          <w:pPr>
            <w:pStyle w:val="Contents3"/>
            <w:tabs>
              <w:tab w:val="clear" w:pos="8459"/>
              <w:tab w:val="right" w:pos="9026" w:leader="dot"/>
            </w:tabs>
            <w:rPr/>
          </w:pPr>
          <w:hyperlink w:anchor="__RefHeading___Toc1419690_1738255347">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419692_1738255347">
            <w:r>
              <w:rPr>
                <w:webHidden/>
                <w:rStyle w:val="IndexLink"/>
                <w:rtl w:val="true"/>
              </w:rPr>
              <w:t>اتجاه الاختصار فی العصر الحدیث</w:t>
            </w:r>
            <w:r>
              <w:rPr>
                <w:rStyle w:val="IndexLink"/>
                <w:rtl w:val="true"/>
              </w:rPr>
              <w:tab/>
            </w:r>
            <w:r>
              <w:rPr>
                <w:rStyle w:val="IndexLink"/>
              </w:rPr>
              <w:t>47</w:t>
            </w:r>
          </w:hyperlink>
        </w:p>
        <w:p>
          <w:pPr>
            <w:pStyle w:val="Contents2"/>
            <w:tabs>
              <w:tab w:val="clear" w:pos="8743"/>
              <w:tab w:val="right" w:pos="9026" w:leader="dot"/>
            </w:tabs>
            <w:rPr/>
          </w:pPr>
          <w:hyperlink w:anchor="__RefHeading___Toc1419694_1738255347">
            <w:r>
              <w:rPr>
                <w:webHidden/>
                <w:rStyle w:val="IndexLink"/>
                <w:rtl w:val="true"/>
              </w:rPr>
              <w:t>آراء المراجع الدینیة فی کتب الشیخ نجاح الطائی</w:t>
            </w:r>
            <w:r>
              <w:rPr>
                <w:rStyle w:val="IndexLink"/>
                <w:rtl w:val="true"/>
              </w:rPr>
              <w:tab/>
            </w:r>
            <w:r>
              <w:rPr>
                <w:rStyle w:val="IndexLink"/>
              </w:rPr>
              <w:t>48</w:t>
            </w:r>
          </w:hyperlink>
        </w:p>
        <w:p>
          <w:pPr>
            <w:pStyle w:val="Contents3"/>
            <w:tabs>
              <w:tab w:val="clear" w:pos="8459"/>
              <w:tab w:val="right" w:pos="9026" w:leader="dot"/>
            </w:tabs>
            <w:rPr/>
          </w:pPr>
          <w:hyperlink w:anchor="__RefHeading___Toc1419696_1738255347">
            <w:r>
              <w:rPr>
                <w:webHidden/>
                <w:rStyle w:val="IndexLink"/>
                <w:rtl w:val="true"/>
              </w:rPr>
              <w:t>رأی المرجع الدینی الشیخ ناصر مکارم الشیرازی فی کتب الشیخ الطائی</w:t>
            </w:r>
            <w:r>
              <w:rPr>
                <w:rStyle w:val="IndexLink"/>
                <w:rtl w:val="true"/>
              </w:rPr>
              <w:tab/>
            </w:r>
            <w:r>
              <w:rPr>
                <w:rStyle w:val="IndexLink"/>
              </w:rPr>
              <w:t>48</w:t>
            </w:r>
          </w:hyperlink>
        </w:p>
        <w:p>
          <w:pPr>
            <w:pStyle w:val="Contents3"/>
            <w:tabs>
              <w:tab w:val="clear" w:pos="8459"/>
              <w:tab w:val="right" w:pos="9026" w:leader="dot"/>
            </w:tabs>
            <w:rPr/>
          </w:pPr>
          <w:hyperlink w:anchor="__RefHeading___Toc1419698_1738255347">
            <w:r>
              <w:rPr>
                <w:webHidden/>
                <w:rStyle w:val="IndexLink"/>
                <w:rtl w:val="true"/>
              </w:rPr>
              <w:t>رأی المرجع الدینی الشیخ نوری همدانی فی کتب الشیخ الطائی</w:t>
            </w:r>
            <w:r>
              <w:rPr>
                <w:rStyle w:val="IndexLink"/>
                <w:rtl w:val="true"/>
              </w:rPr>
              <w:tab/>
            </w:r>
            <w:r>
              <w:rPr>
                <w:rStyle w:val="IndexLink"/>
              </w:rPr>
              <w:t>48</w:t>
            </w:r>
          </w:hyperlink>
        </w:p>
        <w:p>
          <w:pPr>
            <w:pStyle w:val="Contents3"/>
            <w:tabs>
              <w:tab w:val="clear" w:pos="8459"/>
              <w:tab w:val="right" w:pos="9026" w:leader="dot"/>
            </w:tabs>
            <w:rPr/>
          </w:pPr>
          <w:hyperlink w:anchor="__RefHeading___Toc1419700_1738255347">
            <w:r>
              <w:rPr>
                <w:webHidden/>
                <w:rStyle w:val="IndexLink"/>
                <w:rtl w:val="true"/>
              </w:rPr>
              <w:t>رأی المرجع الدینی السید محمد الشاهرودی فی کتب الشیخ الطائی</w:t>
            </w:r>
            <w:r>
              <w:rPr>
                <w:rStyle w:val="IndexLink"/>
                <w:rtl w:val="true"/>
              </w:rPr>
              <w:tab/>
            </w:r>
            <w:r>
              <w:rPr>
                <w:rStyle w:val="IndexLink"/>
              </w:rPr>
              <w:t>48</w:t>
            </w:r>
          </w:hyperlink>
        </w:p>
        <w:p>
          <w:pPr>
            <w:pStyle w:val="Contents3"/>
            <w:tabs>
              <w:tab w:val="clear" w:pos="8459"/>
              <w:tab w:val="right" w:pos="9026" w:leader="dot"/>
            </w:tabs>
            <w:rPr/>
          </w:pPr>
          <w:hyperlink w:anchor="__RefHeading___Toc1419702_1738255347">
            <w:r>
              <w:rPr>
                <w:webHidden/>
                <w:rStyle w:val="IndexLink"/>
                <w:rtl w:val="true"/>
              </w:rPr>
              <w:t>رأی المرجع الدینی الشیخ لنکرانی فی کتب الشیخ الطائی</w:t>
            </w:r>
            <w:r>
              <w:rPr>
                <w:rStyle w:val="IndexLink"/>
                <w:rtl w:val="true"/>
              </w:rPr>
              <w:tab/>
            </w:r>
            <w:r>
              <w:rPr>
                <w:rStyle w:val="IndexLink"/>
              </w:rPr>
              <w:t>48</w:t>
            </w:r>
          </w:hyperlink>
        </w:p>
        <w:p>
          <w:pPr>
            <w:pStyle w:val="Contents3"/>
            <w:tabs>
              <w:tab w:val="clear" w:pos="8459"/>
              <w:tab w:val="right" w:pos="9026" w:leader="dot"/>
            </w:tabs>
            <w:rPr/>
          </w:pPr>
          <w:hyperlink w:anchor="__RefHeading___Toc1419704_1738255347">
            <w:r>
              <w:rPr>
                <w:webHidden/>
                <w:rStyle w:val="IndexLink"/>
                <w:rtl w:val="true"/>
              </w:rPr>
              <w:t>رأی المرجع الدینی الشیخ بشیر النجفی فی کتب الشیخ الطائی</w:t>
            </w:r>
            <w:r>
              <w:rPr>
                <w:rStyle w:val="IndexLink"/>
                <w:rtl w:val="true"/>
              </w:rPr>
              <w:tab/>
            </w:r>
            <w:r>
              <w:rPr>
                <w:rStyle w:val="IndexLink"/>
              </w:rPr>
              <w:t>49</w:t>
            </w:r>
          </w:hyperlink>
        </w:p>
        <w:p>
          <w:pPr>
            <w:pStyle w:val="Contents3"/>
            <w:tabs>
              <w:tab w:val="clear" w:pos="8459"/>
              <w:tab w:val="right" w:pos="9026" w:leader="dot"/>
            </w:tabs>
            <w:rPr/>
          </w:pPr>
          <w:hyperlink w:anchor="__RefHeading___Toc1419706_1738255347">
            <w:r>
              <w:rPr>
                <w:webHidden/>
                <w:rStyle w:val="IndexLink"/>
                <w:rtl w:val="true"/>
              </w:rPr>
              <w:t>رأی المرجع الدینی الشیخ وحید خراسانی</w:t>
            </w:r>
            <w:r>
              <w:rPr>
                <w:rStyle w:val="IndexLink"/>
                <w:rtl w:val="true"/>
              </w:rPr>
              <w:tab/>
            </w:r>
            <w:r>
              <w:rPr>
                <w:rStyle w:val="IndexLink"/>
              </w:rPr>
              <w:t>49</w:t>
            </w:r>
          </w:hyperlink>
        </w:p>
        <w:p>
          <w:pPr>
            <w:pStyle w:val="Contents3"/>
            <w:tabs>
              <w:tab w:val="clear" w:pos="8459"/>
              <w:tab w:val="right" w:pos="9026" w:leader="dot"/>
            </w:tabs>
            <w:rPr/>
          </w:pPr>
          <w:hyperlink w:anchor="__RefHeading___Toc1419708_1738255347">
            <w:r>
              <w:rPr>
                <w:webHidden/>
                <w:rStyle w:val="IndexLink"/>
                <w:rtl w:val="true"/>
              </w:rPr>
              <w:t>رأی المرجع الدینی السید سعید الحکیم</w:t>
            </w:r>
            <w:r>
              <w:rPr>
                <w:rStyle w:val="IndexLink"/>
                <w:rtl w:val="true"/>
              </w:rPr>
              <w:tab/>
            </w:r>
            <w:r>
              <w:rPr>
                <w:rStyle w:val="IndexLink"/>
              </w:rPr>
              <w:t>49</w:t>
            </w:r>
          </w:hyperlink>
        </w:p>
        <w:p>
          <w:pPr>
            <w:pStyle w:val="Contents2"/>
            <w:tabs>
              <w:tab w:val="clear" w:pos="8743"/>
              <w:tab w:val="right" w:pos="9026" w:leader="dot"/>
            </w:tabs>
            <w:rPr/>
          </w:pPr>
          <w:hyperlink w:anchor="__RefHeading___Toc1419710_1738255347">
            <w:r>
              <w:rPr>
                <w:webHidden/>
                <w:rStyle w:val="IndexLink"/>
                <w:rtl w:val="true"/>
              </w:rPr>
              <w:t>علم أمیر المؤمنین علی</w:t>
            </w:r>
            <w:r>
              <w:rPr>
                <w:rStyle w:val="IndexLink"/>
                <w:rtl w:val="true"/>
              </w:rPr>
              <w:tab/>
            </w:r>
            <w:r>
              <w:rPr>
                <w:rStyle w:val="IndexLink"/>
              </w:rPr>
              <w:t>50</w:t>
            </w:r>
          </w:hyperlink>
        </w:p>
        <w:p>
          <w:pPr>
            <w:pStyle w:val="Contents2"/>
            <w:tabs>
              <w:tab w:val="clear" w:pos="8743"/>
              <w:tab w:val="right" w:pos="9026" w:leader="dot"/>
            </w:tabs>
            <w:rPr/>
          </w:pPr>
          <w:hyperlink w:anchor="__RefHeading___Toc1419712_1738255347">
            <w:r>
              <w:rPr>
                <w:webHidden/>
                <w:rStyle w:val="IndexLink"/>
                <w:rtl w:val="true"/>
              </w:rPr>
              <w:t xml:space="preserve">سورة الفاتحة </w:t>
            </w:r>
            <w:r>
              <w:rPr>
                <w:rStyle w:val="IndexLink"/>
                <w:rtl w:val="true"/>
              </w:rPr>
              <w:t>_</w:t>
            </w:r>
            <w:r>
              <w:rPr>
                <w:rStyle w:val="IndexLink"/>
              </w:rPr>
              <w:t>1</w:t>
            </w:r>
            <w:r>
              <w:rPr>
                <w:rStyle w:val="IndexLink"/>
                <w:rtl w:val="true"/>
              </w:rPr>
              <w:tab/>
            </w:r>
            <w:r>
              <w:rPr>
                <w:rStyle w:val="IndexLink"/>
              </w:rPr>
              <w:t>53</w:t>
            </w:r>
          </w:hyperlink>
        </w:p>
        <w:p>
          <w:pPr>
            <w:pStyle w:val="Contents3"/>
            <w:tabs>
              <w:tab w:val="clear" w:pos="8459"/>
              <w:tab w:val="right" w:pos="9026" w:leader="dot"/>
            </w:tabs>
            <w:rPr/>
          </w:pPr>
          <w:hyperlink w:anchor="__RefHeading___Toc1419714_1738255347">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419716_1738255347">
            <w:r>
              <w:rPr>
                <w:webHidden/>
                <w:rStyle w:val="IndexLink"/>
                <w:rtl w:val="true"/>
              </w:rPr>
              <w:t>غَیْرِ الْمَغْضُوبِ عَلَیْهِمْ وَلا الضَّالِّینَ</w:t>
            </w:r>
            <w:r>
              <w:rPr>
                <w:rStyle w:val="IndexLink"/>
                <w:rtl w:val="true"/>
              </w:rPr>
              <w:t xml:space="preserve">: </w:t>
            </w:r>
            <w:r>
              <w:rPr>
                <w:rStyle w:val="IndexLink"/>
                <w:rtl w:val="true"/>
              </w:rPr>
              <w:t>رجال السقیفة</w:t>
            </w:r>
            <w:r>
              <w:rPr>
                <w:rStyle w:val="IndexLink"/>
                <w:rtl w:val="true"/>
              </w:rPr>
              <w:tab/>
            </w:r>
            <w:r>
              <w:rPr>
                <w:rStyle w:val="IndexLink"/>
              </w:rPr>
              <w:t>63</w:t>
            </w:r>
          </w:hyperlink>
        </w:p>
        <w:p>
          <w:pPr>
            <w:pStyle w:val="Contents2"/>
            <w:tabs>
              <w:tab w:val="clear" w:pos="8743"/>
              <w:tab w:val="right" w:pos="9026" w:leader="dot"/>
            </w:tabs>
            <w:rPr/>
          </w:pPr>
          <w:hyperlink w:anchor="__RefHeading___Toc1419718_1738255347">
            <w:r>
              <w:rPr>
                <w:webHidden/>
                <w:rStyle w:val="IndexLink"/>
                <w:rtl w:val="true"/>
              </w:rPr>
              <w:t xml:space="preserve">سورة البقرة </w:t>
            </w:r>
            <w:r>
              <w:rPr>
                <w:rStyle w:val="IndexLink"/>
                <w:rtl w:val="true"/>
              </w:rPr>
              <w:t>_</w:t>
            </w:r>
            <w:r>
              <w:rPr>
                <w:rStyle w:val="IndexLink"/>
              </w:rPr>
              <w:t>2</w:t>
            </w:r>
            <w:r>
              <w:rPr>
                <w:rStyle w:val="IndexLink"/>
                <w:rtl w:val="true"/>
              </w:rPr>
              <w:tab/>
            </w:r>
            <w:r>
              <w:rPr>
                <w:rStyle w:val="IndexLink"/>
              </w:rPr>
              <w:t>76</w:t>
            </w:r>
          </w:hyperlink>
        </w:p>
        <w:p>
          <w:pPr>
            <w:pStyle w:val="Contents3"/>
            <w:tabs>
              <w:tab w:val="clear" w:pos="8459"/>
              <w:tab w:val="right" w:pos="9026" w:leader="dot"/>
            </w:tabs>
            <w:rPr/>
          </w:pPr>
          <w:hyperlink w:anchor="__RefHeading___Toc1419720_1738255347">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419722_1738255347">
            <w:r>
              <w:rPr>
                <w:webHidden/>
                <w:rStyle w:val="IndexLink"/>
                <w:rtl w:val="true"/>
              </w:rPr>
              <w:t>الصلاة خلف المخالفین</w:t>
            </w:r>
            <w:r>
              <w:rPr>
                <w:rStyle w:val="IndexLink"/>
                <w:rtl w:val="true"/>
              </w:rPr>
              <w:tab/>
            </w:r>
            <w:r>
              <w:rPr>
                <w:rStyle w:val="IndexLink"/>
              </w:rPr>
              <w:t>82</w:t>
            </w:r>
          </w:hyperlink>
        </w:p>
        <w:p>
          <w:pPr>
            <w:pStyle w:val="Contents3"/>
            <w:tabs>
              <w:tab w:val="clear" w:pos="8459"/>
              <w:tab w:val="right" w:pos="9026" w:leader="dot"/>
            </w:tabs>
            <w:rPr/>
          </w:pPr>
          <w:hyperlink w:anchor="__RefHeading___Toc1419724_1738255347">
            <w:r>
              <w:rPr>
                <w:webHidden/>
                <w:rStyle w:val="IndexLink"/>
                <w:rtl w:val="true"/>
              </w:rPr>
              <w:t>البعوضة آیة سماویة</w:t>
            </w:r>
            <w:r>
              <w:rPr>
                <w:rStyle w:val="IndexLink"/>
                <w:rtl w:val="true"/>
              </w:rPr>
              <w:tab/>
            </w:r>
            <w:r>
              <w:rPr>
                <w:rStyle w:val="IndexLink"/>
              </w:rPr>
              <w:t>101</w:t>
            </w:r>
          </w:hyperlink>
        </w:p>
        <w:p>
          <w:pPr>
            <w:pStyle w:val="Contents3"/>
            <w:tabs>
              <w:tab w:val="clear" w:pos="8459"/>
              <w:tab w:val="right" w:pos="9026" w:leader="dot"/>
            </w:tabs>
            <w:rPr/>
          </w:pPr>
          <w:hyperlink w:anchor="__RefHeading___Toc1419726_1738255347">
            <w:r>
              <w:rPr>
                <w:webHidden/>
                <w:rStyle w:val="IndexLink"/>
                <w:rtl w:val="true"/>
              </w:rPr>
              <w:t>فرض الصلاة</w:t>
            </w:r>
            <w:r>
              <w:rPr>
                <w:rStyle w:val="IndexLink"/>
                <w:rtl w:val="true"/>
              </w:rPr>
              <w:tab/>
            </w:r>
            <w:r>
              <w:rPr>
                <w:rStyle w:val="IndexLink"/>
              </w:rPr>
              <w:t>121</w:t>
            </w:r>
          </w:hyperlink>
        </w:p>
        <w:p>
          <w:pPr>
            <w:pStyle w:val="Contents3"/>
            <w:tabs>
              <w:tab w:val="clear" w:pos="8459"/>
              <w:tab w:val="right" w:pos="9026" w:leader="dot"/>
            </w:tabs>
            <w:rPr/>
          </w:pPr>
          <w:hyperlink w:anchor="__RefHeading___Toc1419728_1738255347">
            <w:r>
              <w:rPr>
                <w:webHidden/>
                <w:rStyle w:val="IndexLink"/>
                <w:rtl w:val="true"/>
              </w:rPr>
              <w:t>حرمة الخمر فی الجاهلیة</w:t>
            </w:r>
            <w:r>
              <w:rPr>
                <w:rStyle w:val="IndexLink"/>
                <w:rtl w:val="true"/>
              </w:rPr>
              <w:tab/>
            </w:r>
            <w:r>
              <w:rPr>
                <w:rStyle w:val="IndexLink"/>
              </w:rPr>
              <w:t>279</w:t>
            </w:r>
          </w:hyperlink>
        </w:p>
        <w:p>
          <w:pPr>
            <w:pStyle w:val="Contents2"/>
            <w:tabs>
              <w:tab w:val="clear" w:pos="8743"/>
              <w:tab w:val="right" w:pos="9026" w:leader="dot"/>
            </w:tabs>
            <w:rPr/>
          </w:pPr>
          <w:hyperlink w:anchor="__RefHeading___Toc1419730_1738255347">
            <w:r>
              <w:rPr>
                <w:webHidden/>
                <w:rStyle w:val="IndexLink"/>
                <w:rtl w:val="true"/>
              </w:rPr>
              <w:t xml:space="preserve">سورة آل عمران </w:t>
            </w:r>
            <w:r>
              <w:rPr>
                <w:rStyle w:val="IndexLink"/>
                <w:rtl w:val="true"/>
              </w:rPr>
              <w:t>_</w:t>
            </w:r>
            <w:r>
              <w:rPr>
                <w:rStyle w:val="IndexLink"/>
              </w:rPr>
              <w:t>3</w:t>
            </w:r>
            <w:r>
              <w:rPr>
                <w:rStyle w:val="IndexLink"/>
                <w:rtl w:val="true"/>
              </w:rPr>
              <w:tab/>
            </w:r>
            <w:r>
              <w:rPr>
                <w:rStyle w:val="IndexLink"/>
              </w:rPr>
              <w:t>324</w:t>
            </w:r>
          </w:hyperlink>
        </w:p>
        <w:p>
          <w:pPr>
            <w:pStyle w:val="Contents2"/>
            <w:tabs>
              <w:tab w:val="clear" w:pos="8743"/>
              <w:tab w:val="right" w:pos="9026" w:leader="dot"/>
            </w:tabs>
            <w:rPr/>
          </w:pPr>
          <w:hyperlink w:anchor="__RefHeading___Toc1419732_1738255347">
            <w:r>
              <w:rPr>
                <w:webHidden/>
                <w:rStyle w:val="IndexLink"/>
                <w:rtl w:val="true"/>
              </w:rPr>
              <w:t xml:space="preserve">فهرس محتویات تفسیر أهل البیت المجلد </w:t>
            </w:r>
            <w:r>
              <w:rPr>
                <w:rStyle w:val="IndexLink"/>
                <w:rtl w:val="true"/>
              </w:rPr>
              <w:t xml:space="preserve">_ </w:t>
            </w:r>
            <w:r>
              <w:rPr>
                <w:rStyle w:val="IndexLink"/>
              </w:rPr>
              <w:t>1</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23_148096"/>
      <w:bookmarkStart w:id="1" w:name="pg14223_148096"/>
      <w:bookmarkEnd w:id="1"/>
    </w:p>
    <w:p>
      <w:pPr>
        <w:pStyle w:val="Heading2"/>
        <w:numPr>
          <w:ilvl w:val="1"/>
          <w:numId w:val="1"/>
        </w:numPr>
        <w:rPr/>
      </w:pPr>
      <w:bookmarkStart w:id="2" w:name="pg14223_148096"/>
      <w:bookmarkStart w:id="3" w:name="__RefHeading___Toc1419664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1419666_17382553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المفسر والمحقق آیة الله الدکتور</w:t>
      </w:r>
    </w:p>
    <w:p>
      <w:pPr>
        <w:pStyle w:val="BookText"/>
        <w:rPr/>
      </w:pPr>
      <w:r>
        <w:rPr>
          <w:rFonts w:ascii="IRNazanin" w:hAnsi="IRNazanin" w:eastAsia="IRNazanin"/>
          <w:color w:val="111111"/>
          <w:sz w:val="28"/>
          <w:sz w:val="28"/>
          <w:szCs w:val="28"/>
          <w:rtl w:val="true"/>
          <w:lang w:bidi="fa-IR"/>
        </w:rPr>
        <w:t>نجاح الطائی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23_148098"/>
      <w:bookmarkStart w:id="8" w:name="pg14223_148098"/>
      <w:bookmarkEnd w:id="8"/>
    </w:p>
    <w:p>
      <w:pPr>
        <w:pStyle w:val="BookText"/>
        <w:rPr/>
      </w:pPr>
      <w:bookmarkStart w:id="9" w:name="pg14223_148098"/>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1419668_1738255347"/>
      <w:bookmarkStart w:id="11" w:name="_Toc3"/>
      <w:bookmarkEnd w:id="10"/>
      <w:r>
        <w:rPr>
          <w:rtl w:val="true"/>
        </w:rPr>
        <w:t>الاهداء</w:t>
      </w:r>
      <w:bookmarkEnd w:id="11"/>
    </w:p>
    <w:p>
      <w:pPr>
        <w:pStyle w:val="BookText"/>
        <w:rPr/>
      </w:pPr>
      <w:r>
        <w:rPr>
          <w:rFonts w:ascii="IRNazanin" w:hAnsi="IRNazanin" w:eastAsia="IRNazanin"/>
          <w:color w:val="111111"/>
          <w:sz w:val="28"/>
          <w:sz w:val="28"/>
          <w:szCs w:val="28"/>
          <w:rtl w:val="true"/>
          <w:lang w:bidi="fa-IR"/>
        </w:rPr>
        <w:t xml:space="preserve">أهدی هذه الموسوعة القرآنیة الی امام الکون الحی المهدی العزیز علیه السلام والی کل من آمن بالله وجاهد وبلَّغ ودوَّن وأنفق فی سبیل نشر الاسلام فی ربوع العالم بثقلیه القرآن وأهل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راجیاً من العلی الاعلی أن یشملهم برحمته الواسعة فیدخلهم فی جنانه العالیة الواسعة خالدین فیها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عطا عبد محمد الطائی </w:t>
      </w:r>
      <w:bookmarkStart w:id="12" w:name="pg14223_148099"/>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1419670_1738255347"/>
      <w:bookmarkStart w:id="14" w:name="_Toc4"/>
      <w:bookmarkEnd w:id="13"/>
      <w:r>
        <w:rPr>
          <w:rtl w:val="true"/>
        </w:rPr>
        <w:t>المقدمة</w:t>
      </w:r>
      <w:bookmarkEnd w:id="14"/>
    </w:p>
    <w:p>
      <w:pPr>
        <w:pStyle w:val="Heading3"/>
        <w:numPr>
          <w:ilvl w:val="2"/>
          <w:numId w:val="1"/>
        </w:numPr>
        <w:rPr/>
      </w:pPr>
      <w:bookmarkStart w:id="15" w:name="__RefHeading___Toc1419672_1738255347"/>
      <w:bookmarkStart w:id="16" w:name="_Toc5"/>
      <w:bookmarkEnd w:id="15"/>
      <w:r>
        <w:rPr>
          <w:rtl w:val="true"/>
        </w:rPr>
        <w:t>تفسیرنا تفسیر أهل البیت</w:t>
      </w:r>
      <w:bookmarkEnd w:id="16"/>
    </w:p>
    <w:p>
      <w:pPr>
        <w:pStyle w:val="BookText"/>
        <w:rPr/>
      </w:pPr>
      <w:r>
        <w:rPr>
          <w:rFonts w:ascii="IRNazanin" w:hAnsi="IRNazanin" w:eastAsia="IRNazanin"/>
          <w:color w:val="111111"/>
          <w:sz w:val="28"/>
          <w:sz w:val="28"/>
          <w:szCs w:val="28"/>
          <w:rtl w:val="true"/>
          <w:lang w:bidi="fa-IR"/>
        </w:rPr>
        <w:t xml:space="preserve">دوَّن تفسیر أهل البیت علیهم السلام هذا مائة نظریة ورسالة علمیة مأخوذة من القرآن الکریم وشاهدة علی عظمة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نظریات التوحید والعدل والنبوة والامامة والمعاد والنظریة النفسیة والطبیة والاجتماعیة والکونیة والاخلاقیة والفضائیة والفیزیائیة والکیمیائیة والاقتصادیة والقصصیة والنظریة الفقهیة وخطورتها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ونظریة الامن للمجتمعات والافراد وحساسیتها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وأهتم تفسیر أهل البیت علیهم السلام بنظریة اعتقاد وتعبد وطاعة العبد وتکامله فی دائرة الاسلام الربانیة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واهتم بنظریة البلاغة والبیان والنحو ونظریة الحرب والسلم ونظریة خلق الکون ونظریة خلق الانسان فی الارحام وتسییر الریاح ونزول الامطار ولقاح الازهار ونظریة حیاة النحل والنمل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والنظریة السیاسیة ووجوب قیادة البلدان والجماعات والحواضر ولم شملها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ونظریة علوم الغیب السماویة بکل مجالاتها وعجائبها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وأهتم تفسیر أهل البیت علیهم السلام بنظریة النجوم والکواکب وخلقها وموتها وفوائدها وتصادمها ونظریة حیاة الملائکة وموتهم وجهادهم وتسبیحهم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ونظریة حیاة الجن وامتناع رؤیتهم وافضلیة الانس علیهم وطرق التحصن من أحابیلهم وسحرهم ودسائسهم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ونظریة الصلاة والدعاء والتسبیح والتضرع وفوائدها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ونظریة الشعائر الدینیة وأهمیتها بنظریة الارحام والعوائل والقبائل ووجوب حفظ شرفها وخصائلها وابعاد الزنا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واهتم بنظریة الصحبة والصداقة والعلاقات الانسانیة ورسالة الجار والحاجة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ونظریة قیادة الانبیاء والاوصیاء لها الجهاد والغزو والدفاع ووجوبها وکفر من فر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ونظریة الصیام وفرضها علی الادیان السماویة وأهدافها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 بنظریة الامر بالمعروف والنهی عن المنکر وغایاتها ونتائجها وهزیمة الامم 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وانتعاش الحضارات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وأهتم تفسیر أهل البیت علیهم السلام بنظریة الزکاة والخمس وآثارها فی حفظ الامة من الزلل والاسقام وفرض الطاعة الالهیة والقضاء علی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وأهتم تفسیر أهل البیت علیهم السلام بشرح نظریة التقیة والحاجة الیها فی العصور الغابرة ووقتنا الحالی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مجالاتها وأفقها وطرق الوصول الیها وکیفیة التعامل معها ومع نظریة وجوب کشف الحقائق القرآنیة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کشف الله تعالی کفر قابیل ابن نبی البشریة ومرجعهم آدم علیه السلام وبین فسق وکفر بعض نساء الانبیاء وابن نوح وعم النبی ابراهیم وبین فسق ابی لهب عم النبی محمد صلی الله علیه و آله و سلم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الرسول الأعظم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الساکت عن الحق شیطان أخرس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وأهتم تفسیر أهل البیت علیهم السلام بنظریة التولی لاولیاء الله والبراءة من أعداء الله وأثرها فی صیانة المجتمعات وحفظ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ونظریات أخری دوناها فی بطون الابحاث ومتون المجلدات فی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وأهتم تفسیر أهل البیت علیهم السلام بنظریة الانبیاء والاوصیاء وحرکتهم الرسالیة لهدایة الامم والشعوب الی الساحة الالهیة المقدسة وما فیه خیرهم وصلاحهم وتطورهم فی شتی مجالات ومحافل الرقی والازدهار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وأهتم تفسیر أهل البیت علیهم السلام ببیان خطورة الملوک الجبارین الکافرین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المُلُوکَ إذَا دَخَلُوا قَرْیَةً أفْسَدُوهَا وَجَعَلُوا أعِزَّةَ أهْلِهَا أذِلَّةً وَکَذَلِکَ یَفْعَلُونَ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وأهتم تفسیر أهل البیت علیهم السلام بنظریة المنافقین وخطورتها علی المسیرة الاسلامیة وحقوق المسلمین وانتکاساتهم المذلة وخیاناتهم الدائمة وقتلهم للانبیاء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تفسیر أهل البیت علیهم السلام نزول سورة المنافقین فی حقهم لاعتقاداتهم الفاسدة وکفرهم بالله ورسوله وکتابه و بخطتهم لقتل النبی صلی الله علیه و آله و سلم فی حملة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وقتلهم له صلی الله علیه و آله و سلم بالسم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وصفینا هذا التفسیر من کدورات النواصب واسرائیلیاتهم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التوحید فی سورتها المبارکة الاخلاص المبینة لوحدانیة خالق الکون ومدبره ومدیره وهو الله الصمد لم یلد ولم یولد مبطلا أراجیف الاحبار من کل ملة ومذهب ودیانة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 تفسیرنا بنظریة ورسالة النبوة وعظمتها ووجوب الطاعة الکاملة لها وانه رسول الله ومن ینقلب علیه انقلب علی الدین بقوله المبارک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واهتم التفسیر بابراز نظریة ورسالة امامة العالین الصادقین الاثنی عشر الواجبة فی القرآن المجید بانها امامة رب العالمین لخلقه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امامة العدول الاکفاء المعصومین والخلفاء بقوله الشریف الجلیل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واهتم تفسیر أهل البیت علیهم السلام</w:t>
      </w:r>
    </w:p>
    <w:p>
      <w:pPr>
        <w:pStyle w:val="BookText"/>
        <w:rPr/>
      </w:pPr>
      <w:r>
        <w:rPr>
          <w:rFonts w:ascii="IRNazanin" w:hAnsi="IRNazanin" w:eastAsia="IRNazanin"/>
          <w:color w:val="111111"/>
          <w:sz w:val="28"/>
          <w:sz w:val="28"/>
          <w:szCs w:val="28"/>
          <w:rtl w:val="true"/>
          <w:lang w:bidi="fa-IR"/>
        </w:rPr>
        <w:t xml:space="preserve">بنظریة ورسالة العدل الالهی والقیامة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واهتم تفسیر أهل البیت علیهم السلام</w:t>
      </w:r>
    </w:p>
    <w:p>
      <w:pPr>
        <w:pStyle w:val="BookText"/>
        <w:rPr/>
      </w:pPr>
      <w:r>
        <w:rPr>
          <w:rFonts w:ascii="IRNazanin" w:hAnsi="IRNazanin" w:eastAsia="IRNazanin"/>
          <w:color w:val="111111"/>
          <w:sz w:val="28"/>
          <w:sz w:val="28"/>
          <w:szCs w:val="28"/>
          <w:rtl w:val="true"/>
          <w:lang w:bidi="fa-IR"/>
        </w:rPr>
        <w:t xml:space="preserve">برسالة القرآن فی العقائد والثقافة والفکر ووجوب نشرها بین الناس لایصالهم الی الحق المبین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یَکْفُرْ بِالإیمَانِ فَقَدْ حَبِطَ عَمَلُهُ وَهُوَ فِی الآخِرَةِ مِنَ الخَاسِرِینَ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اشْتَرَوْا الکُفْرَ بِالإیمَانِ لَنْ یَضُرُّوا اللّهَ شَیْئاً وَلَهُمْ عَذَابٌ ألِیمٌ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p>
    <w:p>
      <w:pPr>
        <w:pStyle w:val="BookText"/>
        <w:rPr/>
      </w:pPr>
      <w:r>
        <w:rPr>
          <w:rFonts w:ascii="IRNazanin" w:hAnsi="IRNazanin" w:eastAsia="IRNazanin"/>
          <w:color w:val="111111"/>
          <w:sz w:val="28"/>
          <w:sz w:val="28"/>
          <w:szCs w:val="28"/>
          <w:rtl w:val="true"/>
          <w:lang w:bidi="fa-IR"/>
        </w:rPr>
        <w:t>ومن الرسائل القرآنیة التی بینها التفسیر النظریة الروحیة النفسیة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lang w:bidi="ar-SA"/>
        </w:rPr>
        <w:t>25</w:t>
      </w:r>
      <w:r>
        <w:rPr>
          <w:rFonts w:ascii="Amiri" w:hAnsi="Amiri" w:eastAsia="Amiri" w:cs="Amiri"/>
          <w:i/>
          <w:i/>
          <w:iCs/>
          <w:color w:val="111111"/>
          <w:sz w:val="28"/>
          <w:sz w:val="28"/>
          <w:szCs w:val="28"/>
          <w:rtl w:val="true"/>
          <w:lang w:bidi="ar-SA"/>
        </w:rPr>
        <w:t>وَیَسِّرْ لِی أمْرِی</w:t>
      </w:r>
      <w:r>
        <w:rPr>
          <w:rFonts w:eastAsia="Amiri" w:cs="Amiri" w:ascii="Amiri" w:hAnsi="Amiri"/>
          <w:i/>
          <w:iCs/>
          <w:color w:val="111111"/>
          <w:sz w:val="28"/>
          <w:szCs w:val="28"/>
          <w:lang w:bidi="ar-SA"/>
        </w:rPr>
        <w:t>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لَمَّا سَمِعْنَا الهُدَی آمَنَّا بِهِ فَمَنْ یُؤْمِنْ بِرَبِّهِ فَلا یَخَافُ بَخْساً وَلا رَهَقاً</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lang w:bidi="ar-SA"/>
        </w:rPr>
        <w:t>3</w:t>
      </w:r>
      <w:r>
        <w:rPr>
          <w:rFonts w:ascii="Amiri" w:hAnsi="Amiri" w:eastAsia="Amiri" w:cs="Amiri"/>
          <w:i/>
          <w:i/>
          <w:iCs/>
          <w:color w:val="111111"/>
          <w:sz w:val="28"/>
          <w:sz w:val="28"/>
          <w:szCs w:val="28"/>
          <w:rtl w:val="true"/>
          <w:lang w:bidi="ar-SA"/>
        </w:rPr>
        <w:t>وَمِنْ شَرِّ النَّفَّاثَاتِ فِی الْعُقَدِ</w:t>
      </w:r>
      <w:r>
        <w:rPr>
          <w:rFonts w:eastAsia="Amiri" w:cs="Amiri" w:ascii="Amiri" w:hAnsi="Amiri"/>
          <w:i/>
          <w:iCs/>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الفلق</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النظریات والرسائل القرآنیة التی اهتم بها تفسیر أهل البیت علیهم السلام </w:t>
      </w:r>
    </w:p>
    <w:p>
      <w:pPr>
        <w:pStyle w:val="BookText"/>
        <w:rPr/>
      </w:pPr>
      <w:r>
        <w:rPr>
          <w:rFonts w:ascii="Amiri" w:hAnsi="Amiri" w:eastAsia="Amiri" w:cs="Amiri"/>
          <w:color w:val="111111"/>
          <w:sz w:val="28"/>
          <w:sz w:val="28"/>
          <w:szCs w:val="28"/>
          <w:rtl w:val="true"/>
          <w:lang w:bidi="ar-SA"/>
        </w:rPr>
        <w:t xml:space="preserve">الرسالة الطبیة فی الشفاء والعلاج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لِلْمُؤْمِنِینَ وَلا یَزِیدُ الظَّالِمِینَ إلا خَسَاراً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وَشِفَاءٌ لِمَا فِی الصُّدُورِ</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 رَبُّکَ إلَی النَّحْلِ أنِ اتَّخِذِی مِنَ الجِبَالِ بُیُوتاً وَمِنَ الشَّجَرِ وَمِمَّا یَعْرِشُونَ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لاَیَةً لِقَوْم یَتَفَکَّرُونَ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النظریات والرسائل القرآنیة التی اهتم بها تفسیر أهل البیت علیهم السلام النظریة الاجتماعیة فی صیانة المجتمع وحفظه وهدایته للانسانیة والحق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الاسلام الی صیانة الارحام وتعاونها مع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 وَأزْوَاجُهُ اُمَّهَاتُهُمْ وَاُوْلُو الأرْحَامِ بَعْضُهُمْ أوْلَی بِبَعْض</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وعین تعالی رزقا الهیا لکل دابة فی الارض من انسان وحیوان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دَابَّة فِی الأرْضِ إلا عَلَی اللّهِ رِزْقُهَا وَیَعْلَمُ مُسْتَقَرَّهَا وَمُسْتَوْدَعَهَا کُلٌّ فِی کِتَاب مُبِین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القرآن الی الانفاق علی المحتاجین وفی سبیل الله لانجاح المشاریع الانسانیة کلها وتوفیر العمل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وَرَسُولِهِ وَأنْفِقُوا مِمَّا جَعَلَکُمْ مُسْتَخْلَفِینَ فِیهِ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وَأقَامُوا الصَّلاةَ وَأنْفَقُوا مِمَّا رَزَقْنَاهُمْ سِرّاً وَعَلانِیَةً یَرْجُونَ تِجَارَةً لَنْ تَبُورَ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 تعالی باطعام الفقراء لمنع البؤس فی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وَأطْعِمُوا البَائِسَ الفَقِیرَ</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رب العالمین بالاحسان الی الناس فی شتی المیادین لیعم الخیر فی کل الارجاء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وَأحْسِنُوا إنَّ اللّهَ یُحِبُّ المُحْسِنِینَ</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إنَّا خَلَقْنَاکُمْ مِنْ ذَکَر وَاُنثَی وَجَعَلْنَاکُمْ شُعُوباً وَقَبَائِلَ لِتَعَارَفُوا إنَّ أکْرَمَکُمْ عِنْدَ اللّهِ أتْقَاکُمْ إنَّ اللّهَ عَلِیمٌ خَبِیرٌ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النظریات والرسائل القرآنیة التی اهتم بها تفسیر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الانظمة 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تبین عظمة الله تعالی فی الارض والسماء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آیَاتِهِ اللَّیْلُ وَالنَّهَارُ وَالشَّمْسُ وَالقَمَرُ</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خَلْقُ السَّمَاوَاتِ وَالأرْضِ وَاخْتِلافُ ألْسِنَتِکُمْ وَألْوَانِکُمْ إنَّ فِی ذَلِکَ لاَیَات لِلْعَالِمِینَ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آیَاتِهِ یُرِیکُمُ البَرْقَ خَوْفاً وَطَمَعاً وَیُنَزِّلُ مِنَ السَّمَاءِ مَاءً فَیُحْیِی بِهِ الأرْضَ بَعْدَ مَوْتِهَا إنَّ فِی ذَلِکَ لاَیَات لِقَوْم یَعْقِلُونَ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النظریات والرسائل القرآنیة التی اهتم بها تفسیر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ورسالة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فی القرآن الکریم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لَعَلَّکُمْ تُفْلِحُونَ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 الَّذِینَ آمَنُوا وَعَمِلُوا الصَّالِحَاتِ جُنَاحٌ فِیمَا طَعِمُوا إذَا مَا اتَّقَوْا وَآمَنُوا وَعَمِلُوا الصَّالِحَاتِ ثُمَّ اتَّقَوْا وَآمَنُوا ثُمَّ اتَّقَوْا وَأحْسَنُوا وَاللّهُ یُحِبُّ المُحْسِنِینَ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لأوَّاهٌ حَلِیمٌ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أؤُنَبِّئُکُمْ بِخَیْر مِنْ ذَلِکُمْ لِلَّذِینَ اتَّقَوْا عِنْدَ رَبِّهِمْ جَنَّاتٌ تَجْرِی مِنْ تَحْتِهَا الأنْهَارُ خَالِدِینَ فِیهَا وَأزْوَاجٌ مُطَهَّرَةٌ وَرِضْوَانٌ مِنْ اللّهِ وَاللّهُ بَصِیرٌ بِالعِبَادِ </w:t>
      </w:r>
      <w:r>
        <w:rPr>
          <w:rFonts w:eastAsia="Amiri" w:cs="Amiri" w:ascii="Amiri" w:hAnsi="Amiri"/>
          <w:color w:val="111111"/>
          <w:sz w:val="28"/>
          <w:szCs w:val="28"/>
          <w:lang w:bidi="ar-SA"/>
        </w:rPr>
        <w:t>15</w:t>
      </w:r>
      <w:r>
        <w:rPr>
          <w:rFonts w:ascii="Amiri" w:hAnsi="Amiri" w:eastAsia="Amiri" w:cs="Amiri"/>
          <w:i/>
          <w:i/>
          <w:iCs/>
          <w:color w:val="111111"/>
          <w:sz w:val="28"/>
          <w:sz w:val="28"/>
          <w:szCs w:val="28"/>
          <w:rtl w:val="true"/>
          <w:lang w:bidi="ar-SA"/>
        </w:rPr>
        <w:t xml:space="preserve">الَّذِینَ یَقُولُونَ رَبَّنَا إنَّنَا آمَنَّا فَاغْفِرْ لَنَا ذُنُوبَنَا وَقِنَا عَذَابَ النَّارِ </w:t>
      </w:r>
      <w:r>
        <w:rPr>
          <w:rFonts w:eastAsia="Amiri" w:cs="Amiri" w:ascii="Amiri" w:hAnsi="Amiri"/>
          <w:i/>
          <w:iCs/>
          <w:color w:val="111111"/>
          <w:sz w:val="28"/>
          <w:szCs w:val="28"/>
          <w:lang w:bidi="ar-SA"/>
        </w:rPr>
        <w:t>16</w:t>
      </w:r>
      <w:r>
        <w:rPr>
          <w:rFonts w:ascii="Amiri" w:hAnsi="Amiri" w:eastAsia="Amiri" w:cs="Amiri"/>
          <w:color w:val="111111"/>
          <w:sz w:val="28"/>
          <w:sz w:val="28"/>
          <w:szCs w:val="28"/>
          <w:rtl w:val="true"/>
          <w:lang w:bidi="ar-SA"/>
        </w:rPr>
        <w:t xml:space="preserve">الصَّابِرِینَ وَالصَّادِقِینَ وَالقَانِتِینَ وَالمُنْفِقِینَ وَالمُسْتَغْفِرِینَ بِالأسْحَارِ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الایات الاخلاقیة فی القرآن الکریم لوحة کاملة تهدی البشریة الی الحالة الحضاریة والمدنیة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النظریات والرسائل القرآنیة التی اهتم بها تفسیر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نظریة ورسالة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زَیْدٌ مِنْهَا وَطَراً زَوَّجْنَاکَهَا لِکَیْ لا یَکُونَ عَلَی المُؤْمِنِینَ حَرَجٌ فِی أزْوَاجِ أدْعِیَائِهِمْ إذَا قَضَوْا مِنْهُنَّ وَطَراً وَکَانَ أمْرُ اللّهِ مَفْعُولا</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الله تعالی حفظ نسب زید لابیه ولیس مثلما تعارف علیه الناس یومها من ادعاء انساب ادعیائهم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فبنو أُمیة کلّهم لیسوا من صمیم قریش وإنّما یلحقون بهم ویصدق ذلک قول أمیر المؤمنین علیه السلام لمّا کتب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نحن وأنتم بنو عبد مناف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جواب الإمام علی علیه السلام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المهاجر کالطلیق ولیس الصریح کاللصیق </w:t>
      </w:r>
      <w:r>
        <w:rPr>
          <w:rFonts w:eastAsia="IRNazanin" w:cs="IRNazanin"/>
          <w:color w:val="111111"/>
          <w:sz w:val="28"/>
          <w:szCs w:val="28"/>
          <w:rtl w:val="true"/>
          <w:lang w:bidi="fa-IR"/>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شهادة من الإمام علی علیه السلامإنّ بنی أُمیة لصّاق ولیسوا صحیحی النسب إلی عبد مناف وأیّد معاویة ذلک ولم ینکره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قتیبة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سفیان أعور العین من أصل غیر عربی</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النظریات والرسائل القرآنیة التی اهتم بها تفسیر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القصص فی القرآن الکریم حیث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وَرُسُلا قَدْ قَصَصْنَاهُمْ عَلَیْکَ مِنْ قَبْلُ وَرُسُلا لَمْ نَقْصُصْهُمْ عَلَیْکَ وَکَلَّمَ اللّهُ مُوسَی تَکْلِیماً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القُرَی نَقُصُّ عَلَیْکَ مِنْ أنْبَائِهَا وَلَقَدْ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 نَقُصُّ عَلَیْکَ مِنْ أنْبَاءِ الرُّسُلِ مَا نُثَبِّتُ بِهِ فُؤَادَکَ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واراد عمر تغییر هذه النظریة الاسلامیة بنظریة القصص عند أحبار الیهود فعین کعب الاحبار الیهودی مرجعا وقاصا فی المسجد النبوی یعلم الناس قصص وحدیث الاحبار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عمر بکعب الاحبار لیقص القصص فی المسجد النبوی ثلاث مرات فی الاسبوع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یلتق کعب الیهود بالنبی صلی الله علیه و آله و سلم بغضا له وامتنع من المجیء للمدینة للقاء به وبقی محاربا عنیدا له مثلما حارب احبار الیهود الانبیاء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بتمیم الداری النصرانی لیقص ثلاث مرات فی الاسبوع فأصبحت الحصص ست مرات فی الاسبوع الواحد لتحل قصصهما محل القصص القرآنیة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عمر لتمیم أن یقصَّ فی یوم السبت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سنجمعهم علی قاصٍّ یقصُّ لهم فی یوم سبت مرَّة إلی مثلها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تمیم الداری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ومنع الملوکُ الامام علیا علیه السلام من الموعظة فی المسجد النبوی وهو امام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ویتحدث هذا التفسیر القرآنی المبارک عن تفسیر آیات الذکر الحکیم بواقعیة وحقیقة طبقا للنصوص القرآنیة والحدیث الصحیح الوارد عن أهل بیت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ویتوخی نزول الایات کما هی بعیدا عن أراجیف رجال السقیفة والامویین والعباسیین والسلفیین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حاول البعض منع تفسیر القرآن وعاقبوا من سأل عن التفسیر وکان لعمر بن الخطاب وقائع مشهودة فی هذا المجال </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وأحرق البعض الحدیث النبوی وهو المبین لتفسیر الکتاب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منهج منع تدوین الحدیث الی زمن عمر بن عبد العزیز الذی حکم سنتین فقط وکانت العقوبة الرسمیة لمن ینشر ویدوَّن الحدیث الشریف هی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وعترتّی أهل بیتی</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وأهتم تفسیر أهل البیت علیهم السلام بنظریة القرآن والحفظ الالهی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والزیادة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علی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النقصان فالظاهر أیضا من مذهب المسلمین خلافه وهو الألیق بالصحیح من مذهبنا وهو الذی نصره المرتضی وهو الظاهر فی الروایة غیر أنه رویت روایات کثیرة من جهة الشیعة وأهل السنة بنقصان کثیر من آی القرآن ونقل شئ منه من موضع إلی موضع طریقها الآحاد التی لا توجب علما ولا عملا والأولی الإعراض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النبی صلی الله علیه و آله و سلم یفسر القرآن إلا بعد أن یأتی به جبرائیل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وأهمیته مع أهل البیت فی تثبیت ارکان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الثقلان بقول النبی المصطفی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وعترتّی أهل بیتی</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الکتاب المعجز الذی لا یمکن لانس وجن أن یأتوا بمثله ولو اجتمعوا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مع القرآن والقرآن مع علی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سلیم بن قیس الهلالی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علی رسول الله آیة من القرآن إلاّ أقرأنیها وأملاها علیَّ فاکتبها بخطی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وحاول عمر فی أیام سلطته أخذ قرآن علی علیه السلام منه لإتلافه فامتنع علی</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أتلفه لفقد المسلمون القرآن مثلما ضیع الیهود والنصاری التوراة والانجیل عمدا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بیتی یأتینی رسول الله صلی الله علیه و آله و سلم وکنت إذا دخلت علیه بعض منازله أخلانی وأقام عنی 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عنده غیری وإذا أتانی للخلوة معی فی منزلی لم تقم عنی فاطمة ولا أحد من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إذا سألته أجابنی وإذا سکت عنه وفنیت مسائلی ابتدأنی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نزلت علی رسول الله صلی الله علیه و آله و سلم آیة من القرآن إلا أقرأنیها وأملاها علی فکتبتها بخطی وعلمنی تأویلها وتفسیرها وناسخها ومنسوخها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ومحکمها ومتشابهها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وخاصها وعامها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الله أن یعطینی 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نسیت آیة من کتاب الله ولا علما أملاه علی وکتبته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دعا الله لی بما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ترک شیئا علمه الله من حلال ولا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أمر ولا نهی کان أو یکون ولا کتاب منزل علی أحد قبله من طاعة أو معصیة إلا علمنیه وحفظته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أنس حرفا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یده علی صدری ودعا الله لی أن یملا قلبی علما وفهما وحکما ونورا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بأبی أنت وأمی منذ دعوت الله لی بما دعوت لم أنس شیئا ولم یفتنی شئ لم أکتبه أفتتخوف علی النسیان فیما بعد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لست أتخوف علیک النسیان والجهل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قتادة بن دعامة علی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قتادة أنت فقیه أهل البصرة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یزعمون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تفسر القرآن ؟ 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 علیه السلام بعلم تفسره أم بجهل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کنت تفسره بعلم فأنت أنت وأنا أسألک ؟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 عز وجل فی سبأ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وقدرنا فیها السیر سیروا فیها لیالی وأیاما 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خرج من بیته بزاد حلال وراحلة وکراء حلال یرید هذا البیت کان آمنا حتی یرجع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یا قتادة هل تعلم أنه قد یخرج الرجل من بیته بزاد حلال وراحلة وکراء حلال یرید هذا البیت فیقطع علیه الطریق</w:t>
      </w:r>
    </w:p>
    <w:p>
      <w:pPr>
        <w:pStyle w:val="BookText"/>
        <w:rPr/>
      </w:pPr>
      <w:r>
        <w:rPr>
          <w:rFonts w:ascii="IRNazanin" w:hAnsi="IRNazanin" w:eastAsia="IRNazanin"/>
          <w:color w:val="111111"/>
          <w:sz w:val="28"/>
          <w:sz w:val="28"/>
          <w:szCs w:val="28"/>
          <w:rtl w:val="true"/>
          <w:lang w:bidi="fa-IR"/>
        </w:rPr>
        <w:t>فتذهب نفقته ویضرب مع ذلک ضربة فیها اجتیاحه ؟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قتادة إن کنت إنما فسرت القرآن من تلقاء نفسک فقد هلکت وأهلکت وإن کنت قد أخذته من الرجال فقد هلکت وأهلکت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قتادة ذلک من خرج من بیته بزاد وراحلة وکراء حلال یروم هذا البیت عارفا بحقنا یهوانا قلبه کما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أفئدة من الناس تهوی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یعن البیت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والله دعوة إبراهیم علیه السلام التی من هوانا قلبه قبلت حجته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قتادة فإذا کان کذلک کان آمنا من عذاب جهنم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والله لا فسرتها إلا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قتادة إنما یعرف القرآن من خوطب به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فضالة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الله عز وجل ذکر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ممن مضی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ذکر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والمستضعفین من الرجال والنساء والولدان الذین </w:t>
      </w:r>
    </w:p>
    <w:p>
      <w:pPr>
        <w:pStyle w:val="BookText"/>
        <w:rPr/>
      </w:pPr>
      <w:r>
        <w:rPr>
          <w:rFonts w:ascii="IRNazanin" w:hAnsi="IRNazanin" w:eastAsia="IRNazanin"/>
          <w:color w:val="111111"/>
          <w:sz w:val="28"/>
          <w:sz w:val="28"/>
          <w:szCs w:val="28"/>
          <w:rtl w:val="true"/>
          <w:lang w:bidi="fa-IR"/>
        </w:rPr>
        <w:t xml:space="preserve">یقولون ربنا أخرجنا من هذه القریة الظالم أهلها واجعل لنا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لدنک نصیرا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أولئک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عساکر والهیتمی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مسعود الصحابی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نزل علی سبعة أحرف ما منها حرف إلاّ وله ظهر وبطن وإن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علم الظاهر والباطن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آیة إلاّ وقد علمت فیما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وهب لی قلباً 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ولساناً طلقاً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وروی أبو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ننتظر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إلینا قد انقطع شسع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به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رجلاً یقاتل الناس علی 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قاتلت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ولکن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فبشرناه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یرفع به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قد کان سمعه من رسول الله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الحسن بن معاذ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لوط بن یحیی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عمارة بن زید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هشام بن عبد الملک بن مروان سنة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حج فی تلک السنة محمد بن علی الباقر وابنه جعفر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جعفر بن محمد علیه السلام فی بعض کلامه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یدَّعی علم الغیب والله لم یطلع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ادعی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أنزل علی نبیه صلی الله علیه و آله و سلمکتابا بین فیه ما کان وما یکون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ونَزَّلْنا عَلَیْکَ الْکِتابَ تِبْیاناً لِکُلِّ شَیْءٍ </w:t>
      </w:r>
      <w:r>
        <w:rPr>
          <w:rFonts w:eastAsia="Amiri" w:cs="Amiri" w:ascii="Amiri" w:hAnsi="Amiri"/>
          <w:color w:val="111111"/>
          <w:sz w:val="28"/>
          <w:szCs w:val="28"/>
          <w:rtl w:val="true"/>
          <w:lang w:bidi="ar-SA"/>
        </w:rPr>
        <w:t>) (</w:t>
      </w:r>
      <w:r>
        <w:rPr>
          <w:rStyle w:val="FootnoteAnchor"/>
          <w:rtl w:val="true"/>
        </w:rPr>
        <w:footnoteReference w:id="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وهُدیً ومَوْعِظَةٌ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فِی إِمامٍ مُبِینٍ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غائِبَةٍ فِی السَّماءِ والأَرْضِ إِلَّا فِی کِتابٍ مُبِینٍ </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إلی نبیه علیه السلام أن لا یبقی فی غیبه وسره ومکنون علمه شیئا إلا یناجی به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یؤلف القرآن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ویتولی غسله وتحنیطه وتکفینه من دون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لأهله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أن تنظروا إلی عورتی غیر أخی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مالی وعلیه 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قاضی دینی ومنجز وعدی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یقاتل علی تأویل القرآن کما قاتلت علی تنزیله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عند احد تأویل القرآن بکماله وتمامه إلا عند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الهمزة مع القاف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أفیشهد له عمر ویجحد غیره ؟ </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فأهل البیت هم المفسرون للقرآن الکریم طبقا لهذه النصوص النبویة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وتفسیرنا تفسیر أهل البیت تفسیر روائی بالمأثور یفسر القرآن بالحدیث ویقربها بالایات القرآنیة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الراسخون فی العلم نعلم تأویله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القاضی شهاب الدین ابن حجر العسقلانی الشافعی فی إصابته بسنده عن الأخضر بن أبی الأخضر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أقاتل علی تنزیل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یقاتل علی تأویله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الإصابة فی تمییز الصحابة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المؤمنین علی علیه السلام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أرسله لحجاج الخوارج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حمال ذو وجوه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عبدة قسم الکتب والوصایا رقم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الباقر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للقرآن ظهرا وبطنا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بل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تدل علی أن للقرآن بطونا سبعة أو سبعین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ألفوا کتبا فیما تضمنه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الباطن </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یترک البعض تفسیر اهل البیت ویأخذون بتفاسیر النواصب وبقیة المذاهب الاخری؟</w:t>
      </w:r>
    </w:p>
    <w:p>
      <w:pPr>
        <w:pStyle w:val="BookText"/>
        <w:rPr/>
      </w:pPr>
      <w:r>
        <w:rPr>
          <w:rFonts w:ascii="IRNazanin" w:hAnsi="IRNazanin" w:eastAsia="IRNazanin"/>
          <w:color w:val="111111"/>
          <w:sz w:val="28"/>
          <w:sz w:val="28"/>
          <w:szCs w:val="28"/>
          <w:rtl w:val="true"/>
          <w:lang w:bidi="fa-IR"/>
        </w:rPr>
        <w:t>واعتمد تفسیرنا تفسیر أهل البیت علی روایات بعیدة عن الظن والاستحسان وموافقة للأصول العقائدیّة والایمانیة والقواعد العقلیة والحقائق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روایة لا توافق القرآن ضربنا بها عرض الحائط کما قال النبی صلی الله علیه و آله و سلم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روایة حامت حولها الشکوک فی معارضتها للقرآن ترکناها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المشاکل سعی بعض الحکومات لتفسیر القرآن لیتطابق ومناهجها ومشاریعها وأهدافها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حاولنا فی هذا التفسیر رعایة تفسیر الایات طبقا للحقیقة الواقعة بعیدا عن ارهاصات علماء البلاط والاحزاب الفاسقة والحکومات البالیة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یطلع المسلمون علی الاسلام بواقعه ومنزلة الخلفاء الأئمة کما أرادها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المظلوم الاکبر فی مسیرة الحکومات الامویة والعباسیة هم أهل البیت علیهم السلام وقد سعینا لنشر تفسیرهم مثلما أوصانا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قریبیا من التفسیر الموضوعی فی کثیر من آیاته الشریفة واعتمد تفسیرنا علی المنقول فی شرح النصوص القرآنیة محاولا التوفیق بین معانی الآیات للوصول الی التفسیر الصحیح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السنِّیة المرویة فی کتابنا هذا صحیحة السند عندهم ومتواترة أو متعددة الطرق الامر الذی یطمئن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هجرة أبی بکر وعمر وعثمان وعبد الله بن عمر قبل هجرة النبی محمد صلی الله علیه و آله و سلم الی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عدم حضور أبی بکر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واقتصار الحضور علی النبی الأکرم محمد صلی الله علیه و آله و سلم ودلیله عبد الله بن بکر الدیلی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بکر بن اریقط صاحب النبی صلی الله علیه و آله و سلم فی الغار ودلیله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الغار فنزلت علیه والمرسلات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السنیة التی ذکرناها حجة علیهم فهی فی کتبهم والذین رووا أحادیث المناقب والفضائل لأهل البیت خاطروا بأنفسهم لاجل الحق لانهم عاشوا فی عصور المستبدین النواصب المعلنی العداء لمحمد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مما یبین توجههم لنیل الرضا الالهی وکنز الحسنات لانه منهج تخالفه الحکومات الناصبیة الامویة والعباسیة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فتعرضوا لابشع أنواع الظلم والحیف ، فهم لم یحصلوا علی المال والجاه والسلطة من قبل حکومات الامویین والعباسیین فحسب بل خسروا دورهم وأموالهم وحیاتهم فی هذا الطریق المحفوف بالمخاطر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دونوا ذلک قربة الی الله تعالی لینالوا الجزاء منه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منهجهم متمثل فی ذکر فضائل أهل البیت ومثالب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وسعد بن عبادة وبلال الحبشی والمقداد ومحمد بن أبی بکر وحجر بن عدی قتلوهم لنصرتهم المستمرة لأهل بیت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والنسائی مؤلف أحد الصحاح الستة فدی روحه فی هذا الطریق ، فی العهد الأموی بسبب کتابه خصائص فضائل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 xml:space="preserve">وقتلت الحکومة الناصبیة ابن السقا الواسطی السنِّی فی واسط لروایته حدیث الطیر فی فضل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 یحیی بن معین کبار علماء السنة لا لروایتهم فضائل فی حق أعداء أهل البیت بل لذکرهم حدیث النبی فی حق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أحبک فقد أحبنی ، ومن أبغضک فقد أبغضنی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صحَّح مسلم الحدیث عن أمیر المؤمنین علیه السلام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وبرأ النسمة ، لعهد النبی الأمی الیَّ أنه لا یحبنی الا مؤمن ولا یبغضنی الا منافق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المتوکل فقد أمر بضرب نصر بن علی بن صهبان ألف سوط لروایته حدیث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وأحب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وأباهما وأمهما کان فی درجتی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الأمویون یقتلون من اسمه علی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ومنع معاویة ذکر فضائل الامام علی علیه السلام وطلب اختلاق فضائل للخلفاء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علماء السنَّة یتساهلون فی باب الفضائل فیصححون الفضائل ل کل حدیث ضعیف فی حق أعداء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 النواصب منهم مثل ابن تیمیة والذهبی وابن الجوزی وابن کثیر وابن حزم معظم مناقب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تفسیرنا</w:t>
      </w:r>
    </w:p>
    <w:p>
      <w:pPr>
        <w:pStyle w:val="BookText"/>
        <w:rPr/>
      </w:pPr>
      <w:r>
        <w:rPr>
          <w:rFonts w:ascii="IRNazanin" w:hAnsi="IRNazanin" w:eastAsia="IRNazanin"/>
          <w:color w:val="111111"/>
          <w:sz w:val="28"/>
          <w:sz w:val="28"/>
          <w:szCs w:val="28"/>
          <w:rtl w:val="true"/>
          <w:lang w:bidi="fa-IR"/>
        </w:rPr>
        <w:t xml:space="preserve">روائی بالمأثور عن النبی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أرشدنا سید الانبیاء محمد صلی الله علیه و آله و سلم الی الثقلین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کتاب الله وعترتی أهل بیتی وأحدهما أکبر من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بیان حدیث أهل البیت علیهم السلام وما قالوه فی تفسیر الایات القرآنیة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التفسیر روائی وهوتفسیر بالمأثور من الحدیث النبوی الشریف وفی موارد مهمة أصبح موضوعیا مختصرا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لیبین المباحث بشفافیة وحجج کافیة وأردنا أن یکون موسوعة فی المعارف الاسلامیة لذا اهتم بالقضایا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والاحکام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والعقائد والحدیث وقضایا السیرة النبویة وولایة الامام علی وأولاده المعصومین الخلفاء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ودوَّن الکتاب سیر النبی صلی الله علیه و آله و سلم فی حروبه وافعاله مع العباد واخلاقه الفاضلة لیستخلص منها العلماء والمثقفون أحکامهم الدینیة ویعرفوا مناهجهم الحیاتیة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فی دار هدنة وأنتم علی ظهر سفر والسیر بکم سریع وقد رأیتم اللیل والنهار والشمس والقمر یبلیان کل جدید ویقربان کل بعید ویأتیان بکل موعود فأعدوا الجهاز لبعد المجاز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المقداد بن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دار الهدنة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بلاغ و انقطاع فإذا التبست علیکم الفتن کقطع اللیل المظلم فعلیکم بالقرآن فإنه شافع مشفع وماحل مصدق ومن جعله أمامه قاده إلی الجنة ومن جعله خلفه ساقه إلی النار وهو الدلیل یدل علی خیر سبیل وهو کتاب فیه تفصیل وبیان وتحصیل وهو الفصل لیس بالهزل وله ظهر وبطن فظاهره حکم وباطنه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أنیق وباطنه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نجوم وعلی نجومه نجوم لا تحصی عجائبه ولا تبلی غرائبه فیه مصابیح الهدی ومنار الحکمة ودلیل علی المعرفة لمن عرف الصفة فلیجل جال بصره ولیبلغ الصفة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 من عطب ویتخلص من نشب فإن التفکر حیاة قلب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یمشی المستنیر فی الظلمات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بحسن التخلص وقلة التربص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وعن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آیة الا ولها أربعة معان ظاهر وباطن وحد ومطلع فالظاهر التلاوة والباطن الفهم والحد هو أحکام الحلال والحرام والمطلع هو مراد الله من العبد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الصادق علیه السلامإنه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علی أربعة أشیاء العبارة والإشارة واللطائف والحقائق فالعبارة للعوام والإشارة للخواص واللطائف للأولیاء والحقائق للأنبیاء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الحروف کما روی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 الأول بالوقف التام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بالإتیان بصفاتها المعتبرة من الهمس والجهر والاستعلاء والإطباق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التامة فی الفاتحة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انسحاب استحباب الترتیل إلی تسبیحات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إلی جمیع الأذکار والأدعیة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لکل شیء حلیة وحلیة القرآن الصوت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عز وجل نبیا إلا حسن الصوت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تجلی الله لخلقه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وسمی الله تعالی القرآن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قرآنا فی قوله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جعلناه قرآنا عربیا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الذی انزل فیه القرآن </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الآی وسماه فرقانا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انزل الفرقان علی عبده لیکون للعالمین نذیرا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الکتاب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انزل علی عبده الکتاب ولم یجعل له عوجا قیما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الذکر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نحن نزلنا الذکر وانا له لحافظون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شاع فی الخبر عن النبی صلی الله علیه و آله و سلمأنه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مکان التوراة السبع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 الإنجیل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 الزبور المئین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وفضلت بالمفصل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واثلة بن الأسقع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 مکان الإنجیل المئین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 الزبور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وخواتیم البقرة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یعطها نبی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وأعطانی ربی المفصل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فالسبع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وآل عمران والنساء والمائدة والأنعام والأعراف والأنفال مع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یدعیان القرینتین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لم یفصل بینهما ببسم الله الرحمن الرحیم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السابعة سورة یونس والطول جمع الطولی تأنیث الأطول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سمیت هذه السور الطول لأنها أطول سور 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الرجل منا إذا تعلم عشر آیات لم یجاوزهن حتی یعرف معانیهن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بهن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قرأ القرآن ثم لم یفسره کان کالأعجمی أو الاعرابی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عمر علَّم الخوارج فی البصرة بواسطة ابی موسی الاشعری علی ترتیل القرآن دون تفسیر لینشیء هذه الطائفة المارقة</w:t>
      </w:r>
    </w:p>
    <w:p>
      <w:pPr>
        <w:pStyle w:val="BookText"/>
        <w:rPr/>
      </w:pPr>
      <w:r>
        <w:rPr>
          <w:rFonts w:ascii="IRNazanin" w:hAnsi="IRNazanin" w:eastAsia="IRNazanin"/>
          <w:color w:val="111111"/>
          <w:sz w:val="28"/>
          <w:sz w:val="28"/>
          <w:szCs w:val="28"/>
          <w:rtl w:val="true"/>
          <w:lang w:bidi="fa-IR"/>
        </w:rPr>
        <w:t xml:space="preserve">وأسسها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أخذ دینه من کتاب الله وسنة نبیه صلوات الله علیه وآله زالت الجبال قبل أن یزول ومن أخذ دینه من أفواه الرجال ردته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یعرف أمرنا من القرآن لم یتنکب الفتن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الراجی لرضا الله سبحانه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نجاح عطا عبد محمد الطائی </w:t>
      </w:r>
      <w:bookmarkStart w:id="17" w:name="pg14223_148127"/>
    </w:p>
    <w:p>
      <w:pPr>
        <w:pStyle w:val="Heading2"/>
        <w:numPr>
          <w:ilvl w:val="1"/>
          <w:numId w:val="1"/>
        </w:numPr>
        <w:rPr/>
      </w:pPr>
      <w:bookmarkStart w:id="18" w:name="__RefHeading___Toc1419674_1738255347"/>
      <w:bookmarkStart w:id="19" w:name="_Toc6"/>
      <w:bookmarkEnd w:id="17"/>
      <w:bookmarkEnd w:id="18"/>
      <w:r>
        <w:rPr>
          <w:rtl w:val="true"/>
        </w:rPr>
        <w:t>تمهید للتفسیر</w:t>
      </w:r>
      <w:bookmarkEnd w:id="19"/>
    </w:p>
    <w:p>
      <w:pPr>
        <w:pStyle w:val="Heading3"/>
        <w:numPr>
          <w:ilvl w:val="2"/>
          <w:numId w:val="1"/>
        </w:numPr>
        <w:rPr/>
      </w:pPr>
      <w:bookmarkStart w:id="20" w:name="__RefHeading___Toc1419676_1738255347"/>
      <w:bookmarkStart w:id="21" w:name="_Toc7"/>
      <w:bookmarkEnd w:id="20"/>
      <w:r>
        <w:rPr>
          <w:rtl w:val="true"/>
        </w:rPr>
        <w:t>التفاسیر الشیعیة المعتمدة علی روایات أهل البیت</w:t>
      </w:r>
      <w:bookmarkEnd w:id="21"/>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الحویزی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هاشم البحرانی</w:t>
      </w:r>
    </w:p>
    <w:p>
      <w:pPr>
        <w:pStyle w:val="BookText"/>
        <w:rPr/>
      </w:pPr>
      <w:r>
        <w:rPr>
          <w:rFonts w:ascii="IRNazanin" w:hAnsi="IRNazanin" w:eastAsia="IRNazanin"/>
          <w:color w:val="111111"/>
          <w:sz w:val="28"/>
          <w:sz w:val="28"/>
          <w:szCs w:val="28"/>
          <w:rtl w:val="true"/>
          <w:lang w:bidi="fa-IR"/>
        </w:rPr>
        <w:t>التفسیر المنسوب إلی الإمام العسکری علیه السلام</w:t>
      </w:r>
    </w:p>
    <w:p>
      <w:pPr>
        <w:pStyle w:val="BookText"/>
        <w:rPr/>
      </w:pPr>
      <w:r>
        <w:rPr>
          <w:rFonts w:ascii="IRNazanin" w:hAnsi="IRNazanin" w:eastAsia="IRNazanin"/>
          <w:color w:val="111111"/>
          <w:sz w:val="28"/>
          <w:sz w:val="28"/>
          <w:szCs w:val="28"/>
          <w:rtl w:val="true"/>
          <w:lang w:bidi="fa-IR"/>
        </w:rPr>
        <w:t xml:space="preserve">تفسیر فرات الکوفی ، لفرات بن إبراهیم بن فرات الکوفی ، من علماء القرن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جوامع الجامع للطبرسی</w:t>
      </w:r>
    </w:p>
    <w:p>
      <w:pPr>
        <w:pStyle w:val="BookText"/>
        <w:rPr/>
      </w:pPr>
      <w:r>
        <w:rPr>
          <w:rFonts w:ascii="IRNazanin" w:hAnsi="IRNazanin" w:eastAsia="IRNazanin"/>
          <w:color w:val="111111"/>
          <w:sz w:val="28"/>
          <w:sz w:val="28"/>
          <w:szCs w:val="28"/>
          <w:rtl w:val="true"/>
          <w:lang w:bidi="fa-IR"/>
        </w:rPr>
        <w:t xml:space="preserve">تفسیر الشیخ أبی النضر محمد بن مسعود العیاشی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مجمع البیان ، للشیخ الفضل بن الحسن الطبرسی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کشف نهج البیان ، لمحمد بن إدریس الشیبانی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ابن الماهیار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الشیخ الثقة علی بن إبراهیم بن هاشم </w:t>
      </w:r>
      <w:r>
        <w:rPr>
          <w:rFonts w:eastAsia="IRNazanin" w:cs="IRNazanin"/>
          <w:color w:val="111111"/>
          <w:sz w:val="28"/>
          <w:szCs w:val="28"/>
          <w:rtl w:val="true"/>
          <w:lang w:bidi="fa-IR"/>
        </w:rPr>
        <w:t>.</w:t>
      </w:r>
    </w:p>
    <w:p>
      <w:pPr>
        <w:pStyle w:val="Heading3"/>
        <w:numPr>
          <w:ilvl w:val="2"/>
          <w:numId w:val="1"/>
        </w:numPr>
        <w:rPr/>
      </w:pPr>
      <w:bookmarkStart w:id="22" w:name="__RefHeading___Toc1419678_1738255347"/>
      <w:bookmarkStart w:id="23" w:name="_Toc8"/>
      <w:bookmarkEnd w:id="22"/>
      <w:r>
        <w:rPr>
          <w:rtl w:val="true"/>
        </w:rPr>
        <w:t>تقریب القرآن بالقرآن</w:t>
      </w:r>
      <w:bookmarkEnd w:id="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القرآن بالقرآن للوصول الی الحقیقة أما التفسیر فینحصر فی روایات أهل البیت فهم الثقل الثانی بعد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الرکن الاساسی فی مشروعنا التفسیری هذا لانه یبین الامور ویوضحها ویطمئن النفس الی صحة التفسیر مثلا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من آیات المحبة والمودة وقد تعددت فی الکتاب المجید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تعالی حول النبی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وَألْقَیْتُ عَلَیْکَ مَحَبَّةً مِنِّی وَلِتُصْنَعَ عَلَی عَیْنِی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ونموذج آخر من التفسیر القرآنی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 هذه الایة یبینهم تعالی فی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البینة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bookmarkStart w:id="24" w:name="pg14223_148129"/>
    </w:p>
    <w:p>
      <w:pPr>
        <w:pStyle w:val="Heading2"/>
        <w:numPr>
          <w:ilvl w:val="1"/>
          <w:numId w:val="1"/>
        </w:numPr>
        <w:rPr/>
      </w:pPr>
      <w:bookmarkStart w:id="25" w:name="__RefHeading___Toc1419680_1738255347"/>
      <w:bookmarkStart w:id="26" w:name="_Toc9"/>
      <w:bookmarkEnd w:id="24"/>
      <w:bookmarkEnd w:id="25"/>
      <w:r>
        <w:rPr>
          <w:rtl w:val="true"/>
        </w:rPr>
        <w:t>الاجتناب عن التفسیر بالرأی</w:t>
      </w:r>
      <w:bookmarkEnd w:id="26"/>
    </w:p>
    <w:p>
      <w:pPr>
        <w:pStyle w:val="BookText"/>
        <w:rPr/>
      </w:pPr>
      <w:r>
        <w:rPr>
          <w:rFonts w:ascii="IRNazanin" w:hAnsi="IRNazanin" w:eastAsia="IRNazanin"/>
          <w:color w:val="111111"/>
          <w:sz w:val="28"/>
          <w:sz w:val="28"/>
          <w:szCs w:val="28"/>
          <w:rtl w:val="true"/>
          <w:lang w:bidi="fa-IR"/>
        </w:rPr>
        <w:t xml:space="preserve">من فسّر القرآن برأیه فلیتبّوأ مقعده فی النار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خلاف ولا تردد بین أهل القبلة الاسلامیة فی عدم جواز التفسیر بالرأی ، فی الوقت الذی یوجد نص قرآنی وحدیث یفسر الایة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کلمات المفسرین أنّ معنی التفسیر بالرأی هو أن یفسر الکلمة أو الآیة بعیدا عن ظاهر اللفظ ومخالف للاسلام بوجه من الوجوه ، ولا یوجد نص عن أهل البیت مؤید لذلک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تفسیر القرآن لا یؤخذ بالرأی ، ولا یحمل علی اعتقادات الرجال والأهواء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تفاسیر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الدین الرازی من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الاتجاه أیضا ألف جار الله الزمخشری 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الاتجاه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التفسیر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التنزیل وأسرار التأویل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القاضی المفسّر ناصر الدین أبی الخیر ، عبد اللَّه بن عمر بن علی البیضاوی الشیرازی ،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یعتبر من أهمّ کتب التفسیر بالرأی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اختصره مؤلَّفه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محمود بن عمر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ترک ما فیه من اعتزالات ، کما استمدّه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للفخر الرازی محمد بن عمر بن حسین الشافعی الطبرستانی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تأثر عند عرضه للآیات الکونیة ومباحث الطبیعة ، ومن تفسیر الراغب الأصبهانی الحسین بن محمد بن المفضل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البیان فی تأویل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فأصبح من کتب التفسیر المعروفة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أهم کتب التفسیر بالرأی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للامام جلال الدین محمد المحلی الذی کتب من سورة الکهف إلی آخر القرآن وجلال الدین عبد الرحمن السیوطی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الزمخشری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البیضاوی </w:t>
      </w:r>
      <w:bookmarkStart w:id="27" w:name="pg14223_148131"/>
    </w:p>
    <w:p>
      <w:pPr>
        <w:pStyle w:val="BookText"/>
        <w:rPr/>
      </w:pPr>
      <w:bookmarkEnd w:id="27"/>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النسفی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الخطیب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الخازن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النیسابوری </w:t>
      </w:r>
      <w:r>
        <w:rPr>
          <w:rFonts w:eastAsia="IRNazanin" w:cs="IRNazanin"/>
          <w:color w:val="111111"/>
          <w:sz w:val="28"/>
          <w:szCs w:val="28"/>
          <w:rtl w:val="true"/>
          <w:lang w:bidi="fa-IR"/>
        </w:rPr>
        <w:t>.</w:t>
      </w:r>
    </w:p>
    <w:p>
      <w:pPr>
        <w:pStyle w:val="Heading2"/>
        <w:numPr>
          <w:ilvl w:val="1"/>
          <w:numId w:val="1"/>
        </w:numPr>
        <w:rPr/>
      </w:pPr>
      <w:bookmarkStart w:id="28" w:name="__RefHeading___Toc1419682_1738255347"/>
      <w:bookmarkStart w:id="29" w:name="_Toc10"/>
      <w:bookmarkEnd w:id="28"/>
      <w:r>
        <w:rPr>
          <w:rtl w:val="true"/>
        </w:rPr>
        <w:t>التفسیر بالرأی المنهی عنه بالاجماع</w:t>
      </w:r>
      <w:bookmarkEnd w:id="29"/>
    </w:p>
    <w:p>
      <w:pPr>
        <w:pStyle w:val="BookText"/>
        <w:rPr/>
      </w:pPr>
      <w:r>
        <w:rPr>
          <w:rFonts w:ascii="IRNazanin" w:hAnsi="IRNazanin" w:eastAsia="IRNazanin"/>
          <w:color w:val="111111"/>
          <w:sz w:val="28"/>
          <w:sz w:val="28"/>
          <w:szCs w:val="28"/>
          <w:rtl w:val="true"/>
          <w:lang w:bidi="fa-IR"/>
        </w:rPr>
        <w:t xml:space="preserve">وکان عمر من اتباع التفسیر بالرأی کما جاء فی قضیة المهر والصداق فردته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 عمر تحدید مهر النساء فقالت له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أرَدْتُمُ اسْتِبْدَالَ زَوْج مَکَانَ زَوْج وَآتَیْتُمْ إحْدَاهُنَّ قِنطَاراً فَلا تَأخُذُوا مِنْهُ شَیْئاً أتَأخُذُونَهُ بُهْتَاناً وَإثْماً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یبلغنی أن امرأة تجاوز صداقها صداق نساء النبی صلی الله علیه و آله و سلم الا ارتجعت ذلک منها ، فقالت له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لک ذلک أنه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وآتیتم إحداهن قنطارا فلا تأخذوا منه شیئا أتأخذونه بهتانا واثما مبینا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أفقه من عمر حتی ربات الحجال ، ألا تعجبون من امام أخطأ وامرأة أصابت ، فاضلت امامکم ففضلته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صلی الله علیه و آله و سلممن فسّر القرآن برأیة فلیتبوّء مقعده من النّار </w:t>
      </w:r>
      <w:r>
        <w:rPr>
          <w:rFonts w:eastAsia="IRNazanin" w:cs="IRNazanin"/>
          <w:color w:val="111111"/>
          <w:sz w:val="28"/>
          <w:szCs w:val="28"/>
          <w:rtl w:val="true"/>
          <w:lang w:bidi="fa-IR"/>
        </w:rPr>
        <w:t xml:space="preserve">. </w:t>
      </w:r>
      <w:bookmarkStart w:id="30" w:name="pg14223_148132"/>
    </w:p>
    <w:p>
      <w:pPr>
        <w:pStyle w:val="BookText"/>
        <w:rPr/>
      </w:pPr>
      <w:bookmarkEnd w:id="30"/>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بی من فسر برأیه کلامی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419684_1738255347"/>
      <w:bookmarkStart w:id="32" w:name="_Toc11"/>
      <w:bookmarkEnd w:id="31"/>
      <w:r>
        <w:rPr>
          <w:rtl w:val="true"/>
        </w:rPr>
        <w:t>ترجمة المفسر البیضاوی مفسر الرأی</w:t>
      </w:r>
      <w:bookmarkEnd w:id="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الیافعی فی مرآة الجنان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السیالکوتی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تفسیره المسمی بأنوار التنزیل للإمام الهمام قدوة علماء الإسلام ، سلطان المحققین وبرهان المدققین ، القاضی ناصر الدین عبد الله بن عمر البیضاوی ، قد استهتر العلماء بحل مشکلاته ، وأسهر الأذکیاء أحداقهم بفتح مغلقاته ، إلا أنه لوجازة العبارات واحتوائه علی الإشارات جل عن أن یکون شریعة لکل وارد ، وأن یطلع علیه إلا واحد بعد واحد </w:t>
      </w:r>
      <w:r>
        <w:rPr>
          <w:rFonts w:eastAsia="IRNazanin" w:cs="IRNazanin"/>
          <w:color w:val="111111"/>
          <w:sz w:val="28"/>
          <w:szCs w:val="28"/>
          <w:rtl w:val="true"/>
          <w:lang w:bidi="fa-IR"/>
        </w:rPr>
        <w:t>. .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مدحوا البیضاوی بما لا یستحقه فهو تفسیر یعتمد علی الرأی وهذا غیر مقبول فی الاسلام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وتفسیره مؤلف فی القرن السابع الهجری </w:t>
      </w:r>
      <w:r>
        <w:rPr>
          <w:rFonts w:eastAsia="IRNazanin" w:cs="IRNazanin"/>
          <w:color w:val="111111"/>
          <w:sz w:val="28"/>
          <w:szCs w:val="28"/>
          <w:rtl w:val="true"/>
          <w:lang w:bidi="fa-IR"/>
        </w:rPr>
        <w:t xml:space="preserve">. </w:t>
      </w:r>
      <w:bookmarkStart w:id="33" w:name="pg14223_148133"/>
    </w:p>
    <w:p>
      <w:pPr>
        <w:pStyle w:val="Heading2"/>
        <w:numPr>
          <w:ilvl w:val="1"/>
          <w:numId w:val="1"/>
        </w:numPr>
        <w:rPr/>
      </w:pPr>
      <w:bookmarkStart w:id="34" w:name="__RefHeading___Toc1419686_1738255347"/>
      <w:bookmarkStart w:id="35" w:name="_Toc12"/>
      <w:bookmarkEnd w:id="33"/>
      <w:bookmarkEnd w:id="34"/>
      <w:r>
        <w:rPr>
          <w:rtl w:val="true"/>
        </w:rPr>
        <w:t>الحواشی والتعلیقات المکتوبة علی تفسیر البیضاوی</w:t>
      </w:r>
      <w:bookmarkEnd w:id="35"/>
    </w:p>
    <w:p>
      <w:pPr>
        <w:pStyle w:val="BookText"/>
        <w:rPr/>
      </w:pPr>
      <w:r>
        <w:rPr>
          <w:rFonts w:ascii="IRNazanin" w:hAnsi="IRNazanin" w:eastAsia="IRNazanin"/>
          <w:color w:val="111111"/>
          <w:sz w:val="28"/>
          <w:sz w:val="28"/>
          <w:szCs w:val="28"/>
          <w:rtl w:val="true"/>
          <w:lang w:bidi="fa-IR"/>
        </w:rPr>
        <w:t xml:space="preserve">الحواشی والتعلیقات المکتوبة علی تفسیر البیضاوی کثیرة جدا </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نحو خمسین ، منها ما یقع فی مجلدات ، ومنها دون ذلک ، لانه تفسیر بالرأی ، من هذه الحواشی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حاشیة العالم الفاضل محیی الدین محمد بن الشیخ مصلح الدین مصطفی القوجوی المتوفی سنة إحدی وخمسین 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أعظم الحواشی فائدة وأکثرها نفعا وأسهلها عبارة ، کتبها أولا علی سبیل الإیضاح والبیان للمبتدئ فی ثمانی مجلدات ، ثم استأنفها ثانیا بنوع تصرف فیه وزیادة علیه ، فانتشر هاتان النسختان وتلاعب بهما أیدی النسّاخ حتی کاد أن لا یفرق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ولبعض الفضول منتخب تلک الحاشیة ، ولا یخفی أنها من أعزّ الحواشی وأکثرها قیمة واعتبارا وذلک لبرکة زهده وصلاحه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حاشیة العالم مصلح الدین مصطفی بن إبراهیم المشهور بابن التمجید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معلم السلطان محمد خان الفاتح وهی مفیدة جامعة أیضا لخّصها من 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حاشیة الفاضل القاضی زکریا بن محمد الأنصاری المصری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ست وعشرین وتسعمائة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وهی فی مجلد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الجلیل ببیان خفی أنوار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أنزل علی عبده الکتاب ، نبه فیها علی الأحادیث الموضوعة التی فی أواخر السور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حاشیة الشیخ جلال الدین عبد الرحمن بن أبی بکر السیوطی المتوفی سنة إحدی عشرة 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وهی فی مجلد أیضا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نواهد الأبکار وشوارد الأفکار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حاشیة الفاضل أبی الفضل القرشی الصدیقی الخطیب المشهور بالکازرونی المتوفی فی حدود سنة أربعین وتسعمائة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وهی حاشیة لطیفة فی مجلد ، أورد فیها من الدقائق والحقائق ما لا یحصی ، أولها الحمد للَّه الذی أنزل آیات بینات محکمة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حاشیة شمس الدین محمد بن یوسف الکرمانی المتوفی سنة ست وثمانین وسبعمائة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مجلد أیضا أولها الحمد للَّه الذی وفقنا للخوض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حاشیة العالم الفاضل محمد بن جمال الدین بن رمضان الشروانی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مجلدین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الفقیر بعد حمد اللَّه العلیم العلام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حاشیة الشیخ الفاضل صبغة اللَّه بن إبراهیم الحیدری شیخ مشایخ بغداد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کبری وصغری ، جمع من ثمانی عشرة حاشیة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وحاشیة صبغة اللَّه بن روح اللَّه بن جمال اللَّه البروجی الحسینی النقشبندی الفقیه المتصوّف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إراءة الدقائق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حاشیة الشیخ الفاضل جمال الدین إسحاق القرامانی المتوفی سنة ثلاث وثلاثین 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حاشیة مفیدة جامعة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الموضوع فی حدیث المناشدة أخطب خطباء خوارزم فی مناقب علی بن أبی طالب علیه السلام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قال فی القرآن برأیه فأصاب فقد أخطأ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عند الحسکانی الحنفی تفاسیر عتیقة یعتمد علیها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التفسیر العتیق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الفضل ، عن محمد بن فضیل ، عن أبی حمزة الثمالی ، عن أبی جعفر محمد بن علی بن الحسین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فأبی أکثر الناس إلا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یوم أقامه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لدی الحاکم الحسکانی أصولا وکتبا قدیمة مثل تفسیر العیاشی المتوفی سنة</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بکامله مسندا وتفسیر فرات الکوفی المتوفی 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التفسیر العتیق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موسی ، عن رجل عن محمد بن السائب ، عن 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w:t>
      </w:r>
    </w:p>
    <w:p>
      <w:pPr>
        <w:pStyle w:val="BookText"/>
        <w:rPr/>
      </w:pPr>
      <w:r>
        <w:rPr>
          <w:rFonts w:ascii="Amiri" w:hAnsi="Amiri" w:eastAsia="Amiri" w:cs="Amiri"/>
          <w:color w:val="111111"/>
          <w:sz w:val="28"/>
          <w:sz w:val="28"/>
          <w:szCs w:val="28"/>
          <w:rtl w:val="true"/>
          <w:lang w:bidi="ar-SA"/>
        </w:rPr>
        <w:t xml:space="preserve">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نبیه أن أمته ستقاتل علیا علیه السلام بعده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رَبِّ إمَّا تُرِیَنِّی مَا یُوعَدُونَ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سورة أخری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بعدی کفارا یضرب بعضکم رقاب بعض بالسیف ، ولئن فعلتم لتعرفنی غدا فی الصف أقاتلکم مرة أخری علی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فغمزه الملک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بن أبی طالب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هاتان الایتان نزلت فی عائشة والزبیر وطلحة ومعاویة والخوارج المحاربین للخلیفة علی علیه السلام فی معارک الجمل وصفین والنهروان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الصلت الحسن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قرم ، عن محمد بن السائب ، عن أبی صالح ، عن جابر بن عبد الله ، عن النبی مثله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التفاسیر الروائیة السنیة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الدر المنثور فی التفسیر بالمأثور ، لجلال الدین السیوطی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 xml:space="preserve">. </w:t>
      </w:r>
      <w:bookmarkStart w:id="36" w:name="pg14223_148137"/>
    </w:p>
    <w:p>
      <w:pPr>
        <w:pStyle w:val="Heading2"/>
        <w:numPr>
          <w:ilvl w:val="1"/>
          <w:numId w:val="1"/>
        </w:numPr>
        <w:rPr/>
      </w:pPr>
      <w:bookmarkStart w:id="37" w:name="__RefHeading___Toc1419688_1738255347"/>
      <w:bookmarkStart w:id="38" w:name="_Toc13"/>
      <w:bookmarkEnd w:id="36"/>
      <w:bookmarkEnd w:id="37"/>
      <w:r>
        <w:rPr>
          <w:rtl w:val="true"/>
        </w:rPr>
        <w:t>توجهات التفاسیر والمفسرین</w:t>
      </w:r>
      <w:bookmarkEnd w:id="38"/>
    </w:p>
    <w:p>
      <w:pPr>
        <w:pStyle w:val="Heading3"/>
        <w:numPr>
          <w:ilvl w:val="2"/>
          <w:numId w:val="1"/>
        </w:numPr>
        <w:rPr/>
      </w:pPr>
      <w:bookmarkStart w:id="39" w:name="__RefHeading___Toc1419690_1738255347"/>
      <w:bookmarkStart w:id="40" w:name="_Toc14"/>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 xml:space="preserve">تفرد البیت النبوی بالتفسیر بالأثر والحدیث النبوی فهم مدینة العلم والراسخون فی العلم والعلماء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المفسرون فقد اهتموا باختصاصهم فمنه اهتم بالناحیة الفلسفیة ومنهم اهتم بالناحیة اللغویة ومنهم من اهتم بالناحیة التاریخیة ومنهم من اهتم بالناحیة الصوفیة ومنهم</w:t>
      </w:r>
    </w:p>
    <w:p>
      <w:pPr>
        <w:pStyle w:val="BookText"/>
        <w:rPr/>
      </w:pPr>
      <w:r>
        <w:rPr>
          <w:rFonts w:ascii="IRNazanin" w:hAnsi="IRNazanin" w:eastAsia="IRNazanin"/>
          <w:color w:val="111111"/>
          <w:sz w:val="28"/>
          <w:sz w:val="28"/>
          <w:szCs w:val="28"/>
          <w:rtl w:val="true"/>
          <w:lang w:bidi="fa-IR"/>
        </w:rPr>
        <w:t xml:space="preserve">من اهتم بالناحیة الاجتماعیة ومنهم من اهتم بالناحیة العقائدیة ومنهم من اهتم بالناحیة السیاسیة أو الاخلاقیة أو الثقافیة او العلمیة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مجاهد </w:t>
      </w:r>
      <w:r>
        <w:rPr>
          <w:rFonts w:eastAsia="IRNazanin" w:cs="IRNazanin"/>
          <w:color w:val="111111"/>
          <w:sz w:val="28"/>
          <w:szCs w:val="28"/>
          <w:rtl w:val="true"/>
          <w:lang w:bidi="fa-IR"/>
        </w:rPr>
        <w:t xml:space="preserve">_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احیانا یفسر القرآن بالقرآن وکان یأتی بالاسرائیلیات کثیرا فقد روی أنه سئل الأعمش مالهم یثقون بتفسیر مجاهد ؟ فقال کانوا یرون أنه یسأل أهل الکتاب وقیل أنه کان یحدث عن صحیفة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ابن عطیة الکوفی </w:t>
      </w:r>
      <w:r>
        <w:rPr>
          <w:rFonts w:eastAsia="IRNazanin" w:cs="IRNazanin"/>
          <w:color w:val="111111"/>
          <w:sz w:val="28"/>
          <w:szCs w:val="28"/>
          <w:rtl w:val="true"/>
          <w:lang w:bidi="fa-IR"/>
        </w:rPr>
        <w:t>_</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الحجاج اربعمائة سوط علی أن یلعن علیا علیه السلام فلم یفعل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وتفسیره تفسیر روائی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أبی حمزة ثابت بن دینار الثمالی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أعاد جمعه وتألیفه عبد الرزاق محمد حسین حرز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 أربعة من أئمة أهل البیت ولازمهم ونشر آثارهم ، الإمام السجاد والإمام الباقر والإمام الصادق والإمام الکاظم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تفسیره روائی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الامام الحسن العسکری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وهو تفسیر 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الطبری علی المنقول وفسر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آخرون من اصحاب التفسیر بالرای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السیوطی فی تفسیره الدر المنثور فی التفسیر بالمأثور من الحدیث النبوی الشریف وهو أوسع تفسیر فی هذا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البعض من مفسری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حیان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فی تفسیره البحر المحیط بالدراسات النحویة ، والتفسیر بالحدیث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الزمخشری فی تفسیره الکشاف بالبلاغة وفنون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المفسرین بالرأی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القرطبی وابن عطیة وابن العربی ،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هؤلاء بالاصول الفقهیة من عبادات ومعاملات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الفخر الرازی بالمنطق والجدل والفلسفة فی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الآلوسی بالمعارف العامة فجعل تفسیره دائرة معارف عامة جامعاً بین المنقول والمعقول وبین علوم الشریعة والطبیعة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الجلال السیوطی والجلال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الجلالین ذکرا مصطلحات علمیة تقع تحتها معانی عدیدة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التفسیر مرکز وبسیط واهتم بالاداء القرآنی فی وجوهه المرویة عن السلف عند علماء القراءات ، وذکر وجوه القراءات ، وذکر </w:t>
      </w:r>
      <w:bookmarkStart w:id="41" w:name="pg14223_148139"/>
    </w:p>
    <w:p>
      <w:pPr>
        <w:pStyle w:val="BookText"/>
        <w:rPr/>
      </w:pPr>
      <w:bookmarkEnd w:id="41"/>
      <w:r>
        <w:rPr>
          <w:rFonts w:ascii="IRNazanin" w:hAnsi="IRNazanin" w:eastAsia="IRNazanin"/>
          <w:color w:val="111111"/>
          <w:sz w:val="28"/>
          <w:sz w:val="28"/>
          <w:szCs w:val="28"/>
          <w:rtl w:val="true"/>
          <w:lang w:bidi="fa-IR"/>
        </w:rPr>
        <w:t xml:space="preserve">وجوه القراءات عند علماء التجوید فجمع بین قراءة حفص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أفضل من العلامة النسفی الذی عنی بابراز وجوه القراءات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علی المعقول فی تفسیره المختصر ، وذکر القضایا الاجتماعیة والعلمیة وجاء بنصوص نهج البلاغة الموافقة للآیات لتفسیرها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الطوسی بالاعراب والقراءة واللغة والتفسیر والاهتمام بالقضایا العلمیة فی التفسیر وذکر احیانا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الطبرسی بالاعراب والقراءة واللغة والتفسیر وذکر الوقائع وتفسیره 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الطباطبائی بتفسیره فکان روائیاً فلسفیاً ، فیه أبحاث اجتماعیة وأخلاقیة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تطور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 اللغة العربیة وما تشتمل علیه من متونها ونحوها وکذا علوم المعانی والبیان والبدیع تعتبر من ثمار الکشف عن وجوه اعجاز القرآن الکریم </w:t>
      </w:r>
      <w:r>
        <w:rPr>
          <w:rFonts w:eastAsia="IRNazanin" w:cs="IRNazanin"/>
          <w:color w:val="111111"/>
          <w:sz w:val="28"/>
          <w:szCs w:val="28"/>
          <w:rtl w:val="true"/>
          <w:lang w:bidi="fa-IR"/>
        </w:rPr>
        <w:t>.</w:t>
      </w:r>
    </w:p>
    <w:p>
      <w:pPr>
        <w:pStyle w:val="Heading3"/>
        <w:numPr>
          <w:ilvl w:val="2"/>
          <w:numId w:val="1"/>
        </w:numPr>
        <w:rPr/>
      </w:pPr>
      <w:bookmarkStart w:id="42" w:name="__RefHeading___Toc1419692_1738255347"/>
      <w:bookmarkStart w:id="43" w:name="_Toc15"/>
      <w:bookmarkEnd w:id="42"/>
      <w:r>
        <w:rPr>
          <w:rtl w:val="true"/>
        </w:rPr>
        <w:t>اتجاه الاختصار فی العصر الحدیث</w:t>
      </w:r>
      <w:bookmarkEnd w:id="43"/>
    </w:p>
    <w:p>
      <w:pPr>
        <w:pStyle w:val="BookText"/>
        <w:rPr/>
      </w:pPr>
      <w:r>
        <w:rPr>
          <w:rFonts w:ascii="IRNazanin" w:hAnsi="IRNazanin" w:eastAsia="IRNazanin"/>
          <w:color w:val="111111"/>
          <w:sz w:val="28"/>
          <w:sz w:val="28"/>
          <w:szCs w:val="28"/>
          <w:rtl w:val="true"/>
          <w:lang w:bidi="fa-IR"/>
        </w:rPr>
        <w:t xml:space="preserve">وتوجه الکثیر من الناس الی التفاسیر المختصرة لضیق وقتهم وقلة رغبتهم فی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التفاسیر تفسیر سید شبر وتفسیر محمد فرید وجدی ، وتفسیر مفتی الدیار المصریة الاسبق حسنین محمد مخلوق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شبر شیئا عجیبا یتمثل فی ان عالم أهل الکتاب هو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ذکرنا فی عشرات النصوص انه الامام علی علیه السلام من النصوص السنیة والشیعیة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عبد الله بن سلام کان یهودیا اذ ارسله عثمان سفیرا له الی </w:t>
      </w:r>
      <w:bookmarkStart w:id="44" w:name="pg14223_148140"/>
    </w:p>
    <w:p>
      <w:pPr>
        <w:pStyle w:val="BookText"/>
        <w:rPr/>
      </w:pPr>
      <w:bookmarkEnd w:id="44"/>
      <w:r>
        <w:rPr>
          <w:rFonts w:ascii="IRNazanin" w:hAnsi="IRNazanin" w:eastAsia="IRNazanin"/>
          <w:color w:val="111111"/>
          <w:sz w:val="28"/>
          <w:sz w:val="28"/>
          <w:szCs w:val="28"/>
          <w:rtl w:val="true"/>
          <w:lang w:bidi="fa-IR"/>
        </w:rPr>
        <w:t xml:space="preserve">رجال الثورة فی المدینة المنورة وهم عامة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فرفضه الصحابة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الیهودی کَذِبَ الیهود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5" w:name="__RefHeading___Toc1419694_1738255347"/>
      <w:bookmarkStart w:id="46" w:name="_Toc16"/>
      <w:bookmarkEnd w:id="45"/>
      <w:r>
        <w:rPr>
          <w:rtl w:val="true"/>
        </w:rPr>
        <w:t>آراء المراجع الدینیة فی کتب الشیخ نجاح الطائی</w:t>
      </w:r>
      <w:bookmarkEnd w:id="46"/>
    </w:p>
    <w:p>
      <w:pPr>
        <w:pStyle w:val="Heading3"/>
        <w:numPr>
          <w:ilvl w:val="2"/>
          <w:numId w:val="1"/>
        </w:numPr>
        <w:rPr/>
      </w:pPr>
      <w:bookmarkStart w:id="47" w:name="__RefHeading___Toc1419696_1738255347"/>
      <w:bookmarkStart w:id="48" w:name="_Toc17"/>
      <w:bookmarkEnd w:id="47"/>
      <w:r>
        <w:rPr>
          <w:rtl w:val="true"/>
        </w:rPr>
        <w:t>رأی المرجع الدینی الشیخ ناصر مکارم الشیرازی فی کتب الشیخ الطائی</w:t>
      </w:r>
      <w:bookmarkEnd w:id="48"/>
    </w:p>
    <w:p>
      <w:pPr>
        <w:pStyle w:val="BookText"/>
        <w:rPr/>
      </w:pPr>
      <w:r>
        <w:rPr>
          <w:rFonts w:ascii="IRNazanin" w:hAnsi="IRNazanin" w:eastAsia="IRNazanin"/>
          <w:color w:val="111111"/>
          <w:sz w:val="28"/>
          <w:sz w:val="28"/>
          <w:szCs w:val="28"/>
          <w:rtl w:val="true"/>
          <w:lang w:bidi="fa-IR"/>
        </w:rPr>
        <w:t>السلام علیکم</w:t>
      </w:r>
    </w:p>
    <w:p>
      <w:pPr>
        <w:pStyle w:val="BookText"/>
        <w:rPr/>
      </w:pPr>
      <w:r>
        <w:rPr>
          <w:rFonts w:ascii="IRNazanin" w:hAnsi="IRNazanin" w:eastAsia="IRNazanin"/>
          <w:color w:val="111111"/>
          <w:sz w:val="28"/>
          <w:sz w:val="28"/>
          <w:szCs w:val="28"/>
          <w:rtl w:val="true"/>
          <w:lang w:bidi="fa-IR"/>
        </w:rPr>
        <w:t xml:space="preserve">کتب الشیخ نجاح الطائی ممتازة ونافعة </w:t>
      </w:r>
      <w:r>
        <w:rPr>
          <w:rFonts w:eastAsia="IRNazanin" w:cs="IRNazanin"/>
          <w:color w:val="111111"/>
          <w:sz w:val="28"/>
          <w:szCs w:val="28"/>
          <w:rtl w:val="true"/>
          <w:lang w:bidi="fa-IR"/>
        </w:rPr>
        <w:t>.</w:t>
      </w:r>
    </w:p>
    <w:p>
      <w:pPr>
        <w:pStyle w:val="Heading3"/>
        <w:numPr>
          <w:ilvl w:val="2"/>
          <w:numId w:val="1"/>
        </w:numPr>
        <w:rPr/>
      </w:pPr>
      <w:bookmarkStart w:id="49" w:name="__RefHeading___Toc1419698_1738255347"/>
      <w:bookmarkStart w:id="50" w:name="_Toc18"/>
      <w:bookmarkEnd w:id="49"/>
      <w:r>
        <w:rPr>
          <w:rtl w:val="true"/>
        </w:rPr>
        <w:t>رأی المرجع الدینی الشیخ نوری همدانی فی کتب الشیخ الطائی</w:t>
      </w:r>
      <w:bookmarkEnd w:id="50"/>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الشیخ نجاح الطائی التی صنفها مفیدة جداً ومؤثرة </w:t>
      </w:r>
      <w:r>
        <w:rPr>
          <w:rFonts w:eastAsia="IRNazanin" w:cs="IRNazanin"/>
          <w:color w:val="111111"/>
          <w:sz w:val="28"/>
          <w:szCs w:val="28"/>
          <w:rtl w:val="true"/>
          <w:lang w:bidi="fa-IR"/>
        </w:rPr>
        <w:t>.</w:t>
      </w:r>
    </w:p>
    <w:p>
      <w:pPr>
        <w:pStyle w:val="Heading3"/>
        <w:numPr>
          <w:ilvl w:val="2"/>
          <w:numId w:val="1"/>
        </w:numPr>
        <w:rPr/>
      </w:pPr>
      <w:bookmarkStart w:id="51" w:name="__RefHeading___Toc1419700_1738255347"/>
      <w:bookmarkStart w:id="52" w:name="_Toc19"/>
      <w:bookmarkEnd w:id="51"/>
      <w:r>
        <w:rPr>
          <w:rtl w:val="true"/>
        </w:rPr>
        <w:t>رأی المرجع الدینی السید محمد الشاهرودی فی کتب الشیخ الطائی</w:t>
      </w:r>
      <w:bookmarkEnd w:id="52"/>
    </w:p>
    <w:p>
      <w:pPr>
        <w:pStyle w:val="BookText"/>
        <w:rPr/>
      </w:pP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مؤلفات الشیخ نجاح الطائی مفیدة وممتازة </w:t>
      </w:r>
      <w:r>
        <w:rPr>
          <w:rFonts w:eastAsia="IRNazanin" w:cs="IRNazanin"/>
          <w:color w:val="111111"/>
          <w:sz w:val="28"/>
          <w:szCs w:val="28"/>
          <w:rtl w:val="true"/>
          <w:lang w:bidi="fa-IR"/>
        </w:rPr>
        <w:t>.</w:t>
      </w:r>
    </w:p>
    <w:p>
      <w:pPr>
        <w:pStyle w:val="Heading3"/>
        <w:numPr>
          <w:ilvl w:val="2"/>
          <w:numId w:val="1"/>
        </w:numPr>
        <w:rPr/>
      </w:pPr>
      <w:bookmarkStart w:id="53" w:name="__RefHeading___Toc1419702_1738255347"/>
      <w:bookmarkStart w:id="54" w:name="_Toc20"/>
      <w:bookmarkEnd w:id="53"/>
      <w:r>
        <w:rPr>
          <w:rtl w:val="true"/>
        </w:rPr>
        <w:t>رأی المرجع الدینی الشیخ لنکرانی فی کتب الشیخ الطائی</w:t>
      </w:r>
      <w:bookmarkEnd w:id="54"/>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الایرانی الشیخ نظری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طلب منی آیة الله العظمی لنکرانی أن أنصح المسلمین بمطالعة کتب الشیخ نجاح الطائی لانها کتب </w:t>
      </w:r>
      <w:bookmarkStart w:id="55" w:name="pg14223_148141"/>
    </w:p>
    <w:p>
      <w:pPr>
        <w:pStyle w:val="BookText"/>
        <w:rPr/>
      </w:pPr>
      <w:bookmarkEnd w:id="55"/>
      <w:r>
        <w:rPr>
          <w:rFonts w:ascii="IRNazanin" w:hAnsi="IRNazanin" w:eastAsia="IRNazanin"/>
          <w:color w:val="111111"/>
          <w:sz w:val="28"/>
          <w:sz w:val="28"/>
          <w:szCs w:val="28"/>
          <w:rtl w:val="true"/>
          <w:lang w:bidi="fa-IR"/>
        </w:rPr>
        <w:t xml:space="preserve">ممتازة ومفیدة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أُعجبت بالخصوص بکتاب صاحب الغار</w:t>
      </w:r>
      <w:r>
        <w:rPr>
          <w:rFonts w:eastAsia="IRNazanin" w:cs="IRNazanin"/>
          <w:color w:val="111111"/>
          <w:sz w:val="28"/>
          <w:szCs w:val="28"/>
          <w:rtl w:val="true"/>
          <w:lang w:bidi="fa-IR"/>
        </w:rPr>
        <w:t>.</w:t>
      </w:r>
    </w:p>
    <w:p>
      <w:pPr>
        <w:pStyle w:val="Heading3"/>
        <w:numPr>
          <w:ilvl w:val="2"/>
          <w:numId w:val="1"/>
        </w:numPr>
        <w:rPr/>
      </w:pPr>
      <w:bookmarkStart w:id="56" w:name="__RefHeading___Toc1419704_1738255347"/>
      <w:bookmarkStart w:id="57" w:name="_Toc21"/>
      <w:bookmarkEnd w:id="56"/>
      <w:r>
        <w:rPr>
          <w:rtl w:val="true"/>
        </w:rPr>
        <w:t>رأی المرجع الدینی الشیخ بشیر النجفی فی کتب الشیخ الطائی</w:t>
      </w:r>
      <w:bookmarkEnd w:id="57"/>
    </w:p>
    <w:p>
      <w:pPr>
        <w:pStyle w:val="BookText"/>
        <w:rPr/>
      </w:pP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أدعو کافة العلماء والمثقفین الی مطالعة کتب الشیخ نجاح الطائی فهی کتب الولایة والعقیدة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استحسنت عمقها وسعتها فی المعارف الدینیة وأهدافها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کتب ممتازة للتربیة والعلم فی شتی الصنوف والابواب العلمیة </w:t>
      </w:r>
      <w:r>
        <w:rPr>
          <w:rFonts w:eastAsia="IRNazanin" w:cs="IRNazanin"/>
          <w:color w:val="111111"/>
          <w:sz w:val="28"/>
          <w:szCs w:val="28"/>
          <w:rtl w:val="true"/>
          <w:lang w:bidi="fa-IR"/>
        </w:rPr>
        <w:t>.</w:t>
      </w:r>
    </w:p>
    <w:p>
      <w:pPr>
        <w:pStyle w:val="Heading3"/>
        <w:numPr>
          <w:ilvl w:val="2"/>
          <w:numId w:val="1"/>
        </w:numPr>
        <w:rPr/>
      </w:pPr>
      <w:bookmarkStart w:id="58" w:name="__RefHeading___Toc1419706_1738255347"/>
      <w:bookmarkStart w:id="59" w:name="_Toc22"/>
      <w:bookmarkEnd w:id="58"/>
      <w:r>
        <w:rPr>
          <w:rtl w:val="true"/>
        </w:rPr>
        <w:t>رأی المرجع الدینی الشیخ وحید خراسانی</w:t>
      </w:r>
      <w:bookmarkEnd w:id="59"/>
    </w:p>
    <w:p>
      <w:pPr>
        <w:pStyle w:val="BookText"/>
        <w:rPr/>
      </w:pPr>
      <w:r>
        <w:rPr>
          <w:rFonts w:ascii="IRNazanin" w:hAnsi="IRNazanin" w:eastAsia="IRNazanin"/>
          <w:color w:val="111111"/>
          <w:sz w:val="28"/>
          <w:sz w:val="28"/>
          <w:szCs w:val="28"/>
          <w:rtl w:val="true"/>
          <w:lang w:bidi="fa-IR"/>
        </w:rPr>
        <w:t xml:space="preserve">قال الوحید الخراسانی للشیخ الطائی فی خصوص کتابه لماذا ذُکر اسم علی علیه السلام فی القرآن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أؤید کتابکم القائل بوجود اسم الامام علی علیه السلام فی القرآن الکریم کثیراً </w:t>
      </w:r>
      <w:r>
        <w:rPr>
          <w:rFonts w:eastAsia="IRNazanin" w:cs="IRNazanin"/>
          <w:color w:val="111111"/>
          <w:sz w:val="28"/>
          <w:szCs w:val="28"/>
          <w:rtl w:val="true"/>
          <w:lang w:bidi="fa-IR"/>
        </w:rPr>
        <w:t>.</w:t>
      </w:r>
    </w:p>
    <w:p>
      <w:pPr>
        <w:pStyle w:val="Heading3"/>
        <w:numPr>
          <w:ilvl w:val="2"/>
          <w:numId w:val="1"/>
        </w:numPr>
        <w:rPr/>
      </w:pPr>
      <w:bookmarkStart w:id="60" w:name="__RefHeading___Toc1419708_1738255347"/>
      <w:bookmarkStart w:id="61" w:name="_Toc23"/>
      <w:bookmarkEnd w:id="60"/>
      <w:r>
        <w:rPr>
          <w:rtl w:val="true"/>
        </w:rPr>
        <w:t>رأی المرجع الدینی السید سعید الحکیم</w:t>
      </w:r>
      <w:bookmarkEnd w:id="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سماحة السید سعید الحکیم للشیخ نجاح الطائی فی لندن قبل سقوط صدام وأمام أولاده الاعزاء والشیخ یوسف الناصری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أفتخر بانی أشتری کتبک وأقرأها فی النجف الاشرف فی أخطر الظروف الاستبدادیة وأغلی الاسعار بسبب 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عنه حبه للمطالعة والبحث العلمی </w:t>
      </w:r>
      <w:r>
        <w:rPr>
          <w:rFonts w:eastAsia="IRNazanin" w:cs="IRNazanin"/>
          <w:color w:val="111111"/>
          <w:sz w:val="28"/>
          <w:szCs w:val="28"/>
          <w:rtl w:val="true"/>
          <w:lang w:bidi="fa-IR"/>
        </w:rPr>
        <w:t xml:space="preserve">. </w:t>
      </w:r>
      <w:bookmarkStart w:id="62" w:name="pg14223_148142"/>
    </w:p>
    <w:p>
      <w:pPr>
        <w:pStyle w:val="Heading2"/>
        <w:numPr>
          <w:ilvl w:val="1"/>
          <w:numId w:val="1"/>
        </w:numPr>
        <w:rPr/>
      </w:pPr>
      <w:bookmarkStart w:id="63" w:name="__RefHeading___Toc1419710_1738255347"/>
      <w:bookmarkStart w:id="64" w:name="_Toc24"/>
      <w:bookmarkEnd w:id="62"/>
      <w:bookmarkEnd w:id="63"/>
      <w:r>
        <w:rPr>
          <w:rtl w:val="true"/>
        </w:rPr>
        <w:t>علم أمیر المؤمنین علی</w:t>
      </w:r>
      <w:bookmarkEnd w:id="64"/>
    </w:p>
    <w:p>
      <w:pPr>
        <w:pStyle w:val="BookText"/>
        <w:rPr/>
      </w:pPr>
      <w:r>
        <w:rPr>
          <w:rFonts w:ascii="IRNazanin" w:hAnsi="IRNazanin" w:eastAsia="IRNazanin"/>
          <w:color w:val="111111"/>
          <w:sz w:val="28"/>
          <w:sz w:val="28"/>
          <w:szCs w:val="28"/>
          <w:rtl w:val="true"/>
          <w:lang w:bidi="fa-IR"/>
        </w:rPr>
        <w:t xml:space="preserve">قال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صرت بین یدی ربی کلمنی وناجانی فما علمت شیئاً الا علَّمته علیاً فهو باب مدینة علمی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الفاتحة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الحافظ سلیمان بن إبراهیم القندوزی الحنفی المتوفی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فی کتابه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المنظم لابن طلحة الحلبی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جمیع أسرار الکتب السماویة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ما فی القرآن فی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ما فی الفاتحة فی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ما فی البسملة فی باء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ما فی باء البسلمة فی النقطة التی هی تحت الباء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علی علیه السلام 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النقطة التی تحت</w:t>
      </w:r>
    </w:p>
    <w:p>
      <w:pPr>
        <w:pStyle w:val="BookText"/>
        <w:rPr/>
      </w:pP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الباء بلا نقطة حرف لا معنی له وکذلک القرآن دون علی ، فهو القرآن الناطق کما جاء فی الحدیث ، وهو مفسر القرآن بعد النبی ، وهو واهل بیته الثقل الثانی للقرآن ، بولایته کمل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p>
    <w:p>
      <w:pPr>
        <w:pStyle w:val="BookText"/>
        <w:rPr/>
      </w:pPr>
      <w:r>
        <w:rPr>
          <w:rFonts w:ascii="Amiri" w:hAnsi="Amiri" w:eastAsia="Amiri" w:cs="Amiri"/>
          <w:color w:val="111111"/>
          <w:sz w:val="28"/>
          <w:sz w:val="28"/>
          <w:szCs w:val="28"/>
          <w:rtl w:val="true"/>
          <w:lang w:bidi="ar-SA"/>
        </w:rPr>
        <w:t>أَکْمَلْتُ لَکُمْ دِیْنکُمْ وَأَتْمَمْتُ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وَرَضِیْتُ لَکُمُ الإسْلامَ دِیْنا</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القرآن الناطق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قرآنیة نزلت البسملة فی حق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أهمیة نقطة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الحافظ 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الحکمی الترمذی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الرسالة الموسومة بالفتح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لنا علی علیه السلام نقطة الباء من بسم الله الرحمن الرحیم لیلة فانفلق عمود الصبح وهو بعد لم یفرغ الخ</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السورة عظیمة فی منزلتها ومحتواها ،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کأنما قرأ ثلثی القرآن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زید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اللیلة التی أخذ فیها رسول الله علی الانصار بیعتة الاولی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آخذ علیکم بما أخذ الله علی النبیین من قبلی أن تحفظونی وتمنعونی عما تمنعون أنفسکم عنه وتمنعوا علی بن ابی طالب عما تمنعون أنفسکم عنه وتحفظوه فإنه الصدِّیق الاکبر یزید الله دینکم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 الله أعطی موسی العصا وإبراهیم برد النار وعیسی الکلمات یحیی بها الموتی وأعطانی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نبی آیة وهذا آیة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من ولده آیات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تخلو الارض من أهل الایمان ما أبقی الله أحدا من ذریته واحدا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أغلب المسلمین ترکوا علیا علیه السلام آیة الله العظمی وتمسکوا بابی بکر لاعب القمار الشهیر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والمناحبة المراهنة والمخاطرة 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الکشاف عن حقائق التنزیل وعیون الأقاویل فی وجوه التأویل </w:t>
      </w:r>
      <w:r>
        <w:rPr>
          <w:rFonts w:ascii="IRNazanin" w:hAnsi="IRNazanin" w:eastAsia="IRNazanin"/>
          <w:i/>
          <w:i/>
          <w:iCs/>
          <w:color w:val="111111"/>
          <w:sz w:val="28"/>
          <w:sz w:val="28"/>
          <w:szCs w:val="28"/>
          <w:rtl w:val="true"/>
          <w:lang w:bidi="fa-IR"/>
        </w:rPr>
        <w:t xml:space="preserve">أبو القاسم محمود بن عمر الزمخشری الخوارزمی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472</w:t>
      </w:r>
      <w:r>
        <w:rPr>
          <w:rFonts w:eastAsia="IRNazanin" w:cs="IRNazanin"/>
          <w:i/>
          <w:iCs/>
          <w:color w:val="111111"/>
          <w:sz w:val="28"/>
          <w:szCs w:val="28"/>
          <w:rtl w:val="true"/>
          <w:lang w:bidi="fa-IR"/>
        </w:rPr>
        <w:t xml:space="preserve"> _ </w:t>
      </w:r>
      <w:r>
        <w:rPr>
          <w:rFonts w:ascii="IRNazanin" w:hAnsi="IRNazanin" w:eastAsia="IRNazanin"/>
          <w:i/>
          <w:i/>
          <w:iCs/>
          <w:color w:val="111111"/>
          <w:sz w:val="28"/>
          <w:sz w:val="28"/>
          <w:szCs w:val="28"/>
          <w:rtl w:val="true"/>
          <w:lang w:bidi="fa-IR"/>
        </w:rPr>
        <w:t xml:space="preserve">سنة الولادة </w:t>
      </w:r>
      <w:r>
        <w:rPr>
          <w:rFonts w:eastAsia="IRNazanin" w:cs="IRNazanin"/>
          <w:i/>
          <w:iCs/>
          <w:color w:val="111111"/>
          <w:sz w:val="28"/>
          <w:szCs w:val="28"/>
          <w:lang w:bidi="fa-IR"/>
        </w:rPr>
        <w:t>467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سنة الوفاة </w:t>
      </w:r>
      <w:r>
        <w:rPr>
          <w:rFonts w:eastAsia="IRNazanin" w:cs="IRNazanin"/>
          <w:i/>
          <w:iCs/>
          <w:color w:val="111111"/>
          <w:sz w:val="28"/>
          <w:szCs w:val="28"/>
          <w:lang w:bidi="fa-IR"/>
        </w:rPr>
        <w:t>538</w:t>
      </w:r>
      <w:r>
        <w:rPr>
          <w:rFonts w:eastAsia="IRNazanin" w:cs="IRNazanin"/>
          <w:i/>
          <w:iCs/>
          <w:color w:val="111111"/>
          <w:sz w:val="28"/>
          <w:szCs w:val="28"/>
          <w:rtl w:val="true"/>
          <w:lang w:bidi="fa-IR"/>
        </w:rPr>
        <w:t xml:space="preserve"> _ </w:t>
      </w:r>
      <w:r>
        <w:rPr>
          <w:rFonts w:ascii="IRNazanin" w:hAnsi="IRNazanin" w:eastAsia="IRNazanin"/>
          <w:i/>
          <w:i/>
          <w:iCs/>
          <w:color w:val="111111"/>
          <w:sz w:val="28"/>
          <w:sz w:val="28"/>
          <w:szCs w:val="28"/>
          <w:rtl w:val="true"/>
          <w:lang w:bidi="fa-IR"/>
        </w:rPr>
        <w:t>تحقیق عبد الرزاق المهدی</w:t>
      </w:r>
      <w:r>
        <w:rPr>
          <w:rFonts w:ascii="IRNazanin" w:hAnsi="IRNazanin" w:eastAsia="IRNazanin"/>
          <w:color w:val="111111"/>
          <w:sz w:val="28"/>
          <w:sz w:val="28"/>
          <w:szCs w:val="28"/>
          <w:rtl w:val="true"/>
          <w:lang w:bidi="fa-IR"/>
        </w:rPr>
        <w:t xml:space="preserve"> الناشر دار إحیاء التراث العربی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مکان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عدد الأجزاء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وسمسار الحمیر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والناقر بالدف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والشارب للخمر علنا معاویة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واللاعب بالقرود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یزید صدیق القرد مل جوارنا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فحن إلی أرض القرود یزید</w:t>
      </w:r>
    </w:p>
    <w:p>
      <w:pPr>
        <w:pStyle w:val="BookText"/>
        <w:rPr/>
      </w:pPr>
      <w:r>
        <w:rPr>
          <w:rFonts w:ascii="IRNazanin" w:hAnsi="IRNazanin" w:eastAsia="IRNazanin"/>
          <w:color w:val="111111"/>
          <w:sz w:val="28"/>
          <w:sz w:val="28"/>
          <w:szCs w:val="28"/>
          <w:rtl w:val="true"/>
          <w:lang w:bidi="fa-IR"/>
        </w:rPr>
        <w:t xml:space="preserve">فتبا لمن أمسی علینا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صحابته الأدنون منه قرود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4223_148145"/>
    </w:p>
    <w:p>
      <w:pPr>
        <w:pStyle w:val="BookText"/>
        <w:rPr/>
      </w:pPr>
      <w:bookmarkEnd w:id="65"/>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56" o:detectmouseclick="t"/>
                <v:stroke color="#3465a4" joinstyle="round" endcap="flat"/>
                <w10:wrap type="none"/>
              </v:shape>
            </w:pict>
          </mc:Fallback>
        </mc:AlternateContent>
      </w:r>
    </w:p>
    <w:p>
      <w:pPr>
        <w:pStyle w:val="Heading2"/>
        <w:numPr>
          <w:ilvl w:val="1"/>
          <w:numId w:val="1"/>
        </w:numPr>
        <w:rPr/>
      </w:pPr>
      <w:bookmarkStart w:id="66" w:name="__RefHeading___Toc1419712_1738255347"/>
      <w:bookmarkStart w:id="67" w:name="_Toc25"/>
      <w:bookmarkEnd w:id="66"/>
      <w:r>
        <w:rPr>
          <w:rtl w:val="true"/>
        </w:rPr>
        <w:t xml:space="preserve">سورة الفاتحة </w:t>
      </w:r>
      <w:r>
        <w:rPr>
          <w:rtl w:val="true"/>
        </w:rPr>
        <w:t>_</w:t>
      </w:r>
      <w:r>
        <w:rPr/>
        <w:t>1</w:t>
      </w:r>
      <w:bookmarkEnd w:id="67"/>
    </w:p>
    <w:p>
      <w:pPr>
        <w:pStyle w:val="Heading3"/>
        <w:numPr>
          <w:ilvl w:val="2"/>
          <w:numId w:val="1"/>
        </w:numPr>
        <w:rPr/>
      </w:pPr>
      <w:bookmarkStart w:id="68" w:name="__RefHeading___Toc1419714_1738255347"/>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وهی أم الکتاب وأم القرآن والسبع المثانی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الفاتحة هی شفاء من کل داء الا السام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سید الکون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الحمد سبع مرات شفاء من کل داء فان عوَّذ بها صاحبها مائة مرة وکان الروح قد خرج من الجسد رد الله تعالی علیه الروح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الصّادق علیه السلامفی فضل الفاتحة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یوم الدّین قال جبرئیل ما قالها مسلم قطَّ إلَّا صدّقها اللَّه وأهل سماواته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العیون وتفسیر الإمام علیه الصّلوة والسّلام عن النّبی صلی الله علیه و آله و سلم فی فضلها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 مالک یوم الدّین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أشهدکم کما اعترف بأنّی أنا الملک یوم الدّین لأسهلنّ یوم الحساب حسابه ولأفضلنّ حسناته ولأتجاوزنّ عن سیّئاته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الطبرسی رحمه الله فی کتابه مجمع البیان ملخصا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من قرأها فکانما قرأ ثلثی القران وکانما تصدق علی کل مؤمن ومؤمنة والذی نفسی بیده ما انزل الله تعالی فی التوریة والاءنجیل والزبور مثلها وهی ام القران والسبع المثانی وهی مقسومة بین الله وبین عبده ولعبده ما سأل وهی افضل سورة فی کتابه تعالی ، وعنه صلی الله علیه و آله و سلم انه افرد علی الامتنان بها وجعلها بازاء القران فقال ولقد اتینا سبعا من المثانی والقران العظیم وانها اشرف ما فی کنوز العرش وانه تعالی خص محمدا صلی الله علیه و آله و سلموشرف بها ولم یشرک فیها احد من انبیائه الا سلیمان علیه السلام فانه اعطی منها البسملة الا فمن قرأها معتقدا لموالاة محمد واله منقادا لامرها مؤمنا </w:t>
      </w:r>
    </w:p>
    <w:p>
      <w:pPr>
        <w:pStyle w:val="BookText"/>
        <w:rPr/>
      </w:pPr>
      <w:r>
        <w:rPr>
          <w:rFonts w:ascii="IRNazanin" w:hAnsi="IRNazanin" w:eastAsia="IRNazanin"/>
          <w:color w:val="111111"/>
          <w:sz w:val="28"/>
          <w:sz w:val="28"/>
          <w:szCs w:val="28"/>
          <w:rtl w:val="true"/>
          <w:lang w:bidi="fa-IR"/>
        </w:rPr>
        <w:t xml:space="preserve">بظاهرها وباطنها اعطاه الله بکل حرف منها حسنة کل واحد منها افضل من الدنیا وما فیها من اصناف اموالها وخیراتها ومن استمع إلی قاریء یقراءها کان له ثلث ما للقاریء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_</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وَلا الضَّالِّینَ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شکر النعمة اجتناب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الشکر 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أبی بغلة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ردها الله علی لأحمدنه بمحامد یرضاها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لبث أن أتی بها بسرجها ولجامها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إلیه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رأسه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ولا أبقیت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جمیع أنواع المحامد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حمد إلا وهو داخل فیما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وتفرده تعالی بالحمد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الشکر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خالق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بجمیع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بالمؤمنین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یا وَیْلَنا هذا یَوْمُ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یوم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نَعْبُدُ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مخاطبة الله عز وجل 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الإمام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آیة من السورة واسم الجلالة الله مختص بمن حقَّت له العبادة دون غیره ، وقال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اسم خاص بصفة عامة والرحیم اسم عام بصفة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 نحمده</w:t>
      </w:r>
    </w:p>
    <w:p>
      <w:pPr>
        <w:pStyle w:val="BookText"/>
        <w:rPr/>
      </w:pPr>
      <w:r>
        <w:rPr>
          <w:rFonts w:ascii="IRNazanin" w:hAnsi="IRNazanin" w:eastAsia="IRNazanin"/>
          <w:color w:val="111111"/>
          <w:sz w:val="28"/>
          <w:sz w:val="28"/>
          <w:szCs w:val="28"/>
          <w:rtl w:val="true"/>
          <w:lang w:bidi="fa-IR"/>
        </w:rPr>
        <w:t>علی ما أنعم الله به علینا ، رَبِّ الْعَالَمِینَ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الرب هو السید المالک والمدبر والعالمین الخلق کله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رحمن الدنیا ورحیم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الحساب والجزاء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إِیَّاکَ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الله تعالی وَإِیَّاکَ نَسْتَعِینُ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الثعلبی مسنداً عن أبی بردة فی معنی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صراط محمد وأهل بیته صلی الله علیه و آله و سلموالتعوذ عن صراط من غضب الله علیه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للدنیا وهو ولایة أهل البیت ، والثانی صراط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اهدنا الطریق الحق للاعتقاد ، والصراط المستقیم هو الامام علی بن أبی طالب علیه السلام بالدلیل القرآنی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فی أم الکتاب لدینا لعلی حکیم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الصدوق والطوسی والمفسر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الامام علی علیه السلام </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و 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النبأ العظیم والصراط المستقیم</w:t>
      </w:r>
    </w:p>
    <w:p>
      <w:pPr>
        <w:pStyle w:val="BookText"/>
        <w:rPr/>
      </w:pPr>
      <w:r>
        <w:rPr>
          <w:rFonts w:ascii="IRNazanin" w:hAnsi="IRNazanin" w:eastAsia="IRNazanin"/>
          <w:color w:val="111111"/>
          <w:sz w:val="28"/>
          <w:sz w:val="28"/>
          <w:szCs w:val="28"/>
          <w:rtl w:val="true"/>
          <w:lang w:bidi="fa-IR"/>
        </w:rPr>
        <w:t xml:space="preserve">وأنت المثل الأعلی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البیهقی عن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الأوّلین والآخرین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الصراط علی جسر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یجزها أحدٌ إلاَّ من کانت معه براءة بولایة علی بن أبی طالب علیه السلام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أبو بکر سمعت النبی صلی الله علیه و آله و سلم یقول جواز العبور علی الصراط حبّ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و سلم للنار جواز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علیه السلام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إخوانک یفرحون فی ثلاثة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 أنفسهم وأنا شاهدهم 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المساءلة فی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العرض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الصراط إذا سئل الخلق عن إیمانهم فلم یجیبوا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الامام علی علیه السلام علی النبی صلی الله علیه و آله و سلم وعنده عائشة فجلس بین النبی صلی الله علیه و آله و سلم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لک مجلس غیر فخذی ؟ فضرب النبی صلی الله علیه و آله و سلم علی ظهرها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تؤذینی فی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امیر المؤمنین وسید المسلمین وقائد الغر المحجلین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یقعد علی الصراط المستقیم فیدخل أولیاءَه الجنة ویدخل اعداءه النار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و سلم أللجنة جواز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علیه السلام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 الصراط حبّ علی بن أبی طالب علیه السلام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یقعد علی بن أبی طالب علیه السلام علی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جبل قد علا علی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 عرش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سفحه تتفجّر أنهار الجنّة وتتفرّق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علی کرسیٍّ من نور یجری بین یدیه التسنیم </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یشرف علی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محبّیه الجنّة ومبغضیه النار</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والمفترق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ابن شهریار الخازن شیخ عماد الدین الطبری أبی جعفر محمد بن أبی القاسم الطبری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ابو نعیم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أن یحیی حیاتی ویموت مماتی ویسکن جنة عدن غرسها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فلیوال علیاً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ولیوال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ولیقتد بالأئمة من بعدی فإنهم عترتی خلقوا من طینتی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رزقوا فهما وعلما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وویل للمکذبین بفضلهم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القاطعین فیهم صلتی لا أنالهم الله شفاعتی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فی تفسیر وکیع بن الجراح عن سفیان الثوری عن السدی عن أسباط ومجاهد عن عبدالله بن عباس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معاشر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أرشدنا الی حبِّ النبی صلی الله علیه و آله و سلم وأهل بیته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لابن الکواء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أصحاب الأعراف نعرف أنصارنا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الأعراف یوم القیامة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الجنّة إلاّ من عرفنا وعرفناه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النار إلاّ من أنکرنا وأنکرناه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الله عزّوجلّ لو شاء عرّف للناس نفسه حتّی یعرفوه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ویأتوه من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w:t>
      </w:r>
    </w:p>
    <w:p>
      <w:pPr>
        <w:pStyle w:val="BookText"/>
        <w:rPr/>
      </w:pPr>
      <w:r>
        <w:rPr>
          <w:rFonts w:ascii="Amiri" w:hAnsi="Amiri" w:eastAsia="Amiri" w:cs="Amiri"/>
          <w:color w:val="111111"/>
          <w:sz w:val="28"/>
          <w:sz w:val="28"/>
          <w:szCs w:val="28"/>
          <w:rtl w:val="true"/>
          <w:lang w:bidi="ar-SA"/>
        </w:rPr>
        <w:t>جعلنا أبوابه وصراطه وبابه الذی یؤتی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عدل عن ولایتنا وفضّل علینا غیرنا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لَنَاکِبُونَ</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لابن عباس یصف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أحراهم أن یحملهم علی کتاب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نبیّهم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لیحملنَّهم علی المحجّة البیضاء والصراط المستقیم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بالتوفیق لدینک وولایتک وطاعتک وعبادتک وهم الانبیاء والاوصیاء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الحافظ الحاکم الحسکانی الحنفی فی شواهد التنزیل</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بإسناده عن عبدالرحمان بن زید بن أسلم عن أبیه 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وشیعته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إبراهیم بن محمد الحموینی الشافعی فی کتابه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بإسناده عن خیثمة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علی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المستقیم إلی الله </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هذا المعنی الکثیر من المفسّرین والمحدّثین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بکر الشافعی فی رشفة الصادی</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سلیمان القندوزی الحنفی فی ینابیع المودّة أورد أحادیث</w:t>
      </w:r>
    </w:p>
    <w:p>
      <w:pPr>
        <w:pStyle w:val="BookText"/>
        <w:rPr/>
      </w:pPr>
      <w:r>
        <w:rPr>
          <w:rFonts w:ascii="IRNazanin" w:hAnsi="IRNazanin" w:eastAsia="IRNazanin"/>
          <w:color w:val="111111"/>
          <w:sz w:val="28"/>
          <w:sz w:val="28"/>
          <w:szCs w:val="28"/>
          <w:rtl w:val="true"/>
          <w:lang w:bidi="fa-IR"/>
        </w:rPr>
        <w:t>عدیدة فی ذلک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الثعلبی فی تفسیره کشف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الفاتحة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وآله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الحافظ الحاکم الحسکانی الحنفی فی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عبدالرحمان بن زید بن أسلم عن أبیه فی 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وشیعته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مجموعة آیات فی القرآن الکریم تبین مکانة أهل البیت ومنزلتهم الالهیة کقدوة للبشریة وانهم أفضل من باقی الناس لا یمکن لاحد الرآسة علیهم منها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 الْمَغْضُوبِ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شیعة علی علیه السلام الذین أنعمت علیهم بولایة علی ، لم یغضب علیهم ولم یضلوا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 </w:t>
      </w:r>
      <w:bookmarkStart w:id="70" w:name="pg14223_148155"/>
    </w:p>
    <w:p>
      <w:pPr>
        <w:pStyle w:val="BookText"/>
        <w:rPr/>
      </w:pPr>
      <w:bookmarkEnd w:id="70"/>
      <w:r>
        <w:rPr>
          <w:rFonts w:ascii="IRNazanin" w:hAnsi="IRNazanin" w:eastAsia="IRNazanin"/>
          <w:color w:val="111111"/>
          <w:sz w:val="28"/>
          <w:sz w:val="28"/>
          <w:szCs w:val="28"/>
          <w:rtl w:val="true"/>
          <w:lang w:bidi="fa-IR"/>
        </w:rPr>
        <w:t xml:space="preserve">المغضوب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الخوارج ومنهم الوهابیون والیهود المتحالفون معهم دائماً ، هؤلاء سوف یستأصلهم الامام المهدی علیه السلام والنبی عیسی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الضَّالِّینَ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الیهود والنصاری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ضلوا من قبل</w:t>
      </w:r>
      <w:r>
        <w:rPr>
          <w:rFonts w:eastAsia="IRNazanin" w:cs="IRNazanin"/>
          <w:color w:val="111111"/>
          <w:sz w:val="28"/>
          <w:szCs w:val="28"/>
          <w:rtl w:val="true"/>
          <w:lang w:bidi="fa-IR"/>
        </w:rPr>
        <w:t>.. } .</w:t>
      </w:r>
    </w:p>
    <w:p>
      <w:pPr>
        <w:pStyle w:val="Heading3"/>
        <w:numPr>
          <w:ilvl w:val="2"/>
          <w:numId w:val="1"/>
        </w:numPr>
        <w:rPr/>
      </w:pPr>
      <w:bookmarkStart w:id="71" w:name="__RefHeading___Toc1419716_1738255347"/>
      <w:bookmarkStart w:id="72" w:name="_Toc27"/>
      <w:bookmarkEnd w:id="71"/>
      <w:r>
        <w:rPr>
          <w:rtl w:val="true"/>
        </w:rPr>
        <w:t>غَیْرِ الْمَغْضُوبِ عَلَیْهِمْ وَلا الضَّالِّینَ</w:t>
      </w:r>
      <w:r>
        <w:rPr>
          <w:rtl w:val="true"/>
        </w:rPr>
        <w:t xml:space="preserve">: </w:t>
      </w:r>
      <w:r>
        <w:rPr>
          <w:rtl w:val="true"/>
        </w:rPr>
        <w:t>رجال السقیفة</w:t>
      </w:r>
      <w:bookmarkEnd w:id="72"/>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 وَلا الضَّالِّینَ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أعداء أهل البیت المخالفین للدین والساعین الی هدمه والمحاربین للثقلین القرآن وأهل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بورقة ودواة لاکتب لکم کتاباً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 مراسلة الکوفیین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الأثیر 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لان عمر تذکر قول النبی صلی الله علیه و آله و سلم فی بیعة الغدیر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والی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تمسَّکتم به لن تضلُّوا بعده أبداً</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أبو نعیم وذکره الثعالبی فی کتابه کتاب السبعین فی فضائل أمیر المؤمنین</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فی قرآنه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الضَّالِّینَ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بورقة ودواة لاکتب لکم کتاباً لن تضلوا بعده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فرفض عمر وابو بکر وأتباعهم کتاب النبی صلی الله علیه و آله و سلم فضلوا عن الصراط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واوجب تعالی علی المسلمین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الضَّالِّینَ فی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ضلوا عن الصراط الربانی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وعترتّی أهل بیتی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القندوزی الحنفی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أحمد بن علی بن أبی طالب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فعارضه عمر فی طرحه لنظریة الثقلین و قال للنبی صلی الله علیه و آله و سلم فی یوم شهادته وفی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عمر وصحبه وفیهم عائشة وحفصة</w:t>
      </w:r>
    </w:p>
    <w:p>
      <w:pPr>
        <w:pStyle w:val="BookText"/>
        <w:rPr/>
      </w:pPr>
      <w:r>
        <w:rPr>
          <w:rFonts w:ascii="IRNazanin" w:hAnsi="IRNazanin" w:eastAsia="IRNazanin"/>
          <w:color w:val="111111"/>
          <w:sz w:val="28"/>
          <w:sz w:val="28"/>
          <w:szCs w:val="28"/>
          <w:rtl w:val="true"/>
          <w:lang w:bidi="fa-IR"/>
        </w:rPr>
        <w:t xml:space="preserve">للنبی صلی الله علیه و آله و سلم فی نفس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یهجر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وحفصة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إنهنّ صواحب یوسف وکیدهن عظیم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 عائشة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الفتنة هاهنا الفتنة من حیث یخرج قرن الشیطان </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تعالی فی هؤلاء المؤذین 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آخر حدیث للنبی صلی الله علیه و آله و سلم مع ابی بکر وعمر وعثمان بعدما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أن طردهم من داره بقوله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أخرجهم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بیته غاضباً علیهم طاردا لهم من 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منع ابو بکر وعمر تدوین القرآن وتفسیره وکانا یقودان قضیة احراق الحدیث النبوی الذی یعنی افناء الحدیث النبوی المفسر للایات القرآنیة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انهما عارضا رسول الله صلی الله علیه و آله و سلم فی الثقلین کتاب الله وعترتی أهل بیتی حیث اغتصبا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وحرفا الشریعة الاسلامیة فی مواطن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وعزلا أهل البیت عن المرجعیة الدینیة وعین عمر کعب الاحبار الیهودی وتمیم الداری النصرانی مرجعین للمسلمین یبلغان ویدرسان فی المسجد النبوی الشریف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قال عمر لابن عباس یصف الإمام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سمعه من النبی وما لمسه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احراهم أن یحملهم علی کتاب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نبیهم </w:t>
      </w:r>
    </w:p>
    <w:p>
      <w:pPr>
        <w:pStyle w:val="BookText"/>
        <w:rPr/>
      </w:pPr>
      <w:r>
        <w:rPr>
          <w:rFonts w:ascii="IRNazanin" w:hAnsi="IRNazanin" w:eastAsia="IRNazanin"/>
          <w:color w:val="111111"/>
          <w:sz w:val="28"/>
          <w:sz w:val="28"/>
          <w:szCs w:val="28"/>
          <w:rtl w:val="true"/>
          <w:lang w:bidi="fa-IR"/>
        </w:rPr>
        <w:t>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 لیحملنَّهم علی المحجة البیضاء والصراط المستقیم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الثعلبی فی تفسیره کشف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مسلم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بریدة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والتعوذ عن صراط من غضب الله علیه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بإسناده عن عبدالله بن عباس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إلی حبّ محمد وأهل بیته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للدنیا وهو ولایة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صراط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اهدنا الطریق الحق للاعتقاد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المستقیم هو الامام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بالدلیل القرآنی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فی أم الکتاب لدینا لعلی حکیم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التهذیب والمصباح فی دعاء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الإمام الهادی الرشید أمیر المؤمنین الذی ذکرته فی کتابک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فی أم الکتاب لدینا لعلی حکیم </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والطوسی والمفسر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نزلت فی الامام علی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النبأ العظیم والصراط المستقیم</w:t>
      </w:r>
    </w:p>
    <w:p>
      <w:pPr>
        <w:pStyle w:val="BookText"/>
        <w:rPr/>
      </w:pPr>
      <w:r>
        <w:rPr>
          <w:rFonts w:ascii="IRNazanin" w:hAnsi="IRNazanin" w:eastAsia="IRNazanin"/>
          <w:color w:val="111111"/>
          <w:sz w:val="28"/>
          <w:sz w:val="28"/>
          <w:szCs w:val="28"/>
          <w:rtl w:val="true"/>
          <w:lang w:bidi="fa-IR"/>
        </w:rPr>
        <w:t xml:space="preserve">وأنت المثل الأعلی </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معاشر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أرشدنا الی حبِّ النبی صلی الله علیه و آله و سلم وأهل بیته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وولایتهم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علی علیه السلام لابن الکواء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أصحاب الأعراف نعرف أنصارنا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الأعراف یوم القیامة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الجنّة إلاّ من عرفنا وعرفناه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النار إلاّ من أنکرنا وأنکرناه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الله عزّوجلّ لو شاء عرّف للناس نفسه حتّی یعرفوه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ویأتوه من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جعلنا أبوابه وصراطه وبابه الذی یؤتی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فیمن عدل عن ولایتنا وفضّل علینا غیرنا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لَنَاکِبُونَ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الذین قتلوا النبی صلی الله علیه و آله و سلم وفاطمة سیدة نساء العالمین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وسیدة نساء أهل الجنّة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الَّذِینَ أنْعَمْتَ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هذه الآیة فی حق ولایة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أللجنة جواز ؟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الصراط حبّ علی بن أبی طالب</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یقعد علی بن أبی طالب علی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جبل قد علا علی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 عرش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سفحه تتفجّر أنهار الجنّة وتتفرّق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علی کرسیٍّ من نور یجری بین یدیه التسنیم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الامام علی بولایته وولایة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یشرف علی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محبّیه الجنّة ومبغضیه النار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ابو بکر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أحد الصراط الا من کتب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عائشة تعرف مکانة أمیر المؤمنین علی علیه السلام فی صیانة الدین وحفظ بیضة الاسلام لذا قالت بعد شهادة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قُتِل علی بن أبی طالب فلتصنع العرب ما شاءت فلیس لها أحد ینهاها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3" w:name="pg14223_148168"/>
    </w:p>
    <w:p>
      <w:pPr>
        <w:pStyle w:val="BookText"/>
        <w:rPr/>
      </w:pPr>
      <w:bookmarkEnd w:id="73"/>
      <w:r>
        <w:rPr>
          <w:rFonts w:ascii="IRNazanin" w:hAnsi="IRNazanin" w:eastAsia="IRNazanin"/>
          <w:color w:val="111111"/>
          <w:sz w:val="28"/>
          <w:sz w:val="28"/>
          <w:szCs w:val="28"/>
          <w:rtl w:val="true"/>
          <w:lang w:bidi="fa-IR"/>
        </w:rPr>
        <w:t xml:space="preserve">نفهم من الآیة القرآنیة وجوب اتِّباع ولایة الإمام علی فهو الصراط المستقیم والمخالفون له المغتصبون خلافته هم الصراط المنحرف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0"/>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81" o:detectmouseclick="t"/>
                <v:stroke color="#3465a4" joinstyle="round" endcap="flat"/>
                <w10:wrap type="none"/>
              </v:shape>
            </w:pict>
          </mc:Fallback>
        </mc:AlternateContent>
      </w:r>
    </w:p>
    <w:p>
      <w:pPr>
        <w:pStyle w:val="Heading2"/>
        <w:numPr>
          <w:ilvl w:val="1"/>
          <w:numId w:val="1"/>
        </w:numPr>
        <w:rPr/>
      </w:pPr>
      <w:bookmarkStart w:id="74" w:name="__RefHeading___Toc1419718_1738255347"/>
      <w:bookmarkStart w:id="75" w:name="_Toc28"/>
      <w:bookmarkEnd w:id="74"/>
      <w:r>
        <w:rPr>
          <w:rtl w:val="true"/>
        </w:rPr>
        <w:t xml:space="preserve">سورة البقرة </w:t>
      </w:r>
      <w:r>
        <w:rPr>
          <w:rtl w:val="true"/>
        </w:rPr>
        <w:t>_</w:t>
      </w:r>
      <w:r>
        <w:rPr/>
        <w:t>2</w:t>
      </w:r>
      <w:bookmarkEnd w:id="75"/>
    </w:p>
    <w:p>
      <w:pPr>
        <w:pStyle w:val="Heading3"/>
        <w:numPr>
          <w:ilvl w:val="2"/>
          <w:numId w:val="1"/>
        </w:numPr>
        <w:rPr/>
      </w:pPr>
      <w:bookmarkStart w:id="76" w:name="__RefHeading___Toc1419720_1738255347"/>
      <w:bookmarkStart w:id="77" w:name="_Toc29"/>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 xml:space="preserve">روی أن النبی صلی الله علیه و آله و سلم بعث بعثا ، ثم تتبعهم یستقرئهم ، فجاء انسان 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معک من القرآن حتی أتی علی أحدثهم سنا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معک من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وکذا ، وسورة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اخرجوا وهذا علیکم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سلمهو أحدثنا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سورة البقرة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سور القرآن أفضل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آی البقرة أفضل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البقرة ، وآل عمران ، جاء یوم القیامة تظلانه علی رأسه مثل الغمامتین ، أو مثل الغیابتین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لیفر من البیت الذی یقرأ فیه سورة البقرة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فصلوات الله ورحمته علیه واعطی من الاجر کالمرابط فی سبیل الله سنة لا تسکن روعته ، یا ابی مر المسلمین ان یتعلموها فاءن تعلمها برکة وترکها حسرة ولا یستطیعها البطلة وهم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و سلم ان لکل شیء سناما وسنام القران سورة البقرة ومن قرأها فی بیته نهارا لم یدخله شیطان ثلثة ایام ومن قراها فی بیته لیلا لم یدخل شیطان ثلث لیال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صلی الله علیه و آله و سلم علیه واله أی سور القرآن افضل فقال سورة البقرة فقیل أی ایتها افضل فقال آیة الکرسی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ألف لام میم ، هو حرف من حروف اسم الله الاعظم ، المتقطع فی القرآن الذی خوطب به النبی والامام فاذا دعی به أجیب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جمعت الحروف المقطَّعة من القرآن الکریم وحذفت المکرر منها کانت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علی حق نمسکه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فاطمة علیه السلام ، والمشهور أنه مرکب من الحروف النورانیة التی فی أوائل السور وهی أربعة عشر حرفا وترکیبها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علی حق نمسکه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البقرة</w:t>
      </w:r>
    </w:p>
    <w:p>
      <w:pPr>
        <w:pStyle w:val="BookText"/>
        <w:rPr/>
      </w:pPr>
      <w:r>
        <w:rPr>
          <w:rFonts w:ascii="IRNazanin" w:hAnsi="IRNazanin" w:eastAsia="IRNazanin"/>
          <w:color w:val="111111"/>
          <w:sz w:val="28"/>
          <w:sz w:val="28"/>
          <w:szCs w:val="28"/>
          <w:rtl w:val="true"/>
          <w:lang w:bidi="fa-IR"/>
        </w:rPr>
        <w:t xml:space="preserve">الکتاب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وهو بیان للشیعة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الحافظ الحاکم الحسکانی الحنفی فی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عباس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فیه أنّه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هدی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ونوراً علی بن أبی طالب علیه السلام الذی لم یشرک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الشرک وعبادة الأوثان وأخلص لله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إلی الجنة بغیر حساب هو وشیعته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 والمتقین شیعته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الکتاب هو 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کالبعث والنشر یوم الحساب والجنة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وَیُقِیمُونَ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وقت ویواظبون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رَزَقْنَاهُمْ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الاموال والقوی والابدان والعلم والجاه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البقرة</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سلمعند مبارزة الامام علی علیه السلام لعمرو بن عبد ود العامری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برز الایمان کله إلی الشرک کله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صالح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علاّمة الحنفیة المیر محمد صالح الترمذی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أحمد بن موسی بن مردویه الشافعی عن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نزلت فی أمیر المؤمنین علی کرّم الله وجهه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بالغیب یشمل الایمان بالمهدی</w:t>
      </w:r>
      <w:r>
        <w:rPr>
          <w:rFonts w:eastAsia="IRNazanin" w:cs="IRNazanin"/>
          <w:color w:val="111111"/>
          <w:sz w:val="28"/>
          <w:szCs w:val="28"/>
          <w:rtl w:val="true"/>
          <w:lang w:bidi="fa-IR"/>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یذکر النواصب آلاف الاحادیث الواردة فی الإمام علی باعترافهم وذکروا هذا الموجود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ترکتنی الروافض وأنا أبغض أن اذکر فضائل علی</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السفیانی یوجد الکثیر من العلماء یکتمون فضائل الامام علی علیه السلام لتحزبهم فی حزب النواصب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یترک الثعلبی ذکر فضائل الإمام علی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فی تفسیر الثعلبی واربعین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لما عرج بی الی السماء أتانی ملک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ربک یقرؤک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الرسل علی ماذا أرسلتهم من قبلک ؟ فسألهم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وولایة علی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والغیب الحجة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یُؤْمِنُونَ بِمَا اُنْزِلَ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والشریعة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اُنْزِلَ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التوراة والانجیل والزبور وصحف ابراهیم وباقی الکتب السماویة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وَبِالآخِرَةِ هُمْ یُوقِنُونَ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الاصل الخامس فی عقائد </w:t>
      </w:r>
    </w:p>
    <w:p>
      <w:pPr>
        <w:pStyle w:val="BookText"/>
        <w:rPr/>
      </w:pPr>
      <w:r>
        <w:rPr>
          <w:rFonts w:ascii="Amiri" w:hAnsi="Amiri" w:eastAsia="Amiri" w:cs="Amiri"/>
          <w:color w:val="111111"/>
          <w:sz w:val="28"/>
          <w:sz w:val="28"/>
          <w:szCs w:val="28"/>
          <w:rtl w:val="true"/>
          <w:lang w:bidi="ar-SA"/>
        </w:rPr>
        <w:t xml:space="preserve">الاسلام بعد التوحید والعدل والنبوة والامامة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عَلَی هُدیً مِنْ رَبِّهِمْ وَ اُوْلَئِکَ هُمُ المُفْلِحُونَ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الحافظ الحاکم الحسکانی الحنفی فی شواهد التنزیل بإسناده عن علی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سلمان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قلّما أقبلت أنت وأنا عند رسول الله صلی الله علیه و آله و 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وحزبه هم المفلحون یوم القیامة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المتصفون بالصفات النبیلة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سَوَاءٌ عَلَیْهِمْ أأنذَرْتَهُمْ أمْ لَمْ تُنذِرْهُمْ لا یُؤْمِنُونَ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الکفار لا یستجیبون لداعی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وَعَلَی سَمْعِهِمْ وَعَلَی أبْصَارِهِمْ غِشَاوَةٌ وَلَهُمْ عَذَابٌ عَظِیمٌ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الله تعالی غشاوة علیها کی لا یعرفوا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یَقُولُ آمَنَّا بِاللّهِ وَبِالیَوْمِ الآخِرِ وَمَا هُمْ بِمُؤْمِنِینَ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bookmarkStart w:id="78" w:name="pg14223_148174"/>
    </w:p>
    <w:p>
      <w:pPr>
        <w:pStyle w:val="BookText"/>
        <w:rPr/>
      </w:pPr>
      <w:bookmarkEnd w:id="78"/>
      <w:r>
        <w:rPr>
          <w:rFonts w:ascii="IRNazanin" w:hAnsi="IRNazanin" w:eastAsia="IRNazanin"/>
          <w:color w:val="111111"/>
          <w:sz w:val="28"/>
          <w:sz w:val="28"/>
          <w:szCs w:val="28"/>
          <w:rtl w:val="true"/>
          <w:lang w:bidi="fa-IR"/>
        </w:rPr>
        <w:t xml:space="preserve">نزلت فی المنافقین ، وانهم تواطأوا علی هلاک محمد وعلی علیهم السلام، وقرروا التمرد علی علی علیه السلام إن کانت بالنبی کائنة </w:t>
      </w:r>
      <w:r>
        <w:rPr>
          <w:rFonts w:eastAsia="IRNazanin" w:cs="IRNazanin"/>
          <w:color w:val="111111"/>
          <w:sz w:val="28"/>
          <w:szCs w:val="28"/>
          <w:rtl w:val="true"/>
          <w:lang w:bidi="fa-IR"/>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وَالَّذِینَ آمَنُوا وَمَا یَخْدَعُونَ إلا أنفُسَهُمْ وَمَا یَشْعُرُونَ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بعاقبتهم السیئة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 وکفر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فَزَادَهُمْ اللّهُ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لظلمهم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ألِیمٌ بِمَا کَانُوا یَکْذِبُونَ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بکذبهم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لا تُفْسِدُوا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بأعمالکم المشینة الظالمة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حق المخالفین بیعة الامام علی علیه السلام فی یوم الغدیر </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نَحْنُ مُصْلِحُونَ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مفسدون یخربون الدیار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419722_1738255347"/>
      <w:bookmarkStart w:id="80" w:name="_Toc30"/>
      <w:bookmarkEnd w:id="79"/>
      <w:r>
        <w:rPr>
          <w:rtl w:val="true"/>
        </w:rPr>
        <w:t>الصلاة خلف المخالفین</w:t>
      </w:r>
      <w:bookmarkEnd w:id="8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الإمام ممّن لا یقتدی به</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خلفه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جماعة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أجد فیه خلافاً بینهم 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وخبر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سأله عن الصّلاة خلف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عندی إلاّ بمنزلة الجدر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خلف إمام لا یقتدی به فاقرأ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تسمع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 أبی الحسن علیه السلامفی صحیح ابن یقطین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لنفسک وإن لم تسمع نفسک فلا بأس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غیر ذلک ممّا یستفاد منه الحکم المزبور منطوقاً ومفهوماً </w:t>
      </w:r>
      <w:r>
        <w:rPr>
          <w:rFonts w:eastAsia="IRNazanin" w:cs="IRNazanin"/>
          <w:color w:val="111111"/>
          <w:sz w:val="28"/>
          <w:szCs w:val="28"/>
          <w:rtl w:val="true"/>
          <w:lang w:bidi="fa-IR"/>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ظاهر النّصوص والفتاوی عدم وجوب إعادة هذه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خلف المخالف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مراعاة تلک الاُمور الّتی سمعتها من القراءة وغیرها وإن کان الوقت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ولو کان له مندوحة عن ذلک وفاقاً لبعض وخلافاً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الأخبار الّتی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خلف المخالف إن دعت إلیه الضّرورة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والحثِّ علی حضور جماعتهم وإدراک الصّفِّ الأوَّل والمبالغة فی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إنَّ فی بعضها التَّشبیه بصلاة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کسلِّ السّیف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فیه أیضاً</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ظهور وجه الحکمة فیها من أنّهم حتّی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جعفراً ما أحسن ما کان یؤدِّب به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یحصل به من تألیف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الطّعن علی المذهب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بعض </w:t>
      </w:r>
    </w:p>
    <w:p>
      <w:pPr>
        <w:pStyle w:val="BookText"/>
        <w:rPr/>
      </w:pPr>
      <w:r>
        <w:rPr>
          <w:rFonts w:ascii="IRNazanin" w:hAnsi="IRNazanin" w:eastAsia="IRNazanin"/>
          <w:color w:val="111111"/>
          <w:sz w:val="28"/>
          <w:sz w:val="28"/>
          <w:szCs w:val="28"/>
          <w:rtl w:val="true"/>
          <w:lang w:bidi="fa-IR"/>
        </w:rPr>
        <w:t xml:space="preserve">الکتب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الأفضل الصّلاة فی المنزل ثمَّ الصّلاة معهم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المحقّق الحّلیّ فی مستحقِّ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یعطی غیر الأمامیّ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اتّصف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ونعنی به کل مخالف فی اعتقادهم الحق کالخوارج وغیرهم من الفرق الّذین یخرجهم اعتقادهم عن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جمیع الجمهور فی ذلک واقتصروا علی اسم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إنَّ الإیمان هوتصدیق النّبیِّ صلی الله علیه و آله و سلم فی کلِّ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والکفر جحود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لیس بمؤمن فهوکافر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للکافر 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الناصب ومعناه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یخلق خلقاً شرّاً من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والنّاصب لنا أهون علی الله من الکلب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 یخلق خلقاً أنجس من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النّاصب لنا أهل البیت أنجس منه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والنّواصب المتدیّنون بغضة علیٍّ علیه السلام لأنّهم نصبوا له أی عادوه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وأهل النّصب المتدیِّنون ببغض علیٍّ علیه السلام لأنّهم نصبوا له أی عادوه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الطّریحیُّ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النّصب المعاداة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 فلاناً إذا عادیته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النّاصب وهو الّذی یتظاهر بعداوة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أولموالیهم لأجل متابعتهم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شرح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 القادح فی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من ینسب إلی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یسقط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من ینکر فضیلتهم لو سمعها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من اعتقد أفضلیّة غیر علیّ علیه السلامعلیه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من أنکر النّصّ علی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یقوی فی النّفس تعمیم النّاصب للعدوِّ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یکن متدیِّنا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فی جامع المقاصد ومجمع البحرین تعمیمه لناصب العداوة لشیعتهم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العلاّمة الفقیه الهمدانیِّ المشهور بالحاج آغا رضا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بالنّاصب فی الرّوایات 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المخالفین لا خصوص من أظهر العداوة لأهل البیت وتدیّن بنصبهم کما یشهد لذلک خبر المعلّی بن خنیس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النّاصب لنا من نصب لنا أهل البیت لأنّک لاتجد أحداً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اُبغض محمّداً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النّاصب من نصب لکم وهو یعلم أنّکم تتولّونا وتتبَّرأون من أعدائنا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ویدلُّ أیضاً علی تحقّق النّصب بمجرَّد إزالة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مراتبهم ومعاداة من یعرف حقّهم من شیعتهم ما رواه ابن إدریس </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الهادی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أسأله عن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احتاج فی إمتحانه إلی أکثر من تقدیمه الجبت والطّاغوت واعتقاده إمامتهما ؟</w:t>
      </w:r>
    </w:p>
    <w:p>
      <w:pPr>
        <w:pStyle w:val="BookText"/>
        <w:rPr/>
      </w:pPr>
      <w:r>
        <w:rPr>
          <w:rFonts w:ascii="IRNazanin" w:hAnsi="IRNazanin" w:eastAsia="IRNazanin"/>
          <w:color w:val="111111"/>
          <w:sz w:val="28"/>
          <w:sz w:val="28"/>
          <w:szCs w:val="28"/>
          <w:rtl w:val="true"/>
          <w:lang w:bidi="fa-IR"/>
        </w:rPr>
        <w:t xml:space="preserve">فرجع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هذا فهو ناصب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المعلّی بن خنیس لا یقاوم الأخبار الّتی کان معناها أنَّ النّاصب هو المبغض لهم ولمن یتولاّهم لکون المعلّی ضعیفاً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خلاف الإعتبار حیث إنَّ وجود المبغضین لأمیر المؤمنین وأولاده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المتظاهرین بالعداوة والمصحرین بها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أشهر وأظهر من أن ینکره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فی ذیل الخبر من أنَّ النّاصب من نصب لکم لأجل ولایتکم لنا هو ظاهر أیضاً فی عداوتهم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حیث یبغضون من یتولاّهم إذا لم یقدروا علی اظهار عداوتهم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جهاراً والفرق بین مبغضیهم ومعاندیهم وبین الّذین لا یعرفونهم واضح ولا حاجة إلی بیان أزید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خبر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أنَّ الناصب من قدّم علیهم غیرهم مع علمه بشأنهم وعرفانه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الحقَّ لهم ومعهم وفیهم ومع ذلک قدّم غیرهم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من لا یعرف شأنهم أو لا یعتقد بعصمتهم وأنّهم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حجج الله علی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والبون بین من عرف الحقَّ فأنکره وعانده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من طلب الحقَّ فأخطأه بعید جدّاً ولا یخفی علی أیِّ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الشیخ یوسف البحرانی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الآیة الّتی دلّت علی تحریم الغیبة وإن کان صدرها مجملاً إلاّ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أَیُحِبُّ أَحَدُکُمْ أَن یَأْکُلَ لَحْمَ أَخِیهِ مَیْتاً</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ممّا یعیِّن الحمل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إثبات الأخوَّة بین المؤمن والمخالف له فی دینه لا یکاد یدَّعیه من شمَّ رائحة الایمان ولا من أحاط خبراً بأخبار</w:t>
      </w:r>
    </w:p>
    <w:p>
      <w:pPr>
        <w:pStyle w:val="BookText"/>
        <w:rPr/>
      </w:pPr>
      <w:r>
        <w:rPr>
          <w:rFonts w:ascii="Amiri" w:hAnsi="Amiri" w:eastAsia="Amiri" w:cs="Amiri"/>
          <w:color w:val="111111"/>
          <w:sz w:val="28"/>
          <w:sz w:val="28"/>
          <w:szCs w:val="28"/>
          <w:rtl w:val="true"/>
          <w:lang w:bidi="ar-SA"/>
        </w:rPr>
        <w:t xml:space="preserve">السّادة لاستفاضتها بوجوب معاداتهم والبراءة منهم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یبین أنَّ الجبهة المعادیة لأهل البیت والمسماة بالنواصب واسعة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النواصب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ناصب علیّاً الخلافة بعدی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حارب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شکّ فی علیٍّ فهو کافر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منه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خرج عنه کان کافراً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باب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فیه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خرج عنه کان کافراً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جعلناک علماً</w:t>
      </w:r>
    </w:p>
    <w:p>
      <w:pPr>
        <w:pStyle w:val="BookText"/>
        <w:rPr/>
      </w:pPr>
      <w:r>
        <w:rPr>
          <w:rFonts w:ascii="Amiri" w:hAnsi="Amiri" w:eastAsia="Amiri" w:cs="Amiri"/>
          <w:color w:val="111111"/>
          <w:sz w:val="28"/>
          <w:sz w:val="28"/>
          <w:szCs w:val="28"/>
          <w:rtl w:val="true"/>
          <w:lang w:bidi="ar-SA"/>
        </w:rPr>
        <w:t>فیما بینی وبین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یتَّبعک فقد کفر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یقل علیُّ خیر النّاس فقد کفر</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العبّاس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یقل علیُّ خیر النّاس فقد کفر</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ولو سار الناس علی هذه الأحادیث النبویة الصحیحة واتحدوا لوصلوا الی أهدافهم بالعنایة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المُفْسِدُونَ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المخالفین بیعة أمیر المؤمنین علی </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وَلَکِنْ لا یَشْعُرُونَ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الختم الالهی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آمِنُوا کَمَا آمَنَ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من أتباع علی علیه السلاممثل عمار بن یاسر وسلمان الفارسی وأبی ذر والمقداد بن عمرو وحذیفة بن الیمان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الحافظ الحاکم الحسکانی الحنفی فی شواهد التنزیل بإسناده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قِیلَ لَهُمْ آمِنُوا کَمَا آمَنَ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أبی طالب علیه السلام وأتباعه المخلصون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أجفو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فلقینی النبی صلی الله علیه و آله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آذیتنی یا عمر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یا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تجفو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علیاً فقد آذانی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أجفوه أبدا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لکنه عصا وقتل فاطمة الصدِیقة سیدة النساء واغتصب فدک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أنُؤْمِنُ کَمَا آمَنَ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یقصدون بهم سلمان الفارسی والمقداد وبلال وعمار وأبا ذر المخلصین فی بیعة علی </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إنَّهُمْ هُمْ السُّفَهَاءُ وَلَکِنْ لا یَعْلَمُونَ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ایمانهم بالدین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لَقُوا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و سلم ووصیه علیاً علیه السلاموأتباعهما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آمَنَّا وَإذَا خَلَوْا إلَی شَیَاطِینِهِمْ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حاربوا النبی ووصیه وخالفوهما وأخذوا الخلافة منهم ، واستهزأوا بأنصار الامام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الثلاثة لما قام النبی بالولایة فی الغدیر لامیر المؤمنین أظهروا الایمان والرضا بذلک فلما خلوا بأعداء أمیر المؤمنین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مَعَکُمْ إنَّمَا نَحْنُ مُسْتَهْزِئُونَ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 وَیَمُدُّهُمْ فِی طُغْیَانِهِمْ یَعْمَهُونَ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یمکر بهم ویذلهم ویسلبهم البصیرة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الحاکم الحسکانی الحنفی فی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العلوی بإسناده عن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أمیر المؤمنین علی بن أبی طالب علیه السلام قد أقبل من خارج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بصر بهم عبدالله بن أبی بن سلول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دنی أمیر المؤمنین قال عبدالله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بسید بنی هاشم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الباذل له ماله ونفسه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ویلک یا ابن أبی أنت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علیک بنفاقک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مثل هذا لی؟ ووالله إنّی لمؤمن مثلک ومثل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ما أنت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إلی رسول الله صلی الله علیه و آله و سلم فأخبره بما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لقوا الذین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لقی ابن سلول أمیر المؤمنین المصدّق بالتنزیل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صدقنا بالنبی محمد صلی الله علیه و آله و سلم والقرآن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خلوا الی شیاطینهم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المنافقین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معکم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الکفر والشرک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نحن مستهزؤون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بعلی ابن أبی طالب وأصحابه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یستهزیء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یجازیهم فی الآخرة جزاء استهزائهم بعلی وأصحابه علیه السلام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نحواً منه الفقیه الموفّق بن أحمد الخوارزمی الحنفی فی مناقبه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غایة المرام عن تفسیر الهذلی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یستهزیء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یجازیهم فی الآخرة جزاء استهزائهم بأمیر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إذا کان یوم القیامة أمر الله الخلق بالجواز علی الصراط فیجوز المؤمنون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المنافقون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استهزء بالمنافقین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مالک باباً من جهنّم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وینادیهم معاشر المنافقین هیهنا هیهنا فاصعدوا من جهنّم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فیسبح المنافقون فی بحار جهنّم سبعین خریفاً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بلغوا إلی ذلک الباب وهمّوا بالخروج أغلقه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لهم باباً إلی الجنة من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فینادیهم من هذا الباب فاخرجوا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فیسبحون مثل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وصلوا إلیها أغلق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ویفتح من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أبد الآبدین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نحواً منه الفقیه الحنفی الموفّق بن أحمد الخوارزمی فی مناقبه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أصحابی إثنا عشر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ثمانیة لا یدخلون الجنة حتی یلج الجمل فی سم الخیاط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طلحة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کمال الدین بن طلحة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اشتمل علی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موضوعة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فاقتضی أن کل إنسان کان رسول الله صلی الله علیه و آله و سلممولاه کان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واشتمل علی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لفظة مستعملة بإزاء معان متعددة قد ورد القرآن الکریم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تکون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فی حق المنافقین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مأواکم النار هی مولاکم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أولی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بعض معانیها إلی أن قال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علیاً منه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صریح فی تخصیصه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المنقبة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کنفسه بالنسبة إلی من دخلت علیهم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w:t>
      </w:r>
    </w:p>
    <w:p>
      <w:pPr>
        <w:pStyle w:val="BookText"/>
        <w:rPr/>
      </w:pPr>
      <w:r>
        <w:rPr>
          <w:rFonts w:ascii="IRNazanin" w:hAnsi="IRNazanin" w:eastAsia="IRNazanin"/>
          <w:color w:val="111111"/>
          <w:sz w:val="28"/>
          <w:sz w:val="28"/>
          <w:szCs w:val="28"/>
          <w:rtl w:val="true"/>
          <w:lang w:bidi="fa-IR"/>
        </w:rPr>
        <w:t xml:space="preserve">للعموم بما لا یجعله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ولیعلم أن هذا الحدیث هو من أسرار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المباهلة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وأنفسنا وأنفسکم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نفس علی علیه السلام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الشیخ الطوسی عن موسی بن جعفر علیهما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المباهلة الیوم الرابع والعشرون من ذی الحجة </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سنة عشر من الهجرة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القضیة قد کانت فی سنة ست من الهجرة ، أو قبلها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المباهلة سنة عشر للهجرة الشریفة بعد فتح الیمن فی سنة تسع للهجرة بید الامام علی علیه السلام ونجران جزء من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فتح الیمن جاء نصاری نجران الی المدینة لیباهلوا النبی محمدا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شاهدوا الوجوه المنیرة لاهل البیت علیهم السلام فخافوا من الهلکة فی الدنیا والاخرة فاسلموا وحسن اسلامهم واصبح اهالی نجران من شیعة اهل البیت الی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تعالی لما قرن بین نفس رسول الله صلی الله علیه و آله و سلموبین نفس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وجمعها بضمیر مضاف إلی رسول الله صلی الله علیه و آله و سلمأثبت رسول الله لنفس علی بهذا الحدیث ما هو ثابت لنفسه علی المؤمنین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المؤمنین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صحة هذا الحدیث تظهر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الآیة الکریمة صریحة فی نفی العهد عمن ارتکب نوعا من أنواع الظلم فی آن من آنات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والشرک من أعظم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الا وله نظیر فی أمته وعلی نظیری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الثلاثة لما قام النبی بالولایة فی الغدیر لامیر المؤمنین أظهروا الایمان والرضا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خلوا بأعداء أمیر المؤمنین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إنَّا مَعَکُمْ إنَّمَا نَحْنُ مُسْتَهْزِئُونَ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 وَیَمُدُّهُمْ فِی طُغْیَانِهِمْ یَعْمَهُونَ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یمکر بهم ویذلهم ویسلبهم البصیرة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البحرانی عن تفسیر الهذلی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یستهزیء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یجازیهم فی الآخرة جزاء استهزائهم بأمیر 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الَّذِینَ اشْتَرَوْا الضَّلالَةَ بِالهُدَی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دفعوا الهدی لیشتروا أباطیل الدنیا الفانیة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تجارة فاشلة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کَانُوا مُهْتَدِینَ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کَمَثَلِ الَّذِی اسْتَوْقَدَ</w:t>
      </w:r>
    </w:p>
    <w:p>
      <w:pPr>
        <w:pStyle w:val="BookText"/>
        <w:rPr/>
      </w:pPr>
      <w:r>
        <w:rPr>
          <w:rFonts w:ascii="IRNazanin" w:hAnsi="IRNazanin" w:eastAsia="IRNazanin"/>
          <w:color w:val="111111"/>
          <w:sz w:val="28"/>
          <w:sz w:val="28"/>
          <w:szCs w:val="28"/>
          <w:rtl w:val="true"/>
          <w:lang w:bidi="fa-IR"/>
        </w:rPr>
        <w:t xml:space="preserve">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هؤلاء المنافقین المخالفین لبیعة علی</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اشتروا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واستبدلوا وتلاعبوا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ربحت تجارتهم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الکاسدة الفاجرة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 حقیقة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منافقون ولم یؤمنوا بالله طرفة عین أبدا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أضَاءَتْ مَا حَوْلَهُ ذَهَبَ اللّهُ بِنُورِهِمْ وَتَرَکَهُمْ فِی ظُلُمَات لا یُبْصِرُونَ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أطفأ الله تعالی نورهم وضیاءهم وترکهم فی ظلام متحیرین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الکفر والنفاق الی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کَصَیِّب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الصیب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ظُلُمَاتٌ وَرَعْدٌ وَبَرْقٌ یَجْعَلُونَ أصَابِعَهُمْ فِی آذَانِهِمْ مِنْ الصَّوَاعِقِ حَذَرَ المَوْتِ وَاللّهُ مُحِیطٌ بِالکَافِرِینَ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کانوا یخافون اطلاع النبی علیهم فیقتلهم بکفرهم ونفیهم کما یخاف البعض من الرعد والبرق ، والله تعالی عارف بکفرهم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یَکَادُ البَرْقُ یَخْطَفُ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شدَّة الهول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أضَاءَ لَهُمْ مَّشَوْا فِیهِ وَإذَا أظْلَمَ عَلَیْهِمْ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یتحرکون قلیلا ثم یقفون فهم مترددون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لَذَهَبَ بِسَمْعِهِمْ وَأبْصَارِهِمْ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لا یتهیأ لهم الاحتراز من أن یقف علی کفرهم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یَا أیُّهَا النَّاسُ اعْبُدُوا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الحقَّة وعن عبادة النبی صلی الله علیه و آله و سلم قبل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لنا انه کان صلی الله علیه و آله و سلم یصلی احیانا فی الخفاء وتارة اخری فی الملا والعلن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صاحب السرائر من جامع البزنطی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الله صلی الله علیه و آله و سلم عشرین حجة مستترا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عشر حجج قبل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صلی قبل ذلک وهو ابن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أیضاً وهو مع ابی طالب فی أرض بصری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علی بن الحسین السجاد علیه السلام مشهوراً بالعبادة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عبادتک من عبادة جدک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عند عبادة جدی کعبادة جدی عند عبادة رسول الله صلی الله علیه و آله و سلم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خَلَقَکُمْ وَالَّذِینَ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الشعوب و الامم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تمتنعون عن الظلم والکفر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فِرَاشاً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تسکنون علیها ومنها تأکلون وتلبسون وفیها تسیرون وتسافرون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سقفا لحمایة أهل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بِهِ مِنْ الثَّمَرَاتِ رِزْقاً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لکم فی کافة الموارد الدنیویة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تَجْعَلُوا لِلّهِ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شرکاء مثلما یعبد البعض االاصنام والشمس والقمر والملوک وغیرها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المتمثلة فی وحدانیة الله تعالی بالفطرة والعقل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کُنتُمْ فِی رَیْب مِمَّا نَزَّلْنَا عَلَی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علی علیه السلام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فَاتُوا بِسُورَة 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إتوا بشخص مثل الامام علی علیه السلام فهو آیة الله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الله تعالی عباده بالقرآن ، بأن یأتوا بسورة وأهل البیت والقرآن ثقلان ترکهما النبی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تتمکن الامم الی الیوم من المجیء برجل مثل الامام علی علیه السلام فی صفاته وعلمه ودینه وشجاعته ونسبه وزهده وأخلاقه وجماله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وَادْعُوا شُهَدَاءَکُمْ مِنْ دُونِ اللّهِ إنْ کُنتُمْ صَادِقِینَ</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ولیحکم العقلاء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وَلَنْ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قدرتکم علی المجیء </w:t>
      </w:r>
    </w:p>
    <w:p>
      <w:pPr>
        <w:pStyle w:val="BookText"/>
        <w:rPr/>
      </w:pPr>
      <w:r>
        <w:rPr>
          <w:rFonts w:ascii="Amiri" w:hAnsi="Amiri" w:eastAsia="Amiri" w:cs="Amiri"/>
          <w:color w:val="111111"/>
          <w:sz w:val="28"/>
          <w:sz w:val="28"/>
          <w:szCs w:val="28"/>
          <w:rtl w:val="true"/>
          <w:lang w:bidi="ar-SA"/>
        </w:rPr>
        <w:t xml:space="preserve">بشخص مثل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الَّتِی وَقُودُهَا النَّاسُ وَالحِجَارَةُ اُعِدَّتْ لِلْکَافِرِینَ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 جهنم الناس الکفرة والحجارة کانت أصناماً ، قال الامام علی علیه السلام فی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أخسر المشقة وراءها عقاب ، واربح الدعة معها أمان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رأی تحداهم الله تعالی أن یأتوا بسورة قرآنیة من القرآن فلم یستطیعوا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الَّذِینَ آمَنُوا وَعَمِلُوا الصَّالِحَاتِ أنَّ لَهُمْ جَنَّات تَجْرِی مِنْ تَحْتِهَا الأنْهَارُ کُلَّمَا رُزِقُوا مِنْهَا مِنْ ثَمَرَة رِزْقاً قَالُوا هَذَا الَّذِی رُزِقْنَا مِنْ قَبْلُ وَاُتُوا بِهِ مُتَشَابِهاً وَلَهُمْ فِیهَا أزْوَاجٌ مُطَهَّرَةٌ وَهُمْ فِیهَا خَالِدُونَ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الَّذِینَ آمَنُوا وَعَمِلُوا الصَّالِحَاتِ أنَّ لَهُمْ جَنَّات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البشری للمؤمنین الجنة الشهیرة بالانهار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العلاّمة البحرانی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الجبری من أعیان العلماء عن ابن عباس 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فیما نزل من القرآن فی خاصّة رسول الله صلی الله علیه و آله و سلم وعلی وأهل بیته دون الناس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الَّذِینَ آمَنُوا وَعَمِلُوا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نزلت فی علی علیه السلام وحمزة وجعفر وعبیدة بن الحرث بن عبدالمطلب</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رُزِقُوا مِنْهَا مِنْ ثَمَرَة رِزْقاً قَالُوا هَذَا الَّذِی رُزِقْنَا مِنْ قَبْلُ وَاُتُوا بِهِ مُتَشَابِهاً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 أسماء الثمر واحدة لکن الطعم واللون والرائحة أفضل بکثیر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فِیهَا أزْوَاجٌ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الدنس والفسق والرجس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فِیهَا خَالِدُونَ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و سلملعلی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وشیعتک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ومیعادی ومیعادکم الحوض </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بیان لاهمیة الولایة التی من دونها لا یدخل المسلم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الحافظ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المذکور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القرآن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أمیرها وشریفها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إیانا عنی أن یؤدی الاول الی الإمام الذی بعده الکتب والعلم والسلاح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والدلالة علی الإمام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والفضل والوصیةُ وطهارة الولادة ولا یلهو ولا یلعب ویعرف لغات العالم ولغة الطیر والبهیمة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وَأمَّا الَّذِینَ کَفَرُوا فَیَقُولُونَ مَاذَا أرَادَ </w:t>
      </w:r>
      <w:bookmarkStart w:id="81" w:name="pg14223_148193"/>
    </w:p>
    <w:p>
      <w:pPr>
        <w:pStyle w:val="BookText"/>
        <w:rPr/>
      </w:pPr>
      <w:bookmarkEnd w:id="81"/>
      <w:r>
        <w:rPr>
          <w:rFonts w:ascii="Amiri" w:hAnsi="Amiri" w:eastAsia="Amiri" w:cs="Amiri"/>
          <w:color w:val="111111"/>
          <w:sz w:val="28"/>
          <w:sz w:val="28"/>
          <w:szCs w:val="28"/>
          <w:rtl w:val="true"/>
          <w:lang w:bidi="ar-SA"/>
        </w:rPr>
        <w:t>اللّهُ بِهَذَا مَثَلا یُضِلُّ بِهِ کَثِیراً وَیَهْدِی بِهِ کَثِیراً وَمَا یُضِلُّ بِهِ إلا الفَاسِقِینَ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419724_1738255347"/>
      <w:bookmarkStart w:id="83" w:name="_Toc31"/>
      <w:bookmarkEnd w:id="82"/>
      <w:r>
        <w:rPr>
          <w:rtl w:val="true"/>
        </w:rPr>
        <w:t>البعوضة آیة سماویة</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یَسْتَحْیِی أنْ یَضْرِبَ مَثَلا مَا بَعُوضَةً فَمَا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التمثیل بالبعوضة ولکن لماذا البعوضة ؟ هی حشرة تمتلک ما تمتلکه طائرات البشر حالیا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العلماء بفحص البعوضة بأجهزة دقیقة وراقیة جدا فوجدوا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مائة عین فی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صدرها ثلاثة قلوب کل قلب یملک بطنین واذنین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خرطومها فیه ستة سکاکین حادة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جهاز حراری تکتشف به الاجسام التی تبث الحرارة مثل جسم الانسان فتلاحقه وتقترب منه وهذا جهاز راقی جدا لم تصل الیه البشریة الا مؤخرا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جهاز مخدر فهی تخدر عضو الانسان یده مثلا ثم تمتص دمه وعندما تنتهی من عملها تطیر فوق الانسان وحینها ینتهی مفعول المخدر فیحس المصاب بألم نقرة البعوضة فیضرب یده بقوة لقتلها فتبتسم البعوضة فوق رأسه من جهله بالموضوع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تفحص دم الانسان قبل امتصاصه فهی تملک مختبر للدم تختار به الدم الجید لها ولم یصل الانسان الی صناعة مختبر للدم الا فی القرن العشرین المیلادی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فالبعوضة تمتلک أجهزة صناعیة دقیقة لم یمتلکها البشر حین نزول القرآن علیهم ثم صنعها بعد أربعة عشر قرناً علی نزول القرآن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آمَنُوا فَیَعْلَمُونَ أنَّهُ الحَقُّ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من أتباع الثقلین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کَفَرُوا فَیَقُولُونَ مَاذَا أرَادَ اللّهُ بِهَذَا مَثَلا یُضِلُّ بِهِ کَثِیراً وَیَهْدِی بِهِ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یُضِلُّ بِهِ إلا الفَاسِقِینَ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یَنقُضُونَ عَهْدَ اللّهِ مِنْ بَعْدِ مِیثَاقِهِ وَیَقْطَعُونَ مَا أمَرَ اللّهُ بِهِ أنْ یُوصَلَ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یفسخون عهد الله تعالی فی أصول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ینقضون عهد الله من بعد میثاقه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ویقطعون ما امر الله به ان یوصل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صلة أمیر المؤمنین علیه السلام والأئمة علیهم السلام </w:t>
      </w:r>
      <w:r>
        <w:rPr>
          <w:rFonts w:eastAsia="IRNazanin" w:cs="IRNazanin"/>
          <w:color w:val="111111"/>
          <w:sz w:val="28"/>
          <w:szCs w:val="28"/>
          <w:rtl w:val="true"/>
          <w:lang w:bidi="fa-IR"/>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وَیُفْسِدُونَ فِی الأرْضِ اُوْلَئِکَ هُمْ الخَاسِرُونَ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یعملون الافعال السیئة ویعصون الباری تعالی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تَکْفُرُونَ بِاللّهِ وَکُنتُمْ أمْوَاتاً فَأحْیَاکُمْ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 فی أصلاب الاباء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یُمِیتُکُمْ ثُمَّ یُحْیِیکُمْ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إلَیْهِ تُرْجَعُونَ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الحساب فیحاسبکم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للاستمتاع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اسْتَوَی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فی خلقها واتقانها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وَهُوَ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علیم بمصالح البشر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رَبُّکَ لِلْمَلائِکَةِ 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أتَجْعَلُ فِیهَا مَنْ یُفْسِدُ فِیهَا وَیَسْفِکُ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کمافعلت الجن والنسناس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نُسَبِّحُ بِحَمْدِکَ وَنُقَدِّسُ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ننزهک ونطیعک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أعْلَمُ مَا لا تَعْلَمُونَ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فی کمال الدین فی الاستدلال بهذه الآیة علی أمامة الائمة فحصل من ذلک ما قلنا باجماع الأمة علی إمامة الامام علی علیه السلام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وعلة الطواف فی الأرض ان الملائکة ندموا علی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أتجعل فیها من یفسد فیها ویسفک الدماء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فبنی الله تعالی لهم بیتاً فی السماء الرابعة یطوفون به سماه الضراح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وضع هذا البیت حذاء البیت المعمور وأمر آدم أن یطوف به فطاف به وتاب علیه وجری ذلک فی ولده إلی یوم القیامة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وصیی فی أهلی وخلیفتی فی أمتی</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الحاکم الحسکانی</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الخلفاء فی القرآن لثلاثة 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لآدم علیه السلام لقول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 ربک للملائکة إنی جاعل فی الأرض خلیفة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اتجعل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اتخلق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یفسد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یعمل بالمعاصی بعدما صلحت بالطاعة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وَلاَتُفْسِدُواْ فِی الاَْرْضِ بَعْدَ إِصْلَحِهَا</w:t>
      </w:r>
      <w:r>
        <w:rPr>
          <w:rFonts w:eastAsia="Amiri" w:cs="Amiri" w:ascii="Amiri" w:hAnsi="Amiri"/>
          <w:color w:val="111111"/>
          <w:sz w:val="28"/>
          <w:szCs w:val="28"/>
          <w:rtl w:val="true"/>
          <w:lang w:bidi="ar-SA"/>
        </w:rPr>
        <w:t>) (</w:t>
      </w:r>
      <w:r>
        <w:rPr>
          <w:rStyle w:val="FootnoteAnchor"/>
          <w:rtl w:val="true"/>
        </w:rPr>
        <w:footnoteReference w:id="1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صلحت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تَوَلَّی سَعَی فِی الاَْرْضِ لِیُفْسِدَ فِیهَا </w:t>
      </w:r>
      <w:r>
        <w:rPr>
          <w:rFonts w:eastAsia="Amiri" w:cs="Amiri" w:ascii="Amiri" w:hAnsi="Amiri"/>
          <w:color w:val="111111"/>
          <w:sz w:val="28"/>
          <w:szCs w:val="28"/>
          <w:rtl w:val="true"/>
          <w:lang w:bidi="ar-SA"/>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نسبح بحمدک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ذکرک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ونقدس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ونطهّر لک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أعلم ما لا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سبق فی علمی أن آدم وذریتّه سکّان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سکان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والخلیفة الثانی داود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یَدَاوُودُ إِنَّا جَعَلْنَکَ خَلِیفَةً فِی الاَْرْضِ</w:t>
      </w:r>
      <w:r>
        <w:rPr>
          <w:rFonts w:eastAsia="Amiri" w:cs="Amiri" w:ascii="Amiri" w:hAnsi="Amiri"/>
          <w:color w:val="111111"/>
          <w:sz w:val="28"/>
          <w:szCs w:val="28"/>
          <w:rtl w:val="true"/>
          <w:lang w:bidi="ar-SA"/>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 أرض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والخلیفة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الله تعالی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بعض ما یدل علیه فی ذیل قوله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وزیراً من أهلی</w:t>
      </w:r>
      <w:r>
        <w:rPr>
          <w:rFonts w:eastAsia="IRNazanin" w:cs="IRNazanin"/>
          <w:color w:val="111111"/>
          <w:sz w:val="28"/>
          <w:szCs w:val="28"/>
          <w:rtl w:val="true"/>
          <w:lang w:bidi="fa-IR"/>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وبدأ الله تعالی بالخلیفة قبل الخلیقة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ینتخب الله تعالی له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کل إمام یبین للناس خلیفته ، کما جاء فی النصوص الواردة فی أصول الکافی للکلینی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وحرَّف القرشیّون الخلافة فحصروها فی رجال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اغتصبوا ذلک المنصب الالهی من الخلیفة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أشد الاقوال ذنبا تسمیة هؤلاء بالخلفاء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عَرَضَهُمْ عَلَی المَلائِکَةِ فَقَالَ أنْبِئُونِی بِأسْمِاءِ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الکائنات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محمد أو غیره عن الحسن بن محبوب عن حنان عن سدیف المکی قال سمعت محمد بن علی علیه السلام یقول قال حدثنی جابر بن عبد الله قال قال رسول الله صلی الله علیه و آله و سلم ان ربی مثل لی أمتی فی الطین </w:t>
      </w:r>
    </w:p>
    <w:p>
      <w:pPr>
        <w:pStyle w:val="BookText"/>
        <w:rPr/>
      </w:pPr>
      <w:r>
        <w:rPr>
          <w:rFonts w:ascii="IRNazanin" w:hAnsi="IRNazanin" w:eastAsia="IRNazanin"/>
          <w:color w:val="111111"/>
          <w:sz w:val="28"/>
          <w:sz w:val="28"/>
          <w:szCs w:val="28"/>
          <w:rtl w:val="true"/>
          <w:lang w:bidi="fa-IR"/>
        </w:rPr>
        <w:t xml:space="preserve">وعلمنی أسماء الأنبیاء کما علم آدم الأسماء کلها فمر بی أصحاب الرایات فاستغفرت لعلی وشیعته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 عن ابن فضّال ، عن أبی جمیلة ، عن محمد الحلبیّ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مثّل لی أُمّتی فی الطین وعلّمنی أسماءهم کما علّم آدم الأسماء کلّها ، فمرّ بی أصحاب الرّایات فاستغفرت لعلیّ وشیعته ، إنّ ربی وعدنی فی شیعة علیّ خصلة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المغفرة لمن آمن منهم وأن لا یغادر منهم صغیرة ولا کبیرة ولهم تبدّل السیّئات حسنات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وعلمنی أسماءهم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بها إعلامهم کما یحتمل أن یراد بها هی مع ذواتهم وصفاتهم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بی أصحاب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بهم خلفاء الجور وبنو أمیة وبنو عباس وأضرابهم ممن یعادی أهل البیت وشیعتهم إلی یوم القیامة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أسماء أنبیاء الله وأولیائه وعتاة أعدائه </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التوفیق أن المراد بالأسماء ، أسماء الله الحسنی التی بها خلقت المخلوقات کما أشیر إلیها فی أدعیة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وبالاسم الذی خلقت به العرش ، وبالاسم الذی خلقت به الکرسی ، وبالاسم الذی خلقت به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اختص کل مخلوق باسم ، بسبب غلبة ظهور الصفة التی دل علیها ذلک الاسم فیه ، کما أشیر إلیه فی الحدیث القدسی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آدم هذا محمد وأنا الحمید المحمود فی فعالی ، شققت له اسما من اسمی ، وهذا علی وأنا العلی العظیم ، شققت له اسما من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أضیفت فی الحدیث تارة إلی المخلوقات کلها ، لأنها کلها مظاهرها التی فیها ظهرت صفاتها متفرقة ، وأخری إلی الأولیاء والأعداء ، لأنهما مظاهرها التی فیها ظهرت صفاتها مجتمعة ، أی ظهرت صفات اللطف کلها فی الأولیاء ، وصفات القهر کلها فی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بتعلیمها آدم کلها ، خلقه من أجزاء مختلفة وقوی متباینة ، حتی استعد لادراک أنواع المدرکات ، من المعقولات المحسوسات والمتخیلات والموهومات ، وإلهامه معرفة ذوات الأشیاء وخواصها وأصول العلم وقوانین الصناعات وکیفیة آلاتها والتمییز بین أولیاء الله وأعدائه ، فتأتی له بمعرفة ذلک کله مظهریته لأسماء الله الحسنی کلها ، وجامعیته جمیع کمالات الوجود اللائقة به ، حتی صار منتخبا لکتاب الله الکبیر الذی هو العالم الأکبر ، کما 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وفیک </w:t>
      </w:r>
    </w:p>
    <w:p>
      <w:pPr>
        <w:pStyle w:val="BookText"/>
        <w:rPr/>
      </w:pPr>
      <w:r>
        <w:rPr>
          <w:rFonts w:ascii="IRNazanin" w:hAnsi="IRNazanin" w:eastAsia="IRNazanin"/>
          <w:color w:val="111111"/>
          <w:sz w:val="28"/>
          <w:sz w:val="28"/>
          <w:szCs w:val="28"/>
          <w:rtl w:val="true"/>
          <w:lang w:bidi="fa-IR"/>
        </w:rPr>
        <w:t xml:space="preserve">انطوی العالم الأکبر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تعلمنا ذلک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آدَمُ أنْبِئْهُمْ بِأسْمِائِهِمْ فَلَمَّا أنْبَأهُمْ بِأسْمِائِهِمْ قَالَ ألَمْ أقُلْ لَکُمْ إنِّی أعْلَمُ غَیْبَ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مَا تُبْدُونَ وَمَا کُنتُمْ تَکْتُمُونَ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البقرة انه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لِلْمَلائِکَةِ 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محمد وآله طاعة 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إبْلِیسَ أبَی وَاسْتَکْبَرَ وَکَانَ مِنْ الکَافِرِینَ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دخل ابلیس فی الملائکة بالولاء ولیس من جنس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 الیه یا محمد إنی أمرْتُ فلم أُطَعْ فلا تَجْزَعْ أنت إذا أمرتَ فلم تُطَعْ فی وصیکَ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یَا آدَمُ اسْکُنْ أنْتَ وَزَوْجُکَ الجَنَّةَ وَکُلا مِنْهَا رَغَداً حَیْثُ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وهنیئاً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 فَتَکُونَا مِنْ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لمخالفتکم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الشَّیْطَانُ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فَأخْرَجَهُمَا مِمَّا کَانَا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النعمة عمة الالهیة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اهْبِطُوا بَعْضُکُمْ لِبَعْض عَدُوٌّ وَلَکُمْ فِی الأرْضِ مُسْتَقَرٌّ وَمَتَاعٌ إلَی حِین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روایة عن أهل البیت ان الکلمات التی توسل بها هی أسماء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الجمهور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عن الکلمات التی تلقاها آدم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انتهت الدعوة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یسجد أحدنا لصنم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فاتخذنی نبیا واتخذ علیاً وصیا </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العلاّمة الحافظ ابن المغازلی الشافعی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عن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و سلم عن الکلمات التی تلقّاها آدم من ربّه فتاب علیه؟</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سأله بحقّ محمد وعلی وفاطمة والحسن والحسین إلاّ ما تُبت علیَّ فتاب علیه </w:t>
      </w:r>
      <w:r>
        <w:rPr>
          <w:rFonts w:eastAsia="IRNazanin" w:cs="IRNazanin"/>
          <w:color w:val="111111"/>
          <w:sz w:val="28"/>
          <w:szCs w:val="28"/>
          <w:rtl w:val="true"/>
          <w:lang w:bidi="fa-IR"/>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نحواً منه السیوطی الشافعی فی تفسیره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القاضی أبی عمر وعثمان ابن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أعیان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إلی ابن عباس عن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شملت آدم الخطیئة نظر إلی أشباح تضیء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أری أشباحاً تشبه خلقی فما هی؟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الأنوار أشباح اثنین من ولدک اسم أحدهما محمد ابدء النبوّة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وأختمها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أخوه وابن أخی أبیه اسمه علی أؤیّد محمداً به وأنصره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والأنوار التی حولها أنوار ذریّة هذا النبی من أخیه هذا یزوّجه ابنته تکون له زوجة یتّصل بها أوّل الخلق إیماناً به وتصدیقاً له أجعلها سیّدة النسوان وأفطمها وذریّتها من النیران تنقطع الأسباب والأنساب یوم القیامة إلاّ </w:t>
      </w:r>
    </w:p>
    <w:p>
      <w:pPr>
        <w:pStyle w:val="BookText"/>
        <w:rPr/>
      </w:pPr>
      <w:r>
        <w:rPr>
          <w:rFonts w:ascii="IRNazanin" w:hAnsi="IRNazanin" w:eastAsia="IRNazanin"/>
          <w:color w:val="111111"/>
          <w:sz w:val="28"/>
          <w:sz w:val="28"/>
          <w:szCs w:val="28"/>
          <w:rtl w:val="true"/>
          <w:lang w:bidi="fa-IR"/>
        </w:rPr>
        <w:t>سببه ونسبه فسجد آدم شکراً لله أن جعل ذلک فی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فعوّضه الله عن ذلک السجود أن اسجد له ملائکته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الدیلمی والبیهقی والحلبی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السیوطی خبرا طویلا أخرجه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فعلیک بهؤلاء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قابل توبتک وغافر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سوءاً وظلمت نفسی فاغفر لی انک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أسالک بحق محمد وآل محمد سبحانک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سوءاً وظلمت نفسی فتب علیَّ إنک أنت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الکلمات التی تلقاها آدم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اذا کان النبی آدم یتوسل بالله تعالی أن یغفر ذنبه بمنزلة بمحمد وآل محمد نفهم منزلتهم العظیمة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تکرار الهبوط للتوکید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یَأتِیَنَّکُمْ مِنِّی هُدیً فَمَنْ تَبِعَ هُدَایَ فَلا خَوْفٌ عَلَیْهِمْ وَلا هُمْ یَحْزَنُونَ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الخطاب للبشریة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 الهدی الالهی له الجنة ومن حاد وانحرف عنه له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وَکَذَّبُوا بِآیَاتِنَا اُوْلَئِکَ أصْحَابُ النَّارِ هُمْ فِیهَا خَالِدُونَ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الدالات علی صدق محمد صلی الله علیه و آله و سلم علی ما أداه الی عباد الله من ذکر تفضیله لعلی وآله الطیبین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الآیة یعنی الولایة بحقّ علی وحقّ علی واجب علی العالمین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أهل البیت علیهم السلام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اذْکُرُوا نِعْمَتِیَ الَّتِی أنْعَمْتُ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کثرة الانبیاء وانقاذکم من سطوة فرعون وجیشه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بِعَهْدِی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أمیر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 بِعَهْدِکُمْ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وفیتم بالبیعة لعلی علیه السلام أعطیکم الجنة خالدین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وَإیَّایَ</w:t>
      </w:r>
    </w:p>
    <w:p>
      <w:pPr>
        <w:pStyle w:val="BookText"/>
        <w:rPr/>
      </w:pPr>
      <w:r>
        <w:rPr>
          <w:rFonts w:ascii="Amiri" w:hAnsi="Amiri" w:eastAsia="Amiri" w:cs="Amiri"/>
          <w:color w:val="111111"/>
          <w:sz w:val="28"/>
          <w:sz w:val="28"/>
          <w:szCs w:val="28"/>
          <w:rtl w:val="true"/>
          <w:lang w:bidi="ar-SA"/>
        </w:rPr>
        <w:t>فَارْهَبُونِ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عذابی الذی أعددته للمجرمین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سماعه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بعهدی أوف بعهدکم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بولایة علی علیه السلام فرضا من الله أوف لکم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خیانة ولایة الأوصیاء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عن النبی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خرج آدم من الدنیا وقد عاهد قومه علی الوفاء لولده شیث فما وفی له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خان قومه المیثاق والبیعة وقتلوا شیثا وخالفوا شریعته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خرج نوح علیه السلاممن الدنیا وعاهد قومه علی الوفاء لوصیه سام فما وفت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خرج ابراهیم علیه السلاممن الدنیا وعاهد قومه علی الوفاء لوصیه اسماعیل فما وفت أمته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خرج موسی علیه السلام من الدنیا وعاهد قومه علی الوفاء لوصیه یوشع بن نون ، فما وفت 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رفع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عاهد قومه علی الوفاء لوصیه شمعون بن حمون الصفا فما وفت 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مفارقکم عن قریب وخارج من بین أظهرکم وقد عهدت الی أمتی فی علی بن أبی طالب علیه السلام وإنها لراکبة سنن من قبلها من الأمم فی مخالفة وصیی وعصیانه ألا وإنی مجدد علیکم عهدی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فانما ینکث علی نفسه ومن أوفی بما عاهد علیه الله فسیؤتیه أجراً عظیماً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أیها الناس إنَّ علیاً إمامکم من بعدی وخلیفتی علیکم وهو وصیی ووزیری وأخی وناصری وزوج ابنتی وأبو ولدی وصاحب شفاعتی وحوضی ولوائی من أنکره فقد أنکرنی ومن أنکرنی فقد انکر الله عز وجل ومن اقرَّ بامامته فقد اقر بنبوتی ، ومن اقر بنبوتی فقد أقر بوحدانیة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إنَّ علیاً سید الوصیین وقائد الغر المحجلین ومولی المؤمنین ولیه ولیی وعدوه عدوی وعدوی عدو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أوفوا بعهد الله فی علی یوف لکم بالجنة یوم القیامة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وَآمِنُوا بِمَا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محمد علیه السلام من ذکر نبوته وأنباء إمامة أخیه علی وعترته الطیبین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مُصَدِّقاً لِمَا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توراة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النبی سید الأولین والآخرین ، المؤید بسید الوصیین ، وخلیفة رسول رب العالمین ، فاروق هذه الأمة ، وباب مدینة الحکمة ووصیی رسول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تَکُونُوا أوَّلَ کَافِر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بالنبی محمد صلی الله علیه و آله و سلم وبوصیه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تَشْتَرُوا بِآیَاتِی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بتحریف آیات من التوراة فیها صفة محمد وامامة علی والطیبین من عترته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وَإیَّایَ</w:t>
      </w:r>
    </w:p>
    <w:p>
      <w:pPr>
        <w:pStyle w:val="BookText"/>
        <w:rPr/>
      </w:pPr>
      <w:r>
        <w:rPr>
          <w:rFonts w:ascii="Amiri" w:hAnsi="Amiri" w:eastAsia="Amiri" w:cs="Amiri"/>
          <w:color w:val="111111"/>
          <w:sz w:val="28"/>
          <w:sz w:val="28"/>
          <w:szCs w:val="28"/>
          <w:rtl w:val="true"/>
          <w:lang w:bidi="ar-SA"/>
        </w:rPr>
        <w:t>فَاتَّقُونِ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بحفظ الشریعة ورعایة العهود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تَلْبِسُوا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صحیح النبی محمد صلی الله علیه و آله و سلم والوصی علی لکنهما یأتیان بعد وقتنا هذا بخمسمائة سنة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وَتَکْتُمُوا الحَقَّ وَأنْتُمْ تَعْلَمُونَ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هو النبی المذکور فی التوراة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وَتَکْتُمُوا الحَقَّ وَأنْتُمْ تَعْلَمُونَ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هو النبی و علی المذکورین فی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وَارْکَعُوا مَعَ الرَّاکِعِینَ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w:t>
      </w:r>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أوّلْ مَن صلی ورکع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وَارْکَعُوا مَعَ الرَّاکِعِینَ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وارکعوا مع الراکعین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بهذا اللفظ جماعة من کبار مفسّری ومحدّثی الفریقین منهم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النسائی فی الخصائص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فی تاریخه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وعیون الأثر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الاثیر الجزری الکردی فی تاریخه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الشافعی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للهیثمی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والحموینی فی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الحاکم الحسکانی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والحافظ أبو نعیم الأصبهانی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المحمودی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الإرشاد الإسلامی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المحدّث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الکازرونی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الزلال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میر محمّد صالح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عن المحدّث الحنبلی وابن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الامرتسری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أرجح المطالب فی مناقب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عن الطبرانی وأبی نعیم وابن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اشوب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المفسّر السید هاشم البحرانی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والمحدّث ابن البطریق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لابن البطریق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وممّن رواه من علماء العامّة </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أبو نعیم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المحمودی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المشتعل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الإرشاد الإسلامی طهران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المحدّث الخوارزمی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والعلاّمة الکازرونی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الزلال المعین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الکاشی</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میر محمّد صالح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عن المحدّث الحنبلی وابن مردویه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عن الطبرانی وأبی نعیم وابن المغازلی وسبط بن الجوزی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والنسائی فی الخصائص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فی تاریخه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عبدالبرّ فی الاستیعاب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سید الناس فی عیون الأثر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الأثیر فی تاریخه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والحلبی فی السیرة الحلبیة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فی مجمع </w:t>
      </w:r>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علی بن أی بکر الهیتمی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والحموینی فی فرائد السمطین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وَاسْتَعِینُوا بِالصَّبْرِ وَالصَّلاةِ وَإنَّهَا لَکَبِیرَةٌ إلا عَلَی الخَاشِعِینَ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روایة أخرجها ابن ماجة فی سننه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والطبری فی تاریخه </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علی علیه السلامأنا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الصدیق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یقولها بعدی إلا کاذب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قبل الناس بسبع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النسائی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عبدت الله قبل أن یعبده احد من هذه الأمة تسع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قد ورد فی کلامه إنه صلی سبع سنین قبل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یعنی ما بین الثمان والخمس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حینئذ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ادعاء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رسول الله صلی الله علیه و آله و سلم یتعبد علی ملة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ودین الحنیفیة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ویجانب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ویعتزل ویطلب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وینقطع فی جبل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کالتابع والتلمیذ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علماء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 آله و سلم کان یتعبد علی دین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إنه لم یبلغها للناس حتی بلغ الأربعین من عمره </w:t>
      </w:r>
      <w:r>
        <w:rPr>
          <w:rFonts w:eastAsia="IRNazanin" w:cs="IRNazanin"/>
          <w:color w:val="111111"/>
          <w:sz w:val="28"/>
          <w:szCs w:val="28"/>
          <w:rtl w:val="true"/>
          <w:lang w:bidi="fa-IR"/>
        </w:rPr>
        <w:t xml:space="preserve">. </w:t>
      </w:r>
      <w:bookmarkStart w:id="84" w:name="pg14223_148213"/>
    </w:p>
    <w:p>
      <w:pPr>
        <w:pStyle w:val="Heading3"/>
        <w:numPr>
          <w:ilvl w:val="2"/>
          <w:numId w:val="1"/>
        </w:numPr>
        <w:rPr/>
      </w:pPr>
      <w:bookmarkStart w:id="85" w:name="__RefHeading___Toc1419726_1738255347"/>
      <w:bookmarkStart w:id="86" w:name="_Toc32"/>
      <w:bookmarkEnd w:id="84"/>
      <w:bookmarkEnd w:id="85"/>
      <w:r>
        <w:rPr>
          <w:rtl w:val="true"/>
        </w:rPr>
        <w:t>فرض الصلاة</w:t>
      </w:r>
      <w:bookmarkEnd w:id="86"/>
    </w:p>
    <w:p>
      <w:pPr>
        <w:pStyle w:val="BookText"/>
        <w:rPr/>
      </w:pPr>
      <w:r>
        <w:rPr>
          <w:rFonts w:ascii="IRNazanin" w:hAnsi="IRNazanin" w:eastAsia="IRNazanin"/>
          <w:color w:val="111111"/>
          <w:sz w:val="28"/>
          <w:sz w:val="28"/>
          <w:szCs w:val="28"/>
          <w:rtl w:val="true"/>
          <w:lang w:bidi="fa-IR"/>
        </w:rPr>
        <w:t>وسیاق الآیات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تقدیر کون السورة أول ما نزل من القرآن ونزولها دفعة واحدة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یدل علی صلاة النبی صلی الله علیه و آله و سلم قبل نزول القرآن وفیه دلالة علی نبوته قبل رسالته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ذکره بعضهم أنه لم یکن الصلاة مفروضة فی أول البعثة وإنما شرعت لیلة المعراج علی ما فی الاخبار وهو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الصلاة لدلوک الشمس إلی غسق اللیل وقرآن الفجر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ففیه أن الصلوات الخمس الیومیة إنما فرضت بهیئتها الخاصة رکعتین رکعتین لیلة المعراج ولا دلالة فیها علی عدم تشریعها قبل وقد ورد فی کثیر من السور المکیة ومنها النازلة قبل سورة الاسراء کالمدثر والمزمل وغیرهما ذکر الصلاة بتعبیرات مختلفة وإن لم یظهر فیها من کیفیتها إلا أنها کانت مشتملة علی تلاوة شئ من القرآن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بعض الروایات صلاة النبی صلی الله علیه و آله و سلم مع خدیجة وعلی علیه السلام فی أوائل البعثة وإن لم یذکر کیفیة صلاتهم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 النَّاسَ بِالبِرِّ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وَتَنسَوْنَ أنفُسَکُمْ وَأنْتُمْ تَتْلُونَ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فیه ذکر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تَعْقِلُونَ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وَاسْتَعِینُوا بِالصَّبْرِ وَالصَّلاةِ وَإنَّهَا لَکَبِیرَةٌ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الخَاشِعِینَ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الذین یطیعون الله تعالی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الحبری والسیوطی والحسکانی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الخاشع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الذلیل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وعلی علیه السلام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والحبری فی ما نزل ما القرآن فی علی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المفسّر الثقة فرات الکوفی فی تفسیره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والسیوطی فی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والبحرانی فی حلیة الإبرار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المفسّر الثقة فرات الکوفی فی تفسیره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والحبری فیما نزل من القرآن فی علی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والسیوطی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الشافعی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والبحرانی فی حلیة الإبرار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والعسکری علیه السلامفی تفسیره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والحافظ 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والحبری فیما نزل من القرآن فی علی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والسیوطی فی الدرّ المنثور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والبحرانی فی حلیة الإبرار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والعسکری علیه السلامفی تفسیره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الحافظ الحاکم الحسکانی الحنفی فی کتابه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عن أبی بکر السبیعی بإسناده المذکور عن أبی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الخاشع الذلیل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المقبل علیها یعنی رسول الله صلی الله علیه و آله و سلم وعلیاً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وما أنزل الله تعالی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وعلی رأسها وأمیرها</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أنه وردت روایات عدیدة بهذا المضمون بأسانید مختلفة ونصوص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هذه الآیة مکرّرة فی القرآن الحکیم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أیا الذین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وعلی علیه السلام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ورواه المفسّر الثقة فرات الکوفی فی تفسیره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وراجع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والحبری فی ما نزل ما القرآن فی علی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والسیوطی فی الدر المنثور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والبحرانی فی حلیة الإبرار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 رَبِّهِمْ وَأنَّهُمْ إلَیْهِ رَاجِعُونَ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للخاشعین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العلاّمة البحرانی فی غایة المرام عن ابن عباس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یَظُنُّونَ أنَّهُمْ مُلاقُو رَبِّهِمْ وَأنَّهُمْ إلَیْهِ رَاجِعُونَ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نزلت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لهم رضی الله عنهم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اذْکُرُوا نِعْمَتِی الَّتِی أنْعَمْتُ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بالنجاة من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وَأنِّی فَضَّلْتُکُمْ عَلَی العَالَمِینَ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بکثرة الانبیاء أن بعثت موسی وهارون الی أسلافکم بالنبوة ، فهدیناهم الی نبوة محمد ووصیه علی وامامة عترته الطیبین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تفضیلهم فی الدین فلقبولهم نبوة محمد وولایة علی وآلهما الطیبین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تفضیلهم فی الدنیا فإنی ظللت علیهم الغمام وأنزلت علیهم المن والسلوی ، وأسقیتهم من حجر ماء عذباً ، وفلقت لهم البحر ، وأنجیتهم ، وأغرقت أعداءهم فرعون وقومه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یَوْماً لا تَجْزِی نَفْسٌ عَنْ نَفْس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نفس غیرها یوم القیامة بل تهتم بمصیبتها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قوله علیه السلام والله لو أن کل ملک مقرب أو نبی مرسل شفعوا فی ناصب ما شفعوا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کتاب الخصال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من کن فیه استکمل خصال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علی الظلم وکظم غیظه ، واحتسب وعفی وغفر ، کان ممن یدخله الله تعالی الجنة بغیر حساب ، ویشفعه فی مثل ربیعة ومضر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یُقْبَلُ مِنْهَا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بأمر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یُؤْخَذُ مِنْهَا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یؤخذ منها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علیه السلام والله لو أن کل ملک مقرب أو نبی مرسل شفعوا فی ناصب ما شفعوا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یُنصَرُونَ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دولهم البائدة وقبائلهم المنسیة وأولادهم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نَجَّیْنَاکُمْ مِنْ آلِ فِرْعَوْنَ یَسُومُونَکُمْ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یعذبوکم ویظلموکم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یُذَبِّحُونَ أبْنَاءَکُمْ وَیَسْتَحْیُونَ نِسَاءَکُمْ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فرعون الاولاد فی عام ولادة موسی علیه السلام ویعتدی علی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ذَلِکُمْ بَلاءٌ مِنْ رَبِّکُمْ عَظِیمٌ</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أنقذکم الله تعالی منه </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فَرَقْنَا بِکُمُ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جریان البحر کی یعبر موسی علیه السلاموقوله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فَأنْجَیْنَاکُمْ وَأغْرَقْنَا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فتح الله تعالی الماء علیهم وأغرقهم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تَنظُرُونَ</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یغرقون وذلک أن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انتهی إلی البحر أوحی الله إلیه قال لبنی إسرائیل جددوا توحیدی واقروا بقلوبکم ذکر محمد سید عبیدی وإمائی واعقدوا علی أنفسکم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محمد وآله الطیبین وقولوا اللهم جوزنا علی متن هذا الماء فان الماء یتحول لکم أرضا فقال لهم موسی ذلک 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تورد علینا ما نکرهه وهل فررنا من فرعون الا من خوف الموت وأنت تقتحم بنا هذا الماء الغمر بهذه الکلمات وما یدرینا ما یحدث من هذه علینا فقال لموسی کالب بن یوحنا وهو علی دابة له وکان ذلک الخلیج أربعة فراسخ یا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ءألله أمرک بهذا أن نقوله وندخل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تأمرنی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وجدد علی نفسه من توحید الله ونبوة محمد وولایة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والطیبین من آلهما ما أمره به ثم قال اللهم بجاههم جوزنی علی متن هذا الماء ثم أقحم فرسه فرکض علی متن الماء وإذا الماء من تحته کأرض لینة حتی بلغ آخر الخلیج ثم عاد راکضا ثم قال لبنی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أطیعوا موسی فما هذا الدعاء الا مفتاح أبواب الجنان ومغالیق أبواب النیران ومستنزل الارزاق والجالب علی عباد الله وإمائه رضاء الرحمن المهیمن الخلاق فأبوا وقالوا نحن لا نسیر الا علی الارض فأوحی الله إلی موسی أن اضرب بعصاک البحر وقل اللهم صل علی محمد وآله الطیبین لما فلقته ففعل فانفلق </w:t>
      </w:r>
    </w:p>
    <w:p>
      <w:pPr>
        <w:pStyle w:val="BookText"/>
        <w:rPr/>
      </w:pPr>
      <w:r>
        <w:rPr>
          <w:rFonts w:ascii="IRNazanin" w:hAnsi="IRNazanin" w:eastAsia="IRNazanin"/>
          <w:color w:val="111111"/>
          <w:sz w:val="28"/>
          <w:sz w:val="28"/>
          <w:szCs w:val="28"/>
          <w:rtl w:val="true"/>
          <w:lang w:bidi="fa-IR"/>
        </w:rPr>
        <w:t xml:space="preserve">وظهرت الارض إلی آخر الخلیج فقال موسی ادخلوها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وحلة نخاف أن نرسب فیها فقال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قل اللهم بحق محمد وآله الطیبین جففها فقالها فأرسل الله علیها ریح الصبا فجفت وقال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نحن اثنتا عشرة قبیلة بنو اثنا عشر أبا فان دخلنا رام کل فریق منا تقدم صاحبه ولا نأمن وقوع الشر بیننا فلو کان لکل فریق منا طریق علی حدة لامنا مما نخافه فأمر الله موسی أن یضرب البحر بعددهم اثنتی عشرة ضربة فی اثنا عشر موضعا إلی جانب ذلک ویقول اللهم بجاه محمد وآله الطیبین بین لنا الارض وامط الماء عنا فصار فیه تمام اثنا عشر طریقا وجف قرار الارض بریح الصبا فقال ادخلوها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فریق منا یدخل سکة من هذه السکک لا یدری ما یحدث علی الاخرین فقال الله عز وجل فاضرب کل طود من الماء بین هذه السکک فضرب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بجاه محمد وآله الطیبین لما جعلت فی هذه الماء طیقانا واسعة یری بعضهم بعضا ثم دخلوها فلما بلغوا آخرها جاء فرعون وقومه فدخل بعضهم فلما دخل آخرهم وهم بالخروج أولهم أمر الله تعالی البحر فانطبق علیهم فغرقوا وأصحاب موسی ینظرون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 وجل لبنی إسرائیل فی عهد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الله فعل هذا کله بأسلافکم لکرامة محمد صلی الله علیه و آله و سلم ودعا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دعاءاً تقرب بهم فما تعقلون إن علیکم الایمان بمحمد وآله صلی الله علیه و آله و سلم علیهم إذ قد شاهدتموه الان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وَاعَدْنَا مُوسَی أرْبَعِینَ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وعدناه بالتوراة بعد هلاک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اتَّخَذْتُمُ العِجْلَ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لکنکم عبدتم العجل بعد ذهاب 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ظَالِمُونَ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لانفسکم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عَفَوْنَا عَنْکُمْ مِنْ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w:t>
      </w:r>
    </w:p>
    <w:p>
      <w:pPr>
        <w:pStyle w:val="BookText"/>
        <w:rPr/>
      </w:pPr>
      <w:r>
        <w:rPr>
          <w:rFonts w:ascii="Amiri" w:hAnsi="Amiri" w:eastAsia="Amiri" w:cs="Amiri"/>
          <w:color w:val="111111"/>
          <w:sz w:val="28"/>
          <w:sz w:val="28"/>
          <w:szCs w:val="28"/>
          <w:rtl w:val="true"/>
          <w:lang w:bidi="ar-SA"/>
        </w:rPr>
        <w:t>تَشْکُرُونَ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یفرق بین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تَهْتَدُونَ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مُوسَی لِقَوْمِهِ یَا قَوْمِ إنَّکُمْ ظَلَمْتُمْ أنفُسَکُمْ بِاتِّخَاذِکُمُ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تعبدوه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فَتُوبُوا إلَی بَارِئِکُمْ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لیقتل المؤمنون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خَیْرٌ لَکُمْ عِنْدَ بَارِئِکُمْ فَتَابَ عَلَیْکُمْ إنَّهُ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التائبین المخلصین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أظن أن العبد هو الذی یحب الله اولا حتی یحبه الله حتی قرأت الایة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فسوف یأتی الله بقوم یحبهم ویحبونه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فعلمت أن الذی یحب اولا هو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وکنت أظن أن العبد هو الذی یتوب اولا حتی یتوب الله علیه حتی قرأت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تاب الله علیهم لیتوبوا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فعلمت أن الله هو الذی یلهمک التوبة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وکنت أظن أن العبد هو الذی یرضی عن الله اولا ثم یرضی الله عنه حتی قرأت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الله عنهم ورضوا عنه </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فعلمت أن الله هو الذی یرضی عن العبد اولا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یَا مُوسَی لَنْ نُؤْمِنَ لَکَ حَتَّی نَرَی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اشترطوا الایمان برؤیة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فَأخَذَتْکُمُ الصَّاعِقَةُ وَأنْتُمْ تَنظُرُونَ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نار الله تعالی جاءت من السماء فقتلتهم وهم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السبعون الذین اختارهم موسی لیسمعوا کلام الله فلما سمعوا الکلام قالوا لن نؤمن لک یا موسی حتی نری الله جهرة فبعث الله علیهم صاعقة فاحترقوا ثم أحیاهم الله بعد ذلک وبعثهم أنبیاء فهذا دلیل علی الرجعة فی أمة محمد صلی الله علیه و آله و سلم فإنه قال صلی الله علیه و آله و سلم لم یکن فی بنی إسرائیل شئ الا وفی أمتی مثله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بَعَثْنَاکُمْ مِنْ بَعْدِ مَوْتِکُمْ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أحیاهم الله تعالی لیهتدوا ، ویقصوا حکایتهم علی اخوانهم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وَظَلَّلْنَا عَلَیْکُمُ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یقیهم حر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عَلَیْکُمُ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مثل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طیر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مِنْ طَیِّبَاتِ مَا رَزَقْنَاکُمْ وَمَا ظَلَمُونَا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کَانُوا أنفُسَهُمْ یَظْلِمُونَ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الامام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أعظم وأعز وأجل وأمنع من أن یُظلم ولکنه خلطنا بنفسه فجعل ظلمنا ظُلمَه وولایتنا ولایته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ولیکم اللهُ ورسولهُ والذین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الأئمة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الائمة من قریش غرسوا فی هذا البطن من هاشم لا تصلح علی سواهم ولا تصلح الولاة من غیرهم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الحافظ سلیمان القندوزی الحنفی بسنده عن أبی جعفر الباقر علیه السلام عند ذکر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وَلَکِنْ کَانُوا أنفُسَهُمْ یَظْلِمُونَ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 کبریاؤه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وأرفع وأقدس من أن یعرض له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أدخل ذاته الأقدس فینا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ظلمنا</w:t>
      </w:r>
    </w:p>
    <w:p>
      <w:pPr>
        <w:pStyle w:val="BookText"/>
        <w:rPr/>
      </w:pP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ادْخُلُوا هَذِهِ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أریحاء فی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مِنْهَا حَیْثُ شِئْتُمْ رَغَداً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وَادْخُلُوا البَابَ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بیت المقدس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سجودنا استغفار لذنوبنا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نَغْفِرْ لَکُمْ خَطَایَاکُمْ وَسَنَزِیدُ المُحْسِنِینَ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بشکرکم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البقرة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الفقیه الشافعی جلال الدین السیوطی فی تفسیره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ابن أبی شیبة عن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مثلنا فی هذه الأمّة کسفینة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وکباب حطّة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قریباً من ذلک الطبری فی المسترشد ضمن خطبة لعلی علیه السلام</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ونقله النعمانی أیضاً عن الموافق والمخالف</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الحافظ الهیتمی</w:t>
      </w:r>
    </w:p>
    <w:p>
      <w:pPr>
        <w:pStyle w:val="BookText"/>
        <w:rPr/>
      </w:pPr>
      <w:r>
        <w:rPr>
          <w:rFonts w:ascii="IRNazanin" w:hAnsi="IRNazanin" w:eastAsia="IRNazanin"/>
          <w:color w:val="111111"/>
          <w:sz w:val="28"/>
          <w:sz w:val="28"/>
          <w:szCs w:val="28"/>
          <w:rtl w:val="true"/>
          <w:lang w:bidi="fa-IR"/>
        </w:rPr>
        <w:t>الشافعی فی کتابه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و آله و 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مثل أهل بیتی فیکم مثل باب حطّة فی بنی إسرائیل من دخله غفر</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 الحنفی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کنز العمال أخرج المتقی الهندی الحنفی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منه کان مؤمناً ومن خرج منه کان کافراً </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ذلک أیضاً جمع من العلماء منهم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عبدالله الوصالی فی أسنی المطالب</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الحوت البیروتی الشیخ محمد درویش فی أسنی المطالب</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الهندی الفقیر العینی فی مناقبه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أبو بکر 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هارون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 رأی الخوارج لا رأی لی غیره حتی جلست إلی أبی سعید الخدری رحمه الله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فعملوا بأربع وترکوا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ما هذه الأربع التی عملوا بها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الواحدة التی ترکوها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لمفترضة معهن ؟ 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کفر الناس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ذنبی ؟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وذکر التفسیر السابق علماء الشیعة منهم المفید والمجلسی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فَبَدَّلَ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غَیْرَ الَّذِی قِیلَ لَهُمْ فَأنزَلْنَا عَلَی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بِمَا کَانُوا یَفْسُقُونَ</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وَإذْ اسْتَسْقَی مُوسَی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اضْرِبْ بِعَصَاکَ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طوری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عَیْناً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ستمائة ألف نسمة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الحسن الفقیه محمد بن عی ابن شاذان فی المناقب المائة 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جابر بن عبدالله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لرسول الله صلی الله علیه و آله و سلم یا رسول الله صلی الله علیه و آله و سلم ما عدّة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سألتنی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الإسلام بأجمعه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وعدّتهم عدّة العیون التی انفجرت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لموسی بن عمران حین ضرب بعصاه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إثنتا عشرة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عیناً</w:t>
      </w:r>
      <w:r>
        <w:rPr>
          <w:rFonts w:eastAsia="Amiri" w:cs="Amiri" w:ascii="Amiri" w:hAnsi="Amiri"/>
          <w:color w:val="111111"/>
          <w:sz w:val="28"/>
          <w:szCs w:val="28"/>
          <w:rtl w:val="true"/>
          <w:lang w:bidi="ar-SA"/>
        </w:rPr>
        <w:t>)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کُلُّ اُنَاس مَشْرَبَهُمْ کُلُوا وَاشْرَبُوا مِنْ رِزْقِ اللّهِ وَلا تَعْثَوْا فِی الأرْضِ مُفْسِدِینَ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مشرکین وظالمین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یَا مُوسَی لَنْ نَصْبِرَ عَلَی طَعَام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واحد لا یتغیر هو المن والسلوی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 لَنَا رَبَّکَ یُخْرِجْ لَنَا مِمَّا تُنْبِتُ الأرْضُ مِنْ بَقْلِهَا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وَقِثَّائِهَا وَفُومِهَا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الخیار والحنطة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وَعَدَسِهَا وَبَصَلِهَا قَالَ أتَسْتَبْدِلُونَ الَّذِی هُوَ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بِالَّذِی هُوَ خَیْرٌ اهْبِطُوا</w:t>
      </w:r>
    </w:p>
    <w:p>
      <w:pPr>
        <w:pStyle w:val="BookText"/>
        <w:rPr/>
      </w:pPr>
      <w:r>
        <w:rPr>
          <w:rFonts w:ascii="Amiri" w:hAnsi="Amiri" w:eastAsia="Amiri" w:cs="Amiri"/>
          <w:color w:val="111111"/>
          <w:sz w:val="28"/>
          <w:sz w:val="28"/>
          <w:szCs w:val="28"/>
          <w:rtl w:val="true"/>
          <w:lang w:bidi="ar-SA"/>
        </w:rPr>
        <w:t xml:space="preserve">مِصْراً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لَکُمْ مَا سَألْتُمْ وَضُرِبَتْ عَلَیْهِمُ الذِّلَّةُ وَالمَسْکَنَةُ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کراهیة الامم لهم وذلتهم وبخلهم وجبنهم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وَبَاءُوا بِغَضَب مِنْ اللّهِ ذَلِکَ بِأنَّهُمْ کَانُوا یَکْفُرُونَ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توضیح سبب الغضب الالهی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وَیَقْتُلُونَ النَّبِیِّینَ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قتلوا شعیباً وزکریا ویحیی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وَکَانُوا یَعْتَدُونَ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عباد الله تعالی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قبل نزول النبی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وَالنَّصَارَی وَالصَّابِئِینَ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نزول النبی محمد صلی الله علیه و آله و سلم بالرسالة الاسلامیة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وَالیَوْمِ الآخِرِ وَعَمِلَ صَالِحاً فَلَهُمْ أجْرُهُمْ عِنْدَ رَبِّهِمْ وَلا خَوْفٌ عَلَیْهِمْ وَلا هُمْ یَحْزَنُونَ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یدخلون الجنة لایمانهم وعملهم الصالح قبل نزول الاسلام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أحکام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w:t>
      </w:r>
    </w:p>
    <w:p>
      <w:pPr>
        <w:pStyle w:val="BookText"/>
        <w:rPr/>
      </w:pPr>
      <w:r>
        <w:rPr>
          <w:rFonts w:ascii="Amiri" w:hAnsi="Amiri" w:eastAsia="Amiri" w:cs="Amiri"/>
          <w:color w:val="111111"/>
          <w:sz w:val="28"/>
          <w:sz w:val="28"/>
          <w:szCs w:val="28"/>
          <w:rtl w:val="true"/>
          <w:lang w:bidi="ar-SA"/>
        </w:rPr>
        <w:t xml:space="preserve">فَوْقَکُمُ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تعالی الجبل علی بنی اسرائیل بعد عصیانهم التوراة فاذعنوا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مَا آتَیْنَاکُمْ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التوراة بصدق وایمان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تصبحوا 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تَوَلَّیْتُمْ مِنْ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ترکتم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فَضْلُ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صبره علی عصیانکم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وَرَحْمَتُهُ</w:t>
      </w:r>
    </w:p>
    <w:p>
      <w:pPr>
        <w:pStyle w:val="BookText"/>
        <w:rPr/>
      </w:pPr>
      <w:r>
        <w:rPr>
          <w:rFonts w:ascii="Amiri" w:hAnsi="Amiri" w:eastAsia="Amiri" w:cs="Amiri"/>
          <w:color w:val="111111"/>
          <w:sz w:val="28"/>
          <w:sz w:val="28"/>
          <w:szCs w:val="28"/>
          <w:rtl w:val="true"/>
          <w:lang w:bidi="ar-SA"/>
        </w:rPr>
        <w:t>لَکُنتُمْ مِنْ الخَاسِرِینَ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الهالکین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عَلِمْتُمْ الَّذِینَ اعْتَدَوْا مِنْکُمْ فِی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خالفوا الامر بعدم اصطیاد الحیتان فی السبت بمکر مکروه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لَهُمْ کُونُوا قِرَدَةً خَاسِئِینَ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ممسوخین مبعدین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فَجَعَلْنَاهَا نَکَالا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المسخ عبرة للناس اجمعین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بَیْنَ یَدَیْهَا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الحاضرین والمشاهدین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الاخرین والاجیال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وَمَوْعِظَةً لِلْمُتَّقِینَ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مُوسَی لِقَوْمِهِ إنَّ اللّهَ یَأمُرُکُمْ أنْ تَذْبَحُوا بَقَرَةً قَالُوا أتَتَّخِذُنَا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بعض بنی اسرائیل المکرة غنیاً منهم لیرثوا ماله ، واتهموا بعض المساکین بدمه ، فامرهم موسی بذبح بقرة وضربه ببعضها لیحیی ویخبر عن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أعُوذُ بِاللّهِ أنْ أکُونَ مِنْ الجَاهِلِینَ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المستهزئین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وَلا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مسنَّة ولا صغیرة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عَوَانٌ 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فَافْعَلُوا مَا تُؤْمَرُونَ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 النَّاظِرِینَ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جمیلة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رَبَّکَ یُبَیِّنْ لَنَا مَا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بالصفرة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البَقَرَ تَشَابَهَ عَلَیْنَا وَإنَّا إنْ شَاءَ اللّهُ لَمُهْتَدُونَ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معرفتها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إنَّهُ یَقُولُ إنَّهَا بَقَرَةٌ لا 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اعتادت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تُثِیرُ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تَسْقِی الحَرْثَ مُسَلَّمَةٌ لا شِیَةَ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سالمة من العیوب وکاملة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الآنَ جِئْتَ بِالحَقِّ فَذَبَحُوهَا وَمَا کَادُوا یَفْعَلُونَ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خوفاً من الفضیحة أمام الله تعالی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قَتَلْتُمْ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القتیل المذکور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فَادَّارَأتُمْ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مُخْرِجٌ مَا کُنتُمْ</w:t>
      </w:r>
    </w:p>
    <w:p>
      <w:pPr>
        <w:pStyle w:val="BookText"/>
        <w:rPr/>
      </w:pPr>
      <w:r>
        <w:rPr>
          <w:rFonts w:ascii="Amiri" w:hAnsi="Amiri" w:eastAsia="Amiri" w:cs="Amiri"/>
          <w:color w:val="111111"/>
          <w:sz w:val="28"/>
          <w:sz w:val="28"/>
          <w:szCs w:val="28"/>
          <w:rtl w:val="true"/>
          <w:lang w:bidi="ar-SA"/>
        </w:rPr>
        <w:t>تَکْتُمُونَ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مبیناً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کَذَلِکَ یُحْیِی اللّهُ المَوْتَی وَیُرِیکُمْ آیَاتِهِ لَعَلَّکُمْ تَعْقِلُونَ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ضربوا المیت ببعض البقرة فقام وقال قتلنی فلان بن فلان فقتلوه قصاصاً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قُلُوبُکُمْ مِنْ بَعْدِ ذَلِکَ فَهِیَ کَالحِجَارَةِ أوْ أشَدُّ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قست قلوب الیهود رغم الایات البینة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الحِجَارَةِ لَمَا یَتَفَجَّرُ مِنْهُ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تنبع الانهار 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مِنْهَا لَمَا یَشَّقَّقُ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ینشق طولا أو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فَیَخْرُجُ مِنْهُ المَاءُ وَإنَّ مِنْهَا لَمَا یَهْبِطُ مِنْ خَشْیَةِ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بعض الحجارة من اعلی الجبال خوفاً من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بِغَافِل عَمَّا تَعْمَلُونَ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بکل شیء علیم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یُؤْمِنُوا لَکُمْ وَقَدْ کَانَ فَرِیقٌ مِنْهُمْ یَسْمَعُونَ کَلامَ اللّهِ ثُمَّ یُحَرِّفُونَهُ مِنْ بَعْدِ مَا عَقَلُوهُ وَهُمْ یَعْلَمُونَ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للنبی والمؤمنین فی ان طائفة من الیهود کانوا یحرفون کلام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الَّذِینَ آمَنُوا قَالُوا آمَنَّا وَإذَا خَلا بَعْضُهُمْ إلَی بَعْض قَالُوا أتُحَدِّثُونَهُمْ بِمَا فَتَحَ اللّهُ عَلَیْکُمْ لِیُحَاجُّوکُمْ بِهِ عِنْدَ رَبِّکُمْ أفَلا تَعْقِلُونَ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عتب المنافقون من الیهود علی غیرهم عن سبب اعترافهم بصفة النبی محمد صلی الله علیه و آله و سلم فی التوراة ، فیکون حجة علیهم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یَعْلَمُونَ أنَّ اللّهَ یَعْلَمُ مَا یُسِرُّونَ وَمَا یُعْلِنُونَ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ینفع العتاب مع المعرفة الالهیة بحالهم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p>
    <w:p>
      <w:pPr>
        <w:pStyle w:val="BookText"/>
        <w:rPr/>
      </w:pPr>
      <w:r>
        <w:rPr>
          <w:rFonts w:ascii="Amiri" w:hAnsi="Amiri" w:eastAsia="Amiri" w:cs="Amiri"/>
          <w:color w:val="111111"/>
          <w:sz w:val="28"/>
          <w:sz w:val="28"/>
          <w:szCs w:val="28"/>
          <w:rtl w:val="true"/>
          <w:lang w:bidi="ar-SA"/>
        </w:rPr>
        <w:t xml:space="preserve">اُمِّیُّونَ لا یَعْلَمُونَ الکِتَابَ إلا أمَانِیَّ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یعرفون القراءة والکتابة ویحرفون الکتاب وینتظرون الجنة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الیهود الذین لم یکونوا یعلمون من الکتاب شیئا ، وکانوا یتکلمون بالظن بغیر ما فی کتاب الله ، ویقولون هو من الکتاب ، أمانی یتمنونها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هُمْ إلا یَظُنُّونَ</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ما یقول لهم رؤساؤهم من تکذیب محمد صلی الله علیه و آله و سلمفی نبوته وإمامة علی سید عترته وهم یقلدونه مع أنه محرم علیهم تقلیدهم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لِلَّذِینَ یَکْتُبُونَ الکِتَابَ بِأیْدِیهِمْ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المحرفة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یَقُولُونَ هَذَا مِنْ عِنْدِ اللّهِ لِیَشْتَرُوا بِهِ ثَمَناً قَلِیلا فَوَیْلٌ لَهُمْ مِمَّا کَتَبَتْ أیْدِیهِمْ وَوَیْلٌ لَهُمْ مِمَّا یَکْسِبُونَ</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التجارة الخائبة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تَمَسَّنَا النَّارُ إلا أیَّاماً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یوماً بعدد أیام عبادتهم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أاتَّخَذْتُمْ عِنْدَ اللّهِ عَهْداً فَلَنْ یُخْلِفَ اللّهُ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هو العهد؟</w:t>
      </w:r>
    </w:p>
    <w:p>
      <w:pPr>
        <w:pStyle w:val="BookText"/>
        <w:rPr/>
      </w:pPr>
      <w:r>
        <w:rPr>
          <w:rFonts w:ascii="IRNazanin" w:hAnsi="IRNazanin" w:eastAsia="IRNazanin"/>
          <w:color w:val="111111"/>
          <w:sz w:val="28"/>
          <w:sz w:val="28"/>
          <w:szCs w:val="28"/>
          <w:rtl w:val="true"/>
          <w:lang w:bidi="fa-IR"/>
        </w:rPr>
        <w:t xml:space="preserve">فی تفسیر علی بن إبراهیم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لن تمسنا النار الا أیاما معدودة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بنو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تمسنا النار ولن نعذب الا الأیام المعدودات التی عبدنا فیها العجل ، فرد الله علیهم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لهم اتخذتم عند الله عهدا فلن یخلف الله عهده ، أم تقولون علی الله مالا تعلمون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عَلَی اللّهِ مَا لا تَعْلَمُونَ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تکذبون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مَنْ کَسَبَ سَیِّئَةً وَأحَاطَتْ بِهِ خَطِیئَتُهُ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أصْحَابُ النَّارِ هُمْ فِیهَا خَالِدُونَ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جحد إمامة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بنبوة محمد صلی الله علیه و آله و سلموإمامة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ولایة علی لا یری الجنة بعینه أبداً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جحدوا إمامة أمیر المؤمنین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w:t>
      </w:r>
    </w:p>
    <w:p>
      <w:pPr>
        <w:pStyle w:val="BookText"/>
        <w:rPr/>
      </w:pP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وقائد الغرّ المحجّلین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ومسند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_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العلوی ومحمد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فصل فی بیان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علی بن بلال المهلبی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راشد الإصفهانی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محمد الثقفی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إسماعیل بن صبیح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سالم بن أبی سالم المصری عن أبی هارون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 رأی الخوارج لا رأی لی غیره حتی جلست إلی أبی سعید الخدری رحمه الله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فعملوا بأربع وترکوا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ما هذه الأربع التی عملوا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الواحدة التی ترکوها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لمفترضة معهن ؟</w:t>
      </w:r>
    </w:p>
    <w:p>
      <w:pPr>
        <w:pStyle w:val="BookText"/>
        <w:rPr/>
      </w:pP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ورب الکعبة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کفر الناس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ذنبی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اُوْلَئِکَ أصْحَابُ الجَنَّةِ هُمْ فِیهَا خَالِدُونَ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 علی نزولها فی علی علیه السلام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العمل الصالح مشروط بالایمان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مصل بعد رسول الله صلی الله علیه و آله و سلم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ورواه عنه أیضاً الحاکم الحسکانی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المحدّث ابن شهر آشوب المازندرانی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المرزبانی راوی کتاب الحبِری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الشواهد علی صحّةِ هذا الحدیث ما رواه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عربی وعجمی صلّی مع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کان لواؤه معه فی کلّ زحف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صبر معه یوم المهراس </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الناس کلّهم غیره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الذی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ادخله قبره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رواه جم غفیر من کبار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 منهم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الحافظ المحدّث جمال الدین الزرندی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الحاکم الحسکانی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جماعة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جماعة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وأسانیده مذکورة فی کتاب مفرد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الحافظ المحدِّث الجُوَینیِ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 الشافعی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الحافظ المؤرّخ ابن عساکر فی ترجمة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أبو سعید محمّد الخادمی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وصایا ابی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454</w:t>
      </w:r>
      <w:r>
        <w:rPr>
          <w:rFonts w:eastAsia="IRNazanin" w:cs="IRNazanin"/>
          <w:color w:val="111111"/>
          <w:sz w:val="28"/>
          <w:szCs w:val="28"/>
          <w:rtl w:val="true"/>
          <w:lang w:bidi="fa-IR"/>
        </w:rPr>
        <w:t xml:space="preserve"> _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النعمان فی شرح الأخبار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والمجلسی فی البحار 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 کمبانی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البصائر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والمعتزلی فی شرح النهج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نزولها فی الأئمة قوله تعالی فی سورة الحج</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عن أبی بکر السبیعی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نزل من القرآن خاصّة فی رسول الله صلی الله علیه و آله و سلم وعلی وأهل بیته من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فی علی علیه السلام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مصلٍّ بعد رسول الله صلی الله علیه و آله و سلم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الحاکم الحسکانی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عهدهم المکتوب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تَعْبُدُونَ إلا اللّهَ وَبِالوَالِدَیْنِ إحْسَاناً وَذِی القُرْبَی وَالیَتَامَی وَالمَسَاکِینِ وَقُولُوا لِلنَّاسِ حُسْناً وَأقِیمُوا الصَّلاةَ وَآتُوا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المشهورة فی خصوصهم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تَوَلَّیْتُمْ إلا قَلِیلا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خالفتم وعصیتم أوامر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مُعْرِضُونَ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منکرون ومتمردون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جابر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أفکلما جائکم رسول بما لا تهوی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مثل موسی والرسل من بعده و عیسی صلوات الله علیه ضرب لامة محمد صلی الله علیه و آله و سلم مثلا فقال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جاءکم محمد بمالا تهوی أنفسکم استکبرتم بموالاة علی ففریقا من آل محمد کذبتم وفریقا تقتلون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تفسیرها فی الباطن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تَسْفِکُونَ دِمَاءَکُمْ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حق یقتل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تُخْرِجُونَ أنفُسَکُمْ مِنْ دِیَارِکُمْ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ینفی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أقْرَرْتُمْ وَأنْتُمْ تَشْهَدُونَ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اعترفتم بوجوب هذا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أنْتُمْ هَؤُلاءِ تَقْتُلُونَ أنفُسَکُمْ وَتُخْرِجُونَ فَرِیقاً مِنْکُمْ مِنْ دِیَارِهِمْ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تقتلون بعضاً بغیر شرع ولا دین وتنفون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تَظَاهَرُونَ عَلَیْهِمْ بِالإثْمِ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تتعاونون علی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یَأتُوکُمْ اُسَارَی تُفَادُوهُمْ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الیهود یقتل بعضهم بعضاً لکنهم یفدون أسراهم الیهود من ید غیر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عَلَیْکُمْ إخْرَاجُهُمْ أفَتُؤْمِنُونَ بِبَعْضِ الکِتَابِ وَتَکْفُرُونَ بِبَعْض فَمَا جَزَاءُ مَنْ یَفْعَلُ ذَلِکَ مِنْکُمْ إلا خِزْیٌ فِی الحَیَاةِ الدُّنْیَا وَیَوْمَ القِیَامَةِ یُرَدُّونَ إلَی أشَدِّ العَذَابِ وَمَا اللّهُ بِغَافِل عَمَّا تَعْمَلُونَ</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اُوْلَئِکَ الَّذِینَ اشْتَرَوْا الحَیَاةَ الدُّنْیَا بِالآخِرَةِ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باعوا الدنیا الفانیة بالاخرة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یُخَفَّفُ عَنْهُمُ العَذَابُ وَلا هُمْ یُنصَرُونَ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جملة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وَقَفَّیْنَا مِنْ بَعْدِهِ بِالرُّسُلِ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بعد الاخر من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وَآتَیْنَا عِیسَی ابْنَ مَرْیَمَ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العبد الصالح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وَأیَّدْنَاهُ</w:t>
      </w:r>
    </w:p>
    <w:p>
      <w:pPr>
        <w:pStyle w:val="BookText"/>
        <w:rPr/>
      </w:pPr>
      <w:r>
        <w:rPr>
          <w:rFonts w:ascii="Amiri" w:hAnsi="Amiri" w:eastAsia="Amiri" w:cs="Amiri"/>
          <w:color w:val="111111"/>
          <w:sz w:val="28"/>
          <w:sz w:val="28"/>
          <w:szCs w:val="28"/>
          <w:rtl w:val="true"/>
          <w:lang w:bidi="ar-SA"/>
        </w:rPr>
        <w:t xml:space="preserve">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أفَکُلَّمَا جَاءَکُمْ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تَهْوَی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موالاة علی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اسْتَکْبَرْتُمْ فَفَرِیقاً کَذَّبْتُمْ وَفَرِیقاً تَقْتُلُونَ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تکذبون بعضاً وتقتلون آخرین عصیانا لرب العالمین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خلق الله تعالی أحداً من خلقه ولا بعث أحداً من رسله الا لیدعوهم الی ولایة محمد وعلی علیهم السلام وخلفائه ویأخذ بها علیهم العهد لیقوموا علیه ، ولیعمل به سائر عوام البلد ، فلهذا استکبرتم کما استکبر أوائلکم حتی قتلوا </w:t>
      </w:r>
    </w:p>
    <w:p>
      <w:pPr>
        <w:pStyle w:val="BookText"/>
        <w:rPr/>
      </w:pPr>
      <w:r>
        <w:rPr>
          <w:rFonts w:ascii="IRNazanin" w:hAnsi="IRNazanin" w:eastAsia="IRNazanin"/>
          <w:color w:val="111111"/>
          <w:sz w:val="28"/>
          <w:sz w:val="28"/>
          <w:szCs w:val="28"/>
          <w:rtl w:val="true"/>
          <w:lang w:bidi="fa-IR"/>
        </w:rPr>
        <w:t xml:space="preserve">زکریا ویحیی ، واستکبرتم أنتم حتی رمتم قتل محمد وعلی ، فخیَّب الله تعالی سعیکم ، وردَّ فی نحورکم کیدکم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قُلُوبُنَا 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لَعَنَهُمُ اللّهُ بِکُفْرِهِمْ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فاسدة بسبب أعمالهم لا بطبعهم فقد خلقها الله تعالی وفق الفطرة الالهیة لکنهم أفسدوها بظلمهم المستمر وکفرهم العنید حالهم حال السلفیین الخوارج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فَقَلِیلا مَا یُؤْمِنُونَ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کِتَابٌ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مُصَدِّقٌ لِمَا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التوراة التی فیها أنَّ محمداً الأمی من ولد اسماعیل المنصور بخلیفته ووصیه علی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یَسْتَفْتِحُونَ</w:t>
      </w:r>
    </w:p>
    <w:p>
      <w:pPr>
        <w:pStyle w:val="BookText"/>
        <w:rPr/>
      </w:pPr>
      <w:r>
        <w:rPr>
          <w:rFonts w:ascii="Amiri" w:hAnsi="Amiri" w:eastAsia="Amiri" w:cs="Amiri"/>
          <w:color w:val="111111"/>
          <w:sz w:val="28"/>
          <w:sz w:val="28"/>
          <w:szCs w:val="28"/>
          <w:rtl w:val="true"/>
          <w:lang w:bidi="ar-SA"/>
        </w:rPr>
        <w:t xml:space="preserve">عَلَی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یذکرون النبی محمد صلی الله علیه و آله و سلم ویستبشرون بمطلعه القریب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جَاءَهُمْ مَا عَرَفُوا کَفَرُوا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فَلَعْنَةُ اللّهِ عَلَی الکَافِرِینَ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النبی علیه السلام وأعلن رسالته بعیدا عن أحبار الیهود وقساوسة النصاری کذَّبوه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وکانوا ینتظرون نبیاً یؤید سلطتهم وظلمهم للعباد وسرقتهم للاموال فلما جاءهم بدین الله الداعی لخدمة الفقراء والمساکین والعدالة فی انفاق الاموال کفروا به وتآمروا علی محاربته ومحاصرته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یعصی علماء البلاط المرتبطین بالیهود والنصاری والنواصب ویلبسون لباس القداسة زیفا للامام المهدی علیه السلام ویحاربوه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یظهر 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یاابن فاطمة لا حاجة لنا فیک فیحاججهم فلا ینفع معهم فیقتلهم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لست ابن فاطمة مثلما کذب الیهودُ رسول الله صلی الله علیه و آله و سلم وهم یعرفونه فی توراتهم فی صفاته الظاهرة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بِئْسَمَا اشْتَرَوْا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باعوها بسعر بخس دراهم معدودات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یَکْفُرُوا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یُنَزِّلَ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مَنْ یَشَاءُ مِنْ عِبَادِهِ فَبَاءُوا بِغَضَب عَلَی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استحقوا الجزاء والعذاب المؤکد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وَلِلْکَافِرِینَ عَذَابٌ</w:t>
      </w:r>
    </w:p>
    <w:p>
      <w:pPr>
        <w:pStyle w:val="BookText"/>
        <w:rPr/>
      </w:pPr>
      <w:r>
        <w:rPr>
          <w:rFonts w:ascii="IRNazanin" w:hAnsi="IRNazanin" w:eastAsia="IRNazanin"/>
          <w:color w:val="111111"/>
          <w:sz w:val="28"/>
          <w:sz w:val="28"/>
          <w:szCs w:val="28"/>
          <w:rtl w:val="true"/>
          <w:lang w:bidi="fa-IR"/>
        </w:rPr>
        <w:t>مُهِینٌ</w:t>
      </w:r>
      <w:r>
        <w:rPr>
          <w:rFonts w:eastAsia="IRNazanin" w:cs="IRNazanin"/>
          <w:color w:val="111111"/>
          <w:sz w:val="28"/>
          <w:szCs w:val="28"/>
          <w:lang w:bidi="fa-IR"/>
        </w:rPr>
        <w:t>90</w:t>
      </w:r>
      <w:r>
        <w:rPr>
          <w:rFonts w:eastAsia="IRNazanin" w:cs="IRNazanin"/>
          <w:color w:val="111111"/>
          <w:sz w:val="28"/>
          <w:szCs w:val="28"/>
          <w:rtl w:val="true"/>
          <w:lang w:bidi="fa-IR"/>
        </w:rPr>
        <w:t xml:space="preserve"> } _ </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یعیثون الفساد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یزید بن عبد الملک عن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ما اشتروا به أنفسهم أن یکفروا بما أنزل الله بغیا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ولایة علی أمیر المؤمنین والاوصیاء من ولده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بئس ما اشتروا به أنفسهم أن یکفروا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و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الاخبار المتضمنة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المؤمنین وإمامهم وسیدهم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قول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وأنا منک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داود الطیالسی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ان رسول الله صلی الله علیه و آله و سلمقال 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ولی کل مؤمن بعدی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الولایة رکن من أرکان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کمل الاسلام بالولایة لکن الکافرین یکفرون بولایة علی بحجج کثیرة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اعترف رجال السقیفة بولایة إمامهم ومولاهم علی علیه السلام فی زمن رسول الله واعترف عمر بها فی زمن سلطته الا أنهم أعذروا أنفسهم فی سلبهم الخلافة منه بعدم قبول قریش باجتماع النبوة والخلافة فی بیت 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آمِنُوا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نُؤْمِنُ بِمَا اُنزِلَ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أنبیائنا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وَیَکْفُرُونَ بِمَا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الله فی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ورسالاتهم سماویة وهی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مُصَدِّقاً لِمَا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أنْبِیَاءَ اللّهِ مِنْ قَبْلُ إنْ کُنتُمْ مُؤْمِنِینَ</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کیف تؤمنون بالتوراة وتدعون الایمان بالانبیاء وتقتلون الانبیاء المحرم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جَاءَکُمْ مُوسَی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اتَّخَذْتُمُ</w:t>
      </w:r>
    </w:p>
    <w:p>
      <w:pPr>
        <w:pStyle w:val="BookText"/>
        <w:rPr/>
      </w:pP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مجیئه بالبینات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ظَالِمُونَ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لانفسکم ولدینکم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مِیثَاقَکُمْ وَرَفَعْنَا فَوْقَکُمُ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عهدکم ورفعنا فوقکم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مَا آتَیْنَاکُمْ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وَاسْمَعُوا قَالُوا سَمِعْنَا وَعَصَیْنَا وَاُشْرِبُوا فِی قُلُوبِهِمُ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أحبته وعشقته قلوبهم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بِئْسَمَا یَأمُرُکُمْ بِهِ إیمَانُکُمْ إنْ کُنتُمْ مُؤْمِنِینَ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قبحاً لایمانکم بالعجل الذی لا یفهم وعبادته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کَانَتْ لَکُمُ الدَّارُ الآخِرَةُ عِنْدَ اللّهِ خَالِصَةً مِنْ دُونِ النَّاسِ فَتَمَنَّوْا المَوْتَ إنْ کُنتُمْ صَادِقِینَ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جاء النبی بکل الحجج العقلیة والنقلیة للیهود علی نبوته ووصیة علی واولاده له من بعده قال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خالصة لنا من دونک یا محمد ودون علی علیهم السلام ودون اهل دینک وأمتک ، وإنَّا بکم مبتلون ممتحنون ، ونحن أولیاء الله المخلصون وعباده الخیرون ، ومستجاب دعاؤنا ، غیر مردود علینا شیء من سؤالنا ربنا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قالوا ذلک قال الله تعالی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محمد لهؤلاء الیهود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کَانَتْ لَکُمُ الدَّارُ الآخِرَةُ عِنْدَ اللّهِ خَالِصَةً مِنْ دُونِ النَّاسِ فَتَمَنَّوْا المَوْتَ إنْ کُنتُمْ صَادِقِینَ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یَتَمَنَّوْهُ أبَداً بِمَا قَدَّمَتْ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الکثیرة وکفرهم المستمر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عَلِیمٌ بِالظَّالِمِینَ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الخائنین للشریعة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وَلَتَجِدَنَّهُمْ أحْرَصَ النَّاسِ عَلَی 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لیأسهم من نعم الاخرة الخاصة 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الَّذِینَ أشْرَکُوا یَوَدُّ أحَدُهُمْ لَوْ یُعَمَّرُ ألْفَ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من الموت والحساب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بِمُزَحْزِحِهِ مِنْ العَذَابِ أنْ یُعَمَّرَ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لا یبعدهم عن العذاب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بَصِیرٌ بِمَا یَعْمَلُونَ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فرار من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الحسن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لما وبخ هؤلاء الیهود علی لسان رسوله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معاذیرهم ، وأقام علیهم الحجج الواضحة بأن محمدا سید النبیین ، وخیر الخلائق أجمعین ، وأن علیا سید الوصیین ، وخیر من یخلفه بعده فی المسلمین وأن الطیبین من آله هم القوام بدین الله ، والأئمة لعباد الله عز وجل ، وانقطعت معاذیرهم ، وهم لا یمکنهم إیراد حجة ولا شبهة ، فجاؤا إلی أن تکاثروا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ندری ما نقول ، ولکنا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خالصة لنا من دونک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ودون علی ، ودون أهل دینک وأمتک ، وإنا بکم مبتلون ممتحنون ، ونحن أولیاء الله المخلصون ، وعباده الخیرون ، ومستجاب دعاؤنا ، غیر مردود علینا شیء من سؤالنا ربنا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قالوا ذلک ، قال الله تعالی لنبیه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لهؤلاء الیهود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ونعیمها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مِنْ دُونِ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صلی الله علیه و آله و سلم وعلی والأئمة علیهم السلام، وسائر الأصحاب ومؤمنی الأمة ، وأنکم بمحمد وذریته ممتحنون ، وأن دعاءکم مستجاب غیر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فَتَمَنَّوُا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للکاذبین منکم ومن مخالفیکم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محمدا وعلیا وذریتهما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أولیاء الله عز وجل من دون الناس الذین یخالفونهم فی دینهم ، وهم المجاب دعاؤهم فإن کنتم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معشر الیهود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تزعمون ، فتمنوا الموت للکاذبین منکم ومن مخالفیکم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بأنکم أنتم المحقون المجاب دعاؤکم علی مخالفیکم ،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أمت الکاذب منا ومن مخالفینا لیستریح منه الصادقون ، ولتزداد حجتکم وضوحا بعد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ووجبت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لهم رسول الله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عرض هذا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یقولها أحد منکم إلا غص بریقه فمات مکانه وکانت الیهود علماء بأنهم هم الکاذبون ، وأن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وعلیا علیه السلام ومصدقیهما هم الصادقون ، فلم یجسروا أن یدعوا بذلک ، لعلمهم بأنهم إن دعوا فهم المیتون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یَتَمَنَّوْه أَبَداً بِما قَدَّمَتْ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الیهود ، لن یتمنوا الموت بما قدمت أیدیهم من الکفر بالله ، وبمحمد رسوله ونبیه وصفیه ، وبعلی أخی نبیه ووصیه ، وبالطاهرین من الأئمة المنتجبین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فَإنَّهُ 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قَلْبِکَ بِإذْنِ</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الیهود لو کان الملک الذی یاتیک میکائیل آمنا بک لانه ملک الرحمة ولو کان جبرائیل ما آمنا بک لانه ملک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بَیْنَ یَدَیْهِ وَهُدیً وَبُشْرَی لِلْمُؤْمِنِینَ</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مَنْ کَانَ عَدُوّاً لِلّهِ وَمَلائِکَتِهِ وَرُسُلِهِ وَجِبْرِیلَ وَمِیکَالَ فَإنَّ اللّهَ عَدُوٌّ لِلْکَافِرِینَ</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أنزَلْنَا إلَیْکَ آیَات بَیِّنَات وَمَا یَکْفُرُ بِهَا إلا الفَاسِقُونَ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البقرة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الغارقون فی لهو الدنیا العاصون للحق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أوَکُلَّمَا</w:t>
      </w:r>
    </w:p>
    <w:p>
      <w:pPr>
        <w:pStyle w:val="BookText"/>
        <w:rPr/>
      </w:pPr>
      <w:r>
        <w:rPr>
          <w:rFonts w:ascii="Amiri" w:hAnsi="Amiri" w:eastAsia="Amiri" w:cs="Amiri"/>
          <w:color w:val="111111"/>
          <w:sz w:val="28"/>
          <w:sz w:val="28"/>
          <w:szCs w:val="28"/>
          <w:rtl w:val="true"/>
          <w:lang w:bidi="ar-SA"/>
        </w:rPr>
        <w:t xml:space="preserve">عَاهَدُوا عَهْداً نَبَذَهُ فَرِیقٌ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معروفون بنقض العهود وسار النواصب الخوارج علی نهجهم فتری السعودیین وعموم الوهابیین نسخة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أکْثَرُهُمْ لا یُؤْمِنُونَ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رَسُولٌ مِنْ عِنْدِ اللّهِ مُصَدِّقٌ لِمَا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 فَرِیقٌ مِنْ الَّذِینَ اُوتُوا الکِتَابَ کِتَابَ اللّهِ وَرَاءَ ظُهُورِهِمْ کَأنَّهُمْ لا یَعْلَمُونَ</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انکاراً منهم لکتب ورسل الرحمن والبراهین الالهیة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مَا تَتْلُو الشَّیَاطِینُ عَلَی مُلْکِ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الاحبار الشیاطین مدَّعین توسل سلیمان بالسحر فی تسخیر الانس والریح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کَفَرَ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یخطأ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الشَّیَاطِینَ کَفَرُوا یُعَلِّمُونَ النَّاسَ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الفتن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اُنزِلَ عَلَی المَلَکَیْنِ بِبَابِلَ هَارُوتَ وَمَارُوتَ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تعالی هذین الملکین بصورة البشر لیقفوا أمام السحر ویبطلوه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یُعَلِّمَانِ مِنْ أحَد حَتَّی یَقُولا إنَّمَا نَحْنُ فِتْنَةٌ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امتحان للعباد فلا تکفر بالدین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تَکْفُرْ فَیَتَعَلَّمُونَ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یُفَرِّقُونَ بِهِ بَیْنَ المَرْءِ وَزَوْجِهِ وَمَا هُمْ بِضَارِّینَ بِهِ مِنْ أحَد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تأثیر السحر لیس حتمیاً اذ یمکن لله تعالی أن یبطله ویمیت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وَیَتَعَلَّمُونَ مَا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یَنفَعُهُمْ وَلَقَدْ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المتعلمون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اشْتَرَاهُ مَا لَهُ فِی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وَلَبِئْسَ مَا شَرَوْا بِهِ أنفُسَهُمْ لَوْ کَانُوا یَعْلَمُونَ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باعوا أنفسهم بأرخص الاثمان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لَمَثُوبَةٌ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لَوْ کَانُوا یَعْلَمُونَ</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یَا أیُّهَا الَّذِینَ آمَنُوا لا تَقُولُوا 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المسلمون یقولون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أی امهلنا کی نفهم کلامک لکن هذه الکلمة سبَّة عند الیهود فاستغلوها فجاء الامر باستبدالها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انظُرْنَا وَاسْمَعُوا وَلِلْکَافِرِینَ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الشاتمین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ألِیمٌ</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یَوَدُّ الَّذِینَ کَفَرُوا مِنْ أهْلِ الکِتَابِ وَلا المُشْرِکِینَ أنْ یُنَزَّلَ عَلَیْکُمْ مِنْ خَیْر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یرغب المشرکون من الیهود والنصاری والکافرون أن تنزل النبوة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یَخْتَصُّ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ومنه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یَشَاءُ وَاللّهُ ذُو الفَضْلِ العَظِیمِ</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حکمها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نمحو حفظها من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نَأتِ بِخَیْر مِنْهَا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لمصالح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عَلَی کُلِّ شَیْء قَدِیرٌ</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ألَمْ تَعْلَمْ أنَّ اللّهَ لَهُ مُلْکُ السَّمَاوَاتِ وَالأرْضِ وَمَا لَکُمْ مِنْ دُونِ اللّهِ مِنْ وَلِیٍّ وَلا نَصِیر</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الخیر ابدال المصالح نحو الافضل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تَسْألُوا رَسُولَکُمْ کَمَا سُئِلَ مُوسَی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الیهود موسی أن یریهم الله تعالی وهذا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یَتَبَدَّلِ الکُفْرَ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الایات الالهیة وتوسل بالاراجیف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سَوَاءَ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کَثِیرٌ مِنْ أهْلِ الکِتَابِ لَوْ یَرُدُّونَکُمْ مِنْ بَعْدِ إیمَانِکُمْ کُفَّاراً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ارجاعکم الی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حَسَداً مِنْ عِنْدِ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والمسلمین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تَبَیَّنَ لَهُمُ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أدرکوا صدق النبی وصدق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فَاعْفُوا وَاصْفَحُوا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للمسلمین بالعفو والصفح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یَأتِیَ اللّهُ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محاربتهم ومعاقبتهم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وَأقِیمُوا الصَّلاةَ وَآتُوا الزَّکَاةَ وَمَا تُقَدِّمُوا لاَِنفُسِکُمْ مِنْ خَیْر تَجِدُوهُ عِنْدَ اللّهِ إنَّ اللّهَ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والزکاة رکنان أساسیان للمسلم وما یفعله الانسان من خیر فالله تعالی به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بَصِیرٌ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یَدْخُلَ الجَنَّةَ إلاَّ مَنْ کَانَ هُوداً أوْ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تعالی بین قولیهما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أمَانِیُّهُمْ قُلْ هَاتُوا بُرْهَانَکُمْ إنْ کُنتُمْ صَادِقِینَ</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بَلَی مَنْ أسْلَمَ وَجْهَهُ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الطاعة والتسلیم 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مُحْسِنٌ فَلَهُ أجْرُهُ عِنْدَ رَبِّهِ وَلا خَوْفٌ عَلَیْهِمْ وَلا هُمْ یَحْزَنُونَ</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وَقَالَتْ الیَهُودُ لَیْسَتِ النَّصَارَی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النَّصَارَی لَیْسَتِ الیَهُودُ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یَتْلُونَ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قَالَ الَّذِینَ لا یَعْلَمُونَ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یَحْکُمُ بَیْنَهُمْ یَوْمَ القِیَامَةِ فِیَما کَانُوا فِیهِ یَخْتَلِفُونَ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113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مَنَعَ مَسَاجِدَ اللّهِ أنْ یُذْکَرَ فِیهَا اسْمُهُ وَسَعَی فِی خَرَابِهَا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لکل الظالمین المانعین الناس من أداء عباداتهم ومراسمهم الدینیة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نزلت فی قریش حین منعوا رسول الله صلی الله علیه و آله و سلمدخول مکة والمسجد الحرام للتعبد فیه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لَهُمْ أنْ یَدْخُلُوهَا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خَائِفِینَ لَهُمْ فِی الدُّنْیَا خِزْیٌ وَلَهُمْ فِی الآخِرَةِ عَذَابٌ عَظِیمٌ</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المَشْرِقُ وَالمَغْرِبُ فَأیْنَما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کلها لله تعالی فللمسلم الصلاة حیث شاء فی الارض صوب المسجد الحرام کما أمر فی الایة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والله وجه الله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وَاسِعٌ عَلِیمٌ</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وَقَالُوا اتَّخَذَ اللّهُ وَلَداً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المسیح ابن الله وعزیر ابن الله والملائکة بنات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لَهُ مَا فِی السَّمَاوَاتِ وَالأرْضِ کُلٌّ لَهُ قَانِتُونَ</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المخلوقات له عابدون مطیعون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w:t>
      </w:r>
    </w:p>
    <w:p>
      <w:pPr>
        <w:pStyle w:val="BookText"/>
        <w:rPr/>
      </w:pPr>
      <w:r>
        <w:rPr>
          <w:rFonts w:ascii="Amiri" w:hAnsi="Amiri" w:eastAsia="Amiri" w:cs="Amiri"/>
          <w:color w:val="111111"/>
          <w:sz w:val="28"/>
          <w:sz w:val="28"/>
          <w:szCs w:val="28"/>
          <w:rtl w:val="true"/>
          <w:lang w:bidi="ar-SA"/>
        </w:rPr>
        <w:t xml:space="preserve">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خالقهما لا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قَضَی أمْراً فَإنَّمَا یَقُولُ لَهُ کُنْ فَیَکُونُ</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یحتاج الی احد فی کل أمر ومن قدرته هذه لا یحتاج الی أحد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یُکَلِّمُنَا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یدلنا علی نبیه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تَأتِینَا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الهیة 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قَالَ الَّذِینَ مِنْ قَبْلِهِمْ </w:t>
      </w:r>
    </w:p>
    <w:p>
      <w:pPr>
        <w:pStyle w:val="BookText"/>
        <w:rPr/>
      </w:pPr>
      <w:r>
        <w:rPr>
          <w:rFonts w:ascii="Amiri" w:hAnsi="Amiri" w:eastAsia="Amiri" w:cs="Amiri"/>
          <w:color w:val="111111"/>
          <w:sz w:val="28"/>
          <w:sz w:val="28"/>
          <w:szCs w:val="28"/>
          <w:rtl w:val="true"/>
          <w:lang w:bidi="ar-SA"/>
        </w:rPr>
        <w:t xml:space="preserve">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الیهود لموسی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تَشَابَهَتْ</w:t>
      </w:r>
    </w:p>
    <w:p>
      <w:pPr>
        <w:pStyle w:val="BookText"/>
        <w:rPr/>
      </w:pPr>
      <w:r>
        <w:rPr>
          <w:rFonts w:ascii="Amiri" w:hAnsi="Amiri" w:eastAsia="Amiri" w:cs="Amiri"/>
          <w:color w:val="111111"/>
          <w:sz w:val="28"/>
          <w:sz w:val="28"/>
          <w:szCs w:val="28"/>
          <w:rtl w:val="true"/>
          <w:lang w:bidi="ar-SA"/>
        </w:rPr>
        <w:t xml:space="preserve">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الزیغ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بَیَّنَّا الآیَاتِ لِقَوْم یُوقِنُونَ</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بینا آیات أهل البیت للمؤمنین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بِالحَقِّ بَشِیراً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بالجنة ومنذراً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 عَنْ أصْحَابِ الجَحِیمِ</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التارکین للشریعة والعاصین للوعظ النبوی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تَرْضَی عَنْکَ الیَهُودُ وَلا النَّصَارَی حَتَّی تَتَّبِعَ 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هُدَی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الهُدَی وَلَئِنْ اتَّبَعْتَ أهْوَاءَهُمْ بَعْدَ الَّذِی جَاءَکَ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الاسلامی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مِنْ اللّهِ مِنْ وَلِیٍّ وَلا نَصِیر</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من أهل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یَتْلُونَهُ حَقَّ تِلاوَتِهِ اُوْلَئِکَ یُؤْمِنُونَ بِهِ وَمَنْ یَکْفُرْ بِهِ فَاُوْلَئِکَ هُمُ الخَاسِرُونَ</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اذْکُرُوا نِعْمَتِی الَّتِی أنْعَمْتُ عَلَیْکُمْ وَأنِّی فَضَّلْتُکُمْ عَلَی العَالَمِینَ</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بکثرة 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تَجْزِی نَفْسٌ عَنْ نَفْس شَیْئاً وَلا یُقْبَلُ مِنْهَا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تَنفَعُهَا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بأمر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یُنصَرُونَ</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وَإذِ ابْتَلَی إبْرَاهِیمَ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امتحنه لتتبین درجة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الکلمات أسماء محمد وأهل بیته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أداهن دون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إنِّی جَاعِلُکَ لِلنَّاسِ إمَاماً قَالَ وَمِنْ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یَنَالُ عَهْدِی الظَّالِمِینَ</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القندوزی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الحافظ القندوزی الحنفی فی کتابه ینابیع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جعفراً الصادق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تلقّاها آدم من ربّه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قال یا رب أسألک بحقّ محمد وعلی وفاطمة والحسن والحسین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 إنّه هو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صلی الله علیه و آله و سلم فما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أتمهنّ إلی القائم المهدی إثنی عشر إماماً تسعة من الحسین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الفقیه الشافعی أبو الحسن بن المغازلی عن الغندجانی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دعوة أبی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وکیف صارت دعوة أبیک إبراهیم؟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الله عزّ وجل 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فاستخفّ إبراهیم الفرح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مثلی؟ فأوحی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إبراهیم إنّی لا أعطیک عهداً لا أفی 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وما العهد الذی لا تفی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أعطیک لظالم من ذریّتک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وأجنبنی وبنیّ أن نعبد الأصنام ربّ إنّهن أضللن کثیراً من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فانتهت الدعوی إلیّ وإلی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یسجد أحدنا لصنم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فاتّخذنی نبیاً واتّخذ علیّاً وصیاً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الحنفی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أیضاً العدید من العلماء والمحدّثین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المیر محمد صالح بن عبدالله الحنفی الترمذی فی کتاب مناقب مرتضوی</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الامام علی علیه السلام </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فی امامة المعصوم البعید عن الظلم مثل محمد وآله الذین طهرهم الله تعالی فی أیة التطهیر ، مما یبین وجوب عصمة الامام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تکثروا من الذنوب فانها تحول بینکم وبین ولائنا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ابطلت الآیة ولایة کل ظالم ، وصارت فی الصفوة ، فقال سبحانه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نَافِلَةً وَکُلا جَعَلْنَا صَالِحِینَ 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فورثت الصفوة المعصومة الإمامة ، حتَّی ورثها تعالی النبی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اتَّبَعُوهُ وَهَذَا النَّبِیُّ وَالَّذِینَ آمَنُوا وَاللّهُ وَلِیُّ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الإمامة للنبی صلی الله علیه و آله و سلمخاصَّة فقلدها علیاً علیه السلام بأمر الله تعالی ، فصارت فی ذریته الأصفیاء الذین آتاهم الله العلم والایمان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اُوتُوا العِلْمَ وَالإیمَانَ لَقَدْ لَبِثْتُمْ فِی کِتَابِ اللّهِ إلَی یَوْمِ البَعْثِ</w:t>
      </w:r>
      <w:r>
        <w:rPr>
          <w:rFonts w:eastAsia="Amiri" w:cs="Amiri" w:ascii="Amiri" w:hAnsi="Amiri"/>
          <w:color w:val="111111"/>
          <w:sz w:val="28"/>
          <w:szCs w:val="28"/>
          <w:rtl w:val="true"/>
          <w:lang w:bidi="ar-SA"/>
        </w:rPr>
        <w:t>)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فهی فی ولد علی خاصَّة الی یوم القیامة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جَعَلْنَا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لِلنَّاسِ وَأمْناً وَاتَّخِذُوا مِنْ مَقَامِ إبْرَاهِیمَ مُصَلّیً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وَعَهِدْنَا إلَی إبْرَاهِیمَ وَإسْمَاعِیلَ أنْ طَهِّرَا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المشرکین والاصنام والخبائث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لِلطَّائِفِینَ وَالعَاکِفِینَ وَالرُّکَّعِ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إبْرَاهِیمُ رَبِّ اجْعَلْ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بَلَداً آمِناً وَارْزُقْ أهْلَهُ مِنْ الثَّمَرَاتِ مَنْ آمَنَ مِنْهُمْ بِاللّهِ وَالیَوْمِ الآخِرِ قَالَ وَمَنْ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یرزق المؤمن والکافر ، أما الکافر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فَاُمَتِّعُهُ قَلِیلا ثُمَّ أضْطَرُّهُ إلَی عَذَابِ النَّارِ وَبِئْسَ المَصِیرُ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یَرْفَعُ إبْرَاهِیمُ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البَیْتِ وَإسْمَاعِیلُ رَبَّنَا تَقَبَّلْ مِنَّا إنَّکَ أنْتَ السَّمِیعُ العَلِیمُ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الورقاء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شئ نزل من السماء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شئ نزل من السماء إلی الأرض هو البیت الذی بمکة ، أنزله الله یاقوته حمراء ففسق قوم نوح فی الأرض فرفعه 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یرفع إبراهیم القواعد من البیت وإسماعیل </w:t>
      </w:r>
      <w:r>
        <w:rPr>
          <w:rFonts w:eastAsia="IRNazanin" w:cs="IRNazanin"/>
          <w:color w:val="111111"/>
          <w:sz w:val="28"/>
          <w:szCs w:val="28"/>
          <w:rtl w:val="true"/>
          <w:lang w:bidi="fa-IR"/>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عمرو الزبیری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أمة محمد صلی الله علیه و آله و سلممن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محمد بنو هاشم خاصة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الحجة فی أمة محمد أنهم أهل بیته الذین ذکرت دون غیرهم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یرفع إبراهیم القواعد من البیت وإسماعیل ربنا تقبل منا انک أنت السمیع العلیم ربنا واجعلنا مسلمین لک ومن ذریتنا أمة مسلمة لک وأرنا مناسکنا وتب علینا انک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أجاب الله إبراهیم وإسماعیل وجعل من ذریتهما أمة مسلمة وبعث فیها رسولا منها یعنی من تلک الأمة ، یتلو علیهم آیاته ویزکیهم ویعلمهم الکتاب والحکمة ردف إبراهیم دعوته الأولی بدعوة الأخری فسأل لهم تطهیرا من الشرک ومن عبادة الأصنام لیصح أمره فیهم ولا یتبعوا غیرهم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واجنبنی وبنی ان نعبد الأصنام رب انهن أضللن کثیرا من الناس فمن تبعنی فإنه منی ومن عصانی فإنک غفور رحیم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فهذه دلالة علی أنه لا تکون الأئمة و الأمة المسلمة التی بعث فیها محمد صلی الله علیه و آله و سلمالا من ذریة إبراهیم لقوله وأجنبنی وبنی ان نعبد الأصنام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p>
    <w:p>
      <w:pPr>
        <w:pStyle w:val="BookText"/>
        <w:rPr/>
      </w:pPr>
      <w:r>
        <w:rPr>
          <w:rFonts w:ascii="Amiri" w:hAnsi="Amiri" w:eastAsia="Amiri" w:cs="Amiri"/>
          <w:color w:val="111111"/>
          <w:sz w:val="28"/>
          <w:sz w:val="28"/>
          <w:szCs w:val="28"/>
          <w:rtl w:val="true"/>
          <w:lang w:bidi="ar-SA"/>
        </w:rPr>
        <w:t xml:space="preserve">وَاجْعَلْنَا مُسْلِمَیْنِ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مستسلمین مخلصین 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ذُرِّیَّتِنَا اُمَّةً مُسْلِمَةً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کان المسلمون من ذریتهما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وَأرِنَا</w:t>
      </w:r>
    </w:p>
    <w:p>
      <w:pPr>
        <w:pStyle w:val="BookText"/>
        <w:rPr/>
      </w:pPr>
      <w:r>
        <w:rPr>
          <w:rFonts w:ascii="Amiri" w:hAnsi="Amiri" w:eastAsia="Amiri" w:cs="Amiri"/>
          <w:color w:val="111111"/>
          <w:sz w:val="28"/>
          <w:sz w:val="28"/>
          <w:szCs w:val="28"/>
          <w:rtl w:val="true"/>
          <w:lang w:bidi="ar-SA"/>
        </w:rPr>
        <w:t xml:space="preserve">مَنَاسِکَنَا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والعبادة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 عَلَیْنَا إنَّکَ رَبَّنَا وَابْعَثْ أنْتَ التَّوَّابُ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وابعث فیهِمْ رَسُولا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البشر ومن الحجاز فبعث تعالی النبی محمد صلی الله علیه و آله و سلممن العرب العاربة حیث تعلم جده اسماعیل علیه السلام اللغة العربیة مع أمه هاجر من قبیلة جرهم التی سکنت قربهم فی مکة کما هو مشهور فی کتب المؤرخین والمحدثین والمفسرین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یَتْلُو عَلَیْهِمْ آیَاتِکَ وَیُعَلِّمُهُمُ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المجید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وَالحِکْمَةَ</w:t>
      </w:r>
    </w:p>
    <w:p>
      <w:pPr>
        <w:pStyle w:val="BookText"/>
        <w:rPr/>
      </w:pPr>
      <w:r>
        <w:rPr>
          <w:rFonts w:ascii="Amiri" w:hAnsi="Amiri" w:eastAsia="Amiri" w:cs="Amiri"/>
          <w:color w:val="111111"/>
          <w:sz w:val="28"/>
          <w:sz w:val="28"/>
          <w:szCs w:val="28"/>
          <w:rtl w:val="true"/>
          <w:lang w:bidi="ar-SA"/>
        </w:rPr>
        <w:t xml:space="preserve">وَیُزَکِّیهِمْ إنَّکَ أنْتَ العَزِیزُ الحَکِیمُ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ویعلمهم العلم فی أحادیثه الشریفة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فنشر الانبیاء العلم بین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یَرْغَبُ عَنْ مِلَّةِ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الاسلام الحنیفی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حسان ، عن أبی عبد الله جعفر بن محمد علیه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 أنه قال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یرغب عن ملة إبراهیم </w:t>
      </w:r>
    </w:p>
    <w:p>
      <w:pPr>
        <w:pStyle w:val="BookText"/>
        <w:rPr/>
      </w:pPr>
      <w:r>
        <w:rPr>
          <w:rFonts w:ascii="IRNazanin" w:hAnsi="IRNazanin" w:eastAsia="IRNazanin"/>
          <w:color w:val="111111"/>
          <w:sz w:val="28"/>
          <w:sz w:val="28"/>
          <w:szCs w:val="28"/>
          <w:rtl w:val="true"/>
          <w:lang w:bidi="fa-IR"/>
        </w:rPr>
        <w:t xml:space="preserve">إلا من سفه نفسه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علی ملة إبراهیم ، وشریعته شریعتنا ، ولقد رغب أعداؤنا عن ملة إبراهیم بترکهم ولایتنا ، والله یا حسان لقد أخذ الله میثاقا بالولایة لنا فی الدجی الأول علی لسان کل نبی وأخذ میثاقنا علیه وأخذه علی أمته ، فمن رغب عنا فقد رغب عن ملة إبراهیم وشریعته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الملة الإمامة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أسکن ذریته بمکة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إنی أسکنت من ذریتی بواد غیر ذی</w:t>
      </w:r>
    </w:p>
    <w:p>
      <w:pPr>
        <w:pStyle w:val="BookText"/>
        <w:rPr/>
      </w:pPr>
      <w:r>
        <w:rPr>
          <w:rFonts w:ascii="IRNazanin" w:hAnsi="IRNazanin" w:eastAsia="IRNazanin"/>
          <w:color w:val="111111"/>
          <w:sz w:val="28"/>
          <w:sz w:val="28"/>
          <w:szCs w:val="28"/>
          <w:rtl w:val="true"/>
          <w:lang w:bidi="fa-IR"/>
        </w:rPr>
        <w:t>زرع عند بیتک المحرم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من الثمرات 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فاستثنی من آمن خوفا 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کما قال له فی الدعوة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ذریتی قال لا ینال عهدی الظالمین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کفر فأمتعه قلیلا ثم أضطره إلی عذاب النار وبئس</w:t>
      </w:r>
    </w:p>
    <w:p>
      <w:pPr>
        <w:pStyle w:val="BookText"/>
        <w:rPr/>
      </w:pPr>
      <w:r>
        <w:rPr>
          <w:rFonts w:ascii="IRNazanin" w:hAnsi="IRNazanin" w:eastAsia="IRNazanin"/>
          <w:color w:val="111111"/>
          <w:sz w:val="28"/>
          <w:sz w:val="28"/>
          <w:szCs w:val="28"/>
          <w:rtl w:val="true"/>
          <w:lang w:bidi="fa-IR"/>
        </w:rPr>
        <w:t xml:space="preserve">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الذین متعتهم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بآیاتی فلان و فلان وفلان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فلان و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وعمر وعثمان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سَفِهَ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أذلها واحتقرها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اصْطَفَیْنَاهُ فِی الدُّنْیَا وإنَّهُ فِی الآخِرَةِ لَمِنَ الصَّالِحِینَ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والصالحون هم النبی والأئمة صلوات الله علیهم ، الآخذین عن الله أمره ونهیه ، والملتمسین للصلاح من عنده ، والمجتنبین للرأی والقیاس فی دینه فی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قال له ربه أسلم قال أسلمت لرب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اصطفی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جاعل فی الأرض خلیفة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اصطفیناه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جاعلک للناس إماما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اصطفیتک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واصطفیتک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اصطفاه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سائر الأنبیاء والأوصیاء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سبقت لهم منا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یصطفی من الملائکة رسلا ومن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عندنا لمن المصطفین الأخیار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اخترناهم علی علم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وجعلناهم أئمة یهدون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الملک تؤتی الحکم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الحکمة 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الذین آمنوا منکم وعملوا الصالحات لیستخلفنهم ونجعلهم أئمة ونجعلهم الوارثین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السفه خلق لئیم ، یستطیل علی من دونه ، ویخضع لمن فوقه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السفه خفة العقل ، والمبادرة إلی سوء القول والفعل بلا رویة ، وفی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السفه فی الأصل الخفة والطیش ، وسفه فلان رأیه إذا کان مضطربا لا استقامة له ، والسفیه الجاهل وفی القاموس السفه محرکة خفة الحلم ، أو </w:t>
      </w:r>
    </w:p>
    <w:p>
      <w:pPr>
        <w:pStyle w:val="BookText"/>
        <w:rPr/>
      </w:pPr>
      <w:r>
        <w:rPr>
          <w:rFonts w:ascii="IRNazanin" w:hAnsi="IRNazanin" w:eastAsia="IRNazanin"/>
          <w:color w:val="111111"/>
          <w:sz w:val="28"/>
          <w:sz w:val="28"/>
          <w:szCs w:val="28"/>
          <w:rtl w:val="true"/>
          <w:lang w:bidi="fa-IR"/>
        </w:rPr>
        <w:t>نقیضه ، أو الجهل وسفه کفرح وکرم علینا جهل کتسافه ، فهو سفیه ، والجمع سفهاء ، وسافهه شاتمه وسفه صاحبه کنصر غلبه فی</w:t>
      </w:r>
    </w:p>
    <w:p>
      <w:pPr>
        <w:pStyle w:val="BookText"/>
        <w:rPr/>
      </w:pPr>
      <w:r>
        <w:rPr>
          <w:rFonts w:ascii="Amiri" w:hAnsi="Amiri" w:eastAsia="Amiri" w:cs="Amiri"/>
          <w:color w:val="111111"/>
          <w:sz w:val="28"/>
          <w:sz w:val="28"/>
          <w:szCs w:val="28"/>
          <w:rtl w:val="true"/>
          <w:lang w:bidi="ar-SA"/>
        </w:rPr>
        <w:t xml:space="preserve">المسافهة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الاصطفاء یبین المنزلة العالیة للانبیاء والاوصیاء لکن الکافرین والمنافقین یتهموهم ویفترون علیهم ویغتصبون خلافتهم بحجة انهم أفهم منهم وأقدر علی ادارة دفة الامور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والمسلم من یسلِّم أمره الی الله تعالی وغیره لا یصدق علیه انه 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 بِهَا إبْرَاهِیمُ 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اسماعیل واسحاق ومدین ومدان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 بنیه الاثنی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إنَّ اللّهَ اصْطَفَی لَکُمُ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تَمُوتُنَّ إلا وَأنْتُمْ مُسْلِمُونَ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تتفرقوا فیه وان کبر علی المشرکین ما تدعوهم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الشرک من اشرک بولایة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تدعوهم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ولایة علی علیه السلام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هدی ویهدی إلیه من ینیب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یجیبک إلی بولایة علی علیه السلام وقد بعثت إلیک بکتاب فتدبره وافهمه فإنه شفاء لما فی الصدور ونور ، والدلیل علی أن هذا مثل لهم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وَإلَهَ آبَائِکَ إبْرَاهِیمَ وَإسْمَاعِیلَ وَإسْحَاقَ إلَهاً وَاحِداً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 النبی یعقوب علیه السلامأن یتوثق من دین أولاده ویؤکد علیه وانه دین الاسلام وقد جاء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یبتغ غیر الاسلام دینا فلن یقبل منه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أُمَّةٌ قَدْ خَلَتْ لَهَا مَا کَسَبَتْ وَلَکُمْ مَا کَسَبْتُمْ وَلا تُسْألُونَ عَمَّا کَانُوا یَعْمَلُونَ</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یسال الانسان عن ذنب آبائه الذی 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کُونُوا هُوداً أوْ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أفضلیة الیهودیة والنصرانیة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تَهْتَدُوا قُلْ بَلْ مِلَّةَ إبْرَاهِیمَ حَنِیفاً وَمَا کَانَ مِنْ المُشْرِکِینَ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الحنیف المائل عن کل کفر الی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النبی ابراهیم علیه السلام یقول فی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کما ملأوا منه توراتهم الرائجة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سودوا کتاب ارمیا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الوهیم حییتم یهوه صیباؤت الوهینو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الآلهة الاحیاء رب الجنود آلهتنا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یصحح ما جاء فی توراتهم من الکفر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حکایة برج بابل ونهی آدم عن الشجرة ومصارعة یعقوب لله تعالی فلم یسمح للرب بالذهاب الی عمله حتی طلعت الشمس فاجبر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علی اعطاء القوة الی بنی اسرائیل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تجسیم الیهود لله تعالی وتفضیلهم نبیهم یعقوب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لم یکن النبی ابراهیم علیه السلام یؤمن بکفر الیهود الذین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العزیر ابن الله ولم یؤمن بکفر النصاری الذین قالوا المسیح ابن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کان مسلما مثل المسلمین السائرین علی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ولا نَصْرانِیًّا ولکِنْ کانَ حَنِیفاً مُسْلِماً وما کانَ مِنَ الْمُشْرِکِینَ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تحریم العمل فی یوم السبت أمر خاص بالیهود ، ولا علاقة له بشریعة إبراهیم أو بشریعة النبی صلی الله علیه و آله و سلم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السَّبْتُ عَلَی الَّذِینَ اخْتَلَفُوا فِیه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وَمَا اُنزِلَ الینا وَمَا اُنزِلَ إلَی إبْرَاهِیمَ وَإسْمَاعِیلَ وَإسْحَاقَ وَیَعْقُوبَ وَالأسْبَاطِ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ابراهیم التی عمل بها هؤلاء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اُوتِیَ مُوسَی وَعِیسَی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والانجیل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اُوتِیَ النَّبِیُّونَ مِنْ رَبِّهِمْ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الکتب السماویة أی آمنوا بدین الانبیاء فهو دین واحد لا فرق فیها الا أن الیهود والنصاری غیروا التوراة والانجیل وجعلوا الدین فی خدمة الاحبار والقساوسة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نُفَرِّقُ بَیْنَ أحَد مِنْهُمْ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مستسلمون لرب العزة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ما یؤیده من الأخبار أی لیس بمسلم حقیقی من غش مسلما کما ورد فی الأخبار المتواترة عن الصادقین علیهم السلام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 من سلم المسلمون من یده ولسانه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سیجئ فی مناهی النبی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غش مسلما فی شراء أو بیع فلیس منا ویحشر یوم القیمة مع الیهود لأنهم أغش الخلق للمسلمین 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قلبه غش لأخیه المسلم بات فی سخط الله وأصبح کذلک حتی یتوب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أتدری من المسلم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أنت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من سلم المسلمون من لسانه ویده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وتدری من المؤمن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ائتمنه المسلمون علی أموالهم وأنفسهم ، والمسلم حرام علی المسلم أن یظلمه أو یخذله أو یدفعه دفعة تعنته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الموثق عن 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والسفلة فإنما شیعة علی من عف بطنه وفرجه واشتد جهاده وعمل لخالقه ورجا ثوابه وخاف عقابه فإذا رأیت أولئک فأولئک شیعة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القوی کالصحیح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هم الشاحبون ، الذابلون الناحلون ، الذین إذا جنهم اللیل استقبلوه بحزن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القوی کالصحیح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أهل الهدی ، وأهل التقوی ، وأهل الخیر ، وأهل الإیمان ، وأهل الفتح والظفر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القوی ، عن عبد الله بن یونس ، عن أبی عبد الله علیه السلام وروی المصنف فی القوی ، عن عبد الرحمن بن کثیر الهاشمی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ما رواه السید الرضی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عن </w:t>
      </w:r>
    </w:p>
    <w:p>
      <w:pPr>
        <w:pStyle w:val="BookText"/>
        <w:rPr/>
      </w:pPr>
      <w:r>
        <w:rPr>
          <w:rFonts w:ascii="IRNazanin" w:hAnsi="IRNazanin" w:eastAsia="IRNazanin"/>
          <w:color w:val="111111"/>
          <w:sz w:val="28"/>
          <w:sz w:val="28"/>
          <w:szCs w:val="28"/>
          <w:rtl w:val="true"/>
          <w:lang w:bidi="fa-IR"/>
        </w:rPr>
        <w:t xml:space="preserve">أبیه علیهما السلام واللفظ للمصنف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من أصحاب أمیر المؤمنین علیه السلام یقال له همام وکان عابدا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فی ناسکا مجتهدا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أمیر المؤمنین علیه السلام وهو یخطب فقال یا أمیر المؤمنین</w:t>
      </w:r>
    </w:p>
    <w:p>
      <w:pPr>
        <w:pStyle w:val="BookText"/>
        <w:rPr/>
      </w:pPr>
      <w:r>
        <w:rPr>
          <w:rFonts w:ascii="IRNazanin" w:hAnsi="IRNazanin" w:eastAsia="IRNazanin"/>
          <w:color w:val="111111"/>
          <w:sz w:val="28"/>
          <w:sz w:val="28"/>
          <w:szCs w:val="28"/>
          <w:rtl w:val="true"/>
          <w:lang w:bidi="fa-IR"/>
        </w:rPr>
        <w:t xml:space="preserve">صف لی المتقین ، وفی الکافی صف لنا صفة المؤمن حتی کأننا ننظر إلیه وفی الأمالی </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یا أمیر المؤمنین صف لی المتقین حتی کأنی أنظر إلیهم فتثاقل أمیر المؤمنین علیه السلام عن جوابه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همام اتق الله وأحسن فإن الله مع الذین اتقوا والذین هم محسنون فقال همام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بالذی أکرمک بما خصک به وحباک وفضلک بما آتاک وأعطاک لما وصفتهم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أمیر المؤمنین علیه السلام قائما علی رجلیه فحمد الله وأثنی وصلی علی النبی وآله علیهم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عز وجل خلق الخلق حیث خلقهم غنیا عن طاعتهم آمنا بمعصیتهم لأنه لا یضره معصیة من عصاه منهم ولا تنفعه طاعة من أطاع منهم وقسم بینهم معائشهم ووضعهم من الدنیا مواضعهم وإنما أهبط الله آدم وحواء علیهما السلام من الجنة عقوبة لما صنعا حیث نهاهما فخالفاه وأمرهما فعصیاه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فالمتقون فیها هم أهل الفضائل منطقهم الصواب وملبسهم الاقتصاد ، ومشیهم التواضع خضعوا الله عز وجل بالطاعة فبهتوا غاضین أبصارهم عما حرم الله علیهم واقفین إسماعهم علی العلم النافع لهم ، نزلت أنفسهم منهم فی البلاء کالتی نزلت منهم فی الرخاء رضی منهم عن الله فی القضاء لو لا </w:t>
      </w:r>
    </w:p>
    <w:p>
      <w:pPr>
        <w:pStyle w:val="BookText"/>
        <w:rPr/>
      </w:pPr>
      <w:r>
        <w:rPr>
          <w:rFonts w:ascii="IRNazanin" w:hAnsi="IRNazanin" w:eastAsia="IRNazanin"/>
          <w:color w:val="111111"/>
          <w:sz w:val="28"/>
          <w:sz w:val="28"/>
          <w:szCs w:val="28"/>
          <w:rtl w:val="true"/>
          <w:lang w:bidi="fa-IR"/>
        </w:rPr>
        <w:t xml:space="preserve">الآجال التی کتب الله علیهم لم تستقر أرواحهم فی أجسادهم طرفة عین شوقا إلی الثواب وخوفا من 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 الخالق فی أنفسهم فصغر ما دونه فی أعینهم فهم والجنة کمن رآها فهم فیها متکئون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منعمون کما فی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والنار کمن رآها وهم فیها معذبون ، قلوبهم محزونة وشرورهم مأمونة ، وأجسادهم نحیفة وحوائجهم خفیفة وأنفسهم عفیفة ، ومؤونتهم فی الدنیا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الله أو خفیفة کما فی النهج أی بحسب المعاش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صبروا أیاما قصارا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قصیرة کما فی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أعقبتهم راحة طویلة ، تجارة مربحة یسرها لهم رب کریم ، إرادتهم الدنیا فلم یریدوها وطلبتهم فأعجزوها ، أما اللیل</w:t>
      </w:r>
    </w:p>
    <w:p>
      <w:pPr>
        <w:pStyle w:val="BookText"/>
        <w:rPr/>
      </w:pPr>
      <w:r>
        <w:rPr>
          <w:rFonts w:ascii="IRNazanin" w:hAnsi="IRNazanin" w:eastAsia="IRNazanin"/>
          <w:color w:val="111111"/>
          <w:sz w:val="28"/>
          <w:sz w:val="28"/>
          <w:szCs w:val="28"/>
          <w:rtl w:val="true"/>
          <w:lang w:bidi="fa-IR"/>
        </w:rPr>
        <w:t xml:space="preserve">فصافون أقدامهم ، تالین لأجزاء القرآن یرتلونه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یحزنون به أنفسهم ویستبشرون به ویهیج أحزانهم 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ذنوبهم ووجع کلوم جراحهم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مروا بآیة فیها تخویف أصغوا إلیها مسامع قلوبهم وأبصارهم ، فاقشعرت منها جلودهم ووجلت قلوبهم فظنون أن صهیل جهنم وزفیرها وشهیقها فی أصول آذانهم ، وإذا مروا بآیة فیها تشویق رکنوا إلیها طمعا وتطلعت أنفسهم إلیها شوقا وظنوا أنها نصب أعینهم حانین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أوساطهم یمجدون جبارا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جباههم وأکفهم ورکبهم وأطراف أقدامهم ، تجری دموعهم علی خدودهم یجأرون إلی الله فی فکاک رقابهم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النهار فحلماء ، علماء ، بررة ، أتقیاء ، قد برأهم الخوف فهم أمثال القداح ینظر إلیهم الناظر یحسبهم مرضی وما بالقوم من مرض أو یقول قد </w:t>
      </w:r>
    </w:p>
    <w:p>
      <w:pPr>
        <w:pStyle w:val="BookText"/>
        <w:rPr/>
      </w:pPr>
      <w:r>
        <w:rPr>
          <w:rFonts w:ascii="IRNazanin" w:hAnsi="IRNazanin" w:eastAsia="IRNazanin"/>
          <w:color w:val="111111"/>
          <w:sz w:val="28"/>
          <w:sz w:val="28"/>
          <w:szCs w:val="28"/>
          <w:rtl w:val="true"/>
          <w:lang w:bidi="fa-IR"/>
        </w:rPr>
        <w:t xml:space="preserve">خولطوا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خالط القوم أمر عظیم ، إذا فکروا فی عظمة الله وشدة سلطانه مع ما یخالطهم من ذکر الموت وأهوال القیمة فزع ذلک قلوبهم فطاشت حلومهم وذهلت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اشتاقوا بادروا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عز وجل بالأعمال الزاکیة لا یرضون لله بالقلیل ولا یستکثرون له الجزیل ، فهم لأنفسهم متهمون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أعمالهم مشفقون ، إن زکی أحدهم خاف مما یقولون ویستغفر الله مما لا یعلمون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بنفسی من غیری وربی أعلم بی من نفسی اللهم لا تؤاخذنی بما یقولون واجعلنی خیرا مما یظنون واغفر لی ما لا یعلمون فإنک علام الغیوب وستار العیوب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هنا کان فی الأمالی والنهج ولم یکن فی الکافی ونذکر بعده من الکافی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همام المؤمن هو الکیس الفطن ، بشره فی وجهه ، وحزنه فی قلبه ، أوسع شیء صدرا ، وأذل شیء نفسا ، زاجر عن کل فإن ، حاض علی کل حسن ، لا حقود ، ولا حسود ، ولا وثاب ، ولا سباب ، ولا عیاب ، یکره الرفعة ویشنأ السمعة ، طویل الغم ، بعید الهم کثیر الصمت ، وقور ، ذکور ، صبور ، شکور ، مغموم بفکره مسرور بفقره ، سهل الخلیقة لین العریکة رصین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بالمهملة وهی أظهر أو بالمعجمة کما فی کثیر من النسخ أی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متأفک ، ولا متهتک ، إن ضحک لم یخرق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یجهل أو بالحاء المهملة والزای أی لم یلعب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غضب لم ینزق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النزق بمعنی الخفة والطیش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ضحکه تبسم واستفهامه تعلم ومراجعته تفهم ، کثیر علمه ، عظیم حلمه ، کثیر الرحمة ، لا یبخل ، ولا یعجل ، ولا یضجر ، ولا یبطر ، ولا یحیف فی حکمه ولا یجوز فی علمه ، نفسه أصلب من الصلد ، </w:t>
      </w:r>
    </w:p>
    <w:p>
      <w:pPr>
        <w:pStyle w:val="BookText"/>
        <w:rPr/>
      </w:pPr>
      <w:r>
        <w:rPr>
          <w:rFonts w:ascii="IRNazanin" w:hAnsi="IRNazanin" w:eastAsia="IRNazanin"/>
          <w:color w:val="111111"/>
          <w:sz w:val="28"/>
          <w:sz w:val="28"/>
          <w:szCs w:val="28"/>
          <w:rtl w:val="true"/>
          <w:lang w:bidi="fa-IR"/>
        </w:rPr>
        <w:t xml:space="preserve">ومکادحته أحلی من الشهد ، لا جشع ، ولا هلع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والجشع أشد الحرص وأسوءه ، والهلع أشد 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صلف ولا متکلف ولا متعمق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المنازعة ، کریم المراجعة ، عدل إن غضب رفیق إن طلب ، لا یتهور ولا یتهتک ولا یتجبر ، خالص الود ، وثیق العهد ، وفی العقد شفیق ، وصول ، حلیم ، خمول ، قلیل الفضول ، راض عن الله عز وجل ، مخالف لهواه لا یغلظ علی من دونه ، ولا یخوض فیما لا یعنیه ، ناصر للدین ، محام عن المؤمنین ، کهف للمسلمین ، لا یخرق الثناء سمعه ، ولا ینکی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 قلبه ، ولا یصرف اللعب حکمه ، ولا یطلع الجاهل ، علمه ، قوال ، عمال ، عالم حازم ، لا بفحاش ، ولا بطیاش ، وصول فی غیر عنف ، بذول فی غیر سرف لا بختال ، ولا بغدار ، ولا یقتضی أثرا ولا یحیف بشرا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بالخلق ، ساع فی الأرض ، عون للضعیف ، غوث للملهوف ، لا یهتک سترا ولا یکشف</w:t>
      </w:r>
    </w:p>
    <w:p>
      <w:pPr>
        <w:pStyle w:val="BookText"/>
        <w:rPr/>
      </w:pPr>
      <w:r>
        <w:rPr>
          <w:rFonts w:ascii="IRNazanin" w:hAnsi="IRNazanin" w:eastAsia="IRNazanin"/>
          <w:color w:val="111111"/>
          <w:sz w:val="28"/>
          <w:sz w:val="28"/>
          <w:szCs w:val="28"/>
          <w:rtl w:val="true"/>
          <w:lang w:bidi="fa-IR"/>
        </w:rPr>
        <w:t xml:space="preserve">سرا کثیر البلوی ، قلیل الشکوی ، إن رأی خیرا ذکره وإن عاین شرا ستره ، یستر العیب ، ویحفظ الغیب ویقیل العثرة ویغفر الزلة ، لا یطلع علی نصح فیذره ولا یدع جنح حیف فیصلحه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أمین ، رصین ، تقی ، نقی ، 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 یقبل العذر ویحمل الذکر ، ویحسن بالناس الظن ، ویتهم علی العیب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 یحب فی الله بفقه وعلم ، ویقطع فی الله بحزم وعزم ، لا یخرق به فرح ، ولا یطیش به مرح ، مذکر للعالم ، معلم للجاهل ، لا یتوقع له بائقة ، ولا یخاف له غائلة ، کل سعی أخلص عنده من سعیه ، وکل نفس أصلح عنده من نفسه ، عالم بعیبه ، شاغل بغمه ، لا یثق بغیر ربه ، قریب ، وحید ، حزین ، </w:t>
      </w:r>
    </w:p>
    <w:p>
      <w:pPr>
        <w:pStyle w:val="BookText"/>
        <w:rPr/>
      </w:pPr>
      <w:r>
        <w:rPr>
          <w:rFonts w:ascii="IRNazanin" w:hAnsi="IRNazanin" w:eastAsia="IRNazanin"/>
          <w:color w:val="111111"/>
          <w:sz w:val="28"/>
          <w:sz w:val="28"/>
          <w:szCs w:val="28"/>
          <w:rtl w:val="true"/>
          <w:lang w:bidi="fa-IR"/>
        </w:rPr>
        <w:t xml:space="preserve">یحب فی الله ، ویجاهد فی الله لیتبع رضاه ، ولا ینتقم لنفسه بنفسه ، ولا یوالی فی سخط ربه ، مجالس لأهل الفقر ، مصادق لأهل الصدق ، موازر لأهل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عون للغریب أب للیتیم ، بعل للأرملة ، حفی بأهل المسکنة ، مرجو لکل کریهة ، مأمول لکل شدة ، هشاش ، بشاش ، لا بعباس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بجساس ، صلیب کظام ، بسام ، دقیق النظر ، عظیم الحذر ، لا یبخل ، وإن بخل علیه صبر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أنصاری إلی الله قال الحواریون نحن أنصار الله آمنا بالله واشهد بأنا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أسلم من فی السماوات والأرض طوعا وکرها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فی قصة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وجدنا فیها غیر بیت من المسلمین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آمنا بالله وما أنزل إلینا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نفرق بین أحد منهم ونحن له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کنتم شهداء إذ حضر یعقوب الموت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 ونحن له مسلمون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الملل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وهی شرائع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المجوس لم سموا المجوس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تمجسوا فی السریانیة وادعوا علی آدم وعلی شیث وهو هبة الله أنهما أطلقا لهم نکاح الأمهات والأخوات والبنات والخالات </w:t>
      </w:r>
    </w:p>
    <w:p>
      <w:pPr>
        <w:pStyle w:val="BookText"/>
        <w:rPr/>
      </w:pPr>
      <w:r>
        <w:rPr>
          <w:rFonts w:ascii="IRNazanin" w:hAnsi="IRNazanin" w:eastAsia="IRNazanin"/>
          <w:color w:val="111111"/>
          <w:sz w:val="28"/>
          <w:sz w:val="28"/>
          <w:szCs w:val="28"/>
          <w:rtl w:val="true"/>
          <w:lang w:bidi="fa-IR"/>
        </w:rPr>
        <w:t xml:space="preserve">والعمات والمحرمات من النساء ، وأنهما أمراهم أن یصلوا إلی الشمس حیث وقفت فی السماء ولم یجعلا لصلاتهم وقتا ، وإنما هو افتراء علی الله الکذب وعلی آدم وشیث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وسیدی لم سمی قوم موسی الیهود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هدنا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اهتدینا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فالنصاری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أنصاری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 الآیة إلی آخرها فسموا النصاری لنصرة دین الله ؟</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فلم سمی الصابئون الصابئین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صبوا إلی تعطیل الأنبیاء والرسل والملل والشرائع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جاؤوا به باطل ، فجحدوا توحید الله تعالی ، ونبوة الأنبیاء ، ورسالة المرسلین ، ووصیة الأوصیاء ، فهم بلا شریعة ولا کتاب ولا رسول ، وهم معطلة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أجل هذا من علم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یا مفضل فألقه إلی شیعتنا لئلا یشکوا فی الدین</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نجد الیوم الأغلب المسلمین یخونون الامانة ولا یسلم الناس من لسانهم ویدهم وکل مشکلاتهم ومعضلاتهم من المسلمین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غافلین عن الاسلام وناکثین للورع والتقوی ومحتمین بالقوی الکافرة الکبری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آمَنُوا بِمِثْلِ مَا آمَنتُمْ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اهْتَدَوا وَ 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عاندوا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هُمْ فِی شِقَاق فَسَیَکْفِیکَهُمُ اللّهُ وَهُوَ السَّمِیعُ العَلِیمُ</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السراد عن مؤمن الطاق عن سلام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وَما أُنْزِلَ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عنی بذلک علیا وفاطمة والحسن والحسین علیه السلام وجرت بعدهم فی الأئمة علیه السلام ثم رجع القول من اللَّه فی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آمَنْتُمْ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وفاطمة والحسن والحسین والأئمة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اهْتَدَوْا وَإِنْ تَوَلَّوْا فَإِنَّما هُمْ فِی شِقاقٍ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أن الخطاب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لعلی وفاطمة والحسن والحسین ثم من بعدهم لسائر الأئمة علیه السلام وذلک لأنهم هم المؤمنون بما أمروا به علی بصیرة وحقیقة ومن سواهم اتبعوهم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صِبْغَةً وَنَحْنُ لَهُ عَابِدُونَ</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یراقبهم ویحاسبهم هذا وعد الهی بدفع شرهم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 المؤمنین بالولایة فی المیثاق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الفردوس لعینا أحلی من الشهد وألین من الزبد وأبرد من الثلج وأطیب من المسک فیها طینة خلقنا الله منها وخلق منها شیعتنا فمن لم یکن من تلک الطینة فلیس منا ولا من شیعتنا وهی المیثاق الذی أخذ الله عز وجل علیه ولایة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البحرانی عن تفسیر أبی عبیدة وعلی بن حرب الطائی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وداود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یاداود انا جعلناک خلیفة فی الأرض</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وهارون لقوله تعالی نقلاً عن موسی لأخیه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موسی لأخیه هارون اخلفنی فی قومی</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لیستخلفهم فی الأرض کما استخلف الذین من قبلهم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کفر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هم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العاصین لله ولرسوله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علاّمة الشوافع الحافظ الفقیه أبو الحسن بن المغازلی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نصر بن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آله و سلم فرأی علیاً علیه السلاممقبلا فقال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وهذا حجّة علی أمّتی یوم القیامة</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أیضاً عن أبی الصلت الهروی بإسناده إلی رسول الله صلی الله علیه و آله و 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حجّتی علی خلقی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صِبْغَةً وَنَحْنُ لَهُ عَابِدُونَ</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جعفر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آمنا بالله وما انزل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بذلک علیا علیه السلام وفاطمة والحسن والحسین وجرت بعدهم فی الأئمة علیهم السلام ، ثم یرجع القول من الله فی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ما آمنتم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وفاطمة والحسن والحسین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اهتدوا وإن تولوا فإنما هم فی شقاق</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أحمد بن محمد عن ابن هلال عن أبیه عن أبی السفاتج عن أبی بصیر عن أبی عبد الله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هدانا لهذا وما کنا لنهتدی لولا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دعی بالنبی صلی الله علیه و آله و سلم وبأمیر المؤمنین وبالأئمة من </w:t>
      </w:r>
    </w:p>
    <w:p>
      <w:pPr>
        <w:pStyle w:val="BookText"/>
        <w:rPr/>
      </w:pPr>
      <w:r>
        <w:rPr>
          <w:rFonts w:ascii="IRNazanin" w:hAnsi="IRNazanin" w:eastAsia="IRNazanin"/>
          <w:color w:val="111111"/>
          <w:sz w:val="28"/>
          <w:sz w:val="28"/>
          <w:szCs w:val="28"/>
          <w:rtl w:val="true"/>
          <w:lang w:bidi="fa-IR"/>
        </w:rPr>
        <w:t xml:space="preserve">ولده علیهم السلام فینصبون للناس ، فإذا رأتهم شیعتهم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هدانا لهذا وما کنا لنهتدی لولا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هدانا الله فی ولایة أمیر المؤمنین والأئمة من ولده علیهم السلام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عمر بن عبد الرحمن بن کثیر الهاشمی مولی أبی جعفر عن أبی عبد الله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ومن أحسن من الله صبغة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أمیر المؤمنین بالولایة فی المیثاق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أتُحَاجُّونَنَا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تجادلوننا فی سبب اصطفاء النبی محمد علیه السلام علی غیره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رَبُّنَا وَرَبُّکُمْ وَلَنَا أعْمَالُنَا وَلَکُمْ أعْمَالُکُمْ وَنَحْنُ لَهُ مُخْلِصُونَ</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إبْرَاهِیمَ وَإسْمَاعِیلَ وَإسْحَاقَ وَیَعْقُوبَ وَالأسْبَاطَ کَانُوا هُوداً أوْ نَصَارَی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ابراهیم یهودیاً ولا نصرانیاً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أأنْتُمْ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اللّهُ وَمَنْ أظْلَمُ مِمَّنْ کَتَمَ شَهَادَةً عِنْدَهُ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 الیهود والنصاری ما جاء فی التوراة والانجیل عن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اللّهُ بِغَافِل </w:t>
      </w:r>
    </w:p>
    <w:p>
      <w:pPr>
        <w:pStyle w:val="BookText"/>
        <w:rPr/>
      </w:pPr>
      <w:r>
        <w:rPr>
          <w:rFonts w:ascii="Amiri" w:hAnsi="Amiri" w:eastAsia="Amiri" w:cs="Amiri"/>
          <w:color w:val="111111"/>
          <w:sz w:val="28"/>
          <w:sz w:val="28"/>
          <w:szCs w:val="28"/>
          <w:rtl w:val="true"/>
          <w:lang w:bidi="ar-SA"/>
        </w:rPr>
        <w:t>عَمَّا تَعْمَلُونَ</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تِلْکَ اُمَّةٌ قَدْ خَلَتْ لَهَا مَا کَسَبَتْ وَلَکُمْ مَا کَسَبْتُمْ وَلا تُسْألُونَ عَمَّا کَانُوا یَعْمَلُونَ</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أمة مسؤولة عن أعمالها وکل فرد مسؤول عن عمله یحاسب ویثاب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w:t>
      </w:r>
    </w:p>
    <w:p>
      <w:pPr>
        <w:pStyle w:val="BookText"/>
        <w:rPr/>
      </w:pPr>
      <w:r>
        <w:rPr>
          <w:rFonts w:ascii="Amiri" w:hAnsi="Amiri" w:eastAsia="Amiri" w:cs="Amiri"/>
          <w:color w:val="111111"/>
          <w:sz w:val="28"/>
          <w:sz w:val="28"/>
          <w:szCs w:val="28"/>
          <w:rtl w:val="true"/>
          <w:lang w:bidi="ar-SA"/>
        </w:rPr>
        <w:t xml:space="preserve">السُّفَهَاءُ مِنْ النَّاسِ مَا وَلاَّهُمْ عَنْ قِبْلَتِهِمُ الَّتِی کَانُوا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الیهود من تحول القبلة من بیت المقدس الی 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المَشْرِقُ وَالمَغْرِبُ یَهْدِی مَنْ یَشَاءُ إلَی صِرَاط مُسْتَقِیم</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المشرق والمغرب لله ولیس للیهود کی یحتکروه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محمد وآله المصطفین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فی شواهد التنزیل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الحاکم أبو عبدالله الحافظ قراءة علیه فی أمالیه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تولوا علیاً تجدوه هادیاً مهدیاً یسلک بکم الطریق المستقیم </w:t>
      </w:r>
      <w:r>
        <w:rPr>
          <w:rFonts w:eastAsia="IRNazanin" w:cs="IRNazanin"/>
          <w:color w:val="111111"/>
          <w:sz w:val="28"/>
          <w:szCs w:val="28"/>
          <w:rtl w:val="true"/>
          <w:lang w:bidi="fa-IR"/>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الحافظ الحاکم الحسکانی الحنفی فی شواهد التنزیل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عبدالله الحافظ قراءة علیه فی أمالیه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تولوا علیاً تجدوه هادیاً مهدیاً بسلک بکم الطریق المستقیم</w:t>
      </w:r>
      <w:r>
        <w:rPr>
          <w:rFonts w:eastAsia="IRNazanin" w:cs="IRNazanin"/>
          <w:color w:val="111111"/>
          <w:sz w:val="28"/>
          <w:szCs w:val="28"/>
          <w:rtl w:val="true"/>
          <w:lang w:bidi="fa-IR"/>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ولایة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أیضاً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الثعلبی فی تفسیره کشف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بریدة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والتعوذ عن صراط من غضب الله علیه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بإسناده عن عبدالله بن عباس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إلی حبّ محمد وأهل بیته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جَعَلْنَکُمْ أُمَّةً وَسَطًا لِّتَکُونُواْ شُهَدَآءَ عَلَی النَّاسِ وَیَکُونَ الرَّسُولُ عَلَیْکُمْ شَهِیدًا وَمَا جَعَلْنَا ا لْقِبْلَةَ الَّتِی کُنتَ عَلَیْهَآ إِلاَّ لِنَعْلَمَ مَن یَتَّبِعُ الرَّسُولَ مِمَّن یَنقَلِبُ عَلَی عَقِبَیْهِ وَإِنْ کَانَتْ لَکَبِیرَةً إِلاَّ عَلَی الَّذِینَ هَدَی اللَّهُ وَمَا کَانَ اللَّهُ لِیُضِیعَ إِیمَنَکُمْ إِنَّ اللَّهَ بِالنَّاسِ لَرَءُوفٌ رَّحِیمٌ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اتفق العلماء علی نزولها فی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 الحسکانی ثلاثة احادیث فی تأویل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حکایة لمحاججة جرت بین الحسن البصری والحجّاج</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علیه السلام من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القبلة التی کنت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علیَّ أوّل مَن هَداه الله مع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لحق بالنبی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 عراقی</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هو ما أقول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الشعبی حدّثهم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علی الحجّاج بن یوسف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 البصری آخر من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الحجّاج یُذاکرنا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وینتقص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فنلنا منه مقاربة له وفرقا 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ساکت عاض علی إبهامه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ساکتاً؟</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عسیت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برأیک فی 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سمعت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 لْقِبْلَةَ الَّتِی کُنتَ عَلَیْهَآ إِلاَّ لِنَعْلَمَ مَن یَتَّبِعُ الرَّسُولَ مِمَّن یَنقَلِبُ عَلَی عَقِبَیْهِ وَإِنْ کَانَتْ لَکَبِیرَةً إِلاَّ عَلَی الَّذِینَ هَدَی اللَّهُ وَمَا کَانَ اللَّهُ لِیُضِیعَ إِیمَنَکُمْ إِنَّ اللَّهَ بِالنَّاسِ لَرَءُوفٌ 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فعلیّ اول من 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ابن عم رسول الله صلی الله علیه و آله و سلم وختنه علی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سوابق مبارکات سبق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تستطیع أنت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 من الناس أن یحظرها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الحجّاج للحسن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ابی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ابو تراب؟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جعله من المهتدین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علی ما تقول برهاناً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القِبْلَةَ الَّتِی کُنتَ عَلَیْهَا إلا لِنَعْلَمَ مَنْ یَتَّبِعُ الرَّسُولَ مِمَّنْ یَنقَلِبُ عَلَی عَقِبَیْهِ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غیَّر سبحانه القبلة الی الکعبة تردد البعض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 لَکَبِیرَةً إلا عَلَی الَّذِینَ هَدَی اللّهُ وَمَا کَانَ اللّهُ لِیُضِیعَ إیمَانَکُمْ إنَّ اللّهَ بِالنَّاسِ لَرَءُوفٌ رَحِیمٌ</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 علیّ أول من هداه الله مع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سلمنی الله تعالی منه وخرجت ذکرت عفو الله عن العباد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حکام أبو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علیه السلام من المهتدین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فکان علیّ أوّل من هداه الله مع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من لحق بالنبی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إلی أبی تراب وهو کنیة لعلی بن أبی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أقول لک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سعی المنافقون الامویون الی تکفیر أهل البیت علیهم السلام ورفع بنی أمیة الفاسقین علی الامة کفرا منهم بالدین وسار الخوارج علی منهجهم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یرغب فی الکعبة قبلة أبیه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وَحَیْثُ مَا کُنتُمْ فَوَلُّوا وُجُوهَکُمْ شَطْرَهُ وَإنَّ الَّذِینَ اُوتُوا الکِتَابَ لَیَعْلَمُونَ أنَّهُ الحَقُّ مِنْ رَبِّهِمْ وَمَا اللّهُ بِغَافِل عَمَّا یَعْمَلُونَ</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لعلمهم بصدق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أتَیْتَ الَّذِینَ اُوتُوا الکِتَابَ بِکُلِّ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تَبِعُوا قِبْلَتَکَ وَمَا أنْتَ بِتَابِع قِبْلَتَهُمْ وَمَا بَعْضُهُمْ بِتَابِع قِبْلَةَ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الیهود بیت المقدس وقبلة النصاری مطلع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اتَّبَعْتَ أهْوَاءَهُمْ مِنْ بَعْدِ مَا جَاءَکَ مِنْ العِلْمِ إنَّکَ إذاً لَمِنْ الظَّالِمِینَ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النبی معصوم والمراد أن یسمع الناس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ووافقتهم فی مراداتهم بأن صلَّیت إلی قبلتهم مداراة لهم وطمعا فی إیمانهم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جاءَکَ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الوحی الَّذی هو طریق العلم ، أو المعنی من بعد ما علمت أنّ الحقّ ما أنت علیه من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إِذاً لَمِنَ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الکلام 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هذه الخطابات فی القرآن ولو أنّها إلیه لکنّه المراد الامّة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أعنی واسمعی یا جارة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الإمام جعفر الصادق علیه السلام انه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تحولت القبلة إلی الکعبة بعد ما صلی النبی صلی الله علیه و آله و سلم بمکة ثلاث عشرة سنة إلی بیت المقدس ، وبعد مهاجرته إلی المدینة صلی إلی بیت المقدس سبعة أشهر ، ثم وجهه اللَّه إلی الکعبة ، وذلک ان الیهود کانوا یعیرون رسول اللَّه</w:t>
      </w:r>
    </w:p>
    <w:p>
      <w:pPr>
        <w:pStyle w:val="BookText"/>
        <w:rPr/>
      </w:pPr>
      <w:r>
        <w:rPr>
          <w:rFonts w:ascii="IRNazanin" w:hAnsi="IRNazanin" w:eastAsia="IRNazanin"/>
          <w:color w:val="111111"/>
          <w:sz w:val="28"/>
          <w:sz w:val="28"/>
          <w:szCs w:val="28"/>
          <w:rtl w:val="true"/>
          <w:lang w:bidi="fa-IR"/>
        </w:rPr>
        <w:t xml:space="preserve">صلی الله علیه و آله و سلم ، ویقولون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تابع لنا ، تصلی إلی قبلتنا ، فاغتم رسول اللَّه صلی الله علیه و آله و سلم من ذلک غما شدیدا ، وخرج فی جوف اللیل ینظر إلی آفاق السماء ، ینتظر من اللَّه تعالی أمرا فی ذلک ، فلما أصبح وحضر وقت الظهر کان فی مسجد بنی سالم ، وصلی فیه من الظهر رکعتین ، فنزل علیه جبریل علیه السلام فأخذ بعضدیه ، وحوله إلی الکعبة ، وأنزل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 رکعتین إلی بیت المقدس ، ورکعتین إلی الکعبة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وَجْهَکَ شَطْرَ الْمَسْجِدِ 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المسجد بالحرام ، حیث یجب تقدیسه ، ویحرم هتکه ، والکعبة جزء من المسجد الحرام ، وهو جزء من الحرم الذی یشمل مکة وضواحیها المحددة فی کتب الفقه ، باب الحج ، مسألة محرمات الإحرام ، والصید فی الحرم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والمعروف من طریقة القرآن الکریم ان کل تکلیف شرعی موجه بظاهره لرسول اللَّه صلی الله علیه و آله و سلم یدخل فیه عموم المکلفین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وأَقِمِ الصَّلاةَ طَرَفَیِ النَّهارِ وزُلَفاً مِنَ اللَّیْلِ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یختص التکلیف به وحده إلا مع القرینة ،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اللَّیْلِ فَتَهَجَّدْ بِهِ نافِلَةً لَکَ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لفظة لک تدل علی ان هذا التکلیف لا یشمل سواه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وأیضا من طریقة القرآن ان التکلیف الموجه إلی المکلفین </w:t>
      </w:r>
    </w:p>
    <w:p>
      <w:pPr>
        <w:pStyle w:val="BookText"/>
        <w:rPr/>
      </w:pPr>
      <w:r>
        <w:rPr>
          <w:rFonts w:ascii="Amiri" w:hAnsi="Amiri" w:eastAsia="Amiri" w:cs="Amiri"/>
          <w:color w:val="111111"/>
          <w:sz w:val="28"/>
          <w:sz w:val="28"/>
          <w:szCs w:val="28"/>
          <w:rtl w:val="true"/>
          <w:lang w:bidi="ar-SA"/>
        </w:rPr>
        <w:t xml:space="preserve">یدخل فیه محمد صلی الله علیه و آله و سلم دون أدنی فرق من هذه الجهة بینه وبین غیره ، وعلیه فان الأمة داخلة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وَجْهَکَ شَطْرَ الْمَسْجِدِ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p>
    <w:p>
      <w:pPr>
        <w:pStyle w:val="BookText"/>
        <w:rPr/>
      </w:pPr>
      <w:r>
        <w:rPr>
          <w:rFonts w:ascii="Amiri" w:hAnsi="Amiri" w:eastAsia="Amiri" w:cs="Amiri"/>
          <w:color w:val="111111"/>
          <w:sz w:val="28"/>
          <w:sz w:val="28"/>
          <w:szCs w:val="28"/>
          <w:rtl w:val="true"/>
          <w:lang w:bidi="ar-SA"/>
        </w:rPr>
        <w:t xml:space="preserve">آتَیْنَاهُمُ الکِتَابَ یَعْرِفُونَهُ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یَعْرِفُونَ أبْنَاءَهُمْ وَإنَّ فَرِیقاً مِنْهُمْ لَیَکْتُمُونَ الحَقَّ وَهُمْ یَعْلَمُونَ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الشاکین والخطاب موجه للناس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مُوَلِّیهَا فَاسْتَبِقُوا الخَیْرَاتِ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حَیْثُ خَرَجْتَ فَوَلِّ وَجْهَکَ شَطْرَ المَسْجِدِ الحَرَامِ وَإنَّهُ لَلْحَقُّ مِنْ رَبِّکَ وَمَا اللّهُ بِغَافِل عَمَّا تَعْمَلُونَ</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قبلة المسلمین 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حَیْثُ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وَجْهَکَ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للکعبة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وَحَیْثُ مَا کُنتُمْ فَوَلُّوا وُجُوهَکُمْ شَطْرَهُ لِئَلاَّ یَکُونَ لِلنَّاسِ عَلَیْکُمْ حُجَّةٌ إلا الَّذِینَ ظَلَمُوا مِنْهُمْ فَلا تَخْشَوْهُمْ وَاخْشَوْنِی وَلاُتِمَّ نِعْمَتِی عَلَیْکُمْ وَلَعَلَّکُمْ تَهْتَدُونَ</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فیه وجوه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لأن لا یکون لأهل الکتاب علیکم حجة ، إذا لم تصلوا نحو المسجد الحرام ، بأن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هو النبی المبشر به إذ ذاک نبی یصلی بالقبلتین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لا تعدلوا عما أمرکم الله به من </w:t>
      </w:r>
    </w:p>
    <w:p>
      <w:pPr>
        <w:pStyle w:val="BookText"/>
        <w:rPr/>
      </w:pPr>
      <w:r>
        <w:rPr>
          <w:rFonts w:ascii="IRNazanin" w:hAnsi="IRNazanin" w:eastAsia="IRNazanin"/>
          <w:color w:val="111111"/>
          <w:sz w:val="28"/>
          <w:sz w:val="28"/>
          <w:szCs w:val="28"/>
          <w:rtl w:val="true"/>
          <w:lang w:bidi="fa-IR"/>
        </w:rPr>
        <w:t xml:space="preserve">التوجه إلی الکعبة ، فتکون لهم علیکم حجة ، بأن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کنتم تعلمون أنه من عند الله ، لما عدلتم عنه ، عن الجبائی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أبو 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حجة الیهود أنهم کانوا قد عرفوا أن النبی المبعوث فی آخر الزمان قبلته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محمدا یصلی إلی الصخرة ، احتجوا بذلک ، فصرفت قبلته إلی الکعبة ، لئلا یکون لهم علیه حجة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أرْسَلْنَا فِیکُمْ رَسُولا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یَتْلُو عَلَیْکُمْ آیَاتِنَا وَیُزَکِّیکُمْ وَیُعَلِّمُکُمُ الکِتَابَ وَالحِکْمَةَ وَیُعَلِّمُکُمْ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حیث نقلکم من الظلمات الی النور ومن الجهل الی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اعبدونی وأطیعونی أسعدکم یوم القیامة فی الجنان العالیة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وَاشْکُرُوا لِی وَلا تَکْفُرُونْ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اشکروا لی دائما کی أزکم ولا تکفرون بنعمتی الواسعة البینة الظاهرة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اسْتَعِینُوا بِالصَّبْرِ وَالصَّلاةِ إنَّ اللّهَ مَعَ الصَّابِرِینَ</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بالصلاة تکسبون الرضا الالهی وبالصبر تذللون العقبات الدنیویة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یعیش الشهید فی جواره سبحانه وعلی رأس هؤلاء الانبیاء والاوصیاء یسمعون ویرون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بِشَیْء مِنْ الخَوْفِ وَالجُوعِ وَنَقْص مِنْ الأمْوَالِ وَالأنفُسِ وَالثَّمَرَاتِ وَبَشِّرِ الصَّابِرِینَ</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نمتحنکم ونجزی الصابرین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وَإنَّا إلَیْهِ رَاجِعُونَ</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w:t>
      </w:r>
    </w:p>
    <w:p>
      <w:pPr>
        <w:pStyle w:val="BookText"/>
        <w:rPr/>
      </w:pPr>
      <w:r>
        <w:rPr>
          <w:rFonts w:ascii="Amiri" w:hAnsi="Amiri" w:eastAsia="Amiri" w:cs="Amiri"/>
          <w:color w:val="111111"/>
          <w:sz w:val="28"/>
          <w:sz w:val="28"/>
          <w:szCs w:val="28"/>
          <w:rtl w:val="true"/>
          <w:lang w:bidi="ar-SA"/>
        </w:rPr>
        <w:t xml:space="preserve">عَلَیْهِمْ صَلَوَاتٌ مِنْ رَبِّهِمْ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رأفة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وَاُوْلَئِکَ هُمُ المُهْتَدُونَ</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هذه الآیة الشریفة فی حق علی علیه السلام قاله عدّة من الحفّاظ والرواة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عبّاس أنّ حمزة بن عبد المطّلب حین قتل یوم أحد وعرف بقتله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الله وإنّا إلیه راجعون فنزلت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أصابتهم مصیبة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ذکرها العلامة الحلی</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انتهی الیه خبر مقتل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الله وإنا إلیه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بک یهتدی المهتدون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شهر آشوب والمحدث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نعی رسول الله صلی الله علیه و آله و سلم علیاً علیه السلام بحال جعفر فی أرض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فأنزل الله تعالی الآیة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شمسیة الأفکار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کتب العامّة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إنّها نزلت فی علی بن أبی طالب علیه السلام لما وصل إلیه قتل حمزة سیّد</w:t>
      </w:r>
    </w:p>
    <w:p>
      <w:pPr>
        <w:pStyle w:val="BookText"/>
        <w:rPr/>
      </w:pPr>
      <w:r>
        <w:rPr>
          <w:rFonts w:ascii="IRNazanin" w:hAnsi="IRNazanin" w:eastAsia="IRNazanin"/>
          <w:color w:val="111111"/>
          <w:sz w:val="28"/>
          <w:sz w:val="28"/>
          <w:szCs w:val="28"/>
          <w:rtl w:val="true"/>
          <w:lang w:bidi="fa-IR"/>
        </w:rPr>
        <w:t>الشهداء</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ومعنی نزولها فی علیّ علیه السلام کونه أوّل شخص نزلت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المصداق الکامل للآیة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والعمرة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البَیْتَ أوِ اعْتَمَرَ فَلا جُنَاحَ عَلَیْهِ أنْ یَطَّوَّفَ بِهِمَا وَمَنْ تَطَوَّعَ خَیْراً فَإنَّ اللّهَ شَاکِرٌ عَلِیمٌ</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الرحمن تعالی الحج والعمرة علی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یَکْتُمُونَ مَا أنزَلْنَا مِنْ البَیِّنَاتِ وَالهُدَی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بَیَّنَّاهُ لِلنَّاسِ فِی الکِتَابِ اُوْلَئِکَ یَلْعَنُهُمُ اللّهُ وَیَلْعَنُهُمُ اللاعِنُونَ</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أعداء الامام علی علیه السلام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العلاّمة الخوارزمی الحنفی أبو المؤیّد الموفّق بن أحمد المکّی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مهذّب الأئمّة أبو المظفّر عبدالملک بن علی بن محمد الهمدانی إجازة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ثویر بن 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عبدالرحمان </w:t>
      </w:r>
    </w:p>
    <w:p>
      <w:pPr>
        <w:pStyle w:val="BookText"/>
        <w:rPr/>
      </w:pPr>
      <w:r>
        <w:rPr>
          <w:rFonts w:ascii="IRNazanin" w:hAnsi="IRNazanin" w:eastAsia="IRNazanin"/>
          <w:color w:val="111111"/>
          <w:sz w:val="28"/>
          <w:sz w:val="28"/>
          <w:szCs w:val="28"/>
          <w:rtl w:val="true"/>
          <w:lang w:bidi="fa-IR"/>
        </w:rPr>
        <w:t>بن أبی لیلی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أبی طالب علیه السلام کرّم الله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 الضغائن التی لک فی صدور من لا یظهرها إلاّ بعد موتی ثمّ قرأ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یَلْعَنُهُمُ اللّهُ وَیَلْعَنُهُمُ اللاعِنُونَ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بکی 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یا رسول الله؟</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أنّهم یظلمونه ویمنعونه حقّه ویقاتلونه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ویقتلون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ویظلمونهم بعدی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علاّمة الهند بسمل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شیخ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مبغضیه لعنة الله ولعنة اللاعنین</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وعمل الحاسدون للامام علی علیه السلام علی اغتصاب خلافته وقتلوا زوجته الزهراء وطمسوا تراثه ومنعوا الحدیث النبوی الذی فیه فضائله ومثالب أعدائه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وَأصْلَحُوا وَبَیَّنُوا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فَاُوْلَئِکَ أتُوبُ عَلَیْهِمْ وَأنَا التَّوَّابُ الرَّحِیمُ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وَمَاتُوا وَهُمْ </w:t>
      </w:r>
    </w:p>
    <w:p>
      <w:pPr>
        <w:pStyle w:val="BookText"/>
        <w:rPr/>
      </w:pPr>
      <w:r>
        <w:rPr>
          <w:rFonts w:ascii="Amiri" w:hAnsi="Amiri" w:eastAsia="Amiri" w:cs="Amiri"/>
          <w:color w:val="111111"/>
          <w:sz w:val="28"/>
          <w:sz w:val="28"/>
          <w:szCs w:val="28"/>
          <w:rtl w:val="true"/>
          <w:lang w:bidi="ar-SA"/>
        </w:rPr>
        <w:t>کُفَّارٌ اُوْلَئِکَ عَلَیْهِمْ لَعْنَةُ اللّهِ وَالمَلائِکَةِ وَالنَّاسِ أجْمَعِینَ</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ورقة بن نوفل وأبی سفیان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خَالِدِینَ فِیهَا لا یُخَفَّفُ عَنْهُمُ العَذَابُ وَلا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مخرج للکافرین من الجحیم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وَإلَهُکُمْ إلَهٌ وَاحِدٌ لا إلَهَ إلا هُوَ الرَّحْمَنُ الرَّحِیمُ</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فاعبدوه وتمسکوا بطاعته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المخلوقات التی خلقها الباری سبحانه کثیرة ونظام الدنیا یدل علی خالق وحرکة اللیل والنهار وباقی الامور المذکورة فی الایة کلها آیات تبین عظمة الرحمن وتدفع الانسان للطاعة والتسلیم الکامل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یَتَّخِذُ مِنْ دُونِ اللّهِ أندَاداً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أولیاء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وعمر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اتخذوهم أئمةً دون الإمام الذی جعله الله للناس إماماً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یُحِبُّونَهُمْ کَحُبِّ اللّهِ وَالَّذِینَ آمَنُوا أشَدُّ حُبّاً لِلّهِ وَلَوْ یَرَی الَّذِینَ ظَلَمُوا إذْ یَرَوْنَ العَذَابَ أنَّ القُوَّةَ 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شَدِیدُ العَذَابِ</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الکافرون والمنافقون یعبدون أسیادهم من البشر والحجر فیکونون حزبا لهم یحبونهم کحب الله وسوف یرون یوم القیامة أن القوة لله سبحانه یلقی بالمفسدین فی النار بینما لا یتمکن أسیادهم من نفعهم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یتخذ من دون الله أندادا یحبونهم کحب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هم أولیاء فلان</w:t>
      </w:r>
    </w:p>
    <w:p>
      <w:pPr>
        <w:pStyle w:val="BookText"/>
        <w:rPr/>
      </w:pPr>
      <w:r>
        <w:rPr>
          <w:rFonts w:ascii="IRNazanin" w:hAnsi="IRNazanin" w:eastAsia="IRNazanin"/>
          <w:color w:val="111111"/>
          <w:sz w:val="28"/>
          <w:sz w:val="28"/>
          <w:szCs w:val="28"/>
          <w:rtl w:val="true"/>
          <w:lang w:bidi="fa-IR"/>
        </w:rPr>
        <w:t>وفلان وفلان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 والثانی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اتخذوهم أئمة من دون الامام الذی جعل للناس اماما فلذلک 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یری الذین ظلموا إذ یرون العذاب ان القوة لله جمیعا وان الله شدید العذاب إذ تبرء الذین اتبعوا من الذین اتبعوا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 بخارجین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جابر هم أئمة الظلم وأشیاعهم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مغتصبو الخلافة الاسلامیة من الامام علی علیه السلام حیث حولوها الی مناهج مختلفة ومذاهب متناحرة ابو بکر حولها الی عمر وعمر جعلها شوری </w:t>
      </w:r>
    </w:p>
    <w:p>
      <w:pPr>
        <w:pStyle w:val="BookText"/>
        <w:rPr/>
      </w:pPr>
      <w:r>
        <w:rPr>
          <w:rFonts w:ascii="IRNazanin" w:hAnsi="IRNazanin" w:eastAsia="IRNazanin"/>
          <w:color w:val="111111"/>
          <w:sz w:val="28"/>
          <w:sz w:val="28"/>
          <w:szCs w:val="28"/>
          <w:rtl w:val="true"/>
          <w:lang w:bidi="fa-IR"/>
        </w:rPr>
        <w:t xml:space="preserve">ومعاویة جعلها وراثیة مما یبین عدم وجود نظریة اسلامیة عندهم فی الحکم بل هی أهواء یتداولونها فی ملعب دنیوی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النظریة الاسلامیة فی الحکم هی نظریة النص الالهی الی الائمة الخلفاء الاثنی عشر علی واولاده آیات الله العظام الراشدین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زرارة وحمران ومحمد بن مسلم عن أبی جعفر وأبی عبد الله علیهما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یتخذ من دون الله أندادا یحبونهم کحب الله والذین آمنوا أشد حبا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صلی الله علیه و آله و سلم</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الَّذِینَ اتُّبِعُوا مِنْ الَّذِینَ اتَّبَعُوا وَرَأوُا العَذَابَ وَتَقَطَّعَتْ بِهِمُ الأسْبَابُ</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یری الاسیاد والارباب العذاب الالهی ونهایتهم المؤسفة یتبرأون من أتباعهم ویطردوهم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اتَّبَعُوا لَوْ أنَّ لَنَا کَرَّةً فَنَتَبَرَّأ مِنْهُمْ کَمَا تَبَرَّءُوا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یرغب الاتباع فی العودة للدنیا والتبرؤ من سلاطین الظلم ولکن فات الوقت وحلَّ الحساب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لأعذبن کل رعیة فی الإسلام دانت بولایة کل إمام جائر لیس من الله ، وإن کانت الرعیة فی </w:t>
      </w:r>
    </w:p>
    <w:p>
      <w:pPr>
        <w:pStyle w:val="BookText"/>
        <w:rPr/>
      </w:pPr>
      <w:r>
        <w:rPr>
          <w:rFonts w:ascii="IRNazanin" w:hAnsi="IRNazanin" w:eastAsia="IRNazanin"/>
          <w:color w:val="111111"/>
          <w:sz w:val="28"/>
          <w:sz w:val="28"/>
          <w:szCs w:val="28"/>
          <w:rtl w:val="true"/>
          <w:lang w:bidi="fa-IR"/>
        </w:rPr>
        <w:t xml:space="preserve">أعمالها برة تقیة ، ولأعفون عن کل رعیة فی الإسلام دانت بولایة کل إمام عادل من الله وإن کانت الرعیة فی أنفسها ظالمة مسیئة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یستحیی أن یعذب أمة دانت بإمام لیس من الله وإن کانت فی أعمالها برة تقیة وإن الله لیستحیی أن یعذب أمة دانت بإمام من الله وإن کانت فی أعمالها ظالمة مسیئة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یُرِیهِمُ اللّهُ أعْمَالَهُمْ حَسَرَات عَلَیْهِمْ وَمَا هُمْ بِخَارِجِینَ مِنْ النَّارِ</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تسری الحسرة فی قلوب التابعین المنفذین أوامر المستکبرین فقد قتلوا الابریاء وظلموا العباد وسجنوا المؤمنین وهم لا یعرفوهم فقط کانوا ینفذون أوامر الطغاة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وَلا تَتَّبِعُوا خُطُوَاتِ الشَّیْطَانِ إنَّهُ لَکُمْ عَدُوٌّ مُبِینٌ</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یطلب الله تعالی من العباد ترک مؤامرات الشیطان والاستفادة من خیرات الارض فهی تنتج بالتعاون مع الشمس والمطر کل أنواع الفاکهة والحبوب والخضار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ورزق الله تعالی لا یعد ولا یحصی بقوله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یَأمُرُکُمْ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وَالفَحْشَاءِ وَأنْ تَقُولُوا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الاکاذیب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تَعْلَمُونَ</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 قبیح فهو من أوامر الشیطان وکل الاکاذیب منه ومن حزبه الخارجین عن الدین مثل السلفیین والوهابیین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اتَّبِعُوا مَا أنزَلَ اللّهُ قَالُوا بَلْ نَتَّبِعُ مَا ألْفَیْنَا عَلَیْهِ آبَاءَنَا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یرفض الکفرة الاوامر الالهیة ویتبعون العادات الموروثة من السلف ولو کانت عبادة الاصنام وقتل البنات وغزو الارحام وقتلهم وسرقة ممتلکاتهم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لَوْ کَانَ آبَاؤُهُمْ لا یَعْقِلُونَ شَیْئاً وَلا یَهْتَدُونَ</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السؤال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یأخذون عادات الاباء ولو کانوا لا یفهمون ولا یعقلون ولا یهتدون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الَّذِینَ کَفَرُوا کَمَثَلِ الَّذِی یَنْعِقُ بِمَا لا یَسْمَعُ إلا دُعَاءً وَنِدَاءً صُمٌّ بُکْمٌ عُمْیٌ فَهُمْ لا یَعْقِلُونَ</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یصیح ویسمع کالبهائم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إن العقل مع العلم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وتلک الأمثال نضربها للناس وما یعقلها إلا العالمون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هشام ثم ذم الذین لا یعقلون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قیل لهم اتبعوا ما أنزل الله قالوا بل نتبع ما ألفینا علیه آباءنا أو لو کان آباؤهم لا یعقلون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یهتدون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الذین کفروا کمثل الذی ینعق بما لا یسمع إلا دعاء ونداء صم بکم عمی فهم لا یعقلون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من یستمع إلیک أفأنت تسمع الصم ولو کانوا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تحسب أن أکثرهم یسمعون أو یعقلون إن هم إلا کالأنعام بل هم أضل سبیلا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یقاتلونکم جمیعا إلا فی قری محصنة أو من وراء جدر بأسهم بینهم شدید تحسبهم جمیعا وقلوبهم شتی ذلک بأنهم قوم لا یعقلون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وتنسون أنفسکم وأنتم تتلون الکتاب أفلا تعقلون </w:t>
      </w:r>
      <w:r>
        <w:rPr>
          <w:rFonts w:eastAsia="IRNazanin" w:cs="IRNazanin"/>
          <w:color w:val="111111"/>
          <w:sz w:val="28"/>
          <w:szCs w:val="28"/>
          <w:rtl w:val="true"/>
          <w:lang w:bidi="fa-IR"/>
        </w:rPr>
        <w:t>"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وَاشْکُرُوا لِلّهِ إنْ کُنتُمْ إیَّاهُ تَعْبُدُونَ</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حافظ المشرق محمد بن إدریس الحنظل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أبی حاتم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کتاب الجرح والتعدیل بإسناده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آیة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وَاشْکُرُوا لِلّهِ إنْ کُنتُمْ إیَّاهُ تَعْبُدُونَ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وعلی رأسها وأمیرها وشریفها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عاتب الله عزّ وجل أصحاب محمد صلی الله علیه و آله و سلم فی غیر آیة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ذکر علیّاً إلاّ بخیر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الطلب السماوی للعباد أن یأکلوا طیبات ما رزقهم ویشکروه طبقا للایمان به تعالی والعهد الذی أمضیتموه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تذکیة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وَالدَّمَ وَلَحْمَ الخِنزِیرِ وَمَا اُهِلَّ بِهِ لِغَیْرِ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لغیره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غَیْرَ 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 وهو غیر خارج علی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متجاوز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عَلَیْهِ إنَّ اللّهَ غَفُورٌ رَحِیمٌ</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الیهود أمر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وَیَشْتَرُونَ بِهِ ثَمَناً قَلِیلا اُوْلَئِکَ مَا یَأکُلُونَ فِی بُطُونِهِمْ إلا</w:t>
      </w:r>
    </w:p>
    <w:p>
      <w:p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سیصلون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یُکَلِّمُهُمُ اللّهُ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اعراضه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یُزَکِّیهِمْ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عَذَابٌ ألِیمٌ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الَّذِینَ اشْتَرَوُا الضَّلالَةَ بِالهُدَی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بالایمان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وَالعَذَابَ بِالمَغْفِرَةِ فَمَا أصْبَرَهُمْ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النَّارِ</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التی وقودها الناس والحجارة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الضلالة وترکوا الهدی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استبدلوا الکفر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قال ذلک وإنما کانوا منافقین ، ولم یتقدم نفاقهم إیمانا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للعلماء فیه وجوه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باشتروا استحبوا واختاروا ، لأن کل مشتر مختار ما فی یدی صاحبه علی ما فی یدیه ، عن قتادة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ولدوا علی الفطرة ، کما جاء فی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فترکوا ذلک إلی الکفر ، فکأنهم استبدلوه به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استبدلوا بالإیمان</w:t>
      </w:r>
    </w:p>
    <w:p>
      <w:pPr>
        <w:pStyle w:val="BookText"/>
        <w:rPr/>
      </w:pPr>
      <w:r>
        <w:rPr>
          <w:rFonts w:ascii="IRNazanin" w:hAnsi="IRNazanin" w:eastAsia="IRNazanin"/>
          <w:color w:val="111111"/>
          <w:sz w:val="28"/>
          <w:sz w:val="28"/>
          <w:szCs w:val="28"/>
          <w:rtl w:val="true"/>
          <w:lang w:bidi="fa-IR"/>
        </w:rPr>
        <w:t>الذی کانوا علیه قبل البعثة کفرا ، لأنهم کانوا یبشرون بمحمد ، ویؤمنون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بعث کفروا به ، فکأنهم استبدلوا الکفر بالإیمان ، عن الکلبی ، ومقاتل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ربحت تجارتهم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 فی استبدالهم الکفر بالإیمان ، والعذاب بالثواب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کانوا مهتدین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مصیبین فی تجارتهم کأصحاب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سبحانه أن ینفی عنهم الربح والهدایة ، فإن التاجر قد یخسر ولا یربح ، ویکون علی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قال فما ربحت تجارتهم فی موضع ذهبت فیه رؤوس أموالهم ؟ </w:t>
      </w:r>
    </w:p>
    <w:p>
      <w:pPr>
        <w:pStyle w:val="BookText"/>
        <w:rPr/>
      </w:pP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ذکر الضلالة والهدی ، فکأنه قال طلبوا الربح فلم یربحوا وهلکوا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ذهبت رؤوس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ذکر ذلک علی التقابل ، وهو أن الذین اشتروا الضلالة بالهدی لم یربحوا ، کما أن الذین اشتروا الهدی بالضلالة ربحوا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نَزَّلَ الکِتَابَ بِالحَقِّ وَإنَّ الَّذِینَ اخْتَلَفُوا فِی الکِتَابِ لَفِی شِقَاق بَعِید</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المعارضون للقرآن منحرفون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کبیر عن الألفة والاجتماع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واحد یشهد علی صاحبه بالضلال ، وکلاهما علی الباطل والانحراف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اختلاف شدید فیما یتصل بأحکام التوراة والإنجیل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أنْ تُوَلُّوا وُجُوهَکُمْ قِبَلَ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تصلی لبیت المقدس والنصاری تصلی لمغرب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بِاللّهِ وَالیَوْمِ الآخِرِ وَالمَلائِکَةِ وَالکِتَابِ وَالنَّبِیِّینَ وَآتَی المَالَ عَلَی حُبِّهِ ذَوِی القُرْبَی وَالیَتَامَی وَالمَسَاکِینَ وَابْنَ السَّبِیلِ وَالسَّائِلِینَ وَفِی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تحریر العبید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 الصَّلاةَ وَآتَی الزَّکَاةَ وَالمُوفُونَ بِعَهْدِهِمْ إذَا عَاهَدُوا وَالصَّابِرِینَ فِی 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وَحِینَ البَأسِ اُوْلَئِکَ الَّذِینَ صَدَقُوا وَاُوْلَئِکَ هُمُ المُتَّقُونَ</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الحافظ الحاکم الحسکانی الحنفی فی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عن أبی بکر السبیعی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الآیة فی علی بن أبی طالب علیه السلام فی ناسخ القرآن ومنسوخه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وَالعَبْدُ بِالعَبْدِ وَالاُنثَی بِالاُنثَی فَمَنْ عُفِیَ لَهُ مِنْ أخِیهِ شَیْءٌ فَاتِّبَاعٌ بِالمَعْرُوفِ وَأدَاءٌ إلَیْهِ بِإحْسَان ذَلِکَ تَخْفِیفٌ مِنْ رَبِّکُمْ وَرَحْمَةٌ فَمَنْ اعْتَدَی بَعْدَ ذَلِکَ فَلَهُ عَذَابٌ ألِیمٌ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وَالعَبْدُ بِالعَبْدِ وَالاُنثَی بِالاُنثَی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العلاّمة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بسمل أمر تسری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فی مناقب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والطبرانی وابن أبی حاتم وابن عبدالبرّ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علیّ أمیرها وشریفها ولقد عاتب الله أصحاب محمد صلی الله علیه و آله و سلم وما ذکر علیّاً إلاّ بخیر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عُفِیَ لَهُ مِنْ أخِیهِ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رضی ولی الدم باخذ الدیة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فَاتِّبَاعٌ بِالمَعْرُوفِ وَأدَاءٌ إلَیْهِ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یقابل القاتل هذا المعروف بالدیة الکاملة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تَخْفِیفٌ مِنْ رَبِّکُمْ وَرَحْمَةٌ فَمَنْ اعْتَدَی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القاتل بعد دفعه الدیة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ألِیمٌ</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زکریا ابن إسحاق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أناساً تذاکروا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آیة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فی أصحاب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کان لعلی لبّها ولبابها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 یَا اُوْلِی الألْبَابِ لَعَلَّکُمْ تَتَّقُونَ</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القصاص یردع الناس عن قتل بعضهم البعض ویعید الحق الی نصابه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إذَا حَضَرَ أحَدَکُمُ المَوْتُ إنْ تَرَکَ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الوَصِیَّةُ لِلْوَالِدَیْنِ وَالأقْرَبِینَ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عَلَی المُتَّقِینَ</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الوصیة تحفظ الحقوق وتجعل الانسان قریبا من الله تعالی وتهدیه الی انصاف الفقراء والمساکین فی أمواله وتدفع المسلم للصرف علی المساجد والمؤسسات الدینیة الاخری بوصیته ثلث ماله مثلا لبناء مسجد 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سَمِعَهُ فَإنَّمَا إثْمُهُ عَلَی الَّذِینَ یُبَدِّلُونَهُ إنَّ اللّهَ سَمِیعٌ عَلِیمٌ</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ترک الوصیة یقع اثمه علیه لانها وضعت لحفظ حقوقه الاخرویة بوصیته فی صرف امواله لخدمة الدین ورد مظالم ما نسیه من حقوق الاخرین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خَافَ مِنْ مُوص جَنَفاً أوْ إثْماً فَأصْلَحَ بَیْنَهُمْ فَلا إثْمَ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أوصی الموصی بأکثر من الثلث ورفضها الورثة فللمصلح مراعاة الشرع أی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زکریا ابن إسحاق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أناساً تذاکروا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آیة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أیُّهَا الَّذِینَ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أصحاب محمد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کان لعلی لبّها ولبابها </w:t>
      </w:r>
      <w:r>
        <w:rPr>
          <w:rFonts w:eastAsia="Amiri" w:cs="Amiri" w:ascii="Amiri" w:hAnsi="Amiri"/>
          <w:color w:val="111111"/>
          <w:sz w:val="28"/>
          <w:szCs w:val="28"/>
          <w:rtl w:val="true"/>
          <w:lang w:bidi="ar-SA"/>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اللب واللباب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الخالص من کلّ شیء</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مصداق ونموذج المؤمنین الذین خوطبوا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أیُّهَا الَّذِینَ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علیّ بن أبی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الصیام فریضة الهیة فرضت علی کل المؤمنین فی الادیان السماویة فهی تأتی بعد الصلاة فقد کان الیهود والنصاری والصابئة یصومون ویصلون لکن تحریف الاحبار والقساوسة للدین أبعدها عن حقیقتها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مِنْکُمْ مَرِیضاً أوْ عَلَی سَفَر فَعِدَّةٌ مِنْ أیَّام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الَّذِینَ یُطِیقُونَهُ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بمشقة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فِدْیَةٌ طَعَامُ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قضاء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تَطَوَّعَ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عددا وکمیة أکثر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خَیْرٌ لَهُ وَأنْ تَصُومُوا خَیْرٌ لَکُمْ إنْ کُنتُمْ </w:t>
      </w:r>
    </w:p>
    <w:p>
      <w:pPr>
        <w:pStyle w:val="BookText"/>
        <w:rPr/>
      </w:pPr>
      <w:r>
        <w:rPr>
          <w:rFonts w:ascii="IRNazanin" w:hAnsi="IRNazanin" w:eastAsia="IRNazanin"/>
          <w:color w:val="111111"/>
          <w:sz w:val="28"/>
          <w:sz w:val="28"/>
          <w:szCs w:val="28"/>
          <w:rtl w:val="true"/>
          <w:lang w:bidi="fa-IR"/>
        </w:rPr>
        <w:t>تَعْلَمُونَ</w:t>
      </w:r>
      <w:r>
        <w:rPr>
          <w:rFonts w:eastAsia="IRNazanin" w:cs="IRNazanin"/>
          <w:color w:val="111111"/>
          <w:sz w:val="28"/>
          <w:szCs w:val="28"/>
          <w:lang w:bidi="fa-IR"/>
        </w:rPr>
        <w:t>184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فریضة واجبة من ترکها خسر رکنا من ارکان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وشهر رمضان خبر مبتدأ ، أی هی شهر رمضان ، یدل علیه أیاما معدودات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الَّذِی اُنزِلَ فِیهِ القُرْآنُ هُدیً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القرآن الکریم اولا فی لیلة القدر ثم استمر نزوله تدریجیا علی رسول الله 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وَبَیِّنَات مِنْ الهُدَی وَالفُرْقَانِ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سنان ، عمن ذکره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والفرقان ، أهما شیئان ، أو شیء واحد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الکتاب ، والفرقان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الواجب العمل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مِنْکُمُ الشَّهْرَ فَلْیَصُمْهُ وَمَنْ کَانَ مَرِیضاً أوْ عَلَی سَفَر فَعِدَّةٌ مِنْ أیَّام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أمر واجب ولا یمکن الفرار منه الا فی حال المرض والسفر المهم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سعید النقاش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الفطر لتکبیرا ولکنه مسنون یکبر فی المغرب لیلة الفطر وفی العتمة والفجر وفی صلاة العید ،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ولتکملوا العدة ولتکبروا الله علی ما هدیکم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والتکبیر ان یقول الله أکبر الله أکبر لا إله إلا الله والله أکبر ولله الحمد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عمرو التکبیر الأخیر أربع مرات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بِکُمُ الیُسْرَ وَلا یُرِیدُ بِکُمُ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الحرج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وَلِتُکْمِلُوا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شهر الصیام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وَلِتُکَبِّرُوا اللّهَ عَلَی مَا هَدَاکُمْ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تعظموا الله تعالی علی هدایته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وَلَعَلَّکُمْ تَشْکُرُونَ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سهل الباری تعالی علیکم أمورکم لتکملوا هذه الفریضة الواجبة لتعظموا وتشکروا الله تعالی علی هذه الهدایة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 فَإنِّی قَرِیبٌ اُجِیبُ دَعْوَةَ الدَّاعِی إذَا</w:t>
      </w:r>
    </w:p>
    <w:p>
      <w:pPr>
        <w:pStyle w:val="BookText"/>
        <w:rPr/>
      </w:pPr>
      <w:r>
        <w:rPr>
          <w:rFonts w:ascii="Amiri" w:hAnsi="Amiri" w:eastAsia="Amiri" w:cs="Amiri"/>
          <w:color w:val="111111"/>
          <w:sz w:val="28"/>
          <w:sz w:val="28"/>
          <w:szCs w:val="28"/>
          <w:rtl w:val="true"/>
          <w:lang w:bidi="ar-SA"/>
        </w:rPr>
        <w:t xml:space="preserve">دَعَانِ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من وصایا النبی صلی الله علیه و آله و سلم للإمام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یاعلی أُوصیک بالدّعاء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معه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معه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وأنهاک عن أن تخفر عهداً وتعین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وأنهاک عن المکر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یحیق المکر السّی إلاّ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وأنهاک عن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بغی علیه لینصرنّه</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النبی صلی الله علیه و آله و سلم من الامام علی علیه السلام الاهتمام بالدعاء تلاوة وتدبّراً وإیناس القلب به والتعوّد علیه لنیل رضوان الله تعالی واکتساب منزلة عالیة فی ملکوت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وطلب منه الشکر لله تعالی ودوام ذلک لاستحصال المزید من الخیر من الباری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وأوصاه بحفظ العهد ورعایة حقوقه وصیانة أُصوله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وحذّر سیّد الرسل صلی الله علیه و آله و سلم المسلمین من المکر والاحتیال فإنّه لا ینفع أهله ولا یخدم فاعله بل یهینه ویشینه لکننا ومع الاسف نجدهم یمارسونه ضد بعضهم البعض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کَعْب الأَحْبارِ أنَّهُ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التَوراةِ أنَّه مَنْ حَفَرَ مغَوَّاة </w:t>
      </w:r>
    </w:p>
    <w:p>
      <w:pPr>
        <w:pStyle w:val="BookText"/>
        <w:rPr/>
      </w:pPr>
      <w:r>
        <w:rPr>
          <w:rFonts w:ascii="Amiri" w:hAnsi="Amiri" w:eastAsia="Amiri" w:cs="Amiri"/>
          <w:color w:val="111111"/>
          <w:sz w:val="28"/>
          <w:sz w:val="28"/>
          <w:szCs w:val="28"/>
          <w:rtl w:val="true"/>
          <w:lang w:bidi="ar-SA"/>
        </w:rPr>
        <w:t xml:space="preserve">وَقَعَ 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ذلکَ فی کِتَابِ اللهِ ، وقَرَأَ الآیة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أمثالِ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حَفَرَ جُبًّا وَقَعَ فیه مُنْکبًّا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ومع الاسف تجد الکثیر من الناس وخاصة حواشی العلماء الطالحین والملوک یفتکون بالعلماء المخلصین بالمکائد والمؤامرات والافتراءات والاکاذیب وجل وقتهم لیس بالدعاء بل باختلاق الدسائس ضد المؤمنین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فَلْیَسْتَجِیبُوا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لاحکامی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وَلْیُؤْمِنُوا بِی لَعَلَّهُمْ یَرْشُدُونَ</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اُحِلَّ لَکُمْ لَیْلَةَ الصِّیَامِ الرَّفَثُ إلَی نِسَائِکُمْ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لِبَاسٌ لَکُمْ وَأنْتُمْ لِبَاسٌ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یستر أحدهم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أنَّکُمْ کُنتُمْ تَخْتَانُونَ</w:t>
      </w:r>
    </w:p>
    <w:p>
      <w:pPr>
        <w:pStyle w:val="BookText"/>
        <w:rPr/>
      </w:pPr>
      <w:r>
        <w:rPr>
          <w:rFonts w:ascii="IRNazanin" w:hAnsi="IRNazanin" w:eastAsia="IRNazanin"/>
          <w:color w:val="111111"/>
          <w:sz w:val="28"/>
          <w:sz w:val="28"/>
          <w:szCs w:val="28"/>
          <w:rtl w:val="true"/>
          <w:lang w:bidi="fa-IR"/>
        </w:rPr>
        <w:t xml:space="preserve">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بتعریضه للعقاب وتنقیص حظها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النکاح فی شهر رمضان حراما ثم حلله الله عز وجل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فَتَابَ عَلَیْکُمْ وَعَفَا عَنْکُمْ فَالآنَ بَاشِرُوهُنَّ وَابْتَغُوا مَا کَتَبَ اللّهُ لَکُمْ وَکُلُوا وَاشْرَبُوا حَتَّی یَتَبَیَّنَ لَکُمُ الخَیْطُ الأبْیَضُ مِنْ الخَیْطِ الأسْوَدِ 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بیاض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أتِمُّوا الصِّیَامَ إلَی اللَّیْلِ وَلا تُبَاشِرُوهُنَّ </w:t>
      </w:r>
    </w:p>
    <w:p>
      <w:pPr>
        <w:pStyle w:val="BookText"/>
        <w:rPr/>
      </w:pPr>
      <w:r>
        <w:rPr>
          <w:rFonts w:ascii="Amiri" w:hAnsi="Amiri" w:eastAsia="Amiri" w:cs="Amiri"/>
          <w:color w:val="111111"/>
          <w:sz w:val="28"/>
          <w:sz w:val="28"/>
          <w:szCs w:val="28"/>
          <w:rtl w:val="true"/>
          <w:lang w:bidi="ar-SA"/>
        </w:rPr>
        <w:t xml:space="preserve">وَأنْتُمْ عَاکِفُونَ فِی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یحرم ملامسة النساء أثناء الاعتکاف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فَلا تَقْرَبُوهَا کَذَلِکَ یُبَیِّنُ اللّهُ آیَاتِهِ لِلنَّاسِ لَعَلَّهُمْ یَتَّقُونَ</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یسرق بعضکم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الحُکَّامِ لِتَأکُلُوا فَرِیقاً مِنْ أمْوَالِ النَّاسِ بِالإثْمِ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کالرشوة وشهادة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زیاد بن عیسی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تَأْکُلُوا أَمْوالَکُمْ بَیْنَکُمْ بِالْباطِلِ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کانت قریش تقامر الرجل بأهله وماله ، فنهاهم الله عز وجل عن ذلک </w:t>
      </w:r>
      <w:r>
        <w:rPr>
          <w:rFonts w:eastAsia="Amiri" w:cs="Amiri" w:ascii="Amiri" w:hAnsi="Amiri"/>
          <w:color w:val="111111"/>
          <w:sz w:val="28"/>
          <w:szCs w:val="28"/>
          <w:rtl w:val="true"/>
          <w:lang w:bidi="ar-SA"/>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أبی بصیر ، قلت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 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تَأْکُلُوا أَمْوالَکُمْ بَیْنَکُمْ بِالْباطِلِ وتُدْلُوا بِها إِلَی الْحُکَّامِ </w:t>
      </w:r>
      <w:r>
        <w:rPr>
          <w:rFonts w:eastAsia="Amiri" w:cs="Amiri" w:ascii="Amiri" w:hAnsi="Amiri"/>
          <w:color w:val="111111"/>
          <w:sz w:val="28"/>
          <w:szCs w:val="28"/>
          <w:rtl w:val="true"/>
          <w:lang w:bidi="ar-SA"/>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بصیر ، إن الله عز وجل قد علم أن فی الامة حکاما یجورون ، أما إنه لم یعن حکام أهل العدل ، ولکنه عنی حکام أهل الجور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محمد ، إنه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رجل حق ، فدعوته إلی حکام أهل العدل ، فأبی علیک إلا أن یرافعک إلی حکام أهل الجور لیقضوا له ، لکان ممن حاکم إلی الطاغوت ، وهو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w:t>
      </w:r>
    </w:p>
    <w:p>
      <w:pPr>
        <w:pStyle w:val="BookText"/>
        <w:rPr/>
      </w:pPr>
      <w:r>
        <w:rPr>
          <w:rFonts w:ascii="Amiri" w:hAnsi="Amiri" w:eastAsia="Amiri" w:cs="Amiri"/>
          <w:color w:val="111111"/>
          <w:sz w:val="28"/>
          <w:sz w:val="28"/>
          <w:szCs w:val="28"/>
          <w:rtl w:val="true"/>
          <w:lang w:bidi="ar-SA"/>
        </w:rPr>
        <w:t xml:space="preserve">یَزْعُمُونَ أَنَّهُمْ آمَنُوا بِما أُنْزِلَ إِلَیْکَ وما أُنْزِلَ مِنْ قَبْلِکَ یُرِیدُونَ أَنْ یَتَحاکَمُوا إِلَی الطَّاغُوتِ </w:t>
      </w:r>
      <w:r>
        <w:rPr>
          <w:rFonts w:eastAsia="Amiri" w:cs="Amiri" w:ascii="Amiri" w:hAnsi="Amiri"/>
          <w:color w:val="111111"/>
          <w:sz w:val="28"/>
          <w:szCs w:val="28"/>
          <w:rtl w:val="true"/>
          <w:lang w:bidi="ar-SA"/>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عَنْ الأهِلَّةِ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هلال الاشهر القمریة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هِیَ مَوَاقِیتُ لِلنَّاسِ وَالحَجِّ وَلَیْسَ البِرُّ بِأنْ تَأتُوا البُیُوتَ مِنْ ظُهُورِهَا وَلَکِنَّ البِرَّ مَنْ اتَّقَی وَأتُوا البُیُوتَ مِنْ أبْوَابِهَا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الامام علی علیه السلام نحن البیوت التی أمر الله تعالی أن تؤتی من أبوابها</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الامر فی المجیء الی البیوت برضایة أهلها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لَعَلَّکُمْ تُفْلِحُونَ</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یتق الله یجعل له مخرجا ویرزقه من حیث لا یحتسب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یتق الله تعالی یحصل علی رضاه فیستجیب دعاءه فیکون من المفلحین الفائزین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وأعزه بلا عشیرة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الغالب عند الناس سیما العرب أنهم أعزة بالعشیرة ، لکن الله یعزه بالتقوی وإن لم یکن له عشیرة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وکانت له أعداء فإنه تعالی یعزه کما هو المشاهد ، إن الملوک یستعینون بأدعیتهم فی المطالب فکیف بغیرهم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بذکره وعبادته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أنیس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یستوحش من العالمین ، وتقدم الأخبار فی الجمیع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الکلینی فی القوی کالصحیح ، عن یعقوب بن شعیب قال سمعت أبا عبد الله علیه السلام</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الله عز وجل عبدا من ذل المعاصی إلی عز التقوی إلا أغناه من غیر مال وأعزه من غیر عشیرة وآنسه من غیر بشر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کالکلینی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وَلا تَعْتَدُوا إنَّ اللّهَ لا یُحِبُّ المُعْتَدِینَ</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ثَقِفْتُمُوهُمْ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وَأخْرِجُوهُمْ مِنْ حَیْثُ أخْرَجُوکُمْ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الکفار المسلمین من مکة وأخرج النبی کفار مکة ممن لم یسلم فیها بعد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وَالفِتْنَةُ أشَدُّ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الفرقة بقصد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تُقَاتِلُوهُمْ عِنْدَ المَسْجِدِ الحَرَامِ حَتَّی یُقَاتِلُوکُمْ فِیهِ فَإنْ قَاتَلُوکُمْ فَاقْتُلُوهُمْ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یتوقفوا ویتأدبوا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جَزَاءُ الکَافِرِینَ</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فَإنِ 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القتال والشرک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غَفُورٌ رَحِیمٌ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حَتَّی لا تَکُونَ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 واضطرابات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وَیَکُونَ الدِّینُ لِلّهِ فَإنِ انتَهَوْا فَلا عُدْوَانَ إلا عَلَی الظَّالِمِینَ</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المستمرین فی العدوان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الأعز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لواقف یوم صفین إذا نظرت إلی العباس بن ربیعة بن الحارث بن عبد المطلب شاک فی السلاح ، علی رأسه مغفر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وبیده صفیحة یمانیة وهو علی فرس له أدهم وکان عینیه عینا أفعی ، فبینا </w:t>
      </w:r>
    </w:p>
    <w:p>
      <w:pPr>
        <w:pStyle w:val="BookText"/>
        <w:rPr/>
      </w:pPr>
      <w:r>
        <w:rPr>
          <w:rFonts w:ascii="IRNazanin" w:hAnsi="IRNazanin" w:eastAsia="IRNazanin"/>
          <w:color w:val="111111"/>
          <w:sz w:val="28"/>
          <w:sz w:val="28"/>
          <w:szCs w:val="28"/>
          <w:rtl w:val="true"/>
          <w:lang w:bidi="fa-IR"/>
        </w:rPr>
        <w:t xml:space="preserve">هو یروض فرسه ویلین من عریکته إذ هتف به هاتف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عرار بن أدهم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هلم إلی البراز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فالنزول إذا فإنه ایاس من القفول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الشامی ووجد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ترکبوا فرکوب الخیل عادتنا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تنزلون فانا معشر نزل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وثنی عباس رجله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ویصد عنک مخیلة الرجل العریض موضحة عن العظم</w:t>
      </w:r>
    </w:p>
    <w:p>
      <w:pPr>
        <w:pStyle w:val="BookText"/>
        <w:rPr/>
      </w:pPr>
      <w:r>
        <w:rPr>
          <w:rFonts w:ascii="IRNazanin" w:hAnsi="IRNazanin" w:eastAsia="IRNazanin"/>
          <w:color w:val="111111"/>
          <w:sz w:val="28"/>
          <w:sz w:val="28"/>
          <w:szCs w:val="28"/>
          <w:rtl w:val="true"/>
          <w:lang w:bidi="fa-IR"/>
        </w:rPr>
        <w:t>بحسام سفک أو لسانک والکلم الأصیل کارغب الکلم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عصب فضلات درعه فی حجزته ثم دفع فرسه إلی غلام له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کأنی أنظر إلی قلائد شعره ، ودلف کل واحد منهما إلی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قول أبی ذؤیب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فتنازلا وتواقفت خیلاهما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بطل اللقاء مخدع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تکافحا بسیفهما ملیا من نهارهما لا یصل واحد منها إلی صاحبه لکمال اللامة إلی أن لحظ العباس وهیا فی درع الشامی فاهوی إلیه بیده فهتکه إلی ثندوته ثم عاود لمجاولته وقد أصحر له مفتق الدرع فضربه العباس بالسیف فانتظم به جوانح صدره وخر الشامی صریعا بخده وأم فی الناس وکبر الناس تکبیرة ارتجت لها الأرض فسمعت قائلا یقول من ورائی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یعذبهم الله بأیدیکم ویخزهم وینصرکم علیهم ویشف صدور قوم مؤمنین ویذهب غیظ قلوبهم ویتوب الله علی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هو أمیر المؤمنین علی علیه السلام ، وقال یا أبا الأعز من المبارز لعدونا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شیخکم العباس بن ربیعة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أنهک وحسنا وحسینا وعبد الله بن جعفر ان تخلوا بمرکز أو تباشروا </w:t>
      </w:r>
    </w:p>
    <w:p>
      <w:pPr>
        <w:pStyle w:val="BookText"/>
        <w:rPr/>
      </w:pPr>
      <w:r>
        <w:rPr>
          <w:rFonts w:ascii="IRNazanin" w:hAnsi="IRNazanin" w:eastAsia="IRNazanin"/>
          <w:color w:val="111111"/>
          <w:sz w:val="28"/>
          <w:sz w:val="28"/>
          <w:szCs w:val="28"/>
          <w:rtl w:val="true"/>
          <w:lang w:bidi="fa-IR"/>
        </w:rPr>
        <w:t xml:space="preserve">حدثا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لذلک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عدا مما 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أفادعی إلی البراز یا أمیر المؤمنین فلا أجیب جعلنی الله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طاعة امامک أولی بک من إجابة عدوک ، ود معاویة انه ما بقی من بنی هاشم نافخ ضرمة الا طعن فی نیطه اطفأ لنور الله ویأبی الله الا ان یتم نوره ولو کره المشرکون ، اما والله لیملکنهم منا رجال ، ورجال یسومونهم الخسف حتی یتکففوا بأیدیهم ویحفروا الآبار ان عادوا لک فقل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ونمی الخبر إلی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دم عرار الا رجل یطلب بدم عرار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فانتدب له رجلان من لخم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فأیکما قتل العباس برازا فله کذا وکذا ، فأتیاه فدعواه إلی البراز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سیدا اؤامره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أمیر المؤمنین علیه السلام 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ناقلنی سلاحک بسلاحی ، فناقله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ورکب أمیر المؤمنین علیه السلام علی فرس العباس ودفع فرسه إلی العباس وبرز إلی الشامیین ، فلم یشکا أنه العباس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لک سیدک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فحرج أن یقول نعم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للذین یقاتلون بأنهم ظلموا وان الله علی نصرهم 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إلیه أحدهما فکأنما اختطفه ثم برز إلیه الثانی فالحقه بالأول وانصرف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الشهر الحرام بالشهر الحرام والحرمات قصاص فمن اعتدی علیکم فاعتدوا علیه بمثل ما اعتدی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خذ سلاحک وهات سلاحی ، قال ونمی الخبر إلی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اللجاج انه لقعود ما رکبته قط الا خذلت ،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المخذول والله اللخمیان لا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أیها الشیخ 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ساعاتک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رحم الله اللخمیین وما أراه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p>
    <w:p>
      <w:pPr>
        <w:pStyle w:val="BookText"/>
        <w:rPr/>
      </w:pPr>
      <w:r>
        <w:rPr>
          <w:rFonts w:ascii="IRNazanin" w:hAnsi="IRNazanin" w:eastAsia="IRNazanin"/>
          <w:color w:val="111111"/>
          <w:sz w:val="28"/>
          <w:sz w:val="28"/>
          <w:szCs w:val="28"/>
          <w:rtl w:val="true"/>
          <w:lang w:bidi="fa-IR"/>
        </w:rPr>
        <w:t xml:space="preserve">والله أضیق لجحرک وأخسر لصفقتک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ولولا مصر لقد کانت المنجاة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والله أعمتک ولولاها لألفیت بصیرا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 الحَرَامُ بِالشَّهْرِ الحَرَامِ وَالحُرُمَاتُ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قاتلوکم فی الشهر الحرام فاقتلوهم فیه ، ومن یعصی فیها یجوز معاقبته فیها وهی ذو القعدة وذو الحجة ومحرم ورجب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زیادة أو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وَاعْلَمُوا أنَّ اللّهَ مَعَ المُتَّقِینَ</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وَأنفِقُوا فِی سَبِیلِ اللّهِ وَلا تُلْقُوا بِأیْدِیکُمْ إلَی التَّهْلُکَةِ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یؤدی الی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 اللّهَ یُحِبُّ المُحْسِنِینَ</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وفق المراسم المفروضة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اُحْصِرْتُمْ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حصرکم الخوف أو المرض من مواصلة المراسم بعد احرامکم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اسْتَیْسَرَ مِنْ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اذبحوا بعیراً أو بقرة أو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تَحْلِقُوا رُؤُوسَکُمْ حَتَّی یَبْلُغَ الهَدْیُ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مکانه للذبح أی الذبح اولا ثم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مِنْکُمْ مَرِیضاً أوْ بِهِ أذیً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من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فَفِدْیَةٌ مِنْ صِیَام ثلاثة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اطعام ستة مساکین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نُسُک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التضحیة بشاة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یوجد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إلَی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وحج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اسْتَیْسَرَ مِنْ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یضحی بما تیسر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یَجِدْ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فَصِیَامُ ثَلاثَةِ أیَّام فِی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شروط الاقامة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وَسَبْعَة إذَا رَجَعْتُمْ تِلْکَ عَشَرَةٌ کَامِلَةٌ ذَلِکَ لِمَنْ لَمْ یَکُنْ أهْلُهُ حَاضِرِی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ثمانیة وأربعین میلا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وَاعْلَمُوا أنَّ اللّهَ شَدِیدُ العِقَابِ</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والعشر الاول من ذی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فَرَضَ فِیهِنَّ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نفسه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فُسُوقَ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والسباب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جِدَالَ فِی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والجدال قول الرجل لا والله وبلی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المفاخرة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تَفْعَلُوا مِنْ خَیْر یَعْلَمْهُ اللّهُ وَتَزَوَّدُوا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خَیْرَ الزَّادِ التَّقْوَی وَاتَّقُونِ یَا اُوْلِی الألْبَابِ</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عَلَیْکُمْ جُنَاحٌ أنْ تَبْتَغُوا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فی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رَبِّکُمْ فَإذَا أفَضْتُمْ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عَرَفَات فَاذْکُرُوا اللّهَ عِنْدَ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وَاذْکُرُوهُ کَمَا هَدَاکُمْ وَإنْ کُنتُمْ مِنْ قَبْلِهِ لَمِنْ الضَّالِّینَ</w:t>
      </w:r>
      <w:r>
        <w:rPr>
          <w:rFonts w:eastAsia="Amiri" w:cs="Amiri" w:ascii="Amiri" w:hAnsi="Amiri"/>
          <w:color w:val="111111"/>
          <w:sz w:val="28"/>
          <w:szCs w:val="28"/>
          <w:lang w:bidi="ar-SA"/>
        </w:rPr>
        <w:t>198</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أقیموا المراسم واعبدوه واتقوه کما هداکم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أفِیضُوا مِنْ حَیْثُ أفَاضَ النَّاسُ وَاسْتَغْفِرُوا اللّهَ إنَّ اللّهَ غَفُورٌ رَحِیمٌ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کانت قریش تفیض من المزدلفة فی الجاهلیة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 بالبیت من الناس ، فأمرهم الله أن یفیضوا من حیث أفاض الناس من 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قَضَیْتُمْ مَنَاسِکَکُمْ فَاذْکُرُوا اللّهَ کَذِکْرِکُمْ آبَاءَکُمْ أوْ أشَدَّ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بعد الحج یذکرون مفاخر الاباء فنهاهم سبحانه وامرهم بذکر الله تعالی بشتی صنوف الذکر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یَقُولُ رَبَّنَا آتِنَا فِی الدُّنْیَا وَمَا لَهُ فِی الآخِرَةِ مِنْ خَلاق</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نصیب لا بتعاده عن التقوی وعدم رعایته للاصول والفروع الدینیة أی کل من حاد عن الدین وتنکب عن الصراط المستقیم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یَقُولُ رَبَّنَا آتِنَا فِی الدُّنْیَا حَسَنَةً وَفِی الآخِرَةِ حَسَنَةً وَقِنَا عَذَابَ النَّارِ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لَهُمْ نَصِیبٌ مِمَّا کَسَبُوا وَاللّهُ سَرِیعُ الحِسَابِ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دعا الله سبحانه مخلصا واهتم بالاصول والفروع فهو من أهل الجنان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اللّهَ فِی أیَّام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التشریق من ذی الحجة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وهی ایام العبادة المذکورة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فِی یَوْمَیْنِ فَلا إثْمَ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یجب علی الحاج المبیت فی بمنی لیلة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یخرج منها یوم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بعد الزوال وقبل المغیب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تَأخَّرَ فَلا إثْمَ عَلَیْهِ لِمَنْ اتَّقَی وَاتَّقُوا اللّهَ وَاعْلَمُوا أنَّکُمْ إلَیْهِ تُحْشَرُونَ</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النَّاسِ مَنْ یُعْجِبُکَ قَوْلُهُ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حلو النطق والمذاق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وَیُشْهِدُ اللّهَ عَلَی مَا فِی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ألَدُّ الخِصَامِ</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غاشم مبین کاره للحق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تَوَلَّی سَعَی فِی الأرْضِ لِیُفْسِدَ فِیهَا وَیُهْلِکَ الحَرْثَ وَالنَّسْلَ وَاللّهُ لا یُحِبُّ الفَسَادَ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سَعَی فِی الأرْضِ لِیُفْسِدَ فِیهَا وَیُهْلِکَ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والحیوان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یُحِبُّ الفَسَادَ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الشیطان یحب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 اتَّقِ اللّهَ أخَذَتْهُ العِزَّةُ بِالإثْمِ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علی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 جَهَنَّمُ وَلَبِئْسَ المِهَادُ</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الآیات المذکورة نزلت فی معاویة بن أبی سفیان فحاول معاویة أن یضعها علی عاتق الامام علی علیه السلام للفرار منها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 معاویة بذل لسمرة بن جندب مائة الف درهم حتّی یروی أنّ هذه الآیة نزلت فی علی بن أبی طالب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الاَْرْضِ لِیُفْسِدَ فِیهَا وَیُهْلِکَ الْحَرْثَ وَالنَّسْلَ وَاللهُ لاَ یُحِبُّ الْفَسَادَ</w:t>
      </w:r>
      <w:r>
        <w:rPr>
          <w:rFonts w:eastAsia="Amiri" w:cs="Amiri" w:ascii="Amiri" w:hAnsi="Amiri"/>
          <w:color w:val="111111"/>
          <w:sz w:val="28"/>
          <w:szCs w:val="28"/>
          <w:rtl w:val="true"/>
          <w:lang w:bidi="ar-SA"/>
        </w:rPr>
        <w:t>) (</w:t>
      </w:r>
      <w:r>
        <w:rPr>
          <w:rStyle w:val="FootnoteAnchor"/>
          <w:rtl w:val="true"/>
        </w:rPr>
        <w:footnoteReference w:id="316"/>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الآیة الثانیة نزلت فی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مَرْضَاةِ اللهِ</w:t>
      </w:r>
      <w:r>
        <w:rPr>
          <w:rFonts w:eastAsia="Amiri" w:cs="Amiri" w:ascii="Amiri" w:hAnsi="Amiri"/>
          <w:color w:val="111111"/>
          <w:sz w:val="28"/>
          <w:szCs w:val="28"/>
          <w:rtl w:val="true"/>
          <w:lang w:bidi="ar-SA"/>
        </w:rPr>
        <w:t>) (</w:t>
      </w:r>
      <w:r>
        <w:rPr>
          <w:rStyle w:val="FootnoteAnchor"/>
          <w:rtl w:val="true"/>
        </w:rPr>
        <w:footnoteReference w:id="317"/>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یقبل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له مائتی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له ثلاثمائة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له أربعمائة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غیَّر المغتصبون للخلافة التفاسیر القرآنیة والأحادیث النبویة اعتداءاً منهم علی الساحتین الالهیة والنبویة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فالآیات الواردة فی معاویة رووها فی علی علیه السلاموالآیة المادحة لعلی علیه السلامرووها فی ابن ملجم المجرم وهکذا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یتبرع بها فی سبیل الرحمن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مَرْضَاةِ اللّهِ وَاللّهُ رَؤُوفٌ بِالعِبَادِ</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الوصی علی علیه السلام حینما نام فی فراش النبی إثر خروج النبی صلی الله علیه و آله و سلم الی الغار مع دلیله </w:t>
      </w:r>
    </w:p>
    <w:p>
      <w:pPr>
        <w:pStyle w:val="BookText"/>
        <w:rPr/>
      </w:pPr>
      <w:r>
        <w:rPr>
          <w:rFonts w:ascii="IRNazanin" w:hAnsi="IRNazanin" w:eastAsia="IRNazanin"/>
          <w:color w:val="111111"/>
          <w:sz w:val="28"/>
          <w:sz w:val="28"/>
          <w:szCs w:val="28"/>
          <w:rtl w:val="true"/>
          <w:lang w:bidi="fa-IR"/>
        </w:rPr>
        <w:t>المؤمن عبد الله بن بکر الدیلی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أریقط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وهاجر ابو بکر وعمر وعبد الله بن عمر وآخرون قبل مقدم النبی صلی الله علیه و آله و سلم الی المدینة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أحمد بن الحسین البیهقی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لاحکام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الانصاری القرطبی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 الکریم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طاهر الکردی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الشوکانی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ابْتَغَآءَ مَرْضَاتِ اللَّهِ وَاللَّهُ رَءُوفٌ بِالْعِبَادِ</w:t>
      </w:r>
      <w:r>
        <w:rPr>
          <w:rFonts w:eastAsia="Amiri" w:cs="Amiri" w:ascii="Amiri" w:hAnsi="Amiri"/>
          <w:color w:val="111111"/>
          <w:sz w:val="28"/>
          <w:szCs w:val="28"/>
          <w:rtl w:val="true"/>
          <w:lang w:bidi="ar-SA"/>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الطبری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الطبری الشیعی نزولها فی الامام علی علیه السلام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نزلت الآیة فی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رسول الله صلی الله علیه و آله و سلم إلی الغار هارباً من مؤامرة قریش واجتماعهم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علیاً لقضاء دیونه وردّ ودائعه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وأحاط المشرکون 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جبرئیل 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آخیت بینکما جعلت عمر أحدکما أطول من عمر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فایّکما یؤثر صاحبه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کلّ منهما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کنتما مثل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آخیت بینه وبین رسول الله صلی الله علیه و آله و سلم فنام علی فراشه یفدیه بنفسه ویؤثره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إهبطا إلی الأرض فاحفظاه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جبرائیل عند رأسه ومیکائیل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مثلک یا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یباهی الله بک الملائکة </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وإلیک هذه الأبیات المنسوبة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وطیء الحصی</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وأکرم خلْق طاف بالبیت والحجر</w:t>
      </w:r>
    </w:p>
    <w:p>
      <w:pPr>
        <w:pStyle w:val="BookText"/>
        <w:rPr/>
      </w:pPr>
      <w:r>
        <w:rPr>
          <w:rFonts w:ascii="IRNazanin" w:hAnsi="IRNazanin" w:eastAsia="IRNazanin"/>
          <w:color w:val="111111"/>
          <w:sz w:val="28"/>
          <w:sz w:val="28"/>
          <w:szCs w:val="28"/>
          <w:rtl w:val="true"/>
          <w:lang w:bidi="fa-IR"/>
        </w:rPr>
        <w:t xml:space="preserve">وبت أراعی منهم ما ینوبنی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وقد صبّرت نفسی علی القتل والأسر</w:t>
      </w:r>
    </w:p>
    <w:p>
      <w:pPr>
        <w:pStyle w:val="BookText"/>
        <w:rPr/>
      </w:pPr>
      <w:r>
        <w:rPr>
          <w:rFonts w:ascii="IRNazanin" w:hAnsi="IRNazanin" w:eastAsia="IRNazanin"/>
          <w:color w:val="111111"/>
          <w:sz w:val="28"/>
          <w:sz w:val="28"/>
          <w:szCs w:val="28"/>
          <w:rtl w:val="true"/>
          <w:lang w:bidi="fa-IR"/>
        </w:rPr>
        <w:t xml:space="preserve">محمّد لما خاف ان یمکروا به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فنجّاه ذو الطول العظیم من المکر</w:t>
      </w:r>
    </w:p>
    <w:p>
      <w:pPr>
        <w:pStyle w:val="BookText"/>
        <w:rPr/>
      </w:pPr>
      <w:r>
        <w:rPr>
          <w:rFonts w:ascii="IRNazanin" w:hAnsi="IRNazanin" w:eastAsia="IRNazanin"/>
          <w:color w:val="111111"/>
          <w:sz w:val="28"/>
          <w:sz w:val="28"/>
          <w:szCs w:val="28"/>
          <w:rtl w:val="true"/>
          <w:lang w:bidi="fa-IR"/>
        </w:rPr>
        <w:t>وبات رسول الله صلی الله علیه و آله و سلم فی الغار آمناً</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فما زال فی حفظ الإله وفی ستر</w:t>
      </w:r>
    </w:p>
    <w:p>
      <w:pPr>
        <w:pStyle w:val="BookText"/>
        <w:rPr/>
      </w:pPr>
      <w:r>
        <w:rPr>
          <w:rFonts w:ascii="IRNazanin" w:hAnsi="IRNazanin" w:eastAsia="IRNazanin"/>
          <w:color w:val="111111"/>
          <w:sz w:val="28"/>
          <w:sz w:val="28"/>
          <w:szCs w:val="28"/>
          <w:rtl w:val="true"/>
          <w:lang w:bidi="fa-IR"/>
        </w:rPr>
        <w:t xml:space="preserve">وإلیک سرد الواقعة بصورة موجزة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إجتمعت مشیخة قریش فی 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یتشاورون فی شأن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اسلمت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وخافوا ان یتعالی أمره إذا وجد ملجأ یلجأ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w:t>
      </w:r>
    </w:p>
    <w:p>
      <w:pPr>
        <w:pStyle w:val="BookText"/>
        <w:rPr/>
      </w:pPr>
      <w:r>
        <w:rPr>
          <w:rFonts w:ascii="IRNazanin" w:hAnsi="IRNazanin" w:eastAsia="IRNazanin"/>
          <w:color w:val="111111"/>
          <w:sz w:val="28"/>
          <w:sz w:val="28"/>
          <w:szCs w:val="28"/>
          <w:rtl w:val="true"/>
          <w:lang w:bidi="fa-IR"/>
        </w:rPr>
        <w:t>إبلیس لعنه الله فی صورة رجل من أهل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معهم فی 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فوالله ما کلّ قومنا أعلمناهم مجلسنا</w:t>
      </w:r>
    </w:p>
    <w:p>
      <w:pPr>
        <w:pStyle w:val="BookText"/>
        <w:rPr/>
      </w:pPr>
      <w:r>
        <w:rPr>
          <w:rFonts w:ascii="IRNazanin" w:hAnsi="IRNazanin" w:eastAsia="IRNazanin"/>
          <w:color w:val="111111"/>
          <w:sz w:val="28"/>
          <w:sz w:val="28"/>
          <w:szCs w:val="28"/>
          <w:rtl w:val="true"/>
          <w:lang w:bidi="fa-IR"/>
        </w:rPr>
        <w:t>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 بانه الشیطان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ابْتَغَآءَ مَرْضَاتِ اللَّهِ وَاللَّهُ رَءُوفٌ بِالْعِبَادِ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وردت روایات کثیرة تؤکد نزولها فی علی علیه السلام خاصة من کبار أعلام القوم وحفاظهم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ذکروها فی مسانیدهم وصحاحهم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ومنهم العلاّمة الثعلبی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العلاّمة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الهندی عبیدالله بسمل فی کتابه الکبیر فی مناقب أمیر المؤمنین علی بن أبی طالب علیه السلام عن حجّة الإسلام محمد الغزالی والثعلبی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و سلم لمّا أراد الهجرة خلّف علی بن أبی طالب علیه السلام بمکّة لقضاء دیونه وردّ الودائع التی کانت عنده وأمره لیلة الخروج إلی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أحاط المشرکون بالدار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ینام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 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اتّشح ببردی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نم علی فراشی فإنّه لا یخلص إلیک منهم مکروه إن شاء الله عزّ 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وفعل ذلک علی علیه السلام فأوحی الله عزّ وجل إلی جبرائیل ومیکائیل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أنّی آخیت بینکما وجعلت عمر أحدکما أطول من الآخر فأیّکما یؤثر صاحبه بالحیاة؟ فاختارا کلاهما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 إلیهما ألا کنتما مثل علی بن أبی طالب علیه السلام آخیت بینه وبین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 علی فراشه یفدیه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ویؤثره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إهبطا إلی الأرض فاحفظاه من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فنزلا فکان جبرائیل علیه السلام 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ومیکائیل عند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مثلک یا ابن أبی طالب ؟</w:t>
      </w:r>
    </w:p>
    <w:p>
      <w:pPr>
        <w:pStyle w:val="BookText"/>
        <w:rPr/>
      </w:pPr>
      <w:r>
        <w:rPr>
          <w:rFonts w:ascii="IRNazanin" w:hAnsi="IRNazanin" w:eastAsia="IRNazanin"/>
          <w:color w:val="111111"/>
          <w:sz w:val="28"/>
          <w:sz w:val="28"/>
          <w:szCs w:val="28"/>
          <w:rtl w:val="true"/>
          <w:lang w:bidi="fa-IR"/>
        </w:rPr>
        <w:t>یباهی الله بک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متوجّه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شأن 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الحاکم بسنده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 علیٌّ نفسه ولبس ثوب النبی صلی الله علیه و آله و سلم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معظم أرباب التفسیر والحدیث والتاریخ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السائب الکلبی فی تفسیره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أحمد بن أبی بکر بن فرج الأنصاری القرطبی فی تفسیره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الشافعی أبو الحسن الشیبانی المعروف بابن الأثیر فی أسد الغابة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الشافعی أبو بکر النیسابوری فی تفسیره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الشافعی ابن الکنجی فی کفایة الطالب</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عبدالرحمن الصفوری فی نزهة المجالس</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الشافعی محبّ الدین الطبری فی ذخائر العقبی</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الواحدی فی أسباب النزول</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 حجّة الإسلام أبو حامد محمد بن محمد بن محمد الغزالی الشافعی فی إحیائه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الشبلنجی الشافعی فی نور الأبصار</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المالکیة نورالدین علی بن محمد بن الصباغ المکّی فی فصوله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قزغلی البغدادی الحنبلی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تذکرته</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مصر المعاصر خرّیج الجامعة الأزهریة الشیخ أحمد محمد داود فی کتابه مناقب علی بن أبی طالب علیه السلام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ادْخُلُوا فِی السِّلْمِ کَافَّةً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 ، فی</w:t>
      </w:r>
    </w:p>
    <w:p>
      <w:pPr>
        <w:pStyle w:val="BookText"/>
        <w:rPr/>
      </w:pPr>
      <w:r>
        <w:rPr>
          <w:rFonts w:ascii="IRNazanin" w:hAnsi="IRNazanin" w:eastAsia="IRNazanin"/>
          <w:color w:val="111111"/>
          <w:sz w:val="28"/>
          <w:sz w:val="28"/>
          <w:szCs w:val="28"/>
          <w:rtl w:val="true"/>
          <w:lang w:bidi="fa-IR"/>
        </w:rPr>
        <w:t>ولایة أهل البیت ، قال الکافی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ولایتنا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ولایة علی بن أبی طالب علیه السلام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والأوصیاء من بعده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الحافظ سلیمان القندوزی فی ینابیع المودة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أبی نعیم الأصفهانی أنّه قال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ولایة علی بن أبی طالب علیه السلام والأوصیاء من بعده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العلاّمة البحرانی عن الاصفهانی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عدّة طرق إلی علی علیه السلامأنه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ولایتنا أهل البیت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السلم الذی أمر الله تعالی الذین آمنوا بالدخول فیه هو ولایة علی بن أبی طالب علیه السلام وولایة 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الطبری فی المسترشد عن علی علیه السلام فی ضمن خطبة خطبها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مثلنا فیکم کمثل الکهف لأصحاب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السلم فادخلوا فی السلم کافّة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ابو نعیم الشافعی والقندوزی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سلیمان القندوزی عن الحافظ أبی نعیم الأصفهانی أنّه قال فی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أمیر</w:t>
      </w:r>
    </w:p>
    <w:p>
      <w:pPr>
        <w:pStyle w:val="BookText"/>
        <w:rPr/>
      </w:pPr>
      <w:r>
        <w:rPr>
          <w:rFonts w:ascii="IRNazanin" w:hAnsi="IRNazanin" w:eastAsia="IRNazanin"/>
          <w:color w:val="111111"/>
          <w:sz w:val="28"/>
          <w:sz w:val="28"/>
          <w:szCs w:val="28"/>
          <w:rtl w:val="true"/>
          <w:lang w:bidi="fa-IR"/>
        </w:rPr>
        <w:t xml:space="preserve">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أیضاً عن الإمام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والأوصیاء من بعده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أیضاً النعمانی عن الموافق والمخالف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ابو الفرج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البحرانی عن الاصفهانی الأموی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معنی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عدّة طرق إلی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أهل البیت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السلم الذی أمر الله تعالی الذین آمنوا بالدخول فیه هو ولایة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وولایة 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الطبری فی المسترشد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خطبة خطبها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مثلنا فیکم کمثل الکهف لأصحاب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السلم فادخلوا فی السلم کافّة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بکری حیانی</w:t>
      </w:r>
      <w:r>
        <w:rPr>
          <w:rFonts w:eastAsia="IRNazanin" w:cs="IRNazanin"/>
          <w:color w:val="111111"/>
          <w:sz w:val="28"/>
          <w:szCs w:val="28"/>
          <w:rtl w:val="true"/>
          <w:lang w:bidi="fa-IR"/>
        </w:rPr>
        <w:t xml:space="preserve">_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تصحیح احمد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کاظم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نقضهم میثاقهم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احمد العاملی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نشر مکتب الاعلام الاسلامی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السیوطی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الفقیه الشافعی جلال الدین السیوطی فی تفسیره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 وَقُولُوا حِطَّةٌ نَغْفِرْ لَکُمْ خَطَایَاکُمْ وَسَنَزِیدُ المُحْسِنِینَ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أبی شیبة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مثلنا فی هذه الأمّة کسفینة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وکباب حطّة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الهیتمی</w:t>
      </w:r>
    </w:p>
    <w:p>
      <w:pPr>
        <w:pStyle w:val="BookText"/>
        <w:rPr/>
      </w:pPr>
      <w:r>
        <w:rPr>
          <w:rFonts w:ascii="IRNazanin" w:hAnsi="IRNazanin" w:eastAsia="IRNazanin"/>
          <w:color w:val="111111"/>
          <w:sz w:val="28"/>
          <w:sz w:val="28"/>
          <w:szCs w:val="28"/>
          <w:rtl w:val="true"/>
          <w:lang w:bidi="fa-IR"/>
        </w:rPr>
        <w:t>الشافعی فی کتابه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باب حطّة فی بنی إسرائیل من دخله غفر له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المتقی الهندی الحنفی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 العمال أخرج المتقی الهندی الحنفی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منه کان مؤمناً ومن خرج منه کان کافراً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خُطُوَاتِ الشَّیْطَانِ إنَّهُ لَکُمْ عَدُوٌّ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لا تتبعوا شریعة الشیطان وهی کل مبادیء تعارض المبادیء الاسلامیة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زَلَلْتُمْ مِنْ بَعْدِ مَا جَاءَتْکُمُ البَیِّنَاتُ فَاعْلَمُوا أنَّ اللّهَ عَزِیزٌ حَکِیمٌ</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زَلَلْتُمْ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الامر الالهی وارتکبتم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نزل علیکم القرآن وأفاض النبی صلی الله علیه و آله و سلم علیکم حدیثه فالله عزیز حکیم بالمرصاد للمجرمین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العبد الصالح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أنْ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العقاب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فِی ظُلَل مِنَ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وَالمَلائِکَةُ وَقُضِیَ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اللّهِ تُرْجَعُ الاُمُورُ</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إبراهیم بن أحمد بن یونس المعاذی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محمد بن سعید الکوفی الهمدانی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علی بن فضال ، عن أبیه ، عن الرضا علی بن موسی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أن یأتیهم الله فی ظلل من الغمام والملائکة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أن یأتیهم الله بالملائکة فی ظلل من الغمام ، وهکذا نزلت</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یکتفی المذنبون بالکتب السماویة والانبیاء للهدایة أم یریدون مجیء الرحمن الیهم والملائکة لینذرهم وینقل العاصین الی النار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بَنِی إسْرَائِیلَ کَمْ آتَیْنَاهُمْ مِنْ آیَة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نبوة محمد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یُبَدِّلْ نِعْمَةَ اللّهِ مِنْ بَعْدِ مَا جَاءَتْهُ فَإنَّ اللّهَ شَدِیدُ العِقَابِ</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عن أبی بصیر عن أبی عبد الله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بنی إسرائیل کم آتیناهم من آیة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آمن ومنهم من جحد ومنهم من أقر ومنهم من أنکر ومنهم </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الله أجل نعمة من الله وهبها للبشریة فهی علل الهدی والوصول الی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لِلَّذِینَ کَفَرُوا الحَیَاةُ الدُّنْیَا وَیَسْخَرُونَ مِنْ الَّذِینَ آمَنُوا وَالَّذِینَ اتَّقَوْا فَوْقَهُمْ یَوْمَ القِیَامَةِ وَاللّهُ یَرْزُقُ مَنْ یَشَاءُ بِغَیْرِ حِسَاب</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اُمَّةً وَاحِدَةً فَبَعَثَ اللّهُ النَّبِیِّینَ مُبَشِّرِینَ وَمُنذِرِینَ وَأنزَلَ مَعَهُمُ الکِتَابَ بِالحَقِّ لِیَحْکُمَ بَیْنَ النَّاسِ فِیَما اخْتَلَفُوا فِیهِ وَمَا اخْتَلَفَ فِیهِ إلا الَّذِینَ اُوتُوهُ مِنْ بَعْدِ مَا جَاءَتْهُمُ البَیِّنَاتُ بَغْیاً بَیْنَهُمْ فَهَدَی اللّهُ الَّذِینَ آمَنُوا لِمَا اخْتَلَفُوا فِیهِ مِنَ الحَقِّ بِإذْنِهِ وَاللّهُ یَهْدِی مَنْ یَشَاءُ إلَی صِرَاط مُسْتَقِیم</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الفطرة لا مؤمنین ولا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النَّبِیِّینَ مُبَشِّرِینَ وَمُنذِرِینَ وَأنزَلَ مَعَهُمُ الکِتَابَ بِالحَقِّ لِیَحْکُمَ بَیْنَ النَّاسِ فِیَما اخْتَلَفُوا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العبد الصالح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 فِیهِ إلا الَّذِینَ اُوتُوهُ مِنْ بَعْدِ مَا جَاءَتْهُمُ البَیِّنَاتُ بَغْیاً</w:t>
      </w:r>
    </w:p>
    <w:p>
      <w:pPr>
        <w:pStyle w:val="BookText"/>
        <w:rPr/>
      </w:pPr>
      <w:r>
        <w:rPr>
          <w:rFonts w:ascii="Amiri" w:hAnsi="Amiri" w:eastAsia="Amiri" w:cs="Amiri"/>
          <w:color w:val="111111"/>
          <w:sz w:val="28"/>
          <w:sz w:val="28"/>
          <w:szCs w:val="28"/>
          <w:rtl w:val="true"/>
          <w:lang w:bidi="ar-SA"/>
        </w:rPr>
        <w:t xml:space="preserve">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تکالباً علی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فَهَدَی اللّهُ الَّذِینَ آمَنُوا لِمَا اخْتَلَفُوا فِیهِ مِنَ الحَقِّ بِإذْنِهِ وَاللّهُ یَهْدِی مَنْ یَشَاءُ إلَی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الوصی علی </w:t>
      </w:r>
      <w:r>
        <w:rPr>
          <w:rFonts w:eastAsia="IRNazanin" w:cs="IRNazanin"/>
          <w:color w:val="111111"/>
          <w:sz w:val="28"/>
          <w:szCs w:val="28"/>
          <w:lang w:bidi="fa-IR"/>
        </w:rPr>
        <w:t>213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سعد المعادنی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تولّوا علیاً ولن تفعلوا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هادیاً مهدیاً یسلک بکم الطریق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الثعلبی فی تفسیره کشف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مسلم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بریدة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والتعوذ</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صراط من غضب الله علیه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وأخرج 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بإسناده عن عبدالله بن عباس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إلی حبّ محمد وأهل بیته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فی حق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الطریق الواضح وأنت الصراط</w:t>
      </w:r>
    </w:p>
    <w:p>
      <w:pPr>
        <w:pStyle w:val="BookText"/>
        <w:rPr/>
      </w:pPr>
      <w:r>
        <w:rPr>
          <w:rFonts w:ascii="IRNazanin" w:hAnsi="IRNazanin" w:eastAsia="IRNazanin"/>
          <w:color w:val="111111"/>
          <w:sz w:val="28"/>
          <w:sz w:val="28"/>
          <w:szCs w:val="28"/>
          <w:rtl w:val="true"/>
          <w:lang w:bidi="fa-IR"/>
        </w:rPr>
        <w:t>المستقیم وأنت یعسوب المؤمنین</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الحموینی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المتّصل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خیثمة الجعفی عن أبی جعفر الباقر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العلم المرفوع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تمسَّک بنا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تأخّر عنّا غرق ونحن قادة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الطریق الواضح والصراط المستقیم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تعالی أهل البیت الطریق المستقیم الذی نسیر یه ونسیر علیه ویکون قدوتنا ویکونون قادتنا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وَلَمَّا یَأتِکُمْ مَثَلُ الَّذِینَ خَلَوْا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مَسَّتْهُمُ</w:t>
      </w:r>
    </w:p>
    <w:p>
      <w:pPr>
        <w:pStyle w:val="BookText"/>
        <w:rPr/>
      </w:pPr>
      <w:r>
        <w:rPr>
          <w:rFonts w:ascii="Amiri" w:hAnsi="Amiri" w:eastAsia="Amiri" w:cs="Amiri"/>
          <w:color w:val="111111"/>
          <w:sz w:val="28"/>
          <w:sz w:val="28"/>
          <w:szCs w:val="28"/>
          <w:rtl w:val="true"/>
          <w:lang w:bidi="ar-SA"/>
        </w:rPr>
        <w:t xml:space="preserve">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والتشرید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وَزُلْزِلُوا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یَقُولَ الرَّسُولُ وَالَّذِینَ آمَنُوا مَعَهُ مَتَی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نَصْرَ اللّهِ قَرِیبٌ</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ان کل أمة یمتحنها الله تعالی لیطلع سبحانه والمؤمنون علی مدی التزامها بالشریعة ومدی صبرها وتحملها للمصائب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ویتأخر النصر علیهم فیقولون متی نصر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مَاذَا یُنفِقُونَ قُلْ مَا أنفَقْتُمْ مِنْ خَیْر فَلِلْوَالِدَیْنِ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وَالأقْرَبِینَ وَالیَتَامَی وَالمَسَاکِینِ وَابْنِ السَّبِیلِ وَمَا تَفْعَلُوا مِنْ خَیْر فَإنَّ اللّهَ بِهِ عَلِیمٌ</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جمیل بن دراج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ماذا ینفقون قل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ما ذا ینفقون قل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إذا انفقوا لم یسرفوا ولم یقتروا وکان </w:t>
      </w:r>
    </w:p>
    <w:p>
      <w:pPr>
        <w:pStyle w:val="BookText"/>
        <w:rPr/>
      </w:pPr>
      <w:r>
        <w:rPr>
          <w:rFonts w:ascii="IRNazanin" w:hAnsi="IRNazanin" w:eastAsia="IRNazanin"/>
          <w:color w:val="111111"/>
          <w:sz w:val="28"/>
          <w:sz w:val="28"/>
          <w:szCs w:val="28"/>
          <w:rtl w:val="true"/>
          <w:lang w:bidi="fa-IR"/>
        </w:rPr>
        <w:t xml:space="preserve">بین ذلک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بعد هذه هی الوسط</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العلاقة بین هذه الایة والآیة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فیها دعاء إلی الصبر علی الجهاد فی سبیل الله ، وفی هذه بیان لوجه النفقة فی سبیل الله والاثنان فی طریق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عن الانفاق یتضمن السؤال عن المنفق علیه فجاء الجواب القرآنی فی الانفاق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یسألونک ماذا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آیة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فرض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أدب من الله ثابت غیر منسوخ ، وهوالأقوی ، لأنه لا دلیل علی نسخها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القِتَالُ وَهُوَ کُرْهٌ لَکُمْ وَعَسی أنْ تَکْرَهُوا شَیْئاً وَهُوَ خَیْرٌ لَکُمْ وَعَسَی أنْ تُحِبُّوا شَیْئاً وَهُوَ شَرٌّ لَکُمْ وَاللّهُ یَعْلَمُ وَأنْتُمْ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کُتِبَ عَلَیْکُمُ القِتَالُ وَهُوَ کُرْهٌ لَکُمْ وَعَسی أنْ تَکْرَهُوا شَیْئاً وَهُوَ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لمنافعه التی لا تعرفوها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وَعَسَی أنْ تُحِبُّوا شَیْئاً وَهُوَ شَرٌّ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کالراحة للذل بید 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وَأنْتُمْ لا تَعْلَمُونَ</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عَنِ الشَّهْرِ الحَرَامِ قِتَال فِیهِ قُلْ قِتَالٌ فِیهِ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للدفاع والا فهو ذنب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 عَنْ سَبِیلِ اللّهِ وَکُفْرٌ بِهِ وَالمَسْجِدِ الحَرَامِ وَإخْرَاجُ أهْلِهِ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المسلمین من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عِنْدَ اللّهِ وَالفِتْنَةُ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 مِنْ القَتْلِ وَلا یَزَالُونَ یُقَاتِلُونَکُمْ حَتَّی یَرُدُّوکُمْ عَنْ دِینِکُمْ إنْ اسْتَطَاعُوا وَمَنْ یَرْتَدِدْ مِنْکُمْ عَنْ دِینِهِ فَیَمُتْ وَهُوَ کَافِرٌ فَاُوْلَئِکَ حَبِطَتْ أعْمَالُهُمْ فِی الدُّنْیَا وَالآخِرَةِ وَ اُوْلَئِکَ أصْحَابُ النَّارِ هُمْ فِیهَا خَالِدُونَ</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سریة من المسلمین ، وأمر علیهم عبد الله بن جحش الأسدی ، وهو ابن عمة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قبل قتال بدر بشهرین علی رأس سبعة عشر شهرا من مقدمه المدینة ، فانطلقوا حتی هبطوا نخلة ، فوجدوا بها عمرو بن الحضرمی فی عیر تجارة لقریش ، فی آخر یوم من جمادی الآخرة ، وکانوا یرون أنه من جمادی ، وهو رجب ، فاختصم المسلمون ،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غرة من عدو ، وغنم رزقتموه ، ولا ندری أمن الشهر الحرام هذا الیوم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هذا الیوم إلا من الشهر الحرام ، ولا نری أن تستحلوه لطمع أشفیتم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فغلب علی الأمر الذی یریدون عرض الحیاة الدنیا ، فشدوا علی ابن الحضرمی فقتلوه ، وغنموا عیره ، فبلغ ذلک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الحضرمی أول قتیل قتل بین المشرکین والمسلمین ، وذلک أول فئ أصابه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وفد کفار قریش حتی قدموا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أیحل القتال فی الشهر الحرام ؟ فأنزل الله هذه الآیة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یسألونک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والسائلون أهل الشرک علی جهة العیب للمسلمین باستحلالهم القتال فی الشهر الحرام ، عن الحسن ، وأکثر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السائلون أهل الاسلام ، سألوا عن ذلک لیعلموا کیف </w:t>
      </w:r>
    </w:p>
    <w:p>
      <w:pPr>
        <w:pStyle w:val="BookText"/>
        <w:rPr/>
      </w:pPr>
      <w:r>
        <w:rPr>
          <w:rFonts w:ascii="IRNazanin" w:hAnsi="IRNazanin" w:eastAsia="IRNazanin"/>
          <w:color w:val="111111"/>
          <w:sz w:val="28"/>
          <w:sz w:val="28"/>
          <w:szCs w:val="28"/>
          <w:rtl w:val="true"/>
          <w:lang w:bidi="fa-IR"/>
        </w:rPr>
        <w:t xml:space="preserve">الحکم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الشهر الحرام قتال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قتال فی الشهر الحرام ، وهو رجب ، سمی بذلک لتحریم القتال فیه ، ولعظم حرمته ، ولذلک کان یسمی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منزع الأسنة ومنصل الأل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کانوا ینزعون الأسنة والنصال عند دخول رجب ، انطواء علی ترک القتال فیه ، وکان یدعی الأصم لأنه لا یسمع فیه قعقعة السلاح ، فسب الصمم إلیه ،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نائم ، وسر کاتم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الناس لا یخاف بعضهم بعضا ، وتأمن السبل إلی أن ینقضی الشهر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استأنفه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وصد عن سبیل الله وکفر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 عن سبیل الله ، والکفر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 عن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الآخر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القتال فی الشهر الحرام ، وعند المسجد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والکفر والمسجد الحرام ، عن الجبائی ، فحمله عن الباء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وإخراج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أهل المسجد ، وهم المسلمون 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إخراجهم المسلمین من مکة حین هاجروا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یدل علی أن القتال فی الشهر الحرام کان محرما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قتال فیه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 یقال إلا فیما هو محرم محظور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ابن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والفتنة أکبر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الفتنة فی الدین وهو الکفر ، أعظم من القتل فی الشهر الحرام ، یعنی قتل ابن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 xml:space="preserve">قتادة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تحریم القتال فی الشهر الحرام ، وعند المسجد الحرام ، منسوخ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وقاتلوهم حتی لا تکون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المشرکین حیث وجدتموهم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باق علی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باق علی التحریم فیمن یری لهذه الأشهر حرمة ، ولا یبتدئون فیها بالقتال ، وکذلک فی الحرم ، وإنما أباح الله تعالی للنبی صلی الله علیه و آله و سلم قتال أهل مکة عام الفتح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أحلها لی فی هذه الساعة ، ولا یحلها لأحد من بعدی إلی یوم القیامة </w:t>
      </w:r>
      <w:r>
        <w:rPr>
          <w:rFonts w:eastAsia="IRNazanin" w:cs="IRNazanin"/>
          <w:color w:val="111111"/>
          <w:sz w:val="28"/>
          <w:szCs w:val="28"/>
          <w:rtl w:val="true"/>
          <w:lang w:bidi="fa-IR"/>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وَالَّذِینَ هَاجَرُوا وَجَاهَدُوا فِی سَبِیلِ اللّهِ اُوْلَئِکَ یَرْجُونَ رَحْمَةَ اللّهِ وَاللّهُ غَفُورٌ رَحِیمٌ</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رأس هؤلاء النبی محمد صلی الله علیه و آله و سلم والامام علی علیه السلام قضوا عمرهم فی سوح القتال فقد ذهب النبی صلی الله علیه و آله و سلم الی حملة تبوک وسنه واحد وستون سنة وشارک الامام علی علیه السلام فی معرکة صفین وسنه واحد وستون سنة </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فی النهروان وقتل رئیس الخوارج وسنه اثنان وستون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وهیأ نفسه لحرب معاویة فی معسکر الکوفة وسنه ثلاث وستون سنة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کان المنافقون یفرون من الحروب ویترکون رسول الله فی وسط المعرکة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عَنِ الخَمْرِ وَالمَیْسِرِ قُلْ فِیهِمَا إثْمٌ کَبِیرٌ وَمَنَافِعُ لِلنَّاسِ وَإثْمُهُمَا أکْبَرُ مِنْ نَفْعِهِمَا وَیَسْألُونَکَ مَاذَا یُنفِقُونَ قُلْ العَفْوَ کَذَلِکَ یُبَیِّنُ اللّهُ لَکُمْ الآیَاتِ لَعَلَّکُمْ تَتَفَکَّرُونَ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عَنِ الخَمْرِ وَالمَیْسِرِ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فِیهِمَا إثْمٌ کَبِیرٌ وَمَنَافِعُ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زائلة کالمال والنشوة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لِلنَّاسِ وَإثْمُهُمَا أکْبَرُ مِنْ نَفْعِهِمَا وَیَسْألُونَکَ مَاذَا یُنفِقُونَ قُلْ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الفائض من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الآیَاتِ لَعَلَّکُمْ تَتَفَکَّرُونَ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تَقرَبُوا الصَّلاةَ وأَنتُم سُکاری حَتَّی تَعلَمُوا مَا تَقُولُونَ </w:t>
      </w:r>
      <w:r>
        <w:rPr>
          <w:rFonts w:eastAsia="Amiri" w:cs="Amiri" w:ascii="Amiri" w:hAnsi="Amiri"/>
          <w:color w:val="111111"/>
          <w:sz w:val="28"/>
          <w:szCs w:val="28"/>
          <w:rtl w:val="true"/>
          <w:lang w:bidi="ar-SA"/>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الامام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تقربوا مواضع الصلاة المساجد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عَنِ الخمر وَالمَیْسِرِ قُلْ فِیهِمَا إثْمٌ کَبِیرٌ وَمَنَافِعُ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زائلة کالمال والنشوة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وَإثْمُهُمَا أکْبَرُ مِنْ نَفْعِهِمَا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فی سورة المائدة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آمَنُواإنَّمَا الخمر وَالمَیْسِرُ وَالأنْصَابُ وَالأزْلامُ</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الشَّیْطَانِ فَاجْتَنِبُوهُ لَعَلَّکُمْ تُفْلِحُونَ</w:t>
      </w:r>
      <w:r>
        <w:rPr>
          <w:rFonts w:eastAsia="Amiri" w:cs="Amiri" w:ascii="Amiri" w:hAnsi="Amiri"/>
          <w:color w:val="111111"/>
          <w:sz w:val="28"/>
          <w:szCs w:val="28"/>
          <w:rtl w:val="true"/>
          <w:lang w:bidi="ar-SA"/>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ونزل تحریم الخمر فی هذه الایة النازلة فی 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الخمر محرم فی اول البعثة ولیس مثلما قالت عائشة بنزول تحریم الخمر فی أواخر البعثة للتستر علی شاربی الخمر فی نهایة البعثة مثل أبیها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وورث ابو بکر ثقافة شرب الخمر من أبیه وعاقرها طیلة حیاته فی مکة والمدینة وفی السنة العاشرة للهجرة وفی ظهر شهر رمضان المبارک وقد وجده المسلمون مخمورا مع عمر وعثمان وباقی رجال السقیفة ویسقیهم أنس بن مالک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xml:space="preserve">،فتح الباری علی صحیح البخاری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نوادر الاصول، الحکیم الترمذی،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علی بن أی بکر الهیتمی ج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،الإصابة، ابن حجر، عمدة القارئ، العینی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المستطرف، شهاب الدین الابشیهی ج </w:t>
      </w:r>
      <w:r>
        <w:rPr>
          <w:rFonts w:eastAsia="IRNazanin" w:cs="IRNazanin"/>
          <w:color w:val="111111"/>
          <w:sz w:val="28"/>
          <w:szCs w:val="28"/>
          <w:lang w:bidi="fa-IR"/>
        </w:rPr>
        <w:t>2/291</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رسائل الجاحظ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کتاب مکة، الفاکهی، تفسیر القرطبی ج </w:t>
      </w:r>
      <w:r>
        <w:rPr>
          <w:rFonts w:eastAsia="IRNazanin" w:cs="IRNazanin"/>
          <w:color w:val="111111"/>
          <w:sz w:val="28"/>
          <w:szCs w:val="28"/>
          <w:lang w:bidi="fa-IR"/>
        </w:rPr>
        <w:t>5/200</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تفسیر الخازن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3/458</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8/216</w:t>
      </w:r>
      <w:r>
        <w:rPr>
          <w:rFonts w:ascii="IRNazanin" w:hAnsi="IRNazanin" w:eastAsia="IRNazanin"/>
          <w:color w:val="111111"/>
          <w:sz w:val="28"/>
          <w:sz w:val="28"/>
          <w:szCs w:val="28"/>
          <w:rtl w:val="true"/>
          <w:lang w:bidi="fa-IR"/>
        </w:rPr>
        <w:t xml:space="preserve">، الحلیة، أبو نعیم فی ترجمة شعبة، تفسیر ابن مردویه، الأنوار العلویة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إن الخمر رأس کل إثم ومفتاح کل شر وقال إن الله جعل للشر أقفالا فجعل مفاتیحها الشراب ، وقال ما عصی الله بشئ أشد من شرب المسکر ان أحدهم لیدع الصلاة الفریضة ویثب علی أمه وأخته وبنته وهو لا یعقل وقال إنه أشر من ترک الصلاة لأنه یصیر فی حال لا </w:t>
      </w:r>
    </w:p>
    <w:p>
      <w:pPr>
        <w:pStyle w:val="BookText"/>
        <w:rPr/>
      </w:pPr>
      <w:r>
        <w:rPr>
          <w:rFonts w:ascii="IRNazanin" w:hAnsi="IRNazanin" w:eastAsia="IRNazanin"/>
          <w:color w:val="111111"/>
          <w:sz w:val="28"/>
          <w:sz w:val="28"/>
          <w:szCs w:val="28"/>
          <w:rtl w:val="true"/>
          <w:lang w:bidi="fa-IR"/>
        </w:rPr>
        <w:t xml:space="preserve">یعرف معها ربه وقال یغفر الله فی شهر رمضان لکل أحد الا لثلاثة صاحب مسکر أو صاحب شاهین أو مشاحن ، وقال کلما قومر علیه فهو میسر ، وفسر المشاحن بصاحب البدعة المفارق للجماعة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نبیا قط الا وفی علم الله تعالی أنه إذا أکمل له دینه کان فیه تحریم الخمر ولم یزل الخمر حراما وإنما ینقلون من خصلة ثم خصلة ولو حمل ذلک علیهم جملة لقطع بهم دون الدین قال لیس أحد أرفق من الله تعالی فمن رفقه تبارک وتعالی انه ینقلهم من خصلة إلی خصلة ولو حمل علیهم جملة لهلکوا ، وعنهم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ما نزل فی تحریم الخمر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الخمر والمیسر قل فیهما إثم کبیر ومنافع للناس وإثمهما أکبر من نفعهما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هذه الآیة أحس القوم بتحریمها وعلموا أن الاثم مما ینبغی اجتنابه ولا یحمل الله تعالی علیهم من کل طریق لأنه قال ومنافع للناس ثم أنزل الله آیة أخری إنما الخمر والمیسر والأنصاب والأز لام رجس من عمل الشیطان فاجتنبوه لعلکم تفلحون فکانت هذه الآیة أشد من الأولی واغلظ فی التحریم ثم ثلث بآیة أخری فکانت أغلظ من الآیة الأولی والثانیة وأشد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الشیطان أن یوقع بینکم العداوة والبغضاء فی الخمر والمیسر ویصدکم عن ذکر الله وعن الصلاة فهل أنتم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تعالی باجتنابها وفسر عللها التی لها ومن أجلها حرمها ثم بین الله تعالی تحریمها وکشفه فی الآیة الرابعة مع ما دل علیه فی هذه الآیة المذکورة المتقدمة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حرم ربی الفواحش ما ظهر منها وما بطن والا ثم والبغی بغیر الحق ، وقال عز وجل فی الآیة الأولی یسألونک </w:t>
      </w:r>
    </w:p>
    <w:p>
      <w:pPr>
        <w:pStyle w:val="BookText"/>
        <w:rPr/>
      </w:pPr>
      <w:r>
        <w:rPr>
          <w:rFonts w:ascii="IRNazanin" w:hAnsi="IRNazanin" w:eastAsia="IRNazanin"/>
          <w:color w:val="111111"/>
          <w:sz w:val="28"/>
          <w:sz w:val="28"/>
          <w:szCs w:val="28"/>
          <w:rtl w:val="true"/>
          <w:lang w:bidi="fa-IR"/>
        </w:rPr>
        <w:t xml:space="preserve">عن الخمر والمیسر قل فیهما إثم کبیر ومنافع للناس ثم قال فی الآیة الرابعة قل إنما حرم ربی الفواحش ما ظهر منها وما بطن والا ثم ، فخبر عز وجل ان الاثم فی الخمر وغیرها وأنه حرام وذلک أن الله تعالی إذا أراد أن یفترض فریضة أنزلها شیئا بعد شئ حتی یوطن الناس أنفسهم علیها ویسکنوا إلی أمر الله ونهیه فیها وکان ذلک من أمر الله تعالی علی وجه التدبیر فیهم أصوب وأقرب لهم إلی الأخذ بها وأقل لنفارهم عنها ، وعن علی بن یقطین قال سأل المهدی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الخمر هل هی محرمة فی کتاب الله تعالی فان الناس إنما یعرفون النهی عنها ولا یعرفون التحریم لها فقال له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محرمة فی کتاب الله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فی أی موضع هی محرمة فی کتاب الله عز وجل یا أبا الحسن فقال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حرم ربی الفواحش ما ظهر منها وما بطن والاثم والبغی بغیر الحق </w:t>
      </w:r>
      <w:r>
        <w:rPr>
          <w:rFonts w:eastAsia="IRNazanin" w:cs="IRNazanin"/>
          <w:color w:val="111111"/>
          <w:sz w:val="28"/>
          <w:szCs w:val="28"/>
          <w:rtl w:val="true"/>
          <w:lang w:bidi="fa-IR"/>
        </w:rPr>
        <w:t>)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نجاح الطائی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وَالآخِرَةِ وَیَسْألُونَکَ عَنْ الیَتَامَی قُلْ إصْلاحٌ لَهُمْ خَیْرٌ وَإنْ تُخَالِطُوهُمْ فَإخْوَانُکُمْ وَاللّهُ یَعْلَمُ المُفْسِدَ مِنْ المُصْلِحِ وَلَوْ شَاءَ اللّهُ لأعْنَتَکُمْ إنَّ اللّهَ عَزِیزٌ حَکِیمٌ</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الدُّنْیَا وَالآخِرَةِ وَیَسْألُونَکَ عَنْ الیَتَامَی قُلْ إصْلاحٌ لَهُمْ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تراعوا مصلحتهم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تُخَالِطُوهُمْ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الاموال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فَإخْوَانُکُمْ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فراعوا إخوتهم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یَعْلَمُ المُفْسِدَ مِنْ المُصْلِحِ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نیته وعمله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لأعْنَتَکُمْ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تشدد فی مراعاة الیتامی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عَزِیزٌ حَکِیمٌ</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تَنکِحُوا المُشْرِکَاتِ حَتَّی یُؤْمِنَّ وَلأمَةٌ مُؤْمِنَةٌ خَیْرٌ مِنْ مُشْرِکَة وَلَوْ أعْجَبَتْکُمْ وَلا تُنکِحُوا المُشْرِکِینَ حَتَّی یُؤْمِنُوا وَ لَعَبْدٌ مُؤْمِنٌ خَیْرٌ مِنْ مُشْرِک وَلَوْ أعْجَبَکُمْ اُوْلَئِکَ یَدْعُونَ إلَی النَّارِ وَاللّهُ یَدْعُو إلَی الجَنَّةِ وَالمَغْفِرَةِ بِإذْنِهِ وَیُبَیِّنُ آیَاتِهِ لِلنَّاسِ لَعَلَّهُمْ یَتَذَکَّرُونَ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تَنکِحُوا المُشْرِکَاتِ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أهل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یُؤْمِنَّ وَلأمَةٌ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مُؤْمِنَةٌ خَیْرٌ مِنْ مُشْرِکَة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أو مملوکة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أعْجَبَتْکُمْ وَلا تُنکِحُوا المُشْرِکِینَ حَتَّی یُؤْمِنُوا وَ لَعَبْدٌ مُؤْمِنٌ خَیْرٌ مِنْ مُشْرِک وَلَوْ أعْجَبَکُمْ اُوْلَئِکَ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حنان 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سألنی عیسی بن موسی عن القیم للأیتام فی الإبل وما یحل له منها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لاط حوضها ، وطلب ضالتها ، وهنأ جرابها ، فله أن یصیب من لبنها فی غیر نهک لضرع ، ولا فساد لنسل </w:t>
      </w:r>
      <w:r>
        <w:rPr>
          <w:rFonts w:eastAsia="IRNazanin" w:cs="IRNazanin"/>
          <w:color w:val="111111"/>
          <w:sz w:val="28"/>
          <w:szCs w:val="28"/>
          <w:rtl w:val="true"/>
          <w:lang w:bidi="fa-IR"/>
        </w:rPr>
        <w:t>»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الفضیل ، عن أبی الصباح الکنانی ،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کانَ فَقِیراً فَلْیَأْکُلْ بِالْمَعْرُوفِ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رجل یحبس نفسه عن المعیشة ، فلا بأس أن یأکل بالمعروف ، إذا کان یصلح لهم أموالهم فإن کان المال قلیلا فلا یأکل منه شیئا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تُخالِطُوهُمْ فَإِخْوانُکُمْ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تخرج من أموالهم قدر ما یکفیهم ، وتخرج من مالک قدر ما یکفیک ، ثم تنفقه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کانوا یتامی صغارا وکبارا ، وبعضهم أعلی کسوة من بعض ، وبعضهم آکل من بعض ، ومالهم جمیعا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الکسوة ، فعلی کل إنسان منهم ثمن کسوته ، وأما الطعام فاجعلوه جمیعا ، فإن الصغیر یوشک أن یأکل مثل الکبیر </w:t>
      </w:r>
      <w:r>
        <w:rPr>
          <w:rFonts w:eastAsia="IRNazanin" w:cs="IRNazanin"/>
          <w:color w:val="111111"/>
          <w:sz w:val="28"/>
          <w:szCs w:val="28"/>
          <w:rtl w:val="true"/>
          <w:lang w:bidi="fa-IR"/>
        </w:rPr>
        <w:t>»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محمد ، عن عثمان بن عیسی ،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تُخالِطُوهُمْ فَإِخْوانُکُمْ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الیتامی ، إذا کان الرجل یلی الأیتام فی حجره فلیخرج من ماله علی قدر ما یحتاج إلیه ، علی قدر ما یخرجه لکل إنسان منهم ، فیخالطوهم ، ویأکلون جمیعا ، ولا یرزأن من أموالهم شیئا ، إنما هی النار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 عن علی بن الحکم ، عن عبد الله بن یحیی الکاهلی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ندخل علی أخ لنا فی بیت أیتام ، ومعهم خادم لهم ، فنقعد علی بساطهم ، ونشرب من مائهم ، </w:t>
      </w:r>
    </w:p>
    <w:p>
      <w:pPr>
        <w:pStyle w:val="BookText"/>
        <w:rPr/>
      </w:pPr>
      <w:r>
        <w:rPr>
          <w:rFonts w:ascii="IRNazanin" w:hAnsi="IRNazanin" w:eastAsia="IRNazanin"/>
          <w:color w:val="111111"/>
          <w:sz w:val="28"/>
          <w:sz w:val="28"/>
          <w:szCs w:val="28"/>
          <w:rtl w:val="true"/>
          <w:lang w:bidi="fa-IR"/>
        </w:rPr>
        <w:t>ویخدمنا خادمهم ، وربما طعمنا من الطعام من عند صاحبنا وفیه من طعامهم ، فما تری فی ذلک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دخولکم علیهم منفعة لهم فلا بأس ، وإن کان فیه ضرر فلا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لا یخفی علیکم ،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تُخالِطُوهُمْ فَإِخْوانُکُمْ واللَّه یَعْلَمُ الْمُفْسِدَ مِنَ</w:t>
      </w:r>
    </w:p>
    <w:p>
      <w:pPr>
        <w:pStyle w:val="BookText"/>
        <w:rPr/>
      </w:pPr>
      <w:r>
        <w:rPr>
          <w:rFonts w:ascii="Amiri" w:hAnsi="Amiri" w:eastAsia="Amiri" w:cs="Amiri"/>
          <w:color w:val="111111"/>
          <w:sz w:val="28"/>
          <w:sz w:val="28"/>
          <w:szCs w:val="28"/>
          <w:rtl w:val="true"/>
          <w:lang w:bidi="ar-SA"/>
        </w:rPr>
        <w:t xml:space="preserve">الْمُصْلِحِ </w:t>
      </w:r>
      <w:r>
        <w:rPr>
          <w:rFonts w:eastAsia="Amiri" w:cs="Amiri" w:ascii="Amiri" w:hAnsi="Amiri"/>
          <w:color w:val="111111"/>
          <w:sz w:val="28"/>
          <w:szCs w:val="28"/>
          <w:rtl w:val="true"/>
          <w:lang w:bidi="ar-SA"/>
        </w:rPr>
        <w:t>) »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إلَی النَّارِ وَاللّهُ یَدْعُو إلَی الجَنَّةِ وَالمَغْفِرَةِ بِإذْنِهِ وَیُبَیِّنُ آیَاتِهِ لِلنَّاسِ لَعَلَّهُمْ یَتَذَکَّرُونَ</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یرشدهم تعالی الی الحق لیتبعوه والی الباطل کی یجتنبوه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وَیَسْألُونَکَ عَنِ الْمَحِیضِ قُلْ هُوَ أذیً فَاعْتَزِلُوا النِّسَاءَ فِی الْمَحِیضِ وَلا تَقْرَبُوهُنَّ حَتَّی یَطْهُرْنَ فَإذَا تَطَهَّرْنَ فَأتُوهُنَّ مِنْ حَیْثُ أمَرَکُمُ اللّهُ إنَّ اللّهَ یُحِبُّ التَّوَّابِینَ وَیُحِبُّ المُتَطَهِّرِینَ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نِسَاؤُکُمْ حَرْثٌ لَکُمْ فَأتُوا حَرْثَکُمْ أنَّی شِئْتُمْ وَقَدِّمُوا لاِنفُسِکُمْ وَاتَّقُوا اللّهَ وَاعْلَمُوا أنَّکُمْ مُلاقُوهُ وَبَشِّرِ المُؤْمِنِینَ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وَیَسْألُونَکَ عَنِ الْمَحِیضِ قُلْ هُوَ أذیً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مجامعة المرأة الحائض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فَاعْتَزِلُوا النِّسَاءَ فِی الْمَحِیضِ وَلا تَقْرَبُوهُنَّ حَتَّی یَطْهُرْنَ فَإذَا تَطَهَّرْنَ فَأتُوهُنَّ مِنْ حَیْثُ أمَرَکُمُ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الولد من القبل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التَّوَّابِینَ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وَیُحِبُّ المُتَطَهِّرِینَ</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نِسَاؤُکُمْ حَرْثٌ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زرعکم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حَرْثَکُمْ أنَّی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وقت فی الفرج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وَقَدِّمُوا لاِنفُسِکُمْ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وَاعْلَمُوا أنَّکُمْ مُلاقُوهُ وَبَشِّرِ المُؤْمِنِینَ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زرارة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نساؤکم حرث لکم فأتوا حرثکم انی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بصیر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أهله فی</w:t>
      </w:r>
    </w:p>
    <w:p>
      <w:pPr>
        <w:pStyle w:val="BookText"/>
        <w:rPr/>
      </w:pPr>
      <w:r>
        <w:rPr>
          <w:rFonts w:ascii="IRNazanin" w:hAnsi="IRNazanin" w:eastAsia="IRNazanin"/>
          <w:color w:val="111111"/>
          <w:sz w:val="28"/>
          <w:sz w:val="28"/>
          <w:szCs w:val="28"/>
          <w:rtl w:val="true"/>
          <w:lang w:bidi="fa-IR"/>
        </w:rPr>
        <w:t xml:space="preserve">دبرها ، فکره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وإیاکم ومحاش النساء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نساؤکم حرث لکم فأتوا حرثکم انی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ساعة شئتم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یمکن للزوجة الامتناع عن نکاح زوجها بحجج واهیة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عادة المرأة المؤمنة طاعة زوجها والتزین له وخدمته وتهیأة الامور المنزلیة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واجب الزوج تهیأة البیت والملبس والمأکل وغشیان زوجته وتوفیر وسائل الراحة لها بما یمکنه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لاِیْمَانِکُمْ أنْ تَبَرُّوا وَتَتَّقُوا وَتُصْلِحُوا بَیْنَ النَّاسِ وَاللّهُ سَمِیعٌ عَلِیمٌ</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وَلَکِنْ یُؤَاخِذُکُمْ بِمَا کَسَبَتْ قُلُوبُکُمْ وَاللّهُ غَفُورٌ حَلِیمٌ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تَجْعَلُوا اللّهَ عُرْضَةً لاِیْمَانِکُمْ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به من غیر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تترکوا الیمین غیر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وَتَتَّقُوا وَتُصْلِحُوا بَیْنَ النَّاسِ وَاللّهُ سَمِیعٌ عَلِیمٌ</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تعالی واصلحوا بین الناس فهو عمل المسلمین والله یسمع ویعلم أعمالکم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یُؤَاخِذُکُمُ اللّهُ بِاللَّغْوِ فِی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من غیر قصد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وَلَکِنْ یُؤَاخِذُکُمْ بِمَا کَسَبَتْ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مع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حَلِیمٌ</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لِلَّذِینَ یُؤْلُونَ مِنْ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الزوج ترک وطیء زوجته أکثر من أربعة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تَرَبُّصُ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 الحاکم أربعة أشهر وبعدها یخیره بین الرجوع مع الکفارة وبین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وکفروا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رَحِیمٌ</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محمد بن سلیمان ، عن أبی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کیف صارت عدة المطلقة ثلاث حیض ، أو ثلاثة أشهر ، وصارت عدة المتوفی عنها زوجها أربعة أشهر وعشرا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عدة المطلقة ثلاثة قروء فلاستبراء الرحم من الولد ، وأما عدة المتوفی عنها زوجها ، فإن الله عز وجل شرط للنساء شرطا ، وشرط علیهن </w:t>
      </w:r>
    </w:p>
    <w:p>
      <w:pPr>
        <w:pStyle w:val="BookText"/>
        <w:rPr/>
      </w:pPr>
      <w:r>
        <w:rPr>
          <w:rFonts w:ascii="Amiri" w:hAnsi="Amiri" w:eastAsia="Amiri" w:cs="Amiri"/>
          <w:color w:val="111111"/>
          <w:sz w:val="28"/>
          <w:sz w:val="28"/>
          <w:szCs w:val="28"/>
          <w:rtl w:val="true"/>
          <w:lang w:bidi="ar-SA"/>
        </w:rPr>
        <w:t xml:space="preserve">شرطا ، فلم یحابهن فیما شرط لهن ، ولم یجر فیما شرط علیهن فأما ما شرط لهن فی الإیلاء أربعة أشهر إن الله عز 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لِلَّذِینَ یُؤْلُونَ مِنْ نِسائِهِمْ تَرَبُّصُ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یجوز لأحد أکثر من أربعة أشهر فی الإیلاء ، لعلمه تبارک وتعالی أنه غایة صبر المرأة عن الرجل ، وأما ما شرط علیهن ، فإنه أمرها أن تعتد إذا مات عنها زوجها أربعة أشهر وعشرا ، فأخذ منها له عند موته ما أخذ لها منه فی حیاته عند إیلائه 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یَتَرَبَّصْنَ بِأَنْفُسِهِنَّ أَرْبَعَةَ أَشْهُرٍ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یذکر العشرة أیام فی العدة إلا مع الأربعة أشهر ، وعلم أن غایة صبر المرأة الأربعة أشهر فی ترک الجماع ، فمن ثم أوجبه لها وعلیها </w:t>
      </w:r>
      <w:r>
        <w:rPr>
          <w:rFonts w:eastAsia="Amiri" w:cs="Amiri" w:ascii="Amiri" w:hAnsi="Amiri"/>
          <w:color w:val="111111"/>
          <w:sz w:val="28"/>
          <w:szCs w:val="28"/>
          <w:rtl w:val="true"/>
          <w:lang w:bidi="ar-SA"/>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الصباح الکنانی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آلی من امرأته بعد ما دخل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مضت أربعة أشهر وقف ، وإن کان بعد حین ، فإن فاء فلیس بشیء وهی امرأته ، وإن عزم الطلاق فقد عزم </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الإیلاء ان یقول الرجل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لأغیظنک ولأسوءنک ، ثم یهجرها ولا یجامعها حتی تمضی أربعة أشهر ، فإذا مضت أربعة أشهر فقد وقع الإیلاء ، وینبغی للإمام أن یجبره علی أن یفیء أو یطلق ، فإن فاء فإن الله غفور رحیم ، وإن عزم الطلاق فإن الله سمیع علیم ، وهو قول الله عز وجل فی کتابه </w:t>
      </w:r>
      <w:r>
        <w:rPr>
          <w:rFonts w:eastAsia="IRNazanin" w:cs="IRNazanin"/>
          <w:color w:val="111111"/>
          <w:sz w:val="28"/>
          <w:szCs w:val="28"/>
          <w:rtl w:val="true"/>
          <w:lang w:bidi="fa-IR"/>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ابن أبی عمیر ، عن حماد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یهجر امرأته من غیر طلاق ولا یمین سنة لم یقرب فراشها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لیأت أهله </w:t>
      </w:r>
      <w:r>
        <w:rPr>
          <w:rFonts w:eastAsia="IRNazanin" w:cs="IRNazanin"/>
          <w:color w:val="111111"/>
          <w:sz w:val="28"/>
          <w:szCs w:val="28"/>
          <w:rtl w:val="true"/>
          <w:lang w:bidi="fa-IR"/>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أیما رجل آلی من امرأته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والإیلاء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أجامعک کذا وکذا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لأغیظنک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یغاضبها فإنه یتربص بها أربعة أشهر ، ثم یؤخذ بعد الأربعة أشهر فیوقف ، فإن فاء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والإیفاء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یصالح أهله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فإن الله غفور رحیم ، فإن لم یفئ جبر علی أن یطلق ، ولا یقع بینهما طلاق حتی یوقف ، وإن کان أیضا بعد الأربعة أشهر یجبر علی أن یفیء أو یطلق </w:t>
      </w:r>
      <w:r>
        <w:rPr>
          <w:rFonts w:eastAsia="IRNazanin" w:cs="IRNazanin"/>
          <w:color w:val="111111"/>
          <w:sz w:val="28"/>
          <w:szCs w:val="28"/>
          <w:rtl w:val="true"/>
          <w:lang w:bidi="fa-IR"/>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 عن أبیه ، عن حماد بن عیسی ، عن عمر بن أذینة ، عن بکیر بن أعین ، وبرید بن معاویة ، عن أبی جعفر وأبی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آلی الرجل أن لا یقرب امرأته ، فلیس لها قول ولا حق فی الأربعة أشهر ، ولا إثم علیه فی کفه عنها فی الأربعة أشهر ، فإن مضت الأربعة أشهر قبل أن یمسها ، فما سکتت ورضیت فهو فی حل وسعة ، فإن رفعت أمرها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تفیء فتمسها ، وإما أن تطلق ، وعزم </w:t>
      </w:r>
    </w:p>
    <w:p>
      <w:pPr>
        <w:pStyle w:val="BookText"/>
        <w:rPr/>
      </w:pPr>
      <w:r>
        <w:rPr>
          <w:rFonts w:ascii="IRNazanin" w:hAnsi="IRNazanin" w:eastAsia="IRNazanin"/>
          <w:color w:val="111111"/>
          <w:sz w:val="28"/>
          <w:sz w:val="28"/>
          <w:szCs w:val="28"/>
          <w:rtl w:val="true"/>
          <w:lang w:bidi="fa-IR"/>
        </w:rPr>
        <w:t xml:space="preserve">الطلاق أن یخلی عنها ، فإذا حاضت وطهرت طلقها ، وهو أحق برجعتها ما لم تمض ثلاثة قروء ، فهذا الإیلاء الذی أنزل الله تبارک وتعالی فی کتابه وسنة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عَزَمُوا الطَّلاقَ فَإنَّ اللّهَ سَمِیعٌ عَلِیمٌ</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صیغة الطلاق ویقبلها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وَالمُطَلَّقَاتُ یَتَرَبَّصْنَ بِأنفُسِهِنَّ ثَلاثَةَ قُرُوء وَلا یَحِلُّ لَهُنَّ أنْ یَکْتُمْنَ مَا خَلَقَ اللّهُ فِی أرْحَامِهِنَّ إنْ کُنَّ یُؤْمِنَّ بِاللّهِ وَالیَوْمِ الآخِرِ وَبُعُولَتُهُنَّ أحَقُّ بِرَدِّهِنَّ فِی ذَلِکَ إنْ أرَادُوا إصْلاحاً وَلَهُنَّ مِثْلُ الَّذِی عَلَیْهِنَّ بِالمَعْرُوفِ وَلِلرِّجَالِ عَلَیْهِنَّ دَرَجَةٌ وَاللّهُ عَزِیزٌ حَکِیمٌ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وَالمُطَلَّقَاتُ یَتَرَبَّصْنَ بِأنفُسِهِنَّ ثَلاثَةَ قُرُوء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وهی ثلاث حیضات وان لم تکن تحیض فثلاثة اشهر وإن کان بها حمل فإذا وضعت انقضت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یَحِلُّ لَهُنَّ أنْ یَکْتُمْنَ مَا خَلَقَ اللّهُ فِی أرْحَامِهِنَّ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 یُؤْمِنَّ بِاللّهِ وَالیَوْمِ الآخِرِ وَبُعُولَتُهُنَّ 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طلاقاً رجعیاً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ذَلِکَ إنْ أرَادُوا إصْلاحاً وَلَهُنَّ مِثْلُ الَّذِی عَلَیْهِنَّ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الرجل طاعتها له وحقها الانفاق علیها ومراعاتها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وَلِلرِّجَالِ عَلَیْهِنَّ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بید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عَزِیزٌ حَکِیمٌ</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 وَلا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وَمَنْ یَتَعَدَّ حُدُودَ اللّهِ فَاُوْلَئِکَ هُمْ الظَّالِمُونَ</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یجوز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فَإمْسَاکٌ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مع رعایة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تَسْرِیحٌ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طلقها ثلاثا وجب لها المهر الکامل ولا یحق له ارجاعها الا بعد أن تنکح زوجاً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تَأخُذُوا مِمَّا آتَیْتُمُوهُنَّ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شَیْئاً إلا أنْ یَخَافَا ألا یُقِیَما حُدُودَ اللّهِ فَإنْ خِفْتُمْ ألا یُقِیَما حُدُودَ اللّهِ فَلا جُنَاحَ عَلَیْهِمَا فِیَما افْتَدَتْ بِهِ تِلْکَ حُدُودُ اللّهِ فَلا تَعْتَدُوهَا وَمَنْ یَتَعَدَّ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الزوجیة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هُمْ الظَّالِمُونَ</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وَتِلْکَ حُدُودُ اللّهِ یُبَیِّنُهَا لِقَوْم یَعْلَمُونَ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لَهُ مِنْ بَعْدُ حَتَّی تَنکِحَ زَوْجاً غَیْرَهُ فَإنْ طَلَّقَهَا فَلا جُنَاحَ عَلَیْهِمَا أنْ یَتَرَاجَعَا إنْ ظَنَّا أنْ یُقِیَما حُدُودَ اللّهِ وَتِلْکَ حُدُودُ اللّهِ یُبَیِّنُهَا لِقَوْم یَعْلَمُونَ</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للمطلقة ثلاثا أن تعود لزوجها اذا نکحها غیره وطلقها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طَلَّقْتُمُ النِّسَاءَ فَبَلَغْنَ أجَلَهُنَّ فَأمْسِکُوهُنَّ بِمَعْرُوف أوْ سَرِّحُوهُنَّ بِمَعْرُوف وَلا تُمْسِکُوهُنَّ ضِرَاراً لِتَعْتَدُوا وَمَنْ یَفْعَلْ ذَلِکَ فَقَدْ ظَلَمَ نَفْسَهُ وَلا تَتَّخِذُوا آیَاتِ اللّهِ هُزُواً وَاذْکُرُوا نِعْمَةَ اللّهِ عَلَیْکُمْ وَمَا أنزَلَ عَلَیْکُمْ مِنَ الکِتَابِ وَالحِکْمَةِ یَعِظُکُمْ بِهِ وَاتَّقُوا اللّهَ وَاعْلَمُوا أنَّ اللّهَ بِکُلِّ شَیْء عَلِیمٌ</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الحلبی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تمسکوهن ضرارا لتعتدوا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یطلق حتی إذا کادت ان یخلو أجلها راجعها ثم طلقها ثم راجعها یفعل ذلک ثلث مرات فنهی الله عنه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طَلَّقْتُمُ النِّسَاءَ فَبَلَغْنَ أجَلَهُنَّ فَأمْسِکُوهُنَّ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راجعوهن بالسلوک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سَرِّحُوهُنَّ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 أهلهن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بِمَعْرُوف وَلا تُمْسِکُوهُنَّ ضِرَاراً لِتَعْتَدُوا وَمَنْ یَفْعَلْ ذَلِکَ فَقَدْ ظَلَمَ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تَتَّخِذُوا آیَاتِ اللّهِ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تطیعوها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نِعْمَةَ اللّهِ عَلَیْکُمْ وَمَا أنزَلَ عَلَیْکُمْ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یَعِظُکُمْ بِهِ وَاتَّقُوا اللّهَ وَاعْلَمُوا أنَّ اللّهَ بِکُلِّ شَیْء عَلِیمٌ</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طَلَّقْتُمُ النِّسَاءَ فَبَلَغْنَ أجَلَهُنَّ فَلا تَعْضُلُوهُنَّ أنْ یَنکِحْنَ أزْوَاجَهُنَّ إذَا تَرَاضَوْا بَیْنَهُمْ بِالمَعْرُوفِ ذَلِکَ یُوعَظُ بِهِ مَنْ کَانَ مِنْکُمْ یُؤْمِنُ بِاللّهِ </w:t>
      </w:r>
    </w:p>
    <w:p>
      <w:pPr>
        <w:pStyle w:val="BookText"/>
        <w:rPr/>
      </w:pPr>
      <w:r>
        <w:rPr>
          <w:rFonts w:ascii="Amiri" w:hAnsi="Amiri" w:eastAsia="Amiri" w:cs="Amiri"/>
          <w:color w:val="111111"/>
          <w:sz w:val="28"/>
          <w:sz w:val="28"/>
          <w:szCs w:val="28"/>
          <w:rtl w:val="true"/>
          <w:lang w:bidi="ar-SA"/>
        </w:rPr>
        <w:t xml:space="preserve">وَالیَوْمِ الآخِرِ ذَلِکُمْ أزْکَی لَکُمْ وَأطْهَرُ وَاللّهُ یَعْلَمُ وَأنْتُمْ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طَلَّقْتُمُ النِّسَاءَ فَبَلَغْنَ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تَعْضُلُوهُنَّ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یَنکِحْنَ 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تَرَاضَوْا بَیْنَهُمْ بِالمَعْرُوفِ ذَلِکَ یُوعَظُ بِهِ مَنْ کَانَ مِنْکُمْ یُؤْمِنُ بِاللّهِ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بعض من یدعی الاسلام یطلق الکثیر ویمنع الرجال من الزواج منهن أو یترکهن مع أطفالهن ویمتنع عن طلاقهن مدی العمر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ویفعل الکفار هذه الافعال ضد النساء وباقی افراد الامة طغیانا منه واستکبارا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 الکثیر من الظالمین یکفرون بالله جهلا وتکبرا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یَکْفُرْ بِاللَّهِ وَمَلائِکَتِهِ وَکُتُبِهِ وَرُسُلِهِ وَالْیَوْمِ الآخِرِ فَقَدْ ضَلَّ ضَلالًا بَعِیداً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جل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عن الامام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یخرج المهدی حتی ترقی الظلمة </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ذکره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یخرج المهدی حتی یکفر بالله جهرة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وحدثنا نعیم ، حدثنا یحیی بن الیمان عن المنهال بن خلیفة عن مطر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المهدی حتی یکفر بالله جهرة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فولتیر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الله فرض ضروری لأن الفکرة المضادَّة حماقات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وَالیَوْمِ الآخِرِ ذَلِکُمْ أزْکَی لَکُمْ وَأطْهَرُ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زواجهن وبقاؤهن فی سجن الزوجیة دون رعایة الحقوق المترتبة له ذنب کبیر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وَأنْتُمْ لا تَعْلَمُونَ</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کَامِلَیْنِ لِمَنْ أرَادَ أنْ یُتِمَّ الرَّضَاعَةَ وَعَلَی المَوْلُودِ لَهُ رِزْقُهُنَّ وَکِسْوَتُهُنَّ بِالمَعْرُوفِ لا تُکَلَّفُ نَفْسٌ إلا وُسْعَهَا لا تُضَارَّ وَالِدَةٌ بِوَلَدِهَا وَلا مَوْلُودٌ لَهُ بِوَلَدِهِ وَعَلَی الوَارِثِ مِثْلُ ذَلِکَ فَإنْ أرَادَا فِصَالا عَنْ تَرَاض مِنْهُمَا وَتَشَاوُر فَلا جُنَاحَ عَلَیْهِمَا وَإنْ أرَدْتُمْ أنْ تَسْتَرْضِعُوا أوْلادَکُمْ فَلا جُنَاحَ عَلَیْکُمْ إذَا سَلَّمْتُمْ مَا آتَیْتُمْ بِالمَعْرُوفِ وَاتَّقُوا اللّهَ وَاعْلَمُوا أنَّ اللّهَ بِمَا تَعْمَلُونَ</w:t>
      </w:r>
    </w:p>
    <w:p>
      <w:pPr>
        <w:pStyle w:val="BookText"/>
        <w:rPr/>
      </w:pPr>
      <w:r>
        <w:rPr>
          <w:rFonts w:ascii="Amiri" w:hAnsi="Amiri" w:eastAsia="Amiri" w:cs="Amiri"/>
          <w:color w:val="111111"/>
          <w:sz w:val="28"/>
          <w:sz w:val="28"/>
          <w:szCs w:val="28"/>
          <w:rtl w:val="true"/>
          <w:lang w:bidi="ar-SA"/>
        </w:rPr>
        <w:t xml:space="preserve">بَصِیرٌ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یُرْضِعْنَ أوْلادَهُنَّ حَوْلَیْنِ کَامِلَیْنِ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أرَادَ أنْ یُتِمَّ الرَّضَاعَةَ وَعَلَی المَوْلُودِ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رِزْقُهُنَّ وَکِسْوَتُهُنَّ بِالمَعْرُوفِ لا تُکَلَّفُ نَفْسٌ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بالمیسور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تُضَارَّ وَالِدَةٌ بِوَلَدِهَا وَلا مَوْلُودٌ لَهُ بِوَلَدِهِ وَعَلَی الوَارِثِ مِثْلُ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الوالد تخرج نفقة الرضاعة مما ترکه من مال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أرَادَا فِصَالا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فطام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تَرَاض مِنْهُمَا وَتَشَاوُر فَلا جُنَاحَ عَلَیْهِمَا وَإنْ أرَدْتُمْ أنْ تَسْتَرْضِعُوا أوْلادَکُمْ فَلا جُنَاحَ عَلَیْکُمْ إذَا سَلَّمْتُمْ مَا آتَیْتُمْ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بین الطرفین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وَاعْلَمُوا أنَّ اللّهَ بِمَا تَعْمَلُونَ بَصِیرٌ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الکافی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تسترضع الحمقاء ولا العمشاء فان اللبن یعدی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ترضع أولادکم فان الولد یشب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یُتَوَفَّوْنَ مِنْکُمْ وَیَذَرُونَ أزْوَاجاً یَتَرَبَّصْنَ بِأنفُسِهِنَّ أرْبَعَةَ أشْهُر وَعَشْراً فَإذَا بَلَغْنَ أجَلَهُنَّ فَلا جُنَاحَ عَلَیْکُمْ فِیَما فَعَلْنَ فِی أنفُسِهِنَّ بِالمَعْرُوفِ وَاللّهُ بِمَا تَعْمَلُونَ خَبِیرٌ</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یُتَوَفَّوْنَ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وَیَذَرُونَ أزْوَاجاً یَتَرَبَّصْنَ بِأنفُسِهِنَّ أرْبَعَةَ أشْهُر وَعَشْراً فَإذَا 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العدة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جُنَاحَ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فَعَلْنَ فِی 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 وَاللّهُ بِمَا تَعْمَلُونَ خَبِیرٌ</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جُنَاحَ عَلَیْکُمْ فِیَما عَرَّضْتُمْ بِهِ مِنْ خِطْبَةِ النِّسَاءِ أوْ أکْنَنتُمْ فِی أنفُسِکُمْ عَلِمَ اللّهُ أنَّکُمْ سَتَذْکُرُونَهُنَّ وَلَکِنْ لا تُوَاعِدُوهُنَّ سِرّاً إلا أنْ تَقُولُوا قَوْلا مَعْرُوفاً وَ لا تَعْزِمُوا عُقْدَةَ النِّکَاحِ حَتَّی یَبْلُغَ الکِتَابُ أجَلَهُ وَاعْلَمُوا أنَّ اللّهَ یَعْلَمُ مَا فِی أنفُسِکُمْ فَاحْذَرُوهُ وَاعْلَمُوا أنَّ اللّهَ غَفُورٌ حَلِیمٌ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جُنَاحَ عَلَیْکُمْ فِیَما عَرَّضْتُمْ بِهِ مِنْ خِطْبَةِ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التلویح لهن بالرغبة فی خطبتهن دون التصریح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أکْنَنتُمْ فِی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بالزواج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أنَّکُمْ سَتَذْکُرُونَهُنَّ وَلَکِنْ لا تُوَاعِدُوهُنَّ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تَقُولُوا قَوْلا مَعْرُوفاً وَ لا تَعْزِمُوا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النِّکَاحِ حَتَّی یَبْلُغَ الکِتَابُ أجَلَهُ وَاعْلَمُوا أنَّ اللّهَ یَعْلَمُ مَا فِی أنفُسِکُمْ فَاحْذَرُوهُ وَاعْلَمُوا أنَّ اللّهَ غَفُورٌ حَلِیمٌ</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سنان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تواعدوهن سرا الا أن تقولوا قولا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طلب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تعزموا عقدة النکاح حتی یبلغ الکتاب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یقول الرجل للمرأة قبل أن تنقضی عدتها موعدک بیت آل فلان ثم طلب إلیها ان لا تسبقه بنفسها إذا انقضت عدتها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تقولوا قولا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طلب الحلال فی غیر أن یعزم عقدة النکاح حتی یبلغ الکتاب أجله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تقولوا قولا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الرجل للمرأة وهی فی عدتها یا هذه ما أحب الا ما أسرک ولو قد مضی عدتک لا تفوتنی </w:t>
      </w:r>
    </w:p>
    <w:p>
      <w:pPr>
        <w:pStyle w:val="BookText"/>
        <w:rPr/>
      </w:pPr>
      <w:r>
        <w:rPr>
          <w:rFonts w:ascii="IRNazanin" w:hAnsi="IRNazanin" w:eastAsia="IRNazanin"/>
          <w:color w:val="111111"/>
          <w:sz w:val="28"/>
          <w:sz w:val="28"/>
          <w:szCs w:val="28"/>
          <w:rtl w:val="true"/>
          <w:lang w:bidi="fa-IR"/>
        </w:rPr>
        <w:t>إن شاء الله فلا تسبقینی بنفسک ، وهذا کله من غیر أن یعزموا عقدة النکاح</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النکاح سنّة حسنة عقلائیة عند العقلاء والمتّقین وهکذا کان التکاثر عند الحیوانات والطیور سنّة لطیفة تقوّی العلاقات الاجتماعیة 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تناکحوا تناسلوا أُباهی بکم الأُمم </w:t>
      </w:r>
      <w:r>
        <w:rPr>
          <w:rFonts w:eastAsia="IRNazanin" w:cs="IRNazanin"/>
          <w:color w:val="111111"/>
          <w:sz w:val="28"/>
          <w:szCs w:val="28"/>
          <w:rtl w:val="true"/>
          <w:lang w:bidi="fa-IR"/>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الملوک والمترفین والعاطلین حوّلوا النکاح من وسیلة للإنجاب إلی غایة لهم فاهتمّوا بها واعتنوا بها عنایة زائدة عن الحدّ فأصبح موضوعاً مغایراً لأصله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فکثرت الزیجات الخالصة للأهواء لا للإنجاب فتزوّج المغیرة بن شعبة وطلّق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فی زمن عمر وعثمان ومعاویة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یعترض علیه هؤلاء بالأمر بالمعروف والنهی عن المنکر فأصبح مثالا وقدوة یتّبعها الشباب اللاهثون خلف الدنیا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وضعفت القناعة عند أغلب الناس بفعل هذا الإعلام الملکی فلم تقنع السلاطین وحواشیها بنسائها وجواریها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التسیّب فی العلاقات الزوجیة فتبعها کثرة الضائعین من الأطفال والصبیان والنساء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وازداد الوقت الضائع الفانی خلف النزوات الجسدیة عند البشریة وطمست الأعراف الطیّبة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عندنا نظرتان للزیجات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المؤمنین ونظرة المهووسین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فالمصلحون ترجموا الزیجات المذکورة بالعلاقات الاجتماعیة الهادفة لتزویج الأرامل من النساء وتقویة الأواصر القبلیة والعائلیة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الخیر ومنعهم الحیاء من الحدیث فی الجنس والإفراط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وترجمها العاطلون بالجری خلف النکاح والجنس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یَعْلَمُ مَا فِی أنفُسِکُمْ فَاحْذَرُوهُ وَاعْلَمُوا أنَّ اللّهَ غَفُورٌ حَلِیمٌ</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عَلَیْکُمْ إنْ طَلَّقْتُمُ النِّسَاءَ مَا لَمْ تَمَسُّوهُنَّ أوْ تَفْرِضُوا لَهُنَّ فَرِیضَةً وَمَتِّعُوهُنَّ عَلَی المُوسِعِ قَدَرُهُ وَعَلَی المُقْتِرِ قَدَرُهُ مَتَاعاً بِالمَعْرُوفِ حَقّاً عَلَی المُحْسِنِینَ</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طلقها قبل الدخول ولم یحدد المهر فیعطیها تبعاً لحالته المادیة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طَلَّقْتُمُوهُنَّ مِنْ قَبْلِ أنْ تَمَسُّوهُنَّ وَقَدْ فَرَضْتُمْ لَهُنَّ فَرِیضَةً فَنِصْفُ مَا فَرَضْتُمْ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طلقتموهن والمهر معلوم فیعطیها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یَعْفُوَ الَّذِی بِیَدِهِ عُقْدَةُ النِّکَاحِ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القاصرة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تَعْفُوا أقْرَبُ لِلتَّقْوَی وَلا تَنسَوْا الفَضْلَ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یوصو الله تعالی بالعفو والصفح لتسهیل سیرة المجتمعات الاسلامیة لکن الناس عصوا الوصایا الدینیة المنادیة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اترکوا العداوة والبغضاء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تَعْمَلُونَ بَصِیرٌ</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حَافِظُوا عَلَی الصَّلَوَاتِ وَالصَّلاةِ الوُسْطَی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 لأنه ثبت به أن الصلوات خمس ، لأن لها وسطی ، فلو کان الوتر واجبا لکانت ستا ، فلا تکون لها وسطی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علی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الوتر لیس بحتم إنما هو سنة سنها نبیکم </w:t>
      </w:r>
      <w:r>
        <w:rPr>
          <w:rFonts w:eastAsia="IRNazanin" w:cs="IRNazanin"/>
          <w:color w:val="111111"/>
          <w:sz w:val="28"/>
          <w:szCs w:val="28"/>
          <w:rtl w:val="true"/>
          <w:lang w:bidi="fa-IR"/>
        </w:rPr>
        <w:t>"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ابن مسعود حافظوا علی الصلوات والصلاة الوسطی صلاة العصر وسمیت صلاة الوسطی لأنها بین صلاتین من صلاة النهار تقدمتا علیها ، وصلاتین من صلاة اللیل تأخرتا عنها </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 الأصحاب ما رواه زرارة ، عن أبی جعفر علیه السلام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حافظوا علی الصلوات والصلاة الوسطی هی صلاة الظهر وهی أول صلاة صلی رسول الله صلی الله علیه و آله و سلم وهی وسط صلاتین بالنهار صلاة الغداة والعصر وقال </w:t>
      </w:r>
    </w:p>
    <w:p>
      <w:pPr>
        <w:pStyle w:val="BookText"/>
        <w:rPr/>
      </w:pPr>
      <w:r>
        <w:rPr>
          <w:rFonts w:ascii="IRNazanin" w:hAnsi="IRNazanin" w:eastAsia="IRNazanin"/>
          <w:color w:val="111111"/>
          <w:sz w:val="28"/>
          <w:sz w:val="28"/>
          <w:szCs w:val="28"/>
          <w:rtl w:val="true"/>
          <w:lang w:bidi="fa-IR"/>
        </w:rPr>
        <w:t xml:space="preserve">فی القراءة حافظوا علی الصلوات والصلاة الوسطی وصلاة العصر وقوموا لله قانتین </w:t>
      </w:r>
      <w:r>
        <w:rPr>
          <w:rFonts w:eastAsia="IRNazanin" w:cs="IRNazanin"/>
          <w:color w:val="111111"/>
          <w:sz w:val="28"/>
          <w:szCs w:val="28"/>
          <w:rtl w:val="true"/>
          <w:lang w:bidi="fa-IR"/>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والصلاة الوسطی وهی صلاة الظهر وهی أول صلاة صلاها رسول الله صلی الله علیه و آله و سلم وهی وسط صلاتین بالنهار صلاة الغداة وصلاة العصر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قَانِتِینَ</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الی القنوت فی الصلاة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رُکْبَاناً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الدواب أو السیارات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اللّهَ کَمَا عَلَّمَکُمْ مَا لَمْ تَکُونُوا تَعْلَمُونَ</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الصلاة العادیة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 أمیر المؤمنین والناس یوما بصفین یعنی صلاة الظهر والعصر والمغرب والعشاء ، فأمرهم أمیر المؤمنین علیه السلام ان یسبحوا ویکبروا ویهللوا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خفتم فرجالا أو رکبانا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علی علیه السلام فصنعوا ذلک رکبانا ورجالا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ورواه الحلبی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 الناس الصلاة مع علی یوم صفین إلی آخره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خفتم فرجالا أو رکبانا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یفعل وما یقول ؟ ومن یخاف سبعا أو لصا کیف یصلی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یکبر ویؤمی ایماءا برأسه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یُتَوَفَّوْنَ مِنْکُمْ وَیَذَرُونَ أزْوَاجاً وَصِیَّةً لأزْوَاجِهِمْ مَتَاعاً إلَی الحَوْلِ غَیْرَ إخْرَاج فَإنْ خَرَجْنَ فَلا جُنَاحَ عَلَیْکُمْ فِی مَا فَعَلْنَ فِی أنفُسِهِنَّ مِنْ مَعْرُوف وَاللّهُ عَزِیزٌ حَکِیمٌ</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یُتَوَفَّوْنَ مِنْکُمْ وَیَذَرُونَ أزْوَاجاً وَصِیَّةً لأزْوَاجِهِمْ مَتَاعاً إلَی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 بالنفقة علیها سنة قبل زواجها ثم نسخت بأربعة أشهر وعشراً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إخْرَاج فَإنْ 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بیوتکم بارادتهن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عَلَیْکُمْ فِی مَا فَعَلْنَ فِی أنفُسِهِنَّ مِنْ مَعْرُوف وَاللّهُ عَزِیزٌ حَکِیمٌ</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وَلِلْمُطَلَّقَاتِ مَتَاعٌ بِالمَعْرُوفِ حَقّاً عَلَی المُتَّقِینَ</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آیَاتِهِ لَعَلَّکُمْ تَعْقِلُونَ</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إلَی الَّذِینَ خَرَجُوا مِنْ دِیَارِهِمْ وَهُمْ اُلُوفٌ حَذَرَ المَوْتِ فَقَالَ لَهُمُ اللّهُ مُوتُوا ثُمَّ أحْیَاهُمْ إنَّ اللّهَ لَذُو فَضْل عَلَی النَّاسِ وَلَکِنَّ أکْثَرَ النَّاسِ لا یَشْکُرُونَ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وَلِلْمُطَلَّقَاتِ مَتَاعٌ بِالمَعْرُوفِ حَقّاً عَلَی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المراعین للحقوق الشرعیة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یُبَیِّنُ اللّهُ لَکُمْ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شریعته وأحکامه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ألَمْ تَرَ إلَی الَّذِینَ خَرَجُوا مِنْ دِیَارِهِمْ وَهُمْ اُلُوفٌ حَذَرَ المَوْتِ فَقَالَ لَهُمُ اللّهُ مُوتُوا ثُمَّ أحْیَاهُمْ إنَّ اللّهَ لَذُو فَضْل عَلَی النَّاسِ وَلَکِنَّ أکْثَرَ النَّاسِ لا یَشْکُرُونَ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سبعون ألف بیت من الشام هاربین من الطاعون فأماتهم تعالی ثم أحیاهم بدعوة النبی حزقیل لیعتبروا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فِی سَبِیلِ اللّهِ وَاعْلَمُوا أنَّ اللّهَ سَمِیعٌ عَلِیمٌ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یوصی رب العالمین بالجهاد فی سبیله لنشر الدین والعدل فی البلاد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کَثِیرَةً وَاللّهُ یَقْبِضُ وَیَبْسُطُ وَإلَیْهِ تُرْجَعُونَ</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یوصی الباری تعالی بمساعدة الناس بعضهم لبعض بالمساعدات والقروض المالیة لتمشیة حال الناس وادارة المجتمع علی افضل حال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المَلإ مِنْ بَنِی إسْرَائِیلَ مِنْ بَعْدِ مُوسَی إذْ قَالُوا لِنَبِیٍّ لَهُمُ ابْعَثْ لَنَا مَلِکاً نُقَاتِلْ فِی سَبِیلِ اللّهِ قَالَ هَلْ عَسَیْتُمْ إنْ کُتِبَ عَلَیْکُمُ </w:t>
      </w:r>
    </w:p>
    <w:p>
      <w:pPr>
        <w:pStyle w:val="BookText"/>
        <w:rPr/>
      </w:pPr>
      <w:r>
        <w:rPr>
          <w:rFonts w:ascii="Amiri" w:hAnsi="Amiri" w:eastAsia="Amiri" w:cs="Amiri"/>
          <w:color w:val="111111"/>
          <w:sz w:val="28"/>
          <w:sz w:val="28"/>
          <w:szCs w:val="28"/>
          <w:rtl w:val="true"/>
          <w:lang w:bidi="ar-SA"/>
        </w:rPr>
        <w:t xml:space="preserve">القِتَالُ ألا تُقَاتِلُوا قَالُوا وَمَا لَنَا ألا نُقَاتِلَ فِی سَبِیلِ اللّهِ وَقَدْ اُخْرِجْنَا مِنْ دِیَارِنَا وَأبْنَائِنَا فَلَمَّا کُتِبَ عَلَیْهِمُ القِتَالُ تَوَلَّوْا إلا قَلِیلا مِنْهُمْ وَاللّهُ عَلِیمٌ بِالظَّالِمِینَ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المَلإ مِنْ بَنِی إسْرَائِیلَ مِنْ بَعْدِ مُوسَی إذْ قَالُوا لِنَبِیٍّ لَهُمُ ابْعَثْ لَنَا مَلِکاً نُقَاتِلْ فِی سَبِیلِ اللّهِ قَالَ هَلْ عَسَیْتُمْ إنْ کُتِبَ عَلَیْکُمُ القِتَالُ ألا تُقَاتِلُوا قَالُوا وَمَا لَنَا ألا نُقَاتِلَ فِی سَبِیلِ اللّهِ وَقَدْ اُخْرِجْنَا مِنْ دِیَارِنَا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 جالوت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وَأبْنَائِنَا فَلَمَّا کُتِبَ عَلَیْهِمُ القِتَالُ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قَلِیلا مِنْهُمْ وَاللّهُ عَلِیمٌ بِالظَّالِمِینَ</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هروب الیهود من عقودهم الدینیة أمر معروف وسار علی منهجهم الخوارج السلفیون فهم یترکون الجهاد ضد الکفار ویحاربون المسلمین وهذا منهج یهودی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بصیر 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کتب علیهم القتال تولوا الا قلیلا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القلیل ستین ألفا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بصیر عن أبی جعفر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بعث لکم طالوت ملکا قالوا أنی یکون له الملک علینا ونحن أحق بالملک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من سبط النبوة ولا من سبط المملکة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اصطفاه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آیة ملکه أن یأتیکم التابوت فیه سکینة من ربکم وبقیة مما ترک آل موسی وآل هارون تحمله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فجائت به الملائکة تحمله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لَهُمْ نَبِیُّهُمْ إنَّ اللّهَ قَدْ بَعَثَ لَکُمْ طَالُوتَ مَلِکاً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یَکُونُ لَهُ المُلْکُ عَلَیْنَا وَنَحْنُ أحَقُّ بِالمُلْکِ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یُؤْتَ سَعَةً مِنْ المَالِ قَالَ إنَّ اللّهَ اصْطَفَاهُ عَلَیْکُمْ وَزَادَهُ بَسْطَةً فِی العِلْمِ وَالجِسْمِ وَاللّهُ یُؤْتِی مُلْکَهُ مَنْ یَشَاءُ وَاللّهُ وَاسِعٌ عَلِیمٌ</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الیهود الاوامر الالهیة واستعانوا بالاعراف الشعبیة رغم قوة طالوت وعلمه وایمانه القوی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لَهُمْ نَبِیُّهُمْ إنَّ آیَةَ مُلْکِهِ أنْ یَأتِیَکُمْ التَّابُوتُ فِیهِ 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رَبِّکُمْ وَبَقِیَّةٌ مِمَّا تَرَکَ آلُ مُوسَی وَآلُ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موسی علیه السلاموالالواح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المَلائِکَةُ إنَّ فِی ذَلِکَ لآیَةً لَکُمْ إنْ کُنتُمْ</w:t>
      </w:r>
    </w:p>
    <w:p>
      <w:pPr>
        <w:pStyle w:val="BookText"/>
        <w:rPr/>
      </w:pP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بهذه الامور لاقناعهم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خلَّف النبی صلی الله علیه و آله و سلم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 علی المدینة قال له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أتخلفنی فی النساء والأطفال ؟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المدینة لا تصلح إلاّ بی أو بک ألا ترضی أن تکون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 نَّه لا نبی من بعدی ولا ینبغی أن أذهب إلاّ وأنت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ولی کلّ مؤمن ومؤمنة من بعدی </w:t>
      </w:r>
      <w:r>
        <w:rPr>
          <w:rFonts w:eastAsia="IRNazanin" w:cs="IRNazanin"/>
          <w:color w:val="111111"/>
          <w:sz w:val="28"/>
          <w:szCs w:val="28"/>
          <w:rtl w:val="true"/>
          <w:lang w:bidi="fa-IR"/>
        </w:rPr>
        <w:t>)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لقد قال النبی للامام علی فی مواطن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کل مؤمن من</w:t>
      </w:r>
    </w:p>
    <w:p>
      <w:pPr>
        <w:pStyle w:val="BookText"/>
        <w:rPr/>
      </w:pP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علی الوالی من أمر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المدح فی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منزلة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الدیباج علی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طیب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الایة وتفسیر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حبیب الأعظمی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تخلف عن النبی خصائص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المیمنیة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المقصد الثانی من الآیة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الطبرانی فی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أمیر المؤمنین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ح </w:t>
      </w:r>
      <w:r>
        <w:rPr>
          <w:rFonts w:eastAsia="IRNazanin" w:cs="IRNazanin"/>
          <w:color w:val="111111"/>
          <w:sz w:val="28"/>
          <w:szCs w:val="28"/>
          <w:lang w:bidi="fa-IR"/>
        </w:rPr>
        <w:t>18215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علی ابن المغازلی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اسلامبول و طبعة الحیدریة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المغربی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الله الطبری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القدسی فی القاهرة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الأحباب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سنن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مسلم بن الحجاج القشیری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یحیی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جعفر محمد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 الله القواریری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بن یونس کلهم عن یوسف بن الماجشون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لابن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أبو سلمة الماجشون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نبی بعدی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أشافه بها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سعدا فحدثته بما </w:t>
      </w:r>
    </w:p>
    <w:p>
      <w:pPr>
        <w:pStyle w:val="BookText"/>
        <w:rPr/>
      </w:pPr>
      <w:r>
        <w:rPr>
          <w:rFonts w:ascii="IRNazanin" w:hAnsi="IRNazanin" w:eastAsia="IRNazanin"/>
          <w:color w:val="111111"/>
          <w:sz w:val="28"/>
          <w:sz w:val="28"/>
          <w:szCs w:val="28"/>
          <w:rtl w:val="true"/>
          <w:lang w:bidi="fa-IR"/>
        </w:rPr>
        <w:t xml:space="preserve">حدثنی عامر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سمعته ؟ فوضع إصبعیه علی اذنیه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فاستکتا</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هذه الروایات کلها فی 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مناقبه صلوات الله علیه عن البخاری ومسلم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فرات بن إبراهیم بن فرات الکوفی فی تفسیره بسنده المذکور عن سلیم بن قیس فی خطبة لعلی علیه السلام أنّه قرأ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وَبَقِیَّةٌ مِمَّا تَرَکَ آلُ مُوسَی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رسول الله صلی الله علیه و آله و سلم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فی عقبنا إلی أن تقوم الساعة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ورغم الاحادیث النبویة والایات القرآنیة فی الامام علی علیه السلام نصّب رجال السقیفة عمر سمسار الحمیر خلیفة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الحنبلی فی کتاب نهایة الطلب أن عمر کان قبل الاسلام نخَّاس</w:t>
      </w:r>
    </w:p>
    <w:p>
      <w:pPr>
        <w:pStyle w:val="BookText"/>
        <w:rPr/>
      </w:pPr>
      <w:r>
        <w:rPr>
          <w:rFonts w:ascii="IRNazanin" w:hAnsi="IRNazanin" w:eastAsia="IRNazanin"/>
          <w:color w:val="111111"/>
          <w:sz w:val="28"/>
          <w:sz w:val="28"/>
          <w:szCs w:val="28"/>
          <w:rtl w:val="true"/>
          <w:lang w:bidi="fa-IR"/>
        </w:rPr>
        <w:t xml:space="preserve">الحمیر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w:t>
      </w:r>
      <w:r>
        <w:rPr>
          <w:rFonts w:eastAsia="IRNazanin" w:cs="IRNazanin"/>
          <w:color w:val="111111"/>
          <w:sz w:val="28"/>
          <w:szCs w:val="28"/>
          <w:rtl w:val="true"/>
          <w:lang w:bidi="fa-IR"/>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فی الجاهلیة مبرطشاً أی سمساراً فی معاملات البیع والشراء بین البائع والمشتری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لذلک وصفه أبو هریرة وأُبی بن کعب بأنَّه کان یصفق فی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یصفق بین البائع والمشتری</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فمن أراد المدینة فلیأت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أراد العلم فلیأت الباب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فَصَلَ طَالُوتُ بِالجُنُودِ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اللّهَ مُبْتَلِیکُمْ بِنَهَر فَمَنْ شَرِبَ مِنْهُ فَلَیْسَ مِنِّی وَمَنْ لَمْ یَطْعَمْهُ فَإنَّهُ مِنِّی إلا مَنْ اغْتَرَفَ غُرْفَةً بِیَدِهِ فَشَرِبُوا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قَلِیلا مِنْهُمْ فَلَمَّا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وَالَّذِینَ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لا </w:t>
      </w:r>
    </w:p>
    <w:p>
      <w:pPr>
        <w:pStyle w:val="BookText"/>
        <w:rPr/>
      </w:pPr>
      <w:r>
        <w:rPr>
          <w:rFonts w:ascii="Amiri" w:hAnsi="Amiri" w:eastAsia="Amiri" w:cs="Amiri"/>
          <w:color w:val="111111"/>
          <w:sz w:val="28"/>
          <w:sz w:val="28"/>
          <w:szCs w:val="28"/>
          <w:rtl w:val="true"/>
          <w:lang w:bidi="ar-SA"/>
        </w:rPr>
        <w:t xml:space="preserve">طَاقَةَ لَنَا الیَوْمَ بِجَالُوتَ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لکثرتهم وعدتهم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الَّذِینَ یَظُنُّونَ أنَّهُمْ مُلاقُوا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فِئَة قَلِیلَة غَلَبَتْ فِئَةً کَثِیرَةً بِإذْنِ اللّهِ وَاللّهُ مَعَ الصَّابِرِینَ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بَرَزُوا لِجَالُوتَ وَجُنُودِهِ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وَثَبِّتْ أقْدَامَنَا وَانْصُرْنَا عَلَی القَوْمِ الکَافِرِینَ</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فَهَزَمُوهُمْ بِإذْنِ اللّهِ وَقَتَلَ دَاوُودُ جَالُوتَ وَآتَاهُ اللّهُ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ملکاً علی البلاد والعباد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وَالحِکْمَةَ وَعَلَّمَهُ مِمَّا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السلاح ومحادثة الطیر والنمل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دَفْعُ اللّهِ النَّاسَ بَعْضَهُمْ بِبَعْض بفرض الشریعة ونصرة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لَفَسَدَتِ الأرْضُ وَلَکِنَّ اللّهَ ذُو فَضْل عَلَی العَالَمِینَ</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آیَاتُ اللّهِ نَتْلُوهَا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وَإنَّکَ لَمِنْ المُرْسَلِینَ</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تِلْکَ الرُّسُلُ فَضَّلْنَا بَعْضَهُمْ عَلَی بَعْض مِنْهُمْ مَنْ کَلَّمَ</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 بَعْضَهُمْ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وَآتَیْنَا عِیسَی ابْنَ مَرْیَمَ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احیاء الموتی وشفاء المرضی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وَأیَّدْنَاهُ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مَا اقْتَتَلَ الَّذِینَ مِنْ بَعْدِهِمْ مِنْ بَعْدِ مَا جَاءَتْهُمُ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والمعجزات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اخْتَلَفُوا فَمِنْهُمْ 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کَفَرَ وَلَوْ شَاءَ اللّهُ مَا اقْتَتَلُوا وَلَکِنَّ اللّهَ یَفْعَلُ مَا یُرِیدُ</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العلاّمة البحرانی عن ابن أبی الحدید المعتزلی فی شرح نهج البلاغة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 رجل إلی علی علیه 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هؤلاء القوم الذین نقاتلهم الدعوة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واحد فماذا نُسمِّیهم؟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بما سمّاهم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ما فی الکتاب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الرُّسُلُ فَضَّلْنَا بَعْضَهُمْ عَلَی بَعْض مِنْهُمْ مَنْ کَلَّمَ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اللّهُ مَا اقْتَتَلَ الَّذِینَ مِنْ بَعْدِهِمْ مِنْ بَعْدِ مَا جَاءَتْهُمُ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w:t>
      </w:r>
    </w:p>
    <w:p>
      <w:pPr>
        <w:pStyle w:val="BookText"/>
        <w:rPr/>
      </w:pPr>
      <w:r>
        <w:rPr>
          <w:rFonts w:ascii="Amiri" w:hAnsi="Amiri" w:eastAsia="Amiri" w:cs="Amiri"/>
          <w:color w:val="111111"/>
          <w:sz w:val="28"/>
          <w:sz w:val="28"/>
          <w:szCs w:val="28"/>
          <w:rtl w:val="true"/>
          <w:lang w:bidi="ar-SA"/>
        </w:rPr>
        <w:t>اخْتَلَفُوا فَمِنْهُمْ مَنْ آمَنَ وَمِنْهُمْ مَنْ کَفَرَ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فلمّا وقع الاختلاف کنّا نحن أولی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وبالنبی وبالحقّ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کفروا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أنفِقُوا مِمَّا رَزَقْنَاکُمْ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أنْ یَأتِیَ یَوْمٌ لا بَیْعٌ فِیهِ وَلا خُلَّةٌ وَلا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وَالکَافِرُونَ هُمُ الظَّالِمُونَ</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العلاّمة الکشفی المیر محمد صالح الترمذی الحنفی فی مناقبه عن حذیفة بن الیمان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وعلی أمیرها وشریفها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عاتب الله أصحاب محمد صلی الله علیه و آله و سلم فی غیر مکان وما ذکر علیّاً إلاّ بخیر </w:t>
      </w:r>
      <w:r>
        <w:rPr>
          <w:rFonts w:eastAsia="Amiri" w:cs="Amiri" w:ascii="Amiri" w:hAnsi="Amiri"/>
          <w:color w:val="111111"/>
          <w:sz w:val="28"/>
          <w:szCs w:val="28"/>
          <w:rtl w:val="true"/>
          <w:lang w:bidi="ar-SA"/>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حرمة السحر والنمیمة والغیبة والکذب والافتراء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جاء فی الایة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وَالکَافِرُونَ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الظالمون من یفعل الظلم فی حق عباد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الله تعالی الاعمال السیئة عند البشریة بهدف السمو بها نحو العلی والسداد ،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الشَّیَاطِینَ کَفَرُوا یُعَلِّمُونَ النَّاسَ السِّحْرَ وَمَا اُنزِلَ عَلَی المَلَکَیْنِ بِبَابِلَ هَارُوتَ وَمَارُوتَ وَمَا یُعَلِّمَانِ مِنْ أحَد حَتَّی یَقُولا إنَّمَا نَحْنُ فِتْنَةٌ فَلا تَکْفُرْ فَیَتَعَلَّمُونَ مِنْهُمَا مَا یُفَرِّقُونَ بِهِ بَیْنَ المَرْءِ وَزَوْجِهِ وَمَا هُمْ بِضَارِّینَ بِهِ مِنْ أحَد إلا بِإذْنِ اللّهِ وَیَتَعَلَّمُونَ مَا یَضُرُّهُمْ وَلا یَنفَعُهُمْ وَلَقَدْ عَلِمُوا لَمَنْ اشْتَرَاهُ مَا لَهُ فِی الآخِرَةِ مِنْ خَلاق وَلَبِئْسَ مَا شَرَوْا بِهِ أنفُسَهُمْ لَوْ کَانُوا یَعْلَمُونَ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تَلْمِزُوا أنفُسَکُمْ وَلا تَنَابَزُوا بِالألْقَابِ بِئْسَ الاِسْمُ الفُسُوقُ بَعْدَ الإیمَانِ وَمَنْ لَمْ یَتُبْ فَاُوْلَئِکَ هُمُ الظَّالِمُونَ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الزِّنَی إنَّهُ کَانَ فَاحِشَةً وَسَاءَ سَبِیلا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المدرسة الاسلامیة وضعت لهدایة المؤمنین الی الجنة عبر الاعمال الصالحة والعبادات الفذَّة والایمان العقائدی کما قال الله تعالی فی کتابه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لَفِی خُسْر إِلاَّ الَّذِینَ آمَنُوا وَعَمِلُوا الصَّالِحَاتِ وَتَوَاصَوْا بِالْحَقِّ وَتَوَاصَوْا بِالصَّبْر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الاخلاص واتقان العمل ومساعدة المسلم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أوجب الباری عزَّ وجل الاخلاص فی الاعمال اذ قال النبی الاعظم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غشنا لیس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طبق الناس هذا الحدیث الشریف لاتقن العمال أعمالهم وأحسنوا صناعاتهم ورتَّبوا مشاریعهم علی أفضل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وحینها توفر البشریة لنفسها الوقت الکافی لمساعدة المحتاجین ، ورأب الصدع فی القضایا المستعصیة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الاکرم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نعم الله علیکم حاجة الناس الیکم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الاکرم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 سنَّة حسنة فله أجر من عمل بها الی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الحاق الأذی بالناس وکشف عیوبهم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الاکرم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 سنَّة سیئة فعلیه وزرها ووزر من 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 فی أسماء الله تعالی التی یدعی بها الستار وجاء فی الدعاء یا ستار العیوب یا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الانبیاء والاوصیاء علی السیرة الحسنة فلم یرتکبوا اثماً ولم یفعلوا فاحشة بل کانوا قدوات للبشریة فی الاخلاق الحسنة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الاعظم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لنا زیناً ولا تکونوا لنا شیناً</w:t>
      </w:r>
      <w:r>
        <w:rPr>
          <w:rFonts w:eastAsia="IRNazanin" w:cs="IRNazanin"/>
          <w:color w:val="111111"/>
          <w:sz w:val="28"/>
          <w:szCs w:val="28"/>
          <w:rtl w:val="true"/>
          <w:lang w:bidi="fa-IR"/>
        </w:rPr>
        <w:t xml:space="preserve">. </w:t>
      </w:r>
      <w:bookmarkStart w:id="87" w:name="pg14223_148371"/>
    </w:p>
    <w:p>
      <w:pPr>
        <w:pStyle w:val="BookText"/>
        <w:rPr/>
      </w:pPr>
      <w:bookmarkEnd w:id="87"/>
      <w:r>
        <w:rPr>
          <w:rFonts w:ascii="IRNazanin" w:hAnsi="IRNazanin" w:eastAsia="IRNazanin"/>
          <w:color w:val="111111"/>
          <w:sz w:val="28"/>
          <w:sz w:val="28"/>
          <w:szCs w:val="28"/>
          <w:rtl w:val="true"/>
          <w:lang w:bidi="fa-IR"/>
        </w:rPr>
        <w:t xml:space="preserve">لذا اختط سید الانبیاء خطَّة صالحة لهدایة الامة الی الصلاح والفلاح والنجاح مکَّنته من السیر قدماً فی مشروعه الحضاری الانسانی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یهدی الله تعالی الظالمین </w:t>
      </w:r>
      <w:r>
        <w:rPr>
          <w:rFonts w:eastAsia="IRNazanin" w:cs="IRNazanin"/>
          <w:color w:val="111111"/>
          <w:sz w:val="28"/>
          <w:szCs w:val="28"/>
          <w:rtl w:val="true"/>
          <w:lang w:bidi="fa-IR"/>
        </w:rPr>
        <w:t>.</w:t>
      </w:r>
    </w:p>
    <w:p>
      <w:pPr>
        <w:pStyle w:val="Heading3"/>
        <w:numPr>
          <w:ilvl w:val="2"/>
          <w:numId w:val="1"/>
        </w:numPr>
        <w:rPr/>
      </w:pPr>
      <w:bookmarkStart w:id="88" w:name="__RefHeading___Toc1419728_1738255347"/>
      <w:bookmarkStart w:id="89" w:name="_Toc33"/>
      <w:bookmarkEnd w:id="88"/>
      <w:r>
        <w:rPr>
          <w:rtl w:val="true"/>
        </w:rPr>
        <w:t>حرمة الخمر فی الجاهلیة</w:t>
      </w:r>
      <w:bookmarkEnd w:id="89"/>
    </w:p>
    <w:p>
      <w:pPr>
        <w:pStyle w:val="BookText"/>
        <w:rPr/>
      </w:pPr>
      <w:r>
        <w:rPr>
          <w:rFonts w:ascii="IRNazanin" w:hAnsi="IRNazanin" w:eastAsia="IRNazanin"/>
          <w:color w:val="111111"/>
          <w:sz w:val="28"/>
          <w:sz w:val="28"/>
          <w:szCs w:val="28"/>
          <w:rtl w:val="true"/>
          <w:lang w:bidi="fa-IR"/>
        </w:rPr>
        <w:t xml:space="preserve">قال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حالة الاشراف فی الجاهلیة فی اجتناب الخمر معلومة ولم یکن الکرم شجرتهم ، وکان شربها مذمة عند الکثیر منهم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وعاش وحشی قاتل حمزة وضرار بن الخطاب حیاة الظلم قبل وبعد اسلامهما فلم یهتدیا الی الدین الحنیف وقد قال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یَهْدِی القَوْمَ الظَّالِمِینَ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فبعدما أسلم وحشی استمر فی شرب الخمر فطرد من الدیوان واستمر فی ذلک إلی ان مات غریقاً فی برکة خمر فی دمشق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وبعد إسلام قریش فی فتح مکّة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ضرار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بقی محلا لشرب الخمر إلی ان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محتجاً بآیة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وعملوا الصالحات جناح 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اتَّقَوْا وآمنوا وعملوا الصالحات </w:t>
      </w:r>
      <w:r>
        <w:rPr>
          <w:rFonts w:eastAsia="IRNazanin" w:cs="IRNazanin"/>
          <w:color w:val="111111"/>
          <w:sz w:val="28"/>
          <w:szCs w:val="28"/>
          <w:rtl w:val="true"/>
          <w:lang w:bidi="fa-IR"/>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مبرراً شربه الخمر الی حین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لنشرب من النبیذ نبیذاً یقطع لحوم الابل فی بطوننا من أن تؤذینا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عمارة بن أبی حفصة 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بالموقف عشیة عرفة فشرب ، ثم ناول سید أهل الیمن وهو عن یمینه فقال إنی صائم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علیک إلا افطرت وأنرت أصحابک أن یفطروا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وشرب الخمر أولاد عمر سیراً علی منهج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 الخمر عاصم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وشرب الخمر عبد الرحمن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وشرب الخمر عبید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وشرب الخمر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وابتلی عبد الله بن عمر باللقوة ذات المرض الذی أصاب معاویة ، وهو مرض خبیث یعرض للوجه فیمیله الی أحد جانبیه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الحَیُّ القَیُّومُ لا تَأخُذُهُ سِنَةٌ وَلا نَوْمٌ لَهُ مَا فِی السَّمَاوَاتِ وَمَا فِی الأرْضِ مَنْ ذَا الَّذِی یَشْفَعُ عِنْدَهُ إلا بِإذْنِهِ یَعْلَمُ مَا </w:t>
      </w:r>
    </w:p>
    <w:p>
      <w:pPr>
        <w:pStyle w:val="BookText"/>
        <w:rPr/>
      </w:pPr>
      <w:r>
        <w:rPr>
          <w:rFonts w:ascii="Amiri" w:hAnsi="Amiri" w:eastAsia="Amiri" w:cs="Amiri"/>
          <w:color w:val="111111"/>
          <w:sz w:val="28"/>
          <w:sz w:val="28"/>
          <w:szCs w:val="28"/>
          <w:rtl w:val="true"/>
          <w:lang w:bidi="ar-SA"/>
        </w:rPr>
        <w:t xml:space="preserve">بَیْنَ أیْدِیهِمْ وَمَا خَلْفَهُمْ وَلا یُحِیطُونَ بِشَیْء مِنْ عِلْمِهِ إلا بِمَا شَاءَ وَسِعَ کُرْسِیُّهُ السَّمَاوَاتِ وَالأرْضَ وَلا یَؤودُهُ حِفْظُهُمَا وَهُوَ العَلِیُّ العَظِیمُ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آیة الکرسی مرة ، صرف عنه ألف مکروه من مکروه الدنیا وألف مکروه من مکروه الآخرة ، أیسر مکروه الدنیا الفقر ، وأیسر مکروه الآخرة عذاب القبر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مع زیادة قلیلة فی أوله وآخره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فضل آیة الکرسی بعد کل صلاة والترغیب فیها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آیة الکرسی خمسین کلمة فی کل کلمة برکة ، ومن قرأها أمام</w:t>
      </w:r>
    </w:p>
    <w:p>
      <w:pPr>
        <w:pStyle w:val="BookText"/>
        <w:rPr/>
      </w:pPr>
      <w:r>
        <w:rPr>
          <w:rFonts w:ascii="IRNazanin" w:hAnsi="IRNazanin" w:eastAsia="IRNazanin"/>
          <w:color w:val="111111"/>
          <w:sz w:val="28"/>
          <w:sz w:val="28"/>
          <w:szCs w:val="28"/>
          <w:rtl w:val="true"/>
          <w:lang w:bidi="fa-IR"/>
        </w:rPr>
        <w:t xml:space="preserve">حاجته ، قضیت له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روایة الأربعمائة 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اشتکی أحدکم عینیه فلیقرأ آیة الکرسی ولیضمر فی نفسه أنها تبرأ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القیام بحفظ الخلق وتدبیره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نَوْمٌ لَهُ مَا فِی السَّمَاوَاتِ وَمَا فِی الأرْضِ مَنْ ذَا الَّذِی یَشْفَعُ عِنْدَهُ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بیده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المحبّ الطبری فی ذخائر العقبی 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لآل رسول الله صلی الله علیه و آله و سلم خادمة تخدمهم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فلقیها عمر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بربرة غطی شعیفاتک فإنّ محمداً صلی الله علیه و آله و سلم لن یغنی عنک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النبی صلی الله علیه و آله و سلم فخرج یجرّ رداءه محمرة وجنتاه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معشر الأنصار نعرف غضبه بجرّ ردائه وحمرة وجنتیه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فأخذنا السلاح ثمّ أتیناه فقلنا یا رسول الله صلی الله علیه و آله و سلم مرنا بما شئت والذی بعثک بالحقّ نبیّاً لو أمرتنا بآبائنا وأمّهاتنا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وأولادنا لمضینا لقولک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 صلی الله علیه و آله و سلم المنبر فحمد الله وأثنی علیه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یزعمون أنّ رحمی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تنفع حتی تبلغ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لأشفع فأُشفع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من أشفع له لیشفع فیُشفع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إبلیس لیتطاول طمعاً فی الشفاعة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مَا بَیْنَ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فعلوه فی الدنیا الماضیة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المستقبلیة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یُحِیطُونَ بِشَیْء مِنْ عِلْمِهِ إلا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کُرْسِیُّهُ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وملکه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السَّمَاوَاتِ وَالأرْضَ وَلا یَؤودُهُ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یشق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حِفْظُهُمَا وَهُوَ العَلِیُّ العَظِیمُ</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إکْرَاهَ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قَدْ تَبَیَّنَ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یَکْفُرْ بِالطَّاغُوتِ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والسلطان الظالم والصنم وفی أیامنا هذه أمریکا الشیطان الأکبر ، وبریطانیا الشیطان الأحقر ، واسرائیل الشیطان الأصغر ، وباقی الدول الغربیة والعربیة والأحزاب المسماة بالاسلامیة السائرة فی رکابهم حواریو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وَیُؤْمِنْ بِاللّهِ فَقَدِ اسْتَمْسَکَ بِالعُرْوَةِ الوُثْقَی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فلیتمسّک بحبّ علی وأهل بیتی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ولایة الامام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یتمسّک بالعروة الوثقی فلیتمسّک بحبّ الامام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المفسر الفخر الرازی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علیا علیه السلام اماماً لدینه فقد استمسک بالعروة الوثقی فی دینه ونفسه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الحنفی سلیمان 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مودّة القربی للسید علی الهمدانی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ولدی فمن أطاعهم فقد أطاع الله </w:t>
      </w:r>
    </w:p>
    <w:p>
      <w:pPr>
        <w:pStyle w:val="BookText"/>
        <w:rPr/>
      </w:pPr>
      <w:r>
        <w:rPr>
          <w:rFonts w:ascii="IRNazanin" w:hAnsi="IRNazanin" w:eastAsia="IRNazanin"/>
          <w:color w:val="111111"/>
          <w:sz w:val="28"/>
          <w:sz w:val="28"/>
          <w:szCs w:val="28"/>
          <w:rtl w:val="true"/>
          <w:lang w:bidi="fa-IR"/>
        </w:rPr>
        <w:t>ومن عصاهم فقد عصی الله وهم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والوسیلة إلی الله جلّ وعلا</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ذکر تلک الروایة حسام الدین المردی الحنفی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نجا الکثیر من الصحابة بالتحاقهم بمنهج الامام علی علیه السلام واولاده الأئمة واختاروا الجنة أما معظم المسلمین فهم العامة فقد اختاروا الدنیا ولهوها ونسائها واموالها علی جنائن الفردوس وعدن والسلام والعالیة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فی تفسیر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فلیتمسّک بحبّ علی وأهل بیتی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وحب أهل البیت یعنی ولایة الإمام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العروة الوثقی هو الجنب إنّما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یفرّط فیه الخاسر العمه الغفل</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وأهل البیت الثقل الثانی بعد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تری الکثیر ترکوا الامام علیا علیه السلام وتمسکوا بالجبت والطاغوت وعثمان ومعاویة ویزید مخالفین رب العالمین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انفِصَامَ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انقطاع للولایة ولا انفصام فهی دائمة فی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سَمِیعٌ عَلِیمٌ</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أخرج الفقیه الحنفی أبو المؤیّد موفّق بن أحمد المکی الخوارزمی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مهذّب الأئمّة أبو المظفّر عبدالملک بن علی بن محمد الهمدانی إجازة بإسناده عن عبدالرحمان 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العروة الوثقی التی لا انفصام لها </w:t>
      </w:r>
      <w:r>
        <w:rPr>
          <w:rFonts w:eastAsia="IRNazanin" w:cs="IRNazanin"/>
          <w:color w:val="111111"/>
          <w:sz w:val="28"/>
          <w:szCs w:val="28"/>
          <w:rtl w:val="true"/>
          <w:lang w:bidi="fa-IR"/>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أیضاً فی قتال أهل الشام خطبة لعلی بن أبی طالب علیه السلام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مبید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والعروة الوثقی التی لا انفصام لها والله سمیع علیم </w:t>
      </w:r>
      <w:r>
        <w:rPr>
          <w:rFonts w:eastAsia="IRNazanin" w:cs="IRNazanin"/>
          <w:color w:val="111111"/>
          <w:sz w:val="28"/>
          <w:szCs w:val="28"/>
          <w:rtl w:val="true"/>
          <w:lang w:bidi="fa-IR"/>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أوْلِیَاؤُهُمُ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والملک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یُخْرِجُونَهُمْ مِنَ النُّورِ إلَی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القندوزی سلیمان الحنفی باسناده عن علی بن الحسین فی تفسیره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والله متم نوره</w:t>
      </w:r>
      <w:r>
        <w:rPr>
          <w:rFonts w:eastAsia="IRNazanin" w:cs="IRNazanin"/>
          <w:color w:val="111111"/>
          <w:sz w:val="28"/>
          <w:szCs w:val="28"/>
          <w:rtl w:val="true"/>
          <w:lang w:bidi="fa-IR"/>
        </w:rPr>
        <w:t>)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متم الإمامة وهی 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العلامة القبیسی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ابن جریر الطبری عن النبی صلی الله علیه و آله و سلمأنه قال فی خطبة الغدیر فیما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ورسوله والنور الذی أنزلنا</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من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النسل منه إلی القائم المهدی</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أولیاؤهم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أعداؤه وأتباعهم أخرجوا الناس من النور وولایة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الظلمات ولایة أعدائه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کفروا بولایة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أولیاؤهم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نزل جبرئیل بهذه الآیة کذا </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أعداؤه وأتباعهم أخرجوا الناس من النور وولایة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الظلمات وولایة أعدائه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فسر النور فی عدد من الایات القرآنیة بأهل البیت کقوله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بالله ورسوله والنور الذی أنزلنا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والنور هم أهل البیت کما جاء فی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کانوا یلتقون النور الالهی المتمثل بجبرائیل وغیره من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فی الجزء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جعفر بن محمد الصادق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السلامیری مع رسول الله صلی الله علیه و آله و سلمقبل الرسالة الضوء ویسمع الصوت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أنی خاتم النبیین لکنت شریکا لی فی النبوة وإلا </w:t>
      </w:r>
    </w:p>
    <w:p>
      <w:pPr>
        <w:pStyle w:val="BookText"/>
        <w:rPr/>
      </w:pPr>
      <w:r>
        <w:rPr>
          <w:rFonts w:ascii="IRNazanin" w:hAnsi="IRNazanin" w:eastAsia="IRNazanin"/>
          <w:color w:val="111111"/>
          <w:sz w:val="28"/>
          <w:sz w:val="28"/>
          <w:szCs w:val="28"/>
          <w:rtl w:val="true"/>
          <w:lang w:bidi="fa-IR"/>
        </w:rPr>
        <w:t>تکن نبیا فأنت وصی نبی ووارثه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سید الأوصیاء وإمام الأتقیاء </w:t>
      </w:r>
      <w:r>
        <w:rPr>
          <w:rFonts w:eastAsia="IRNazanin" w:cs="IRNazanin"/>
          <w:color w:val="111111"/>
          <w:sz w:val="28"/>
          <w:szCs w:val="28"/>
          <w:rtl w:val="true"/>
          <w:lang w:bidi="fa-IR"/>
        </w:rPr>
        <w:t>"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خالف الکثیر من المسلمین الاسلام فأصبح أولیاؤهم الطاغوت فتراهم یفتون بقتل الشیعة الرافضین خلافة ابی بکر وعمر مسهلین الامر للنواصب الخوارج فی قتلهم یومیا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w:t>
      </w:r>
    </w:p>
    <w:p>
      <w:pPr>
        <w:pStyle w:val="BookText"/>
        <w:rPr/>
      </w:pPr>
      <w:r>
        <w:rPr>
          <w:rFonts w:ascii="IRNazanin" w:hAnsi="IRNazanin" w:eastAsia="IRNazanin"/>
          <w:color w:val="111111"/>
          <w:sz w:val="28"/>
          <w:sz w:val="28"/>
          <w:szCs w:val="28"/>
          <w:rtl w:val="true"/>
          <w:lang w:bidi="fa-IR"/>
        </w:rPr>
        <w:t xml:space="preserve">أوجب القرآنُ و السنة النبویة خلافة علی علیه السلام وصی المصطفی ورفض خلافة ابی بکر وعمر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 حَاجَّ إبْرَاهِیمَ فِی رَبِّهِ أنْ آتَاهُ اللّهُ المُلْکَ إذْ قَالَ إبْرَاهِیمُ رَبِّی الَّذِی یُحْیِی وَیُمِیتُ قَالَ أنَا اُحْیِی وَاُمِیتُ قَالَ إبْرَاهِیمُ فَإنَّ اللّهَ یَأتِی بِالشَّمْسِ مِنْ المَشْرِقِ فَأتِ بِهَا مِنْ المَغْرِبِ فَبُهِتَ الَّذِی کَفَرَ وَاللّهُ لا یَهْدِی القَوْمَ الظَّالِمِینَ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 حَاجَّ إبْرَاهِیمَ فِی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نمرود لابراهیم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آتَاهُ اللّهُ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 وطغی لملکه مثل باقی الملوک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إبْرَاهِیمُ رَبِّی الَّذِی یُحْیِی وَیُمِیتُ قَالَ أنَا اُحْیِی وَاُمِیتُ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وأبقی من آشاء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إبْرَاهِیمُ فَإنَّ اللّهَ یَأتِی بِالشَّمْسِ مِنْ المَشْرِقِ فَأتِ بِهَا مِنْ المَغْرِبِ فَبُهِتَ الَّذِی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تحیَّر نمرود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یَهْدِی القَوْمَ الظَّالِمِینَ</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القی نمرود إبراهیم علیه السلام فی النار وجعلها الله علیه بردا وسلاما قال نمرود یا إبراهیم من ربک ؟ </w:t>
      </w:r>
    </w:p>
    <w:p>
      <w:pPr>
        <w:pStyle w:val="BookText"/>
        <w:rPr/>
      </w:pPr>
      <w:r>
        <w:rPr>
          <w:rFonts w:ascii="IRNazanin" w:hAnsi="IRNazanin" w:eastAsia="IRNazanin"/>
          <w:color w:val="111111"/>
          <w:sz w:val="28"/>
          <w:sz w:val="28"/>
          <w:szCs w:val="28"/>
          <w:rtl w:val="true"/>
          <w:lang w:bidi="fa-IR"/>
        </w:rPr>
        <w:t>قال ربی الذی یحیی ویمیت ، قال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أحیی وأمیت فقال له إبراهیم کیف تحیی وتمیت ؟ قال إلی برجلین ممن قد وجب علیهما القتل فأطلق عن واحد وقتل واحدا فأکون قد أحییت وأمت ، فقال إبراهیم ان کنت صادقا فاحی الذی قتلته ثم قال دع هذا فان ربی یأتینی بالشمس من المشرق فأت بها من المغرب فکان کما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الذی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انقطع وذلک أنه علم أن الشمس أقدم منه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کَالَّذِی مَرَّ عَلَی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خَاوِیَةٌ عَلَی عُرُوشِهَا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مدمرة حیطانها وسقوفها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یُحْیِی هَذِهِ اللّهُ بَعْدَ مَوْتِهَا فَأمَاتَهُ اللّهُ مِائَةَ عَام ثُمَّ بَعَثَهُ قَالَ کَمْ لَبِثْتَ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لَبِثْتُ یَوْماً أوْ بَعْضَ یَوْم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الملائکة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لَبِثْتَ مِائَةَ عَام فَانظُرْ إلَی طَعَامِکَ وَشَرَابِکَ لَمْ یَتَسَنَّهْ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إلَی حِمَارِکَ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عظامه وتفتت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وَلِنَجْعَلَکَ آیَةً لِلنَّاسِ وَانظُرْ إلَی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نُنشِزُهَا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نحییها مرة 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نَکْسُوهَا لَحْماً فَلَمَّا تَبَیَّنَ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الحمار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أعْلَمُ أنَّ اللّهَ عَلَی کُلِّ شَیْء قَدِیرٌ</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إبْرَاهِیمُ رَبِّ أرِنِی کَیْفَ تُحْیِی المَوْتَی قَالَ أوَ لَمْ تُؤْمِنْ قَالَ بَلَی وَلَکِنْ لِیَطْمَئِنَّ قَلْبِی قَالَ فَخُذْ أرْبَعَةً مِنْ الطَّیْرِ فَصُرْهُنَّ إلَیْکَ ثُمَّ اجْعَلْ عَلَی کُلِّ جَبَل مِنْهُنَّ جُزْءاً ثُمَّ ادْعُهُنَّ یَأتِینَکَ سَعْیاً وَاعْلَمْ أنَّ اللّهَ عَزِیزٌ حَکِیمٌ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إبْرَاهِیمُ رَبِّ أرِنِی کَیْفَ تُحْیِی المَوْتَی قَالَ أوَ لَمْ تُؤْمِنْ قَالَ بَلَی وَلَکِنْ لِیَطْمَئِنَّ 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 الایمان بعد العیان هذا طلب من النبی ابراهیم کی ینشره بین البشریة فیؤمن من هداه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فَخُذْ أرْبَعَةً مِنْ الطَّیْرِ فَصُرْهُنَّ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اجمعهن وقطعهن قطعة 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عَلَی کُلِّ جَبَل مِنْهُنَّ جُزْءاً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القطع المختلطة علی جبال 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ادْعُهُنَّ یَأتِینَکَ سَعْیاً وَاعْلَمْ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فدعاهن ابراهیم علیه السلام فالتحمت القطع الموزعة المتناثرة من تلک الجبال وعادت کما هی طیور طائرة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اعطی الله تعالی معاجز لا تعد ولا تحصی للبشریة لکن أغلبهم لا یفقهون بل یطغون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بسبعمئة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یَشَاءُ وَاللّهُ وَاسِعٌ عَلِیمٌ</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نعم الله تعالی المشهودة تحول الحبة الواحدة الی سبعمائة حسنة فضلا من الباری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الحافظ الحاکم الحسکانی الحنفی عن أبی نضر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بن المستنیر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یُنفِقُونَ أمْوَالَهُمْ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أنزلت فی علیّ</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الحاکم وابو الفرج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الفرج عن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یقترف حسنة نزد له فیها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فاقتراف الحسنة مودتنا أهل البیت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والشبلنجی والمعتزلی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أبی الحدید فی الجزء التاسع من شرحه لنهج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أذکر من ذلک شیئا یسیرا مما رواه علماء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یتهمون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وجلهم قائلون بتفضیل غیره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فروایتهم فضائله یوجب سکون النفس ما لا یوجب روایة 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إن الله قد زینک ولم یزین العباد بزینة أحب إلیَّه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زینة الأبرار عند الله تعالی الزهد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جعلک لا ترزأ من الدنیا شیئا ولا ترزأ الدنیا منک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 لک حب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فجعلک ترضی بهم أتباعا ویرضون بک إماما </w:t>
      </w:r>
      <w:r>
        <w:rPr>
          <w:rFonts w:eastAsia="IRNazanin" w:cs="IRNazanin"/>
          <w:color w:val="111111"/>
          <w:sz w:val="28"/>
          <w:szCs w:val="28"/>
          <w:rtl w:val="true"/>
          <w:lang w:bidi="fa-IR"/>
        </w:rPr>
        <w:t>"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المحمودی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طبعة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فطوبی لمن أحبک وصدق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وویل لمن أبغضک وکذب فیک </w:t>
      </w:r>
      <w:r>
        <w:rPr>
          <w:rFonts w:eastAsia="IRNazanin" w:cs="IRNazanin"/>
          <w:color w:val="111111"/>
          <w:sz w:val="28"/>
          <w:szCs w:val="28"/>
          <w:rtl w:val="true"/>
          <w:lang w:bidi="fa-IR"/>
        </w:rPr>
        <w:t>"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طبعة مکتبة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الخانجی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اللئالیء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لکنهو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المرتضویة س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بومبای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الشبلنجی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المشکلة فی البشریة نسیانها للاخرة والسعی الیها وهی غارقة فی بحر الدنیا الصغیرة الفانیة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 کیف ینسی هذا الفضل العظیم من الخیر الالهی لکل من أحسن فی الدنیا الی المحتاجین وأکرم المساکین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وَلا أذیً لَهُمْ أجْرُهُمْ عِنْدَ رَبِّهِمْ وَلا خَوْفٌ عَلَیْهِمْ وَلا هُمْ یَحْزَنُونَ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التشهیر بالمعطی الیه والانتقاص منه انه فقیر ولیس من الطبقة الاولی فی المجتمع ولیس من أهل البیوتات العالیة بینما تجد أصحاب البیوتات العالیة معظمهم من اللصوص الذین سرقوا قوت الفقراء وافتخروا علیهم بالغنی والثراء والدور الکبیرة والبساتین الواسعة والمرکبات الفاخرة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تحقیر واذلال وضرب أو سب وهذا موجود فی البیوتات الدینیة والملکیة والاقطاعیة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أجْرُهُمْ عِنْدَ رَبِّهِمْ وَلا خَوْفٌ عَلَیْهِمْ وَلا هُمْ یَحْزَنُونَ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بینما تجد الذین ینفقون أموالهم فی سبیل الله خالصا لوجهه العزیز یحصلون علی الثواب الجزیل والمنزلة الراقیة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أصحاب البیوتات المزیفة باسم الدین والسیاسة فی أسفل السافلین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مَعْرُوفٌ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صَدَقَة یَتْبَعُهَا أذیً وَاللّهُ غَنِیٌّ حَلِیمٌ</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یرید الباری تعالی احترام منزلة الانسان فقد خلقه عزیزا لکن الظالمین یهینون الناس فی کل مکان لرفع أنفسهم بانهم من أصحاب البیوتات وتحقیر البشریة للاستعلاء علیها هؤلاء أصحاب النار وبئس المصیر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تُبْطِلُوا صَدَقَاتِکُمْ بِالمَنِّ وَالأذَی کَالَّذِی یُنفِقُ مَالَهُ رِئَاءَ النَّاسِ وَلا یُؤْمِنُ بِاللّهِ وَالیَوْمِ الآخِرِ فَمَثَلُهُ کَمَثَلِ صَفْوَان عَلَیْهِ </w:t>
      </w:r>
    </w:p>
    <w:p>
      <w:pPr>
        <w:pStyle w:val="BookText"/>
        <w:rPr/>
      </w:pPr>
      <w:r>
        <w:rPr>
          <w:rFonts w:ascii="Amiri" w:hAnsi="Amiri" w:eastAsia="Amiri" w:cs="Amiri"/>
          <w:color w:val="111111"/>
          <w:sz w:val="28"/>
          <w:sz w:val="28"/>
          <w:szCs w:val="28"/>
          <w:rtl w:val="true"/>
          <w:lang w:bidi="ar-SA"/>
        </w:rPr>
        <w:t xml:space="preserve">تُرَابٌ فَأصَابَهُ وَابِلٌ فَتَرَکَهُ صَلْداً لا یَقْدِرُونَ عَلَی شَیْء مِمَّا کَسَبُوا وَاللّهُ لا یَهْدِی القَوْمَ الکَافِرِینَ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 تُبْطِلُوا صَدَقَاتِکُمْ بِالمَنِّ وَالأذَی کَالَّذِی یُنفِقُ مَالَهُ رِئَاءَ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المرائی المنفق للشهرة ، نزلت فی عثمان وجرت فی معاویة واتباعهما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البرهان ذکر هذه الروایات مع غیرها بما یتعلق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w:t>
      </w:r>
      <w:r>
        <w:rPr>
          <w:rFonts w:eastAsia="Amiri" w:cs="Amiri" w:ascii="Amiri" w:hAnsi="Amiri"/>
          <w:color w:val="111111"/>
          <w:sz w:val="28"/>
          <w:szCs w:val="28"/>
          <w:rtl w:val="true"/>
          <w:lang w:bidi="ar-SA"/>
        </w:rPr>
        <w:t>)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أساء البعض للنبی ولم یقل عنه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عن مالک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للعباس عم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تطلب میراثک من ابن أخیک وجاء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میراث امرأته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الی هذا الأنوک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تطلب میراثک من ابن أخیک ویطلب هذا میراث زوجته من أبیها ولا یقول رسول الله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وحفظ الله تعالی عزة النبی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العلاّمة المناوی فی 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أنّه قال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سبب ونسب منقطع یوم القیامة إلاّ سببی ونسبی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یُؤْمِنُ بِاللّهِ وَالیَوْمِ الآخِرِ فَمَثَلُهُ کَمَثَلِ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أملس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تُرَابٌ فَأصَابَهُ 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فَتَرَکَهُ صَلْداً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یَقْدِرُونَ عَلَی شَیْء مِمَّا کَسَبُوا وَاللّهُ لا یَهْدِی القَوْمَ الکَافِرِینَ</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الاعمال الصالحة للکافرین لا تنفعهم لان الاساس الاول هو الایمان ثم العمل الصالح فمن لا أساس له أین یستقر العمل الصالح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الَّذِینَ یُنفِقُونَ أمْوَالَهُمْ ابْتِغَاءَ مَرْضَاتِ اللّهِ وَتَثْبِیتاً مِنْ أنْفُسِهِمْ کَمَثَلِ جَنَّة بِرَبْوَة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فی أرض مرتفعة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أصَابَهَا وَابِلٌ فَآتَتْ اُکُلَهَا ضِعْفَیْنِ فَإنْ لَمْ یُصِبْهَا وَابِلٌ فَطَلٌّ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خفیف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بِمَا تَعْمَلُونَ بَصِیرٌ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الَّذِینَ یُنفِقُونَ أمْوَالَهُمْ ابْتِغَاءَ مَرْضَاتِ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یؤکد الباری تعالی علی الانفاق فی سبیل الله بعیدا عن الریاء والسمعة والشهرة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وسعی الله تعالی لهدایة البشریة الی طلب الخیر والرزق وفق المعاییر المقبولة من العمل الحلال بعیدا عن الاحتیالات والمؤامرات والغش والخیانة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فی هذا الخط الصالحون وبقی الطالحون یبحثون عن مشاریع الضلال فی السیاسة والدین والتجارة لاغواء الناس والمکر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المتقین یجمعون الحسنات فرحین بها ومنتظرین الجنة وتری الفاجرین یقصفون الاموال الحرام ویحرقون کنوزهم من الخیر ویفتخرون بمکرهم بالمساکین والفقراء والایتام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أیَوَدُّ أحَدُکُمْ أنْ تَکُونَ لَهُ جَنَّةٌ مِنْ نَخِیل وَأعْنَاب تَجْرِی مِنْ تَحْتِهَا الأنْهَارُ لَهُ فِیهَا مِنْ کُلِّ الثَّمَرَاتِ وَأصَابَهُ الکِبَرُ وَلَهُ ذُرِّیَّةٌ ضُعَفَاءُ فَأصَابَهَا إعْصَارٌ فِیهِ نَارٌ فَاحْتَرَقَتْ کَذَلِکَ یُبَیِّنُ اللّهُ لَکُمُ الآیَاتِ لَعَلَّکُمْ تَتَفَکَّرُونَ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الاعصار الریاح ، فمن امتن علی من تصدق علیه کمن کان له جنة کثیرة الثمار وهو شیخ ضعیف له أولاد صغار ضعفاء فتجئ ریح أو نار فتحرق ماله کله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أنفِقُوا مِنْ طَیِّبَاتِ مَا کَسَبْتُمْ وَمِمَّا أخْرَجْنَا لَکُمْ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النبات والمعدن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تَیَمَّمُوا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الردیء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الخَبِیثَ مِنْهُ تُنفِقُونَ وَلَسْتُمْ بِآخِذِیهِ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تقبلون الردیء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تُغْمِضُوا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تتسامحوا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وَاعْلَمُوا أنَّ اللّهَ غَنِیٌّ حَمِیدٌ</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یحتاج الی أموالکم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فإنه کان سبب نزولها ان قوما کانوا إذا صرموا النخل عمدوا إلی أرذل تمورهم فیتصدقون بها ، فنهاهم الله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تیمموا الخبیث منه تنفقون ولستم بآخذیه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أنتم لو دفع ذلک إلیکم لم تأخذوه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الامام علی علیه السلام یعطی الثوب الجدید لخادمه ویأخذ لنفسه الثوب الخلق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علاّمة الشافعیة محمد بن أحمد بن عثمان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میزانه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نزلت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رأسها وأمیرها وشریفها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عاتب الله عزّ وجل أصحاب محمد صلی الله علیه و آله و سلم فی غیر آی من القرآن وما ذکر علیّاً إلاّ بخیر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الشَّیْطَانُ یَعِدُکُمُ الفَقْرَ وَیَأمُرُکُمْ بِالفَحْشَاءِ وَاللّهُ یَعِدُکُمْ مَغْفِرَةً مِنْهُ وَفَضْلا وَاللّهُ وَاسِعٌ عَلِیمٌ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الشَّیْطَانُ یَعِدُکُمُ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أنفقتم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وَیَأمُرُکُمْ</w:t>
      </w:r>
    </w:p>
    <w:p>
      <w:pPr>
        <w:pStyle w:val="BookText"/>
        <w:rPr/>
      </w:pPr>
      <w:r>
        <w:rPr>
          <w:rFonts w:ascii="IRNazanin" w:hAnsi="IRNazanin" w:eastAsia="IRNazanin"/>
          <w:color w:val="111111"/>
          <w:sz w:val="28"/>
          <w:sz w:val="28"/>
          <w:szCs w:val="28"/>
          <w:rtl w:val="true"/>
          <w:lang w:bidi="fa-IR"/>
        </w:rPr>
        <w:t xml:space="preserve">بِالفَحْشَاءِ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والفجور مثلما فعل عثمان وقبیلته الامویة من نهب وسلب لبیوت مال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یَعِدُکُمْ مَغْفِرَةً مِنْهُ وَفَضْلا وَاللّهُ وَاسِعٌ عَلِیمٌ</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الفرق بین منبع الخیر ومنبع الشر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الحِکْمَةَ مَنْ یَشَاءُ وَمَنْ یُؤْتَ الحِکْمَةَ فَقَدْ اُوتِیَ خَیْراً کَثِیراً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یَذَّکَّرُ إلا اُوْلُوا الألْبَابِ</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الحکمة تعنی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نزولها فی علی علیه السلام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الحافظ المحدّث أحمد بن حنبل فی الحدیث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المحدّث أحمد بن حنبل فی الحدیث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باب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سعید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الربیع بن خیثم أنّهم ذکروا عنده علیاً علیه السلامفقال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أحداً مبغضیه أشدّ له بغضاً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محبّیه أشدّ له حبّاً من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أره یجد علیهم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عزّ وجلّ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رواه الحاکم الحسکانی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بإسناده إلی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الربیع بن خیثم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من یحبّه أشدّ حبّاً من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یبغضه أشدّ بغضاً من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علیاً علیه السلام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حدیث أحمد بن حنبل المتقدّم بنفس الإسناد وفیه أنّهم ذکروا عنده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أرهم یجدون علیه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بإسناده إلی مالک بن مغول عن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الربیع بن خیثم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محبّه أشدّ 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مبغضه أشدّ بغضاً 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أحداً من الناس یجد علیه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خیثم ترابی</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بإسناده إلی سالم بن أبی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الربیع بن خیثم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إذا وجدت من یحبّه یحبّه الحبّ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وجدت من یبغضه یبغضه البغض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صرف وجهه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کان لعالماً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یؤت الحکمة فقد اوتی خیراً کثیراً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بإسناده إلی أحمد بن عمران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عدلاً ثقة مرضیاً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صلی الله علیه و آله و سلم فسئل عن علی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الحکمة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فأُعطی علیُّ تسعة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وأُعطی الناس جزءاً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بإسناده إلی عامر بن مفضّل التغلبی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بن صالح غیره مرّة أسأله عن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حکیم الحکماء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وللحدیثین الأخیرین شواهد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وأذکر منها ما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ینظر إلی إبراهیم فی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نوح فی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یوسف فی اجتماعه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إلی علی بن أبی طالب علیه السلام </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أمیر الخانجی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والحاکم الحسکانی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سلیمان القندوزی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مصادر أُخری تجدها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الأحادیث المشهورة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رووه بالأسانید الصحیحة المتّصلة إلی رسول الله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وعلی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 آله و سلم أنا دار الحکمة وأنت بابها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 آله و سلم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وأنت بابها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و سلم أنا مدینة الجنّة وأنت بابها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یهودی للامام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الخمسة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صلوات مفروضات علی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الستّة ؟</w:t>
      </w:r>
    </w:p>
    <w:p>
      <w:pPr>
        <w:pStyle w:val="BookText"/>
        <w:rPr/>
      </w:pPr>
      <w:r>
        <w:rPr>
          <w:rFonts w:ascii="Amiri" w:hAnsi="Amiri" w:eastAsia="Amiri" w:cs="Amiri"/>
          <w:color w:val="111111"/>
          <w:sz w:val="28"/>
          <w:sz w:val="28"/>
          <w:szCs w:val="28"/>
          <w:rtl w:val="true"/>
          <w:lang w:bidi="ar-SA"/>
        </w:rPr>
        <w:t xml:space="preserve">قال الامام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السَّمَوَاتِ وَالاَْرْضَ وَمَا بَیْنَهُمَا فِی سِتَّةِ أَیَّام</w:t>
      </w:r>
      <w:r>
        <w:rPr>
          <w:rFonts w:eastAsia="Amiri" w:cs="Amiri" w:ascii="Amiri" w:hAnsi="Amiri"/>
          <w:color w:val="111111"/>
          <w:sz w:val="28"/>
          <w:szCs w:val="28"/>
          <w:rtl w:val="true"/>
          <w:lang w:bidi="ar-SA"/>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السبعة ؟</w:t>
      </w:r>
    </w:p>
    <w:p>
      <w:pPr>
        <w:pStyle w:val="BookText"/>
        <w:rPr/>
      </w:pPr>
      <w:r>
        <w:rPr>
          <w:rFonts w:ascii="Amiri" w:hAnsi="Amiri" w:eastAsia="Amiri" w:cs="Amiri"/>
          <w:color w:val="111111"/>
          <w:sz w:val="28"/>
          <w:sz w:val="28"/>
          <w:szCs w:val="28"/>
          <w:rtl w:val="true"/>
          <w:lang w:bidi="ar-SA"/>
        </w:rPr>
        <w:t xml:space="preserve">قال الامام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وَبَنَیْنَا فَوْقَکُمْ سَبْعاً شِدَاداً</w:t>
      </w:r>
      <w:r>
        <w:rPr>
          <w:rFonts w:eastAsia="Amiri" w:cs="Amiri" w:ascii="Amiri" w:hAnsi="Amiri"/>
          <w:color w:val="111111"/>
          <w:sz w:val="28"/>
          <w:szCs w:val="28"/>
          <w:rtl w:val="true"/>
          <w:lang w:bidi="ar-SA"/>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الثمانیة ؟</w:t>
      </w:r>
    </w:p>
    <w:p>
      <w:pPr>
        <w:pStyle w:val="BookText"/>
        <w:rPr/>
      </w:pPr>
      <w:r>
        <w:rPr>
          <w:rFonts w:ascii="Amiri" w:hAnsi="Amiri" w:eastAsia="Amiri" w:cs="Amiri"/>
          <w:color w:val="111111"/>
          <w:sz w:val="28"/>
          <w:sz w:val="28"/>
          <w:szCs w:val="28"/>
          <w:rtl w:val="true"/>
          <w:lang w:bidi="ar-SA"/>
        </w:rPr>
        <w:t xml:space="preserve">قال الامام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وَیَحْمِلُ عَرْشَ رَبِّکَ فَوْقَهُمْ یَوْمَئِذ ثَمَانِیَةٌ</w:t>
      </w:r>
      <w:r>
        <w:rPr>
          <w:rFonts w:eastAsia="Amiri" w:cs="Amiri" w:ascii="Amiri" w:hAnsi="Amiri"/>
          <w:color w:val="111111"/>
          <w:sz w:val="28"/>
          <w:szCs w:val="28"/>
          <w:rtl w:val="true"/>
          <w:lang w:bidi="ar-SA"/>
        </w:rPr>
        <w:t>) (</w:t>
      </w:r>
      <w:r>
        <w:rPr>
          <w:rStyle w:val="FootnoteAnchor"/>
          <w:rtl w:val="true"/>
        </w:rPr>
        <w:footnoteReference w:id="4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التسعة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المنزّلة علی موسی بن عمران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العشرة ؟</w:t>
      </w:r>
    </w:p>
    <w:p>
      <w:pPr>
        <w:pStyle w:val="BookText"/>
        <w:rPr/>
      </w:pPr>
      <w:r>
        <w:rPr>
          <w:rFonts w:ascii="Amiri" w:hAnsi="Amiri" w:eastAsia="Amiri" w:cs="Amiri"/>
          <w:color w:val="111111"/>
          <w:sz w:val="28"/>
          <w:sz w:val="28"/>
          <w:szCs w:val="28"/>
          <w:rtl w:val="true"/>
          <w:lang w:bidi="ar-SA"/>
        </w:rPr>
        <w:t xml:space="preserve">قال الامام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مُوسَی ثَلاَثِینَ لَیْلَةً وَأَتْمَمْنَاهَا بِعَشْر</w:t>
      </w:r>
      <w:r>
        <w:rPr>
          <w:rFonts w:eastAsia="Amiri" w:cs="Amiri" w:ascii="Amiri" w:hAnsi="Amiri"/>
          <w:color w:val="111111"/>
          <w:sz w:val="28"/>
          <w:szCs w:val="28"/>
          <w:rtl w:val="true"/>
          <w:lang w:bidi="ar-SA"/>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الحادی عشر ؟</w:t>
      </w:r>
    </w:p>
    <w:p>
      <w:pPr>
        <w:pStyle w:val="BookText"/>
        <w:rPr/>
      </w:pPr>
      <w:r>
        <w:rPr>
          <w:rFonts w:ascii="Amiri" w:hAnsi="Amiri" w:eastAsia="Amiri" w:cs="Amiri"/>
          <w:color w:val="111111"/>
          <w:sz w:val="28"/>
          <w:sz w:val="28"/>
          <w:szCs w:val="28"/>
          <w:rtl w:val="true"/>
          <w:lang w:bidi="ar-SA"/>
        </w:rPr>
        <w:t xml:space="preserve">قال الامام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یوسف لأبیه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رَأَیْتُ أَحَدَ عَشَرَ کَوْکَباً</w:t>
      </w:r>
      <w:r>
        <w:rPr>
          <w:rFonts w:eastAsia="Amiri" w:cs="Amiri" w:ascii="Amiri" w:hAnsi="Amiri"/>
          <w:color w:val="111111"/>
          <w:sz w:val="28"/>
          <w:szCs w:val="28"/>
          <w:rtl w:val="true"/>
          <w:lang w:bidi="ar-SA"/>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الاثنا عشر ؟</w:t>
      </w:r>
    </w:p>
    <w:p>
      <w:pPr>
        <w:pStyle w:val="BookText"/>
        <w:rPr/>
      </w:pPr>
      <w:r>
        <w:rPr>
          <w:rFonts w:ascii="Amiri" w:hAnsi="Amiri" w:eastAsia="Amiri" w:cs="Amiri"/>
          <w:color w:val="111111"/>
          <w:sz w:val="28"/>
          <w:sz w:val="28"/>
          <w:szCs w:val="28"/>
          <w:rtl w:val="true"/>
          <w:lang w:bidi="ar-SA"/>
        </w:rPr>
        <w:t xml:space="preserve">قال الامام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لموسی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بِعَصَاکَ الْحَجَرَ فَانفَجَرَتْ مِنْهُ اثْنَتَا عَشْرَةَ عَیْناً</w:t>
      </w:r>
      <w:r>
        <w:rPr>
          <w:rFonts w:eastAsia="Amiri" w:cs="Amiri" w:ascii="Amiri" w:hAnsi="Amiri"/>
          <w:color w:val="111111"/>
          <w:sz w:val="28"/>
          <w:szCs w:val="28"/>
          <w:rtl w:val="true"/>
          <w:lang w:bidi="ar-SA"/>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فأسلم وصحبه علی ید الإمام علیه السلام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الحافظ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المفسّر بقراءتی علیه من أصل نسخته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 بن خیثم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أخرج نحواً منه أبو عبدالله أحمد بن محمد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ابنه عنه أبی عبدالرحمن عبدالله فی کتابه الخاصّ فی فضائل علی بن أبی طالب علیه السلام </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وکذلک العالم الشافعی المعروف بابن الأثیر فی أسد الغابة</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والحافظ المعروف أبو نعیم الاصفهانی فی الحلیة</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شیرویه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کتاب البحرانی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الخوارزمی الحنفی فی نفس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لقد شارککم فی العشر العاشر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هذه الزیادة غیره أیضاً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ورسول الله صلی الله علیه و آله و سلم مُستثنی بالنبوة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المسلمین فی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العالم الشافعی أبو الفداء إسماعیل بن عمر المعروف بابن کثیر عن ابن مسعود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الحکمة عشرة أجزاء فأُعطی علی تسعة أجزاء والناس جزءاً واحداً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العالم الحنفی علی المتقی الهندی الحنفی فی الکنز</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أیضاً بنصّه العالم الحنفی أخطب خطباء خوارزم فی المناقب</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نقل عن النبی صلی الله علیه و آله و سلم حدیث أجزاء الحکمة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محمد بن أحمد بن عثمان الذهبی الکردی فی میزان الاعتدال</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الشوافع ابن حجر العسقلانی فی لسان المیزان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الأحقاف الخوارزمی الحنفی فی مقتل الحسین علیه السلام</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الشوافع محمد بن محمد بن محمد الجزری الدمشقی فی أسنی المطالب</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الهند محمد حسان الدین الحیدرآبادی فی تذکرته</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یَذَّکَّرُ إلا اُوْلُوا الألْبَابِ</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 وَلِیَتَذَکَّرَ اُوْلُوا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الحسکانی الحنفی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والأئمة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أصحاب العقول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نَفَقَة أوْ نَذَرْتُمْ مِنْ نَذْر فَإنَّ اللّهَ یَعْلَمُهُ وَمَا لِلظَّالِمِینَ مِنْ أنصَار</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نَفَقَة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سبیل الرحمن الا لها ثواب جزیل کما ورد فی النصوص القرآنیة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نَذَرْتُمْ مِنْ نَذْر فَإنَّ اللّهَ یَعْلَمُهُ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نذر فی سبیل الله الله یعلمه وسیعطیکم أجرا جزیلا وهو أمر لا یضیع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لِلظَّالِمِینَ مِنْ 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الصَّدَقَاتِ فَنِعِمَّا هِیَ وَإنْ تُخْفُوهَا وَتُؤْتُوهَا الفُقَرَاءَ فَهُوَ خَیْرٌ لَکُمْ وَیُکَفِّرُ عَنْکُمْ مِنْ سَیِّئاتِکُمْ وَاللّهُ بِمَا تَعْمَلُونَ خَبِیر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تُبْدُوا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الانفاق 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تنفقون علناً لان الحالة تستجوب هذا الامر أو ان الانفاق علنا سیؤدی الی تشجیع الاخرین الی الانفاق أیضا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فَنِعِمَّا هِیَ وَإنْ تُخْفُوهَا وَتُؤْتُوهَا الفُقَرَاءَ فَهُوَ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لالغاء الریاء وحفظ کرامة الفقیر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عَنْکُمْ مِنْ سَیِّئاتِکُمْ وَاللّهُ بِمَا تَعْمَلُونَ خَبِیرٌ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عَلَیْکَ هُدَاهُمْ وَلَکِنَّ اللّهَ یَهْدِی مَنْ یَشَاءُ وَمَا تُنفِقُوا مِنْ خَیْر فَلأنفُسِکُمْ وَمَا تُنفِقُونَ إلا ابْتِغَاءَ وَجْهِ اللّهِ وَمَا تُنفِقُوا مِنْ خَیْر یُوَفَّ إلَیْکُمْ وَأنْتُمْ لا تُظْلَمُونَ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هُدَاهُمْ وَلَکِنَّ اللّهَ یَهْدِی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تؤذی نفسک فی هدایة هذا وهذا بل الهدایة علی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تُنفِقُوا مِنْ خَیْر فَلأنفُسِکُمْ وَمَا تُنفِقُونَ إلا ابْتِغَاءَ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خَیْر یُوَفَّ إلَیْکُمْ وَأنْتُمْ لا تُظْلَمُونَ</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اذا کان الانفاق لوجه الله سبحانه فهو محفوظ لصاحبه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والله وجه الله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الَّذِینَ اُحْصِرُوا فِی سَبِیلِ اللّهِ لا یَسْتَطِیعُونَ ضَرْباً فِی الأرْضِ یَحْسَبُهُمُ الجَاهِلُ أغْنِیَاءَ مِن التَّعَفُّفِ تَعْرِفُهُمْ بِسِیمَاهُمْ لا یَسْألُونَ النَّاسَ إلْحَافاً وَمَا تُنفِقُوا مِنْ خَیْر فَإنَّ اللّهَ بِهِ عَلِیمٌ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لِلفُقَرَاءِ الَّذِینَ اُحْصِرُوا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للذین حصروا أنفسهم فی طلب العلم والموعظة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یَسْتَطِیعُونَ ضَرْباً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عندهم وقت للعمل والکد فی الاسواق والسعی فی المزارع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w:t>
      </w:r>
    </w:p>
    <w:p>
      <w:pPr>
        <w:pStyle w:val="BookText"/>
        <w:rPr/>
      </w:pPr>
      <w:r>
        <w:rPr>
          <w:rFonts w:ascii="Amiri" w:hAnsi="Amiri" w:eastAsia="Amiri" w:cs="Amiri"/>
          <w:color w:val="111111"/>
          <w:sz w:val="28"/>
          <w:sz w:val="28"/>
          <w:szCs w:val="28"/>
          <w:rtl w:val="true"/>
          <w:lang w:bidi="ar-SA"/>
        </w:rPr>
        <w:t xml:space="preserve">الجَاهِلُ أغْنِیَاءَ مِنَ التَّعَفُّفِ تَعْرِفُهُمْ بِسِیمَاهُمْ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یبین ترجمتهم من أثر النور الالهی علیهم لا یطلبون مالا ولا طعاما لتعففهم هؤلاء أولی بالانفاق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یَسْألُونَ النَّاسَ إلْحَافاً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تُنفِقُوا مِنْ خَیْر فَإنَّ اللّهَ بِهِ عَلِیمٌ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نفقته أربعة دراهم فأنفق باللیل درهماً وبالنهار درهماً وسرّاً درهماً وعلانیة درهماً</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نزلت هذه الآیة فی حقّ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جمع غفیر من علماء أهل السنّة وحفّاظهم فی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 علیاً علیه السلام کان معه أربعة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فتصدّق باللیل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وبالنهار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السرّ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العلانیة درهماً فبلغ ذلک النبی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إنجاز موعد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الله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ذلک العلاّمة الطباطبائی فی تفسیر المیزان والعلاّمة الفیض الکاشانی فی تفسیره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الشیخ الطبرسی فی تفسیره مجمع البیان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ذکره العلاّمة المظفّر فی کتابه دلائل الصدق</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سخاء علی علیه السلام أنّه ما احتفظ بدرهم فی بیت مال المسلمین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جبرئیل خبّرنی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عادی علیاً ولم یتولّه فعلیه لعنتی وغضبی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عن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البحر 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الشمس الطالعة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أسخی من الفرات 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وأوسع من الدنیا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أبغضه فعلیه لعنة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أعطی الدّعاء لم یحرم الإجابة </w:t>
      </w:r>
      <w:r>
        <w:rPr>
          <w:rFonts w:eastAsia="IRNazanin" w:cs="IRNazanin"/>
          <w:color w:val="111111"/>
          <w:sz w:val="28"/>
          <w:szCs w:val="28"/>
          <w:rtl w:val="true"/>
          <w:lang w:bidi="fa-IR"/>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المفسّر عثمان بن حسن بن أحمد الخدیوی فی تفسیره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درّة الناصحین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الآیة عن الکلبی ومقاتل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هذه الآیة فی شأن علی بن أبی طالب علیه السلام کانت له أربعة دراهم ولم یملک غیرها فلمّا نزل التحریض علی الصدقة تصدّق بدرهم باللیل وبدرهم بالنهار وبدرهم فی السرّ وبدرهم فی العلانیة فنزلت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نحواً منه شیخ المفسّرین شهاب الدین السیویسی فی تفسیره المخطوط أیضاً</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المفسّر الهندی أبو الفضل فیض الله بن المبارک الفیضی فی تفسیره المخطوط المهمل کلماته بلا 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هذه الآیة الکریمة مصرّحاً لحال أسد الله الکرّار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أنفق درهماً سمراً ودرهماً سرّاً ودرهماً حسّاً </w:t>
      </w:r>
      <w:r>
        <w:rPr>
          <w:rFonts w:eastAsia="IRNazanin" w:cs="IRNazanin"/>
          <w:color w:val="111111"/>
          <w:sz w:val="28"/>
          <w:szCs w:val="28"/>
          <w:rtl w:val="true"/>
          <w:lang w:bidi="fa-IR"/>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البیضاوی فی تفسیره عند ذکر هذه الآیة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إنّها نزلت فی علی علیه السلام لم یملک إلاّ أربعة دراهم فتصدّق بدرهم لیلا ودرهم نهاراً ودرهم سرّاً ودرهم علانیة </w:t>
      </w:r>
      <w:r>
        <w:rPr>
          <w:rFonts w:eastAsia="IRNazanin" w:cs="IRNazanin"/>
          <w:color w:val="111111"/>
          <w:sz w:val="28"/>
          <w:szCs w:val="28"/>
          <w:rtl w:val="true"/>
          <w:lang w:bidi="fa-IR"/>
        </w:rPr>
        <w:t>}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الکثیر من العلماء بصنوفهم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والمؤرّخین والمفسّرین والمحدّثین بطرق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علی بن أی بکر الهیتمی فی مجمع الزوائد</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 فی التفسیر الکبیر</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فی صواعقه</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المؤمن الشبلنجی فی نور الأبصار</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الواحدی فی أسباب النزول</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حسن خان البخاری القنوجی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المعاصر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عبدالهادی قدور الصباغ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تفسیره</w:t>
      </w:r>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علی بن محمد بن إبراهیم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الشافعی ابن کثیر الدمشقی فی تفسیره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الشافعیة مفتی العراقین الکنجی فی کفایته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الطبری الشافعی فی ذخائره</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تفسیر ابن عباس عند ذکر هذه الآیة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هذه الآیة فی علی بن أبی طالب علیه السلام </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تفسیر الثعالبی عند هذه الآیة الکریمة من سورة البقرة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علی بن أبی طالب علیه السلام </w:t>
      </w:r>
      <w:r>
        <w:rPr>
          <w:rFonts w:eastAsia="IRNazanin" w:cs="IRNazanin"/>
          <w:color w:val="111111"/>
          <w:sz w:val="28"/>
          <w:szCs w:val="28"/>
          <w:rtl w:val="true"/>
          <w:lang w:bidi="fa-IR"/>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الشافعی محمد بن إبراهیم الحموینی</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المالکی ابن الصباغ</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الشافعی جلال الدین السیوطی فی تفسیره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الجزری فی أسد الغابة</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الزمخشری فی کشّافه</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خطباء خوارزم أبو المؤیّد الموفّق بن أحمد الحنفی فی کتابه فی فضائل علی بن أبی طالب علیه السلام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وَأحَلَّ اللّهُ البَیْعَ وَحَرَّمَ الرِّبَا فَمَنْ جَاءَهُ مَوْعِظَةٌ مِنْ رَبِّهِ فَانتَهَی فَلَهُ مَا سَلَفَ وَأمْرُهُ إلَی اللّهِ وَمَنْ عَادَ فَاُوْلَئِکَ أصْحَابُ النَّارِ هُمْ فِیهَا خَالِدُونَ</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کَمَا یَقُومُ الَّذِی یَتَخَبَّطُهُ الشَّیْطَانُ 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قَالُوا إنَّمَا البَیْعُ مِثْلُ الرِّبَا وَأحَلَّ اللّهُ البَیْعَ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یعصون الله تعالی فی أحکامه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جَاءَهُ مَوْعِظَةٌ مِنْ رَبِّهِ فَانتَهَی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یرد ما أخذه من مال الربا قبل التحریم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إلَی اللّهِ وَمَنْ عَادَ فَاُوْلَئِکَ أصْحَابُ النَّارِ هُمْ فِیهَا خَالِدُونَ</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p>
    <w:p>
      <w:pPr>
        <w:pStyle w:val="BookText"/>
        <w:rPr/>
      </w:pPr>
      <w:r>
        <w:rPr>
          <w:rFonts w:ascii="IRNazanin" w:hAnsi="IRNazanin" w:eastAsia="IRNazanin"/>
          <w:color w:val="111111"/>
          <w:sz w:val="28"/>
          <w:sz w:val="28"/>
          <w:szCs w:val="28"/>
          <w:rtl w:val="true"/>
          <w:lang w:bidi="fa-IR"/>
        </w:rPr>
        <w:t xml:space="preserve">من أصر علی الربا فأمره الی جهنم وبئس المصیر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یَمْحَقُ اللّهُ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یقضی الباری تعالی علی رأس مال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وَیُرْبِی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الرحمنُ المال الذی أعطی منه الصدقات الواجبة للفقراء و یزیدها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یُحِبُّ کُلَّ کَفَّار أثِیم</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یصر علی الکفر فی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وَأقَامُوا الصَّلاةَ وَآتَوْا الزَّکَاةَ لَهُمْ أجْرُهُمْ عِنْدَ رَبِّهِمْ وَلا خَوْفٌ عَلَیْهِمْ وَلا هُمْ یَحْزَنُونَ</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إسحاق بالإنساذ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فی القرآن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وعلی أمیرها وشریفها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أنّ لعلی منقبة لو حدَّثتک بها لنفدت أقطار السماوات والأرض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بَقِیَ مِنْ الرِّبَا فی ذمة الاخرین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البقرة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وتوجهوا لاقراض الناس ومساعدتهم والعمل وفق المعاییر الاسلامیة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وَرَسُولِهِ وَ إنْ تُبْتُمْ فَلَکُمْ رُؤُوسُ أمْوَالِکُمْ لا تَظْلِمُونَ وَلا تُظْلَمُونَ</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آکل الربا یؤدب بعد البینة ، فان عاد أدب ، فان عاد قُتل فی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خطورة الربا فی المجتمع الاسلامی کثیرة جدا بحیث أنذر تعالی فاعله بالحرب علیه ومن حاربه الجبار کان خسرانا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 ذُو عُسْرَة فَنَظِرَةٌ إلَی مَیْسَرَة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الفقیر المدین لا یجبر علی وفاء دینه بل یؤجل الی یوم یسره ، والموسر لا یماطل بالوفاء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المدیون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لَکُمْ إنْ کُنتُمْ تَعْلَمُونَ</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أفلس المدین لا یمکن اجباره علی التسدید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تُرْجَعُونَ فِیهِ إلَی اللّهِ ثُمَّ تُوَفَّی کُلُّ نَفْس مَا کَسَبَتْ وَهُمْ لا یُظْلَمُونَ</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IRNazanin" w:hAnsi="IRNazanin" w:eastAsia="IRNazanin"/>
          <w:color w:val="111111"/>
          <w:sz w:val="28"/>
          <w:sz w:val="28"/>
          <w:szCs w:val="28"/>
          <w:rtl w:val="true"/>
          <w:lang w:bidi="fa-IR"/>
        </w:rPr>
        <w:t xml:space="preserve">الانذار الالهی من یوم الحساب حیث تسأل کل نفس عما کسبت بشکل عادل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وَلْیَکْتُبْ بَیْنَکُمْ کَاتِبٌ بِالعَدْلِ وَلا یَأبَ کَاتِبٌ أنْ یَکْتُبَ کَمَا عَلَّمَهُ اللّهُ فَلْیَکْتُبْ وَلْیُمْلِلِ الَّذِی عَلَیْهِ الحَقُّ وَلْیَتَّقِ اللّهَ رَبَّهُ وَلا یَبْخَسْ مِنْهُ شَیْئاً فَإنْ کَانَ الَّذِی عَلَیْهِ الحَقُّ سَفِیهاً أوْ ضَعِیفاً أوْ لا یَسْتَطِیعُ أنْ یُمِلَّ هُوَ فَلْیُمْلِلْ وَلِیُّهُ بِالعَدْلِ وَاسْتَشْهِدُوا شَهِیدَیْنِ مِنْ رِجَالِکُمْ فَإنْ لَمْ یَکُونَا رَجُلَیْنِ فَرَجُلٌ وَامْرَأتَانِ مِمَّنْ تَرْضَوْنَ مِنْ الشُّهَدَاءِ أنْ تَضِلَّ إحْدَاهُمَا فَتُذَکِّرَ إحْدَاهُمَا الاُخْرَی وَلا یَأبَ الشُّهَدَاءُ إذَا مَا دُعُوا وَلا تَسْأمُوا أنْ </w:t>
      </w:r>
    </w:p>
    <w:p>
      <w:pPr>
        <w:pStyle w:val="BookText"/>
        <w:rPr/>
      </w:pPr>
      <w:r>
        <w:rPr>
          <w:rFonts w:ascii="Amiri" w:hAnsi="Amiri" w:eastAsia="Amiri" w:cs="Amiri"/>
          <w:color w:val="111111"/>
          <w:sz w:val="28"/>
          <w:sz w:val="28"/>
          <w:szCs w:val="28"/>
          <w:rtl w:val="true"/>
          <w:lang w:bidi="ar-SA"/>
        </w:rPr>
        <w:t xml:space="preserve">تَکْتُبُوهُ صَغِیراً أوْ کَبِیراً إلَی أجَلِهِ ذَلِکُمْ أقْسَطُ عِنْدَ اللّهِ وَأقْوَمُ لِلشَّهَادَةِ وَأدْنَی ألا تَرْتَابُوا إلا أنْ تَکُونَ تِجَارَةً حَاضِرَةً تُدِیرُونَهَا بَیْنَکُمْ فَلَیْسَ عَلَیْکُمْ جُنَاحٌ ألا تَکْتُبُوهَا وَأشْهِدُوا إذَا تَبَایَعْتُمْ وَلا یُضَارَّ کَاتِبٌ وَلا شَهِیدٌ وَإنْ تَفْعَلُوا فَإنَّهُ فُسُوقٌ بِکُمْ وَاتَّقُوا اللّهَ وَیُعَلِّمُکُمُ اللّهُ وَاللّهُ بِکُلِّ شَیْء عَلِیمٌ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وَلْیَکْتُبْ بَیْنَکُمْ کَاتِبٌ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ثقة یسمونه عرفا الکاتب العدل کی لا تضیع حقوق الناس المالیة بالموت والنسیان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یَأبَ کَاتِبٌ أنْ یَکْتُبَ کَمَا عَلَّمَهُ اللّهُ فَلْیَکْتُبْ وَلْیُمْلِلِ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عَلَیْهِ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وَلْیَتَّقِ اللّهَ رَبَّهُ وَلا یَبْخَسْ مِنْهُ شَیْئاً فَإنْ کَانَ الَّذِی عَلَیْهِ الحَقُّ سَفِیهاً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مبذراً مسرفاً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 یَسْتَطِیعُ أنْ یُمِلَّ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لخرس وغیره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فَلْیُمْلِلْ وَلِیُّهُ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 وأخ ووصی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وَاسْتَشْهِدُوا شَهِیدَیْنِ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الدین کی تحفظ الحقیقة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رِجَالِکُمْ فَإنْ لَمْ یَکُونَا رَجُلَیْنِ فَرَجُلٌ وَامْرَأتَانِ مِمَّنْ تَرْضَوْنَ مِنْ الشُّهَدَاءِ أنْ تَضِلَّ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تنسی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فَتُذَکِّرَ إحْدَاهُمَا الاُخْرَی وَلا یَأبَ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حضور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دُعُوا وَلا تَسْأمُوا أنْ تَکْتُبُوهُ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صَغِیراً أوْ کَبِیراً إلَی أجَلِهِ ذَلِکُمْ أقْسَطُ عِنْدَ اللّهِ وَأقْوَمُ لِلشَّهَادَةِ وَأدْنَی ألا تَرْتَابُوا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تشکوا وتختلفوا فی مقدار الدین وأجله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تَکُونَ تِجَارَةً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تُدِیرُونَهَا بَیْنَکُمْ </w:t>
      </w:r>
    </w:p>
    <w:p>
      <w:pPr>
        <w:pStyle w:val="BookText"/>
        <w:rPr/>
      </w:pPr>
      <w:r>
        <w:rPr>
          <w:rFonts w:ascii="Amiri" w:hAnsi="Amiri" w:eastAsia="Amiri" w:cs="Amiri"/>
          <w:color w:val="111111"/>
          <w:sz w:val="28"/>
          <w:sz w:val="28"/>
          <w:szCs w:val="28"/>
          <w:rtl w:val="true"/>
          <w:lang w:bidi="ar-SA"/>
        </w:rPr>
        <w:t xml:space="preserve">فَلَیْسَ عَلَیْکُمْ جُنَاحٌ ألا تَکْتُبُوهَا وَأشْهِدُوا إذَا تَبَایَعْتُمْ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للصفقة الکبیرة والصغیرة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یُضَارَّ کَاتِبٌ وَلا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یمیل لطرف فی المال زیادة ونقصاً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تَفْعَلُوا فَإنَّهُ فُسُوقٌ بِکُمْ وَاتَّقُوا اللّهَ وَیُعَلِّمُکُمُ اللّهُ وَاللّهُ بِکُلِّ شَیْء عَلِیمٌ</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تلاعب بمقدار المال المکتوب فهو فسوق 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الحافظ أخطب خطباء خوارزم موفّق بن أحمد فقیه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الزاهد الحافظ زین الأئمّة أبو الحسن علی بن أحمد العاصمی الخوارزمی الحنفی 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ندیمة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عزّ وجل فی القرآن آیة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کان علی بن أبی طالب علیه السلام شریفها</w:t>
      </w:r>
    </w:p>
    <w:p>
      <w:pPr>
        <w:pStyle w:val="BookText"/>
        <w:rPr/>
      </w:pPr>
      <w:r>
        <w:rPr>
          <w:rFonts w:ascii="IRNazanin" w:hAnsi="IRNazanin" w:eastAsia="IRNazanin"/>
          <w:color w:val="111111"/>
          <w:sz w:val="28"/>
          <w:sz w:val="28"/>
          <w:szCs w:val="28"/>
          <w:rtl w:val="true"/>
          <w:lang w:bidi="fa-IR"/>
        </w:rPr>
        <w:t xml:space="preserve">وأمیرها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کُنتُمْ عَلَی سَفَر وَلَمْ تجِدُوا کَاتِباً فَرِهَانٌ مَقْبُوضَةٌ فَإنْ أمِنَ بَعْضُکُمْ بَعْضاً فَلْیُؤَدِّ الَّذِی اؤْتُمِنَ أمَانَتَهُ وَلْیَتَّقِ اللّهَ رَبَّهُ وَلا تَکْتُمُوا الشَّهَادَةَ وَمَنْ یَکْتُمْهَا فَإنَّهُ آثِمٌ قَلْبُهُ وَاللّهُ بِمَا تَعْمَلُونَ عَلِیمٌ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الرهان مقابل الدین المالی فان أمن الی المدین فعلی المدین ارجاع الامانة المالیة لصاحبها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تعالی یعلم بما أخذتم من أموال وسددتم أو خنتم الامانة انه بما تعملون علیم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وَمَا فِی الأرْضِ وَإنْ تُبْدُوا مَا فِی أنفُسِکُمْ أوْ تُخْفُوهُ یُحَاسِبْکُمْ بِهِ اللّهُ فَیَغْفِرُ لِمَنْ یَشَاءُ وَیُعَذِّبُ مَنْ یَشَاءُ وَاللّهُ عَلَی کُلِّ شَیْء قَدِیرٌ</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مَا فِی السَّمَاوَاتِ وَمَا فِی الأرْضِ فماذا یمکنکم أن تعملوا مع ممتلکات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تُبْدُوا مَا فِی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الیقین او تخفوه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قالوا آمنا بأفواههم ولم تؤمن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الخطیرة فی قاموس الکافرین والمنافقین ان الله تعالی بکل شیء علیم وبکل شیء قدیر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یُحَاسِبْکُمْ بِهِ اللّهُ فَیَغْفِرُ لِمَنْ یَشَاءُ وَیُعَذِّبُ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 لاعتقاده الحقیقی وعمله المحفوظ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عَلَی کُلِّ شَیْء قَدِیرٌ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اُنزِلَ إلَیْهِ مِنْ رَبِّهِ وَالمُؤْمِنُونَ کُلٌّ آمَنَ بِاللّهِ وَمَلائِکَتِهِ وَکُتُبِهِ وَرُسُلِهِ لا نُفَرِّقُ بَیْنَ أحَد مِنْ رُسُلِهِ وَ قَالُوا سَمِعْنَا وَ أطَعْنَا غُفْرَانَکَ رَبَّنَا وَإلَیْکَ المَصِیرُ</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الفقیه الحنفی موفّق بن أحمد المکّی الخوارزمی</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محمد بن إبراهیم الحموینی</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راعی إبل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لیلة أسری بی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الجلیل 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اُنزِلَ إلَیْهِ مِن ربه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خلّفت فی أمّتک؟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اطّلعت علی الأرض إطّلاعة فاخترتک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فشققت لک إسماً من أسمائی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أذکر فی موضع إلاّ ذُکرت معی فأنا المحمود وأنت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ثانیة فاخترت علیاً وشققت له اسماً من أسمائی فأنا الأعلی وهو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خلقتک وخلقت علیّاً والحسن والحسین والأئمّة من ولده من نوری وعرضت ولایتکم علی أهل السماوات والأرض فمن قبلها کان عندی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جحدها کان عندی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من عبادی عبدنی حتی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یصیر کالشنّ البالی ثمّ أتانی جاحداً لولایتکم ما غفرت له حتی یقرّ بولایتکم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إلتفت عن یمین العرش فالتفت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الحسین ومحمد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والمهدی فی ضحضاح من نور قیاماً یصلّون فهو فی وسطهم یعنی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کوکب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هؤلاء الحجج وهذا الثائر من عترتک وعزّتی وجلالی إنّه الحجّة الواجبة لأولیائی والمنتقم من أعدائی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وأخرجه عنهما الحافظ القندوزی الحنفی أیضاً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أخرجه ابن شاذان فی المناقب المائة من طرق العامّة بسنده عن أبی سلمان راعی رسول الله صلی الله علیه و آله و سلم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إسحاق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أنّ لعلی منقبة لو حدَّثتک بها لنفدت أقطار السماوات والأرض </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أنزل الیه من ربه ولایة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وهی ولایته وولایة أولاده الائمة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وَبَعَثْنَا مِنْهُمْ اثنا عشر نَقِیباً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اثنا عشر کعدد نقباء بنی إسرائیل</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وصیی علی بن أبی طالب وبعده سبطای الحسن والحسین تتلوه تسعة أئمة من صلب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فسمهم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الحسین فابنه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 علی فابنه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 محمد فابنه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 جعفر فابنه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 موسی فابنه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 علی فابنه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 محمد فابنه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 علی فابنه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 الحسن فابنه الحجة محمد المهدی فهؤلاء إثنا عشر</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سبط بن الجوزی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الائمة ابو الفضل یحیی بن سلامة الخصکفی فی قصیدته المشهورة </w:t>
      </w:r>
      <w:r>
        <w:rPr>
          <w:rFonts w:eastAsia="IRNazanin" w:cs="IRNazanin"/>
          <w:color w:val="111111"/>
          <w:sz w:val="28"/>
          <w:szCs w:val="28"/>
          <w:rtl w:val="true"/>
          <w:lang w:bidi="fa-IR"/>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حیدرة والحسنان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وابنه محمد</w:t>
      </w:r>
    </w:p>
    <w:p>
      <w:pPr>
        <w:pStyle w:val="BookText"/>
        <w:rPr/>
      </w:pPr>
      <w:r>
        <w:rPr>
          <w:rFonts w:ascii="IRNazanin" w:hAnsi="IRNazanin" w:eastAsia="IRNazanin"/>
          <w:color w:val="111111"/>
          <w:sz w:val="28"/>
          <w:sz w:val="28"/>
          <w:szCs w:val="28"/>
          <w:rtl w:val="true"/>
          <w:lang w:bidi="fa-IR"/>
        </w:rPr>
        <w:t xml:space="preserve">جعفر الصادق وابن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ویتلوه علی السید</w:t>
      </w:r>
    </w:p>
    <w:p>
      <w:pPr>
        <w:pStyle w:val="BookText"/>
        <w:rPr/>
      </w:pPr>
      <w:r>
        <w:rPr>
          <w:rFonts w:ascii="IRNazanin" w:hAnsi="IRNazanin" w:eastAsia="IRNazanin"/>
          <w:color w:val="111111"/>
          <w:sz w:val="28"/>
          <w:sz w:val="28"/>
          <w:szCs w:val="28"/>
          <w:rtl w:val="true"/>
          <w:lang w:bidi="fa-IR"/>
        </w:rPr>
        <w:t xml:space="preserve">أعنی الرضا ثم 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وابنه المسدد</w:t>
      </w:r>
    </w:p>
    <w:p>
      <w:pPr>
        <w:pStyle w:val="BookText"/>
        <w:rPr/>
      </w:pPr>
      <w:r>
        <w:rPr>
          <w:rFonts w:ascii="IRNazanin" w:hAnsi="IRNazanin" w:eastAsia="IRNazanin"/>
          <w:color w:val="111111"/>
          <w:sz w:val="28"/>
          <w:sz w:val="28"/>
          <w:szCs w:val="28"/>
          <w:rtl w:val="true"/>
          <w:lang w:bidi="fa-IR"/>
        </w:rPr>
        <w:t xml:space="preserve">الحسن التالی ویتلو 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المفتقد</w:t>
      </w:r>
    </w:p>
    <w:p>
      <w:pPr>
        <w:pStyle w:val="BookText"/>
        <w:rPr/>
      </w:pPr>
      <w:r>
        <w:rPr>
          <w:rFonts w:ascii="IRNazanin" w:hAnsi="IRNazanin" w:eastAsia="IRNazanin"/>
          <w:color w:val="111111"/>
          <w:sz w:val="28"/>
          <w:sz w:val="28"/>
          <w:szCs w:val="28"/>
          <w:rtl w:val="true"/>
          <w:lang w:bidi="fa-IR"/>
        </w:rPr>
        <w:t xml:space="preserve">فانهم أئمتی وسادتی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لحانی معشر وفنَّدوا</w:t>
      </w:r>
    </w:p>
    <w:p>
      <w:pPr>
        <w:pStyle w:val="BookText"/>
        <w:rPr/>
      </w:pPr>
      <w:r>
        <w:rPr>
          <w:rFonts w:ascii="IRNazanin" w:hAnsi="IRNazanin" w:eastAsia="IRNazanin"/>
          <w:color w:val="111111"/>
          <w:sz w:val="28"/>
          <w:sz w:val="28"/>
          <w:szCs w:val="28"/>
          <w:rtl w:val="true"/>
          <w:lang w:bidi="fa-IR"/>
        </w:rPr>
        <w:t xml:space="preserve">إذن حدیث الأئمة الاثنی عشر بأسمائهم قد ورد من طرق السنة والشیعة </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الایة من آیات ولایة الائمة الخلفاء الاثنی عشر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لَهَا مَا کَسَبَتْ وَعَلَیْهَا مَا اکْتَسَبَتْ 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اللّهُ نَفْساً إلا وُسْعَهَا لَهَا مَا کَسَبَتْ وَعَلَیْهَا مَا اکْتَسَبَتْ رَبَّنَا لا تُؤَاخِذْنَا إنْ نَسِینَا أوْ أخْطَأنَا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تؤاخذنا ان نسینا أو أخطأنا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قد فعلت ، فقال النبی صلی الله علیه و آله و سلم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ولا تحمل علینا إصرا کما حملته علی الذین 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 فقال النبی صلی الله علیه و آله و سلم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ولا تحملنا ما لا طاقة لنا به </w:t>
      </w:r>
    </w:p>
    <w:p>
      <w:pPr>
        <w:pStyle w:val="BookText"/>
        <w:rPr/>
      </w:pPr>
      <w:r>
        <w:rPr>
          <w:rFonts w:ascii="IRNazanin" w:hAnsi="IRNazanin" w:eastAsia="IRNazanin"/>
          <w:color w:val="111111"/>
          <w:sz w:val="28"/>
          <w:sz w:val="28"/>
          <w:szCs w:val="28"/>
          <w:rtl w:val="true"/>
          <w:lang w:bidi="fa-IR"/>
        </w:rPr>
        <w:t xml:space="preserve">واعف عنا واغفر لنا وارحمنا أنت مولانا فانصرنا علی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یقول الله قد فعلت ، ثم طوی الصحیفة فامسکها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الأخری صحیفة أصحاب الشمال فإذا فیها أسماء أهل النار وأسماء آبائهم وقبائلهم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قوم لا یؤمنون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فاصفح عنهم وقل سلام فسوف یعلمون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مناجاة ربه رد إلی البیت المعمور وهو فی السماء السابعة بحذاء الکعبة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له النبیین و المرسلین والملائکة ثم أمر جبرئیل فأتم الاذان وأقام الصلاة وتقدم رسول الله صلی الله علیه و آله و سلم علیه وآله فصلی بهم فلما فرغ التفت إلیهم فقال الله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 الَّذِینَ یَقْرَأونَ الکِتَابَ مِنْ قَبْلِکَ لَقَدْ جَاءَکَ الحَقُّ مِنْ رَبِّکَ فَلا تَکُونَنَّ مِنَ المُمْتَرِینَ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فسألهم یومئذ النبی صلی الله علیه و آله و سلم علیه وآله ثم نزل ومعه صحیفتان ، فدفعهما إلی أمیر المؤمنین علیه السلام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کان بدء الاذان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وَلا تَحْمِلْ عَلَیْنَا إصْراً کَمَا حَمَلْتَهُ عَلَی الَّذِینَ مِنْ قَبْلِنَا رَبَّنَا وَلا تُحَمِّلْنَا مَا لا طَاقَةَ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وَاعْفُ عَنَّا وَاغْفِرْ لَنَا وَارْحَمْنَا أنْتَ مَوْلانَا فَانصُرْنَا عَلَی القَوْمِ الکَافِرِینَ</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یأتی المسلم بما أمکنه من الطاعة المفروضة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أمرتکم بشیء فأتوا منه ما استطعتم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هذه الآیة مشافهة الله تعالی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أسری به إلی السماء ،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انتهیت إلی محل سدرة المنتهی ، فإذا الورقة منها تظل أمة من الأمم ، فکنت من ربی 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حکی الله عز وجل ، فنادانی ربی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آمَنَ الرَّسُولُ بِما أُنْزِلَ إِلَیْه مِنْ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مجیب عنی وعن أمتی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کُلٌّ آمَنَ بِاللَّه ومَلائِکَتِه وکُتُبِه ورُسُلِه لا نُفَرِّقُ بَیْنَ أَحَدٍ مِنْ رُسُلِه وقالُوا سَمِعْنا وأَطَعْنا غُفْرانَکَ رَبَّنا وإِلَیْکَ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یُکَلِّفُ اللَّه نَفْساً إِلَّا وُسْعَها لَها ما کَسَبَتْ وعَلَیْها مَا اکْتَسَبَتْ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نَسِینا أَوْ أَخْطَأْنا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او آخذک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 عَلَیْنا إِصْراً کَما حَمَلْتَه عَلَی الَّذِینَ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تُحَمِّلْنا ما لا طاقَةَ لَنا بِه واعْفُ عَنَّا واغْفِرْ لَنا وارْحَمْنا أَنْتَ مَوْلانا فَانْصُرْنا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أعطیتک ذلک لک ولامتک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وفد إلی الله تعالی أحد أکرم من رسول الله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سأل لأمته هذه الخصال </w:t>
      </w:r>
      <w:r>
        <w:rPr>
          <w:rFonts w:eastAsia="IRNazanin" w:cs="IRNazanin"/>
          <w:color w:val="111111"/>
          <w:sz w:val="28"/>
          <w:szCs w:val="28"/>
          <w:rtl w:val="true"/>
          <w:lang w:bidi="fa-IR"/>
        </w:rPr>
        <w:t xml:space="preserve">» . </w:t>
      </w:r>
      <w:bookmarkStart w:id="90" w:name="pg14223_148416"/>
    </w:p>
    <w:p>
      <w:pPr>
        <w:pStyle w:val="BookText"/>
        <w:rPr/>
      </w:pPr>
      <w:bookmarkEnd w:id="90"/>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محمد ، عن معلی بن محمد ، عن أبی داود المسترق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عمرو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رفع عن امتی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خطأها ، ونسیانها ، وما اکرهوا علیه ، وما لم یطیقوا وذلک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نَسِینا أَوْ أَخْطَأْنا رَبَّنا ولا تَحْمِلْ عَلَیْنا إِصْراً کَما حَمَلْتَه عَلَی الَّذِینَ مِنْ قَبْلِنا رَبَّنا ولا تُحَمِّلْنا ما لا طاقَةَ 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أُکْرِه وقَلْبُه مُطْمَئِنٌّ بِالإِیمانِ </w:t>
      </w:r>
      <w:r>
        <w:rPr>
          <w:rFonts w:eastAsia="Amiri" w:cs="Amiri" w:ascii="Amiri" w:hAnsi="Amiri"/>
          <w:color w:val="111111"/>
          <w:sz w:val="28"/>
          <w:szCs w:val="28"/>
          <w:rtl w:val="true"/>
          <w:lang w:bidi="ar-SA"/>
        </w:rPr>
        <w:t>)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0"/>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31" o:detectmouseclick="t"/>
                <v:stroke color="#3465a4" joinstyle="round" endcap="flat"/>
                <w10:wrap type="none"/>
              </v:shape>
            </w:pict>
          </mc:Fallback>
        </mc:AlternateConten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 w:name="__RefHeading___Toc1419730_1738255347"/>
      <w:bookmarkStart w:id="92" w:name="_Toc34"/>
      <w:bookmarkEnd w:id="91"/>
      <w:r>
        <w:rPr>
          <w:rtl w:val="true"/>
        </w:rPr>
        <w:t xml:space="preserve">سورة آل عمران </w:t>
      </w:r>
      <w:r>
        <w:rPr>
          <w:rtl w:val="true"/>
        </w:rPr>
        <w:t>_</w:t>
      </w:r>
      <w:r>
        <w:rPr/>
        <w:t>3</w:t>
      </w:r>
      <w:bookmarkEnd w:id="92"/>
    </w:p>
    <w:p>
      <w:pPr>
        <w:pStyle w:val="BookText"/>
        <w:rPr/>
      </w:pPr>
      <w:r>
        <w:rPr>
          <w:rFonts w:ascii="IRNazanin" w:hAnsi="IRNazanin" w:eastAsia="IRNazanin"/>
          <w:color w:val="111111"/>
          <w:sz w:val="28"/>
          <w:sz w:val="28"/>
          <w:szCs w:val="28"/>
          <w:rtl w:val="true"/>
          <w:lang w:bidi="fa-IR"/>
        </w:rPr>
        <w:t xml:space="preserve">ابن بابویه والعیاشی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البقرة وآل عمران جاءتا یوم القیامة تظلانه علی رأسه ، مثل الغمامتین ، أو مثل العباءتین </w:t>
      </w:r>
      <w:r>
        <w:rPr>
          <w:rFonts w:eastAsia="IRNazanin" w:cs="IRNazanin"/>
          <w:color w:val="111111"/>
          <w:sz w:val="28"/>
          <w:szCs w:val="28"/>
          <w:rtl w:val="true"/>
          <w:lang w:bidi="fa-IR"/>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هذه السورة أعطاه الله بکل حرف أمانا من حر جهنم ، وإن کتبت بزعفران وعلقت علی امرأة لم تحمل ، حملت بإذن الله تعالی ، وإن علقت علی نخل أو شجر یرمی ثمره أو ورقه ، أمسک بإذن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کتبت بزعفران وعلقت علی امرأة ترید الحمل ، حملت بإذن الله تعالی ، وإن علقها معسر ، یسر الله أمره ، ورزقه الله تعالی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الم اللَّه لا إِله إِلَّا هُوَ الْحَیُّ</w:t>
      </w:r>
    </w:p>
    <w:p>
      <w:pPr>
        <w:pStyle w:val="BookText"/>
        <w:rPr/>
      </w:pPr>
      <w:r>
        <w:rPr>
          <w:rFonts w:ascii="Amiri" w:hAnsi="Amiri" w:eastAsia="Amiri" w:cs="Amiri"/>
          <w:color w:val="111111"/>
          <w:sz w:val="28"/>
          <w:sz w:val="28"/>
          <w:szCs w:val="28"/>
          <w:rtl w:val="true"/>
          <w:lang w:bidi="ar-SA"/>
        </w:rPr>
        <w:t xml:space="preserve">الْقَیُّومُ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الْفُرْقانَ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محمد بن هارون الزنجانی ، فیما کتب إلی علی یدی علی بن أحمد البغدادی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معاذ بن المثنی العنبری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جویریة ، عن سفیان بن سعید الثوری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بن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البقرة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الملک ، وأما فی أول آل عمران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المجید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النضر بن سوید ، عن عبد الله بن سنان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تبارک وتعالی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اللَّه لا إِله إِلَّا هُوَ الْحَیُّ الْقَیُّومُ نَزَّلَ عَلَیْکَ الْکِتابَ بِالْحَقِّ مُصَدِّقاً لِما بَیْنَ یَدَیْه وأَنْزَلَ التَّوْراةَ والإِنْجِیلَ مِنْ قَبْلُ هُدیً لِلنَّاسِ وأَنْزَلَ الْفُرْقانَ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 أمر محکم ، والکتاب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جملة القرآن ، الذی یصدقه من کان قبله من الأنبیاء </w:t>
      </w:r>
      <w:r>
        <w:rPr>
          <w:rFonts w:eastAsia="IRNazanin" w:cs="IRNazanin"/>
          <w:color w:val="111111"/>
          <w:sz w:val="28"/>
          <w:szCs w:val="28"/>
          <w:rtl w:val="true"/>
          <w:lang w:bidi="fa-IR"/>
        </w:rPr>
        <w:t>»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ابن سنان أو عن غیره ، عمن ذکره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والفرقان ، أهما شیئان ، أو شیء واحد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الکتاب ، والفرقان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الواجب العمل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سید الانبیاء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آل عمران یوم الجمعة صلت علیه ملائکته حتی تغیب الشمس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تعلموا البقرة وآل عمران فانهما الزهراوان وانهما یظلان صاحبهما یوم القیمة کأنهما غمامتان أو غیایتان أو فرقان من طیر صواف النساء عنه صلی الله علیه و آله و سلم علیه واله من قرأها فکانما تصدق علی کل من ورث میراثا واعطی من الاجر کمن اشتری محررا وتبریء من الشرک فکان فی مشیة الله من الذین یتجاوز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قرآها فی کل جمعة أمن من ضغطة القبر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عَلَیْکَ الکِتَابَ بِالحَقِّ مُصَدِّقاً لِمَا بَیْنَ یَدَیْهِ وَأنْزَلَ التَّوْرَاةَ وَالإنْجِیلَ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هُدیً لِلنَّاسِ وَأنْزَلَ الفُرْقَانَ إنَّ الَّذِینَ کَفَرُوا بِآیَاتِ اللّهِ لَهُمْ عَذَابٌ شَدِیدٌ وَاللّهُ عَزِیزٌ ذُو انْتِقَام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علیه السلام معناه أنا الله المجید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انه اسم الله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مُصَدِّقاً لِمَا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کتب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الشریعة فی العبرانیة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وَالإنْجِیلَ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بمعنی البشارة فی الیونانیة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لِلنَّاسِ وَأنْزَلَ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القمی والعیاشی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علیک الکتاب بالحق مصدقا لما بین یدیه وأنزل التوراة والإنجیل من قبل هدی للناس وأنزل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 أمر محکم والکتاب هو جملة القرآن الذی یصدق فیه من کتاب قبله من الأنبیاء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بِآیَاتِ اللّهِ لَهُمْ عَذَابٌ شَدِیدٌ وَاللّهُ عَزِیزٌ ذُو انْتِقَام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یؤمنوا بولایة أمیر المؤمنین و الأئمة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قمج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لاحظ المسلمون کیف کذب بعض الصحابة أئمة أهل البیت واغتصبوا خلافتهم وظلموهم ظلما کبیرا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یَخْفَی عَلَیْهِ شَیْءٌ فِی الأرْضِ وَلا فِی السَّمَاءِ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بکل شیء علیم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بقدرته علی کل شیء فیجعل البعض ذکورا والبعض اناثا والبعض سودا والبعض بیضا وصفرا وهکذا بقیة الاشیاء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النبی محمد صلی الله علیه و آله و سلم واأباؤه الطیبون أنوارا یتلألؤون فی سماء الدنیا ایمانا وعبادة واحسانا الی الناس وجمالا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صلوات الله علیه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عبد أبی ولا جدی عبد المطلب ولا هاشم ولا عبد مناف صنما قط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یعبدون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یصلون إلی البیت علی دین إبراهیم علیه السلام متمسکین به </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وحدثنا علی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یحیی قال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عن سعید بن مسلم ، عن قمار مولی لبنی مخزوم ، عن سعید بن أبی صالح ، عن أبیه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العباس یحدث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لأبی عبد المطلب عبد الله فرأینا فی وجهه نورا یزهر کنور الشمس ، 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الغلام شأنا عظیما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فرأیت فی منامی أنه خرج من منخره طائر أبیض فطار فبلغ المشرق والمغرب ثم رجع راجعا حتی سقط علی بیت الکعبة ، فسجدت له قریش کلها ، فبینما الناس یتأملونه إذا صار نورا بین السماء والأرض وامتد حتی بلغ المشرق والمغرب ، فلما انتبهت سألت کاهنة بنی مخزوم 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لئن صدقت رؤیاک لیخرجن من صلبه ولد یصیر أهل المشرق والمغرب تبعا له ، قال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فهمنی أمر عبد الله إلی أن تزوج بآمنة وکانت من أجمل نساء قریش وأتمها خلقا فلما مات عبد الله ولدت آمنة رسول الله صلی الله علیه و آله و سلم أتیت فرأیت النور بین عینیه یزهر فحملته وتفرست فی وجهه فوجدت منه ریح المسک ، وصرت کأنی قطعة مسک من شدة ریحی ، فحدثتنی آمنة وقالت لی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لما أخذنی الطلق واشتد بی الامر سمعت جلبة وکلاما لا یشبه کلام الآدمیین ، فرأیت علما من سندس علی قضیب من یاقوت قد ضرب بین السماء والأرض ، ورأیت نورا یسطع من رأسه حتی بلغ السماء ، ورأیت قصور الشامات کلها شعلة نور ، ورأیت حولی من القطاة أمرا عظیما قد نشرت من أجنحتها حولی ورأیت تابع شعیرة الأسدیة قد مرت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آمنة ما لقیت الکهان والأصنام من ولدک ، ورأیت رجلا شابا من أتم الناس طولا وأشدهم بیاضا وأحسنهم ثیابا ما ظننته إلا عبد المطلب قد دنا منی فأخذ المولود فتفل فی فیه ومعه طست من ذهب مضروب بالزمرد ومشط من ذهب فشق بطنه شقا ثم أخرج قلبه فشقه فأخرج منه نکتة سوداء فرمی به ثم أخرج صرة من حریرة خضراء ففتحها فإذا فیها کالذریرة البیضاء فحشاه </w:t>
      </w:r>
    </w:p>
    <w:p>
      <w:pPr>
        <w:pStyle w:val="BookText"/>
        <w:rPr/>
      </w:pPr>
      <w:r>
        <w:rPr>
          <w:rFonts w:ascii="IRNazanin" w:hAnsi="IRNazanin" w:eastAsia="IRNazanin"/>
          <w:color w:val="111111"/>
          <w:sz w:val="28"/>
          <w:sz w:val="28"/>
          <w:szCs w:val="28"/>
          <w:rtl w:val="true"/>
          <w:lang w:bidi="fa-IR"/>
        </w:rPr>
        <w:t xml:space="preserve">، ثم رده إلی ما کان </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ومسح علی بطنه واستنطقه فنطق فلم أفهم ما قال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أمان الله وحفظه وکلاءته ، وقد حشوت قلبک إیمانا وعلما وحلما ویقینا وعقلا وحکما فأنت خیر البشر ، طوبی لمن اتبعک وویل لمن تخلف عنک ، ثم أخرج صرة أخری من حریرة بیضاء ففتحها فإذا فیها خاتم فضرب به علی کتفیه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أمرنی ربی أن أنفخ فیک من روح القدس ، فنفخ فیه ، وألبسه قمیصا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أمانک من آفات الدنیا ، فهذا ما رأیت یا عباس بعینی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یومئذ أقرء فکشفت عن ثوبه فإذا خاتم النبوة بین کتفیه ، فلم أزل أکتم شأنه ونسیت الحدیث فلم أذکره إلی یوم إسلامی حتی ذکرنی رسول الله صلی الله علیه و آله و سلم </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اُمُّ الکِتَابِ وَاُخَرُ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اُوْلُوا الألْبَابِ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اُمُّ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والأئمة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بکر وعمر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فَأمَّا الَّذِینَ فِی قُلُوبِهِمْ زَیْغٌ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أصحابهم وأهل ولایتهم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فَیَتَّبِعُونَ مَا تَشَابَهَ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النواصب الخوارج المکفِّرین للمسلمین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والباطن والمحکم والمتشابه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للقرآن ظاهر وباطن اذ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ظهر وبطن فظاهره حکم وباطنه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تحصی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یشبع منه علماؤه</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علی سبعة أحرف ما منها حرف إلاّ وله ظهر وبطن وإن الامام علی بن أبی طالب علیه السلام عنده علم الظاهروالباطن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ومنذ البعثة النبویة وإلی الیوم یحاول الحائدون عن الحق والملاحدة الجری خلف المتشابه من القرآن وتفسیره وفق اهوائهم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وعترتّی أهل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وقد فسَّر النبی محمد صلی الله علیه و آله و سلم عمید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والمتشابه فیه مما یفسر حاجة الثقل الواحد للآخر فهما رکنان لا ینفصلان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التأویل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القرآن الکریم حول التأویل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تأویله إلاّ الله والراسخون فی العلم یقولون آمنا به کل من عند ربنا</w:t>
      </w:r>
      <w:r>
        <w:rPr>
          <w:rFonts w:eastAsia="IRNazanin" w:cs="IRNazanin"/>
          <w:color w:val="111111"/>
          <w:sz w:val="28"/>
          <w:szCs w:val="28"/>
          <w:rtl w:val="true"/>
          <w:lang w:bidi="fa-IR"/>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والراسخون فی العلم هم محمد وأهل بیته الکرام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ویبین ذلک حاجة القرآن إلی تفسیر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لاَتَعْلَمُونَ</w:t>
      </w:r>
      <w:r>
        <w:rPr>
          <w:rFonts w:eastAsia="Amiri" w:cs="Amiri" w:ascii="Amiri" w:hAnsi="Amiri"/>
          <w:color w:val="111111"/>
          <w:sz w:val="28"/>
          <w:szCs w:val="28"/>
          <w:rtl w:val="true"/>
          <w:lang w:bidi="ar-SA"/>
        </w:rPr>
        <w:t>)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الماثور عن سائر أئمة الهدی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فالآیات المحکمات هنَّ أم الکتاب ومقابلها المتشابهات التی یتردد معناها بین معنی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محکمات الکتاب فتعین معناها فتصیر الآیة المتشابهة عند ذلک محکمة بواسطة الآیة المحکمة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Style w:val="FootnoteAnchor"/>
          <w:rtl w:val="true"/>
        </w:rPr>
        <w:footnoteReference w:id="5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یشتبه المراد منه علی السامع أول ما یسمعه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استقر الذهن علی أنَّ المراد به التسلط علی الملک والإحاطة علی الخلق دون التمکن والاعتماد علی المکان المستلزم للتجسم المستحیل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قصص التأویل سیرة موسی علیه السلاممع الخضر علیه السلام إذ قال الخضر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سأنبئک بتأویل مالم تستطع علیه صبراً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السفینةُ فَکانَت لمساکین یعملُونَ فی البحر فأردتُّ أن أَعِیبَها وَکانَ وَرَآءَهُم مَّلِکٌ یأخُذُ کُلَّ سفینة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الغلامُ فکانَ أبواهُ مؤمنینِ فخشِینآ أن یُرهقَهُما طُغیاناً وکُفراً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 زکاةً وأقربَ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 فکانَ لغلامینِ یتیمینِ 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تَحتَهُ کَنزٌ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أبوهُما صالحاً</w:t>
      </w:r>
      <w:r>
        <w:rPr>
          <w:rFonts w:eastAsia="Amiri" w:cs="Amiri" w:ascii="Amiri" w:hAnsi="Amiri"/>
          <w:color w:val="111111"/>
          <w:sz w:val="28"/>
          <w:szCs w:val="28"/>
          <w:rtl w:val="true"/>
          <w:lang w:bidi="ar-SA"/>
        </w:rPr>
        <w:t>)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ولولا تأویل الخضر علیه السلام للاحداث السابقة لموسی لحکمَ علیه موسی علیه السلامبارتکاب جریمتین شنیعتین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ابْتِغَاءَ الفِتْنَةِ وَابْتِغَاءَ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الراسخون فی العلم نعلم تأویله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القاضی شهاب الدین ابن حجر العسقلانی الشافعی فی إصابته بسنده عن الأخضر بن أبی الأخضر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أقاتل علی تنزیل</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یقاتل علی تأویله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هذا أن یکون علیّ علیه السلامهو العالم بالتأویل حتی یقاتل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علی المتقی الهندی الحنفی فی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 الله علیه و آله و سلم وهو ببقیع الفرقد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إنّ فیکم رجلا یقاتل الناس من بعدی علی 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قاتلت المشرکین علی تنزیله وهم یشهدون أن لا إله إلاّ الله فیکبر قتلهم علی الناس حتی یطعنوا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ویسخطوا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سخط موسی أمر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خرق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الجدار لله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فی الکنز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قیل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خاصف النعل یعنی علیّاً</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الحافظ القندوی سلیمان الحنفی فی ینابیعه عن علی بن أبی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الذین زعموا أنّهم الراسخون فی العلم دوننا </w:t>
      </w:r>
    </w:p>
    <w:p>
      <w:pPr>
        <w:pStyle w:val="BookText"/>
        <w:rPr/>
      </w:pPr>
      <w:r>
        <w:rPr>
          <w:rFonts w:ascii="IRNazanin" w:hAnsi="IRNazanin" w:eastAsia="IRNazanin"/>
          <w:color w:val="111111"/>
          <w:sz w:val="28"/>
          <w:sz w:val="28"/>
          <w:szCs w:val="28"/>
          <w:rtl w:val="true"/>
          <w:lang w:bidi="fa-IR"/>
        </w:rPr>
        <w:t>کذباً وبغیاً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رفعنا الله ووضعهم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وأعطانا وحرمهم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وأدخلنا وأخرجهم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الحاظ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یعلِّم الناس بعدی من تأویل القرآن ما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یخبر الناس من تأویل القرآن ما لا یعلمون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الحافظ القندوزی الحنفی أیضاً فی ینابیعه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عن یحیی بن أمّ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کنت غائباً عن نزول الآیة کان یحفظ علی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ینزل علیه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قدمت علیه أقرأنیه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أنزل الله علیَّ بعدک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ویعلّمنی تأویله وتنزیله </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شیعتهم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عِنْدِ رَبِّنَا وَمَا یَذَّکَّرُ إلا اُوْلُوا الألْبَابِ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 وَلِیَتَذَکَّرَ اُوْلُوا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الحسکانی الحنفی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والأئمة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الراسخین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هَدَیْتَنَا وَهَبْ لَنَا مِنْ لَدُنْکَ رَحْمَةً إنَّکَ أنْتَ الوَهَّابُ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تزغ قلوبنا بعد إذ هدیتنا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أن یکون المراد بالآیة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تشدد علینا المحنة فی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تشق علینا فیه فیفضی بنا إلی ضیق قلوبنا بعد 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أن یکون ذلک دعاءا بالتثبیت علی الهدایة وإمدادهم بالألطاف التی معها یستمرون علی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أنه متی قطع إمدادهم بألطافه وتوفیقاته ، زاغوا وانصرفوا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ما ذکره الجبائی وهو 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تزغ قلوبنا عن ثوابک ورحمتک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أن تکون الآیة محمولة علی الدعاء بأن لا یزیغ القلوب عن الیقین والإیمان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لذلک قوله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فلما زاغوا أزاغ الله قلوبهم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فلما مالوا عن الحق والطاعة ، أمال الله قلوبهم عن الإیمان والخیر ، جزاءا بما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العیاشی ، عن سماعة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أکثروا من أن تقولوا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تزغ قلوبنا بعد إذ هدیتنا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تأمنوا الزیغ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الکلینی ، عن موسی الکاظم صلوات الله علیه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 إن الله حکی عن قوم صالحین أنهم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تزغ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الآیة ، علموا أن القلوب تزیغ وتعود إلی عماها ورداها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الجعفریات بسنده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کان یقرأ فی الرکعة الثالثة من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تزغ قلوبنا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إنَّکَ جَامِعُ النَّاسِ لِیَوْم لا رَیْبَ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الحساب والقیامة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وعده للناس أجمعین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لَنْ تُغْنِیَ عَنْهُمْ أمْوَالُهُمْ وَلا أوْلادُهُمْ مِنَ اللّهِ شَیْئاً وَ اُوْلَئِکَ هُمْ وَقُودُ النَّارِ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حیث سیکون مصیرهم الی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جل وعز حکی عن قوم صالحین أنهم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تزغ قلوبنا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حین علموا أن القلوب تزیغ وتعود إلی عماها ورداها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التحذیر من الفتن</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ثم یأتی بعد ذلک طالع الفتنة الرجوف ، والقاصمة الزحوف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فتزیغ قلوب بعد استقامة ، وتضل رجال بعد سلامة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کَدَأبِ آلِ فِرْعَوْنَ وَالَّذِینَ مِنْ قَبْلِهِمْ کَذَّبُوا بِآیَاتِنَا فَأخَذَهُمُ اللّهُ بِذُنُوبِهِمْ وَاللّهُ شَدِیدُ العِقَابِ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کَدَأبِ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کعادة آل فرعون فی تکذیب الحق ومطاردة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کذبوا الانبیاء والاوصیاء وشرائعهم فمکر به الله تعالی وانتصر علیهم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مشرکی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سَتُغْلَبُونَ وَتُحْشَرُونَ إلَی جَهَنَّمَ وَبِئْسَ المِهَادُ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ستلاحقکم اللعنة الالهیة وتذلکم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 لَکُمْ آیَةٌ فِی فِئَتَیْنِ التَقَتَا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معرکة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فِئَةٌ تُقَاتِلُ فِی سَبِیلِ اللّهِ وَاُخْرَی کَافِرَةٌ یَرَوْنَهُمْ مِثْلَیْهِمْ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مثلی المشرکین فی العدد أی ألفین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 العَیْنِ وَاللّهُ یُؤَیِّدُ بِنَصْرِهِ مَنْ یَشَاءُ إنَّ فِی ذَلِکَ لَعِبْرَةً لاُوْلِی الأبْصَارِ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لقد کثر الله تعالی سواد المسلمین فجعلهم فی الظاهر بقدر عدد الکافرین کی یخیفهم ویلقی فی قلوبهم الرعب ویمهد الارضیة لفرارهم وهزیمتهم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لِلنَّاسِ حُبُّ الشَّهَوَاتِ مِنَ النِّسَاءِ وَالبَنِینَ وَالقَنَاطِیرِ المُقَنْطَرَةِ مِنَ الذَّهَبِ وَالفِضَّةِ وَالخَیْلِ المُسَوَّمَةِ وَالأنْعَامِ وَالحَرْثِ ذَلِکَ مَتَاعُ الحَیَاةِ الدُّنْیَا وَاللّهُ عِنْدَهُ حُسْنُ المَآبِ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لِلنَّاسِ حُبُّ الشَّهَوَاتِ مِنَ النِّسَاءِ وَالبَنِینَ وَالقَنَاطِیرِ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الکثرة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المُقَنْطَرَةِ مِنَ الذَّهَبِ وَالفِضَّةِ وَالخَیْلِ المُسَوَّمَةِ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والبقر والغنم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مَتَاعُ الحَیَاةِ الدُّنْیَا وَاللّهُ عِنْدَهُ حُسْنُ المَآبِ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مآب ومرجع 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أؤُنَبِّئُکُمْ بِخَیْر مِنْ ذَلِکُمْ لِلَّذِینَ اتَّقَوْا عِنْدَ رَبِّهِمْ جَنَّاتٌ تَجْرِی مِنْ تَحْتِهَا الأنْهَارُ خَالِدِینَ فِیهَا وَأزْوَاجٌ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الرجس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وَرِضْوَانٌ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بَصِیرٌ بِالعِبَادِ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ما عند الله تعالی فی الجنان خیر مما عند الناس فی الارض اذ یحصلون علی جنات تجری من تحتها الانهار ولا یمکن مقارنتها بما فی الارض من جمالها ونعمها وطیب هوائها وهدوئها والامن والعافیة فیها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إنَّنَا آمَنَّا فَاغْفِرْ لَنَا ذُنُوبَنَا وَقِنَا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الشیخ المحمودی فی تعلیقه علی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الحبرّی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وفرات فی تفسیره بإسناد مذکور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أؤُنَبِّئُکُمْ بِخَیْر مِنْ ذَلِکُمْ لِلَّذِینَ اتَّقَوْا عِنْدَ رَبِّهِمْ جَنَّاتٌ تَجْرِی مِنْ تَحْتِهَا الأنْهَارُ خَالِدِینَ فِیهَا وَأزْوَاجٌ مُطَهَّرَةٌ وَرِضْوَانٌ مِنْ اللّهِ وَاللّهُ بَصِیرٌ بِالعِبَادِ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إنَّنَا آمَنَّا فَاغْفِرْ لَنَا ذُنُوبَنَا وَقِنَا عَذَابَ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إنّها نزلت فی علی علیه السلام وحمزة وعبیدة بن الحرث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وَالصَّادِقِینَ وَالقَانِتِینَ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المطیعین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وَالمُنْفِقِینَ وَالمُسْتَغْفِرِینَ بِالأسْحَارِ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نزلت فی علی علیه السلام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الواضح بأن الله تعالی قد وعد المتقین الصادقین المستغفرین الصابرین وهم شیعة الامام علی علیه السلام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أخرج علاّمة الهند بسمل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أرجح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الامرتسری الحنفی بسنده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الصادقین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هذه الآیة أنّه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علی وأصحابه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بهذا النصّ الحموینی الشافعی أیضاً</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العالم الشافعی جلال الدین السیوطی فی تفسیره</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نظم درر السمطین للزرندی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علی بن أبی طالب وأصحابه</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الحافظ سلیمان القندوی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مردویه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علی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وأخرج نحواً من ذلک علاّمة الهند عبیدالله بسمل فی مناقبه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 هم محمد وآل بیته کما جاء فی</w:t>
      </w:r>
    </w:p>
    <w:p>
      <w:pPr>
        <w:pStyle w:val="BookText"/>
        <w:rPr/>
      </w:pPr>
      <w:r>
        <w:rPr>
          <w:rFonts w:ascii="IRNazanin" w:hAnsi="IRNazanin" w:eastAsia="IRNazanin"/>
          <w:color w:val="111111"/>
          <w:sz w:val="28"/>
          <w:sz w:val="28"/>
          <w:szCs w:val="28"/>
          <w:rtl w:val="true"/>
          <w:lang w:bidi="fa-IR"/>
        </w:rPr>
        <w:t xml:space="preserve">الروایات الصحیحة </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طیب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الایة وتفسیر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الشیخ المحمودی فی تعلیقته علی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الحبری فی تفسیره تنزیل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وفرات فی تفسیره بإسناد مذکور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الصَّابِرِینَ والصادقینَ وَالقَانِتِینَ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المطیعین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وَالمُنْفِقِینَ وَالمُسْتَغْفِرِینَ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نزلت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وَاُوْلُوا العِلْمِ قَائِماً بِالقِسْطِ لا إلَهَ إلا هُوَ العَزِیزُ الحَکِیمُ</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تعالی انه الخالق الوحید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وَالمَلائِکَةُ وَاُوْلُوا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الانبیاء والاوصیاء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 لا إلَهَ إلا هُوَ العَزِیزُ الحَکِیمُ</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حق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ورسوله عن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أولوا العلم 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ومدینة العلم والعلماء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حبیب الأعظمی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الطلاق فی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الطلاق فی الشرک من رآه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الشیرازی باسناده عن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یخشی الله ویراقبه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فمن أراد المدینة فلیأت الباب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أراد العلم فلیأت الباب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وقال الحاکم کما فی روایة 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أنت تبین لامتی ما اختلفوا فیه بعدی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تؤدی عنی وتسمعهم صوتی وتبین لهم ما اختلفوا فیه بعدی </w:t>
      </w:r>
      <w:r>
        <w:rPr>
          <w:rFonts w:eastAsia="IRNazanin" w:cs="IRNazanin"/>
          <w:color w:val="111111"/>
          <w:sz w:val="28"/>
          <w:szCs w:val="28"/>
          <w:rtl w:val="true"/>
          <w:lang w:bidi="fa-IR"/>
        </w:rPr>
        <w:t>"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أسنی المطالب للجزری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الهند محمد حسان الدین الحیدرآبادی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سیّدنا علی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موسی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وَالمَلائِکَةُ وَاُوْلُوا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الإمام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بید أهل البیت الائمة لکن معظم الناس ذهبوا الی الجهلة الذین لا علاقة لهم 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اخْتَلَفَ الَّذِینَ اُوتُوا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والنصاری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بَعْدِ مَا جَاءَهُمُ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وطلباً للدنیا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بِآیَاتِ اللّهِ فَإنَّ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حَاجُّوکَ فَقُلْ أسْلَمْتُ وَجْهِی لِلّهِ وَمَنْ اتَّبَعَنِ وَقُلْ لِلَّذِینَ اُوتُوا الکِتَابَ وَالاُمِّیِّینَ أأسْلَمْتُمْ فَإنْ أسْلَمُوا فَقَدِ اهْتَدَوا وَإنْ تَوَلَّوْا فَإنَّمَا عَلَیْکَ البَلاغُ وَاللّهُ بَصِیرٌ بِالعِبَادِ</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أصول الدین وفروعه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أسْلَمْتُ وَجْهِی لِلّهِ وَمَنْ اتَّبَعَنِ وَقُلْ لِلَّذِینَ اُوتُوا الکِتَابَ وَالاُمِّیِّینَ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کتاب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أأسْلَمْتُمْ فَإنْ أسْلَمُوا فَقَدِ اهْتَدَوا وَإنْ تَوَلَّوْا فَإنَّمَا عَلَیْکَ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تبلیغ الدین ونشره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بَصِیرٌ بِالعِبَادِ</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یعلم ما یظهرون وما یبطنون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بِآیَاتِ اللّهِ وَیَقْتُلُونَ النَّبِیِّینَ بِغَیْرِ حَقٍّ وَیَقْتُلُونَ الَّذِینَ یَأمُرُونَ بِالقِسْطِ مِنَ النَّاسِ فَبَشِّرْهُمْ بِعَذَاب ألِیم</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حَبِطَتْ أعْمَالُهُمْ فِی الدُّنْیَا وَالآخِرَةِ وَمَا لَهُمْ مِنْ نَاصِرِینَ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تُغْنِی الآیَاتُ وَالنُّذُرُ عَنْ قَوْم لا یُؤْمِنُونَ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یؤمنوا بولایة أمیر المؤمنین و الأئمة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قمج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یَکْفُرُونَ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یکفرون بأهل البیت الائمة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یَأمُرُونَ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النواصب هم المخالفون للامام علی واولاده الائمة علیهم السلام وشیعته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یبایع علیاً قدامةُ بن مظعون وعبدالله بن سلام والمغیرةُ بن شعبة </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زید العدوی و سعد بن أبی وقّاص وعبد الله بن عمر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وصهیب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وسلمة 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وأُسامة بن زید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فقال أمیر المؤمنین علی بن أبی طالب علیه السلام لعبدالله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ما علمتُ لسیئ الخلق صغیراً وکبیراً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وتأخّر عن بیعته قوم من الصحابة بغیر عذر شرعی إذ لا شکّ فی إمامته</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الامام علیه السلاملم یهجم علی دورهم بالنار والحطب مثلما هجم عمر علی بیت فاطمة الزهراء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وأحرق بابها وکسر ضلعها وأسقط جنینها متسببا فی قتلها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والسقیفة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عبد المقصود المصری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المنقری ص</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8/189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علوان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 دار ا 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فاطمة </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طاهرة بنصّ القرآن الکریم وکلمت امها فی بطنها ولم ترَ دماً قط فی حیض ولا نفاس</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ووضع المنصور الدوانیقی الحطب والنار علی باب دار الامام جعفر الصادق علیه السلام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الی نسائی وبناتی یتراکضن فی صحن الدار من حجة الی حجرة ومن مکان الی مکان وانا معهن فی الدار فتذکرت روع عیال جدی الحسین علیه السلام یوم عاشوراء لما هجم القوم علیهم ومنادیهم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احرقوا بیوت الظالمین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وتسمّی عمر بأمیر المؤمنین کما سمّاه بذلک المغیرة بن شعبة شیطان ثقیف</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أمیر المؤمنین علی علیه السلام فهو لقب سمّاه به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النواصب بصور مختلفة فی محاربة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قتیبة أنّ القوم لمّا نزلوا بأوطاس من أرض خیبر أقبل علیهم سعید بن العاص ومعه المغیرة بن شعبة فنزل سعید عن راحلته وأتی عائشة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تریدین یاأُمّ المؤمنین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تصنعین بها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بدم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قتلة عثمان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طلحة والزبیر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والتفت إلی مروان بن الحکم وأعاد علیه نفس السؤال الذی وجّهه إلی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قتلة عثمان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قتله إلاّ طلحة والزبیر وهما یریدان الأمر لأنفسهما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والتفت المغیرة بن شعبة إلی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خرجتم مع أُمّکم فارجعوا بها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کنتم غضبتم لعثمان فرؤساؤکم قتلوا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کنتم نقمتم علی علی بن أبی طالب علیه السلام شیئاً فبیّنوا ما نقمتم علیه ؟ </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سعید بن العاص لهم أنّ عبدالله بن عامر قد دعاکم إلی البصرة وقد فرّ منها فرار العبد الآبق وأهلها فی طاعة عثمان بن عفّان ، والآن یرید أن یقاتل بهم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طاعته وقد خرج من بینهم أمیراً ویعود الآن إلیهم طریداً ، وقد وعدکم الرجال والأموال ، أمّا الأموال فعنده ما وعدکم به أمّا الرجال فلا رجل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مروان بن الحکم لطلحة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الشیخان ما یمنعکما أن تدعوا الناس إلی بیعة مثل بیعة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أجابوکما عارضتماه بیعة مثل بیعته ، وإن لم یستجیبوا عرفتم ما لکما عند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یمنعنا أنّ الناس بایعوا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عامّة فبم ننقضها ؟</w:t>
      </w:r>
    </w:p>
    <w:p>
      <w:pPr>
        <w:pStyle w:val="BookText"/>
        <w:rPr/>
      </w:pPr>
      <w:r>
        <w:rPr>
          <w:rFonts w:ascii="IRNazanin" w:hAnsi="IRNazanin" w:eastAsia="IRNazanin"/>
          <w:color w:val="111111"/>
          <w:sz w:val="28"/>
          <w:sz w:val="28"/>
          <w:szCs w:val="28"/>
          <w:rtl w:val="true"/>
          <w:lang w:bidi="fa-IR"/>
        </w:rPr>
        <w:t xml:space="preserve">وقال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ویمنعنا مع ذلک تثاقلنا عن نصرة عثمان وخفّتنا إلی بیعة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له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کنتما أسأتما فلقد أحسنتما ، وإن کنتما أخطأتما فلقد أصبتما الیوم ، وأنتما الیوم خیر منکما بالأمس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فهوای الشام وهواکما البصرة وأنا معکما وإن کانت الهلکة </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معرکة الجمل کانت عائشة تخرج یدها من الهودج تحمل بدرة من الدنانیر وتصیح بأعلی صوتها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یأتینی برأس علی وله هذه البدرة</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قال عائشة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سیّد المسلمین وإمام المتّقین وقائد الغرّ المحجّلین یوم القیامة </w:t>
      </w:r>
      <w:r>
        <w:rPr>
          <w:rFonts w:eastAsia="IRNazanin" w:cs="IRNazanin"/>
          <w:color w:val="111111"/>
          <w:sz w:val="28"/>
          <w:szCs w:val="28"/>
          <w:rtl w:val="true"/>
          <w:lang w:bidi="fa-IR"/>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اُوتُوا نَصِیباً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أحبار الیهود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یُدْعَوْنَ إلَی کِتَابِ اللّهِ لِیَحْکُمَ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ذکر النبی محمد صلی الله علیه و آله و سلمفی الکتاب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یَتَوَلَّی فَرِیقٌ مِنْهُمْ وَهُمْ مُعْرِضُونَ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الحقیقة ومخالفون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قَالُوا لَنْ تَمَسَّنَا النَّارُ إلا أیَّاماً مَعْدُودَات وَغَرَّهُمْ فِی دِینِهِمْ مَا کَانُوا یَفْتَرُونَ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الله تعالی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أبناء الله تعالی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عادة الفاسقین تسهیل العذاب الاخروی وانه یشمل کفار الجاهلیة فقط وایجاذ اعذار شتی فی هذا المجال لیستمروا فی فسقهم وفجورهم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إذَا جَمَعْنَاهُمْ لِیَوْم لا رَیْبَ فِیهِ وَوُفِّیَتْ کُلُّ نَفْس مَا کَسَبَتْ وَهُمْ لا یُظْلَمُونَ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یذهب الکافرون والمنافقون الی جهنم وتحصل کل نفس علی ما کسبت من أعمالها فی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یخلق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تُؤْتِی المُلْکَ مَنْ تَشَاءُ وَتَنْزِعُ المُلْکَ مِمَّنْ تَشَاءُ وَتُعِزُّ مَنْ تَشَاءُ وَتُذِلُّ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بِیَدِکَ الخَیْرُ إنَّکَ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مصدر القوة والعدل والعز والرزق والعافیة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الصادق علیه السلام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تؤتی الملک من تشاء وتنزع الملک ممن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اتی الله بنی أمیة الملک ؟ فقال لیس حیث تذهب الناس إلیه ، ان الله أتانا الملک وأخذه بنو أمیة ، بمنزلة الرجل یکون له الثوب ویأخذه الآخر فلیس هو للذی أخذه </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تُولِجُ اللَّیْلَ فِی النَّهَارِ وَتُولِجُ النَّهَارَ فِی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الواحد فی الاخر فیحل محله مرة یصبح اللیل أوسع وقتا ومرة یصبح النهار أوسع وقتا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وَتُخْرِجُ الحَیَّ مِنَ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الکافر والشجرة من النواة </w:t>
      </w:r>
    </w:p>
    <w:p>
      <w:pPr>
        <w:pStyle w:val="BookText"/>
        <w:rPr/>
      </w:pPr>
      <w:r>
        <w:rPr>
          <w:rFonts w:ascii="Amiri" w:hAnsi="Amiri" w:eastAsia="Amiri" w:cs="Amiri"/>
          <w:color w:val="111111"/>
          <w:sz w:val="28"/>
          <w:sz w:val="28"/>
          <w:szCs w:val="28"/>
          <w:rtl w:val="true"/>
          <w:lang w:bidi="ar-SA"/>
        </w:rPr>
        <w:t xml:space="preserve">والدجاجة من البیضة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وَتُخْرِجُ المَیِّتَ مِنَ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الکافر من المؤمن وتخرج النطفة 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وَتَرْزُقُ مَنْ تَشَاءُ بِغَیْرِ حِسَاب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تجد شخصا غنیا جدا وتجد شخصا فقیرا جدا فی امتحان تمر به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تعطی من شئت من المال ما لا یعده ولا یقدر علی إحصائه ، وتقتر علی آخرین لما لک فی ذلک من الحکمة والإرادة والمشیئة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النبی صلی الله علیه و آله و سلم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الله الأعظم الذی إذا دعی به أجاب فی هذه الآیة من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تؤتی الملک من تشآء وتنزع الملک ممن تشآء وتعز من تشآء وتذل من تشآء بیدک الخیر إنک علی کل شیء قدیر </w:t>
      </w:r>
      <w:r>
        <w:rPr>
          <w:rFonts w:eastAsia="IRNazanin" w:cs="IRNazanin"/>
          <w:color w:val="111111"/>
          <w:sz w:val="28"/>
          <w:szCs w:val="28"/>
          <w:rtl w:val="true"/>
          <w:lang w:bidi="fa-IR"/>
        </w:rPr>
        <w:t>} »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یَتَّخِذِ المُؤْمِنُونَ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أعواناً وأنصاراً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المُؤْمِنِینَ وَمَنْ یَفْعَلْ ذَلِکَ فَلَیْسَ مِنَ اللّهِ فِی شَیْء إلا أنْ 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تُقَاةً وَیُحَذِّرُکُمُ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اللّهِ المَصِیرُ</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وقَلْبُه مُطْمَئِنٌّ بِالإِیمانِ </w:t>
      </w:r>
      <w:r>
        <w:rPr>
          <w:rFonts w:eastAsia="Amiri" w:cs="Amiri" w:ascii="Amiri" w:hAnsi="Amiri"/>
          <w:color w:val="111111"/>
          <w:sz w:val="28"/>
          <w:szCs w:val="28"/>
          <w:rtl w:val="true"/>
          <w:lang w:bidi="ar-SA"/>
        </w:rPr>
        <w:t>)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ولا عادٍ فَلا إِثْمَ عَلَیْه </w:t>
      </w:r>
      <w:r>
        <w:rPr>
          <w:rFonts w:eastAsia="Amiri" w:cs="Amiri" w:ascii="Amiri" w:hAnsi="Amiri"/>
          <w:color w:val="111111"/>
          <w:sz w:val="28"/>
          <w:szCs w:val="28"/>
          <w:rtl w:val="true"/>
          <w:lang w:bidi="ar-SA"/>
        </w:rPr>
        <w:t>)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 الَّذِینَ یَتَّقُونَ مِنْ حِسابِهِمْ مِنْ شَیْءٍ ولکِنْ ذِکْری </w:t>
      </w:r>
      <w:r>
        <w:rPr>
          <w:rFonts w:eastAsia="Amiri" w:cs="Amiri" w:ascii="Amiri" w:hAnsi="Amiri"/>
          <w:color w:val="111111"/>
          <w:sz w:val="28"/>
          <w:szCs w:val="28"/>
          <w:rtl w:val="true"/>
          <w:lang w:bidi="ar-SA"/>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السنة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شیء إلا وقد أحله اللَّه لمن اضطر إلیه </w:t>
      </w:r>
      <w:r>
        <w:rPr>
          <w:rFonts w:eastAsia="IRNazanin" w:cs="IRNazanin"/>
          <w:color w:val="111111"/>
          <w:sz w:val="28"/>
          <w:szCs w:val="28"/>
          <w:rtl w:val="true"/>
          <w:lang w:bidi="fa-IR"/>
        </w:rPr>
        <w:t>»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ونصوص مستفیضة بل متواترة دالة علی جواز الحلف کاذبا لدفع الضرر البدنی والمالی عن النفس أو عن الغیر الواردة فی أبواب متفرقة منها قول النبی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باللَّه کاذبا ونج أخاک من القتل </w:t>
      </w:r>
      <w:r>
        <w:rPr>
          <w:rFonts w:eastAsia="IRNazanin" w:cs="IRNazanin"/>
          <w:color w:val="111111"/>
          <w:sz w:val="28"/>
          <w:szCs w:val="28"/>
          <w:rtl w:val="true"/>
          <w:lang w:bidi="fa-IR"/>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المناط ، کون الضرورة مسوّغة للمحرّمات کما فی خبر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وقد أحلَّه لمن اضطرّ إلیه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لاا اشکال فی تسویغه ارتکاب الولایة المحرمة فی نفسها لعموم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عن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یتخذ المؤمنون </w:t>
      </w:r>
    </w:p>
    <w:p>
      <w:pPr>
        <w:pStyle w:val="BookText"/>
        <w:rPr/>
      </w:pPr>
      <w:r>
        <w:rPr>
          <w:rFonts w:ascii="IRNazanin" w:hAnsi="IRNazanin" w:eastAsia="IRNazanin"/>
          <w:color w:val="111111"/>
          <w:sz w:val="28"/>
          <w:sz w:val="28"/>
          <w:szCs w:val="28"/>
          <w:rtl w:val="true"/>
          <w:lang w:bidi="fa-IR"/>
        </w:rPr>
        <w:t xml:space="preserve">الکافرین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والنبوی صلی الله علیه و آله و سلم</w:t>
      </w:r>
    </w:p>
    <w:p>
      <w:pPr>
        <w:pStyle w:val="BookText"/>
        <w:rPr/>
      </w:pPr>
      <w:r>
        <w:rPr>
          <w:rFonts w:ascii="IRNazanin" w:hAnsi="IRNazanin" w:eastAsia="IRNazanin"/>
          <w:color w:val="111111"/>
          <w:sz w:val="28"/>
          <w:sz w:val="28"/>
          <w:szCs w:val="28"/>
          <w:rtl w:val="true"/>
          <w:lang w:bidi="fa-IR"/>
        </w:rPr>
        <w:t xml:space="preserve">رفع عن أمتی ما أکرهوا علیه وقولهم علیهم السلام التقیة فی کل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أکره وقلبه مطمئن بالإیمان ولکن من شرح بالکفر صدرا فعلیهم غضب من الله ولهم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معلقا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توفاهم الملائکة ظالمی أنفسهم قالوا فیم کنتم قالوا کنا مستضعفین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وعلق علیه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فعذر الله المستضعفین الذین لا یمتنعون عن ترک ما أمر الله به ، والمکره لا یکون إلا مستضعفا غیر ممتنع من فعل ما امر به ، وقال النبی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الأعمال بالنیة </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الشافعی لا یری کفارة علی الإنسان الذی حلف بالله کذبا تحت الإکراه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زرارة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 بالمال علی العشار فیطلبون منا أن نحلف لهم ، ویخلون سبیلنا ولا یرضون منا إلا بذلک ، قال علیه السلام فاحلف لهم فهو أحلی من التمر والزبد </w:t>
      </w:r>
      <w:r>
        <w:rPr>
          <w:rFonts w:eastAsia="IRNazanin" w:cs="IRNazanin"/>
          <w:color w:val="111111"/>
          <w:sz w:val="28"/>
          <w:szCs w:val="28"/>
          <w:rtl w:val="true"/>
          <w:lang w:bidi="fa-IR"/>
        </w:rPr>
        <w:t>»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الأشعری عن أبی الحسن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أحلفه السلطان بالطلاق أو غیر ذلک فحلف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علیه ، وعن رجل یخاف علی ماله من السلطان فیحلف لینجو به ؟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علیه ، وسألته هل یحلف الرجل علی مال أخیه کما یحلف علی ماله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سماعة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حلف الرجل تقیة لم یضره إذا هو أکره هذا أمر الهی لکل مؤمن بالابتعاد عن استخدام الکافرین لکن ومع الاسف تجد الکثیر من المؤمنین یستعملون الکافرین الفاسدین ویصرون علی استعمالهم ویتغافلون عن أفعالهم الطالحة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الشافعی والرازی ویحیی بن معین وآخرون من علماء أهل السنة یؤمنون بالتقیة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 فی ذیل الایة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أن تتقوا منهم تقاة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الآیة یدل علی انَّ التقیة انما تحل مع الکفار الغالبین الا أنَّ مذهب الشافعی أنَّ الحالة بین المسلمین اذا شاکلت الحالة بین المسلمین والمشرکین حلَّت التقیة معاناة علی النفس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الصلاة خلف الوهابیین فی السعودیة لان شروط التقیة غیر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الوهابیون لا یحبون صلاة الشیعة خلفهم مثلما اعلنوا فی مرات عدیدة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علماء الوهابیین یذلون الشیعة الذین یصلون خلفهم بافحش انواع السب والتکفیر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تُخْفُوا مَا فِی صُدُورِکُمْ أوْ تُبْدُوهُ یَعْلَمْهُ اللّهُ وَیَعْلَمُ مَا فِی السَّمَاوَاتِ وَمَا فِی الأرْضِ وَاللّهُ عَلَی کُلِّ شَیْء قَدِیرٌ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یمکن للمنافقین أن یتستروا علی أفعالهم السیئة الخفیة لان الله تعالی یعلم کل شیء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یدیها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 مِنْ سُوء تَوَدُّ لَوْ أنَّ بَیْنَهَا وَبَیْنَهُ أمَداً بَعِیداً وَیُحَذِّرُکُمُ اللّهُ نَفْسَهُ وَاللّهُ رَؤُوفٌ بِالعِبَادِ</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أعمال الانسان الصالحة والطالحة سیجدها الناس أمامهم یوم القیامة فتتمنی الابتعاد عن أعمالها الطالحة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یحذر باستمرار فی الامتناع عن الاعمال المحرمة وینبع ذلک من کونه رؤوفا بالعباد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بالإسناد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المقهورون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عترة رسول الله صلی الله علیه و آله و سلم فمن نصرنا فرسول الله صلی الله علیه و آله و سلم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خذلنا فرسول الله صلی الله علیه و آله و سلم خذل ونحن وأعدائنا نجتمع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اننا نکون من الأنفس التی عملت الخیر فتجده 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وأعدائنا یکونون من الأنفس التی عملت سوءً فتودّ لو أنّ بینهم وبینها أمداً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 المصداق الأتمّ للنفس التی عملت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والمصداق الأتمّ للنفس التی عملت السوء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النبی محمد علیه السلام لنصاری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أحبنا حجر حشره الله معنا ، وهل الدین الا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کنتم تحبون الله فاتبعونی یحببکم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یحبون من هاجر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الدین الا الحب </w:t>
      </w:r>
      <w:r>
        <w:rPr>
          <w:rFonts w:eastAsia="IRNazanin" w:cs="IRNazanin"/>
          <w:color w:val="111111"/>
          <w:sz w:val="28"/>
          <w:szCs w:val="28"/>
          <w:rtl w:val="true"/>
          <w:lang w:bidi="fa-IR"/>
        </w:rPr>
        <w:t>]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عرفتم فی منکرین کثیر وأحببتم فی مبغضین کثیر وقد یکون حبا لله وفی الله ورسوله وحبا فی الدنیا فما کان فی الله ورسوله فثوابه علی الله ، وما کان فی الدنیا فلیس فی شئ ثم نفض 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المرجئة وهذه القدریة وهذه الخوارج لیس منهم أحد الا یری أنه علی الحق ، وانکم إنما أحببتمونا فی الله ،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وأطیعوا الرسول وأولی الأمر منکم ، وما آتاکم الرسول فخذوه وما نهیکم </w:t>
      </w:r>
    </w:p>
    <w:p>
      <w:pPr>
        <w:pStyle w:val="BookText"/>
        <w:rPr/>
      </w:pPr>
      <w:r>
        <w:rPr>
          <w:rFonts w:ascii="IRNazanin" w:hAnsi="IRNazanin" w:eastAsia="IRNazanin"/>
          <w:color w:val="111111"/>
          <w:sz w:val="28"/>
          <w:sz w:val="28"/>
          <w:szCs w:val="28"/>
          <w:rtl w:val="true"/>
          <w:lang w:bidi="fa-IR"/>
        </w:rPr>
        <w:t xml:space="preserve">عنه فانتهوا ، ومن یطع الرسول فقد أطاع الله ، ان کنتم تحبون الله فاتبعونی یحببکم الله </w:t>
      </w:r>
      <w:r>
        <w:rPr>
          <w:rFonts w:eastAsia="IRNazanin" w:cs="IRNazanin"/>
          <w:color w:val="111111"/>
          <w:sz w:val="28"/>
          <w:szCs w:val="28"/>
          <w:rtl w:val="true"/>
          <w:lang w:bidi="fa-IR"/>
        </w:rPr>
        <w:t>"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برید بن معاویة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 السلام إذ دخل علیه قادم من خراسان ماشیا فاخرج رجلیه وقد تغلفتا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ما جاءنی من حیث جئت الا حبکم أهل البیت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أحبنا حجر حشره الله معنا ، وهل الدین الا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کنتم تحبون الله فاتبعونی یحببکم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یحبون من هاجر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الدین الا الحب </w:t>
      </w:r>
      <w:r>
        <w:rPr>
          <w:rFonts w:eastAsia="IRNazanin" w:cs="IRNazanin"/>
          <w:color w:val="111111"/>
          <w:sz w:val="28"/>
          <w:szCs w:val="28"/>
          <w:rtl w:val="true"/>
          <w:lang w:bidi="fa-IR"/>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ربعی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انا نسمی بأسمائکم وأسماء آبائکم فینفعنا ذلک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وهل الدین الا الحب ؟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تحبون الله فاتبعونی یحببکم الله ویغفر لکم ذنوبکم </w:t>
      </w:r>
      <w:r>
        <w:rPr>
          <w:rFonts w:eastAsia="IRNazanin" w:cs="IRNazanin"/>
          <w:color w:val="111111"/>
          <w:sz w:val="28"/>
          <w:szCs w:val="28"/>
          <w:rtl w:val="true"/>
          <w:lang w:bidi="fa-IR"/>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وَیَغْفِرْ لَکُمْ ذُنُوبَکُمْ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تبع الله تعالی وأطاعه غفر ذنوبه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أطِیعُوا اللّهَ وَالرَّسُولَ فَإنْ تَوَلَّوْا فَإنَّ اللّهَ لا یُحِبُّ الکَافِرِینَ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الایمان والطاعة لله دون الرسول کفر وقع فیه حزب قریش والنواصب هؤلاء ادعوا الاسلام ثم قالوا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محمد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أتوکأ علیها وهی خیر من محمد صلی الله علیه و آله و سلم وسعی آل سعود لتهدیم قبر النبی صلی الله علیه و آله و سلم فقتل الله تعالی الرجل الذی وقف علی القبة المشرفة وحصلت بوادر ثورة شعبیة علیهم فخاف آل سعود وتوقفوا عن عملهم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اصطفی المعصومین ابراهیم واسماعیل واسحاق ومحمد وآل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وعمران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العَالَمِینَ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بن أبی الحسن الحافظ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فی مصحف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مسعود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تثبت هذه القراءة فلا شکّ فی دخولهم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لأنّهم آل إبراهیم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یقرأ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آدم ونوحا وآل إبراهیم وآل محمد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یقرأ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 حرف مکان حرف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هشام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اصْطَفی آدَمَ ونُوحاً وآلَ إِبْراهِیمَ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إبراهیم وآل محمد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اسما مکان اسم </w:t>
      </w:r>
      <w:r>
        <w:rPr>
          <w:rFonts w:eastAsia="Amiri" w:cs="Amiri" w:ascii="Amiri" w:hAnsi="Amiri"/>
          <w:color w:val="111111"/>
          <w:sz w:val="28"/>
          <w:szCs w:val="28"/>
          <w:rtl w:val="true"/>
          <w:lang w:bidi="ar-SA"/>
        </w:rPr>
        <w:t>»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فممن ذکره الثعلبی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غایة المرام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محمد القاضی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الحسین محمد بن عثمان بن الحسن النصیبی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محمد بن الحسین بن صالح السبیعی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میثم بن نعیم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عبادة السلولی عن الأعمش عن أبی واثل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مصحف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اصطفی آدم ونوحا وآل إبراهیم وآل محمد علی العالمین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المعصوم ینتهی الی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سَمِیعٌ عَلِیمٌ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امْرَأةُ عِمْرَانَ رَبِّ إنِّی نَذَرْتُ لَکَ مَا فِی بَطْنِی مُحَرَّراً فَتَقَبَّلْ مِنِّی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قَالَتِ امْرَأةُ عِمْرَانَ بن ماثان جد النبی عیسی علیه السلام وبینه وبین عمران أب مریم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إنِّی نَذَرْتُ لَکَ مَا فِی بَطْنِی مُحَرَّراً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معتقاً لخدمة البیت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إنِّی وَضَعْتُهَا اُنْثَی وَاللّهُ أعْلَمُ بِمَا وَضَعَتْ وَلَیْسَ الذَّکَرُ کَالاُنْثَی وَإنِّی سَمَّیْتُهَا مَرْیَمَ وَإنِّی اُعِیذُهَا بِکَ وَذُرِّیَّتَهَا مِنَ الشَّیْطَانِ الرَّجِیمِ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النذر لله تعالی جزء من العبادة له وهنا نذرت امرأة عمران ما فی بطنها للخدمة فی البیت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تتمنی أن یکون ذکرا کی یمکنه العمل فی المعبد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 مریم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أعاذتها بالله العظیم من الشیطان الرجیم وأرسلتها للخدمة فی البیت المقدس</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وَأنْبَتَهَا نَبَاتاً حَسَناً وَکَفَّلَهَا زَکَرِیَّا کُلَّمَا دَخَلَ عَلَیْهَا زَکَرِیَّا المِحْرَابَ وَجَدَ عِنْدَهَا رِزْقاً قَالَ یَا مَرْیَمُ أنَّی لَکِ هَذَا قَالَتْ هُوَ مِنْ عِنْدِ اللّهِ إنَّ اللّهَ یَرْزُقُ مَنْ یَشَاءُ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الباری تعالی نذر امرأة عمران المسماة مریم قبولا حسنا وسهل الامر کی یتکفلها النبی زکریا علیه السلام منقذا ایاها من براثن أحبار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وبدأ الطعام الالهی ینزل علیها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وجد زکریا عندها فاکهة فی غیر حینها ، فاکهة الصیف فی الشتاء وفاکهة الشتاء فی الصیف ، غضا طریا ، عن ابن عباس وقتادة ومجاهد والسدی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ترضع قط ، وإنما کان یأتیها رزقها من الجنة عن الحسن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فَتَقَبَّلَهَا رَبُّهَا بِقَبُول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النذر والدعاء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وَأنْبَتَهَا</w:t>
      </w:r>
    </w:p>
    <w:p>
      <w:pPr>
        <w:pStyle w:val="BookText"/>
        <w:rPr/>
      </w:pPr>
      <w:r>
        <w:rPr>
          <w:rFonts w:ascii="Amiri" w:hAnsi="Amiri" w:eastAsia="Amiri" w:cs="Amiri"/>
          <w:color w:val="111111"/>
          <w:sz w:val="28"/>
          <w:sz w:val="28"/>
          <w:szCs w:val="28"/>
          <w:rtl w:val="true"/>
          <w:lang w:bidi="ar-SA"/>
        </w:rPr>
        <w:t xml:space="preserve">نَبَاتاً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رعاها فی التربیة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وَکَفَّلَهَا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خالتها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w:t>
      </w:r>
    </w:p>
    <w:p>
      <w:pPr>
        <w:pStyle w:val="BookText"/>
        <w:rPr/>
      </w:pPr>
      <w:r>
        <w:rPr>
          <w:rFonts w:ascii="Amiri" w:hAnsi="Amiri" w:eastAsia="Amiri" w:cs="Amiri"/>
          <w:color w:val="111111"/>
          <w:sz w:val="28"/>
          <w:sz w:val="28"/>
          <w:szCs w:val="28"/>
          <w:rtl w:val="true"/>
          <w:lang w:bidi="ar-SA"/>
        </w:rPr>
        <w:t xml:space="preserve">دَخَلَ عَلَیْهَا زَکَرِیَّا المِحْرَابَ وَجَدَ عِنْدَهَا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یختلف عن أرزاق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یَا مَرْیَمُ 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هَذَا قَالَتْ</w:t>
      </w:r>
    </w:p>
    <w:p>
      <w:pPr>
        <w:pStyle w:val="BookText"/>
        <w:rPr/>
      </w:pPr>
      <w:r>
        <w:rPr>
          <w:rFonts w:ascii="Amiri" w:hAnsi="Amiri" w:eastAsia="Amiri" w:cs="Amiri"/>
          <w:color w:val="111111"/>
          <w:sz w:val="28"/>
          <w:sz w:val="28"/>
          <w:szCs w:val="28"/>
          <w:rtl w:val="true"/>
          <w:lang w:bidi="ar-SA"/>
        </w:rPr>
        <w:t>هُوَ مِنْ عِنْدِ اللّهِ إنَّ اللّهَ یَرْزُقُ مَنْ یَشَاءُ بِغَیْرِ حِسَاب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القاضی البیضاوی الشافعی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یَرْزُقُ مَنْ یَشَاءُ بِغَیْرِ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فاطمة علیه السلام أهدت لرسول الله صلی الله علیه و آله و سلم رغیفین وبضعة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بها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فکشفت عن الطبق فإذا هو مملوء خبزاً ولحماً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لکِ هذا؟</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یَرْزُقُ مَنْ یَشَاءُ بِغَیْرِ حِسَاب</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جعلک مثل مریم سیّدة نساء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علیاً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أهل بیته علیه حتی شبعوا وبقی الطعام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فأوسعت علی جیرانها </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نحواً منه محبّ الدین الطبری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ذخائره بتفصیل أکثر وفی آخر الحدیث أنّ النبی صلی الله علیه و آله و سلم قال لعلی وفاطمة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هو بدأکما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یخرجکما من الدنیا حتی یجریک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المجری الذی أجری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ویجریکِ یا فاطمة فی المجری الذی جرت فیه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صلی الله علیه و آله و سلم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دَخَلَ عَلَیْهَا زَکَرِیَّا المِحْرَابَ وَجَدَ عِنْدَهَا رِزْقاً </w:t>
      </w:r>
      <w:r>
        <w:rPr>
          <w:rFonts w:eastAsia="Amiri" w:cs="Amiri" w:ascii="Amiri" w:hAnsi="Amiri"/>
          <w:color w:val="111111"/>
          <w:sz w:val="28"/>
          <w:szCs w:val="28"/>
          <w:rtl w:val="true"/>
          <w:lang w:bidi="ar-SA"/>
        </w:rPr>
        <w:t>)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وهکذا أخرجه بتفصیل الکنجی القرشی الشافعی فی کفایة الطالب</w:t>
      </w:r>
      <w:r>
        <w:rPr>
          <w:rFonts w:eastAsia="IRNazanin" w:cs="IRNazanin"/>
          <w:color w:val="111111"/>
          <w:sz w:val="28"/>
          <w:szCs w:val="28"/>
          <w:rtl w:val="true"/>
          <w:lang w:bidi="fa-IR"/>
        </w:rPr>
        <w:t>(</w:t>
      </w:r>
      <w:r>
        <w:rPr>
          <w:rStyle w:val="FootnoteAnchor"/>
          <w:rtl w:val="true"/>
        </w:rPr>
        <w:footnoteReference w:id="611"/>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طلب النبی زکریا علیه السلام من ربه أن یهبه ذریة صالحة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فَنَادَتْهُ المَلائِکَةُ وَهُوَ قَائِمٌ یُصَلِّی فِی المِحْرَابِ أنَّ اللّهَ یُبَشِّرُکَ بِیَحْیَی مُصَدِّقاً بِکَلِمَة مِنْ اللّهِ وَسَیِّداً وَحَصُوراً وَنَبِیّاً مِنَ الصَّالِحِینَ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فَنَادَتْهُ المَلائِکَةُ وَهُوَ قَائِمٌ یُصَلِّی فِی المِحْرَابِ أنَّ اللّهَ یُبَشِّرُکَ بِیَحْیَی 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بِکَلِمَة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یسود قومه بالعلم والدین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 نفسه عن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وَنَبِیّاً مِنَ الصَّالِحِینَ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أنَّی یَکُونُ لِی غُلامٌ وَقَدْ بَلَغَنِی الکِبَرُ وَامْرَأتِی عَاقِرٌ قَالَ کَذَلِکَ اللّهُ یَفْعَلُ مَا یَشَاءُ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سن زکریا علیه السلام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وَامْرَأتِی 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تلد ولها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کَذَلِکَ اللّهُ یَفْعَلُ مَا یَشَاءُ</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وَسَبِّحْ بِالعَشِیِّ وَالإبْکَارِ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رَبِّ اجْعَلْ لِی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تبین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آیَتُکَ ألا تُکَلِّمَ النَّاسَ ثَلاثَةَ أیَّام إلا رَمْزاً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تعجز عن محادثة الناس وتذکر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کَثِیراً وَسَبِّحْ بِالعَشِیِّ وَالإبْکَارِ</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لیلا ونهارا وسبح صباحا ومساءً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المَلائِکَةُ یَا مَرْیَمُ إنَّ اللّهَ اصْطَفَاکِ وَطَهَّرَکِ وَاصْطَفَاکِ عَلَی نِسَاءِ العَالَمِینَ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اصطفاها مرتین والاصطفاء إنما هو مرة واحدة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یا حکم ان لهذا تأویلا وتفسیرا ، فقلت له ففسره لنا أبقاک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اصطفاها إیاها أولا من ذریة الأنبیاء المصطفین المرسلین ، وطهرها من أن یکون فی ولادتها من آبائها وأمهاتها سفاحا واصطفاها بهذا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مریم اقنتی لربک واسجدی وارکعی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لله ثم قال لنبیه محمد صلی الله علیه و آله و سلم علیه وآله یخبره بما غاب عنه من خبر مریم وعیسی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أنباء الغیب نوحیه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مریم وابنها وبما خصهما الله به وفضلهما وأکرمهما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کنت لدیهم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p>
    <w:p>
      <w:pPr>
        <w:pStyle w:val="BookText"/>
        <w:rPr/>
      </w:pPr>
      <w:r>
        <w:rPr>
          <w:rFonts w:ascii="IRNazanin" w:hAnsi="IRNazanin" w:eastAsia="IRNazanin"/>
          <w:color w:val="111111"/>
          <w:sz w:val="28"/>
          <w:sz w:val="28"/>
          <w:szCs w:val="28"/>
          <w:rtl w:val="true"/>
          <w:lang w:bidi="fa-IR"/>
        </w:rPr>
        <w:t xml:space="preserve">یعنی بذلک لرب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یلقون أقلامهم أیهم یکفل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ائتمت من أبیها</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مَرْیَمُ اقْنُتِی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لِرَبِّکِ وَاسْجُدِی وَارْکَعِی مَعَ الرَّاکِعِینَ</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ذَلِکَ مِنْ أنْبَاءِ الغَیْبِ نُوحِیهِ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آیة لنبوتک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کُنْتَ لَدَیْهِمْ إذْ یُلْقُونَ أقْلامَهُمْ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القرعة لکفالتها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أیُّهُمْ یَکْفُلُ مَرْیَمَ وَمَا کُنْتَ لَدَیْهِمْ إذْ یَخْتَصِمُونَ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وربح قلم زکریا علیه السلام زوج خالتها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وَالآخِرَةِ وَمِنَ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الکلمة هی عیسی من غیر أب بقوله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المَسِیحُ عِیسَی ابْنُ مَرْیَمَ وَجِیهاً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سیداً وزعیما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وَالآخِرَةِ وَمِنَ المُقَرَّبِینَ</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وَیُکَلِّمُ النَّاسَ فِی المَهْدِ وَکَهْلا وَمِنَ الصَّالِحِینَ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قال وهو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_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أنَّی یَکُونُ لِی وَلَدٌ وَلَمْ یَمْسَسْنِی بَشَرٌ قَالَ کَذَلِکِ اللّهُ یَخْلُقُ مَا یَشَاءُ إذَا قَضَی أمْراً فَإنَّمَا یَقُولُ لَهُ کُنْ فَیَکُونُ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قالت ربی کیف یکون لی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یمسسنی رجل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وَیُعَلِّمُهُ الکِتَابَ وَالحِکْمَةَ وَالتَّوْرَاةَ وَالإنجِیلَ</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الکتابة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آخر غیر التوراة ، والإنجیل نحو الزبور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أفرد التوراة والإنجیل بالذکر مع دخولهما فی الحکمة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أفردهما بالذکر تنبیها علی فضلهما مع جلالة موقعهما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وملائکته ورسله وجبریل ومیکال </w:t>
      </w:r>
      <w:r>
        <w:rPr>
          <w:rFonts w:eastAsia="IRNazanin" w:cs="IRNazanin"/>
          <w:color w:val="111111"/>
          <w:sz w:val="28"/>
          <w:szCs w:val="28"/>
          <w:rtl w:val="true"/>
          <w:lang w:bidi="fa-IR"/>
        </w:rPr>
        <w:t>"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 ابن جریج ،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ویُعَلِّمُه الْکِتابَ والْحِکْمَةَ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تعالی أعطی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أشیاء من الحظ ، ولسائر الناس جزءا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علی الجبائی ،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ویُعَلِّمُه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بعض الکتب التی أنزلها الله تعالی علی أنبیائه سوی التوراة والإنجیل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الزبور وغیره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ویُعَلِّمُه الْکِتابَ والْحِکْمَةَ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أوتیت القرآن ومثلیه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السنن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جمیع ما علمه من اصول الدین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فَاکْتُبْنا مَعَ الشَّاهِدِینَ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فَاکْتُبْنا مَعَ الشَّاهِدِینَ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هم ، نشهد للرسل علی أممها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بِیَدِ اللَّه یُؤْتِیه مَنْ یَشاءُ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ذُو الْفَضْلِ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سعید بن زید بن أرطاة ، عن کمیل بن زیاد ، عن 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کمیل ، قال رسول الله صلی الله علیه و آله و سلم لی قولا ، والمهاجرون والأنصار متوافرون یوما بعد العصر ، یوم النصف من شهر رمضان ، قائما علی قدمیه فوق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وابنای منه الطیبون منی ، وأنا منهم ، وهم الطیبون بعد أمهم ، وهم سفینة ، من رکبها نجا ومن تخلف عنها هوی ، الناجی فی الجنة ، والهاوی فی 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بِیَدِ اللَّه یُؤْتِیه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ذُو الْفَضْلِ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یحسدوننا ، والله أنشأنا من قبل أن یعرفونا ، أفتراهم بحسدهم إیانا عن ربنا یزیلوننا ؟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إلَی بَنِی إسْرَائِیلَ أنِّی قَدْ جِئْتُکُمْ بِآیَة مِنْ رَبِّکُمْ أنِّی أخْلُقُ لَکُمْ مِنَ الطِّینِ کَهَیْئَةِ الطَّیْرِ فَأنفُخُ فِیهِ فَیَکُونُ طَیْراً بِإذْنِ اللّهِ وَاُبْرِئُ الأکْمَهَ وَالأبْرَصَ وَاُحْیِی المَوْتَی بِإذْنِ اللّهِ وَاُنَبِّئُکُمْ بِمَا تَأکُلُونَ وَمَا تَدَّخِرُونَ فِی بُیُوتِکُمْ إنَّ فِی ذَلِکَ لآیَةً لَکُمْ إنْ کُنْتُمْ مُؤْمِنینَ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وَجِئْتُکُمْ بِآیَة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النبی عیسی علیه السلام بآیات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ولد من غیر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 الناس فی المهد وهو طفل صغیر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وأحیی الموتی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وشافی الاعمی والابرص وأخبرهم بما یأکلون وما یدخرون فی بیوتهم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طَیْراً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بقوة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وَاُبْرِئُ الأکْمَهَ وَالأبْرَصَ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الاعمی والذی فیه مرض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علم الغیب فیعلم ما یأکلون وما یدخرون فی بیوتهم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أبی عمیر عمن ذکره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أصحاب عیسی علیه السلام سألوه أن یحیی لهم میتا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بهم إلی قبر سام بن نوح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یا سام بن نوح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فانشق القبر ثم أعاد الکلام ، فتحرک ثم أعاد الکلام فخرج سام بن نوح فقال له عیسی أیهما أحب إلیک تبقی أو تعود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بل أعود انی لأجد حرقة الموت أو قال لذعة الموت فی جوفی إلی یومی هذا </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هل کان عیسی بن مریم أحیی أحدا بعد موته کان له أکل ورزق ومدة وولد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انه کان له صدیق مواخ له فی الله وکان عیسی یمر به فینزل علیه ، وان عیسی غاب عنه حینا ثم مر به لیسلم علیه ، فخرجت إلیه أمه فسألها عنه ، 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یا رسول الله فقال لها أتحبین أن ترینه قالت </w:t>
      </w:r>
    </w:p>
    <w:p>
      <w:pPr>
        <w:pStyle w:val="BookText"/>
        <w:rPr/>
      </w:pPr>
      <w:r>
        <w:rPr>
          <w:rFonts w:ascii="IRNazanin" w:hAnsi="IRNazanin" w:eastAsia="IRNazanin"/>
          <w:color w:val="111111"/>
          <w:sz w:val="28"/>
          <w:sz w:val="28"/>
          <w:szCs w:val="28"/>
          <w:rtl w:val="true"/>
          <w:lang w:bidi="fa-IR"/>
        </w:rPr>
        <w:t xml:space="preserve">نعم ، قال لها إذا کان غدا اتیتک حتی أحییه لک بإذن الله فلما کان من الغد أتاها فقال لها انطلقی معی إلی قبره فانطلقا حتی أتیا قبره ، فوقف عیسی علیه السلام ثم دعا الله فانفرج القبر وخرج ابنها حیا فلما رأته أمه ورآها بکیا فرحمهما عیسی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تبقی مع أمک فی الدنیا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بأکل وبرزق ومدة أو بغیر مدة ولا رزق ولا أکل ؟</w:t>
      </w:r>
    </w:p>
    <w:p>
      <w:pPr>
        <w:pStyle w:val="BookText"/>
        <w:rPr/>
      </w:pPr>
      <w:r>
        <w:rPr>
          <w:rFonts w:ascii="IRNazanin" w:hAnsi="IRNazanin" w:eastAsia="IRNazanin"/>
          <w:color w:val="111111"/>
          <w:sz w:val="28"/>
          <w:sz w:val="28"/>
          <w:szCs w:val="28"/>
          <w:rtl w:val="true"/>
          <w:lang w:bidi="fa-IR"/>
        </w:rPr>
        <w:t xml:space="preserve">فقال له عیسی بل برزق وأکل ومدة تعمر عشرین سنة وتزوج ویولد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إذا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عیسی علیه السلام إلی أمه فعاش عشرین سنة وولد له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وَمُصَدِّقاً لِمَا بَیْنَ یَدَیَّ مِنَ التَّوْرَاةِ وَلاُحِلَّ لَکُمْ بَعْضَ الَّذِی حُرِّمَ عَلَیْکُمْ وَجِئْتُکُمْ بِآیَة مِنْ رَبِّکُمْ فَاتَّقُوا اللّهَ وَأطِیعُونِ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وَمُصَدِّقاً لِمَا بَیْنَ یَدَیَّ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أنزل قبلی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وَلاُحِلَّ لَکُمْ بَعْضَ الَّذِی حُرِّمَ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الابل ، والثروب </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 الطیور والحیتان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وَأطِیعُونِ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رَبِّی وَرَبُّکُمْ فَاعْبُدُوهُ هَذَا صِرَاطٌ مُسْتَقِیمٌ</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اعلن النبی عیسی علیه السلام انه عبد الله داعیا النصاری الی عبادته مما یعنی تکذیبه ما یدعونه انه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مُسْتَقِیمٌ</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النبی عیسی علیه السلام أتباعه الی دین النبی محمد صلی الله علیه و آله و سلم وولایة علی علیه السلام صراط أهل البیت المستقیم والانبیاء کلهم بایعوا علیا علیه السلام بالولایة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مکتوبة فی جمیع صحف الأنبیاء</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 والسیوطی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یبعث الله رسولا الا بنبوة محمد ووصیه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قمج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الهمدانی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والصراط المستقیم فی القرآن الکریم یعنی ولایة علی علیه السلام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المعادنی بالإسناد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لعلی بن أبی </w:t>
      </w:r>
    </w:p>
    <w:p>
      <w:pPr>
        <w:pStyle w:val="BookText"/>
        <w:rPr/>
      </w:pPr>
      <w:r>
        <w:rPr>
          <w:rFonts w:ascii="IRNazanin" w:hAnsi="IRNazanin" w:eastAsia="IRNazanin"/>
          <w:color w:val="111111"/>
          <w:sz w:val="28"/>
          <w:sz w:val="28"/>
          <w:szCs w:val="28"/>
          <w:rtl w:val="true"/>
          <w:lang w:bidi="fa-IR"/>
        </w:rPr>
        <w:t xml:space="preserve">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الصراط المستقیم وأنت یعسوب المؤمنین </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تکن أیة الصراط المستقیم هی الایة الوحیدة فی حق أمیر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أربعة أرباع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فینا أهل البیت ، وربع قصص وأمثال، وربع فضائل وإنذار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وربع أحکام </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علی بن أبی طالب علیه السلام ثلاثمائة آیة فی القرآن الکریم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الحنفی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ربع القرآن فی أهل البیت علیه السلام</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الرحمن 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فی علی علیه السلام ثمانین أیة صفواً فی کتاب الله ما یشرکه فیها أحد من هذه الأمة </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یزید بن 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فی حق أحد ما أنزل فی علی علیه السلام من الفضل فی القرآن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النبی الاعظم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أنزل الایات البینات فی أبی الحسن والحسین </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ونزل فی علی وشیعته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w:t>
      </w:r>
      <w:r>
        <w:rPr>
          <w:rStyle w:val="FootnoteAnchor"/>
          <w:rtl w:val="true"/>
        </w:rPr>
        <w:footnoteReference w:id="6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علی وشیعتک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 هذا وشیعته هم الفائزون یوم القیامة </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لأحد من الفضائل ما جاء لعلی بن أبی طالب علیه السلام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السیوطی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لعلی علیه السلام فی کتاب الله اسماً لکن لا یعرفونه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w:t>
      </w:r>
      <w:r>
        <w:rPr>
          <w:rFonts w:eastAsia="IRNazanin" w:cs="IRNazanin"/>
          <w:color w:val="111111"/>
          <w:sz w:val="28"/>
          <w:szCs w:val="28"/>
          <w:rtl w:val="true"/>
          <w:lang w:bidi="fa-IR"/>
        </w:rPr>
        <w:t>) (</w:t>
      </w:r>
      <w:r>
        <w:rPr>
          <w:rStyle w:val="FootnoteAnchor"/>
          <w:rtl w:val="true"/>
        </w:rPr>
        <w:footnoteReference w:id="6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والله الأذان </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یعنی منزلة أهل البیت علیهم السلام عالیة ومکانتهم راقیة عند الله تعالی لا یقاس بهم أحد من عوام الناس ولا یرقی إلیهم أحد فإذا کانت منزلتهم إلهیة ودعمهم سماوی وکتابهم قرآنی والآخرة بیدهم فلا یهمّهم إزعاج المزعجین وتطفّل الغاوین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یقارن الجاهلون بین أمیر المؤمنین علی علیه السلام وبین أبی بکر وعمر وعثمان الذین انتزوا علی خلافتهم ونالوا من کرامتهم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صلی الله علیه و آله و سلم عن أهل البیت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سلمهم سلمی وحربهم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وحربی حرب الله </w:t>
      </w:r>
      <w:r>
        <w:rPr>
          <w:rFonts w:eastAsia="IRNazanin" w:cs="IRNazanin"/>
          <w:color w:val="111111"/>
          <w:sz w:val="28"/>
          <w:szCs w:val="28"/>
          <w:rtl w:val="true"/>
          <w:lang w:bidi="fa-IR"/>
        </w:rPr>
        <w:t>)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لعلی علیه السلام ثمانی عشرة منقبة ما کانت لأحد من هذه الأُمّة</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 آمَنَّا بِاللّهِ وَاشْهَدْ بِأنَّا مُسْلِمُونَ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بین لهم النبی عیسی علیه السلام رسالته السماویة بقیت جماعة الحاضرین علی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أنْصَارِی إلَی اللّهِ قَالَ الحَوَارِیُّونَ نَحْنُ أنْصَارُ اللّهِ آمَنَّا بِاللّهِ وَاشْهَدْ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کان الحواریون مؤمنین الا واحدا منهم خان العهد وکان من الجواسیس الخائنین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بین النبی عیسی علیه السلام رسالة النبی محمد الاسلامیة وولایة الامام علی علیه السلام قال الحواریون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بِأنَّا مُسْلِمُونَ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لرسلک وکتبک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وَاتَّبَعْنَا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فَاکْتُبْنَا مَعَ الشَّاهِدِینَ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وَمَکَرَ اللّهُ وَاللّهُ خَیْرُ المَاکِرِینَ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مکر الیهود لابطال دین النبی عیسی علیه السلام وقتله بالتعاون مع الحکومة الکافرة ومکر الله تعالی فانتصر مکر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یَا عِیسَی إنِّی مُتَوَفِّیکَ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طبیعیة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وَرَافِعُکَ إلَیَّ وَمُطَهِّرُکَ مِنَ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فسقهم وظلمهم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وَجَاعِلُ الَّذِینَ اتَّبَعُوکَ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ینتصرون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الَّذِینَ کَفَرُوا إلَی یَوْمِ القِیَامَةِ ثُمَّ إلَیَّ مَرْجِعُکُمْ فَأحْکُمُ بَیْنَکُمْ فِیَما کُنْتُمْ فِیهِ تَخْتَلِفُونَ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تذهبون الی الجنة ویذهب أعداؤکم الکفار والیهود المتعاونین معهم الی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الامام أبی جعفر علیه السلام قال إن عیسی علیه السلام وعد أصحابه لیلة رفعه الله إلیه ، فاجتمعوا إلیه عند المساء وهم اثنا عشر رجلا فأدخلهم بیتا ثم خرج علیهم من عین فی زاویة البیت وهو ینقض رأسه من الماء ، فقال إن الله أوحی إلی انه رافعی إلیه الساعة ومطهری من الیهود فأیکم یلقی علیه شبحی فیقتل ویصلب ویکون معی فی درجتی ، فقال شاب منهم انا یا روح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هوذا فقال لهم عیسی علیه السلام اما ان منکم لمن یکفر بی قبل ان یصبح اثنتی عشرة کفرة ، فقال له رجل منهم انا هو یا نبی الله ؟</w:t>
      </w:r>
    </w:p>
    <w:p>
      <w:pPr>
        <w:pStyle w:val="BookText"/>
        <w:rPr/>
      </w:pPr>
      <w:r>
        <w:rPr>
          <w:rFonts w:ascii="IRNazanin" w:hAnsi="IRNazanin" w:eastAsia="IRNazanin"/>
          <w:color w:val="111111"/>
          <w:sz w:val="28"/>
          <w:sz w:val="28"/>
          <w:szCs w:val="28"/>
          <w:rtl w:val="true"/>
          <w:lang w:bidi="fa-IR"/>
        </w:rPr>
        <w:t>فقال عیسی ان تحس بذلک فی نفسک فلتکن هو ثم قال لهم عیسی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اما انکم ستفترقون بعدی علی ثلث فرق فرقتین مفتریتین علی الله فی النار وفرقة تتبع شمعون صادقة علی الله فی الجنة ثم رفع الله عیسی إلیه من زاویة البیت وهم ینظرون إلیه ، ثم قال أبو جعفر علیه السلام ان الیهود جاءت فی طلب عیسی علیه السلام من لیلتهم فاخذوا الرجل الذی قال له عیسی علیه السلام ان منکم لمن یکفر بی من قبل ان یصبح اثنتی عشرة کفرة واخذوا الشاب الذی القی علیه شبح عیسی فقتل وصلب وکفر الذی قال له عیسی علیه السلام تکفر قبل ان تصبح اثنتی عشرة کفرة </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کَفَرُوا فَاُعَذِّبُهُمْ عَذَاباً شَدِیداً فِی الدُّنْیَا وَالآخِرَةِ وَمَا لَهُمْ مِنْ نَاصِرِینَ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آمَنُوا وَعَمِلُوا الصَّالِحَاتِ فَیُوَفِّیهِمْ اُجُورَهُمْ وَاللّهُ لا یُحِبُّ الظَّالِمِینَ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صلی الله علیه و آله و سلم علِّمنی شیئاً ینفعنی الله به؟</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بالمعروف فإنّه ینفعک فی عاجل دنیاک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وآخرتک إذ أقبل علی علیه السلام فقال یا رسول الله صلی الله علیه و آله و سلم فاطمة تدعوک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رسول الله؟</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الذین أنزل الله فیهم الذین آمنوا وعملوا الصالحات </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سیرة الباری تعالی مع الکافرین والمنافقین والصالحین وبین النبی الایة بمصداق من مصادیق أهل البیت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نَتْلُوهُ عَلیْکَ مِنَ الآیَاتِ وَالذِّکْرِ الحَکِیمِ</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یؤمنوا بولایة أمیر المؤمنین و الأئمة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قمج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القرآنیة والحدیث متحدان فی المعنی لقد تنکر النواصب للایات واغتصبوا خلافة أهل البیت علیهم السلام ومنعوا تدوین القرآن وتفسیره کی یضیع الثقلان حیث أوصی النبی صلی الله علیه و آله و سلم بهما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تارک فیکم الثقلین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 تمسکتم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لن یفترقا حتی یردا علیَّ الحوض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اللطیف الخبیر انبأنی انهما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تتقدموهما فتهلکوا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تعلموهم فإنهم أعلم منکم 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الحق معه حیث کان </w:t>
      </w:r>
      <w:r>
        <w:rPr>
          <w:rFonts w:eastAsia="IRNazanin" w:cs="IRNazanin"/>
          <w:color w:val="111111"/>
          <w:sz w:val="28"/>
          <w:szCs w:val="28"/>
          <w:rtl w:val="true"/>
          <w:lang w:bidi="fa-IR"/>
        </w:rPr>
        <w:t>"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دفع النبی صلی الله علیه وسلم من حجة الوداع ، ونزل غدیر خم ، أمر بدوحات فقممن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 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 وعترتی أهل بیتی ، فانظروا کیف تخلفونی فیهما ، فإنهما لن یتفرقا حتی یردا علی الحوض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 فهذا ولیه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بطریقة غیر طبیعیة بینما قال النصاری عن عیسی علیه السلام انه ابن الرب ولم یقولوا هذا عن النبی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یسهل الاعتقاد بخلق الناس من جدید یوم القیامة فهم مثل آدم وعیسی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رَبِّکَ فَلا تَکُنْ مِنَ المُمْتَرِینَ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من باب ایاک أعنی واسمعی یاجارة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هذا الخطاب للنبی علیه السلام ، لکنه للامة اذ لا یجوز علیه الامتراء والشک ، وأن الله تعالی خاطب النبی بمثل هذا الخطاب ، والمراد به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فِی شَکٍّ مِمَّا أنْزَلْنَا إلَیْکَ فَاسْألِ الَّذِینَ یَقْرَأونَ الکِتَابَ مِنْ قَبْلِکَ لَقَدْ جَاءَکَ الحَقُّ مِنْ رَبِّکَ فَلا تَکُونَنَّ مِنَ المُمْتَرِی</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صلی الله علیه و آله و سلم فی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جَاءَکَ مِنَ العِلْمِ فَقُلْ تَعَالَوْا نَدْعُ 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وَأبْنَاءَکُمْ 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وَنِسَاءَکُمْ 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وَأنْفُسَکُمْ ثُمَّ نَبْتَهِلْ فَنَجْعَلْ لَعْنَةَ اللّهِ عَلَی الکَاذِبِینَ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وکلمة أنفسنا دلیل قرآنی علی ولایة وخلافة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فمنزلته نفس منزلة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 العلماء وأئمة التفسیر علی أن المراد بأبنائنا فی الآیة الحسن والحسین ‘ وهی ذات المنزلة الالهیة التی بیَّنها النبی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تمسکتم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وانهما لن یفترقا حتی یردا علیَّ الحوض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اللطیف الخبیر انبأنی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تتقدموهما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فإنهم أعلم منکم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الجزری الکردی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وأکدت المصادر الشیعیة والسنّیة علی نزول آیة المباهلة فی أهل البیت محمد وعلی وفاطمة والحسن والحسین علیهم السلام </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الحسن والحسین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فاطمة الزهراء </w:t>
      </w:r>
      <w:r>
        <w:rPr>
          <w:rFonts w:eastAsia="Times New Roman" w:cs="Times New Roman" w:ascii="Times New Roman" w:hAnsi="Times New Roman"/>
          <w:color w:val="111111"/>
          <w:sz w:val="28"/>
          <w:szCs w:val="28"/>
          <w:rtl w:val="true"/>
          <w:lang w:val="en-US" w:bidi="en-US"/>
        </w:rPr>
        <w:t>÷ , (</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الله تعالی نفس محمّد صلی الله علیه و آله و سلم</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سبب نزول هذه الآیة الشریفة بصورة مختصرة من بعض کتب السیرة بالمعنی ولیس بالنص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وفد نصاری نجران علی النبی صلی الله علیه و آله و سلملیحاجّوه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مقدّمتهم العاقب والسیّد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وفی بعض الروایات فیهم الطیب وعبد المسیح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الآیة المذکورة فقرأها صلی الله علیه و آله و سلمعلیهم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ودعاهم إلی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نرجع وننظر فی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ونأتیک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بعضهم إلی بعض للتشاور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الأسقف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 إلی محمد صلی الله علیه و آله و سلمفی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غدا بولده وأهله فاحذروا مباهلته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غدا بأصحابه فباهلوه فانّه علی غیر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الیوم الثانی 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رسول الله صلی الله علیه و آله و سلم محتضناً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وآخذا بید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تمشی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یقول لهم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أنا دعوت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أباهلکم بخیر اهل الأرض وأکرمهم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أسقف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تلک الوجوه 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کلام رسول الله التفت إلی أصحابه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لأری وجوهاً لو سألوا الله أن یزیل جبلاً من مکانه لأزاله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تبتهلوا لا یبقی علی وجه الأرض نصرانی إلی یوم القیامة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اکتفی بذلک بل دعم قوله بالبرهان والیمین التی تؤید مقالته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تنظرون محمّداً رافعاً یدیه ینظر ما تجیبان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المسیح إذا نطق فوه بکلمة لا نرجع إلی أهل ولا إلی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یصیح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إلی الشمس قد تغیرّ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والأفق تنجع فیه السحب الداکنة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والریح تهّب هائجة سوداء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الجبال یتصاعد منها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أطلّ علینا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الطیر وهی تقیء حواصلها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الشجر کیف تتساقط أوراقه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الأرض کیف ترجف تحت أقدامنا؟ فصالحهم رسول الله علی أموالهم وحلل یؤدونها للدولة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وفد نجران لم یلبث السیّد والعاقب الا یسیرا حتی رجعا الی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وأهدی له العاقب حلّة وعصا وقدحاً ونعلین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أسلما علی ید رسول الله صلی الله علیه و آله و سلم </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البیت الذین باهل بهم النبی علیه السلام هم سفینة نوح وأمان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مثل سفینة نوح من رکبها نجا ومن تخلَّف عنها غرق </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أمان لأُمّتی من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ذهب أهل بیتی أتی أُمّتی ما یوعدون </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القَصَصُ الحَقُّ وَمَا مِنْ إلَه إلا اللّهُ وَإنَّ اللّهَ لَهُوَ العَزِیزُ الحَکِیمُ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عیسی ومریم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قصة رائعة فی الشرف والدین والزهد والعبادة والاخلاص والکرم والشجاعة والمحبة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رفض الکفار والمنافقون منهج النبی عیسی علیه السلامالداعی الی الحق فالله علیم بالمفسدین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نصاری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قتادة ، والربیع ، وابن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یهود المدینة ، وقد روی ذلک أصحابنا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ووجه هذا القول أنهم أطاعوا الأحبار طاعة الأرباب ، فسلکوا بهم طریق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أحبارهم ورهبانهم أربابا من دون الله</w:t>
      </w:r>
      <w:r>
        <w:rPr>
          <w:rFonts w:eastAsia="IRNazanin" w:cs="IRNazanin"/>
          <w:color w:val="111111"/>
          <w:sz w:val="28"/>
          <w:szCs w:val="28"/>
          <w:rtl w:val="true"/>
          <w:lang w:bidi="fa-IR"/>
        </w:rPr>
        <w:t>"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أبی عبد الله علیه السلام أنه قال ما عبدوهم من دون الله وإنما حرموا لهم حلالا وأحلوا لهم حراما ، فکان ذلک اتخاذ الأرباب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ذکره أبو علی الجبائی أنها فی الفریقین من أهل الکتاب علی ظاهر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تولوا وعصوا فقد لزمتهم الحجة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تُحَاجُّونَ فِی إبْرَاهِیمَ وَمَا اُنْزِلَتِ التَّوْرَاةُ وَالإنجِیلُ إلا مِنْ بَعْدِهِ أفَلا تَعْقِلُونَ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قال الیهود کان ابراهیم یهودیاً وقال النصاری کان نصرانیاً فقال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 xml:space="preserve">اُنْزِلَتِ التَّوْرَاةُ وَالإنجِیلُ إلا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نزلت التوراة علی موسی بعد ابراهیم بألف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فکیف یکون النبی ابراهیم علیه السلامیهودیا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حَاجَجْتُمْ فِیَما لَکُمْ بِهِ عِلْمٌ فَلِمَ تُحَاجُّونَ فِیمَا لَیْسَ لَکُمْ بِهِ عِلْمٌ وَاللّهُ یَعْلَمُ وَأنْتُمْ لا تَعْلَمُونَ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أنْتُمْ هَؤُلاءِ حَاجَجْتُمْ فِیَما لَکُمْ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والانجیل اللذین بین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تُحَاجُّونَ فِیمَا لَیْسَ لَکُمْ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ابراهیم علیه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یَعْلَمُ وَأنْتُمْ لا تَعْلَمُونَ</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لانکم تتکلمون وفق ظنکم بلا کتاب ولا دلیل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إبْرَاهِیمُ یَهُودِیّاً وَلا نَصْرَانِیّاً وَلَکِنْ کَانَ حَنِیفاً مُسْلِماً وَمَا کَانَ مِنَ المُشْرِکِینَ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علی تخرصاتهم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عبید الله الحلبی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إبراهیم یهودیا ولا نصرانیا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یهودیا یصلی إلی المغرب ولا نصرانیا یصلی إلی المشرق ، ولکن کان حنیفا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صلی الله علیه و آله و سلم</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عمر بن یزید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والله من آل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من أنفسهم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أنفسهم والله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قالها ثلثا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نظر إلی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ان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أولی الناس بإبراهیم للذین اتبعوه وهذا النبی و الذین آمنوا والله ولی المؤمنین </w:t>
      </w:r>
      <w:r>
        <w:rPr>
          <w:rFonts w:eastAsia="IRNazanin" w:cs="IRNazanin"/>
          <w:color w:val="111111"/>
          <w:sz w:val="28"/>
          <w:szCs w:val="28"/>
          <w:rtl w:val="true"/>
          <w:lang w:bidi="fa-IR"/>
        </w:rPr>
        <w:t>"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 النَّاسِ بِإبْرَاهِیمَ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الوصی علی علیه السلام فی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بالانبیاء أعلمهم بما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اتَّبَعُوهُ وَهَذَا النَّبِیُّ وَالَّذِینَ آمَنُوا وَاللّهُ وَلِیُّ المُؤْمِنِینَ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أبو العباس القلقشندی الشافعی فی موسوعته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لأمیر المؤمنین علیه السلام جواباً إلی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فیها بعض فضائله وفضائل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ومقابلها من رذائل معاویة ورذائل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رسالة مطوّلة وقد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الله یجمع لنا ما شذّ عنّا وهو قوله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وَاُوْلُوا الأرْحَامِ بَعْضُهُمْ أوْلَی بِبَعْض فِی کِتَابِ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وَاللّهُ وَلِیُّ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مرّة أولی بالقرابة وتارة أولی بالطاعة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هذه الرسالة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 عن کتاب صبح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ونقلها أیضاً عبدالحمید بن أبی الحدید المعتزلی فی شرح النهج</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نقل هذه الرسالة أیضاً شهاب الدین النویری فی نهایة الأدب</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ونقلها قبل هؤلاء جمیعاً أبو محمد أحمد بن أعثم الکوفی فی کتاب الفتوح</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نورالدین علی بن إبراهیم الحلبی الشافعی فی سیرته المسمّات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إنسان العیون فی سیرة الأمین والمأمون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مثل رأسی من بدنی </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النبی صلی الله علیه و آله و سلم والامام علی علیه السلام نورا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 الذی رواه العالم الشافعی الکنجی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بین یدی الله مطیعاً یسبّح الله ذلک النور ویقدّسه قبل أن یُخلق آدم بأربعة عشر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خلق الله آدم رکّز ذلک النور فی صلبه فلم یزل فی شیء واحد حتی افترقنا فی صلب عبدالمطّلب فجزء أنا وجزء علی </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وَدَّتْ طَائِفَةٌ مِنْ أهْلِ الکِتَابِ لَوْ یُضِلُّونَکُمْ وَمَا یُضِلُّونَ إلا أنْفُسَهُمْ وَمَا یَشْعُرُونَ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وَدَّتْ طَائِفَةٌ مِنْ أهْلِ الکِتَابِ لَوْ یُضِلُّونَکُمْ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دینکم الاول مثلما یفعل المنافقون فی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یضلون أنفسهم بکیدهم ومکرهم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لِمَ تَکْفُرُونَ بِآیَاتِ اللّهِ وَأنْتُمْ تَشْهَدُونَ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تَلْبِسُونَ الحَقَّ بِالبَاطِلِ وَتَکْتُمُونَ الحَقَّ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أهْلَ الکِتَابِ لِمَ تَکْفُرُونَ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w:t>
      </w:r>
    </w:p>
    <w:p>
      <w:pPr>
        <w:pStyle w:val="BookText"/>
        <w:rPr/>
      </w:pPr>
      <w:r>
        <w:rPr>
          <w:rFonts w:ascii="Amiri" w:hAnsi="Amiri" w:eastAsia="Amiri" w:cs="Amiri"/>
          <w:color w:val="111111"/>
          <w:sz w:val="28"/>
          <w:sz w:val="28"/>
          <w:szCs w:val="28"/>
          <w:rtl w:val="true"/>
          <w:lang w:bidi="ar-SA"/>
        </w:rPr>
        <w:t xml:space="preserve">تَشْهَدُونَ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کونها آیات الهیة عالمة وصادقة وشجاعة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تَلْبِسُونَ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تجعلون الحق باطلا والباطل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وَتَکْتُمُونَ الحَقَّ وَأنْتُمْ تَعْلَمُونَ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طَائِفَةٌ مِنْ أهْلِ الکِتَابِ آمِنُوا بِالَّذِی اُنْزِلَ عَلَی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النَّهَارِ وَاکْفُرُوا آخِرَهُ لَعَلَّهُمْ یَرْجِعُونَ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فیحدث عملهم وارتدادهم فتنة فی صفوف المسلمین تتسبب فی ضعفهم وقلقهم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تُؤْمِنُوا إلا لِمَنْ تَبِعَ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تعتقدوا وتصدقوا و تفشوا أسرارکم الا لبعضکم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اللّهِ أنْ یُؤْتَی أحَدٌ مِثْلَ مَا اُوتِیتُمْ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المتمثل فی الرسول والقرآن الکریم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یُحَاجُّوکُمْ عِنْدَ رَبِّکُمْ قُلْ إنَّ الفَضْلَ بِیَدِ اللّهِ یُؤْتِیهِ مَنْ یَشَاءُ وَاللّهُ وَاسِعٌ عَلِیمٌ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یَخْتَصُّ بِرَحْمَتِهِ مَنْ یَشَاءُ وَاللّهُ ذُو الفَضْلِ العَظِیمِ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الفضل للمسلمین المطیعین 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أهْلِ الکِتَابِ مَنْ إنْ تَأمَنْهُ بِقِنطَار یُؤَدِّهِ إلَیْکَ وَمِنْهُمْ مَنْ إنْ تَأمَنْهُ بِدِینَار لا یُؤَدِّهِ إلَیْکَ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اللصوص المعروفین کعب الاحبار وعبدالله بن سلام وزید بن ثابت ومحمد بن مسلمة ووهب بن منبه الذین باعوا دینهم للامویین فنبذهم المسلمون وطردوهم من ساحتهم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دُمْتَ عَلَیْهِ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قَالُوا لَیْسَ عَلَیْنَا فِی الاُمِّیِّینَ 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کفرة أهل الکتاب مثل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 الامیین لنا حلال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عَلَی اللّهِ الکَذِبَ وَهُمْ یَعْلَمُونَ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أوْفَی بِعَهْدِهِ وَاتَّقَی فَإنَّ اللّهَ یُحِبُّ المُتَّقِینَ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ویکره الخائنین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الکتاب من إن تأمنه بقنطار یوده إلیک ومنهم من إن تأمنه بدینار لا یوده إلیک الا ما دمت علیه قائما ذلک </w:t>
      </w:r>
    </w:p>
    <w:p>
      <w:pPr>
        <w:pStyle w:val="BookText"/>
        <w:rPr/>
      </w:pPr>
      <w:r>
        <w:rPr>
          <w:rFonts w:ascii="IRNazanin" w:hAnsi="IRNazanin" w:eastAsia="IRNazanin"/>
          <w:color w:val="111111"/>
          <w:sz w:val="28"/>
          <w:sz w:val="28"/>
          <w:szCs w:val="28"/>
          <w:rtl w:val="true"/>
          <w:lang w:bidi="fa-IR"/>
        </w:rPr>
        <w:t xml:space="preserve">بأنهم قالوا لیس علینا فی الأمیین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الیهود قالوا یحل لنا ان نأخذ مال الأمیین والأمییون الذین لیس معهم کتاب ، فرد الله علیهم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علی الله الکذب وهم یعلمون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قیل فی معناه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قتادة والسدی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الیهود لیس علینا فیما أصبنا من أموال العرب سبیل ، لأنهم 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وابن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تحولوا عن دینهم الذی عاملناهم علیه وادعوا أنهم وجدوا ذلک فی کتابهم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یعلمون هذا الکذب علی الله تعالی ، فیقدمون علیه ، والحجة قائمة علیهم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الکتاب من إن تأمنه بقنطار یؤده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النصاری ، لأنهم لا یستحلون أموال من خالفهم ، وعنی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إن تأمنه بدینار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لأنهم یستحلون مال کل من خالفهم فی حل السبت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یسقط سؤال من یقول أی فائدة فی ذکر ذلک ، لان من المعلوم فی کل حال من کل أمة أن فیها من یؤدی الأمانة وفیها من لا یؤدیها ، فلا فائدة فی ذلک ؟</w:t>
      </w:r>
    </w:p>
    <w:p>
      <w:pPr>
        <w:pStyle w:val="BookText"/>
        <w:rPr/>
      </w:pPr>
      <w:r>
        <w:rPr>
          <w:rFonts w:ascii="IRNazanin" w:hAnsi="IRNazanin" w:eastAsia="IRNazanin"/>
          <w:color w:val="111111"/>
          <w:sz w:val="28"/>
          <w:sz w:val="28"/>
          <w:szCs w:val="28"/>
          <w:rtl w:val="true"/>
          <w:lang w:bidi="fa-IR"/>
        </w:rPr>
        <w:t xml:space="preserve">فان هذا میز بین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بالأول یمکنه أن یقول فائدة الآیة القطع علی أن فیهم هؤلاء ، وهؤلاء وسائر الناس یجوز أن لا یکون فیهم إلا أحد الفریقین ، فلذلک فائدة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أیضا أن تکون الفائدة أن هؤلاء لا یؤدون الأمانة لاستحلالهم ذلک بقوله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قالوا </w:t>
      </w:r>
    </w:p>
    <w:p>
      <w:pPr>
        <w:pStyle w:val="BookText"/>
        <w:rPr/>
      </w:pPr>
      <w:r>
        <w:rPr>
          <w:rFonts w:ascii="IRNazanin" w:hAnsi="IRNazanin" w:eastAsia="IRNazanin"/>
          <w:color w:val="111111"/>
          <w:sz w:val="28"/>
          <w:sz w:val="28"/>
          <w:szCs w:val="28"/>
          <w:rtl w:val="true"/>
          <w:lang w:bidi="fa-IR"/>
        </w:rPr>
        <w:t xml:space="preserve">لیس علینا فی الأمیین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الفرق وإن کان منهم من لا یؤدی الأمانة</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صعصعة بن معاویة أنه سأل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نمر بأهل الذمة ، فیذبحون لنا الدجاجة والشاه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w:t>
      </w:r>
    </w:p>
    <w:p>
      <w:pPr>
        <w:pStyle w:val="BookText"/>
        <w:rPr/>
      </w:pPr>
      <w:r>
        <w:rPr>
          <w:rFonts w:ascii="IRNazanin" w:hAnsi="IRNazanin" w:eastAsia="IRNazanin"/>
          <w:color w:val="111111"/>
          <w:sz w:val="28"/>
          <w:sz w:val="28"/>
          <w:szCs w:val="28"/>
          <w:rtl w:val="true"/>
          <w:lang w:bidi="fa-IR"/>
        </w:rPr>
        <w:t xml:space="preserve">قال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علینا فی الأمیین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إذا أدوا الجزیة ، لم تحل لکم أموالهم إلا بطیب أنفسهم </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یَشْتَرُونَ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الله تعالی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ثَمَناً قَلِیلا اُوْلَئِکَ لا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سهم لهم ولا نصیب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فِی الآخِرَةِ وَلا یُکَلِّمُهُمُ اللّهُ وَلا یَنْظُرُ إلَیْهِمْ یَوْمَ القِیَامَةِ وَلا یُزَکِّیهِمْ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یسخط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ألِیمٌ</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تعالی فی ولایة المخالفین لاهل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اؤلئک لا خلاق لهم فی الآخرة ولا یکلمهم الله ولا ینظر الیهم یوم القیامة ولا یزکیهم</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ادعی إمامة لیست له ومن جحد اماماً من آل محمد صلی الله علیه و آله و سلموزعم أنه ناج لیس بناج </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3" w:name="pg14223_148493"/>
    </w:p>
    <w:p>
      <w:pPr>
        <w:pStyle w:val="BookText"/>
        <w:rPr/>
      </w:pPr>
      <w:bookmarkEnd w:id="93"/>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النجف الاشرف</w:t>
      </w:r>
    </w:p>
    <w:p>
      <w:pPr>
        <w:pStyle w:val="Heading2"/>
        <w:numPr>
          <w:ilvl w:val="1"/>
          <w:numId w:val="1"/>
        </w:numPr>
        <w:rPr/>
      </w:pPr>
      <w:bookmarkStart w:id="94" w:name="__RefHeading___Toc1419732_1738255347"/>
      <w:bookmarkStart w:id="95" w:name="_Toc35"/>
      <w:bookmarkEnd w:id="94"/>
      <w:r>
        <w:rPr>
          <w:rtl w:val="true"/>
        </w:rPr>
        <w:t xml:space="preserve">فهرس محتویات تفسیر أهل البیت المجلد </w:t>
      </w:r>
      <w:r>
        <w:rPr>
          <w:rtl w:val="true"/>
        </w:rPr>
        <w:t xml:space="preserve">_ </w:t>
      </w:r>
      <w:r>
        <w:rPr/>
        <w:t>1</w:t>
      </w:r>
      <w:bookmarkEnd w:id="95"/>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المفسر والمحقق آیة الله الدکتور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نجاح الطائی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مؤسسة دار الهدی لاحیاء التراث</w:t>
      </w:r>
    </w:p>
    <w:p>
      <w:pPr>
        <w:pStyle w:val="BookText"/>
        <w:rPr/>
      </w:pPr>
      <w:r>
        <w:rPr>
          <w:rFonts w:ascii="IRNazanin" w:hAnsi="IRNazanin" w:eastAsia="IRNazanin"/>
          <w:color w:val="111111"/>
          <w:sz w:val="28"/>
          <w:sz w:val="28"/>
          <w:szCs w:val="28"/>
          <w:rtl w:val="true"/>
          <w:lang w:bidi="fa-IR"/>
        </w:rPr>
        <w:t xml:space="preserve">الاسلامی العالمیة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تمهید للتفسیر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التفاسیر الشیعیة المعتمدة علی روایات أهل البیت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تقریب القرآن بالقرآن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الاجتناب عن التفسیر بالرأی </w:t>
      </w:r>
      <w:r>
        <w:rPr>
          <w:rFonts w:eastAsia="IRNazanin" w:cs="IRNazanin"/>
          <w:color w:val="111111"/>
          <w:sz w:val="28"/>
          <w:szCs w:val="28"/>
          <w:lang w:bidi="fa-IR"/>
        </w:rPr>
        <w:t>33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بالرأی المنهی عنه بالاجماع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ترجمة المفسر البیضاوی مفسر الرأی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الحواشی والتعلیقات المکتوبة علی تفسیر البیضاوی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توجهات التفاسیر والمفسرین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اتجاه الاختصار فی العصر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آراء المراجع الدینیة فی کتب الشیخ نجاح الطائی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رأی المرجع الدینی الشیخ ناصر مکارم الشیرازی فی کتب الشیخ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رأی المرجع الدینی الشیخ نوری همدانی فی کتب الشیخ الطائی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رأی المرجع الدینی السید محمد الشاهرودی فی کتب الشیخ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رأی المرجع الدینی الشیخ لنکرانی فی کتب الشیخ الطائی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رأی المرجع الدینی الشیخ بشیر النجفی فی کتب الشیخ الطائی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رأی المرجع الدینی الشیخ وحید خراسانی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رأی المرجع الدینی السید سعید الحکیم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علم أمیر المؤمنین علی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غَیْرِ الْمَغْضُوبِ عَلَیْهِمْ وَلا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السقیفة </w:t>
      </w:r>
      <w:r>
        <w:rPr>
          <w:rFonts w:eastAsia="Amiri" w:cs="Amiri" w:ascii="Amiri" w:hAnsi="Amiri"/>
          <w:color w:val="111111"/>
          <w:sz w:val="28"/>
          <w:szCs w:val="28"/>
          <w:lang w:bidi="ar-SA"/>
        </w:rPr>
        <w:t>61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الصلاة خلف المخالفین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البعوضة آیة سماویة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فرض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 ابن قتیبة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تاریخ ابن عساکر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المقریزی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علی مع القرآن والقرآن مع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ابن حجر الهیتمی فی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الذهبی فی تلخیصه مصرِّحاً بصحّته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سلیم بن قیس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 علیه السلام</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المناقب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 السیوطی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قال 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المحاسن البرقی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آخر مبحث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اللفظ فی أکثر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للکاظمی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الحجر آیة </w:t>
      </w:r>
      <w:r>
        <w:rPr>
          <w:rFonts w:eastAsia="IRNazanin" w:cs="IRNazanin"/>
          <w:b w:val="false"/>
          <w:bCs w:val="false"/>
          <w:i w:val="false"/>
          <w:iCs w:val="false"/>
          <w:color w:val="333333"/>
          <w:sz w:val="20"/>
          <w:szCs w:val="20"/>
        </w:rPr>
        <w:t>10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للصدوق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والعشرون الحدیث الأول بإسناده عن عبد الرحمن بن سمرة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فسّر القرآن برأیه فقد افتری علی اللَّه الکذب وفی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عمار بن موسی عن أبی عبد 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فسر برأیه آیة من کتاب اللَّه فقد 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یعقوب الکلینی بإسناده عن زید الشحام عن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یا قتادة إن کنت إنما فسرت القرآن من تلقاء نفسک فقد هلکت وأهلکت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کتابه منیة المرید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النبی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فی القرآن بغیر علم فلیتبوأ مقعده فی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بعینه أیضا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الذی یفسر القرآن برأیه الحدیث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أیضا أحمد بن حنبل فی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حوادث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السیالکوتی علی تفسیر البیضاوی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لحاجی خلیفة الصفحات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حمزة الثمالی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ج </w:t>
      </w:r>
      <w:r>
        <w:rPr>
          <w:rFonts w:eastAsia="IRNazanin" w:cs="IRNazanin"/>
          <w:b w:val="false"/>
          <w:bCs w:val="false"/>
          <w:i w:val="false"/>
          <w:iCs w:val="false"/>
          <w:color w:val="333333"/>
          <w:sz w:val="20"/>
          <w:szCs w:val="20"/>
        </w:rPr>
        <w:t>3/1184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القرآن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ط إسلامبول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الإحقاق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الصراط المستقیم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حسین البروجردی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رضا مولانا البروجردی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 اسلام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 محمد صالح الترمذی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بومبای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القندوزی فی ینابیع المودة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طبعة اسلامبول ،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الاسوة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واحقاق الحق ، التستری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الایة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رضی الدین أبی نصر الحسن بن الفضل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الشیخ الطبرسی صاحب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للصدوق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ابن شهریار الخازن شیخ عماد الدین الطبری أبی جعفر محمد بن أبی القاسم الطبری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ذلک ابن مردویه فی کتاب إحقاق الحقّ وازهاق الباطل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لنور الله الحسینی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بالجنّة یجری فوق الغُرَف والقُصور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سعادة من احب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الکردی عن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متقن ذو عنایة تامة بعلم الحدیث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فؤاد عبد الباقی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وصیة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قیس بن ابی عزرة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الدین النصیحة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أُسدالغابة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تفسیرالرازی</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أحمدبن حنبل</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الصنعانی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الأخبار فی مدینة المختار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 عن زوائد البزار ج</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جوائز الوفد من کتاب الجهاد والسیر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المریض قوموا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الاثیر الجزری الکردی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ما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حامد الغزالی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 بقضاء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أمیر المؤمنین یقیم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النبی الی الاسلام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عن طبعة دار الطباعة العامرة استانبول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 احیاء الکتب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المعاهد فی القاهرة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الشرفیة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الفحالة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بمصر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بومبای 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الفتنة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الاعلانات والمکتبة التجاریة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النووی ط المطبعة المصریة ومصنف ابن ابی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فی الیمن وفضلها تحقیق سعید اللحام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ودفع الشبهة عن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الحصنی الدمشقی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التحذیر ط احیاء التراث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والجمل ، 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بیت الافکار الدولیة والصراط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اختلقوها لیستدلوا علی خلافتهما ، ابن بطریق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 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ابی 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خیام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وسعی أتباع معاویة لحذف اسم عائشة من هذا الحدیث فی عملیة مخزیة لتحریف السنة النبویة ، لاحظ طبعات البخاری وباقی الکتب المختلفة الساعیة لتحریف اسم عائشة بعبارة الی 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عندها تشکک فی رواة السنة وناشریهم المزوّرین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قول المریض قوموا عنِّی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صحیح مسلم، آخر کتاب الوصیّة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مسند الإمام أحمد</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لملل والنحل للشهرستانی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من کلام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الرجوع الیهما فی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من کلام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فی 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للصدوق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علة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اختلاف الفاظ الناقلین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فاطمة سیدة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سافر النبی کان آخر الناس عهداً بفاطمة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أم المؤمنین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فی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البجاوی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 ح</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سیدة نساء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نینوی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سیدة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قرابة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بالجنّة یجری فوق الغُرَف والقُصور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اولادکم محبة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محمد عبدة یمانی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السورة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الاول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شیء من شجاعته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للمیر الکشفی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الباب الأوّل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النیشابوری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الافراد من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لجنة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أبی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له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مالک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خراسانی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فی ترجمة الإمام علی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فی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الحبری فی ما نزل من القرآن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فی ما نزل من القرآن کما فی النور المشتعل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المعوّقتین متن شرائع الاسلام للمحقّق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لا یخفی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الرحیم الربّانی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المعازلی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الحنفی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سید الکل فی الأنباء المستطابة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عبد الکریم بن محمد الرافعی فی التدوین فی أخبار قزوین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ترجمة علی بن عمر بن محمد بن یزید القزوینی الصیدنانی المزکی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الموفق الخوارزمی الحنفی فی المناقب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صفات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مسندابی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الیه ینسب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فی علم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علی ح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التنزیل وحقائق التأویل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الفواتح الإلهیّة والمفاتیح الغیبة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خصوصیات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المغازلی فی المناقب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والکشفی الترمذی فی مناقبه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بمبای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الهند وتفسیر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الصحیحین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محمد صادق النجمی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طاهر القمی الشیرازی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الأنصاری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علی بن أی بکر الهیتمی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وتفسیر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للمعین الکاشفی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والکشفی الترمذی فی مناقبه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وفی طبعة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السفینة للحاکم النیسابوری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الصدوق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فی 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الحاکم الحسکانی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والطبری فی تاریخه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الاثیر الجزری الکردی فی تاریخه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والسیرة الحلبیة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لابن حجر 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والحموینی الشافعی فی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الحموینی الجوینی الشافعی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نعیم الأصبهانی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جمع المحمودی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وزارة الإرشاد الإسلامی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والعلامة المحدّث الخوارزمی الحنفی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الکازرونی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الزلال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الکاشی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والعلاّمة میر محمّد صالح الترمذی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بمبی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المحدّث الحنبلی وابن مردویه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والعلاّمة الأمرتسری الحنفی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الطبرانی وأبی نعیم وابن المغازلی وسبط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نعیم الأصبهانی فیما نزل من القرآن فی علی علیه السلام جمع المحمودی فی النور المشتعل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وزارة الإرشاد الإسلامی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والعلاّمة الکازرونی راجع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الروایات السنّیة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وکشف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فی تفسیره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المطبعة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اشوب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المفسّر السید هاشم البحرانی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والمحدّث ابن البطریق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والعلاّمة المجلسی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لابن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وفرات الکوفی فی تفسیره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وابن شهر اشوب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المفسّر السید هاشم البحرانی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والمحدّث ابن البطریق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والعلاّمة المجلسی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لابن البطریق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وممن رواه من علماء العامّة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کتابه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الحافظ الحاکم الحسکانی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الإرشاد الإسلامی طهران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فضائل اصحاب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ابن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الطباطبائی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الحاکم الحسکانی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بإسناد له عن الحبری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ابن شهر آشوب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الحاکم الحسکانی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بإسناد له عن الحبری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الحویزی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 للوصالی الباب الثامن عشر أواخره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فی أحادیث مختلفة المراتب حرف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وما نزل من القرآن فی علی علیه السلام أبو بکر أحمد بن موسی ابن مردویه الشافعی الأصفهانی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النبی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کرد علی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بیومی مهران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ایام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مرکز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الحادیة والأربعون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الحویزی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قال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سید المسلمین وامام المتقین وقائد الغر المحجلین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صحیح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عهداً برسول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المتوفَّی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التافتزانی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باکستان دار المعارف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امام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مرکز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الشافعی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الرایات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والکتب التی تلاعب بها الناشرون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نکاح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ابن عباس أراد الإمام علی لکن الناشر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قوسین رسول الله بینما کان ابن عباس یلقب محمدا بالنبی أو برسول الله ولا یقول عنه امام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 الناشر نفس التزویر فی الکتب التالیة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وما نزل من القرآن فی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الأصفهانی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النبی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کرد علی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بیومی مهران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ایام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مرکز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بالإسناد عنه المحدِّث المفسّر فرات الکوفی فی تفسیره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مصلَّ مع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احد والمهراس ماء قرب احد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أبو عبد الله النیسابوری فی 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وتبعه محمد بن أحمد بن عثمان الذهبی الکردی فی تلخیصه المطبوع بهامشه والعلاّمة ابو المؤید موفق بن أحمد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والحافظ الگنجی الشافعی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 والعلاّمة المحدّث محب الدین الطبری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أمین الخانجی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مصر ووفی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القدسی بمصر والحافظ ابن عبد ربّه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 حیدر آباد الدکن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آیات الله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عمرة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الخالة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بأس باستماع الحداء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المدح فی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اصحاب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حبیب الاعظمی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المجلس العلمی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کنفسی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ح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المیمنیة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المقصد الثانی من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الطبرانی فی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ح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ابن المغازلی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و طبعة الحیدریة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الطبری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القدسی فی القاهرة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الأحباب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حق بین 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ایراد بعض ما فی کتاب الدر النظیم للشیخ الإمام کمال الدین ابو سالم محمد بن طلحة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علی الحسینی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الیزدی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عاشور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القاضی النعمان المغربی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السلاموما نزل من القرآن فی علی علیه السلام أبو بکر أحمد بن موسی ابن مردویه الشافعی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الطبری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الکلمة فی الأرض هو بیت المقدس لاکل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داود لم یبعث الی کل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بعث لبیت المقدس واطرافها فحسب حیث مسکن الیهود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البحرانی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الاشعث 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حیانی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 من طریق العامة المنقبات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والواحدة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والثامنة والخمسون الصفحات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علیه السلام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الناس عن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الخلفاء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 تحقیق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الأعلمی </w:t>
      </w:r>
      <w:r>
        <w:rPr>
          <w:rFonts w:eastAsia="IRNazanin" w:cs="IRNazanin"/>
          <w:b w:val="false"/>
          <w:bCs w:val="false"/>
          <w:i w:val="false"/>
          <w:iCs w:val="false"/>
          <w:color w:val="333333"/>
          <w:sz w:val="20"/>
          <w:szCs w:val="20"/>
          <w:rtl w:val="true"/>
        </w:rPr>
        <w:t>_</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یتبع أبا تراب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الطریحی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القرآنیة الی الولایة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کشف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دلائل الصدق للشیخ المظفر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الحافظ محمّد بن شهر آشوب السروی الطبرسی 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نقله المحدّث البحرانی 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شمسیة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بسمل الحنفی الأمرتسری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الطبع الجدید وقد سقط من طبع امین الضرب علی ما فی هامش الجدید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الحاکم وحسنه الحافظان العلائی وابن حجر قال الحاکم 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مع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خطأه فی بیان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أحمد المغربی لتصحیح هذا الحدیث کتابا سماه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الملک العلی بصحة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الذهبی فی تلخیصه فی 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مصطفی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وقال القاسم سألت یحیی بن معین عن هذا الحدیث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السمرقندی ابو محمد الحسن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فاصبح التالی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الصلت هو عبد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سئل یحیی بن معین عن أبی الصلت الهروی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الا أنه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السلام بن عاصم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بشار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 الزمخشری فی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تُحفَر وتغطَّی للسبع أو للضبع والذئب ، ویُجعل فیها جدْیٌ إذا نظر السبع إلیه سقط علیه یُریده فیُصادُ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الفیض فی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الکتاب مختصر أیضا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طبعة بالافست عن طبعة دار الطباعة العامرة فی اسطنبول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الاذان باب امامة العبد والمولی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طبعة بالأوفست عن طبعة دار الطباعة فی استانبول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أحمد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لمعجم الکبیر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_</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مستدرکاته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المظفر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مصر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النیسابوری بهامش تفسیر الطبری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تفسیر الجلالین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للشیخ أحمد محمد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الشیخ الطوسی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النعمان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شهر آشوب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والعیاشی فی تفسیره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الکوفی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الشیخ الطوسی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مطبعة النعمان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شهر آشوب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والعیاشی فی تفسیره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الکوفی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کنز الدقائق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سلیمان القندوزی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اسلامبول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دار الحرمین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اسمه الحسین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ذکر المکافأة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_</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دار الحرمین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اسمه الحسین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ذکر المکافأة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بکری حیانی</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تصحیح احمد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نقضهم میثاقهم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 الاعلام الاسلامی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دار الحرمین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اسمه الحسین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ذکر المکافأة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بکری حیانی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 تصحیح احمد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نقضهم میثاقهم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 الاعلام الاسلامی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دار الحرمین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اسمه الحسین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ذکر المکافأة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بکری حیانی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 تصحیح احمد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نقضهم میثاقهم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 الاعلام الاسلامی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آیات الله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آیات الله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أشوب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اموره مع المرضی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تحقیق مالک المحمودی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القرآن الکریم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والمصباح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الکفعمی المتوفی سنة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النفقات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النفقات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معرکة صفین فی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وقعت معرکة النهروان فی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استعد الامام علی علیه السلام لادامة معرکة صفین فی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لکنهم قتلوه غیلة فی محراب مسجد الکوفة خوفا من انتصاره علیهم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عوالی اللئالیء، ابن جمهور الاحسائی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المتوفَّی سنة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الشهداء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 التی یستقسمون بها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خبیث وقبیح</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بالابتعاد عنه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8/287</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،المستدرک علی الصحیحین ، الحاکم ج</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الکاشانی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کتابی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عاشروا الخمر والقمار</w:t>
      </w:r>
      <w:r>
        <w:rPr>
          <w:rFonts w:eastAsia="IRNazanin" w:cs="IRNazanin"/>
          <w:b w:val="false"/>
          <w:bCs w:val="false"/>
          <w:i w:val="false"/>
          <w:iCs w:val="false"/>
          <w:color w:val="333333"/>
          <w:sz w:val="20"/>
          <w:szCs w:val="20"/>
          <w:rtl w:val="true"/>
        </w:rPr>
        <w:t>_</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المحاش جمع المحشة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التذکرة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البراج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الخوف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الخوف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المتواتر أصحاب الصحاح الستة وتلامیذ ابن تیمیة الکردی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والصفدی 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اسحاق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فاطمة عمة ابی عبیدة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علی الوالی من أمر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المدح فی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منزلة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تخلف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مکتبة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دائرة المعارف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ابی اوفی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اسمه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شعیب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المتوفَّی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أثبت الاخبار وأصحها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مروره فی ذهابه الی تبوک بمساکن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ح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الجزری الکردی ج</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الجزری الکردی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تصافق القوم أی تبایعوا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وصافقا وتصافقا عند البیع صفقَ کل منهما یده علی ید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الحاکم وحسنه الحافظان العلائی وابن حجر قال الحاکم 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خطأه فی بیان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أحمد المغربی لتصحیح هذا الحدیث کتابا سماه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الملک العلی بصحة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الذهبی فی تلخیصه فی 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مصطفی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وقال القاسم سألت یحیی بن معین عن هذا الحدیث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السمرقندی ابو محمد الحسن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فاصبح التالی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سئل یحیی بن معین عن أبی الصلت الهروی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الا أنه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السلام بن عاصم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بشار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للکشفی الباب الأوّل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علی شاهین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وتفسیر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24194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القرآن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القرآن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جدید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 کمبانی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قبیلتان فی الیمن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وطبعة اخری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موجودة فی مکتبة الاشکوری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ماذا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عهد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اشرف الحسینی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بکری حیانی</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_</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یفرط فی محبته </w:t>
      </w:r>
      <w:r>
        <w:rPr>
          <w:rFonts w:eastAsia="IRNazanin" w:cs="IRNazanin"/>
          <w:b w:val="false"/>
          <w:bCs w:val="false"/>
          <w:i w:val="false"/>
          <w:iCs w:val="false"/>
          <w:color w:val="333333"/>
          <w:sz w:val="20"/>
          <w:szCs w:val="20"/>
          <w:rtl w:val="true"/>
        </w:rPr>
        <w:t>_</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الشهرودی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بومبای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حسنویه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الرابع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والمبسوط</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السرخسی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هج باب غسل المیت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وتذکرة الفقهاء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یوالی أبو تراب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محبّ الدین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القدسی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ابن شهریار الخازن شیخ عماد الدین الطبری أبی جعفر محمد بن أبی القاسم الطبری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بن أبی طالب لابن حنبل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الصغیر للعلاّمة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نفسه فی مقتل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للجزری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سیّدنا علی 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حق بین 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ایراد بعض ما فی کتاب الدر النظیم للشیخ الإمام کمال الدین ابو سالم محمد بن طلحة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علی الحسینی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الیزدی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عاشور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الحموئی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الجشمی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الفکر العربی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صنعاء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المظفر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الناصحین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المفسّر عثمان بن حسن بن أحمد الخدیوی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الشیخ المسمی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التفاسیر للفضلاء السماسیر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الصفحة أولی من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سواطع الإلهام المخطوط لا أرقام لصفحاته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سورة البقرة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فی مقاصد القرآن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احفظوا نداء القرآن العظیم وتفسیره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ذوی القربی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المقیاس من تفسیر 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فرائط السمطین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أواخر سورة البقرة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المجلّد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خلیفة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والمناقب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المنقبة السابعة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تحقیق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الکافی فی کتاب الحجة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اول سورة آل عمران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اول سورة آل عمران 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قماول السورة</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العیاشی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السورة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_</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الثالث عشر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وروایة شق بطن النبی من الثقافة الاسرائیلیة بل هو مثل باقی الانبیاء خلقوا من النور ولم یشق الباری تعالی بطونهم وصدورهم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هذه من الاضافات المزیفة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الثالث عشر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الهیتمی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المناقب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بکر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 الحنفی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الطباطبائی 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آمرتسری الهندی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الهندی عبیدالله الامرتسری الحنفی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البیان مخطوطة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الهندی عبیدالله الامرتسری الحنفی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نشر دار الجیل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فی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الحاکم وحسنه الحافظان العلائی وابن حجر قال الحاکم 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خطأه فی بیان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أحمد المغربی لتصحیح هذا الحدیث کتابا سماه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الملک العلی بصحة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الذهبی فی تلخیصه فی 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مصطفی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وقال القاسم سألت یحیی بن معین عن هذا الحدیث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السمرقندی ابو محمد الحسن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فاصبح التالی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سئل یحیی بن معین عن أبی الصلت الهروی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الا أنه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السلام بن عاصم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بشار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منه بطریق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النسائی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الهیتمی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من مسند أبی بکر وقال احمد شاکر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اسناده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بتفسیر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والطیالسی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وابن ماجة باب فضل علی بن ابی طالب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للهیثمی ج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جریر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بغدادج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منه عن یحیی بن معین أنه صحیح وفی أسد الغابة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وفی متن فیض القدیر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وراجع المناوی فی کنوز الحقائق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الذهبی الکردی فی میزان الاعتدال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علاّمة الشوافع ابن حجر العسقلانی فی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علیهم السلام أهل علم القرآن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قول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نسب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علیکم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المکتبة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_</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علی بن یونس 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الجیل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اللالئ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القرمانی</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ابن قتیبة الوفاة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موضوع خروج طلحة والزبیر وعائشة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الحلبی وشرکاؤه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ابن قتیبة الوفاة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موضوع خروج طلحة والزبیر وعائشة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الحلبی وشرکاؤه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لیلی ،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عنه صلی الله علیه و آله و سلم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عن ابن عباس مرفوعا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کتاب الإکراه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 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 بقضاء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أمیر المؤمنین یقیم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 وتفسیر الحویزی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سورة آل عمران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المثلثة بدل الشین ، وهو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الشحم الرقیق الذی علی الکرش والأمعاء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فیه نتف من الروایة فی الولایة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إمامة بدل ولایة وجواهر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الخمسة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الآلوسی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 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والکتب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نتف من الروایة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الصفار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ما خص الله تعالی به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الشیعی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نتف من الروایة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للحمی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تفضیلهم علی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الجوینی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یعنی احبسوهم فی الموقف والأمالی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_</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جدید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الخطیب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الکنجی الشافعی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_</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ابی سعید الخدری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مسند ابی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بنی عبد المطلب حرم علیهم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قرب لرسول الله من 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واعتصموا بحبل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ج</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والسبعون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تفضیل أمیر المؤمنین علیه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العاشر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الثانی عشر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الحادی والعشرون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التأویل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بطریق </w:t>
      </w:r>
      <w:r>
        <w:rPr>
          <w:rFonts w:eastAsia="IRNazanin" w:cs="IRNazanin"/>
          <w:b w:val="false"/>
          <w:bCs w:val="false"/>
          <w:i w:val="false"/>
          <w:iCs w:val="false"/>
          <w:color w:val="333333"/>
          <w:sz w:val="20"/>
          <w:szCs w:val="20"/>
        </w:rPr>
        <w:t>173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خصوصیات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الیه ینسب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علی ح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طبع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التنزیل وحقائق التأویل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الفواتح الإلهیّة والمفاتیح الغیبة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المسیر فی علم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جواد القیومی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 فی أربعة مجلّدات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الأدب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الشافعی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الاول فی سبق نور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الثامنة فی ان رسول الله وعلیاً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الحلبی وشرکاءه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الحسینی الهمدانی الشافعی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الدیلمی فی الفردوس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انتهاء الافهام محمد الحسینی المولوی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لکنهو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بن حنبل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الصنعانی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3.png"/><Relationship Id="rId56" Type="http://schemas.openxmlformats.org/officeDocument/2006/relationships/image" Target="media/image3.png"/><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image" Target="media/image4.png"/><Relationship Id="rId81" Type="http://schemas.openxmlformats.org/officeDocument/2006/relationships/image" Target="media/image4.png"/><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image" Target="media/image5.png"/><Relationship Id="rId331" Type="http://schemas.openxmlformats.org/officeDocument/2006/relationships/image" Target="media/image5.png"/><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1.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87742</Words>
  <Characters>349974</Characters>
  <CharactersWithSpaces>434876</CharactersWithSpaces>
  <Paragraphs>3885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2026-08-24T12:29:26Z</dcterms:created>
  <dc:creator>ghaemiyeh.com</dc:creator>
  <dc:description/>
  <dc:language>en-US</dc:language>
  <cp:lastModifiedBy/>
  <dcterms:modified xsi:type="dcterms:W3CDTF">2026-08-24T16:00:27Z</dcterms:modified>
  <cp:revision>1</cp:revision>
  <dc:subject/>
  <dc:title>تفسیر اهل البیت علیهم السلام جلد 1</dc:title>
</cp:coreProperties>
</file>

<file path=docProps/custom.xml><?xml version="1.0" encoding="utf-8"?>
<Properties xmlns="http://schemas.openxmlformats.org/officeDocument/2006/custom-properties" xmlns:vt="http://schemas.openxmlformats.org/officeDocument/2006/docPropsVTypes"/>
</file>