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8502_326423768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178504_3264237689">
            <w:r>
              <w:rPr>
                <w:webHidden/>
                <w:rStyle w:val="IndexLink"/>
                <w:rtl w:val="true"/>
              </w:rPr>
              <w:t>تتمة کتاب تاریخ فاطمة و الحسن و الحسین علیهم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178506_3264237689">
            <w:r>
              <w:rPr>
                <w:webHidden/>
                <w:rStyle w:val="IndexLink"/>
                <w:rtl w:val="true"/>
              </w:rPr>
              <w:t xml:space="preserve">بقیة الباب </w:t>
            </w:r>
            <w:r>
              <w:rPr>
                <w:rStyle w:val="IndexLink"/>
              </w:rPr>
              <w:t>37</w:t>
            </w:r>
            <w:r>
              <w:rPr>
                <w:rStyle w:val="IndexLink"/>
                <w:rtl w:val="true"/>
              </w:rPr>
              <w:t xml:space="preserve"> </w:t>
            </w:r>
            <w:r>
              <w:rPr>
                <w:rStyle w:val="IndexLink"/>
                <w:rtl w:val="true"/>
              </w:rPr>
              <w:t>سائر ما جری علیه بعد بیعة الناس لیزید بن معاویة إلی شهادته صلوات الله علیه</w:t>
            </w:r>
            <w:r>
              <w:rPr>
                <w:rStyle w:val="IndexLink"/>
                <w:rtl w:val="true"/>
              </w:rPr>
              <w:tab/>
            </w:r>
            <w:r>
              <w:rPr>
                <w:rStyle w:val="IndexLink"/>
              </w:rPr>
              <w:t>12</w:t>
            </w:r>
          </w:hyperlink>
        </w:p>
        <w:p>
          <w:pPr>
            <w:pStyle w:val="Contents4"/>
            <w:tabs>
              <w:tab w:val="clear" w:pos="8176"/>
              <w:tab w:val="right" w:pos="9026" w:leader="dot"/>
            </w:tabs>
            <w:rPr/>
          </w:pPr>
          <w:hyperlink w:anchor="__RefHeading___Toc1178508_3264237689">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178510_3264237689">
            <w:r>
              <w:rPr>
                <w:webHidden/>
                <w:rStyle w:val="IndexLink"/>
                <w:rtl w:val="true"/>
              </w:rPr>
              <w:t>الأخبار</w:t>
            </w:r>
            <w:r>
              <w:rPr>
                <w:rStyle w:val="IndexLink"/>
                <w:rtl w:val="true"/>
              </w:rPr>
              <w:tab/>
            </w:r>
            <w:r>
              <w:rPr>
                <w:rStyle w:val="IndexLink"/>
              </w:rPr>
              <w:t>106</w:t>
            </w:r>
          </w:hyperlink>
        </w:p>
        <w:p>
          <w:pPr>
            <w:pStyle w:val="Contents5"/>
            <w:tabs>
              <w:tab w:val="clear" w:pos="7892"/>
              <w:tab w:val="right" w:pos="9026" w:leader="dot"/>
            </w:tabs>
            <w:rPr/>
          </w:pPr>
          <w:hyperlink w:anchor="__RefHeading___Toc1178512_3264237689">
            <w:r>
              <w:rPr>
                <w:webHidden/>
                <w:rStyle w:val="IndexLink"/>
                <w:rtl w:val="true"/>
              </w:rPr>
              <w:t>«</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1178514_3264237689">
            <w:r>
              <w:rPr>
                <w:webHidden/>
                <w:rStyle w:val="IndexLink"/>
                <w:rtl w:val="true"/>
              </w:rPr>
              <w:t>«</w:t>
            </w:r>
            <w:r>
              <w:rPr>
                <w:rStyle w:val="IndexLink"/>
              </w:rPr>
              <w:t>4</w:t>
            </w:r>
            <w:r>
              <w:rPr>
                <w:rStyle w:val="IndexLink"/>
                <w:rtl w:val="true"/>
              </w:rPr>
              <w:t>»</w:t>
              <w:tab/>
            </w:r>
            <w:r>
              <w:rPr>
                <w:rStyle w:val="IndexLink"/>
              </w:rPr>
              <w:t>119</w:t>
            </w:r>
          </w:hyperlink>
        </w:p>
        <w:p>
          <w:pPr>
            <w:pStyle w:val="Contents5"/>
            <w:tabs>
              <w:tab w:val="clear" w:pos="7892"/>
              <w:tab w:val="right" w:pos="9026" w:leader="dot"/>
            </w:tabs>
            <w:rPr/>
          </w:pPr>
          <w:hyperlink w:anchor="__RefHeading___Toc1178516_3264237689">
            <w:r>
              <w:rPr>
                <w:webHidden/>
                <w:rStyle w:val="IndexLink"/>
                <w:rtl w:val="true"/>
              </w:rPr>
              <w:t>«</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1178518_3264237689">
            <w:r>
              <w:rPr>
                <w:webHidden/>
                <w:rStyle w:val="IndexLink"/>
                <w:rtl w:val="true"/>
              </w:rPr>
              <w:t>«</w:t>
            </w:r>
            <w:r>
              <w:rPr>
                <w:rStyle w:val="IndexLink"/>
              </w:rPr>
              <w:t>6</w:t>
            </w:r>
            <w:r>
              <w:rPr>
                <w:rStyle w:val="IndexLink"/>
                <w:rtl w:val="true"/>
              </w:rPr>
              <w:t>»</w:t>
              <w:tab/>
            </w:r>
            <w:r>
              <w:rPr>
                <w:rStyle w:val="IndexLink"/>
              </w:rPr>
              <w:t>129</w:t>
            </w:r>
          </w:hyperlink>
        </w:p>
        <w:p>
          <w:pPr>
            <w:pStyle w:val="Contents5"/>
            <w:tabs>
              <w:tab w:val="clear" w:pos="7892"/>
              <w:tab w:val="right" w:pos="9026" w:leader="dot"/>
            </w:tabs>
            <w:rPr/>
          </w:pPr>
          <w:hyperlink w:anchor="__RefHeading___Toc1178520_3264237689">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1178522_3264237689">
            <w:r>
              <w:rPr>
                <w:webHidden/>
                <w:rStyle w:val="IndexLink"/>
                <w:rtl w:val="true"/>
              </w:rPr>
              <w:t>«</w:t>
            </w:r>
            <w:r>
              <w:rPr>
                <w:rStyle w:val="IndexLink"/>
              </w:rPr>
              <w:t>7</w:t>
            </w:r>
            <w:r>
              <w:rPr>
                <w:rStyle w:val="IndexLink"/>
                <w:rtl w:val="true"/>
              </w:rPr>
              <w:t>»</w:t>
              <w:tab/>
            </w:r>
            <w:r>
              <w:rPr>
                <w:rStyle w:val="IndexLink"/>
              </w:rPr>
              <w:t>133</w:t>
            </w:r>
          </w:hyperlink>
        </w:p>
        <w:p>
          <w:pPr>
            <w:pStyle w:val="Contents5"/>
            <w:tabs>
              <w:tab w:val="clear" w:pos="7892"/>
              <w:tab w:val="right" w:pos="9026" w:leader="dot"/>
            </w:tabs>
            <w:rPr/>
          </w:pPr>
          <w:hyperlink w:anchor="__RefHeading___Toc1178524_3264237689">
            <w:r>
              <w:rPr>
                <w:webHidden/>
                <w:rStyle w:val="IndexLink"/>
                <w:rtl w:val="true"/>
              </w:rPr>
              <w:t>«</w:t>
            </w:r>
            <w:r>
              <w:rPr>
                <w:rStyle w:val="IndexLink"/>
              </w:rPr>
              <w:t>8</w:t>
            </w:r>
            <w:r>
              <w:rPr>
                <w:rStyle w:val="IndexLink"/>
                <w:rtl w:val="true"/>
              </w:rPr>
              <w:t>»</w:t>
              <w:tab/>
            </w:r>
            <w:r>
              <w:rPr>
                <w:rStyle w:val="IndexLink"/>
              </w:rPr>
              <w:t>133</w:t>
            </w:r>
          </w:hyperlink>
        </w:p>
        <w:p>
          <w:pPr>
            <w:pStyle w:val="Contents5"/>
            <w:tabs>
              <w:tab w:val="clear" w:pos="7892"/>
              <w:tab w:val="right" w:pos="9026" w:leader="dot"/>
            </w:tabs>
            <w:rPr/>
          </w:pPr>
          <w:hyperlink w:anchor="__RefHeading___Toc1178526_3264237689">
            <w:r>
              <w:rPr>
                <w:webHidden/>
                <w:rStyle w:val="IndexLink"/>
                <w:rtl w:val="true"/>
              </w:rPr>
              <w:t>«</w:t>
            </w:r>
            <w:r>
              <w:rPr>
                <w:rStyle w:val="IndexLink"/>
              </w:rPr>
              <w:t>9</w:t>
            </w:r>
            <w:r>
              <w:rPr>
                <w:rStyle w:val="IndexLink"/>
                <w:rtl w:val="true"/>
              </w:rPr>
              <w:t>»</w:t>
              <w:tab/>
            </w:r>
            <w:r>
              <w:rPr>
                <w:rStyle w:val="IndexLink"/>
              </w:rPr>
              <w:t>133</w:t>
            </w:r>
          </w:hyperlink>
        </w:p>
        <w:p>
          <w:pPr>
            <w:pStyle w:val="Contents5"/>
            <w:tabs>
              <w:tab w:val="clear" w:pos="7892"/>
              <w:tab w:val="right" w:pos="9026" w:leader="dot"/>
            </w:tabs>
            <w:rPr/>
          </w:pPr>
          <w:hyperlink w:anchor="__RefHeading___Toc1178528_3264237689">
            <w:r>
              <w:rPr>
                <w:webHidden/>
                <w:rStyle w:val="IndexLink"/>
                <w:rtl w:val="true"/>
              </w:rPr>
              <w:t>«</w:t>
            </w:r>
            <w:r>
              <w:rPr>
                <w:rStyle w:val="IndexLink"/>
              </w:rPr>
              <w:t>10</w:t>
            </w:r>
            <w:r>
              <w:rPr>
                <w:rStyle w:val="IndexLink"/>
                <w:rtl w:val="true"/>
              </w:rPr>
              <w:t>»</w:t>
              <w:tab/>
            </w:r>
            <w:r>
              <w:rPr>
                <w:rStyle w:val="IndexLink"/>
              </w:rPr>
              <w:t>134</w:t>
            </w:r>
          </w:hyperlink>
        </w:p>
        <w:p>
          <w:pPr>
            <w:pStyle w:val="Contents5"/>
            <w:tabs>
              <w:tab w:val="clear" w:pos="7892"/>
              <w:tab w:val="right" w:pos="9026" w:leader="dot"/>
            </w:tabs>
            <w:rPr/>
          </w:pPr>
          <w:hyperlink w:anchor="__RefHeading___Toc1178530_3264237689">
            <w:r>
              <w:rPr>
                <w:webHidden/>
                <w:rStyle w:val="IndexLink"/>
                <w:rtl w:val="true"/>
              </w:rPr>
              <w:t>بیان</w:t>
            </w:r>
            <w:r>
              <w:rPr>
                <w:rStyle w:val="IndexLink"/>
                <w:rtl w:val="true"/>
              </w:rPr>
              <w:tab/>
            </w:r>
            <w:r>
              <w:rPr>
                <w:rStyle w:val="IndexLink"/>
              </w:rPr>
              <w:t>135</w:t>
            </w:r>
          </w:hyperlink>
        </w:p>
        <w:p>
          <w:pPr>
            <w:pStyle w:val="Contents5"/>
            <w:tabs>
              <w:tab w:val="clear" w:pos="7892"/>
              <w:tab w:val="right" w:pos="9026" w:leader="dot"/>
            </w:tabs>
            <w:rPr/>
          </w:pPr>
          <w:hyperlink w:anchor="__RefHeading___Toc1178532_3264237689">
            <w:r>
              <w:rPr>
                <w:webHidden/>
                <w:rStyle w:val="IndexLink"/>
                <w:rtl w:val="true"/>
              </w:rPr>
              <w:t>«</w:t>
            </w:r>
            <w:r>
              <w:rPr>
                <w:rStyle w:val="IndexLink"/>
              </w:rPr>
              <w:t>11</w:t>
            </w:r>
            <w:r>
              <w:rPr>
                <w:rStyle w:val="IndexLink"/>
                <w:rtl w:val="true"/>
              </w:rPr>
              <w:t>»</w:t>
              <w:tab/>
            </w:r>
            <w:r>
              <w:rPr>
                <w:rStyle w:val="IndexLink"/>
              </w:rPr>
              <w:t>136</w:t>
            </w:r>
          </w:hyperlink>
        </w:p>
        <w:p>
          <w:pPr>
            <w:pStyle w:val="Contents5"/>
            <w:tabs>
              <w:tab w:val="clear" w:pos="7892"/>
              <w:tab w:val="right" w:pos="9026" w:leader="dot"/>
            </w:tabs>
            <w:rPr/>
          </w:pPr>
          <w:hyperlink w:anchor="__RefHeading___Toc1178534_3264237689">
            <w:r>
              <w:rPr>
                <w:webHidden/>
                <w:rStyle w:val="IndexLink"/>
                <w:rtl w:val="true"/>
              </w:rPr>
              <w:t>«</w:t>
            </w:r>
            <w:r>
              <w:rPr>
                <w:rStyle w:val="IndexLink"/>
              </w:rPr>
              <w:t>12</w:t>
            </w:r>
            <w:r>
              <w:rPr>
                <w:rStyle w:val="IndexLink"/>
                <w:rtl w:val="true"/>
              </w:rPr>
              <w:t>»</w:t>
              <w:tab/>
            </w:r>
            <w:r>
              <w:rPr>
                <w:rStyle w:val="IndexLink"/>
              </w:rPr>
              <w:t>136</w:t>
            </w:r>
          </w:hyperlink>
        </w:p>
        <w:p>
          <w:pPr>
            <w:pStyle w:val="Contents5"/>
            <w:tabs>
              <w:tab w:val="clear" w:pos="7892"/>
              <w:tab w:val="right" w:pos="9026" w:leader="dot"/>
            </w:tabs>
            <w:rPr/>
          </w:pPr>
          <w:hyperlink w:anchor="__RefHeading___Toc1178536_3264237689">
            <w:r>
              <w:rPr>
                <w:webHidden/>
                <w:rStyle w:val="IndexLink"/>
                <w:rtl w:val="true"/>
              </w:rPr>
              <w:t>«</w:t>
            </w:r>
            <w:r>
              <w:rPr>
                <w:rStyle w:val="IndexLink"/>
              </w:rPr>
              <w:t>13</w:t>
            </w:r>
            <w:r>
              <w:rPr>
                <w:rStyle w:val="IndexLink"/>
                <w:rtl w:val="true"/>
              </w:rPr>
              <w:t>»</w:t>
              <w:tab/>
            </w:r>
            <w:r>
              <w:rPr>
                <w:rStyle w:val="IndexLink"/>
              </w:rPr>
              <w:t>137</w:t>
            </w:r>
          </w:hyperlink>
        </w:p>
        <w:p>
          <w:pPr>
            <w:pStyle w:val="Contents5"/>
            <w:tabs>
              <w:tab w:val="clear" w:pos="7892"/>
              <w:tab w:val="right" w:pos="9026" w:leader="dot"/>
            </w:tabs>
            <w:rPr/>
          </w:pPr>
          <w:hyperlink w:anchor="__RefHeading___Toc1178538_3264237689">
            <w:r>
              <w:rPr>
                <w:webHidden/>
                <w:rStyle w:val="IndexLink"/>
                <w:rtl w:val="true"/>
              </w:rPr>
              <w:t>«</w:t>
            </w:r>
            <w:r>
              <w:rPr>
                <w:rStyle w:val="IndexLink"/>
              </w:rPr>
              <w:t>14</w:t>
            </w:r>
            <w:r>
              <w:rPr>
                <w:rStyle w:val="IndexLink"/>
                <w:rtl w:val="true"/>
              </w:rPr>
              <w:t>»</w:t>
              <w:tab/>
            </w:r>
            <w:r>
              <w:rPr>
                <w:rStyle w:val="IndexLink"/>
              </w:rPr>
              <w:t>138</w:t>
            </w:r>
          </w:hyperlink>
        </w:p>
        <w:p>
          <w:pPr>
            <w:pStyle w:val="Contents5"/>
            <w:tabs>
              <w:tab w:val="clear" w:pos="7892"/>
              <w:tab w:val="right" w:pos="9026" w:leader="dot"/>
            </w:tabs>
            <w:rPr/>
          </w:pPr>
          <w:hyperlink w:anchor="__RefHeading___Toc1178540_3264237689">
            <w:r>
              <w:rPr>
                <w:webHidden/>
                <w:rStyle w:val="IndexLink"/>
                <w:rtl w:val="true"/>
              </w:rPr>
              <w:t>«</w:t>
            </w:r>
            <w:r>
              <w:rPr>
                <w:rStyle w:val="IndexLink"/>
              </w:rPr>
              <w:t>15</w:t>
            </w:r>
            <w:r>
              <w:rPr>
                <w:rStyle w:val="IndexLink"/>
                <w:rtl w:val="true"/>
              </w:rPr>
              <w:t>»</w:t>
              <w:tab/>
            </w:r>
            <w:r>
              <w:rPr>
                <w:rStyle w:val="IndexLink"/>
              </w:rPr>
              <w:t>138</w:t>
            </w:r>
          </w:hyperlink>
        </w:p>
        <w:p>
          <w:pPr>
            <w:pStyle w:val="Contents5"/>
            <w:tabs>
              <w:tab w:val="clear" w:pos="7892"/>
              <w:tab w:val="right" w:pos="9026" w:leader="dot"/>
            </w:tabs>
            <w:rPr/>
          </w:pPr>
          <w:hyperlink w:anchor="__RefHeading___Toc1178542_3264237689">
            <w:r>
              <w:rPr>
                <w:webHidden/>
                <w:rStyle w:val="IndexLink"/>
                <w:rtl w:val="true"/>
              </w:rPr>
              <w:t>«</w:t>
            </w:r>
            <w:r>
              <w:rPr>
                <w:rStyle w:val="IndexLink"/>
              </w:rPr>
              <w:t>16</w:t>
            </w:r>
            <w:r>
              <w:rPr>
                <w:rStyle w:val="IndexLink"/>
                <w:rtl w:val="true"/>
              </w:rPr>
              <w:t>»</w:t>
              <w:tab/>
            </w:r>
            <w:r>
              <w:rPr>
                <w:rStyle w:val="IndexLink"/>
              </w:rPr>
              <w:t>138</w:t>
            </w:r>
          </w:hyperlink>
        </w:p>
        <w:p>
          <w:pPr>
            <w:pStyle w:val="Contents5"/>
            <w:tabs>
              <w:tab w:val="clear" w:pos="7892"/>
              <w:tab w:val="right" w:pos="9026" w:leader="dot"/>
            </w:tabs>
            <w:rPr/>
          </w:pPr>
          <w:hyperlink w:anchor="__RefHeading___Toc1178544_3264237689">
            <w:r>
              <w:rPr>
                <w:webHidden/>
                <w:rStyle w:val="IndexLink"/>
                <w:rtl w:val="true"/>
              </w:rPr>
              <w:t>«</w:t>
            </w:r>
            <w:r>
              <w:rPr>
                <w:rStyle w:val="IndexLink"/>
              </w:rPr>
              <w:t>17</w:t>
            </w:r>
            <w:r>
              <w:rPr>
                <w:rStyle w:val="IndexLink"/>
                <w:rtl w:val="true"/>
              </w:rPr>
              <w:t>»</w:t>
              <w:tab/>
            </w:r>
            <w:r>
              <w:rPr>
                <w:rStyle w:val="IndexLink"/>
              </w:rPr>
              <w:t>139</w:t>
            </w:r>
          </w:hyperlink>
        </w:p>
        <w:p>
          <w:pPr>
            <w:pStyle w:val="Contents5"/>
            <w:tabs>
              <w:tab w:val="clear" w:pos="7892"/>
              <w:tab w:val="right" w:pos="9026" w:leader="dot"/>
            </w:tabs>
            <w:rPr/>
          </w:pPr>
          <w:hyperlink w:anchor="__RefHeading___Toc1178546_3264237689">
            <w:r>
              <w:rPr>
                <w:webHidden/>
                <w:rStyle w:val="IndexLink"/>
                <w:rtl w:val="true"/>
              </w:rPr>
              <w:t>بیان</w:t>
            </w:r>
            <w:r>
              <w:rPr>
                <w:rStyle w:val="IndexLink"/>
                <w:rtl w:val="true"/>
              </w:rPr>
              <w:tab/>
            </w:r>
            <w:r>
              <w:rPr>
                <w:rStyle w:val="IndexLink"/>
              </w:rPr>
              <w:t>140</w:t>
            </w:r>
          </w:hyperlink>
        </w:p>
        <w:p>
          <w:pPr>
            <w:pStyle w:val="Contents5"/>
            <w:tabs>
              <w:tab w:val="clear" w:pos="7892"/>
              <w:tab w:val="right" w:pos="9026" w:leader="dot"/>
            </w:tabs>
            <w:rPr/>
          </w:pPr>
          <w:hyperlink w:anchor="__RefHeading___Toc1178548_3264237689">
            <w:r>
              <w:rPr>
                <w:webHidden/>
                <w:rStyle w:val="IndexLink"/>
                <w:rtl w:val="true"/>
              </w:rPr>
              <w:t>«</w:t>
            </w:r>
            <w:r>
              <w:rPr>
                <w:rStyle w:val="IndexLink"/>
              </w:rPr>
              <w:t>18</w:t>
            </w:r>
            <w:r>
              <w:rPr>
                <w:rStyle w:val="IndexLink"/>
                <w:rtl w:val="true"/>
              </w:rPr>
              <w:t>»</w:t>
              <w:tab/>
            </w:r>
            <w:r>
              <w:rPr>
                <w:rStyle w:val="IndexLink"/>
              </w:rPr>
              <w:t>140</w:t>
            </w:r>
          </w:hyperlink>
        </w:p>
        <w:p>
          <w:pPr>
            <w:pStyle w:val="Contents5"/>
            <w:tabs>
              <w:tab w:val="clear" w:pos="7892"/>
              <w:tab w:val="right" w:pos="9026" w:leader="dot"/>
            </w:tabs>
            <w:rPr/>
          </w:pPr>
          <w:hyperlink w:anchor="__RefHeading___Toc1178550_3264237689">
            <w:r>
              <w:rPr>
                <w:webHidden/>
                <w:rStyle w:val="IndexLink"/>
                <w:rtl w:val="true"/>
              </w:rPr>
              <w:t>«</w:t>
            </w:r>
            <w:r>
              <w:rPr>
                <w:rStyle w:val="IndexLink"/>
              </w:rPr>
              <w:t>19</w:t>
            </w:r>
            <w:r>
              <w:rPr>
                <w:rStyle w:val="IndexLink"/>
                <w:rtl w:val="true"/>
              </w:rPr>
              <w:t>»</w:t>
              <w:tab/>
            </w:r>
            <w:r>
              <w:rPr>
                <w:rStyle w:val="IndexLink"/>
              </w:rPr>
              <w:t>140</w:t>
            </w:r>
          </w:hyperlink>
        </w:p>
        <w:p>
          <w:pPr>
            <w:pStyle w:val="Contents5"/>
            <w:tabs>
              <w:tab w:val="clear" w:pos="7892"/>
              <w:tab w:val="right" w:pos="9026" w:leader="dot"/>
            </w:tabs>
            <w:rPr/>
          </w:pPr>
          <w:hyperlink w:anchor="__RefHeading___Toc1178552_3264237689">
            <w:r>
              <w:rPr>
                <w:webHidden/>
                <w:rStyle w:val="IndexLink"/>
                <w:rtl w:val="true"/>
              </w:rPr>
              <w:t>«</w:t>
            </w:r>
            <w:r>
              <w:rPr>
                <w:rStyle w:val="IndexLink"/>
              </w:rPr>
              <w:t>20</w:t>
            </w:r>
            <w:r>
              <w:rPr>
                <w:rStyle w:val="IndexLink"/>
                <w:rtl w:val="true"/>
              </w:rPr>
              <w:t>»</w:t>
              <w:tab/>
            </w:r>
            <w:r>
              <w:rPr>
                <w:rStyle w:val="IndexLink"/>
              </w:rPr>
              <w:t>140</w:t>
            </w:r>
          </w:hyperlink>
        </w:p>
        <w:p>
          <w:pPr>
            <w:pStyle w:val="Contents5"/>
            <w:tabs>
              <w:tab w:val="clear" w:pos="7892"/>
              <w:tab w:val="right" w:pos="9026" w:leader="dot"/>
            </w:tabs>
            <w:rPr/>
          </w:pPr>
          <w:hyperlink w:anchor="__RefHeading___Toc1178554_3264237689">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1178556_3264237689">
            <w:r>
              <w:rPr>
                <w:webHidden/>
                <w:rStyle w:val="IndexLink"/>
                <w:rtl w:val="true"/>
              </w:rPr>
              <w:t>«</w:t>
            </w:r>
            <w:r>
              <w:rPr>
                <w:rStyle w:val="IndexLink"/>
              </w:rPr>
              <w:t>21</w:t>
            </w:r>
            <w:r>
              <w:rPr>
                <w:rStyle w:val="IndexLink"/>
                <w:rtl w:val="true"/>
              </w:rPr>
              <w:t>»</w:t>
              <w:tab/>
            </w:r>
            <w:r>
              <w:rPr>
                <w:rStyle w:val="IndexLink"/>
              </w:rPr>
              <w:t>141</w:t>
            </w:r>
          </w:hyperlink>
        </w:p>
        <w:p>
          <w:pPr>
            <w:pStyle w:val="Contents5"/>
            <w:tabs>
              <w:tab w:val="clear" w:pos="7892"/>
              <w:tab w:val="right" w:pos="9026" w:leader="dot"/>
            </w:tabs>
            <w:rPr/>
          </w:pPr>
          <w:hyperlink w:anchor="__RefHeading___Toc1178558_3264237689">
            <w:r>
              <w:rPr>
                <w:webHidden/>
                <w:rStyle w:val="IndexLink"/>
                <w:rtl w:val="true"/>
              </w:rPr>
              <w:t>«</w:t>
            </w:r>
            <w:r>
              <w:rPr>
                <w:rStyle w:val="IndexLink"/>
              </w:rPr>
              <w:t>22</w:t>
            </w:r>
            <w:r>
              <w:rPr>
                <w:rStyle w:val="IndexLink"/>
                <w:rtl w:val="true"/>
              </w:rPr>
              <w:t>»</w:t>
              <w:tab/>
            </w:r>
            <w:r>
              <w:rPr>
                <w:rStyle w:val="IndexLink"/>
              </w:rPr>
              <w:t>142</w:t>
            </w:r>
          </w:hyperlink>
        </w:p>
        <w:p>
          <w:pPr>
            <w:pStyle w:val="Contents5"/>
            <w:tabs>
              <w:tab w:val="clear" w:pos="7892"/>
              <w:tab w:val="right" w:pos="9026" w:leader="dot"/>
            </w:tabs>
            <w:rPr/>
          </w:pPr>
          <w:hyperlink w:anchor="__RefHeading___Toc1178560_3264237689">
            <w:r>
              <w:rPr>
                <w:webHidden/>
                <w:rStyle w:val="IndexLink"/>
                <w:rtl w:val="true"/>
              </w:rPr>
              <w:t>«</w:t>
            </w:r>
            <w:r>
              <w:rPr>
                <w:rStyle w:val="IndexLink"/>
              </w:rPr>
              <w:t>23</w:t>
            </w:r>
            <w:r>
              <w:rPr>
                <w:rStyle w:val="IndexLink"/>
                <w:rtl w:val="true"/>
              </w:rPr>
              <w:t>»</w:t>
              <w:tab/>
            </w:r>
            <w:r>
              <w:rPr>
                <w:rStyle w:val="IndexLink"/>
              </w:rPr>
              <w:t>142</w:t>
            </w:r>
          </w:hyperlink>
        </w:p>
        <w:p>
          <w:pPr>
            <w:pStyle w:val="Contents5"/>
            <w:tabs>
              <w:tab w:val="clear" w:pos="7892"/>
              <w:tab w:val="right" w:pos="9026" w:leader="dot"/>
            </w:tabs>
            <w:rPr/>
          </w:pPr>
          <w:hyperlink w:anchor="__RefHeading___Toc1178562_3264237689">
            <w:r>
              <w:rPr>
                <w:webHidden/>
                <w:rStyle w:val="IndexLink"/>
                <w:rtl w:val="true"/>
              </w:rPr>
              <w:t>«</w:t>
            </w:r>
            <w:r>
              <w:rPr>
                <w:rStyle w:val="IndexLink"/>
              </w:rPr>
              <w:t>24</w:t>
            </w:r>
            <w:r>
              <w:rPr>
                <w:rStyle w:val="IndexLink"/>
                <w:rtl w:val="true"/>
              </w:rPr>
              <w:t>»</w:t>
              <w:tab/>
            </w:r>
            <w:r>
              <w:rPr>
                <w:rStyle w:val="IndexLink"/>
              </w:rPr>
              <w:t>142</w:t>
            </w:r>
          </w:hyperlink>
        </w:p>
        <w:p>
          <w:pPr>
            <w:pStyle w:val="Contents5"/>
            <w:tabs>
              <w:tab w:val="clear" w:pos="7892"/>
              <w:tab w:val="right" w:pos="9026" w:leader="dot"/>
            </w:tabs>
            <w:rPr/>
          </w:pPr>
          <w:hyperlink w:anchor="__RefHeading___Toc1178564_3264237689">
            <w:r>
              <w:rPr>
                <w:webHidden/>
                <w:rStyle w:val="IndexLink"/>
                <w:rtl w:val="true"/>
              </w:rPr>
              <w:t>«</w:t>
            </w:r>
            <w:r>
              <w:rPr>
                <w:rStyle w:val="IndexLink"/>
              </w:rPr>
              <w:t>25</w:t>
            </w:r>
            <w:r>
              <w:rPr>
                <w:rStyle w:val="IndexLink"/>
                <w:rtl w:val="true"/>
              </w:rPr>
              <w:t>»</w:t>
              <w:tab/>
            </w:r>
            <w:r>
              <w:rPr>
                <w:rStyle w:val="IndexLink"/>
              </w:rPr>
              <w:t>144</w:t>
            </w:r>
          </w:hyperlink>
        </w:p>
        <w:p>
          <w:pPr>
            <w:pStyle w:val="Contents5"/>
            <w:tabs>
              <w:tab w:val="clear" w:pos="7892"/>
              <w:tab w:val="right" w:pos="9026" w:leader="dot"/>
            </w:tabs>
            <w:rPr/>
          </w:pPr>
          <w:hyperlink w:anchor="__RefHeading___Toc1178566_3264237689">
            <w:r>
              <w:rPr>
                <w:webHidden/>
                <w:rStyle w:val="IndexLink"/>
                <w:rtl w:val="true"/>
              </w:rPr>
              <w:t>بیان</w:t>
            </w:r>
            <w:r>
              <w:rPr>
                <w:rStyle w:val="IndexLink"/>
                <w:rtl w:val="true"/>
              </w:rPr>
              <w:tab/>
            </w:r>
            <w:r>
              <w:rPr>
                <w:rStyle w:val="IndexLink"/>
              </w:rPr>
              <w:t>144</w:t>
            </w:r>
          </w:hyperlink>
        </w:p>
        <w:p>
          <w:pPr>
            <w:pStyle w:val="Contents5"/>
            <w:tabs>
              <w:tab w:val="clear" w:pos="7892"/>
              <w:tab w:val="right" w:pos="9026" w:leader="dot"/>
            </w:tabs>
            <w:rPr/>
          </w:pPr>
          <w:hyperlink w:anchor="__RefHeading___Toc1178568_3264237689">
            <w:r>
              <w:rPr>
                <w:webHidden/>
                <w:rStyle w:val="IndexLink"/>
                <w:rtl w:val="true"/>
              </w:rPr>
              <w:t>«</w:t>
            </w:r>
            <w:r>
              <w:rPr>
                <w:rStyle w:val="IndexLink"/>
              </w:rPr>
              <w:t>26</w:t>
            </w:r>
            <w:r>
              <w:rPr>
                <w:rStyle w:val="IndexLink"/>
                <w:rtl w:val="true"/>
              </w:rPr>
              <w:t>»</w:t>
              <w:tab/>
            </w:r>
            <w:r>
              <w:rPr>
                <w:rStyle w:val="IndexLink"/>
              </w:rPr>
              <w:t>144</w:t>
            </w:r>
          </w:hyperlink>
        </w:p>
        <w:p>
          <w:pPr>
            <w:pStyle w:val="Contents5"/>
            <w:tabs>
              <w:tab w:val="clear" w:pos="7892"/>
              <w:tab w:val="right" w:pos="9026" w:leader="dot"/>
            </w:tabs>
            <w:rPr/>
          </w:pPr>
          <w:hyperlink w:anchor="__RefHeading___Toc1178570_3264237689">
            <w:r>
              <w:rPr>
                <w:webHidden/>
                <w:rStyle w:val="IndexLink"/>
                <w:rtl w:val="true"/>
              </w:rPr>
              <w:t>«</w:t>
            </w:r>
            <w:r>
              <w:rPr>
                <w:rStyle w:val="IndexLink"/>
              </w:rPr>
              <w:t>27</w:t>
            </w:r>
            <w:r>
              <w:rPr>
                <w:rStyle w:val="IndexLink"/>
                <w:rtl w:val="true"/>
              </w:rPr>
              <w:t>»</w:t>
              <w:tab/>
            </w:r>
            <w:r>
              <w:rPr>
                <w:rStyle w:val="IndexLink"/>
              </w:rPr>
              <w:t>146</w:t>
            </w:r>
          </w:hyperlink>
        </w:p>
        <w:p>
          <w:pPr>
            <w:pStyle w:val="Contents5"/>
            <w:tabs>
              <w:tab w:val="clear" w:pos="7892"/>
              <w:tab w:val="right" w:pos="9026" w:leader="dot"/>
            </w:tabs>
            <w:rPr/>
          </w:pPr>
          <w:hyperlink w:anchor="__RefHeading___Toc1178572_3264237689">
            <w:r>
              <w:rPr>
                <w:webHidden/>
                <w:rStyle w:val="IndexLink"/>
                <w:rtl w:val="true"/>
              </w:rPr>
              <w:t>«</w:t>
            </w:r>
            <w:r>
              <w:rPr>
                <w:rStyle w:val="IndexLink"/>
              </w:rPr>
              <w:t>28</w:t>
            </w:r>
            <w:r>
              <w:rPr>
                <w:rStyle w:val="IndexLink"/>
                <w:rtl w:val="true"/>
              </w:rPr>
              <w:t>»</w:t>
              <w:tab/>
            </w:r>
            <w:r>
              <w:rPr>
                <w:rStyle w:val="IndexLink"/>
              </w:rPr>
              <w:t>147</w:t>
            </w:r>
          </w:hyperlink>
        </w:p>
        <w:p>
          <w:pPr>
            <w:pStyle w:val="Contents5"/>
            <w:tabs>
              <w:tab w:val="clear" w:pos="7892"/>
              <w:tab w:val="right" w:pos="9026" w:leader="dot"/>
            </w:tabs>
            <w:rPr/>
          </w:pPr>
          <w:hyperlink w:anchor="__RefHeading___Toc1178574_3264237689">
            <w:r>
              <w:rPr>
                <w:webHidden/>
                <w:rStyle w:val="IndexLink"/>
                <w:rtl w:val="true"/>
              </w:rPr>
              <w:t>«</w:t>
            </w:r>
            <w:r>
              <w:rPr>
                <w:rStyle w:val="IndexLink"/>
              </w:rPr>
              <w:t>29</w:t>
            </w:r>
            <w:r>
              <w:rPr>
                <w:rStyle w:val="IndexLink"/>
                <w:rtl w:val="true"/>
              </w:rPr>
              <w:t>»</w:t>
              <w:tab/>
            </w:r>
            <w:r>
              <w:rPr>
                <w:rStyle w:val="IndexLink"/>
              </w:rPr>
              <w:t>148</w:t>
            </w:r>
          </w:hyperlink>
        </w:p>
        <w:p>
          <w:pPr>
            <w:pStyle w:val="Contents5"/>
            <w:tabs>
              <w:tab w:val="clear" w:pos="7892"/>
              <w:tab w:val="right" w:pos="9026" w:leader="dot"/>
            </w:tabs>
            <w:rPr/>
          </w:pPr>
          <w:hyperlink w:anchor="__RefHeading___Toc1178576_3264237689">
            <w:r>
              <w:rPr>
                <w:webHidden/>
                <w:rStyle w:val="IndexLink"/>
                <w:rtl w:val="true"/>
              </w:rPr>
              <w:t>«</w:t>
            </w:r>
            <w:r>
              <w:rPr>
                <w:rStyle w:val="IndexLink"/>
              </w:rPr>
              <w:t>30</w:t>
            </w:r>
            <w:r>
              <w:rPr>
                <w:rStyle w:val="IndexLink"/>
                <w:rtl w:val="true"/>
              </w:rPr>
              <w:t>»</w:t>
              <w:tab/>
            </w:r>
            <w:r>
              <w:rPr>
                <w:rStyle w:val="IndexLink"/>
              </w:rPr>
              <w:t>149</w:t>
            </w:r>
          </w:hyperlink>
        </w:p>
        <w:p>
          <w:pPr>
            <w:pStyle w:val="Contents5"/>
            <w:tabs>
              <w:tab w:val="clear" w:pos="7892"/>
              <w:tab w:val="right" w:pos="9026" w:leader="dot"/>
            </w:tabs>
            <w:rPr/>
          </w:pPr>
          <w:hyperlink w:anchor="__RefHeading___Toc1178578_3264237689">
            <w:r>
              <w:rPr>
                <w:webHidden/>
                <w:rStyle w:val="IndexLink"/>
                <w:rtl w:val="true"/>
              </w:rPr>
              <w:t>«</w:t>
            </w:r>
            <w:r>
              <w:rPr>
                <w:rStyle w:val="IndexLink"/>
              </w:rPr>
              <w:t>31</w:t>
            </w:r>
            <w:r>
              <w:rPr>
                <w:rStyle w:val="IndexLink"/>
                <w:rtl w:val="true"/>
              </w:rPr>
              <w:t>»</w:t>
              <w:tab/>
            </w:r>
            <w:r>
              <w:rPr>
                <w:rStyle w:val="IndexLink"/>
              </w:rPr>
              <w:t>149</w:t>
            </w:r>
          </w:hyperlink>
        </w:p>
        <w:p>
          <w:pPr>
            <w:pStyle w:val="Contents5"/>
            <w:tabs>
              <w:tab w:val="clear" w:pos="7892"/>
              <w:tab w:val="right" w:pos="9026" w:leader="dot"/>
            </w:tabs>
            <w:rPr/>
          </w:pPr>
          <w:hyperlink w:anchor="__RefHeading___Toc1178580_3264237689">
            <w:r>
              <w:rPr>
                <w:webHidden/>
                <w:rStyle w:val="IndexLink"/>
                <w:rtl w:val="true"/>
              </w:rPr>
              <w:t>«</w:t>
            </w:r>
            <w:r>
              <w:rPr>
                <w:rStyle w:val="IndexLink"/>
              </w:rPr>
              <w:t>32</w:t>
            </w:r>
            <w:r>
              <w:rPr>
                <w:rStyle w:val="IndexLink"/>
                <w:rtl w:val="true"/>
              </w:rPr>
              <w:t>»</w:t>
              <w:tab/>
            </w:r>
            <w:r>
              <w:rPr>
                <w:rStyle w:val="IndexLink"/>
              </w:rPr>
              <w:t>151</w:t>
            </w:r>
          </w:hyperlink>
        </w:p>
        <w:p>
          <w:pPr>
            <w:pStyle w:val="Contents5"/>
            <w:tabs>
              <w:tab w:val="clear" w:pos="7892"/>
              <w:tab w:val="right" w:pos="9026" w:leader="dot"/>
            </w:tabs>
            <w:rPr/>
          </w:pPr>
          <w:hyperlink w:anchor="__RefHeading___Toc1178582_3264237689">
            <w:r>
              <w:rPr>
                <w:webHidden/>
                <w:rStyle w:val="IndexLink"/>
                <w:rtl w:val="true"/>
              </w:rPr>
              <w:t>«</w:t>
            </w:r>
            <w:r>
              <w:rPr>
                <w:rStyle w:val="IndexLink"/>
              </w:rPr>
              <w:t>33</w:t>
            </w:r>
            <w:r>
              <w:rPr>
                <w:rStyle w:val="IndexLink"/>
                <w:rtl w:val="true"/>
              </w:rPr>
              <w:t>»</w:t>
              <w:tab/>
            </w:r>
            <w:r>
              <w:rPr>
                <w:rStyle w:val="IndexLink"/>
              </w:rPr>
              <w:t>152</w:t>
            </w:r>
          </w:hyperlink>
        </w:p>
        <w:p>
          <w:pPr>
            <w:pStyle w:val="Contents5"/>
            <w:tabs>
              <w:tab w:val="clear" w:pos="7892"/>
              <w:tab w:val="right" w:pos="9026" w:leader="dot"/>
            </w:tabs>
            <w:rPr/>
          </w:pPr>
          <w:hyperlink w:anchor="__RefHeading___Toc1178584_3264237689">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1178586_3264237689">
            <w:r>
              <w:rPr>
                <w:webHidden/>
                <w:rStyle w:val="IndexLink"/>
                <w:rtl w:val="true"/>
              </w:rPr>
              <w:t>«</w:t>
            </w:r>
            <w:r>
              <w:rPr>
                <w:rStyle w:val="IndexLink"/>
              </w:rPr>
              <w:t>34</w:t>
            </w:r>
            <w:r>
              <w:rPr>
                <w:rStyle w:val="IndexLink"/>
                <w:rtl w:val="true"/>
              </w:rPr>
              <w:t>»</w:t>
              <w:tab/>
            </w:r>
            <w:r>
              <w:rPr>
                <w:rStyle w:val="IndexLink"/>
              </w:rPr>
              <w:t>154</w:t>
            </w:r>
          </w:hyperlink>
        </w:p>
        <w:p>
          <w:pPr>
            <w:pStyle w:val="Contents5"/>
            <w:tabs>
              <w:tab w:val="clear" w:pos="7892"/>
              <w:tab w:val="right" w:pos="9026" w:leader="dot"/>
            </w:tabs>
            <w:rPr/>
          </w:pPr>
          <w:hyperlink w:anchor="__RefHeading___Toc1178588_3264237689">
            <w:r>
              <w:rPr>
                <w:webHidden/>
                <w:rStyle w:val="IndexLink"/>
                <w:rtl w:val="true"/>
              </w:rPr>
              <w:t>«</w:t>
            </w:r>
            <w:r>
              <w:rPr>
                <w:rStyle w:val="IndexLink"/>
              </w:rPr>
              <w:t>35</w:t>
            </w:r>
            <w:r>
              <w:rPr>
                <w:rStyle w:val="IndexLink"/>
                <w:rtl w:val="true"/>
              </w:rPr>
              <w:t>»</w:t>
              <w:tab/>
            </w:r>
            <w:r>
              <w:rPr>
                <w:rStyle w:val="IndexLink"/>
              </w:rPr>
              <w:t>155</w:t>
            </w:r>
          </w:hyperlink>
        </w:p>
        <w:p>
          <w:pPr>
            <w:pStyle w:val="Contents5"/>
            <w:tabs>
              <w:tab w:val="clear" w:pos="7892"/>
              <w:tab w:val="right" w:pos="9026" w:leader="dot"/>
            </w:tabs>
            <w:rPr/>
          </w:pPr>
          <w:hyperlink w:anchor="__RefHeading___Toc1178590_3264237689">
            <w:r>
              <w:rPr>
                <w:webHidden/>
                <w:rStyle w:val="IndexLink"/>
                <w:rtl w:val="true"/>
              </w:rPr>
              <w:t>«</w:t>
            </w:r>
            <w:r>
              <w:rPr>
                <w:rStyle w:val="IndexLink"/>
              </w:rPr>
              <w:t>36</w:t>
            </w:r>
            <w:r>
              <w:rPr>
                <w:rStyle w:val="IndexLink"/>
                <w:rtl w:val="true"/>
              </w:rPr>
              <w:t>»</w:t>
              <w:tab/>
            </w:r>
            <w:r>
              <w:rPr>
                <w:rStyle w:val="IndexLink"/>
              </w:rPr>
              <w:t>155</w:t>
            </w:r>
          </w:hyperlink>
        </w:p>
        <w:p>
          <w:pPr>
            <w:pStyle w:val="Contents5"/>
            <w:tabs>
              <w:tab w:val="clear" w:pos="7892"/>
              <w:tab w:val="right" w:pos="9026" w:leader="dot"/>
            </w:tabs>
            <w:rPr/>
          </w:pPr>
          <w:hyperlink w:anchor="__RefHeading___Toc1178592_3264237689">
            <w:r>
              <w:rPr>
                <w:webHidden/>
                <w:rStyle w:val="IndexLink"/>
                <w:rtl w:val="true"/>
              </w:rPr>
              <w:t>«</w:t>
            </w:r>
            <w:r>
              <w:rPr>
                <w:rStyle w:val="IndexLink"/>
              </w:rPr>
              <w:t>37</w:t>
            </w:r>
            <w:r>
              <w:rPr>
                <w:rStyle w:val="IndexLink"/>
                <w:rtl w:val="true"/>
              </w:rPr>
              <w:t>»</w:t>
              <w:tab/>
            </w:r>
            <w:r>
              <w:rPr>
                <w:rStyle w:val="IndexLink"/>
              </w:rPr>
              <w:t>155</w:t>
            </w:r>
          </w:hyperlink>
        </w:p>
        <w:p>
          <w:pPr>
            <w:pStyle w:val="Contents5"/>
            <w:tabs>
              <w:tab w:val="clear" w:pos="7892"/>
              <w:tab w:val="right" w:pos="9026" w:leader="dot"/>
            </w:tabs>
            <w:rPr/>
          </w:pPr>
          <w:hyperlink w:anchor="__RefHeading___Toc1178594_3264237689">
            <w:r>
              <w:rPr>
                <w:webHidden/>
                <w:rStyle w:val="IndexLink"/>
                <w:rtl w:val="true"/>
              </w:rPr>
              <w:t>«</w:t>
            </w:r>
            <w:r>
              <w:rPr>
                <w:rStyle w:val="IndexLink"/>
              </w:rPr>
              <w:t>38</w:t>
            </w:r>
            <w:r>
              <w:rPr>
                <w:rStyle w:val="IndexLink"/>
                <w:rtl w:val="true"/>
              </w:rPr>
              <w:t>»</w:t>
              <w:tab/>
            </w:r>
            <w:r>
              <w:rPr>
                <w:rStyle w:val="IndexLink"/>
              </w:rPr>
              <w:t>155</w:t>
            </w:r>
          </w:hyperlink>
        </w:p>
        <w:p>
          <w:pPr>
            <w:pStyle w:val="Contents5"/>
            <w:tabs>
              <w:tab w:val="clear" w:pos="7892"/>
              <w:tab w:val="right" w:pos="9026" w:leader="dot"/>
            </w:tabs>
            <w:rPr/>
          </w:pPr>
          <w:hyperlink w:anchor="__RefHeading___Toc1178596_3264237689">
            <w:r>
              <w:rPr>
                <w:webHidden/>
                <w:rStyle w:val="IndexLink"/>
                <w:rtl w:val="true"/>
              </w:rPr>
              <w:t>«</w:t>
            </w:r>
            <w:r>
              <w:rPr>
                <w:rStyle w:val="IndexLink"/>
              </w:rPr>
              <w:t>39</w:t>
            </w:r>
            <w:r>
              <w:rPr>
                <w:rStyle w:val="IndexLink"/>
                <w:rtl w:val="true"/>
              </w:rPr>
              <w:t>»</w:t>
              <w:tab/>
            </w:r>
            <w:r>
              <w:rPr>
                <w:rStyle w:val="IndexLink"/>
              </w:rPr>
              <w:t>156</w:t>
            </w:r>
          </w:hyperlink>
        </w:p>
        <w:p>
          <w:pPr>
            <w:pStyle w:val="Contents5"/>
            <w:tabs>
              <w:tab w:val="clear" w:pos="7892"/>
              <w:tab w:val="right" w:pos="9026" w:leader="dot"/>
            </w:tabs>
            <w:rPr/>
          </w:pPr>
          <w:hyperlink w:anchor="__RefHeading___Toc1178598_3264237689">
            <w:r>
              <w:rPr>
                <w:webHidden/>
                <w:rStyle w:val="IndexLink"/>
                <w:rtl w:val="true"/>
              </w:rPr>
              <w:t>«</w:t>
            </w:r>
            <w:r>
              <w:rPr>
                <w:rStyle w:val="IndexLink"/>
              </w:rPr>
              <w:t>40</w:t>
            </w:r>
            <w:r>
              <w:rPr>
                <w:rStyle w:val="IndexLink"/>
                <w:rtl w:val="true"/>
              </w:rPr>
              <w:t>»</w:t>
              <w:tab/>
            </w:r>
            <w:r>
              <w:rPr>
                <w:rStyle w:val="IndexLink"/>
              </w:rPr>
              <w:t>157</w:t>
            </w:r>
          </w:hyperlink>
        </w:p>
        <w:p>
          <w:pPr>
            <w:pStyle w:val="Contents5"/>
            <w:tabs>
              <w:tab w:val="clear" w:pos="7892"/>
              <w:tab w:val="right" w:pos="9026" w:leader="dot"/>
            </w:tabs>
            <w:rPr/>
          </w:pPr>
          <w:hyperlink w:anchor="__RefHeading___Toc1178600_3264237689">
            <w:r>
              <w:rPr>
                <w:webHidden/>
                <w:rStyle w:val="IndexLink"/>
                <w:rtl w:val="true"/>
              </w:rPr>
              <w:t>«</w:t>
            </w:r>
            <w:r>
              <w:rPr>
                <w:rStyle w:val="IndexLink"/>
              </w:rPr>
              <w:t>41</w:t>
            </w:r>
            <w:r>
              <w:rPr>
                <w:rStyle w:val="IndexLink"/>
                <w:rtl w:val="true"/>
              </w:rPr>
              <w:t>»</w:t>
              <w:tab/>
            </w:r>
            <w:r>
              <w:rPr>
                <w:rStyle w:val="IndexLink"/>
              </w:rPr>
              <w:t>158</w:t>
            </w:r>
          </w:hyperlink>
        </w:p>
        <w:p>
          <w:pPr>
            <w:pStyle w:val="Contents5"/>
            <w:tabs>
              <w:tab w:val="clear" w:pos="7892"/>
              <w:tab w:val="right" w:pos="9026" w:leader="dot"/>
            </w:tabs>
            <w:rPr/>
          </w:pPr>
          <w:hyperlink w:anchor="__RefHeading___Toc1178602_3264237689">
            <w:r>
              <w:rPr>
                <w:webHidden/>
                <w:rStyle w:val="IndexLink"/>
                <w:rtl w:val="true"/>
              </w:rPr>
              <w:t>«</w:t>
            </w:r>
            <w:r>
              <w:rPr>
                <w:rStyle w:val="IndexLink"/>
              </w:rPr>
              <w:t>42</w:t>
            </w:r>
            <w:r>
              <w:rPr>
                <w:rStyle w:val="IndexLink"/>
                <w:rtl w:val="true"/>
              </w:rPr>
              <w:t>»</w:t>
              <w:tab/>
            </w:r>
            <w:r>
              <w:rPr>
                <w:rStyle w:val="IndexLink"/>
              </w:rPr>
              <w:t>159</w:t>
            </w:r>
          </w:hyperlink>
        </w:p>
        <w:p>
          <w:pPr>
            <w:pStyle w:val="Contents5"/>
            <w:tabs>
              <w:tab w:val="clear" w:pos="7892"/>
              <w:tab w:val="right" w:pos="9026" w:leader="dot"/>
            </w:tabs>
            <w:rPr/>
          </w:pPr>
          <w:hyperlink w:anchor="__RefHeading___Toc1178604_3264237689">
            <w:r>
              <w:rPr>
                <w:webHidden/>
                <w:rStyle w:val="IndexLink"/>
                <w:rtl w:val="true"/>
              </w:rPr>
              <w:t>تذنیب</w:t>
            </w:r>
            <w:r>
              <w:rPr>
                <w:rStyle w:val="IndexLink"/>
                <w:rtl w:val="true"/>
              </w:rPr>
              <w:tab/>
            </w:r>
            <w:r>
              <w:rPr>
                <w:rStyle w:val="IndexLink"/>
              </w:rPr>
              <w:t>159</w:t>
            </w:r>
          </w:hyperlink>
        </w:p>
        <w:p>
          <w:pPr>
            <w:pStyle w:val="Contents3"/>
            <w:tabs>
              <w:tab w:val="clear" w:pos="8459"/>
              <w:tab w:val="right" w:pos="9026" w:leader="dot"/>
            </w:tabs>
            <w:rPr/>
          </w:pPr>
          <w:hyperlink w:anchor="__RefHeading___Toc1178606_3264237689">
            <w:r>
              <w:rPr>
                <w:webHidden/>
                <w:rStyle w:val="IndexLink"/>
                <w:rtl w:val="true"/>
              </w:rPr>
              <w:t xml:space="preserve">باب </w:t>
            </w:r>
            <w:r>
              <w:rPr>
                <w:rStyle w:val="IndexLink"/>
              </w:rPr>
              <w:t>38</w:t>
            </w:r>
            <w:r>
              <w:rPr>
                <w:rStyle w:val="IndexLink"/>
                <w:rtl w:val="true"/>
              </w:rPr>
              <w:t xml:space="preserve"> </w:t>
            </w:r>
            <w:r>
              <w:rPr>
                <w:rStyle w:val="IndexLink"/>
                <w:rtl w:val="true"/>
              </w:rPr>
              <w:t>شهادة ولدی مسلم الصغیرین رضی الله عنهما</w:t>
            </w:r>
            <w:r>
              <w:rPr>
                <w:rStyle w:val="IndexLink"/>
                <w:rtl w:val="true"/>
              </w:rPr>
              <w:tab/>
            </w:r>
            <w:r>
              <w:rPr>
                <w:rStyle w:val="IndexLink"/>
              </w:rPr>
              <w:t>165</w:t>
            </w:r>
          </w:hyperlink>
        </w:p>
        <w:p>
          <w:pPr>
            <w:pStyle w:val="Contents4"/>
            <w:tabs>
              <w:tab w:val="clear" w:pos="8176"/>
              <w:tab w:val="right" w:pos="9026" w:leader="dot"/>
            </w:tabs>
            <w:rPr/>
          </w:pPr>
          <w:hyperlink w:anchor="__RefHeading___Toc1178608_3264237689">
            <w:r>
              <w:rPr>
                <w:webHidden/>
                <w:rStyle w:val="IndexLink"/>
                <w:rtl w:val="true"/>
              </w:rPr>
              <w:t>الأخبار</w:t>
            </w:r>
            <w:r>
              <w:rPr>
                <w:rStyle w:val="IndexLink"/>
                <w:rtl w:val="true"/>
              </w:rPr>
              <w:tab/>
            </w:r>
            <w:r>
              <w:rPr>
                <w:rStyle w:val="IndexLink"/>
              </w:rPr>
              <w:t>165</w:t>
            </w:r>
          </w:hyperlink>
        </w:p>
        <w:p>
          <w:pPr>
            <w:pStyle w:val="Contents5"/>
            <w:tabs>
              <w:tab w:val="clear" w:pos="7892"/>
              <w:tab w:val="right" w:pos="9026" w:leader="dot"/>
            </w:tabs>
            <w:rPr/>
          </w:pPr>
          <w:hyperlink w:anchor="__RefHeading___Toc1178610_3264237689">
            <w:r>
              <w:rPr>
                <w:webHidden/>
                <w:rStyle w:val="IndexLink"/>
                <w:rtl w:val="true"/>
              </w:rPr>
              <w:t>«</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1178612_3264237689">
            <w:r>
              <w:rPr>
                <w:webHidden/>
                <w:rStyle w:val="IndexLink"/>
                <w:rtl w:val="true"/>
              </w:rPr>
              <w:t>بیان</w:t>
            </w:r>
            <w:r>
              <w:rPr>
                <w:rStyle w:val="IndexLink"/>
                <w:rtl w:val="true"/>
              </w:rPr>
              <w:tab/>
            </w:r>
            <w:r>
              <w:rPr>
                <w:rStyle w:val="IndexLink"/>
              </w:rPr>
              <w:t>173</w:t>
            </w:r>
          </w:hyperlink>
        </w:p>
        <w:p>
          <w:pPr>
            <w:pStyle w:val="Contents3"/>
            <w:tabs>
              <w:tab w:val="clear" w:pos="8459"/>
              <w:tab w:val="right" w:pos="9026" w:leader="dot"/>
            </w:tabs>
            <w:rPr/>
          </w:pPr>
          <w:hyperlink w:anchor="__RefHeading___Toc1178614_3264237689">
            <w:r>
              <w:rPr>
                <w:webHidden/>
                <w:rStyle w:val="IndexLink"/>
                <w:rtl w:val="true"/>
              </w:rPr>
              <w:t xml:space="preserve">باب </w:t>
            </w:r>
            <w:r>
              <w:rPr>
                <w:rStyle w:val="IndexLink"/>
              </w:rPr>
              <w:t>39</w:t>
            </w:r>
            <w:r>
              <w:rPr>
                <w:rStyle w:val="IndexLink"/>
                <w:rtl w:val="true"/>
              </w:rPr>
              <w:t xml:space="preserve"> </w:t>
            </w:r>
            <w:r>
              <w:rPr>
                <w:rStyle w:val="IndexLink"/>
                <w:rtl w:val="true"/>
              </w:rPr>
              <w:t>الوقائع المتأخرة عن قتله صلوات الله علیه إلی رجوع أهل البیت علیهم السلام إلی المدینة و ما ظهر من إعجازه صلوات الله علیه فی تلک الأحوال</w:t>
            </w:r>
            <w:r>
              <w:rPr>
                <w:rStyle w:val="IndexLink"/>
                <w:rtl w:val="true"/>
              </w:rPr>
              <w:tab/>
            </w:r>
            <w:r>
              <w:rPr>
                <w:rStyle w:val="IndexLink"/>
              </w:rPr>
              <w:t>175</w:t>
            </w:r>
          </w:hyperlink>
        </w:p>
        <w:p>
          <w:pPr>
            <w:pStyle w:val="Contents4"/>
            <w:tabs>
              <w:tab w:val="clear" w:pos="8176"/>
              <w:tab w:val="right" w:pos="9026" w:leader="dot"/>
            </w:tabs>
            <w:rPr/>
          </w:pPr>
          <w:hyperlink w:anchor="__RefHeading___Toc1178616_3264237689">
            <w:r>
              <w:rPr>
                <w:webHidden/>
                <w:rStyle w:val="IndexLink"/>
                <w:rtl w:val="true"/>
              </w:rPr>
              <w:t>الأخبار</w:t>
            </w:r>
            <w:r>
              <w:rPr>
                <w:rStyle w:val="IndexLink"/>
                <w:rtl w:val="true"/>
              </w:rPr>
              <w:tab/>
            </w:r>
            <w:r>
              <w:rPr>
                <w:rStyle w:val="IndexLink"/>
              </w:rPr>
              <w:t>175</w:t>
            </w:r>
          </w:hyperlink>
        </w:p>
        <w:p>
          <w:pPr>
            <w:pStyle w:val="Contents5"/>
            <w:tabs>
              <w:tab w:val="clear" w:pos="7892"/>
              <w:tab w:val="right" w:pos="9026" w:leader="dot"/>
            </w:tabs>
            <w:rPr/>
          </w:pPr>
          <w:hyperlink w:anchor="__RefHeading___Toc1178618_3264237689">
            <w:r>
              <w:rPr>
                <w:webHidden/>
                <w:rStyle w:val="IndexLink"/>
                <w:rtl w:val="true"/>
              </w:rPr>
              <w:t>«</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1178620_3264237689">
            <w:r>
              <w:rPr>
                <w:webHidden/>
                <w:rStyle w:val="IndexLink"/>
                <w:rtl w:val="true"/>
              </w:rPr>
              <w:t>إیضاح</w:t>
            </w:r>
            <w:r>
              <w:rPr>
                <w:rStyle w:val="IndexLink"/>
                <w:rtl w:val="true"/>
              </w:rPr>
              <w:tab/>
            </w:r>
            <w:r>
              <w:rPr>
                <w:rStyle w:val="IndexLink"/>
              </w:rPr>
              <w:t>241</w:t>
            </w:r>
          </w:hyperlink>
        </w:p>
        <w:p>
          <w:pPr>
            <w:pStyle w:val="Contents5"/>
            <w:tabs>
              <w:tab w:val="clear" w:pos="7892"/>
              <w:tab w:val="right" w:pos="9026" w:leader="dot"/>
            </w:tabs>
            <w:rPr/>
          </w:pPr>
          <w:hyperlink w:anchor="__RefHeading___Toc1178622_3264237689">
            <w:r>
              <w:rPr>
                <w:webHidden/>
                <w:rStyle w:val="IndexLink"/>
                <w:rtl w:val="true"/>
              </w:rPr>
              <w:t>«</w:t>
            </w:r>
            <w:r>
              <w:rPr>
                <w:rStyle w:val="IndexLink"/>
              </w:rPr>
              <w:t>2</w:t>
            </w:r>
            <w:r>
              <w:rPr>
                <w:rStyle w:val="IndexLink"/>
                <w:rtl w:val="true"/>
              </w:rPr>
              <w:t>»</w:t>
              <w:tab/>
            </w:r>
            <w:r>
              <w:rPr>
                <w:rStyle w:val="IndexLink"/>
              </w:rPr>
              <w:t>248</w:t>
            </w:r>
          </w:hyperlink>
        </w:p>
        <w:p>
          <w:pPr>
            <w:pStyle w:val="Contents5"/>
            <w:tabs>
              <w:tab w:val="clear" w:pos="7892"/>
              <w:tab w:val="right" w:pos="9026" w:leader="dot"/>
            </w:tabs>
            <w:rPr/>
          </w:pPr>
          <w:hyperlink w:anchor="__RefHeading___Toc1178624_3264237689">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1178626_3264237689">
            <w:r>
              <w:rPr>
                <w:webHidden/>
                <w:rStyle w:val="IndexLink"/>
                <w:rtl w:val="true"/>
              </w:rPr>
              <w:t>«</w:t>
            </w:r>
            <w:r>
              <w:rPr>
                <w:rStyle w:val="IndexLink"/>
              </w:rPr>
              <w:t>3</w:t>
            </w:r>
            <w:r>
              <w:rPr>
                <w:rStyle w:val="IndexLink"/>
                <w:rtl w:val="true"/>
              </w:rPr>
              <w:t>»</w:t>
              <w:tab/>
            </w:r>
            <w:r>
              <w:rPr>
                <w:rStyle w:val="IndexLink"/>
              </w:rPr>
              <w:t>248</w:t>
            </w:r>
          </w:hyperlink>
        </w:p>
        <w:p>
          <w:pPr>
            <w:pStyle w:val="Contents5"/>
            <w:tabs>
              <w:tab w:val="clear" w:pos="7892"/>
              <w:tab w:val="right" w:pos="9026" w:leader="dot"/>
            </w:tabs>
            <w:rPr/>
          </w:pPr>
          <w:hyperlink w:anchor="__RefHeading___Toc1178628_3264237689">
            <w:r>
              <w:rPr>
                <w:webHidden/>
                <w:rStyle w:val="IndexLink"/>
                <w:rtl w:val="true"/>
              </w:rPr>
              <w:t>«</w:t>
            </w:r>
            <w:r>
              <w:rPr>
                <w:rStyle w:val="IndexLink"/>
              </w:rPr>
              <w:t>4</w:t>
            </w:r>
            <w:r>
              <w:rPr>
                <w:rStyle w:val="IndexLink"/>
                <w:rtl w:val="true"/>
              </w:rPr>
              <w:t>»</w:t>
              <w:tab/>
            </w:r>
            <w:r>
              <w:rPr>
                <w:rStyle w:val="IndexLink"/>
              </w:rPr>
              <w:t>252</w:t>
            </w:r>
          </w:hyperlink>
        </w:p>
        <w:p>
          <w:pPr>
            <w:pStyle w:val="Contents5"/>
            <w:tabs>
              <w:tab w:val="clear" w:pos="7892"/>
              <w:tab w:val="right" w:pos="9026" w:leader="dot"/>
            </w:tabs>
            <w:rPr/>
          </w:pPr>
          <w:hyperlink w:anchor="__RefHeading___Toc1178630_3264237689">
            <w:r>
              <w:rPr>
                <w:webHidden/>
                <w:rStyle w:val="IndexLink"/>
                <w:rtl w:val="true"/>
              </w:rPr>
              <w:t>«</w:t>
            </w:r>
            <w:r>
              <w:rPr>
                <w:rStyle w:val="IndexLink"/>
              </w:rPr>
              <w:t>5</w:t>
            </w:r>
            <w:r>
              <w:rPr>
                <w:rStyle w:val="IndexLink"/>
                <w:rtl w:val="true"/>
              </w:rPr>
              <w:t>»</w:t>
              <w:tab/>
            </w:r>
            <w:r>
              <w:rPr>
                <w:rStyle w:val="IndexLink"/>
              </w:rPr>
              <w:t>253</w:t>
            </w:r>
          </w:hyperlink>
        </w:p>
        <w:p>
          <w:pPr>
            <w:pStyle w:val="Contents5"/>
            <w:tabs>
              <w:tab w:val="clear" w:pos="7892"/>
              <w:tab w:val="right" w:pos="9026" w:leader="dot"/>
            </w:tabs>
            <w:rPr/>
          </w:pPr>
          <w:hyperlink w:anchor="__RefHeading___Toc1178632_3264237689">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1178634_3264237689">
            <w:r>
              <w:rPr>
                <w:webHidden/>
                <w:rStyle w:val="IndexLink"/>
                <w:rtl w:val="true"/>
              </w:rPr>
              <w:t>«</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1178636_3264237689">
            <w:r>
              <w:rPr>
                <w:webHidden/>
                <w:rStyle w:val="IndexLink"/>
                <w:rtl w:val="true"/>
              </w:rPr>
              <w:t>«</w:t>
            </w:r>
            <w:r>
              <w:rPr>
                <w:rStyle w:val="IndexLink"/>
              </w:rPr>
              <w:t>7</w:t>
            </w:r>
            <w:r>
              <w:rPr>
                <w:rStyle w:val="IndexLink"/>
                <w:rtl w:val="true"/>
              </w:rPr>
              <w:t>»</w:t>
              <w:tab/>
            </w:r>
            <w:r>
              <w:rPr>
                <w:rStyle w:val="IndexLink"/>
              </w:rPr>
              <w:t>261</w:t>
            </w:r>
          </w:hyperlink>
        </w:p>
        <w:p>
          <w:pPr>
            <w:pStyle w:val="Contents5"/>
            <w:tabs>
              <w:tab w:val="clear" w:pos="7892"/>
              <w:tab w:val="right" w:pos="9026" w:leader="dot"/>
            </w:tabs>
            <w:rPr/>
          </w:pPr>
          <w:hyperlink w:anchor="__RefHeading___Toc1178638_3264237689">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1178640_3264237689">
            <w:r>
              <w:rPr>
                <w:webHidden/>
                <w:rStyle w:val="IndexLink"/>
                <w:rtl w:val="true"/>
              </w:rPr>
              <w:t>«</w:t>
            </w:r>
            <w:r>
              <w:rPr>
                <w:rStyle w:val="IndexLink"/>
              </w:rPr>
              <w:t>8</w:t>
            </w:r>
            <w:r>
              <w:rPr>
                <w:rStyle w:val="IndexLink"/>
                <w:rtl w:val="true"/>
              </w:rPr>
              <w:t>»</w:t>
              <w:tab/>
            </w:r>
            <w:r>
              <w:rPr>
                <w:rStyle w:val="IndexLink"/>
              </w:rPr>
              <w:t>264</w:t>
            </w:r>
          </w:hyperlink>
        </w:p>
        <w:p>
          <w:pPr>
            <w:pStyle w:val="Contents5"/>
            <w:tabs>
              <w:tab w:val="clear" w:pos="7892"/>
              <w:tab w:val="right" w:pos="9026" w:leader="dot"/>
            </w:tabs>
            <w:rPr/>
          </w:pPr>
          <w:hyperlink w:anchor="__RefHeading___Toc1178642_3264237689">
            <w:r>
              <w:rPr>
                <w:webHidden/>
                <w:rStyle w:val="IndexLink"/>
                <w:rtl w:val="true"/>
              </w:rPr>
              <w:t>«</w:t>
            </w:r>
            <w:r>
              <w:rPr>
                <w:rStyle w:val="IndexLink"/>
              </w:rPr>
              <w:t>9</w:t>
            </w:r>
            <w:r>
              <w:rPr>
                <w:rStyle w:val="IndexLink"/>
                <w:rtl w:val="true"/>
              </w:rPr>
              <w:t>»</w:t>
              <w:tab/>
            </w:r>
            <w:r>
              <w:rPr>
                <w:rStyle w:val="IndexLink"/>
              </w:rPr>
              <w:t>266</w:t>
            </w:r>
          </w:hyperlink>
        </w:p>
        <w:p>
          <w:pPr>
            <w:pStyle w:val="Contents5"/>
            <w:tabs>
              <w:tab w:val="clear" w:pos="7892"/>
              <w:tab w:val="right" w:pos="9026" w:leader="dot"/>
            </w:tabs>
            <w:rPr/>
          </w:pPr>
          <w:hyperlink w:anchor="__RefHeading___Toc1178644_3264237689">
            <w:r>
              <w:rPr>
                <w:webHidden/>
                <w:rStyle w:val="IndexLink"/>
                <w:rtl w:val="true"/>
              </w:rPr>
              <w:t>«</w:t>
            </w:r>
            <w:r>
              <w:rPr>
                <w:rStyle w:val="IndexLink"/>
              </w:rPr>
              <w:t>10</w:t>
            </w:r>
            <w:r>
              <w:rPr>
                <w:rStyle w:val="IndexLink"/>
                <w:rtl w:val="true"/>
              </w:rPr>
              <w:t>»</w:t>
              <w:tab/>
            </w:r>
            <w:r>
              <w:rPr>
                <w:rStyle w:val="IndexLink"/>
              </w:rPr>
              <w:t>268</w:t>
            </w:r>
          </w:hyperlink>
        </w:p>
        <w:p>
          <w:pPr>
            <w:pStyle w:val="Contents5"/>
            <w:tabs>
              <w:tab w:val="clear" w:pos="7892"/>
              <w:tab w:val="right" w:pos="9026" w:leader="dot"/>
            </w:tabs>
            <w:rPr/>
          </w:pPr>
          <w:hyperlink w:anchor="__RefHeading___Toc1178646_3264237689">
            <w:r>
              <w:rPr>
                <w:webHidden/>
                <w:rStyle w:val="IndexLink"/>
                <w:rtl w:val="true"/>
              </w:rPr>
              <w:t>«</w:t>
            </w:r>
            <w:r>
              <w:rPr>
                <w:rStyle w:val="IndexLink"/>
              </w:rPr>
              <w:t>11</w:t>
            </w:r>
            <w:r>
              <w:rPr>
                <w:rStyle w:val="IndexLink"/>
                <w:rtl w:val="true"/>
              </w:rPr>
              <w:t>»</w:t>
              <w:tab/>
            </w:r>
            <w:r>
              <w:rPr>
                <w:rStyle w:val="IndexLink"/>
              </w:rPr>
              <w:t>269</w:t>
            </w:r>
          </w:hyperlink>
        </w:p>
        <w:p>
          <w:pPr>
            <w:pStyle w:val="Contents5"/>
            <w:tabs>
              <w:tab w:val="clear" w:pos="7892"/>
              <w:tab w:val="right" w:pos="9026" w:leader="dot"/>
            </w:tabs>
            <w:rPr/>
          </w:pPr>
          <w:hyperlink w:anchor="__RefHeading___Toc1178648_3264237689">
            <w:r>
              <w:rPr>
                <w:webHidden/>
                <w:rStyle w:val="IndexLink"/>
                <w:rtl w:val="true"/>
              </w:rPr>
              <w:t>«</w:t>
            </w:r>
            <w:r>
              <w:rPr>
                <w:rStyle w:val="IndexLink"/>
              </w:rPr>
              <w:t>12</w:t>
            </w:r>
            <w:r>
              <w:rPr>
                <w:rStyle w:val="IndexLink"/>
                <w:rtl w:val="true"/>
              </w:rPr>
              <w:t>»</w:t>
              <w:tab/>
            </w:r>
            <w:r>
              <w:rPr>
                <w:rStyle w:val="IndexLink"/>
              </w:rPr>
              <w:t>269</w:t>
            </w:r>
          </w:hyperlink>
        </w:p>
        <w:p>
          <w:pPr>
            <w:pStyle w:val="Contents5"/>
            <w:tabs>
              <w:tab w:val="clear" w:pos="7892"/>
              <w:tab w:val="right" w:pos="9026" w:leader="dot"/>
            </w:tabs>
            <w:rPr/>
          </w:pPr>
          <w:hyperlink w:anchor="__RefHeading___Toc1178650_3264237689">
            <w:r>
              <w:rPr>
                <w:webHidden/>
                <w:rStyle w:val="IndexLink"/>
                <w:rtl w:val="true"/>
              </w:rPr>
              <w:t>«</w:t>
            </w:r>
            <w:r>
              <w:rPr>
                <w:rStyle w:val="IndexLink"/>
              </w:rPr>
              <w:t>13</w:t>
            </w:r>
            <w:r>
              <w:rPr>
                <w:rStyle w:val="IndexLink"/>
                <w:rtl w:val="true"/>
              </w:rPr>
              <w:t>»</w:t>
              <w:tab/>
            </w:r>
            <w:r>
              <w:rPr>
                <w:rStyle w:val="IndexLink"/>
              </w:rPr>
              <w:t>270</w:t>
            </w:r>
          </w:hyperlink>
        </w:p>
        <w:p>
          <w:pPr>
            <w:pStyle w:val="Contents5"/>
            <w:tabs>
              <w:tab w:val="clear" w:pos="7892"/>
              <w:tab w:val="right" w:pos="9026" w:leader="dot"/>
            </w:tabs>
            <w:rPr/>
          </w:pPr>
          <w:hyperlink w:anchor="__RefHeading___Toc1178652_3264237689">
            <w:r>
              <w:rPr>
                <w:webHidden/>
                <w:rStyle w:val="IndexLink"/>
                <w:rtl w:val="true"/>
              </w:rPr>
              <w:t>«</w:t>
            </w:r>
            <w:r>
              <w:rPr>
                <w:rStyle w:val="IndexLink"/>
              </w:rPr>
              <w:t>14</w:t>
            </w:r>
            <w:r>
              <w:rPr>
                <w:rStyle w:val="IndexLink"/>
                <w:rtl w:val="true"/>
              </w:rPr>
              <w:t>»</w:t>
              <w:tab/>
            </w:r>
            <w:r>
              <w:rPr>
                <w:rStyle w:val="IndexLink"/>
              </w:rPr>
              <w:t>271</w:t>
            </w:r>
          </w:hyperlink>
        </w:p>
        <w:p>
          <w:pPr>
            <w:pStyle w:val="Contents5"/>
            <w:tabs>
              <w:tab w:val="clear" w:pos="7892"/>
              <w:tab w:val="right" w:pos="9026" w:leader="dot"/>
            </w:tabs>
            <w:rPr/>
          </w:pPr>
          <w:hyperlink w:anchor="__RefHeading___Toc1178654_3264237689">
            <w:r>
              <w:rPr>
                <w:webHidden/>
                <w:rStyle w:val="IndexLink"/>
                <w:rtl w:val="true"/>
              </w:rPr>
              <w:t>«</w:t>
            </w:r>
            <w:r>
              <w:rPr>
                <w:rStyle w:val="IndexLink"/>
              </w:rPr>
              <w:t>15</w:t>
            </w:r>
            <w:r>
              <w:rPr>
                <w:rStyle w:val="IndexLink"/>
                <w:rtl w:val="true"/>
              </w:rPr>
              <w:t>»</w:t>
              <w:tab/>
            </w:r>
            <w:r>
              <w:rPr>
                <w:rStyle w:val="IndexLink"/>
              </w:rPr>
              <w:t>272</w:t>
            </w:r>
          </w:hyperlink>
        </w:p>
        <w:p>
          <w:pPr>
            <w:pStyle w:val="Contents5"/>
            <w:tabs>
              <w:tab w:val="clear" w:pos="7892"/>
              <w:tab w:val="right" w:pos="9026" w:leader="dot"/>
            </w:tabs>
            <w:rPr/>
          </w:pPr>
          <w:hyperlink w:anchor="__RefHeading___Toc1178656_3264237689">
            <w:r>
              <w:rPr>
                <w:webHidden/>
                <w:rStyle w:val="IndexLink"/>
                <w:rtl w:val="true"/>
              </w:rPr>
              <w:t>«</w:t>
            </w:r>
            <w:r>
              <w:rPr>
                <w:rStyle w:val="IndexLink"/>
              </w:rPr>
              <w:t>16</w:t>
            </w:r>
            <w:r>
              <w:rPr>
                <w:rStyle w:val="IndexLink"/>
                <w:rtl w:val="true"/>
              </w:rPr>
              <w:t>»</w:t>
              <w:tab/>
            </w:r>
            <w:r>
              <w:rPr>
                <w:rStyle w:val="IndexLink"/>
              </w:rPr>
              <w:t>272</w:t>
            </w:r>
          </w:hyperlink>
        </w:p>
        <w:p>
          <w:pPr>
            <w:pStyle w:val="Contents5"/>
            <w:tabs>
              <w:tab w:val="clear" w:pos="7892"/>
              <w:tab w:val="right" w:pos="9026" w:leader="dot"/>
            </w:tabs>
            <w:rPr/>
          </w:pPr>
          <w:hyperlink w:anchor="__RefHeading___Toc1178658_3264237689">
            <w:r>
              <w:rPr>
                <w:webHidden/>
                <w:rStyle w:val="IndexLink"/>
                <w:rtl w:val="true"/>
              </w:rPr>
              <w:t>«</w:t>
            </w:r>
            <w:r>
              <w:rPr>
                <w:rStyle w:val="IndexLink"/>
              </w:rPr>
              <w:t>17</w:t>
            </w:r>
            <w:r>
              <w:rPr>
                <w:rStyle w:val="IndexLink"/>
                <w:rtl w:val="true"/>
              </w:rPr>
              <w:t>»</w:t>
              <w:tab/>
            </w:r>
            <w:r>
              <w:rPr>
                <w:rStyle w:val="IndexLink"/>
              </w:rPr>
              <w:t>273</w:t>
            </w:r>
          </w:hyperlink>
        </w:p>
        <w:p>
          <w:pPr>
            <w:pStyle w:val="Contents5"/>
            <w:tabs>
              <w:tab w:val="clear" w:pos="7892"/>
              <w:tab w:val="right" w:pos="9026" w:leader="dot"/>
            </w:tabs>
            <w:rPr/>
          </w:pPr>
          <w:hyperlink w:anchor="__RefHeading___Toc1178660_3264237689">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1178662_3264237689">
            <w:r>
              <w:rPr>
                <w:webHidden/>
                <w:rStyle w:val="IndexLink"/>
                <w:rtl w:val="true"/>
              </w:rPr>
              <w:t>«</w:t>
            </w:r>
            <w:r>
              <w:rPr>
                <w:rStyle w:val="IndexLink"/>
              </w:rPr>
              <w:t>18</w:t>
            </w:r>
            <w:r>
              <w:rPr>
                <w:rStyle w:val="IndexLink"/>
                <w:rtl w:val="true"/>
              </w:rPr>
              <w:t>»</w:t>
              <w:tab/>
            </w:r>
            <w:r>
              <w:rPr>
                <w:rStyle w:val="IndexLink"/>
              </w:rPr>
              <w:t>274</w:t>
            </w:r>
          </w:hyperlink>
        </w:p>
        <w:p>
          <w:pPr>
            <w:pStyle w:val="Contents5"/>
            <w:tabs>
              <w:tab w:val="clear" w:pos="7892"/>
              <w:tab w:val="right" w:pos="9026" w:leader="dot"/>
            </w:tabs>
            <w:rPr/>
          </w:pPr>
          <w:hyperlink w:anchor="__RefHeading___Toc1178664_3264237689">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1178666_3264237689">
            <w:r>
              <w:rPr>
                <w:webHidden/>
                <w:rStyle w:val="IndexLink"/>
                <w:rtl w:val="true"/>
              </w:rPr>
              <w:t>«</w:t>
            </w:r>
            <w:r>
              <w:rPr>
                <w:rStyle w:val="IndexLink"/>
              </w:rPr>
              <w:t>19</w:t>
            </w:r>
            <w:r>
              <w:rPr>
                <w:rStyle w:val="IndexLink"/>
                <w:rtl w:val="true"/>
              </w:rPr>
              <w:t>»</w:t>
              <w:tab/>
            </w:r>
            <w:r>
              <w:rPr>
                <w:rStyle w:val="IndexLink"/>
              </w:rPr>
              <w:t>276</w:t>
            </w:r>
          </w:hyperlink>
        </w:p>
        <w:p>
          <w:pPr>
            <w:pStyle w:val="Contents5"/>
            <w:tabs>
              <w:tab w:val="clear" w:pos="7892"/>
              <w:tab w:val="right" w:pos="9026" w:leader="dot"/>
            </w:tabs>
            <w:rPr/>
          </w:pPr>
          <w:hyperlink w:anchor="__RefHeading___Toc1178668_3264237689">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1178670_3264237689">
            <w:r>
              <w:rPr>
                <w:webHidden/>
                <w:rStyle w:val="IndexLink"/>
                <w:rtl w:val="true"/>
              </w:rPr>
              <w:t>«</w:t>
            </w:r>
            <w:r>
              <w:rPr>
                <w:rStyle w:val="IndexLink"/>
              </w:rPr>
              <w:t>20</w:t>
            </w:r>
            <w:r>
              <w:rPr>
                <w:rStyle w:val="IndexLink"/>
                <w:rtl w:val="true"/>
              </w:rPr>
              <w:t>»</w:t>
              <w:tab/>
            </w:r>
            <w:r>
              <w:rPr>
                <w:rStyle w:val="IndexLink"/>
              </w:rPr>
              <w:t>277</w:t>
            </w:r>
          </w:hyperlink>
        </w:p>
        <w:p>
          <w:pPr>
            <w:pStyle w:val="Contents5"/>
            <w:tabs>
              <w:tab w:val="clear" w:pos="7892"/>
              <w:tab w:val="right" w:pos="9026" w:leader="dot"/>
            </w:tabs>
            <w:rPr/>
          </w:pPr>
          <w:hyperlink w:anchor="__RefHeading___Toc1178672_3264237689">
            <w:r>
              <w:rPr>
                <w:webHidden/>
                <w:rStyle w:val="IndexLink"/>
                <w:rtl w:val="true"/>
              </w:rPr>
              <w:t>«</w:t>
            </w:r>
            <w:r>
              <w:rPr>
                <w:rStyle w:val="IndexLink"/>
              </w:rPr>
              <w:t>21</w:t>
            </w:r>
            <w:r>
              <w:rPr>
                <w:rStyle w:val="IndexLink"/>
                <w:rtl w:val="true"/>
              </w:rPr>
              <w:t>»</w:t>
              <w:tab/>
            </w:r>
            <w:r>
              <w:rPr>
                <w:rStyle w:val="IndexLink"/>
              </w:rPr>
              <w:t>278</w:t>
            </w:r>
          </w:hyperlink>
        </w:p>
        <w:p>
          <w:pPr>
            <w:pStyle w:val="Contents5"/>
            <w:tabs>
              <w:tab w:val="clear" w:pos="7892"/>
              <w:tab w:val="right" w:pos="9026" w:leader="dot"/>
            </w:tabs>
            <w:rPr/>
          </w:pPr>
          <w:hyperlink w:anchor="__RefHeading___Toc1178674_3264237689">
            <w:r>
              <w:rPr>
                <w:webHidden/>
                <w:rStyle w:val="IndexLink"/>
                <w:rtl w:val="true"/>
              </w:rPr>
              <w:t>«</w:t>
            </w:r>
            <w:r>
              <w:rPr>
                <w:rStyle w:val="IndexLink"/>
              </w:rPr>
              <w:t>22</w:t>
            </w:r>
            <w:r>
              <w:rPr>
                <w:rStyle w:val="IndexLink"/>
                <w:rtl w:val="true"/>
              </w:rPr>
              <w:t>»</w:t>
              <w:tab/>
            </w:r>
            <w:r>
              <w:rPr>
                <w:rStyle w:val="IndexLink"/>
              </w:rPr>
              <w:t>280</w:t>
            </w:r>
          </w:hyperlink>
        </w:p>
        <w:p>
          <w:pPr>
            <w:pStyle w:val="Contents5"/>
            <w:tabs>
              <w:tab w:val="clear" w:pos="7892"/>
              <w:tab w:val="right" w:pos="9026" w:leader="dot"/>
            </w:tabs>
            <w:rPr/>
          </w:pPr>
          <w:hyperlink w:anchor="__RefHeading___Toc1178676_3264237689">
            <w:r>
              <w:rPr>
                <w:webHidden/>
                <w:rStyle w:val="IndexLink"/>
                <w:rtl w:val="true"/>
              </w:rPr>
              <w:t>«</w:t>
            </w:r>
            <w:r>
              <w:rPr>
                <w:rStyle w:val="IndexLink"/>
              </w:rPr>
              <w:t>23</w:t>
            </w:r>
            <w:r>
              <w:rPr>
                <w:rStyle w:val="IndexLink"/>
                <w:rtl w:val="true"/>
              </w:rPr>
              <w:t>»</w:t>
              <w:tab/>
            </w:r>
            <w:r>
              <w:rPr>
                <w:rStyle w:val="IndexLink"/>
              </w:rPr>
              <w:t>284</w:t>
            </w:r>
          </w:hyperlink>
        </w:p>
        <w:p>
          <w:pPr>
            <w:pStyle w:val="Contents5"/>
            <w:tabs>
              <w:tab w:val="clear" w:pos="7892"/>
              <w:tab w:val="right" w:pos="9026" w:leader="dot"/>
            </w:tabs>
            <w:rPr/>
          </w:pPr>
          <w:hyperlink w:anchor="__RefHeading___Toc1178678_3264237689">
            <w:r>
              <w:rPr>
                <w:webHidden/>
                <w:rStyle w:val="IndexLink"/>
                <w:rtl w:val="true"/>
              </w:rPr>
              <w:t>«</w:t>
            </w:r>
            <w:r>
              <w:rPr>
                <w:rStyle w:val="IndexLink"/>
              </w:rPr>
              <w:t>24</w:t>
            </w:r>
            <w:r>
              <w:rPr>
                <w:rStyle w:val="IndexLink"/>
                <w:rtl w:val="true"/>
              </w:rPr>
              <w:t>»</w:t>
              <w:tab/>
            </w:r>
            <w:r>
              <w:rPr>
                <w:rStyle w:val="IndexLink"/>
              </w:rPr>
              <w:t>284</w:t>
            </w:r>
          </w:hyperlink>
        </w:p>
        <w:p>
          <w:pPr>
            <w:pStyle w:val="Contents5"/>
            <w:tabs>
              <w:tab w:val="clear" w:pos="7892"/>
              <w:tab w:val="right" w:pos="9026" w:leader="dot"/>
            </w:tabs>
            <w:rPr/>
          </w:pPr>
          <w:hyperlink w:anchor="__RefHeading___Toc1178680_3264237689">
            <w:r>
              <w:rPr>
                <w:webHidden/>
                <w:rStyle w:val="IndexLink"/>
                <w:rtl w:val="true"/>
              </w:rPr>
              <w:t>«</w:t>
            </w:r>
            <w:r>
              <w:rPr>
                <w:rStyle w:val="IndexLink"/>
              </w:rPr>
              <w:t>25</w:t>
            </w:r>
            <w:r>
              <w:rPr>
                <w:rStyle w:val="IndexLink"/>
                <w:rtl w:val="true"/>
              </w:rPr>
              <w:t>»</w:t>
              <w:tab/>
            </w:r>
            <w:r>
              <w:rPr>
                <w:rStyle w:val="IndexLink"/>
              </w:rPr>
              <w:t>286</w:t>
            </w:r>
          </w:hyperlink>
        </w:p>
        <w:p>
          <w:pPr>
            <w:pStyle w:val="Contents5"/>
            <w:tabs>
              <w:tab w:val="clear" w:pos="7892"/>
              <w:tab w:val="right" w:pos="9026" w:leader="dot"/>
            </w:tabs>
            <w:rPr/>
          </w:pPr>
          <w:hyperlink w:anchor="__RefHeading___Toc1178682_3264237689">
            <w:r>
              <w:rPr>
                <w:webHidden/>
                <w:rStyle w:val="IndexLink"/>
                <w:rtl w:val="true"/>
              </w:rPr>
              <w:t>«</w:t>
            </w:r>
            <w:r>
              <w:rPr>
                <w:rStyle w:val="IndexLink"/>
              </w:rPr>
              <w:t>26</w:t>
            </w:r>
            <w:r>
              <w:rPr>
                <w:rStyle w:val="IndexLink"/>
                <w:rtl w:val="true"/>
              </w:rPr>
              <w:t>»</w:t>
              <w:tab/>
            </w:r>
            <w:r>
              <w:rPr>
                <w:rStyle w:val="IndexLink"/>
              </w:rPr>
              <w:t>286</w:t>
            </w:r>
          </w:hyperlink>
        </w:p>
        <w:p>
          <w:pPr>
            <w:pStyle w:val="Contents5"/>
            <w:tabs>
              <w:tab w:val="clear" w:pos="7892"/>
              <w:tab w:val="right" w:pos="9026" w:leader="dot"/>
            </w:tabs>
            <w:rPr/>
          </w:pPr>
          <w:hyperlink w:anchor="__RefHeading___Toc1178684_3264237689">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1178686_3264237689">
            <w:r>
              <w:rPr>
                <w:webHidden/>
                <w:rStyle w:val="IndexLink"/>
                <w:rtl w:val="true"/>
              </w:rPr>
              <w:t>«</w:t>
            </w:r>
            <w:r>
              <w:rPr>
                <w:rStyle w:val="IndexLink"/>
              </w:rPr>
              <w:t>27</w:t>
            </w:r>
            <w:r>
              <w:rPr>
                <w:rStyle w:val="IndexLink"/>
                <w:rtl w:val="true"/>
              </w:rPr>
              <w:t>»</w:t>
              <w:tab/>
            </w:r>
            <w:r>
              <w:rPr>
                <w:rStyle w:val="IndexLink"/>
              </w:rPr>
              <w:t>287</w:t>
            </w:r>
          </w:hyperlink>
        </w:p>
        <w:p>
          <w:pPr>
            <w:pStyle w:val="Contents5"/>
            <w:tabs>
              <w:tab w:val="clear" w:pos="7892"/>
              <w:tab w:val="right" w:pos="9026" w:leader="dot"/>
            </w:tabs>
            <w:rPr/>
          </w:pPr>
          <w:hyperlink w:anchor="__RefHeading___Toc1178688_3264237689">
            <w:r>
              <w:rPr>
                <w:webHidden/>
                <w:rStyle w:val="IndexLink"/>
                <w:rtl w:val="true"/>
              </w:rPr>
              <w:t>«</w:t>
            </w:r>
            <w:r>
              <w:rPr>
                <w:rStyle w:val="IndexLink"/>
              </w:rPr>
              <w:t>28</w:t>
            </w:r>
            <w:r>
              <w:rPr>
                <w:rStyle w:val="IndexLink"/>
                <w:rtl w:val="true"/>
              </w:rPr>
              <w:t>»</w:t>
              <w:tab/>
            </w:r>
            <w:r>
              <w:rPr>
                <w:rStyle w:val="IndexLink"/>
              </w:rPr>
              <w:t>288</w:t>
            </w:r>
          </w:hyperlink>
        </w:p>
        <w:p>
          <w:pPr>
            <w:pStyle w:val="Contents5"/>
            <w:tabs>
              <w:tab w:val="clear" w:pos="7892"/>
              <w:tab w:val="right" w:pos="9026" w:leader="dot"/>
            </w:tabs>
            <w:rPr/>
          </w:pPr>
          <w:hyperlink w:anchor="__RefHeading___Toc1178690_3264237689">
            <w:r>
              <w:rPr>
                <w:webHidden/>
                <w:rStyle w:val="IndexLink"/>
                <w:rtl w:val="true"/>
              </w:rPr>
              <w:t>«</w:t>
            </w:r>
            <w:r>
              <w:rPr>
                <w:rStyle w:val="IndexLink"/>
              </w:rPr>
              <w:t>29</w:t>
            </w:r>
            <w:r>
              <w:rPr>
                <w:rStyle w:val="IndexLink"/>
                <w:rtl w:val="true"/>
              </w:rPr>
              <w:t>»</w:t>
              <w:tab/>
            </w:r>
            <w:r>
              <w:rPr>
                <w:rStyle w:val="IndexLink"/>
              </w:rPr>
              <w:t>288</w:t>
            </w:r>
          </w:hyperlink>
        </w:p>
        <w:p>
          <w:pPr>
            <w:pStyle w:val="Contents5"/>
            <w:tabs>
              <w:tab w:val="clear" w:pos="7892"/>
              <w:tab w:val="right" w:pos="9026" w:leader="dot"/>
            </w:tabs>
            <w:rPr/>
          </w:pPr>
          <w:hyperlink w:anchor="__RefHeading___Toc1178692_3264237689">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1178694_3264237689">
            <w:r>
              <w:rPr>
                <w:webHidden/>
                <w:rStyle w:val="IndexLink"/>
                <w:rtl w:val="true"/>
              </w:rPr>
              <w:t>«</w:t>
            </w:r>
            <w:r>
              <w:rPr>
                <w:rStyle w:val="IndexLink"/>
              </w:rPr>
              <w:t>30</w:t>
            </w:r>
            <w:r>
              <w:rPr>
                <w:rStyle w:val="IndexLink"/>
                <w:rtl w:val="true"/>
              </w:rPr>
              <w:t>»</w:t>
              <w:tab/>
            </w:r>
            <w:r>
              <w:rPr>
                <w:rStyle w:val="IndexLink"/>
              </w:rPr>
              <w:t>290</w:t>
            </w:r>
          </w:hyperlink>
        </w:p>
        <w:p>
          <w:pPr>
            <w:pStyle w:val="Contents5"/>
            <w:tabs>
              <w:tab w:val="clear" w:pos="7892"/>
              <w:tab w:val="right" w:pos="9026" w:leader="dot"/>
            </w:tabs>
            <w:rPr/>
          </w:pPr>
          <w:hyperlink w:anchor="__RefHeading___Toc1178696_3264237689">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1178698_3264237689">
            <w:r>
              <w:rPr>
                <w:webHidden/>
                <w:rStyle w:val="IndexLink"/>
                <w:rtl w:val="true"/>
              </w:rPr>
              <w:t>«</w:t>
            </w:r>
            <w:r>
              <w:rPr>
                <w:rStyle w:val="IndexLink"/>
              </w:rPr>
              <w:t>31</w:t>
            </w:r>
            <w:r>
              <w:rPr>
                <w:rStyle w:val="IndexLink"/>
                <w:rtl w:val="true"/>
              </w:rPr>
              <w:t>»</w:t>
              <w:tab/>
            </w:r>
            <w:r>
              <w:rPr>
                <w:rStyle w:val="IndexLink"/>
              </w:rPr>
              <w:t>297</w:t>
            </w:r>
          </w:hyperlink>
        </w:p>
        <w:p>
          <w:pPr>
            <w:pStyle w:val="Contents5"/>
            <w:tabs>
              <w:tab w:val="clear" w:pos="7892"/>
              <w:tab w:val="right" w:pos="9026" w:leader="dot"/>
            </w:tabs>
            <w:rPr/>
          </w:pPr>
          <w:hyperlink w:anchor="__RefHeading___Toc1178700_3264237689">
            <w:r>
              <w:rPr>
                <w:webHidden/>
                <w:rStyle w:val="IndexLink"/>
                <w:rtl w:val="true"/>
              </w:rPr>
              <w:t>بیان</w:t>
            </w:r>
            <w:r>
              <w:rPr>
                <w:rStyle w:val="IndexLink"/>
                <w:rtl w:val="true"/>
              </w:rPr>
              <w:tab/>
            </w:r>
            <w:r>
              <w:rPr>
                <w:rStyle w:val="IndexLink"/>
              </w:rPr>
              <w:t>304</w:t>
            </w:r>
          </w:hyperlink>
        </w:p>
        <w:p>
          <w:pPr>
            <w:pStyle w:val="Contents5"/>
            <w:tabs>
              <w:tab w:val="clear" w:pos="7892"/>
              <w:tab w:val="right" w:pos="9026" w:leader="dot"/>
            </w:tabs>
            <w:rPr/>
          </w:pPr>
          <w:hyperlink w:anchor="__RefHeading___Toc1178702_3264237689">
            <w:r>
              <w:rPr>
                <w:webHidden/>
                <w:rStyle w:val="IndexLink"/>
                <w:rtl w:val="true"/>
              </w:rPr>
              <w:t>«</w:t>
            </w:r>
            <w:r>
              <w:rPr>
                <w:rStyle w:val="IndexLink"/>
              </w:rPr>
              <w:t>32</w:t>
            </w:r>
            <w:r>
              <w:rPr>
                <w:rStyle w:val="IndexLink"/>
                <w:rtl w:val="true"/>
              </w:rPr>
              <w:t>»</w:t>
              <w:tab/>
            </w:r>
            <w:r>
              <w:rPr>
                <w:rStyle w:val="IndexLink"/>
              </w:rPr>
              <w:t>304</w:t>
            </w:r>
          </w:hyperlink>
        </w:p>
        <w:p>
          <w:pPr>
            <w:pStyle w:val="Contents5"/>
            <w:tabs>
              <w:tab w:val="clear" w:pos="7892"/>
              <w:tab w:val="right" w:pos="9026" w:leader="dot"/>
            </w:tabs>
            <w:rPr/>
          </w:pPr>
          <w:hyperlink w:anchor="__RefHeading___Toc1178704_3264237689">
            <w:r>
              <w:rPr>
                <w:webHidden/>
                <w:rStyle w:val="IndexLink"/>
                <w:rtl w:val="true"/>
              </w:rPr>
              <w:t>«</w:t>
            </w:r>
            <w:r>
              <w:rPr>
                <w:rStyle w:val="IndexLink"/>
              </w:rPr>
              <w:t>33</w:t>
            </w:r>
            <w:r>
              <w:rPr>
                <w:rStyle w:val="IndexLink"/>
                <w:rtl w:val="true"/>
              </w:rPr>
              <w:t>»</w:t>
              <w:tab/>
            </w:r>
            <w:r>
              <w:rPr>
                <w:rStyle w:val="IndexLink"/>
              </w:rPr>
              <w:t>304</w:t>
            </w:r>
          </w:hyperlink>
        </w:p>
        <w:p>
          <w:pPr>
            <w:pStyle w:val="Contents5"/>
            <w:tabs>
              <w:tab w:val="clear" w:pos="7892"/>
              <w:tab w:val="right" w:pos="9026" w:leader="dot"/>
            </w:tabs>
            <w:rPr/>
          </w:pPr>
          <w:hyperlink w:anchor="__RefHeading___Toc1178706_3264237689">
            <w:r>
              <w:rPr>
                <w:webHidden/>
                <w:rStyle w:val="IndexLink"/>
                <w:rtl w:val="true"/>
              </w:rPr>
              <w:t>«</w:t>
            </w:r>
            <w:r>
              <w:rPr>
                <w:rStyle w:val="IndexLink"/>
              </w:rPr>
              <w:t>34</w:t>
            </w:r>
            <w:r>
              <w:rPr>
                <w:rStyle w:val="IndexLink"/>
                <w:rtl w:val="true"/>
              </w:rPr>
              <w:t>»</w:t>
              <w:tab/>
            </w:r>
            <w:r>
              <w:rPr>
                <w:rStyle w:val="IndexLink"/>
              </w:rPr>
              <w:t>304</w:t>
            </w:r>
          </w:hyperlink>
        </w:p>
        <w:p>
          <w:pPr>
            <w:pStyle w:val="Contents5"/>
            <w:tabs>
              <w:tab w:val="clear" w:pos="7892"/>
              <w:tab w:val="right" w:pos="9026" w:leader="dot"/>
            </w:tabs>
            <w:rPr/>
          </w:pPr>
          <w:hyperlink w:anchor="__RefHeading___Toc1178708_3264237689">
            <w:r>
              <w:rPr>
                <w:webHidden/>
                <w:rStyle w:val="IndexLink"/>
                <w:rtl w:val="true"/>
              </w:rPr>
              <w:t>«</w:t>
            </w:r>
            <w:r>
              <w:rPr>
                <w:rStyle w:val="IndexLink"/>
              </w:rPr>
              <w:t>35</w:t>
            </w:r>
            <w:r>
              <w:rPr>
                <w:rStyle w:val="IndexLink"/>
                <w:rtl w:val="true"/>
              </w:rPr>
              <w:t>»</w:t>
              <w:tab/>
            </w:r>
            <w:r>
              <w:rPr>
                <w:rStyle w:val="IndexLink"/>
              </w:rPr>
              <w:t>306</w:t>
            </w:r>
          </w:hyperlink>
        </w:p>
        <w:p>
          <w:pPr>
            <w:pStyle w:val="Contents5"/>
            <w:tabs>
              <w:tab w:val="clear" w:pos="7892"/>
              <w:tab w:val="right" w:pos="9026" w:leader="dot"/>
            </w:tabs>
            <w:rPr/>
          </w:pPr>
          <w:hyperlink w:anchor="__RefHeading___Toc1178710_3264237689">
            <w:r>
              <w:rPr>
                <w:webHidden/>
                <w:rStyle w:val="IndexLink"/>
                <w:rtl w:val="true"/>
              </w:rPr>
              <w:t>«</w:t>
            </w:r>
            <w:r>
              <w:rPr>
                <w:rStyle w:val="IndexLink"/>
              </w:rPr>
              <w:t>36</w:t>
            </w:r>
            <w:r>
              <w:rPr>
                <w:rStyle w:val="IndexLink"/>
                <w:rtl w:val="true"/>
              </w:rPr>
              <w:t>»</w:t>
              <w:tab/>
            </w:r>
            <w:r>
              <w:rPr>
                <w:rStyle w:val="IndexLink"/>
              </w:rPr>
              <w:t>306</w:t>
            </w:r>
          </w:hyperlink>
        </w:p>
        <w:p>
          <w:pPr>
            <w:pStyle w:val="Contents5"/>
            <w:tabs>
              <w:tab w:val="clear" w:pos="7892"/>
              <w:tab w:val="right" w:pos="9026" w:leader="dot"/>
            </w:tabs>
            <w:rPr/>
          </w:pPr>
          <w:hyperlink w:anchor="__RefHeading___Toc1178712_3264237689">
            <w:r>
              <w:rPr>
                <w:webHidden/>
                <w:rStyle w:val="IndexLink"/>
                <w:rtl w:val="true"/>
              </w:rPr>
              <w:t>«</w:t>
            </w:r>
            <w:r>
              <w:rPr>
                <w:rStyle w:val="IndexLink"/>
              </w:rPr>
              <w:t>38</w:t>
            </w:r>
            <w:r>
              <w:rPr>
                <w:rStyle w:val="IndexLink"/>
                <w:rtl w:val="true"/>
              </w:rPr>
              <w:t>»</w:t>
              <w:tab/>
            </w:r>
            <w:r>
              <w:rPr>
                <w:rStyle w:val="IndexLink"/>
              </w:rPr>
              <w:t>320</w:t>
            </w:r>
          </w:hyperlink>
        </w:p>
        <w:p>
          <w:pPr>
            <w:pStyle w:val="Contents5"/>
            <w:tabs>
              <w:tab w:val="clear" w:pos="7892"/>
              <w:tab w:val="right" w:pos="9026" w:leader="dot"/>
            </w:tabs>
            <w:rPr/>
          </w:pPr>
          <w:hyperlink w:anchor="__RefHeading___Toc1178714_3264237689">
            <w:r>
              <w:rPr>
                <w:webHidden/>
                <w:rStyle w:val="IndexLink"/>
                <w:rtl w:val="true"/>
              </w:rPr>
              <w:t>«</w:t>
            </w:r>
            <w:r>
              <w:rPr>
                <w:rStyle w:val="IndexLink"/>
              </w:rPr>
              <w:t>39</w:t>
            </w:r>
            <w:r>
              <w:rPr>
                <w:rStyle w:val="IndexLink"/>
                <w:rtl w:val="true"/>
              </w:rPr>
              <w:t>»</w:t>
              <w:tab/>
            </w:r>
            <w:r>
              <w:rPr>
                <w:rStyle w:val="IndexLink"/>
              </w:rPr>
              <w:t>321</w:t>
            </w:r>
          </w:hyperlink>
        </w:p>
        <w:p>
          <w:pPr>
            <w:pStyle w:val="Contents5"/>
            <w:tabs>
              <w:tab w:val="clear" w:pos="7892"/>
              <w:tab w:val="right" w:pos="9026" w:leader="dot"/>
            </w:tabs>
            <w:rPr/>
          </w:pPr>
          <w:hyperlink w:anchor="__RefHeading___Toc1178716_3264237689">
            <w:r>
              <w:rPr>
                <w:webHidden/>
                <w:rStyle w:val="IndexLink"/>
                <w:rtl w:val="true"/>
              </w:rPr>
              <w:t>«</w:t>
            </w:r>
            <w:r>
              <w:rPr>
                <w:rStyle w:val="IndexLink"/>
              </w:rPr>
              <w:t>40</w:t>
            </w:r>
            <w:r>
              <w:rPr>
                <w:rStyle w:val="IndexLink"/>
                <w:rtl w:val="true"/>
              </w:rPr>
              <w:t>»</w:t>
              <w:tab/>
            </w:r>
            <w:r>
              <w:rPr>
                <w:rStyle w:val="IndexLink"/>
              </w:rPr>
              <w:t>322</w:t>
            </w:r>
          </w:hyperlink>
        </w:p>
        <w:p>
          <w:pPr>
            <w:pStyle w:val="Contents5"/>
            <w:tabs>
              <w:tab w:val="clear" w:pos="7892"/>
              <w:tab w:val="right" w:pos="9026" w:leader="dot"/>
            </w:tabs>
            <w:rPr/>
          </w:pPr>
          <w:hyperlink w:anchor="__RefHeading___Toc1178718_3264237689">
            <w:r>
              <w:rPr>
                <w:webHidden/>
                <w:rStyle w:val="IndexLink"/>
                <w:rtl w:val="true"/>
              </w:rPr>
              <w:t>«</w:t>
            </w:r>
            <w:r>
              <w:rPr>
                <w:rStyle w:val="IndexLink"/>
              </w:rPr>
              <w:t>41</w:t>
            </w:r>
            <w:r>
              <w:rPr>
                <w:rStyle w:val="IndexLink"/>
                <w:rtl w:val="true"/>
              </w:rPr>
              <w:t>»</w:t>
              <w:tab/>
            </w:r>
            <w:r>
              <w:rPr>
                <w:rStyle w:val="IndexLink"/>
              </w:rPr>
              <w:t>323</w:t>
            </w:r>
          </w:hyperlink>
        </w:p>
        <w:p>
          <w:pPr>
            <w:pStyle w:val="Contents5"/>
            <w:tabs>
              <w:tab w:val="clear" w:pos="7892"/>
              <w:tab w:val="right" w:pos="9026" w:leader="dot"/>
            </w:tabs>
            <w:rPr/>
          </w:pPr>
          <w:hyperlink w:anchor="__RefHeading___Toc1178720_3264237689">
            <w:r>
              <w:rPr>
                <w:webHidden/>
                <w:rStyle w:val="IndexLink"/>
                <w:rtl w:val="true"/>
              </w:rPr>
              <w:t>«</w:t>
            </w:r>
            <w:r>
              <w:rPr>
                <w:rStyle w:val="IndexLink"/>
              </w:rPr>
              <w:t>42</w:t>
            </w:r>
            <w:r>
              <w:rPr>
                <w:rStyle w:val="IndexLink"/>
                <w:rtl w:val="true"/>
              </w:rPr>
              <w:t>»</w:t>
              <w:tab/>
            </w:r>
            <w:r>
              <w:rPr>
                <w:rStyle w:val="IndexLink"/>
              </w:rPr>
              <w:t>323</w:t>
            </w:r>
          </w:hyperlink>
        </w:p>
        <w:p>
          <w:pPr>
            <w:pStyle w:val="Contents3"/>
            <w:tabs>
              <w:tab w:val="clear" w:pos="8459"/>
              <w:tab w:val="right" w:pos="9026" w:leader="dot"/>
            </w:tabs>
            <w:rPr/>
          </w:pPr>
          <w:hyperlink w:anchor="__RefHeading___Toc1178722_3264237689">
            <w:r>
              <w:rPr>
                <w:webHidden/>
                <w:rStyle w:val="IndexLink"/>
                <w:rtl w:val="true"/>
              </w:rPr>
              <w:t xml:space="preserve">باب </w:t>
            </w:r>
            <w:r>
              <w:rPr>
                <w:rStyle w:val="IndexLink"/>
              </w:rPr>
              <w:t>40</w:t>
            </w:r>
            <w:r>
              <w:rPr>
                <w:rStyle w:val="IndexLink"/>
                <w:rtl w:val="true"/>
              </w:rPr>
              <w:t xml:space="preserve"> </w:t>
            </w:r>
            <w:r>
              <w:rPr>
                <w:rStyle w:val="IndexLink"/>
                <w:rtl w:val="true"/>
              </w:rPr>
              <w:t>ما ظهر بعد شهادته من بکاء السماء و الأرض علیه ص و انکساف الشمس و القمر و غیرها</w:t>
            </w:r>
            <w:r>
              <w:rPr>
                <w:rStyle w:val="IndexLink"/>
                <w:rtl w:val="true"/>
              </w:rPr>
              <w:tab/>
            </w:r>
            <w:r>
              <w:rPr>
                <w:rStyle w:val="IndexLink"/>
              </w:rPr>
              <w:t>325</w:t>
            </w:r>
          </w:hyperlink>
        </w:p>
        <w:p>
          <w:pPr>
            <w:pStyle w:val="Contents4"/>
            <w:tabs>
              <w:tab w:val="clear" w:pos="8176"/>
              <w:tab w:val="right" w:pos="9026" w:leader="dot"/>
            </w:tabs>
            <w:rPr/>
          </w:pPr>
          <w:hyperlink w:anchor="__RefHeading___Toc1178724_3264237689">
            <w:r>
              <w:rPr>
                <w:webHidden/>
                <w:rStyle w:val="IndexLink"/>
                <w:rtl w:val="true"/>
              </w:rPr>
              <w:t>الأخبار</w:t>
            </w:r>
            <w:r>
              <w:rPr>
                <w:rStyle w:val="IndexLink"/>
                <w:rtl w:val="true"/>
              </w:rPr>
              <w:tab/>
            </w:r>
            <w:r>
              <w:rPr>
                <w:rStyle w:val="IndexLink"/>
              </w:rPr>
              <w:t>325</w:t>
            </w:r>
          </w:hyperlink>
        </w:p>
        <w:p>
          <w:pPr>
            <w:pStyle w:val="Contents5"/>
            <w:tabs>
              <w:tab w:val="clear" w:pos="7892"/>
              <w:tab w:val="right" w:pos="9026" w:leader="dot"/>
            </w:tabs>
            <w:rPr/>
          </w:pPr>
          <w:hyperlink w:anchor="__RefHeading___Toc1178726_3264237689">
            <w:r>
              <w:rPr>
                <w:webHidden/>
                <w:rStyle w:val="IndexLink"/>
                <w:rtl w:val="true"/>
              </w:rPr>
              <w:t>«</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1178728_3264237689">
            <w:r>
              <w:rPr>
                <w:webHidden/>
                <w:rStyle w:val="IndexLink"/>
                <w:rtl w:val="true"/>
              </w:rPr>
              <w:t>«</w:t>
            </w:r>
            <w:r>
              <w:rPr>
                <w:rStyle w:val="IndexLink"/>
              </w:rPr>
              <w:t>2</w:t>
            </w:r>
            <w:r>
              <w:rPr>
                <w:rStyle w:val="IndexLink"/>
                <w:rtl w:val="true"/>
              </w:rPr>
              <w:t>»</w:t>
              <w:tab/>
            </w:r>
            <w:r>
              <w:rPr>
                <w:rStyle w:val="IndexLink"/>
              </w:rPr>
              <w:t>325</w:t>
            </w:r>
          </w:hyperlink>
        </w:p>
        <w:p>
          <w:pPr>
            <w:pStyle w:val="Contents5"/>
            <w:tabs>
              <w:tab w:val="clear" w:pos="7892"/>
              <w:tab w:val="right" w:pos="9026" w:leader="dot"/>
            </w:tabs>
            <w:rPr/>
          </w:pPr>
          <w:hyperlink w:anchor="__RefHeading___Toc1178730_3264237689">
            <w:r>
              <w:rPr>
                <w:webHidden/>
                <w:rStyle w:val="IndexLink"/>
                <w:rtl w:val="true"/>
              </w:rPr>
              <w:t>«</w:t>
            </w:r>
            <w:r>
              <w:rPr>
                <w:rStyle w:val="IndexLink"/>
              </w:rPr>
              <w:t>3</w:t>
            </w:r>
            <w:r>
              <w:rPr>
                <w:rStyle w:val="IndexLink"/>
                <w:rtl w:val="true"/>
              </w:rPr>
              <w:t>»</w:t>
              <w:tab/>
            </w:r>
            <w:r>
              <w:rPr>
                <w:rStyle w:val="IndexLink"/>
              </w:rPr>
              <w:t>326</w:t>
            </w:r>
          </w:hyperlink>
        </w:p>
        <w:p>
          <w:pPr>
            <w:pStyle w:val="Contents5"/>
            <w:tabs>
              <w:tab w:val="clear" w:pos="7892"/>
              <w:tab w:val="right" w:pos="9026" w:leader="dot"/>
            </w:tabs>
            <w:rPr/>
          </w:pPr>
          <w:hyperlink w:anchor="__RefHeading___Toc1178732_3264237689">
            <w:r>
              <w:rPr>
                <w:webHidden/>
                <w:rStyle w:val="IndexLink"/>
                <w:rtl w:val="true"/>
              </w:rPr>
              <w:t>«</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1178734_3264237689">
            <w:r>
              <w:rPr>
                <w:webHidden/>
                <w:rStyle w:val="IndexLink"/>
                <w:rtl w:val="true"/>
              </w:rPr>
              <w:t>بیان</w:t>
            </w:r>
            <w:r>
              <w:rPr>
                <w:rStyle w:val="IndexLink"/>
                <w:rtl w:val="true"/>
              </w:rPr>
              <w:tab/>
            </w:r>
            <w:r>
              <w:rPr>
                <w:rStyle w:val="IndexLink"/>
              </w:rPr>
              <w:t>328</w:t>
            </w:r>
          </w:hyperlink>
        </w:p>
        <w:p>
          <w:pPr>
            <w:pStyle w:val="Contents5"/>
            <w:tabs>
              <w:tab w:val="clear" w:pos="7892"/>
              <w:tab w:val="right" w:pos="9026" w:leader="dot"/>
            </w:tabs>
            <w:rPr/>
          </w:pPr>
          <w:hyperlink w:anchor="__RefHeading___Toc1178736_3264237689">
            <w:r>
              <w:rPr>
                <w:webHidden/>
                <w:rStyle w:val="IndexLink"/>
                <w:rtl w:val="true"/>
              </w:rPr>
              <w:t>«</w:t>
            </w:r>
            <w:r>
              <w:rPr>
                <w:rStyle w:val="IndexLink"/>
              </w:rPr>
              <w:t>5</w:t>
            </w:r>
            <w:r>
              <w:rPr>
                <w:rStyle w:val="IndexLink"/>
                <w:rtl w:val="true"/>
              </w:rPr>
              <w:t>»</w:t>
              <w:tab/>
            </w:r>
            <w:r>
              <w:rPr>
                <w:rStyle w:val="IndexLink"/>
              </w:rPr>
              <w:t>328</w:t>
            </w:r>
          </w:hyperlink>
        </w:p>
        <w:p>
          <w:pPr>
            <w:pStyle w:val="Contents5"/>
            <w:tabs>
              <w:tab w:val="clear" w:pos="7892"/>
              <w:tab w:val="right" w:pos="9026" w:leader="dot"/>
            </w:tabs>
            <w:rPr/>
          </w:pPr>
          <w:hyperlink w:anchor="__RefHeading___Toc1178738_3264237689">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1178740_3264237689">
            <w:r>
              <w:rPr>
                <w:webHidden/>
                <w:rStyle w:val="IndexLink"/>
                <w:rtl w:val="true"/>
              </w:rPr>
              <w:t>«</w:t>
            </w:r>
            <w:r>
              <w:rPr>
                <w:rStyle w:val="IndexLink"/>
              </w:rPr>
              <w:t>6</w:t>
            </w:r>
            <w:r>
              <w:rPr>
                <w:rStyle w:val="IndexLink"/>
                <w:rtl w:val="true"/>
              </w:rPr>
              <w:t>»</w:t>
              <w:tab/>
            </w:r>
            <w:r>
              <w:rPr>
                <w:rStyle w:val="IndexLink"/>
              </w:rPr>
              <w:t>330</w:t>
            </w:r>
          </w:hyperlink>
        </w:p>
        <w:p>
          <w:pPr>
            <w:pStyle w:val="Contents5"/>
            <w:tabs>
              <w:tab w:val="clear" w:pos="7892"/>
              <w:tab w:val="right" w:pos="9026" w:leader="dot"/>
            </w:tabs>
            <w:rPr/>
          </w:pPr>
          <w:hyperlink w:anchor="__RefHeading___Toc1178742_3264237689">
            <w:r>
              <w:rPr>
                <w:webHidden/>
                <w:rStyle w:val="IndexLink"/>
                <w:rtl w:val="true"/>
              </w:rPr>
              <w:t>«</w:t>
            </w:r>
            <w:r>
              <w:rPr>
                <w:rStyle w:val="IndexLink"/>
              </w:rPr>
              <w:t>7</w:t>
            </w:r>
            <w:r>
              <w:rPr>
                <w:rStyle w:val="IndexLink"/>
                <w:rtl w:val="true"/>
              </w:rPr>
              <w:t>»</w:t>
              <w:tab/>
            </w:r>
            <w:r>
              <w:rPr>
                <w:rStyle w:val="IndexLink"/>
              </w:rPr>
              <w:t>332</w:t>
            </w:r>
          </w:hyperlink>
        </w:p>
        <w:p>
          <w:pPr>
            <w:pStyle w:val="Contents5"/>
            <w:tabs>
              <w:tab w:val="clear" w:pos="7892"/>
              <w:tab w:val="right" w:pos="9026" w:leader="dot"/>
            </w:tabs>
            <w:rPr/>
          </w:pPr>
          <w:hyperlink w:anchor="__RefHeading___Toc1178744_3264237689">
            <w:r>
              <w:rPr>
                <w:webHidden/>
                <w:rStyle w:val="IndexLink"/>
                <w:rtl w:val="true"/>
              </w:rPr>
              <w:t>«</w:t>
            </w:r>
            <w:r>
              <w:rPr>
                <w:rStyle w:val="IndexLink"/>
              </w:rPr>
              <w:t>8</w:t>
            </w:r>
            <w:r>
              <w:rPr>
                <w:rStyle w:val="IndexLink"/>
                <w:rtl w:val="true"/>
              </w:rPr>
              <w:t>»</w:t>
              <w:tab/>
            </w:r>
            <w:r>
              <w:rPr>
                <w:rStyle w:val="IndexLink"/>
              </w:rPr>
              <w:t>332</w:t>
            </w:r>
          </w:hyperlink>
        </w:p>
        <w:p>
          <w:pPr>
            <w:pStyle w:val="Contents5"/>
            <w:tabs>
              <w:tab w:val="clear" w:pos="7892"/>
              <w:tab w:val="right" w:pos="9026" w:leader="dot"/>
            </w:tabs>
            <w:rPr/>
          </w:pPr>
          <w:hyperlink w:anchor="__RefHeading___Toc1178746_3264237689">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1178748_3264237689">
            <w:r>
              <w:rPr>
                <w:webHidden/>
                <w:rStyle w:val="IndexLink"/>
                <w:rtl w:val="true"/>
              </w:rPr>
              <w:t>«</w:t>
            </w:r>
            <w:r>
              <w:rPr>
                <w:rStyle w:val="IndexLink"/>
              </w:rPr>
              <w:t>9</w:t>
            </w:r>
            <w:r>
              <w:rPr>
                <w:rStyle w:val="IndexLink"/>
                <w:rtl w:val="true"/>
              </w:rPr>
              <w:t>»</w:t>
              <w:tab/>
            </w:r>
            <w:r>
              <w:rPr>
                <w:rStyle w:val="IndexLink"/>
              </w:rPr>
              <w:t>332</w:t>
            </w:r>
          </w:hyperlink>
        </w:p>
        <w:p>
          <w:pPr>
            <w:pStyle w:val="Contents5"/>
            <w:tabs>
              <w:tab w:val="clear" w:pos="7892"/>
              <w:tab w:val="right" w:pos="9026" w:leader="dot"/>
            </w:tabs>
            <w:rPr/>
          </w:pPr>
          <w:hyperlink w:anchor="__RefHeading___Toc1178750_3264237689">
            <w:r>
              <w:rPr>
                <w:webHidden/>
                <w:rStyle w:val="IndexLink"/>
                <w:rtl w:val="true"/>
              </w:rPr>
              <w:t>«</w:t>
            </w:r>
            <w:r>
              <w:rPr>
                <w:rStyle w:val="IndexLink"/>
              </w:rPr>
              <w:t>10</w:t>
            </w:r>
            <w:r>
              <w:rPr>
                <w:rStyle w:val="IndexLink"/>
                <w:rtl w:val="true"/>
              </w:rPr>
              <w:t>»</w:t>
              <w:tab/>
            </w:r>
            <w:r>
              <w:rPr>
                <w:rStyle w:val="IndexLink"/>
              </w:rPr>
              <w:t>333</w:t>
            </w:r>
          </w:hyperlink>
        </w:p>
        <w:p>
          <w:pPr>
            <w:pStyle w:val="Contents5"/>
            <w:tabs>
              <w:tab w:val="clear" w:pos="7892"/>
              <w:tab w:val="right" w:pos="9026" w:leader="dot"/>
            </w:tabs>
            <w:rPr/>
          </w:pPr>
          <w:hyperlink w:anchor="__RefHeading___Toc1178752_3264237689">
            <w:r>
              <w:rPr>
                <w:webHidden/>
                <w:rStyle w:val="IndexLink"/>
                <w:rtl w:val="true"/>
              </w:rPr>
              <w:t>«</w:t>
            </w:r>
            <w:r>
              <w:rPr>
                <w:rStyle w:val="IndexLink"/>
              </w:rPr>
              <w:t>11</w:t>
            </w:r>
            <w:r>
              <w:rPr>
                <w:rStyle w:val="IndexLink"/>
                <w:rtl w:val="true"/>
              </w:rPr>
              <w:t>»</w:t>
              <w:tab/>
            </w:r>
            <w:r>
              <w:rPr>
                <w:rStyle w:val="IndexLink"/>
              </w:rPr>
              <w:t>334</w:t>
            </w:r>
          </w:hyperlink>
        </w:p>
        <w:p>
          <w:pPr>
            <w:pStyle w:val="Contents5"/>
            <w:tabs>
              <w:tab w:val="clear" w:pos="7892"/>
              <w:tab w:val="right" w:pos="9026" w:leader="dot"/>
            </w:tabs>
            <w:rPr/>
          </w:pPr>
          <w:hyperlink w:anchor="__RefHeading___Toc1178754_3264237689">
            <w:r>
              <w:rPr>
                <w:webHidden/>
                <w:rStyle w:val="IndexLink"/>
                <w:rtl w:val="true"/>
              </w:rPr>
              <w:t>«</w:t>
            </w:r>
            <w:r>
              <w:rPr>
                <w:rStyle w:val="IndexLink"/>
              </w:rPr>
              <w:t>12</w:t>
            </w:r>
            <w:r>
              <w:rPr>
                <w:rStyle w:val="IndexLink"/>
                <w:rtl w:val="true"/>
              </w:rPr>
              <w:t>»</w:t>
              <w:tab/>
            </w:r>
            <w:r>
              <w:rPr>
                <w:rStyle w:val="IndexLink"/>
              </w:rPr>
              <w:t>334</w:t>
            </w:r>
          </w:hyperlink>
        </w:p>
        <w:p>
          <w:pPr>
            <w:pStyle w:val="Contents5"/>
            <w:tabs>
              <w:tab w:val="clear" w:pos="7892"/>
              <w:tab w:val="right" w:pos="9026" w:leader="dot"/>
            </w:tabs>
            <w:rPr/>
          </w:pPr>
          <w:hyperlink w:anchor="__RefHeading___Toc1178756_3264237689">
            <w:r>
              <w:rPr>
                <w:webHidden/>
                <w:rStyle w:val="IndexLink"/>
                <w:rtl w:val="true"/>
              </w:rPr>
              <w:t>«</w:t>
            </w:r>
            <w:r>
              <w:rPr>
                <w:rStyle w:val="IndexLink"/>
              </w:rPr>
              <w:t>13</w:t>
            </w:r>
            <w:r>
              <w:rPr>
                <w:rStyle w:val="IndexLink"/>
                <w:rtl w:val="true"/>
              </w:rPr>
              <w:t>»</w:t>
              <w:tab/>
            </w:r>
            <w:r>
              <w:rPr>
                <w:rStyle w:val="IndexLink"/>
              </w:rPr>
              <w:t>334</w:t>
            </w:r>
          </w:hyperlink>
        </w:p>
        <w:p>
          <w:pPr>
            <w:pStyle w:val="Contents5"/>
            <w:tabs>
              <w:tab w:val="clear" w:pos="7892"/>
              <w:tab w:val="right" w:pos="9026" w:leader="dot"/>
            </w:tabs>
            <w:rPr/>
          </w:pPr>
          <w:hyperlink w:anchor="__RefHeading___Toc1178758_3264237689">
            <w:r>
              <w:rPr>
                <w:webHidden/>
                <w:rStyle w:val="IndexLink"/>
                <w:rtl w:val="true"/>
              </w:rPr>
              <w:t>«</w:t>
            </w:r>
            <w:r>
              <w:rPr>
                <w:rStyle w:val="IndexLink"/>
              </w:rPr>
              <w:t>14</w:t>
            </w:r>
            <w:r>
              <w:rPr>
                <w:rStyle w:val="IndexLink"/>
                <w:rtl w:val="true"/>
              </w:rPr>
              <w:t>»</w:t>
              <w:tab/>
            </w:r>
            <w:r>
              <w:rPr>
                <w:rStyle w:val="IndexLink"/>
              </w:rPr>
              <w:t>337</w:t>
            </w:r>
          </w:hyperlink>
        </w:p>
        <w:p>
          <w:pPr>
            <w:pStyle w:val="Contents5"/>
            <w:tabs>
              <w:tab w:val="clear" w:pos="7892"/>
              <w:tab w:val="right" w:pos="9026" w:leader="dot"/>
            </w:tabs>
            <w:rPr/>
          </w:pPr>
          <w:hyperlink w:anchor="__RefHeading___Toc1178760_3264237689">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1178762_3264237689">
            <w:r>
              <w:rPr>
                <w:webHidden/>
                <w:rStyle w:val="IndexLink"/>
                <w:rtl w:val="true"/>
              </w:rPr>
              <w:t>«</w:t>
            </w:r>
            <w:r>
              <w:rPr>
                <w:rStyle w:val="IndexLink"/>
              </w:rPr>
              <w:t>15</w:t>
            </w:r>
            <w:r>
              <w:rPr>
                <w:rStyle w:val="IndexLink"/>
                <w:rtl w:val="true"/>
              </w:rPr>
              <w:t>»</w:t>
              <w:tab/>
            </w:r>
            <w:r>
              <w:rPr>
                <w:rStyle w:val="IndexLink"/>
              </w:rPr>
              <w:t>339</w:t>
            </w:r>
          </w:hyperlink>
        </w:p>
        <w:p>
          <w:pPr>
            <w:pStyle w:val="Contents5"/>
            <w:tabs>
              <w:tab w:val="clear" w:pos="7892"/>
              <w:tab w:val="right" w:pos="9026" w:leader="dot"/>
            </w:tabs>
            <w:rPr/>
          </w:pPr>
          <w:hyperlink w:anchor="__RefHeading___Toc1178764_3264237689">
            <w:r>
              <w:rPr>
                <w:webHidden/>
                <w:rStyle w:val="IndexLink"/>
                <w:rtl w:val="true"/>
              </w:rPr>
              <w:t>«</w:t>
            </w:r>
            <w:r>
              <w:rPr>
                <w:rStyle w:val="IndexLink"/>
              </w:rPr>
              <w:t>16</w:t>
            </w:r>
            <w:r>
              <w:rPr>
                <w:rStyle w:val="IndexLink"/>
                <w:rtl w:val="true"/>
              </w:rPr>
              <w:t>»</w:t>
              <w:tab/>
            </w:r>
            <w:r>
              <w:rPr>
                <w:rStyle w:val="IndexLink"/>
              </w:rPr>
              <w:t>340</w:t>
            </w:r>
          </w:hyperlink>
        </w:p>
        <w:p>
          <w:pPr>
            <w:pStyle w:val="Contents5"/>
            <w:tabs>
              <w:tab w:val="clear" w:pos="7892"/>
              <w:tab w:val="right" w:pos="9026" w:leader="dot"/>
            </w:tabs>
            <w:rPr/>
          </w:pPr>
          <w:hyperlink w:anchor="__RefHeading___Toc1178766_3264237689">
            <w:r>
              <w:rPr>
                <w:webHidden/>
                <w:rStyle w:val="IndexLink"/>
                <w:rtl w:val="true"/>
              </w:rPr>
              <w:t>«</w:t>
            </w:r>
            <w:r>
              <w:rPr>
                <w:rStyle w:val="IndexLink"/>
              </w:rPr>
              <w:t>17</w:t>
            </w:r>
            <w:r>
              <w:rPr>
                <w:rStyle w:val="IndexLink"/>
                <w:rtl w:val="true"/>
              </w:rPr>
              <w:t>»</w:t>
              <w:tab/>
            </w:r>
            <w:r>
              <w:rPr>
                <w:rStyle w:val="IndexLink"/>
              </w:rPr>
              <w:t>340</w:t>
            </w:r>
          </w:hyperlink>
        </w:p>
        <w:p>
          <w:pPr>
            <w:pStyle w:val="Contents5"/>
            <w:tabs>
              <w:tab w:val="clear" w:pos="7892"/>
              <w:tab w:val="right" w:pos="9026" w:leader="dot"/>
            </w:tabs>
            <w:rPr/>
          </w:pPr>
          <w:hyperlink w:anchor="__RefHeading___Toc1178768_3264237689">
            <w:r>
              <w:rPr>
                <w:webHidden/>
                <w:rStyle w:val="IndexLink"/>
                <w:rtl w:val="true"/>
              </w:rPr>
              <w:t>«</w:t>
            </w:r>
            <w:r>
              <w:rPr>
                <w:rStyle w:val="IndexLink"/>
              </w:rPr>
              <w:t>18</w:t>
            </w:r>
            <w:r>
              <w:rPr>
                <w:rStyle w:val="IndexLink"/>
                <w:rtl w:val="true"/>
              </w:rPr>
              <w:t>»</w:t>
              <w:tab/>
            </w:r>
            <w:r>
              <w:rPr>
                <w:rStyle w:val="IndexLink"/>
              </w:rPr>
              <w:t>341</w:t>
            </w:r>
          </w:hyperlink>
        </w:p>
        <w:p>
          <w:pPr>
            <w:pStyle w:val="Contents5"/>
            <w:tabs>
              <w:tab w:val="clear" w:pos="7892"/>
              <w:tab w:val="right" w:pos="9026" w:leader="dot"/>
            </w:tabs>
            <w:rPr/>
          </w:pPr>
          <w:hyperlink w:anchor="__RefHeading___Toc1178770_3264237689">
            <w:r>
              <w:rPr>
                <w:webHidden/>
                <w:rStyle w:val="IndexLink"/>
                <w:rtl w:val="true"/>
              </w:rPr>
              <w:t>«</w:t>
            </w:r>
            <w:r>
              <w:rPr>
                <w:rStyle w:val="IndexLink"/>
              </w:rPr>
              <w:t>19</w:t>
            </w:r>
            <w:r>
              <w:rPr>
                <w:rStyle w:val="IndexLink"/>
                <w:rtl w:val="true"/>
              </w:rPr>
              <w:t>»</w:t>
              <w:tab/>
            </w:r>
            <w:r>
              <w:rPr>
                <w:rStyle w:val="IndexLink"/>
              </w:rPr>
              <w:t>341</w:t>
            </w:r>
          </w:hyperlink>
        </w:p>
        <w:p>
          <w:pPr>
            <w:pStyle w:val="Contents5"/>
            <w:tabs>
              <w:tab w:val="clear" w:pos="7892"/>
              <w:tab w:val="right" w:pos="9026" w:leader="dot"/>
            </w:tabs>
            <w:rPr/>
          </w:pPr>
          <w:hyperlink w:anchor="__RefHeading___Toc1178772_3264237689">
            <w:r>
              <w:rPr>
                <w:webHidden/>
                <w:rStyle w:val="IndexLink"/>
                <w:rtl w:val="true"/>
              </w:rPr>
              <w:t>«</w:t>
            </w:r>
            <w:r>
              <w:rPr>
                <w:rStyle w:val="IndexLink"/>
              </w:rPr>
              <w:t>20</w:t>
            </w:r>
            <w:r>
              <w:rPr>
                <w:rStyle w:val="IndexLink"/>
                <w:rtl w:val="true"/>
              </w:rPr>
              <w:t>»</w:t>
              <w:tab/>
            </w:r>
            <w:r>
              <w:rPr>
                <w:rStyle w:val="IndexLink"/>
              </w:rPr>
              <w:t>341</w:t>
            </w:r>
          </w:hyperlink>
        </w:p>
        <w:p>
          <w:pPr>
            <w:pStyle w:val="Contents5"/>
            <w:tabs>
              <w:tab w:val="clear" w:pos="7892"/>
              <w:tab w:val="right" w:pos="9026" w:leader="dot"/>
            </w:tabs>
            <w:rPr/>
          </w:pPr>
          <w:hyperlink w:anchor="__RefHeading___Toc1178774_3264237689">
            <w:r>
              <w:rPr>
                <w:webHidden/>
                <w:rStyle w:val="IndexLink"/>
                <w:rtl w:val="true"/>
              </w:rPr>
              <w:t>«</w:t>
            </w:r>
            <w:r>
              <w:rPr>
                <w:rStyle w:val="IndexLink"/>
              </w:rPr>
              <w:t>21</w:t>
            </w:r>
            <w:r>
              <w:rPr>
                <w:rStyle w:val="IndexLink"/>
                <w:rtl w:val="true"/>
              </w:rPr>
              <w:t>»</w:t>
              <w:tab/>
            </w:r>
            <w:r>
              <w:rPr>
                <w:rStyle w:val="IndexLink"/>
              </w:rPr>
              <w:t>342</w:t>
            </w:r>
          </w:hyperlink>
        </w:p>
        <w:p>
          <w:pPr>
            <w:pStyle w:val="Contents5"/>
            <w:tabs>
              <w:tab w:val="clear" w:pos="7892"/>
              <w:tab w:val="right" w:pos="9026" w:leader="dot"/>
            </w:tabs>
            <w:rPr/>
          </w:pPr>
          <w:hyperlink w:anchor="__RefHeading___Toc1178776_3264237689">
            <w:r>
              <w:rPr>
                <w:webHidden/>
                <w:rStyle w:val="IndexLink"/>
                <w:rtl w:val="true"/>
              </w:rPr>
              <w:t>«</w:t>
            </w:r>
            <w:r>
              <w:rPr>
                <w:rStyle w:val="IndexLink"/>
              </w:rPr>
              <w:t>22</w:t>
            </w:r>
            <w:r>
              <w:rPr>
                <w:rStyle w:val="IndexLink"/>
                <w:rtl w:val="true"/>
              </w:rPr>
              <w:t>»</w:t>
              <w:tab/>
            </w:r>
            <w:r>
              <w:rPr>
                <w:rStyle w:val="IndexLink"/>
              </w:rPr>
              <w:t>343</w:t>
            </w:r>
          </w:hyperlink>
        </w:p>
        <w:p>
          <w:pPr>
            <w:pStyle w:val="Contents5"/>
            <w:tabs>
              <w:tab w:val="clear" w:pos="7892"/>
              <w:tab w:val="right" w:pos="9026" w:leader="dot"/>
            </w:tabs>
            <w:rPr/>
          </w:pPr>
          <w:hyperlink w:anchor="__RefHeading___Toc1178778_3264237689">
            <w:r>
              <w:rPr>
                <w:webHidden/>
                <w:rStyle w:val="IndexLink"/>
                <w:rtl w:val="true"/>
              </w:rPr>
              <w:t>«</w:t>
            </w:r>
            <w:r>
              <w:rPr>
                <w:rStyle w:val="IndexLink"/>
              </w:rPr>
              <w:t>23</w:t>
            </w:r>
            <w:r>
              <w:rPr>
                <w:rStyle w:val="IndexLink"/>
                <w:rtl w:val="true"/>
              </w:rPr>
              <w:t>»</w:t>
              <w:tab/>
            </w:r>
            <w:r>
              <w:rPr>
                <w:rStyle w:val="IndexLink"/>
              </w:rPr>
              <w:t>343</w:t>
            </w:r>
          </w:hyperlink>
        </w:p>
        <w:p>
          <w:pPr>
            <w:pStyle w:val="Contents5"/>
            <w:tabs>
              <w:tab w:val="clear" w:pos="7892"/>
              <w:tab w:val="right" w:pos="9026" w:leader="dot"/>
            </w:tabs>
            <w:rPr/>
          </w:pPr>
          <w:hyperlink w:anchor="__RefHeading___Toc1178780_3264237689">
            <w:r>
              <w:rPr>
                <w:webHidden/>
                <w:rStyle w:val="IndexLink"/>
                <w:rtl w:val="true"/>
              </w:rPr>
              <w:t>«</w:t>
            </w:r>
            <w:r>
              <w:rPr>
                <w:rStyle w:val="IndexLink"/>
              </w:rPr>
              <w:t>24</w:t>
            </w:r>
            <w:r>
              <w:rPr>
                <w:rStyle w:val="IndexLink"/>
                <w:rtl w:val="true"/>
              </w:rPr>
              <w:t>»</w:t>
              <w:tab/>
            </w:r>
            <w:r>
              <w:rPr>
                <w:rStyle w:val="IndexLink"/>
              </w:rPr>
              <w:t>343</w:t>
            </w:r>
          </w:hyperlink>
        </w:p>
        <w:p>
          <w:pPr>
            <w:pStyle w:val="Contents5"/>
            <w:tabs>
              <w:tab w:val="clear" w:pos="7892"/>
              <w:tab w:val="right" w:pos="9026" w:leader="dot"/>
            </w:tabs>
            <w:rPr/>
          </w:pPr>
          <w:hyperlink w:anchor="__RefHeading___Toc1178782_3264237689">
            <w:r>
              <w:rPr>
                <w:webHidden/>
                <w:rStyle w:val="IndexLink"/>
                <w:rtl w:val="true"/>
              </w:rPr>
              <w:t>«</w:t>
            </w:r>
            <w:r>
              <w:rPr>
                <w:rStyle w:val="IndexLink"/>
              </w:rPr>
              <w:t>25</w:t>
            </w:r>
            <w:r>
              <w:rPr>
                <w:rStyle w:val="IndexLink"/>
                <w:rtl w:val="true"/>
              </w:rPr>
              <w:t>»</w:t>
              <w:tab/>
            </w:r>
            <w:r>
              <w:rPr>
                <w:rStyle w:val="IndexLink"/>
              </w:rPr>
              <w:t>343</w:t>
            </w:r>
          </w:hyperlink>
        </w:p>
        <w:p>
          <w:pPr>
            <w:pStyle w:val="Contents5"/>
            <w:tabs>
              <w:tab w:val="clear" w:pos="7892"/>
              <w:tab w:val="right" w:pos="9026" w:leader="dot"/>
            </w:tabs>
            <w:rPr/>
          </w:pPr>
          <w:hyperlink w:anchor="__RefHeading___Toc1178784_3264237689">
            <w:r>
              <w:rPr>
                <w:webHidden/>
                <w:rStyle w:val="IndexLink"/>
                <w:rtl w:val="true"/>
              </w:rPr>
              <w:t>«</w:t>
            </w:r>
            <w:r>
              <w:rPr>
                <w:rStyle w:val="IndexLink"/>
              </w:rPr>
              <w:t>26</w:t>
            </w:r>
            <w:r>
              <w:rPr>
                <w:rStyle w:val="IndexLink"/>
                <w:rtl w:val="true"/>
              </w:rPr>
              <w:t>»</w:t>
              <w:tab/>
            </w:r>
            <w:r>
              <w:rPr>
                <w:rStyle w:val="IndexLink"/>
              </w:rPr>
              <w:t>343</w:t>
            </w:r>
          </w:hyperlink>
        </w:p>
        <w:p>
          <w:pPr>
            <w:pStyle w:val="Contents5"/>
            <w:tabs>
              <w:tab w:val="clear" w:pos="7892"/>
              <w:tab w:val="right" w:pos="9026" w:leader="dot"/>
            </w:tabs>
            <w:rPr/>
          </w:pPr>
          <w:hyperlink w:anchor="__RefHeading___Toc1178786_3264237689">
            <w:r>
              <w:rPr>
                <w:webHidden/>
                <w:rStyle w:val="IndexLink"/>
                <w:rtl w:val="true"/>
              </w:rPr>
              <w:t>«</w:t>
            </w:r>
            <w:r>
              <w:rPr>
                <w:rStyle w:val="IndexLink"/>
              </w:rPr>
              <w:t>27</w:t>
            </w:r>
            <w:r>
              <w:rPr>
                <w:rStyle w:val="IndexLink"/>
                <w:rtl w:val="true"/>
              </w:rPr>
              <w:t>»</w:t>
              <w:tab/>
            </w:r>
            <w:r>
              <w:rPr>
                <w:rStyle w:val="IndexLink"/>
              </w:rPr>
              <w:t>344</w:t>
            </w:r>
          </w:hyperlink>
        </w:p>
        <w:p>
          <w:pPr>
            <w:pStyle w:val="Contents5"/>
            <w:tabs>
              <w:tab w:val="clear" w:pos="7892"/>
              <w:tab w:val="right" w:pos="9026" w:leader="dot"/>
            </w:tabs>
            <w:rPr/>
          </w:pPr>
          <w:hyperlink w:anchor="__RefHeading___Toc1178788_3264237689">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1178790_3264237689">
            <w:r>
              <w:rPr>
                <w:webHidden/>
                <w:rStyle w:val="IndexLink"/>
                <w:rtl w:val="true"/>
              </w:rPr>
              <w:t>«</w:t>
            </w:r>
            <w:r>
              <w:rPr>
                <w:rStyle w:val="IndexLink"/>
              </w:rPr>
              <w:t>28</w:t>
            </w:r>
            <w:r>
              <w:rPr>
                <w:rStyle w:val="IndexLink"/>
                <w:rtl w:val="true"/>
              </w:rPr>
              <w:t>»</w:t>
              <w:tab/>
            </w:r>
            <w:r>
              <w:rPr>
                <w:rStyle w:val="IndexLink"/>
              </w:rPr>
              <w:t>345</w:t>
            </w:r>
          </w:hyperlink>
        </w:p>
        <w:p>
          <w:pPr>
            <w:pStyle w:val="Contents5"/>
            <w:tabs>
              <w:tab w:val="clear" w:pos="7892"/>
              <w:tab w:val="right" w:pos="9026" w:leader="dot"/>
            </w:tabs>
            <w:rPr/>
          </w:pPr>
          <w:hyperlink w:anchor="__RefHeading___Toc1178792_3264237689">
            <w:r>
              <w:rPr>
                <w:webHidden/>
                <w:rStyle w:val="IndexLink"/>
                <w:rtl w:val="true"/>
              </w:rPr>
              <w:t>«</w:t>
            </w:r>
            <w:r>
              <w:rPr>
                <w:rStyle w:val="IndexLink"/>
              </w:rPr>
              <w:t>29</w:t>
            </w:r>
            <w:r>
              <w:rPr>
                <w:rStyle w:val="IndexLink"/>
                <w:rtl w:val="true"/>
              </w:rPr>
              <w:t>»</w:t>
              <w:tab/>
            </w:r>
            <w:r>
              <w:rPr>
                <w:rStyle w:val="IndexLink"/>
              </w:rPr>
              <w:t>345</w:t>
            </w:r>
          </w:hyperlink>
        </w:p>
        <w:p>
          <w:pPr>
            <w:pStyle w:val="Contents5"/>
            <w:tabs>
              <w:tab w:val="clear" w:pos="7892"/>
              <w:tab w:val="right" w:pos="9026" w:leader="dot"/>
            </w:tabs>
            <w:rPr/>
          </w:pPr>
          <w:hyperlink w:anchor="__RefHeading___Toc1178794_3264237689">
            <w:r>
              <w:rPr>
                <w:webHidden/>
                <w:rStyle w:val="IndexLink"/>
                <w:rtl w:val="true"/>
              </w:rPr>
              <w:t>«</w:t>
            </w:r>
            <w:r>
              <w:rPr>
                <w:rStyle w:val="IndexLink"/>
              </w:rPr>
              <w:t>30</w:t>
            </w:r>
            <w:r>
              <w:rPr>
                <w:rStyle w:val="IndexLink"/>
                <w:rtl w:val="true"/>
              </w:rPr>
              <w:t>»</w:t>
              <w:tab/>
            </w:r>
            <w:r>
              <w:rPr>
                <w:rStyle w:val="IndexLink"/>
              </w:rPr>
              <w:t>346</w:t>
            </w:r>
          </w:hyperlink>
        </w:p>
        <w:p>
          <w:pPr>
            <w:pStyle w:val="Contents5"/>
            <w:tabs>
              <w:tab w:val="clear" w:pos="7892"/>
              <w:tab w:val="right" w:pos="9026" w:leader="dot"/>
            </w:tabs>
            <w:rPr/>
          </w:pPr>
          <w:hyperlink w:anchor="__RefHeading___Toc1178796_3264237689">
            <w:r>
              <w:rPr>
                <w:webHidden/>
                <w:rStyle w:val="IndexLink"/>
                <w:rtl w:val="true"/>
              </w:rPr>
              <w:t>«</w:t>
            </w:r>
            <w:r>
              <w:rPr>
                <w:rStyle w:val="IndexLink"/>
              </w:rPr>
              <w:t>31</w:t>
            </w:r>
            <w:r>
              <w:rPr>
                <w:rStyle w:val="IndexLink"/>
                <w:rtl w:val="true"/>
              </w:rPr>
              <w:t>»</w:t>
              <w:tab/>
            </w:r>
            <w:r>
              <w:rPr>
                <w:rStyle w:val="IndexLink"/>
              </w:rPr>
              <w:t>346</w:t>
            </w:r>
          </w:hyperlink>
        </w:p>
        <w:p>
          <w:pPr>
            <w:pStyle w:val="Contents5"/>
            <w:tabs>
              <w:tab w:val="clear" w:pos="7892"/>
              <w:tab w:val="right" w:pos="9026" w:leader="dot"/>
            </w:tabs>
            <w:rPr/>
          </w:pPr>
          <w:hyperlink w:anchor="__RefHeading___Toc1178798_3264237689">
            <w:r>
              <w:rPr>
                <w:webHidden/>
                <w:rStyle w:val="IndexLink"/>
                <w:rtl w:val="true"/>
              </w:rPr>
              <w:t>«</w:t>
            </w:r>
            <w:r>
              <w:rPr>
                <w:rStyle w:val="IndexLink"/>
              </w:rPr>
              <w:t>32</w:t>
            </w:r>
            <w:r>
              <w:rPr>
                <w:rStyle w:val="IndexLink"/>
                <w:rtl w:val="true"/>
              </w:rPr>
              <w:t>»</w:t>
              <w:tab/>
            </w:r>
            <w:r>
              <w:rPr>
                <w:rStyle w:val="IndexLink"/>
              </w:rPr>
              <w:t>346</w:t>
            </w:r>
          </w:hyperlink>
        </w:p>
        <w:p>
          <w:pPr>
            <w:pStyle w:val="Contents5"/>
            <w:tabs>
              <w:tab w:val="clear" w:pos="7892"/>
              <w:tab w:val="right" w:pos="9026" w:leader="dot"/>
            </w:tabs>
            <w:rPr/>
          </w:pPr>
          <w:hyperlink w:anchor="__RefHeading___Toc1178800_3264237689">
            <w:r>
              <w:rPr>
                <w:webHidden/>
                <w:rStyle w:val="IndexLink"/>
                <w:rtl w:val="true"/>
              </w:rPr>
              <w:t>«</w:t>
            </w:r>
            <w:r>
              <w:rPr>
                <w:rStyle w:val="IndexLink"/>
              </w:rPr>
              <w:t>33</w:t>
            </w:r>
            <w:r>
              <w:rPr>
                <w:rStyle w:val="IndexLink"/>
                <w:rtl w:val="true"/>
              </w:rPr>
              <w:t>»</w:t>
              <w:tab/>
            </w:r>
            <w:r>
              <w:rPr>
                <w:rStyle w:val="IndexLink"/>
              </w:rPr>
              <w:t>346</w:t>
            </w:r>
          </w:hyperlink>
        </w:p>
        <w:p>
          <w:pPr>
            <w:pStyle w:val="Contents5"/>
            <w:tabs>
              <w:tab w:val="clear" w:pos="7892"/>
              <w:tab w:val="right" w:pos="9026" w:leader="dot"/>
            </w:tabs>
            <w:rPr/>
          </w:pPr>
          <w:hyperlink w:anchor="__RefHeading___Toc1178802_3264237689">
            <w:r>
              <w:rPr>
                <w:webHidden/>
                <w:rStyle w:val="IndexLink"/>
                <w:rtl w:val="true"/>
              </w:rPr>
              <w:t>«</w:t>
            </w:r>
            <w:r>
              <w:rPr>
                <w:rStyle w:val="IndexLink"/>
              </w:rPr>
              <w:t>34</w:t>
            </w:r>
            <w:r>
              <w:rPr>
                <w:rStyle w:val="IndexLink"/>
                <w:rtl w:val="true"/>
              </w:rPr>
              <w:t>»</w:t>
              <w:tab/>
            </w:r>
            <w:r>
              <w:rPr>
                <w:rStyle w:val="IndexLink"/>
              </w:rPr>
              <w:t>347</w:t>
            </w:r>
          </w:hyperlink>
        </w:p>
        <w:p>
          <w:pPr>
            <w:pStyle w:val="Contents5"/>
            <w:tabs>
              <w:tab w:val="clear" w:pos="7892"/>
              <w:tab w:val="right" w:pos="9026" w:leader="dot"/>
            </w:tabs>
            <w:rPr/>
          </w:pPr>
          <w:hyperlink w:anchor="__RefHeading___Toc1178804_3264237689">
            <w:r>
              <w:rPr>
                <w:webHidden/>
                <w:rStyle w:val="IndexLink"/>
                <w:rtl w:val="true"/>
              </w:rPr>
              <w:t>«</w:t>
            </w:r>
            <w:r>
              <w:rPr>
                <w:rStyle w:val="IndexLink"/>
              </w:rPr>
              <w:t>35</w:t>
            </w:r>
            <w:r>
              <w:rPr>
                <w:rStyle w:val="IndexLink"/>
                <w:rtl w:val="true"/>
              </w:rPr>
              <w:t>»</w:t>
              <w:tab/>
            </w:r>
            <w:r>
              <w:rPr>
                <w:rStyle w:val="IndexLink"/>
              </w:rPr>
              <w:t>348</w:t>
            </w:r>
          </w:hyperlink>
        </w:p>
        <w:p>
          <w:pPr>
            <w:pStyle w:val="Contents5"/>
            <w:tabs>
              <w:tab w:val="clear" w:pos="7892"/>
              <w:tab w:val="right" w:pos="9026" w:leader="dot"/>
            </w:tabs>
            <w:rPr/>
          </w:pPr>
          <w:hyperlink w:anchor="__RefHeading___Toc1178806_3264237689">
            <w:r>
              <w:rPr>
                <w:webHidden/>
                <w:rStyle w:val="IndexLink"/>
                <w:rtl w:val="true"/>
              </w:rPr>
              <w:t>«</w:t>
            </w:r>
            <w:r>
              <w:rPr>
                <w:rStyle w:val="IndexLink"/>
              </w:rPr>
              <w:t>36</w:t>
            </w:r>
            <w:r>
              <w:rPr>
                <w:rStyle w:val="IndexLink"/>
                <w:rtl w:val="true"/>
              </w:rPr>
              <w:t>»</w:t>
              <w:tab/>
            </w:r>
            <w:r>
              <w:rPr>
                <w:rStyle w:val="IndexLink"/>
              </w:rPr>
              <w:t>348</w:t>
            </w:r>
          </w:hyperlink>
        </w:p>
        <w:p>
          <w:pPr>
            <w:pStyle w:val="Contents5"/>
            <w:tabs>
              <w:tab w:val="clear" w:pos="7892"/>
              <w:tab w:val="right" w:pos="9026" w:leader="dot"/>
            </w:tabs>
            <w:rPr/>
          </w:pPr>
          <w:hyperlink w:anchor="__RefHeading___Toc1178808_3264237689">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1178810_3264237689">
            <w:r>
              <w:rPr>
                <w:webHidden/>
                <w:rStyle w:val="IndexLink"/>
                <w:rtl w:val="true"/>
              </w:rPr>
              <w:t>«</w:t>
            </w:r>
            <w:r>
              <w:rPr>
                <w:rStyle w:val="IndexLink"/>
              </w:rPr>
              <w:t>37</w:t>
            </w:r>
            <w:r>
              <w:rPr>
                <w:rStyle w:val="IndexLink"/>
                <w:rtl w:val="true"/>
              </w:rPr>
              <w:t>»</w:t>
              <w:tab/>
            </w:r>
            <w:r>
              <w:rPr>
                <w:rStyle w:val="IndexLink"/>
              </w:rPr>
              <w:t>349</w:t>
            </w:r>
          </w:hyperlink>
        </w:p>
        <w:p>
          <w:pPr>
            <w:pStyle w:val="Contents5"/>
            <w:tabs>
              <w:tab w:val="clear" w:pos="7892"/>
              <w:tab w:val="right" w:pos="9026" w:leader="dot"/>
            </w:tabs>
            <w:rPr/>
          </w:pPr>
          <w:hyperlink w:anchor="__RefHeading___Toc1178812_3264237689">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1178814_3264237689">
            <w:r>
              <w:rPr>
                <w:webHidden/>
                <w:rStyle w:val="IndexLink"/>
                <w:rtl w:val="true"/>
              </w:rPr>
              <w:t>«</w:t>
            </w:r>
            <w:r>
              <w:rPr>
                <w:rStyle w:val="IndexLink"/>
              </w:rPr>
              <w:t>38</w:t>
            </w:r>
            <w:r>
              <w:rPr>
                <w:rStyle w:val="IndexLink"/>
                <w:rtl w:val="true"/>
              </w:rPr>
              <w:t>»</w:t>
              <w:tab/>
            </w:r>
            <w:r>
              <w:rPr>
                <w:rStyle w:val="IndexLink"/>
              </w:rPr>
              <w:t>350</w:t>
            </w:r>
          </w:hyperlink>
        </w:p>
        <w:p>
          <w:pPr>
            <w:pStyle w:val="Contents5"/>
            <w:tabs>
              <w:tab w:val="clear" w:pos="7892"/>
              <w:tab w:val="right" w:pos="9026" w:leader="dot"/>
            </w:tabs>
            <w:rPr/>
          </w:pPr>
          <w:hyperlink w:anchor="__RefHeading___Toc1178816_3264237689">
            <w:r>
              <w:rPr>
                <w:webHidden/>
                <w:rStyle w:val="IndexLink"/>
                <w:rtl w:val="true"/>
              </w:rPr>
              <w:t>«</w:t>
            </w:r>
            <w:r>
              <w:rPr>
                <w:rStyle w:val="IndexLink"/>
              </w:rPr>
              <w:t>39</w:t>
            </w:r>
            <w:r>
              <w:rPr>
                <w:rStyle w:val="IndexLink"/>
                <w:rtl w:val="true"/>
              </w:rPr>
              <w:t>»</w:t>
              <w:tab/>
            </w:r>
            <w:r>
              <w:rPr>
                <w:rStyle w:val="IndexLink"/>
              </w:rPr>
              <w:t>351</w:t>
            </w:r>
          </w:hyperlink>
        </w:p>
        <w:p>
          <w:pPr>
            <w:pStyle w:val="Contents5"/>
            <w:tabs>
              <w:tab w:val="clear" w:pos="7892"/>
              <w:tab w:val="right" w:pos="9026" w:leader="dot"/>
            </w:tabs>
            <w:rPr/>
          </w:pPr>
          <w:hyperlink w:anchor="__RefHeading___Toc1178818_3264237689">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1178820_3264237689">
            <w:r>
              <w:rPr>
                <w:webHidden/>
                <w:rStyle w:val="IndexLink"/>
                <w:rtl w:val="true"/>
              </w:rPr>
              <w:t>«</w:t>
            </w:r>
            <w:r>
              <w:rPr>
                <w:rStyle w:val="IndexLink"/>
              </w:rPr>
              <w:t>40</w:t>
            </w:r>
            <w:r>
              <w:rPr>
                <w:rStyle w:val="IndexLink"/>
                <w:rtl w:val="true"/>
              </w:rPr>
              <w:t>»</w:t>
              <w:tab/>
            </w:r>
            <w:r>
              <w:rPr>
                <w:rStyle w:val="IndexLink"/>
              </w:rPr>
              <w:t>353</w:t>
            </w:r>
          </w:hyperlink>
        </w:p>
        <w:p>
          <w:pPr>
            <w:pStyle w:val="Contents5"/>
            <w:tabs>
              <w:tab w:val="clear" w:pos="7892"/>
              <w:tab w:val="right" w:pos="9026" w:leader="dot"/>
            </w:tabs>
            <w:rPr/>
          </w:pPr>
          <w:hyperlink w:anchor="__RefHeading___Toc1178822_3264237689">
            <w:r>
              <w:rPr>
                <w:webHidden/>
                <w:rStyle w:val="IndexLink"/>
                <w:rtl w:val="true"/>
              </w:rPr>
              <w:t>«</w:t>
            </w:r>
            <w:r>
              <w:rPr>
                <w:rStyle w:val="IndexLink"/>
              </w:rPr>
              <w:t>41</w:t>
            </w:r>
            <w:r>
              <w:rPr>
                <w:rStyle w:val="IndexLink"/>
                <w:rtl w:val="true"/>
              </w:rPr>
              <w:t>»</w:t>
              <w:tab/>
            </w:r>
            <w:r>
              <w:rPr>
                <w:rStyle w:val="IndexLink"/>
              </w:rPr>
              <w:t>353</w:t>
            </w:r>
          </w:hyperlink>
        </w:p>
        <w:p>
          <w:pPr>
            <w:pStyle w:val="Contents5"/>
            <w:tabs>
              <w:tab w:val="clear" w:pos="7892"/>
              <w:tab w:val="right" w:pos="9026" w:leader="dot"/>
            </w:tabs>
            <w:rPr/>
          </w:pPr>
          <w:hyperlink w:anchor="__RefHeading___Toc1178824_3264237689">
            <w:r>
              <w:rPr>
                <w:webHidden/>
                <w:rStyle w:val="IndexLink"/>
                <w:rtl w:val="true"/>
              </w:rPr>
              <w:t>«</w:t>
            </w:r>
            <w:r>
              <w:rPr>
                <w:rStyle w:val="IndexLink"/>
              </w:rPr>
              <w:t>42</w:t>
            </w:r>
            <w:r>
              <w:rPr>
                <w:rStyle w:val="IndexLink"/>
                <w:rtl w:val="true"/>
              </w:rPr>
              <w:t>»</w:t>
              <w:tab/>
            </w:r>
            <w:r>
              <w:rPr>
                <w:rStyle w:val="IndexLink"/>
              </w:rPr>
              <w:t>353</w:t>
            </w:r>
          </w:hyperlink>
        </w:p>
        <w:p>
          <w:pPr>
            <w:pStyle w:val="Contents5"/>
            <w:tabs>
              <w:tab w:val="clear" w:pos="7892"/>
              <w:tab w:val="right" w:pos="9026" w:leader="dot"/>
            </w:tabs>
            <w:rPr/>
          </w:pPr>
          <w:hyperlink w:anchor="__RefHeading___Toc1178826_3264237689">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1178828_3264237689">
            <w:r>
              <w:rPr>
                <w:webHidden/>
                <w:rStyle w:val="IndexLink"/>
                <w:rtl w:val="true"/>
              </w:rPr>
              <w:t>«</w:t>
            </w:r>
            <w:r>
              <w:rPr>
                <w:rStyle w:val="IndexLink"/>
              </w:rPr>
              <w:t>43</w:t>
            </w:r>
            <w:r>
              <w:rPr>
                <w:rStyle w:val="IndexLink"/>
                <w:rtl w:val="true"/>
              </w:rPr>
              <w:t>»</w:t>
              <w:tab/>
            </w:r>
            <w:r>
              <w:rPr>
                <w:rStyle w:val="IndexLink"/>
              </w:rPr>
              <w:t>355</w:t>
            </w:r>
          </w:hyperlink>
        </w:p>
        <w:p>
          <w:pPr>
            <w:pStyle w:val="Contents5"/>
            <w:tabs>
              <w:tab w:val="clear" w:pos="7892"/>
              <w:tab w:val="right" w:pos="9026" w:leader="dot"/>
            </w:tabs>
            <w:rPr/>
          </w:pPr>
          <w:hyperlink w:anchor="__RefHeading___Toc1178830_3264237689">
            <w:r>
              <w:rPr>
                <w:webHidden/>
                <w:rStyle w:val="IndexLink"/>
                <w:rtl w:val="true"/>
              </w:rPr>
              <w:t>«</w:t>
            </w:r>
            <w:r>
              <w:rPr>
                <w:rStyle w:val="IndexLink"/>
              </w:rPr>
              <w:t>44</w:t>
            </w:r>
            <w:r>
              <w:rPr>
                <w:rStyle w:val="IndexLink"/>
                <w:rtl w:val="true"/>
              </w:rPr>
              <w:t>»</w:t>
              <w:tab/>
            </w:r>
            <w:r>
              <w:rPr>
                <w:rStyle w:val="IndexLink"/>
              </w:rPr>
              <w:t>355</w:t>
            </w:r>
          </w:hyperlink>
        </w:p>
        <w:p>
          <w:pPr>
            <w:pStyle w:val="Contents5"/>
            <w:tabs>
              <w:tab w:val="clear" w:pos="7892"/>
              <w:tab w:val="right" w:pos="9026" w:leader="dot"/>
            </w:tabs>
            <w:rPr/>
          </w:pPr>
          <w:hyperlink w:anchor="__RefHeading___Toc1178832_3264237689">
            <w:r>
              <w:rPr>
                <w:webHidden/>
                <w:rStyle w:val="IndexLink"/>
                <w:rtl w:val="true"/>
              </w:rPr>
              <w:t>«</w:t>
            </w:r>
            <w:r>
              <w:rPr>
                <w:rStyle w:val="IndexLink"/>
              </w:rPr>
              <w:t>45</w:t>
            </w:r>
            <w:r>
              <w:rPr>
                <w:rStyle w:val="IndexLink"/>
                <w:rtl w:val="true"/>
              </w:rPr>
              <w:t>»</w:t>
              <w:tab/>
            </w:r>
            <w:r>
              <w:rPr>
                <w:rStyle w:val="IndexLink"/>
              </w:rPr>
              <w:t>356</w:t>
            </w:r>
          </w:hyperlink>
        </w:p>
        <w:p>
          <w:pPr>
            <w:pStyle w:val="Contents5"/>
            <w:tabs>
              <w:tab w:val="clear" w:pos="7892"/>
              <w:tab w:val="right" w:pos="9026" w:leader="dot"/>
            </w:tabs>
            <w:rPr/>
          </w:pPr>
          <w:hyperlink w:anchor="__RefHeading___Toc1178834_3264237689">
            <w:r>
              <w:rPr>
                <w:webHidden/>
                <w:rStyle w:val="IndexLink"/>
                <w:rtl w:val="true"/>
              </w:rPr>
              <w:t>«</w:t>
            </w:r>
            <w:r>
              <w:rPr>
                <w:rStyle w:val="IndexLink"/>
              </w:rPr>
              <w:t>46</w:t>
            </w:r>
            <w:r>
              <w:rPr>
                <w:rStyle w:val="IndexLink"/>
                <w:rtl w:val="true"/>
              </w:rPr>
              <w:t>»</w:t>
              <w:tab/>
            </w:r>
            <w:r>
              <w:rPr>
                <w:rStyle w:val="IndexLink"/>
              </w:rPr>
              <w:t>357</w:t>
            </w:r>
          </w:hyperlink>
        </w:p>
        <w:p>
          <w:pPr>
            <w:pStyle w:val="Contents5"/>
            <w:tabs>
              <w:tab w:val="clear" w:pos="7892"/>
              <w:tab w:val="right" w:pos="9026" w:leader="dot"/>
            </w:tabs>
            <w:rPr/>
          </w:pPr>
          <w:hyperlink w:anchor="__RefHeading___Toc1178836_3264237689">
            <w:r>
              <w:rPr>
                <w:webHidden/>
                <w:rStyle w:val="IndexLink"/>
                <w:rtl w:val="true"/>
              </w:rPr>
              <w:t>«</w:t>
            </w:r>
            <w:r>
              <w:rPr>
                <w:rStyle w:val="IndexLink"/>
              </w:rPr>
              <w:t>47</w:t>
            </w:r>
            <w:r>
              <w:rPr>
                <w:rStyle w:val="IndexLink"/>
                <w:rtl w:val="true"/>
              </w:rPr>
              <w:t>»</w:t>
              <w:tab/>
            </w:r>
            <w:r>
              <w:rPr>
                <w:rStyle w:val="IndexLink"/>
              </w:rPr>
              <w:t>357</w:t>
            </w:r>
          </w:hyperlink>
        </w:p>
        <w:p>
          <w:pPr>
            <w:pStyle w:val="Contents5"/>
            <w:tabs>
              <w:tab w:val="clear" w:pos="7892"/>
              <w:tab w:val="right" w:pos="9026" w:leader="dot"/>
            </w:tabs>
            <w:rPr/>
          </w:pPr>
          <w:hyperlink w:anchor="__RefHeading___Toc1178838_3264237689">
            <w:r>
              <w:rPr>
                <w:webHidden/>
                <w:rStyle w:val="IndexLink"/>
                <w:rtl w:val="true"/>
              </w:rPr>
              <w:t>«</w:t>
            </w:r>
            <w:r>
              <w:rPr>
                <w:rStyle w:val="IndexLink"/>
              </w:rPr>
              <w:t>48</w:t>
            </w:r>
            <w:r>
              <w:rPr>
                <w:rStyle w:val="IndexLink"/>
                <w:rtl w:val="true"/>
              </w:rPr>
              <w:t>»</w:t>
              <w:tab/>
            </w:r>
            <w:r>
              <w:rPr>
                <w:rStyle w:val="IndexLink"/>
              </w:rPr>
              <w:t>358</w:t>
            </w:r>
          </w:hyperlink>
        </w:p>
        <w:p>
          <w:pPr>
            <w:pStyle w:val="Contents5"/>
            <w:tabs>
              <w:tab w:val="clear" w:pos="7892"/>
              <w:tab w:val="right" w:pos="9026" w:leader="dot"/>
            </w:tabs>
            <w:rPr/>
          </w:pPr>
          <w:hyperlink w:anchor="__RefHeading___Toc1178840_3264237689">
            <w:r>
              <w:rPr>
                <w:webHidden/>
                <w:rStyle w:val="IndexLink"/>
                <w:rtl w:val="true"/>
              </w:rPr>
              <w:t>بیان</w:t>
            </w:r>
            <w:r>
              <w:rPr>
                <w:rStyle w:val="IndexLink"/>
                <w:rtl w:val="true"/>
              </w:rPr>
              <w:tab/>
            </w:r>
            <w:r>
              <w:rPr>
                <w:rStyle w:val="IndexLink"/>
              </w:rPr>
              <w:t>358</w:t>
            </w:r>
          </w:hyperlink>
        </w:p>
        <w:p>
          <w:pPr>
            <w:pStyle w:val="Contents3"/>
            <w:tabs>
              <w:tab w:val="clear" w:pos="8459"/>
              <w:tab w:val="right" w:pos="9026" w:leader="dot"/>
            </w:tabs>
            <w:rPr/>
          </w:pPr>
          <w:hyperlink w:anchor="__RefHeading___Toc1178842_3264237689">
            <w:r>
              <w:rPr>
                <w:webHidden/>
                <w:rStyle w:val="IndexLink"/>
                <w:rtl w:val="true"/>
              </w:rPr>
              <w:t xml:space="preserve">باب </w:t>
            </w:r>
            <w:r>
              <w:rPr>
                <w:rStyle w:val="IndexLink"/>
              </w:rPr>
              <w:t>41</w:t>
            </w:r>
            <w:r>
              <w:rPr>
                <w:rStyle w:val="IndexLink"/>
                <w:rtl w:val="true"/>
              </w:rPr>
              <w:t xml:space="preserve"> </w:t>
            </w:r>
            <w:r>
              <w:rPr>
                <w:rStyle w:val="IndexLink"/>
                <w:rtl w:val="true"/>
              </w:rPr>
              <w:t>ضجیج الملائکة إلی الله تعالی فی أمره و أن الله بعثهم لنصره و بکائهم و بکاء الأنبیاء و فاطمة علیهم السلام علیه صلوات الله علیه</w:t>
            </w:r>
            <w:r>
              <w:rPr>
                <w:rStyle w:val="IndexLink"/>
                <w:rtl w:val="true"/>
              </w:rPr>
              <w:tab/>
            </w:r>
            <w:r>
              <w:rPr>
                <w:rStyle w:val="IndexLink"/>
              </w:rPr>
              <w:t>359</w:t>
            </w:r>
          </w:hyperlink>
        </w:p>
        <w:p>
          <w:pPr>
            <w:pStyle w:val="Contents4"/>
            <w:tabs>
              <w:tab w:val="clear" w:pos="8176"/>
              <w:tab w:val="right" w:pos="9026" w:leader="dot"/>
            </w:tabs>
            <w:rPr/>
          </w:pPr>
          <w:hyperlink w:anchor="__RefHeading___Toc1178844_3264237689">
            <w:r>
              <w:rPr>
                <w:webHidden/>
                <w:rStyle w:val="IndexLink"/>
                <w:rtl w:val="true"/>
              </w:rPr>
              <w:t>الأخبار</w:t>
            </w:r>
            <w:r>
              <w:rPr>
                <w:rStyle w:val="IndexLink"/>
                <w:rtl w:val="true"/>
              </w:rPr>
              <w:tab/>
            </w:r>
            <w:r>
              <w:rPr>
                <w:rStyle w:val="IndexLink"/>
              </w:rPr>
              <w:t>359</w:t>
            </w:r>
          </w:hyperlink>
        </w:p>
        <w:p>
          <w:pPr>
            <w:pStyle w:val="Contents5"/>
            <w:tabs>
              <w:tab w:val="clear" w:pos="7892"/>
              <w:tab w:val="right" w:pos="9026" w:leader="dot"/>
            </w:tabs>
            <w:rPr/>
          </w:pPr>
          <w:hyperlink w:anchor="__RefHeading___Toc1178846_3264237689">
            <w:r>
              <w:rPr>
                <w:webHidden/>
                <w:rStyle w:val="IndexLink"/>
                <w:rtl w:val="true"/>
              </w:rPr>
              <w:t>«</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1178848_3264237689">
            <w:r>
              <w:rPr>
                <w:webHidden/>
                <w:rStyle w:val="IndexLink"/>
                <w:rtl w:val="true"/>
              </w:rPr>
              <w:t>«</w:t>
            </w:r>
            <w:r>
              <w:rPr>
                <w:rStyle w:val="IndexLink"/>
              </w:rPr>
              <w:t>2</w:t>
            </w:r>
            <w:r>
              <w:rPr>
                <w:rStyle w:val="IndexLink"/>
                <w:rtl w:val="true"/>
              </w:rPr>
              <w:t>»</w:t>
              <w:tab/>
            </w:r>
            <w:r>
              <w:rPr>
                <w:rStyle w:val="IndexLink"/>
              </w:rPr>
              <w:t>359</w:t>
            </w:r>
          </w:hyperlink>
        </w:p>
        <w:p>
          <w:pPr>
            <w:pStyle w:val="Contents5"/>
            <w:tabs>
              <w:tab w:val="clear" w:pos="7892"/>
              <w:tab w:val="right" w:pos="9026" w:leader="dot"/>
            </w:tabs>
            <w:rPr/>
          </w:pPr>
          <w:hyperlink w:anchor="__RefHeading___Toc1178850_3264237689">
            <w:r>
              <w:rPr>
                <w:webHidden/>
                <w:rStyle w:val="IndexLink"/>
                <w:rtl w:val="true"/>
              </w:rPr>
              <w:t>«</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1178852_3264237689">
            <w:r>
              <w:rPr>
                <w:webHidden/>
                <w:rStyle w:val="IndexLink"/>
                <w:rtl w:val="true"/>
              </w:rPr>
              <w:t>«</w:t>
            </w:r>
            <w:r>
              <w:rPr>
                <w:rStyle w:val="IndexLink"/>
              </w:rPr>
              <w:t>4</w:t>
            </w:r>
            <w:r>
              <w:rPr>
                <w:rStyle w:val="IndexLink"/>
                <w:rtl w:val="true"/>
              </w:rPr>
              <w:t>»</w:t>
              <w:tab/>
            </w:r>
            <w:r>
              <w:rPr>
                <w:rStyle w:val="IndexLink"/>
              </w:rPr>
              <w:t>360</w:t>
            </w:r>
          </w:hyperlink>
        </w:p>
        <w:p>
          <w:pPr>
            <w:pStyle w:val="Contents5"/>
            <w:tabs>
              <w:tab w:val="clear" w:pos="7892"/>
              <w:tab w:val="right" w:pos="9026" w:leader="dot"/>
            </w:tabs>
            <w:rPr/>
          </w:pPr>
          <w:hyperlink w:anchor="__RefHeading___Toc1178854_3264237689">
            <w:r>
              <w:rPr>
                <w:webHidden/>
                <w:rStyle w:val="IndexLink"/>
                <w:rtl w:val="true"/>
              </w:rPr>
              <w:t>«</w:t>
            </w:r>
            <w:r>
              <w:rPr>
                <w:rStyle w:val="IndexLink"/>
              </w:rPr>
              <w:t>5</w:t>
            </w:r>
            <w:r>
              <w:rPr>
                <w:rStyle w:val="IndexLink"/>
                <w:rtl w:val="true"/>
              </w:rPr>
              <w:t>»</w:t>
              <w:tab/>
            </w:r>
            <w:r>
              <w:rPr>
                <w:rStyle w:val="IndexLink"/>
              </w:rPr>
              <w:t>360</w:t>
            </w:r>
          </w:hyperlink>
        </w:p>
        <w:p>
          <w:pPr>
            <w:pStyle w:val="Contents5"/>
            <w:tabs>
              <w:tab w:val="clear" w:pos="7892"/>
              <w:tab w:val="right" w:pos="9026" w:leader="dot"/>
            </w:tabs>
            <w:rPr/>
          </w:pPr>
          <w:hyperlink w:anchor="__RefHeading___Toc1178856_3264237689">
            <w:r>
              <w:rPr>
                <w:webHidden/>
                <w:rStyle w:val="IndexLink"/>
                <w:rtl w:val="true"/>
              </w:rPr>
              <w:t>«</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1178858_3264237689">
            <w:r>
              <w:rPr>
                <w:webHidden/>
                <w:rStyle w:val="IndexLink"/>
                <w:rtl w:val="true"/>
              </w:rPr>
              <w:t>«</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1178860_3264237689">
            <w:r>
              <w:rPr>
                <w:webHidden/>
                <w:rStyle w:val="IndexLink"/>
                <w:rtl w:val="true"/>
              </w:rPr>
              <w:t>«</w:t>
            </w:r>
            <w:r>
              <w:rPr>
                <w:rStyle w:val="IndexLink"/>
              </w:rPr>
              <w:t>8</w:t>
            </w:r>
            <w:r>
              <w:rPr>
                <w:rStyle w:val="IndexLink"/>
                <w:rtl w:val="true"/>
              </w:rPr>
              <w:t>»</w:t>
              <w:tab/>
            </w:r>
            <w:r>
              <w:rPr>
                <w:rStyle w:val="IndexLink"/>
              </w:rPr>
              <w:t>362</w:t>
            </w:r>
          </w:hyperlink>
        </w:p>
        <w:p>
          <w:pPr>
            <w:pStyle w:val="Contents5"/>
            <w:tabs>
              <w:tab w:val="clear" w:pos="7892"/>
              <w:tab w:val="right" w:pos="9026" w:leader="dot"/>
            </w:tabs>
            <w:rPr/>
          </w:pPr>
          <w:hyperlink w:anchor="__RefHeading___Toc1178862_3264237689">
            <w:r>
              <w:rPr>
                <w:webHidden/>
                <w:rStyle w:val="IndexLink"/>
                <w:rtl w:val="true"/>
              </w:rPr>
              <w:t>«</w:t>
            </w:r>
            <w:r>
              <w:rPr>
                <w:rStyle w:val="IndexLink"/>
              </w:rPr>
              <w:t>9</w:t>
            </w:r>
            <w:r>
              <w:rPr>
                <w:rStyle w:val="IndexLink"/>
                <w:rtl w:val="true"/>
              </w:rPr>
              <w:t>»</w:t>
              <w:tab/>
            </w:r>
            <w:r>
              <w:rPr>
                <w:rStyle w:val="IndexLink"/>
              </w:rPr>
              <w:t>362</w:t>
            </w:r>
          </w:hyperlink>
        </w:p>
        <w:p>
          <w:pPr>
            <w:pStyle w:val="Contents5"/>
            <w:tabs>
              <w:tab w:val="clear" w:pos="7892"/>
              <w:tab w:val="right" w:pos="9026" w:leader="dot"/>
            </w:tabs>
            <w:rPr/>
          </w:pPr>
          <w:hyperlink w:anchor="__RefHeading___Toc1178864_3264237689">
            <w:r>
              <w:rPr>
                <w:webHidden/>
                <w:rStyle w:val="IndexLink"/>
                <w:rtl w:val="true"/>
              </w:rPr>
              <w:t>«</w:t>
            </w:r>
            <w:r>
              <w:rPr>
                <w:rStyle w:val="IndexLink"/>
              </w:rPr>
              <w:t>10</w:t>
            </w:r>
            <w:r>
              <w:rPr>
                <w:rStyle w:val="IndexLink"/>
                <w:rtl w:val="true"/>
              </w:rPr>
              <w:t>»</w:t>
              <w:tab/>
            </w:r>
            <w:r>
              <w:rPr>
                <w:rStyle w:val="IndexLink"/>
              </w:rPr>
              <w:t>363</w:t>
            </w:r>
          </w:hyperlink>
        </w:p>
        <w:p>
          <w:pPr>
            <w:pStyle w:val="Contents5"/>
            <w:tabs>
              <w:tab w:val="clear" w:pos="7892"/>
              <w:tab w:val="right" w:pos="9026" w:leader="dot"/>
            </w:tabs>
            <w:rPr/>
          </w:pPr>
          <w:hyperlink w:anchor="__RefHeading___Toc1178866_3264237689">
            <w:r>
              <w:rPr>
                <w:webHidden/>
                <w:rStyle w:val="IndexLink"/>
                <w:rtl w:val="true"/>
              </w:rPr>
              <w:t>«</w:t>
            </w:r>
            <w:r>
              <w:rPr>
                <w:rStyle w:val="IndexLink"/>
              </w:rPr>
              <w:t>11</w:t>
            </w:r>
            <w:r>
              <w:rPr>
                <w:rStyle w:val="IndexLink"/>
                <w:rtl w:val="true"/>
              </w:rPr>
              <w:t>»</w:t>
              <w:tab/>
            </w:r>
            <w:r>
              <w:rPr>
                <w:rStyle w:val="IndexLink"/>
              </w:rPr>
              <w:t>363</w:t>
            </w:r>
          </w:hyperlink>
        </w:p>
        <w:p>
          <w:pPr>
            <w:pStyle w:val="Contents5"/>
            <w:tabs>
              <w:tab w:val="clear" w:pos="7892"/>
              <w:tab w:val="right" w:pos="9026" w:leader="dot"/>
            </w:tabs>
            <w:rPr/>
          </w:pPr>
          <w:hyperlink w:anchor="__RefHeading___Toc1178868_3264237689">
            <w:r>
              <w:rPr>
                <w:webHidden/>
                <w:rStyle w:val="IndexLink"/>
                <w:rtl w:val="true"/>
              </w:rPr>
              <w:t>«</w:t>
            </w:r>
            <w:r>
              <w:rPr>
                <w:rStyle w:val="IndexLink"/>
              </w:rPr>
              <w:t>12</w:t>
            </w:r>
            <w:r>
              <w:rPr>
                <w:rStyle w:val="IndexLink"/>
                <w:rtl w:val="true"/>
              </w:rPr>
              <w:t>»</w:t>
              <w:tab/>
            </w:r>
            <w:r>
              <w:rPr>
                <w:rStyle w:val="IndexLink"/>
              </w:rPr>
              <w:t>364</w:t>
            </w:r>
          </w:hyperlink>
        </w:p>
        <w:p>
          <w:pPr>
            <w:pStyle w:val="Contents5"/>
            <w:tabs>
              <w:tab w:val="clear" w:pos="7892"/>
              <w:tab w:val="right" w:pos="9026" w:leader="dot"/>
            </w:tabs>
            <w:rPr/>
          </w:pPr>
          <w:hyperlink w:anchor="__RefHeading___Toc1178870_3264237689">
            <w:r>
              <w:rPr>
                <w:webHidden/>
                <w:rStyle w:val="IndexLink"/>
                <w:rtl w:val="true"/>
              </w:rPr>
              <w:t>«</w:t>
            </w:r>
            <w:r>
              <w:rPr>
                <w:rStyle w:val="IndexLink"/>
              </w:rPr>
              <w:t>13</w:t>
            </w:r>
            <w:r>
              <w:rPr>
                <w:rStyle w:val="IndexLink"/>
                <w:rtl w:val="true"/>
              </w:rPr>
              <w:t>»</w:t>
              <w:tab/>
            </w:r>
            <w:r>
              <w:rPr>
                <w:rStyle w:val="IndexLink"/>
              </w:rPr>
              <w:t>364</w:t>
            </w:r>
          </w:hyperlink>
        </w:p>
        <w:p>
          <w:pPr>
            <w:pStyle w:val="Contents5"/>
            <w:tabs>
              <w:tab w:val="clear" w:pos="7892"/>
              <w:tab w:val="right" w:pos="9026" w:leader="dot"/>
            </w:tabs>
            <w:rPr/>
          </w:pPr>
          <w:hyperlink w:anchor="__RefHeading___Toc1178872_3264237689">
            <w:r>
              <w:rPr>
                <w:webHidden/>
                <w:rStyle w:val="IndexLink"/>
                <w:rtl w:val="true"/>
              </w:rPr>
              <w:t>«</w:t>
            </w:r>
            <w:r>
              <w:rPr>
                <w:rStyle w:val="IndexLink"/>
              </w:rPr>
              <w:t>14</w:t>
            </w:r>
            <w:r>
              <w:rPr>
                <w:rStyle w:val="IndexLink"/>
                <w:rtl w:val="true"/>
              </w:rPr>
              <w:t>»</w:t>
              <w:tab/>
            </w:r>
            <w:r>
              <w:rPr>
                <w:rStyle w:val="IndexLink"/>
              </w:rPr>
              <w:t>364</w:t>
            </w:r>
          </w:hyperlink>
        </w:p>
        <w:p>
          <w:pPr>
            <w:pStyle w:val="Contents5"/>
            <w:tabs>
              <w:tab w:val="clear" w:pos="7892"/>
              <w:tab w:val="right" w:pos="9026" w:leader="dot"/>
            </w:tabs>
            <w:rPr/>
          </w:pPr>
          <w:hyperlink w:anchor="__RefHeading___Toc1178874_3264237689">
            <w:r>
              <w:rPr>
                <w:webHidden/>
                <w:rStyle w:val="IndexLink"/>
                <w:rtl w:val="true"/>
              </w:rPr>
              <w:t>«</w:t>
            </w:r>
            <w:r>
              <w:rPr>
                <w:rStyle w:val="IndexLink"/>
              </w:rPr>
              <w:t>15</w:t>
            </w:r>
            <w:r>
              <w:rPr>
                <w:rStyle w:val="IndexLink"/>
                <w:rtl w:val="true"/>
              </w:rPr>
              <w:t>»</w:t>
              <w:tab/>
            </w:r>
            <w:r>
              <w:rPr>
                <w:rStyle w:val="IndexLink"/>
              </w:rPr>
              <w:t>364</w:t>
            </w:r>
          </w:hyperlink>
        </w:p>
        <w:p>
          <w:pPr>
            <w:pStyle w:val="Contents5"/>
            <w:tabs>
              <w:tab w:val="clear" w:pos="7892"/>
              <w:tab w:val="right" w:pos="9026" w:leader="dot"/>
            </w:tabs>
            <w:rPr/>
          </w:pPr>
          <w:hyperlink w:anchor="__RefHeading___Toc1178876_3264237689">
            <w:r>
              <w:rPr>
                <w:webHidden/>
                <w:rStyle w:val="IndexLink"/>
                <w:rtl w:val="true"/>
              </w:rPr>
              <w:t>«</w:t>
            </w:r>
            <w:r>
              <w:rPr>
                <w:rStyle w:val="IndexLink"/>
              </w:rPr>
              <w:t>16</w:t>
            </w:r>
            <w:r>
              <w:rPr>
                <w:rStyle w:val="IndexLink"/>
                <w:rtl w:val="true"/>
              </w:rPr>
              <w:t>»</w:t>
              <w:tab/>
            </w:r>
            <w:r>
              <w:rPr>
                <w:rStyle w:val="IndexLink"/>
              </w:rPr>
              <w:t>365</w:t>
            </w:r>
          </w:hyperlink>
        </w:p>
        <w:p>
          <w:pPr>
            <w:pStyle w:val="Contents5"/>
            <w:tabs>
              <w:tab w:val="clear" w:pos="7892"/>
              <w:tab w:val="right" w:pos="9026" w:leader="dot"/>
            </w:tabs>
            <w:rPr/>
          </w:pPr>
          <w:hyperlink w:anchor="__RefHeading___Toc1178878_3264237689">
            <w:r>
              <w:rPr>
                <w:webHidden/>
                <w:rStyle w:val="IndexLink"/>
                <w:rtl w:val="true"/>
              </w:rPr>
              <w:t>«</w:t>
            </w:r>
            <w:r>
              <w:rPr>
                <w:rStyle w:val="IndexLink"/>
              </w:rPr>
              <w:t>17</w:t>
            </w:r>
            <w:r>
              <w:rPr>
                <w:rStyle w:val="IndexLink"/>
                <w:rtl w:val="true"/>
              </w:rPr>
              <w:t>»</w:t>
              <w:tab/>
            </w:r>
            <w:r>
              <w:rPr>
                <w:rStyle w:val="IndexLink"/>
              </w:rPr>
              <w:t>366</w:t>
            </w:r>
          </w:hyperlink>
        </w:p>
        <w:p>
          <w:pPr>
            <w:pStyle w:val="Contents5"/>
            <w:tabs>
              <w:tab w:val="clear" w:pos="7892"/>
              <w:tab w:val="right" w:pos="9026" w:leader="dot"/>
            </w:tabs>
            <w:rPr/>
          </w:pPr>
          <w:hyperlink w:anchor="__RefHeading___Toc1178880_3264237689">
            <w:r>
              <w:rPr>
                <w:webHidden/>
                <w:rStyle w:val="IndexLink"/>
                <w:rtl w:val="true"/>
              </w:rPr>
              <w:t>«</w:t>
            </w:r>
            <w:r>
              <w:rPr>
                <w:rStyle w:val="IndexLink"/>
              </w:rPr>
              <w:t>18</w:t>
            </w:r>
            <w:r>
              <w:rPr>
                <w:rStyle w:val="IndexLink"/>
                <w:rtl w:val="true"/>
              </w:rPr>
              <w:t>»</w:t>
              <w:tab/>
            </w:r>
            <w:r>
              <w:rPr>
                <w:rStyle w:val="IndexLink"/>
              </w:rPr>
              <w:t>367</w:t>
            </w:r>
          </w:hyperlink>
        </w:p>
        <w:p>
          <w:pPr>
            <w:pStyle w:val="Contents5"/>
            <w:tabs>
              <w:tab w:val="clear" w:pos="7892"/>
              <w:tab w:val="right" w:pos="9026" w:leader="dot"/>
            </w:tabs>
            <w:rPr/>
          </w:pPr>
          <w:hyperlink w:anchor="__RefHeading___Toc1178882_3264237689">
            <w:r>
              <w:rPr>
                <w:webHidden/>
                <w:rStyle w:val="IndexLink"/>
                <w:rtl w:val="true"/>
              </w:rPr>
              <w:t>«</w:t>
            </w:r>
            <w:r>
              <w:rPr>
                <w:rStyle w:val="IndexLink"/>
              </w:rPr>
              <w:t>19</w:t>
            </w:r>
            <w:r>
              <w:rPr>
                <w:rStyle w:val="IndexLink"/>
                <w:rtl w:val="true"/>
              </w:rPr>
              <w:t>»</w:t>
              <w:tab/>
            </w:r>
            <w:r>
              <w:rPr>
                <w:rStyle w:val="IndexLink"/>
              </w:rPr>
              <w:t>369</w:t>
            </w:r>
          </w:hyperlink>
        </w:p>
        <w:p>
          <w:pPr>
            <w:pStyle w:val="Contents5"/>
            <w:tabs>
              <w:tab w:val="clear" w:pos="7892"/>
              <w:tab w:val="right" w:pos="9026" w:leader="dot"/>
            </w:tabs>
            <w:rPr/>
          </w:pPr>
          <w:hyperlink w:anchor="__RefHeading___Toc1178884_3264237689">
            <w:r>
              <w:rPr>
                <w:webHidden/>
                <w:rStyle w:val="IndexLink"/>
                <w:rtl w:val="true"/>
              </w:rPr>
              <w:t>«</w:t>
            </w:r>
            <w:r>
              <w:rPr>
                <w:rStyle w:val="IndexLink"/>
              </w:rPr>
              <w:t>20</w:t>
            </w:r>
            <w:r>
              <w:rPr>
                <w:rStyle w:val="IndexLink"/>
                <w:rtl w:val="true"/>
              </w:rPr>
              <w:t>»</w:t>
              <w:tab/>
            </w:r>
            <w:r>
              <w:rPr>
                <w:rStyle w:val="IndexLink"/>
              </w:rPr>
              <w:t>369</w:t>
            </w:r>
          </w:hyperlink>
        </w:p>
        <w:p>
          <w:pPr>
            <w:pStyle w:val="Contents5"/>
            <w:tabs>
              <w:tab w:val="clear" w:pos="7892"/>
              <w:tab w:val="right" w:pos="9026" w:leader="dot"/>
            </w:tabs>
            <w:rPr/>
          </w:pPr>
          <w:hyperlink w:anchor="__RefHeading___Toc1178886_3264237689">
            <w:r>
              <w:rPr>
                <w:webHidden/>
                <w:rStyle w:val="IndexLink"/>
                <w:rtl w:val="true"/>
              </w:rPr>
              <w:t>«</w:t>
            </w:r>
            <w:r>
              <w:rPr>
                <w:rStyle w:val="IndexLink"/>
              </w:rPr>
              <w:t>21</w:t>
            </w:r>
            <w:r>
              <w:rPr>
                <w:rStyle w:val="IndexLink"/>
                <w:rtl w:val="true"/>
              </w:rPr>
              <w:t>»</w:t>
              <w:tab/>
            </w:r>
            <w:r>
              <w:rPr>
                <w:rStyle w:val="IndexLink"/>
              </w:rPr>
              <w:t>370</w:t>
            </w:r>
          </w:hyperlink>
        </w:p>
        <w:p>
          <w:pPr>
            <w:pStyle w:val="Contents5"/>
            <w:tabs>
              <w:tab w:val="clear" w:pos="7892"/>
              <w:tab w:val="right" w:pos="9026" w:leader="dot"/>
            </w:tabs>
            <w:rPr/>
          </w:pPr>
          <w:hyperlink w:anchor="__RefHeading___Toc1178888_3264237689">
            <w:r>
              <w:rPr>
                <w:webHidden/>
                <w:rStyle w:val="IndexLink"/>
                <w:rtl w:val="true"/>
              </w:rPr>
              <w:t>«</w:t>
            </w:r>
            <w:r>
              <w:rPr>
                <w:rStyle w:val="IndexLink"/>
              </w:rPr>
              <w:t>22</w:t>
            </w:r>
            <w:r>
              <w:rPr>
                <w:rStyle w:val="IndexLink"/>
                <w:rtl w:val="true"/>
              </w:rPr>
              <w:t>»</w:t>
              <w:tab/>
            </w:r>
            <w:r>
              <w:rPr>
                <w:rStyle w:val="IndexLink"/>
              </w:rPr>
              <w:t>371</w:t>
            </w:r>
          </w:hyperlink>
        </w:p>
        <w:p>
          <w:pPr>
            <w:pStyle w:val="Contents5"/>
            <w:tabs>
              <w:tab w:val="clear" w:pos="7892"/>
              <w:tab w:val="right" w:pos="9026" w:leader="dot"/>
            </w:tabs>
            <w:rPr/>
          </w:pPr>
          <w:hyperlink w:anchor="__RefHeading___Toc1178890_3264237689">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1178892_3264237689">
            <w:r>
              <w:rPr>
                <w:webHidden/>
                <w:rStyle w:val="IndexLink"/>
                <w:rtl w:val="true"/>
              </w:rPr>
              <w:t>«</w:t>
            </w:r>
            <w:r>
              <w:rPr>
                <w:rStyle w:val="IndexLink"/>
              </w:rPr>
              <w:t>23</w:t>
            </w:r>
            <w:r>
              <w:rPr>
                <w:rStyle w:val="IndexLink"/>
                <w:rtl w:val="true"/>
              </w:rPr>
              <w:t>»</w:t>
              <w:tab/>
            </w:r>
            <w:r>
              <w:rPr>
                <w:rStyle w:val="IndexLink"/>
              </w:rPr>
              <w:t>372</w:t>
            </w:r>
          </w:hyperlink>
        </w:p>
        <w:p>
          <w:pPr>
            <w:pStyle w:val="Contents5"/>
            <w:tabs>
              <w:tab w:val="clear" w:pos="7892"/>
              <w:tab w:val="right" w:pos="9026" w:leader="dot"/>
            </w:tabs>
            <w:rPr/>
          </w:pPr>
          <w:hyperlink w:anchor="__RefHeading___Toc1178894_3264237689">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1178896_3264237689">
            <w:r>
              <w:rPr>
                <w:webHidden/>
                <w:rStyle w:val="IndexLink"/>
                <w:rtl w:val="true"/>
              </w:rPr>
              <w:t>«</w:t>
            </w:r>
            <w:r>
              <w:rPr>
                <w:rStyle w:val="IndexLink"/>
              </w:rPr>
              <w:t>24</w:t>
            </w:r>
            <w:r>
              <w:rPr>
                <w:rStyle w:val="IndexLink"/>
                <w:rtl w:val="true"/>
              </w:rPr>
              <w:t>»</w:t>
              <w:tab/>
            </w:r>
            <w:r>
              <w:rPr>
                <w:rStyle w:val="IndexLink"/>
              </w:rPr>
              <w:t>373</w:t>
            </w:r>
          </w:hyperlink>
        </w:p>
        <w:p>
          <w:pPr>
            <w:pStyle w:val="Contents3"/>
            <w:tabs>
              <w:tab w:val="clear" w:pos="8459"/>
              <w:tab w:val="right" w:pos="9026" w:leader="dot"/>
            </w:tabs>
            <w:rPr/>
          </w:pPr>
          <w:hyperlink w:anchor="__RefHeading___Toc1178898_3264237689">
            <w:r>
              <w:rPr>
                <w:webHidden/>
                <w:rStyle w:val="IndexLink"/>
                <w:rtl w:val="true"/>
              </w:rPr>
              <w:t xml:space="preserve">باب </w:t>
            </w:r>
            <w:r>
              <w:rPr>
                <w:rStyle w:val="IndexLink"/>
              </w:rPr>
              <w:t>42</w:t>
            </w:r>
            <w:r>
              <w:rPr>
                <w:rStyle w:val="IndexLink"/>
                <w:rtl w:val="true"/>
              </w:rPr>
              <w:t xml:space="preserve"> </w:t>
            </w:r>
            <w:r>
              <w:rPr>
                <w:rStyle w:val="IndexLink"/>
                <w:rtl w:val="true"/>
              </w:rPr>
              <w:t>رؤیة أم سلمة و غیرها رسول الله صلی الله علیه وآله فی المنام و إخباره بشهادة الکرام</w:t>
            </w:r>
            <w:r>
              <w:rPr>
                <w:rStyle w:val="IndexLink"/>
                <w:rtl w:val="true"/>
              </w:rPr>
              <w:tab/>
            </w:r>
            <w:r>
              <w:rPr>
                <w:rStyle w:val="IndexLink"/>
              </w:rPr>
              <w:t>375</w:t>
            </w:r>
          </w:hyperlink>
        </w:p>
        <w:p>
          <w:pPr>
            <w:pStyle w:val="Contents4"/>
            <w:tabs>
              <w:tab w:val="clear" w:pos="8176"/>
              <w:tab w:val="right" w:pos="9026" w:leader="dot"/>
            </w:tabs>
            <w:rPr/>
          </w:pPr>
          <w:hyperlink w:anchor="__RefHeading___Toc1178900_3264237689">
            <w:r>
              <w:rPr>
                <w:webHidden/>
                <w:rStyle w:val="IndexLink"/>
                <w:rtl w:val="true"/>
              </w:rPr>
              <w:t>الأخبار</w:t>
            </w:r>
            <w:r>
              <w:rPr>
                <w:rStyle w:val="IndexLink"/>
                <w:rtl w:val="true"/>
              </w:rPr>
              <w:tab/>
            </w:r>
            <w:r>
              <w:rPr>
                <w:rStyle w:val="IndexLink"/>
              </w:rPr>
              <w:t>375</w:t>
            </w:r>
          </w:hyperlink>
        </w:p>
        <w:p>
          <w:pPr>
            <w:pStyle w:val="Contents5"/>
            <w:tabs>
              <w:tab w:val="clear" w:pos="7892"/>
              <w:tab w:val="right" w:pos="9026" w:leader="dot"/>
            </w:tabs>
            <w:rPr/>
          </w:pPr>
          <w:hyperlink w:anchor="__RefHeading___Toc1178902_3264237689">
            <w:r>
              <w:rPr>
                <w:webHidden/>
                <w:rStyle w:val="IndexLink"/>
                <w:rtl w:val="true"/>
              </w:rPr>
              <w:t>«</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1178904_3264237689">
            <w:r>
              <w:rPr>
                <w:webHidden/>
                <w:rStyle w:val="IndexLink"/>
                <w:rtl w:val="true"/>
              </w:rPr>
              <w:t>بیان</w:t>
            </w:r>
            <w:r>
              <w:rPr>
                <w:rStyle w:val="IndexLink"/>
                <w:rtl w:val="true"/>
              </w:rPr>
              <w:tab/>
            </w:r>
            <w:r>
              <w:rPr>
                <w:rStyle w:val="IndexLink"/>
              </w:rPr>
              <w:t>375</w:t>
            </w:r>
          </w:hyperlink>
        </w:p>
        <w:p>
          <w:pPr>
            <w:pStyle w:val="Contents5"/>
            <w:tabs>
              <w:tab w:val="clear" w:pos="7892"/>
              <w:tab w:val="right" w:pos="9026" w:leader="dot"/>
            </w:tabs>
            <w:rPr/>
          </w:pPr>
          <w:hyperlink w:anchor="__RefHeading___Toc1178906_3264237689">
            <w:r>
              <w:rPr>
                <w:webHidden/>
                <w:rStyle w:val="IndexLink"/>
                <w:rtl w:val="true"/>
              </w:rPr>
              <w:t>«</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1178908_3264237689">
            <w:r>
              <w:rPr>
                <w:webHidden/>
                <w:rStyle w:val="IndexLink"/>
                <w:rtl w:val="true"/>
              </w:rPr>
              <w:t>«</w:t>
            </w:r>
            <w:r>
              <w:rPr>
                <w:rStyle w:val="IndexLink"/>
              </w:rPr>
              <w:t>3</w:t>
            </w:r>
            <w:r>
              <w:rPr>
                <w:rStyle w:val="IndexLink"/>
                <w:rtl w:val="true"/>
              </w:rPr>
              <w:t>»</w:t>
              <w:tab/>
            </w:r>
            <w:r>
              <w:rPr>
                <w:rStyle w:val="IndexLink"/>
              </w:rPr>
              <w:t>378</w:t>
            </w:r>
          </w:hyperlink>
        </w:p>
        <w:p>
          <w:pPr>
            <w:pStyle w:val="Contents5"/>
            <w:tabs>
              <w:tab w:val="clear" w:pos="7892"/>
              <w:tab w:val="right" w:pos="9026" w:leader="dot"/>
            </w:tabs>
            <w:rPr/>
          </w:pPr>
          <w:hyperlink w:anchor="__RefHeading___Toc1178910_3264237689">
            <w:r>
              <w:rPr>
                <w:webHidden/>
                <w:rStyle w:val="IndexLink"/>
                <w:rtl w:val="true"/>
              </w:rPr>
              <w:t>«</w:t>
            </w:r>
            <w:r>
              <w:rPr>
                <w:rStyle w:val="IndexLink"/>
              </w:rPr>
              <w:t>4</w:t>
            </w:r>
            <w:r>
              <w:rPr>
                <w:rStyle w:val="IndexLink"/>
                <w:rtl w:val="true"/>
              </w:rPr>
              <w:t>»</w:t>
              <w:tab/>
            </w:r>
            <w:r>
              <w:rPr>
                <w:rStyle w:val="IndexLink"/>
              </w:rPr>
              <w:t>379</w:t>
            </w:r>
          </w:hyperlink>
        </w:p>
        <w:p>
          <w:pPr>
            <w:pStyle w:val="Contents3"/>
            <w:tabs>
              <w:tab w:val="clear" w:pos="8459"/>
              <w:tab w:val="right" w:pos="9026" w:leader="dot"/>
            </w:tabs>
            <w:rPr/>
          </w:pPr>
          <w:hyperlink w:anchor="__RefHeading___Toc1178912_3264237689">
            <w:r>
              <w:rPr>
                <w:webHidden/>
                <w:rStyle w:val="IndexLink"/>
                <w:rtl w:val="true"/>
              </w:rPr>
              <w:t xml:space="preserve">باب </w:t>
            </w:r>
            <w:r>
              <w:rPr>
                <w:rStyle w:val="IndexLink"/>
              </w:rPr>
              <w:t>43</w:t>
            </w:r>
            <w:r>
              <w:rPr>
                <w:rStyle w:val="IndexLink"/>
                <w:rtl w:val="true"/>
              </w:rPr>
              <w:t xml:space="preserve"> </w:t>
            </w:r>
            <w:r>
              <w:rPr>
                <w:rStyle w:val="IndexLink"/>
                <w:rtl w:val="true"/>
              </w:rPr>
              <w:t>نوح الجن علیه صلوات الله علیه</w:t>
            </w:r>
            <w:r>
              <w:rPr>
                <w:rStyle w:val="IndexLink"/>
                <w:rtl w:val="true"/>
              </w:rPr>
              <w:tab/>
            </w:r>
            <w:r>
              <w:rPr>
                <w:rStyle w:val="IndexLink"/>
              </w:rPr>
              <w:t>381</w:t>
            </w:r>
          </w:hyperlink>
        </w:p>
        <w:p>
          <w:pPr>
            <w:pStyle w:val="Contents4"/>
            <w:tabs>
              <w:tab w:val="clear" w:pos="8176"/>
              <w:tab w:val="right" w:pos="9026" w:leader="dot"/>
            </w:tabs>
            <w:rPr/>
          </w:pPr>
          <w:hyperlink w:anchor="__RefHeading___Toc1178914_3264237689">
            <w:r>
              <w:rPr>
                <w:webHidden/>
                <w:rStyle w:val="IndexLink"/>
                <w:rtl w:val="true"/>
              </w:rPr>
              <w:t>الأخبار</w:t>
            </w:r>
            <w:r>
              <w:rPr>
                <w:rStyle w:val="IndexLink"/>
                <w:rtl w:val="true"/>
              </w:rPr>
              <w:tab/>
            </w:r>
            <w:r>
              <w:rPr>
                <w:rStyle w:val="IndexLink"/>
              </w:rPr>
              <w:t>381</w:t>
            </w:r>
          </w:hyperlink>
        </w:p>
        <w:p>
          <w:pPr>
            <w:pStyle w:val="Contents5"/>
            <w:tabs>
              <w:tab w:val="clear" w:pos="7892"/>
              <w:tab w:val="right" w:pos="9026" w:leader="dot"/>
            </w:tabs>
            <w:rPr/>
          </w:pPr>
          <w:hyperlink w:anchor="__RefHeading___Toc1178916_3264237689">
            <w:r>
              <w:rPr>
                <w:webHidden/>
                <w:rStyle w:val="IndexLink"/>
                <w:rtl w:val="true"/>
              </w:rPr>
              <w:t>«</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1178918_3264237689">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1178920_3264237689">
            <w:r>
              <w:rPr>
                <w:webHidden/>
                <w:rStyle w:val="IndexLink"/>
                <w:rtl w:val="true"/>
              </w:rPr>
              <w:t>«</w:t>
            </w:r>
            <w:r>
              <w:rPr>
                <w:rStyle w:val="IndexLink"/>
              </w:rPr>
              <w:t>2</w:t>
            </w:r>
            <w:r>
              <w:rPr>
                <w:rStyle w:val="IndexLink"/>
                <w:rtl w:val="true"/>
              </w:rPr>
              <w:t>»</w:t>
              <w:tab/>
            </w:r>
            <w:r>
              <w:rPr>
                <w:rStyle w:val="IndexLink"/>
              </w:rPr>
              <w:t>384</w:t>
            </w:r>
          </w:hyperlink>
        </w:p>
        <w:p>
          <w:pPr>
            <w:pStyle w:val="Contents5"/>
            <w:tabs>
              <w:tab w:val="clear" w:pos="7892"/>
              <w:tab w:val="right" w:pos="9026" w:leader="dot"/>
            </w:tabs>
            <w:rPr/>
          </w:pPr>
          <w:hyperlink w:anchor="__RefHeading___Toc1178922_3264237689">
            <w:r>
              <w:rPr>
                <w:webHidden/>
                <w:rStyle w:val="IndexLink"/>
                <w:rtl w:val="true"/>
              </w:rPr>
              <w:t>«</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1178924_3264237689">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1178926_3264237689">
            <w:r>
              <w:rPr>
                <w:webHidden/>
                <w:rStyle w:val="IndexLink"/>
                <w:rtl w:val="true"/>
              </w:rPr>
              <w:t>«</w:t>
            </w:r>
            <w:r>
              <w:rPr>
                <w:rStyle w:val="IndexLink"/>
              </w:rPr>
              <w:t>4</w:t>
            </w:r>
            <w:r>
              <w:rPr>
                <w:rStyle w:val="IndexLink"/>
                <w:rtl w:val="true"/>
              </w:rPr>
              <w:t>»</w:t>
              <w:tab/>
            </w:r>
            <w:r>
              <w:rPr>
                <w:rStyle w:val="IndexLink"/>
              </w:rPr>
              <w:t>386</w:t>
            </w:r>
          </w:hyperlink>
        </w:p>
        <w:p>
          <w:pPr>
            <w:pStyle w:val="Contents5"/>
            <w:tabs>
              <w:tab w:val="clear" w:pos="7892"/>
              <w:tab w:val="right" w:pos="9026" w:leader="dot"/>
            </w:tabs>
            <w:rPr/>
          </w:pPr>
          <w:hyperlink w:anchor="__RefHeading___Toc1178928_3264237689">
            <w:r>
              <w:rPr>
                <w:webHidden/>
                <w:rStyle w:val="IndexLink"/>
                <w:rtl w:val="true"/>
              </w:rPr>
              <w:t>«</w:t>
            </w:r>
            <w:r>
              <w:rPr>
                <w:rStyle w:val="IndexLink"/>
              </w:rPr>
              <w:t>5</w:t>
            </w:r>
            <w:r>
              <w:rPr>
                <w:rStyle w:val="IndexLink"/>
                <w:rtl w:val="true"/>
              </w:rPr>
              <w:t>»</w:t>
              <w:tab/>
            </w:r>
            <w:r>
              <w:rPr>
                <w:rStyle w:val="IndexLink"/>
              </w:rPr>
              <w:t>387</w:t>
            </w:r>
          </w:hyperlink>
        </w:p>
        <w:p>
          <w:pPr>
            <w:pStyle w:val="Contents5"/>
            <w:tabs>
              <w:tab w:val="clear" w:pos="7892"/>
              <w:tab w:val="right" w:pos="9026" w:leader="dot"/>
            </w:tabs>
            <w:rPr/>
          </w:pPr>
          <w:hyperlink w:anchor="__RefHeading___Toc1178930_3264237689">
            <w:r>
              <w:rPr>
                <w:webHidden/>
                <w:rStyle w:val="IndexLink"/>
                <w:rtl w:val="true"/>
              </w:rPr>
              <w:t>«</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1178932_3264237689">
            <w:r>
              <w:rPr>
                <w:webHidden/>
                <w:rStyle w:val="IndexLink"/>
                <w:rtl w:val="true"/>
              </w:rPr>
              <w:t>«</w:t>
            </w:r>
            <w:r>
              <w:rPr>
                <w:rStyle w:val="IndexLink"/>
              </w:rPr>
              <w:t>7</w:t>
            </w:r>
            <w:r>
              <w:rPr>
                <w:rStyle w:val="IndexLink"/>
                <w:rtl w:val="true"/>
              </w:rPr>
              <w:t>»</w:t>
              <w:tab/>
            </w:r>
            <w:r>
              <w:rPr>
                <w:rStyle w:val="IndexLink"/>
              </w:rPr>
              <w:t>388</w:t>
            </w:r>
          </w:hyperlink>
        </w:p>
        <w:p>
          <w:pPr>
            <w:pStyle w:val="Contents5"/>
            <w:tabs>
              <w:tab w:val="clear" w:pos="7892"/>
              <w:tab w:val="right" w:pos="9026" w:leader="dot"/>
            </w:tabs>
            <w:rPr/>
          </w:pPr>
          <w:hyperlink w:anchor="__RefHeading___Toc1178934_3264237689">
            <w:r>
              <w:rPr>
                <w:webHidden/>
                <w:rStyle w:val="IndexLink"/>
                <w:rtl w:val="true"/>
              </w:rPr>
              <w:t>«</w:t>
            </w:r>
            <w:r>
              <w:rPr>
                <w:rStyle w:val="IndexLink"/>
              </w:rPr>
              <w:t>8</w:t>
            </w:r>
            <w:r>
              <w:rPr>
                <w:rStyle w:val="IndexLink"/>
                <w:rtl w:val="true"/>
              </w:rPr>
              <w:t>»</w:t>
              <w:tab/>
            </w:r>
            <w:r>
              <w:rPr>
                <w:rStyle w:val="IndexLink"/>
              </w:rPr>
              <w:t>389</w:t>
            </w:r>
          </w:hyperlink>
        </w:p>
        <w:p>
          <w:pPr>
            <w:pStyle w:val="Contents5"/>
            <w:tabs>
              <w:tab w:val="clear" w:pos="7892"/>
              <w:tab w:val="right" w:pos="9026" w:leader="dot"/>
            </w:tabs>
            <w:rPr/>
          </w:pPr>
          <w:hyperlink w:anchor="__RefHeading___Toc1178936_3264237689">
            <w:r>
              <w:rPr>
                <w:webHidden/>
                <w:rStyle w:val="IndexLink"/>
                <w:rtl w:val="true"/>
              </w:rPr>
              <w:t>«</w:t>
            </w:r>
            <w:r>
              <w:rPr>
                <w:rStyle w:val="IndexLink"/>
              </w:rPr>
              <w:t>9</w:t>
            </w:r>
            <w:r>
              <w:rPr>
                <w:rStyle w:val="IndexLink"/>
                <w:rtl w:val="true"/>
              </w:rPr>
              <w:t>»</w:t>
              <w:tab/>
            </w:r>
            <w:r>
              <w:rPr>
                <w:rStyle w:val="IndexLink"/>
              </w:rPr>
              <w:t>390</w:t>
            </w:r>
          </w:hyperlink>
        </w:p>
        <w:p>
          <w:pPr>
            <w:pStyle w:val="Contents5"/>
            <w:tabs>
              <w:tab w:val="clear" w:pos="7892"/>
              <w:tab w:val="right" w:pos="9026" w:leader="dot"/>
            </w:tabs>
            <w:rPr/>
          </w:pPr>
          <w:hyperlink w:anchor="__RefHeading___Toc1178938_3264237689">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1178940_3264237689">
            <w:r>
              <w:rPr>
                <w:webHidden/>
                <w:rStyle w:val="IndexLink"/>
                <w:rtl w:val="true"/>
              </w:rPr>
              <w:t>«</w:t>
            </w:r>
            <w:r>
              <w:rPr>
                <w:rStyle w:val="IndexLink"/>
              </w:rPr>
              <w:t>10</w:t>
            </w:r>
            <w:r>
              <w:rPr>
                <w:rStyle w:val="IndexLink"/>
                <w:rtl w:val="true"/>
              </w:rPr>
              <w:t>»</w:t>
              <w:tab/>
            </w:r>
            <w:r>
              <w:rPr>
                <w:rStyle w:val="IndexLink"/>
              </w:rPr>
              <w:t>391</w:t>
            </w:r>
          </w:hyperlink>
        </w:p>
        <w:p>
          <w:pPr>
            <w:pStyle w:val="Contents5"/>
            <w:tabs>
              <w:tab w:val="clear" w:pos="7892"/>
              <w:tab w:val="right" w:pos="9026" w:leader="dot"/>
            </w:tabs>
            <w:rPr/>
          </w:pPr>
          <w:hyperlink w:anchor="__RefHeading___Toc1178942_3264237689">
            <w:r>
              <w:rPr>
                <w:webHidden/>
                <w:rStyle w:val="IndexLink"/>
                <w:rtl w:val="true"/>
              </w:rPr>
              <w:t>«</w:t>
            </w:r>
            <w:r>
              <w:rPr>
                <w:rStyle w:val="IndexLink"/>
              </w:rPr>
              <w:t>12</w:t>
            </w:r>
            <w:r>
              <w:rPr>
                <w:rStyle w:val="IndexLink"/>
                <w:rtl w:val="true"/>
              </w:rPr>
              <w:t>»</w:t>
              <w:tab/>
            </w:r>
            <w:r>
              <w:rPr>
                <w:rStyle w:val="IndexLink"/>
              </w:rPr>
              <w:t>393</w:t>
            </w:r>
          </w:hyperlink>
        </w:p>
        <w:p>
          <w:pPr>
            <w:pStyle w:val="Contents5"/>
            <w:tabs>
              <w:tab w:val="clear" w:pos="7892"/>
              <w:tab w:val="right" w:pos="9026" w:leader="dot"/>
            </w:tabs>
            <w:rPr/>
          </w:pPr>
          <w:hyperlink w:anchor="__RefHeading___Toc1178944_3264237689">
            <w:r>
              <w:rPr>
                <w:webHidden/>
                <w:rStyle w:val="IndexLink"/>
                <w:rtl w:val="true"/>
              </w:rPr>
              <w:t>«</w:t>
            </w:r>
            <w:r>
              <w:rPr>
                <w:rStyle w:val="IndexLink"/>
              </w:rPr>
              <w:t>13</w:t>
            </w:r>
            <w:r>
              <w:rPr>
                <w:rStyle w:val="IndexLink"/>
                <w:rtl w:val="true"/>
              </w:rPr>
              <w:t>»</w:t>
              <w:tab/>
            </w:r>
            <w:r>
              <w:rPr>
                <w:rStyle w:val="IndexLink"/>
              </w:rPr>
              <w:t>393</w:t>
            </w:r>
          </w:hyperlink>
        </w:p>
        <w:p>
          <w:pPr>
            <w:pStyle w:val="Contents3"/>
            <w:tabs>
              <w:tab w:val="clear" w:pos="8459"/>
              <w:tab w:val="right" w:pos="9026" w:leader="dot"/>
            </w:tabs>
            <w:rPr/>
          </w:pPr>
          <w:hyperlink w:anchor="__RefHeading___Toc1178946_3264237689">
            <w:r>
              <w:rPr>
                <w:webHidden/>
                <w:rStyle w:val="IndexLink"/>
                <w:rtl w:val="true"/>
              </w:rPr>
              <w:t xml:space="preserve">باب </w:t>
            </w:r>
            <w:r>
              <w:rPr>
                <w:rStyle w:val="IndexLink"/>
              </w:rPr>
              <w:t>44</w:t>
            </w:r>
            <w:r>
              <w:rPr>
                <w:rStyle w:val="IndexLink"/>
                <w:rtl w:val="true"/>
              </w:rPr>
              <w:t xml:space="preserve"> </w:t>
            </w:r>
            <w:r>
              <w:rPr>
                <w:rStyle w:val="IndexLink"/>
                <w:rtl w:val="true"/>
              </w:rPr>
              <w:t>ما قیل من المراثی فیه صلوات الله علیه</w:t>
            </w:r>
            <w:r>
              <w:rPr>
                <w:rStyle w:val="IndexLink"/>
                <w:rtl w:val="true"/>
              </w:rPr>
              <w:tab/>
            </w:r>
            <w:r>
              <w:rPr>
                <w:rStyle w:val="IndexLink"/>
              </w:rPr>
              <w:t>395</w:t>
            </w:r>
          </w:hyperlink>
        </w:p>
        <w:p>
          <w:pPr>
            <w:pStyle w:val="Contents4"/>
            <w:tabs>
              <w:tab w:val="clear" w:pos="8176"/>
              <w:tab w:val="right" w:pos="9026" w:leader="dot"/>
            </w:tabs>
            <w:rPr/>
          </w:pPr>
          <w:hyperlink w:anchor="__RefHeading___Toc1178948_3264237689">
            <w:r>
              <w:rPr>
                <w:webHidden/>
                <w:rStyle w:val="IndexLink"/>
                <w:rtl w:val="true"/>
              </w:rPr>
              <w:t>الأخبار</w:t>
            </w:r>
            <w:r>
              <w:rPr>
                <w:rStyle w:val="IndexLink"/>
                <w:rtl w:val="true"/>
              </w:rPr>
              <w:tab/>
            </w:r>
            <w:r>
              <w:rPr>
                <w:rStyle w:val="IndexLink"/>
              </w:rPr>
              <w:t>395</w:t>
            </w:r>
          </w:hyperlink>
        </w:p>
        <w:p>
          <w:pPr>
            <w:pStyle w:val="Contents5"/>
            <w:tabs>
              <w:tab w:val="clear" w:pos="7892"/>
              <w:tab w:val="right" w:pos="9026" w:leader="dot"/>
            </w:tabs>
            <w:rPr/>
          </w:pPr>
          <w:hyperlink w:anchor="__RefHeading___Toc1178950_3264237689">
            <w:r>
              <w:rPr>
                <w:webHidden/>
                <w:rStyle w:val="IndexLink"/>
                <w:rtl w:val="true"/>
              </w:rPr>
              <w:t>«</w:t>
            </w:r>
            <w:r>
              <w:rPr>
                <w:rStyle w:val="IndexLink"/>
              </w:rPr>
              <w:t>1</w:t>
            </w:r>
            <w:r>
              <w:rPr>
                <w:rStyle w:val="IndexLink"/>
                <w:rtl w:val="true"/>
              </w:rPr>
              <w:t>»</w:t>
              <w:tab/>
            </w:r>
            <w:r>
              <w:rPr>
                <w:rStyle w:val="IndexLink"/>
              </w:rPr>
              <w:t>395</w:t>
            </w:r>
          </w:hyperlink>
        </w:p>
        <w:p>
          <w:pPr>
            <w:pStyle w:val="Contents5"/>
            <w:tabs>
              <w:tab w:val="clear" w:pos="7892"/>
              <w:tab w:val="right" w:pos="9026" w:leader="dot"/>
            </w:tabs>
            <w:rPr/>
          </w:pPr>
          <w:hyperlink w:anchor="__RefHeading___Toc1178952_3264237689">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1178954_3264237689">
            <w:r>
              <w:rPr>
                <w:webHidden/>
                <w:rStyle w:val="IndexLink"/>
                <w:rtl w:val="true"/>
              </w:rPr>
              <w:t>«</w:t>
            </w:r>
            <w:r>
              <w:rPr>
                <w:rStyle w:val="IndexLink"/>
              </w:rPr>
              <w:t>2</w:t>
            </w:r>
            <w:r>
              <w:rPr>
                <w:rStyle w:val="IndexLink"/>
                <w:rtl w:val="true"/>
              </w:rPr>
              <w:t>»</w:t>
              <w:tab/>
            </w:r>
            <w:r>
              <w:rPr>
                <w:rStyle w:val="IndexLink"/>
              </w:rPr>
              <w:t>395</w:t>
            </w:r>
          </w:hyperlink>
        </w:p>
        <w:p>
          <w:pPr>
            <w:pStyle w:val="Contents5"/>
            <w:tabs>
              <w:tab w:val="clear" w:pos="7892"/>
              <w:tab w:val="right" w:pos="9026" w:leader="dot"/>
            </w:tabs>
            <w:rPr/>
          </w:pPr>
          <w:hyperlink w:anchor="__RefHeading___Toc1178956_3264237689">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1178958_3264237689">
            <w:r>
              <w:rPr>
                <w:webHidden/>
                <w:rStyle w:val="IndexLink"/>
                <w:rtl w:val="true"/>
              </w:rPr>
              <w:t>«</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1178960_3264237689">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1178962_3264237689">
            <w:r>
              <w:rPr>
                <w:webHidden/>
                <w:rStyle w:val="IndexLink"/>
                <w:rtl w:val="true"/>
              </w:rPr>
              <w:t>«</w:t>
            </w:r>
            <w:r>
              <w:rPr>
                <w:rStyle w:val="IndexLink"/>
              </w:rPr>
              <w:t>4</w:t>
            </w:r>
            <w:r>
              <w:rPr>
                <w:rStyle w:val="IndexLink"/>
                <w:rtl w:val="true"/>
              </w:rPr>
              <w:t>»</w:t>
              <w:tab/>
            </w:r>
            <w:r>
              <w:rPr>
                <w:rStyle w:val="IndexLink"/>
              </w:rPr>
              <w:t>397</w:t>
            </w:r>
          </w:hyperlink>
        </w:p>
        <w:p>
          <w:pPr>
            <w:pStyle w:val="Contents5"/>
            <w:tabs>
              <w:tab w:val="clear" w:pos="7892"/>
              <w:tab w:val="right" w:pos="9026" w:leader="dot"/>
            </w:tabs>
            <w:rPr/>
          </w:pPr>
          <w:hyperlink w:anchor="__RefHeading___Toc1178964_3264237689">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1178966_3264237689">
            <w:r>
              <w:rPr>
                <w:webHidden/>
                <w:rStyle w:val="IndexLink"/>
                <w:rtl w:val="true"/>
              </w:rPr>
              <w:t>«</w:t>
            </w:r>
            <w:r>
              <w:rPr>
                <w:rStyle w:val="IndexLink"/>
              </w:rPr>
              <w:t>5</w:t>
            </w:r>
            <w:r>
              <w:rPr>
                <w:rStyle w:val="IndexLink"/>
                <w:rtl w:val="true"/>
              </w:rPr>
              <w:t>»</w:t>
              <w:tab/>
            </w:r>
            <w:r>
              <w:rPr>
                <w:rStyle w:val="IndexLink"/>
              </w:rPr>
              <w:t>399</w:t>
            </w:r>
          </w:hyperlink>
        </w:p>
        <w:p>
          <w:pPr>
            <w:pStyle w:val="Contents5"/>
            <w:tabs>
              <w:tab w:val="clear" w:pos="7892"/>
              <w:tab w:val="right" w:pos="9026" w:leader="dot"/>
            </w:tabs>
            <w:rPr/>
          </w:pPr>
          <w:hyperlink w:anchor="__RefHeading___Toc1178968_3264237689">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1178970_3264237689">
            <w:r>
              <w:rPr>
                <w:webHidden/>
                <w:rStyle w:val="IndexLink"/>
                <w:rtl w:val="true"/>
              </w:rPr>
              <w:t>«</w:t>
            </w:r>
            <w:r>
              <w:rPr>
                <w:rStyle w:val="IndexLink"/>
              </w:rPr>
              <w:t>6</w:t>
            </w:r>
            <w:r>
              <w:rPr>
                <w:rStyle w:val="IndexLink"/>
                <w:rtl w:val="true"/>
              </w:rPr>
              <w:t>»</w:t>
              <w:tab/>
            </w:r>
            <w:r>
              <w:rPr>
                <w:rStyle w:val="IndexLink"/>
              </w:rPr>
              <w:t>402</w:t>
            </w:r>
          </w:hyperlink>
        </w:p>
        <w:p>
          <w:pPr>
            <w:pStyle w:val="Contents5"/>
            <w:tabs>
              <w:tab w:val="clear" w:pos="7892"/>
              <w:tab w:val="right" w:pos="9026" w:leader="dot"/>
            </w:tabs>
            <w:rPr/>
          </w:pPr>
          <w:hyperlink w:anchor="__RefHeading___Toc1178972_3264237689">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1178974_3264237689">
            <w:r>
              <w:rPr>
                <w:webHidden/>
                <w:rStyle w:val="IndexLink"/>
                <w:rtl w:val="true"/>
              </w:rPr>
              <w:t>«</w:t>
            </w:r>
            <w:r>
              <w:rPr>
                <w:rStyle w:val="IndexLink"/>
              </w:rPr>
              <w:t>7</w:t>
            </w:r>
            <w:r>
              <w:rPr>
                <w:rStyle w:val="IndexLink"/>
                <w:rtl w:val="true"/>
              </w:rPr>
              <w:t>»</w:t>
              <w:tab/>
            </w:r>
            <w:r>
              <w:rPr>
                <w:rStyle w:val="IndexLink"/>
              </w:rPr>
              <w:t>403</w:t>
            </w:r>
          </w:hyperlink>
        </w:p>
        <w:p>
          <w:pPr>
            <w:pStyle w:val="Contents5"/>
            <w:tabs>
              <w:tab w:val="clear" w:pos="7892"/>
              <w:tab w:val="right" w:pos="9026" w:leader="dot"/>
            </w:tabs>
            <w:rPr/>
          </w:pPr>
          <w:hyperlink w:anchor="__RefHeading___Toc1178976_3264237689">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1178978_3264237689">
            <w:r>
              <w:rPr>
                <w:webHidden/>
                <w:rStyle w:val="IndexLink"/>
                <w:rtl w:val="true"/>
              </w:rPr>
              <w:t>«</w:t>
            </w:r>
            <w:r>
              <w:rPr>
                <w:rStyle w:val="IndexLink"/>
              </w:rPr>
              <w:t>8</w:t>
            </w:r>
            <w:r>
              <w:rPr>
                <w:rStyle w:val="IndexLink"/>
                <w:rtl w:val="true"/>
              </w:rPr>
              <w:t>»</w:t>
              <w:tab/>
            </w:r>
            <w:r>
              <w:rPr>
                <w:rStyle w:val="IndexLink"/>
              </w:rPr>
              <w:t>403</w:t>
            </w:r>
          </w:hyperlink>
        </w:p>
        <w:p>
          <w:pPr>
            <w:pStyle w:val="Contents5"/>
            <w:tabs>
              <w:tab w:val="clear" w:pos="7892"/>
              <w:tab w:val="right" w:pos="9026" w:leader="dot"/>
            </w:tabs>
            <w:rPr/>
          </w:pPr>
          <w:hyperlink w:anchor="__RefHeading___Toc1178980_3264237689">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1178982_3264237689">
            <w:r>
              <w:rPr>
                <w:webHidden/>
                <w:rStyle w:val="IndexLink"/>
                <w:rtl w:val="true"/>
              </w:rPr>
              <w:t>«</w:t>
            </w:r>
            <w:r>
              <w:rPr>
                <w:rStyle w:val="IndexLink"/>
              </w:rPr>
              <w:t>9</w:t>
            </w:r>
            <w:r>
              <w:rPr>
                <w:rStyle w:val="IndexLink"/>
                <w:rtl w:val="true"/>
              </w:rPr>
              <w:t>»</w:t>
              <w:tab/>
            </w:r>
            <w:r>
              <w:rPr>
                <w:rStyle w:val="IndexLink"/>
              </w:rPr>
              <w:t>405</w:t>
            </w:r>
          </w:hyperlink>
        </w:p>
        <w:p>
          <w:pPr>
            <w:pStyle w:val="Contents5"/>
            <w:tabs>
              <w:tab w:val="clear" w:pos="7892"/>
              <w:tab w:val="right" w:pos="9026" w:leader="dot"/>
            </w:tabs>
            <w:rPr/>
          </w:pPr>
          <w:hyperlink w:anchor="__RefHeading___Toc1178984_3264237689">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1178986_3264237689">
            <w:r>
              <w:rPr>
                <w:webHidden/>
                <w:rStyle w:val="IndexLink"/>
                <w:rtl w:val="true"/>
              </w:rPr>
              <w:t>«</w:t>
            </w:r>
            <w:r>
              <w:rPr>
                <w:rStyle w:val="IndexLink"/>
              </w:rPr>
              <w:t>10</w:t>
            </w:r>
            <w:r>
              <w:rPr>
                <w:rStyle w:val="IndexLink"/>
                <w:rtl w:val="true"/>
              </w:rPr>
              <w:t>»</w:t>
              <w:tab/>
            </w:r>
            <w:r>
              <w:rPr>
                <w:rStyle w:val="IndexLink"/>
              </w:rPr>
              <w:t>406</w:t>
            </w:r>
          </w:hyperlink>
        </w:p>
        <w:p>
          <w:pPr>
            <w:pStyle w:val="Contents5"/>
            <w:tabs>
              <w:tab w:val="clear" w:pos="7892"/>
              <w:tab w:val="right" w:pos="9026" w:leader="dot"/>
            </w:tabs>
            <w:rPr/>
          </w:pPr>
          <w:hyperlink w:anchor="__RefHeading___Toc1178988_3264237689">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1178990_3264237689">
            <w:r>
              <w:rPr>
                <w:webHidden/>
                <w:rStyle w:val="IndexLink"/>
                <w:rtl w:val="true"/>
              </w:rPr>
              <w:t>«</w:t>
            </w:r>
            <w:r>
              <w:rPr>
                <w:rStyle w:val="IndexLink"/>
              </w:rPr>
              <w:t>11</w:t>
            </w:r>
            <w:r>
              <w:rPr>
                <w:rStyle w:val="IndexLink"/>
                <w:rtl w:val="true"/>
              </w:rPr>
              <w:t>»</w:t>
              <w:tab/>
            </w:r>
            <w:r>
              <w:rPr>
                <w:rStyle w:val="IndexLink"/>
              </w:rPr>
              <w:t>411</w:t>
            </w:r>
          </w:hyperlink>
        </w:p>
        <w:p>
          <w:pPr>
            <w:pStyle w:val="Contents5"/>
            <w:tabs>
              <w:tab w:val="clear" w:pos="7892"/>
              <w:tab w:val="right" w:pos="9026" w:leader="dot"/>
            </w:tabs>
            <w:rPr/>
          </w:pPr>
          <w:hyperlink w:anchor="__RefHeading___Toc1178992_3264237689">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1178994_3264237689">
            <w:r>
              <w:rPr>
                <w:webHidden/>
                <w:rStyle w:val="IndexLink"/>
                <w:rtl w:val="true"/>
              </w:rPr>
              <w:t>«</w:t>
            </w:r>
            <w:r>
              <w:rPr>
                <w:rStyle w:val="IndexLink"/>
              </w:rPr>
              <w:t>12</w:t>
            </w:r>
            <w:r>
              <w:rPr>
                <w:rStyle w:val="IndexLink"/>
                <w:rtl w:val="true"/>
              </w:rPr>
              <w:t>»</w:t>
              <w:tab/>
            </w:r>
            <w:r>
              <w:rPr>
                <w:rStyle w:val="IndexLink"/>
              </w:rPr>
              <w:t>412</w:t>
            </w:r>
          </w:hyperlink>
        </w:p>
        <w:p>
          <w:pPr>
            <w:pStyle w:val="Contents5"/>
            <w:tabs>
              <w:tab w:val="clear" w:pos="7892"/>
              <w:tab w:val="right" w:pos="9026" w:leader="dot"/>
            </w:tabs>
            <w:rPr/>
          </w:pPr>
          <w:hyperlink w:anchor="__RefHeading___Toc1178996_3264237689">
            <w:r>
              <w:rPr>
                <w:webHidden/>
                <w:rStyle w:val="IndexLink"/>
                <w:rtl w:val="true"/>
              </w:rPr>
              <w:t>إیضاح</w:t>
            </w:r>
            <w:r>
              <w:rPr>
                <w:rStyle w:val="IndexLink"/>
                <w:rtl w:val="true"/>
              </w:rPr>
              <w:tab/>
            </w:r>
            <w:r>
              <w:rPr>
                <w:rStyle w:val="IndexLink"/>
              </w:rPr>
              <w:t>414</w:t>
            </w:r>
          </w:hyperlink>
        </w:p>
        <w:p>
          <w:pPr>
            <w:pStyle w:val="Contents5"/>
            <w:tabs>
              <w:tab w:val="clear" w:pos="7892"/>
              <w:tab w:val="right" w:pos="9026" w:leader="dot"/>
            </w:tabs>
            <w:rPr/>
          </w:pPr>
          <w:hyperlink w:anchor="__RefHeading___Toc1178998_3264237689">
            <w:r>
              <w:rPr>
                <w:webHidden/>
                <w:rStyle w:val="IndexLink"/>
                <w:rtl w:val="true"/>
              </w:rPr>
              <w:t>«</w:t>
            </w:r>
            <w:r>
              <w:rPr>
                <w:rStyle w:val="IndexLink"/>
              </w:rPr>
              <w:t>13</w:t>
            </w:r>
            <w:r>
              <w:rPr>
                <w:rStyle w:val="IndexLink"/>
                <w:rtl w:val="true"/>
              </w:rPr>
              <w:t>»</w:t>
              <w:tab/>
            </w:r>
            <w:r>
              <w:rPr>
                <w:rStyle w:val="IndexLink"/>
              </w:rPr>
              <w:t>414</w:t>
            </w:r>
          </w:hyperlink>
        </w:p>
        <w:p>
          <w:pPr>
            <w:pStyle w:val="Contents5"/>
            <w:tabs>
              <w:tab w:val="clear" w:pos="7892"/>
              <w:tab w:val="right" w:pos="9026" w:leader="dot"/>
            </w:tabs>
            <w:rPr/>
          </w:pPr>
          <w:hyperlink w:anchor="__RefHeading___Toc1179000_3264237689">
            <w:r>
              <w:rPr>
                <w:webHidden/>
                <w:rStyle w:val="IndexLink"/>
                <w:rtl w:val="true"/>
              </w:rPr>
              <w:t>إیضاح</w:t>
            </w:r>
            <w:r>
              <w:rPr>
                <w:rStyle w:val="IndexLink"/>
                <w:rtl w:val="true"/>
              </w:rPr>
              <w:tab/>
            </w:r>
            <w:r>
              <w:rPr>
                <w:rStyle w:val="IndexLink"/>
              </w:rPr>
              <w:t>417</w:t>
            </w:r>
          </w:hyperlink>
        </w:p>
        <w:p>
          <w:pPr>
            <w:pStyle w:val="Contents5"/>
            <w:tabs>
              <w:tab w:val="clear" w:pos="7892"/>
              <w:tab w:val="right" w:pos="9026" w:leader="dot"/>
            </w:tabs>
            <w:rPr/>
          </w:pPr>
          <w:hyperlink w:anchor="__RefHeading___Toc1179002_3264237689">
            <w:r>
              <w:rPr>
                <w:webHidden/>
                <w:rStyle w:val="IndexLink"/>
                <w:rtl w:val="true"/>
              </w:rPr>
              <w:t>«</w:t>
            </w:r>
            <w:r>
              <w:rPr>
                <w:rStyle w:val="IndexLink"/>
              </w:rPr>
              <w:t>14</w:t>
            </w:r>
            <w:r>
              <w:rPr>
                <w:rStyle w:val="IndexLink"/>
                <w:rtl w:val="true"/>
              </w:rPr>
              <w:t>»</w:t>
              <w:tab/>
            </w:r>
            <w:r>
              <w:rPr>
                <w:rStyle w:val="IndexLink"/>
              </w:rPr>
              <w:t>418</w:t>
            </w:r>
          </w:hyperlink>
        </w:p>
        <w:p>
          <w:pPr>
            <w:pStyle w:val="Contents5"/>
            <w:tabs>
              <w:tab w:val="clear" w:pos="7892"/>
              <w:tab w:val="right" w:pos="9026" w:leader="dot"/>
            </w:tabs>
            <w:rPr/>
          </w:pPr>
          <w:hyperlink w:anchor="__RefHeading___Toc1179004_3264237689">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1179006_3264237689">
            <w:r>
              <w:rPr>
                <w:webHidden/>
                <w:rStyle w:val="IndexLink"/>
                <w:rtl w:val="true"/>
              </w:rPr>
              <w:t>«</w:t>
            </w:r>
            <w:r>
              <w:rPr>
                <w:rStyle w:val="IndexLink"/>
              </w:rPr>
              <w:t>15</w:t>
            </w:r>
            <w:r>
              <w:rPr>
                <w:rStyle w:val="IndexLink"/>
                <w:rtl w:val="true"/>
              </w:rPr>
              <w:t>»</w:t>
              <w:tab/>
            </w:r>
            <w:r>
              <w:rPr>
                <w:rStyle w:val="IndexLink"/>
              </w:rPr>
              <w:t>420</w:t>
            </w:r>
          </w:hyperlink>
        </w:p>
        <w:p>
          <w:pPr>
            <w:pStyle w:val="Contents5"/>
            <w:tabs>
              <w:tab w:val="clear" w:pos="7892"/>
              <w:tab w:val="right" w:pos="9026" w:leader="dot"/>
            </w:tabs>
            <w:rPr/>
          </w:pPr>
          <w:hyperlink w:anchor="__RefHeading___Toc1179008_3264237689">
            <w:r>
              <w:rPr>
                <w:webHidden/>
                <w:rStyle w:val="IndexLink"/>
                <w:rtl w:val="true"/>
              </w:rPr>
              <w:t>«</w:t>
            </w:r>
            <w:r>
              <w:rPr>
                <w:rStyle w:val="IndexLink"/>
              </w:rPr>
              <w:t>16</w:t>
            </w:r>
            <w:r>
              <w:rPr>
                <w:rStyle w:val="IndexLink"/>
                <w:rtl w:val="true"/>
              </w:rPr>
              <w:t>»</w:t>
              <w:tab/>
            </w:r>
            <w:r>
              <w:rPr>
                <w:rStyle w:val="IndexLink"/>
              </w:rPr>
              <w:t>422</w:t>
            </w:r>
          </w:hyperlink>
        </w:p>
        <w:p>
          <w:pPr>
            <w:pStyle w:val="Contents3"/>
            <w:tabs>
              <w:tab w:val="clear" w:pos="8459"/>
              <w:tab w:val="right" w:pos="9026" w:leader="dot"/>
            </w:tabs>
            <w:rPr/>
          </w:pPr>
          <w:hyperlink w:anchor="__RefHeading___Toc1179010_3264237689">
            <w:r>
              <w:rPr>
                <w:webHidden/>
                <w:rStyle w:val="IndexLink"/>
                <w:rtl w:val="true"/>
              </w:rPr>
              <w:t xml:space="preserve">باب </w:t>
            </w:r>
            <w:r>
              <w:rPr>
                <w:rStyle w:val="IndexLink"/>
              </w:rPr>
              <w:t>45</w:t>
            </w:r>
            <w:r>
              <w:rPr>
                <w:rStyle w:val="IndexLink"/>
                <w:rtl w:val="true"/>
              </w:rPr>
              <w:t xml:space="preserve"> </w:t>
            </w:r>
            <w:r>
              <w:rPr>
                <w:rStyle w:val="IndexLink"/>
                <w:rtl w:val="true"/>
              </w:rPr>
              <w:t>العلة التی من أجلها أخر الله العذاب عن قتلته صلوات الله علیه و العلة التی من أجلها یقتل أولاد قتلته علیه السلام و إن الله ینتقم له فی زمن القائم علیه 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1179012_3264237689">
            <w:r>
              <w:rPr>
                <w:webHidden/>
                <w:rStyle w:val="IndexLink"/>
                <w:rtl w:val="true"/>
              </w:rPr>
              <w:t>الأخبار</w:t>
            </w:r>
            <w:r>
              <w:rPr>
                <w:rStyle w:val="IndexLink"/>
                <w:rtl w:val="true"/>
              </w:rPr>
              <w:tab/>
            </w:r>
            <w:r>
              <w:rPr>
                <w:rStyle w:val="IndexLink"/>
              </w:rPr>
              <w:t>478</w:t>
            </w:r>
          </w:hyperlink>
        </w:p>
        <w:p>
          <w:pPr>
            <w:pStyle w:val="Contents5"/>
            <w:tabs>
              <w:tab w:val="clear" w:pos="7892"/>
              <w:tab w:val="right" w:pos="9026" w:leader="dot"/>
            </w:tabs>
            <w:rPr/>
          </w:pPr>
          <w:hyperlink w:anchor="__RefHeading___Toc1179014_3264237689">
            <w:r>
              <w:rPr>
                <w:webHidden/>
                <w:rStyle w:val="IndexLink"/>
                <w:rtl w:val="true"/>
              </w:rPr>
              <w:t>«</w:t>
            </w:r>
            <w:r>
              <w:rPr>
                <w:rStyle w:val="IndexLink"/>
              </w:rPr>
              <w:t>1</w:t>
            </w:r>
            <w:r>
              <w:rPr>
                <w:rStyle w:val="IndexLink"/>
                <w:rtl w:val="true"/>
              </w:rPr>
              <w:t>»</w:t>
              <w:tab/>
            </w:r>
            <w:r>
              <w:rPr>
                <w:rStyle w:val="IndexLink"/>
              </w:rPr>
              <w:t>478</w:t>
            </w:r>
          </w:hyperlink>
        </w:p>
        <w:p>
          <w:pPr>
            <w:pStyle w:val="Contents5"/>
            <w:tabs>
              <w:tab w:val="clear" w:pos="7892"/>
              <w:tab w:val="right" w:pos="9026" w:leader="dot"/>
            </w:tabs>
            <w:rPr/>
          </w:pPr>
          <w:hyperlink w:anchor="__RefHeading___Toc1179016_3264237689">
            <w:r>
              <w:rPr>
                <w:webHidden/>
                <w:rStyle w:val="IndexLink"/>
                <w:rtl w:val="true"/>
              </w:rPr>
              <w:t>«</w:t>
            </w:r>
            <w:r>
              <w:rPr>
                <w:rStyle w:val="IndexLink"/>
              </w:rPr>
              <w:t>2</w:t>
            </w:r>
            <w:r>
              <w:rPr>
                <w:rStyle w:val="IndexLink"/>
                <w:rtl w:val="true"/>
              </w:rPr>
              <w:t>»</w:t>
              <w:tab/>
            </w:r>
            <w:r>
              <w:rPr>
                <w:rStyle w:val="IndexLink"/>
              </w:rPr>
              <w:t>479</w:t>
            </w:r>
          </w:hyperlink>
        </w:p>
        <w:p>
          <w:pPr>
            <w:pStyle w:val="Contents5"/>
            <w:tabs>
              <w:tab w:val="clear" w:pos="7892"/>
              <w:tab w:val="right" w:pos="9026" w:leader="dot"/>
            </w:tabs>
            <w:rPr/>
          </w:pPr>
          <w:hyperlink w:anchor="__RefHeading___Toc1179018_3264237689">
            <w:r>
              <w:rPr>
                <w:webHidden/>
                <w:rStyle w:val="IndexLink"/>
                <w:rtl w:val="true"/>
              </w:rPr>
              <w:t>«</w:t>
            </w:r>
            <w:r>
              <w:rPr>
                <w:rStyle w:val="IndexLink"/>
              </w:rPr>
              <w:t>3</w:t>
            </w:r>
            <w:r>
              <w:rPr>
                <w:rStyle w:val="IndexLink"/>
                <w:rtl w:val="true"/>
              </w:rPr>
              <w:t>»</w:t>
              <w:tab/>
            </w:r>
            <w:r>
              <w:rPr>
                <w:rStyle w:val="IndexLink"/>
              </w:rPr>
              <w:t>481</w:t>
            </w:r>
          </w:hyperlink>
        </w:p>
        <w:p>
          <w:pPr>
            <w:pStyle w:val="Contents5"/>
            <w:tabs>
              <w:tab w:val="clear" w:pos="7892"/>
              <w:tab w:val="right" w:pos="9026" w:leader="dot"/>
            </w:tabs>
            <w:rPr/>
          </w:pPr>
          <w:hyperlink w:anchor="__RefHeading___Toc1179020_3264237689">
            <w:r>
              <w:rPr>
                <w:webHidden/>
                <w:rStyle w:val="IndexLink"/>
                <w:rtl w:val="true"/>
              </w:rPr>
              <w:t>«</w:t>
            </w:r>
            <w:r>
              <w:rPr>
                <w:rStyle w:val="IndexLink"/>
              </w:rPr>
              <w:t>4</w:t>
            </w:r>
            <w:r>
              <w:rPr>
                <w:rStyle w:val="IndexLink"/>
                <w:rtl w:val="true"/>
              </w:rPr>
              <w:t>»</w:t>
              <w:tab/>
            </w:r>
            <w:r>
              <w:rPr>
                <w:rStyle w:val="IndexLink"/>
              </w:rPr>
              <w:t>481</w:t>
            </w:r>
          </w:hyperlink>
        </w:p>
        <w:p>
          <w:pPr>
            <w:pStyle w:val="Contents5"/>
            <w:tabs>
              <w:tab w:val="clear" w:pos="7892"/>
              <w:tab w:val="right" w:pos="9026" w:leader="dot"/>
            </w:tabs>
            <w:rPr/>
          </w:pPr>
          <w:hyperlink w:anchor="__RefHeading___Toc1179022_3264237689">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1179024_3264237689">
            <w:r>
              <w:rPr>
                <w:webHidden/>
                <w:rStyle w:val="IndexLink"/>
                <w:rtl w:val="true"/>
              </w:rPr>
              <w:t>«</w:t>
            </w:r>
            <w:r>
              <w:rPr>
                <w:rStyle w:val="IndexLink"/>
              </w:rPr>
              <w:t>4</w:t>
            </w:r>
            <w:r>
              <w:rPr>
                <w:rStyle w:val="IndexLink"/>
                <w:rtl w:val="true"/>
              </w:rPr>
              <w:t>»</w:t>
              <w:tab/>
            </w:r>
            <w:r>
              <w:rPr>
                <w:rStyle w:val="IndexLink"/>
              </w:rPr>
              <w:t>482</w:t>
            </w:r>
          </w:hyperlink>
        </w:p>
        <w:p>
          <w:pPr>
            <w:pStyle w:val="Contents5"/>
            <w:tabs>
              <w:tab w:val="clear" w:pos="7892"/>
              <w:tab w:val="right" w:pos="9026" w:leader="dot"/>
            </w:tabs>
            <w:rPr/>
          </w:pPr>
          <w:hyperlink w:anchor="__RefHeading___Toc1179026_3264237689">
            <w:r>
              <w:rPr>
                <w:webHidden/>
                <w:rStyle w:val="IndexLink"/>
                <w:rtl w:val="true"/>
              </w:rPr>
              <w:t>«</w:t>
            </w:r>
            <w:r>
              <w:rPr>
                <w:rStyle w:val="IndexLink"/>
              </w:rPr>
              <w:t>5</w:t>
            </w:r>
            <w:r>
              <w:rPr>
                <w:rStyle w:val="IndexLink"/>
                <w:rtl w:val="true"/>
              </w:rPr>
              <w:t>»</w:t>
              <w:tab/>
            </w:r>
            <w:r>
              <w:rPr>
                <w:rStyle w:val="IndexLink"/>
              </w:rPr>
              <w:t>482</w:t>
            </w:r>
          </w:hyperlink>
        </w:p>
        <w:p>
          <w:pPr>
            <w:pStyle w:val="Contents5"/>
            <w:tabs>
              <w:tab w:val="clear" w:pos="7892"/>
              <w:tab w:val="right" w:pos="9026" w:leader="dot"/>
            </w:tabs>
            <w:rPr/>
          </w:pPr>
          <w:hyperlink w:anchor="__RefHeading___Toc1179028_3264237689">
            <w:r>
              <w:rPr>
                <w:webHidden/>
                <w:rStyle w:val="IndexLink"/>
                <w:rtl w:val="true"/>
              </w:rPr>
              <w:t>«</w:t>
            </w:r>
            <w:r>
              <w:rPr>
                <w:rStyle w:val="IndexLink"/>
              </w:rPr>
              <w:t>6</w:t>
            </w:r>
            <w:r>
              <w:rPr>
                <w:rStyle w:val="IndexLink"/>
                <w:rtl w:val="true"/>
              </w:rPr>
              <w:t>»</w:t>
              <w:tab/>
            </w:r>
            <w:r>
              <w:rPr>
                <w:rStyle w:val="IndexLink"/>
              </w:rPr>
              <w:t>483</w:t>
            </w:r>
          </w:hyperlink>
        </w:p>
        <w:p>
          <w:pPr>
            <w:pStyle w:val="Contents5"/>
            <w:tabs>
              <w:tab w:val="clear" w:pos="7892"/>
              <w:tab w:val="right" w:pos="9026" w:leader="dot"/>
            </w:tabs>
            <w:rPr/>
          </w:pPr>
          <w:hyperlink w:anchor="__RefHeading___Toc1179030_3264237689">
            <w:r>
              <w:rPr>
                <w:webHidden/>
                <w:rStyle w:val="IndexLink"/>
                <w:rtl w:val="true"/>
              </w:rPr>
              <w:t>«</w:t>
            </w:r>
            <w:r>
              <w:rPr>
                <w:rStyle w:val="IndexLink"/>
              </w:rPr>
              <w:t>7</w:t>
            </w:r>
            <w:r>
              <w:rPr>
                <w:rStyle w:val="IndexLink"/>
                <w:rtl w:val="true"/>
              </w:rPr>
              <w:t>»</w:t>
              <w:tab/>
            </w:r>
            <w:r>
              <w:rPr>
                <w:rStyle w:val="IndexLink"/>
              </w:rPr>
              <w:t>483</w:t>
            </w:r>
          </w:hyperlink>
        </w:p>
        <w:p>
          <w:pPr>
            <w:pStyle w:val="Contents5"/>
            <w:tabs>
              <w:tab w:val="clear" w:pos="7892"/>
              <w:tab w:val="right" w:pos="9026" w:leader="dot"/>
            </w:tabs>
            <w:rPr/>
          </w:pPr>
          <w:hyperlink w:anchor="__RefHeading___Toc1179032_3264237689">
            <w:r>
              <w:rPr>
                <w:webHidden/>
                <w:rStyle w:val="IndexLink"/>
                <w:rtl w:val="true"/>
              </w:rPr>
              <w:t>«</w:t>
            </w:r>
            <w:r>
              <w:rPr>
                <w:rStyle w:val="IndexLink"/>
              </w:rPr>
              <w:t>8</w:t>
            </w:r>
            <w:r>
              <w:rPr>
                <w:rStyle w:val="IndexLink"/>
                <w:rtl w:val="true"/>
              </w:rPr>
              <w:t>»</w:t>
              <w:tab/>
            </w:r>
            <w:r>
              <w:rPr>
                <w:rStyle w:val="IndexLink"/>
              </w:rPr>
              <w:t>483</w:t>
            </w:r>
          </w:hyperlink>
        </w:p>
        <w:p>
          <w:pPr>
            <w:pStyle w:val="Contents5"/>
            <w:tabs>
              <w:tab w:val="clear" w:pos="7892"/>
              <w:tab w:val="right" w:pos="9026" w:leader="dot"/>
            </w:tabs>
            <w:rPr/>
          </w:pPr>
          <w:hyperlink w:anchor="__RefHeading___Toc1179034_3264237689">
            <w:r>
              <w:rPr>
                <w:webHidden/>
                <w:rStyle w:val="IndexLink"/>
                <w:rtl w:val="true"/>
              </w:rPr>
              <w:t>«</w:t>
            </w:r>
            <w:r>
              <w:rPr>
                <w:rStyle w:val="IndexLink"/>
              </w:rPr>
              <w:t>9</w:t>
            </w:r>
            <w:r>
              <w:rPr>
                <w:rStyle w:val="IndexLink"/>
                <w:rtl w:val="true"/>
              </w:rPr>
              <w:t>»</w:t>
              <w:tab/>
            </w:r>
            <w:r>
              <w:rPr>
                <w:rStyle w:val="IndexLink"/>
              </w:rPr>
              <w:t>484</w:t>
            </w:r>
          </w:hyperlink>
        </w:p>
        <w:p>
          <w:pPr>
            <w:pStyle w:val="Contents5"/>
            <w:tabs>
              <w:tab w:val="clear" w:pos="7892"/>
              <w:tab w:val="right" w:pos="9026" w:leader="dot"/>
            </w:tabs>
            <w:rPr/>
          </w:pPr>
          <w:hyperlink w:anchor="__RefHeading___Toc1179036_3264237689">
            <w:r>
              <w:rPr>
                <w:webHidden/>
                <w:rStyle w:val="IndexLink"/>
                <w:rtl w:val="true"/>
              </w:rPr>
              <w:t>«</w:t>
            </w:r>
            <w:r>
              <w:rPr>
                <w:rStyle w:val="IndexLink"/>
              </w:rPr>
              <w:t>10</w:t>
            </w:r>
            <w:r>
              <w:rPr>
                <w:rStyle w:val="IndexLink"/>
                <w:rtl w:val="true"/>
              </w:rPr>
              <w:t>»</w:t>
              <w:tab/>
            </w:r>
            <w:r>
              <w:rPr>
                <w:rStyle w:val="IndexLink"/>
              </w:rPr>
              <w:t>484</w:t>
            </w:r>
          </w:hyperlink>
        </w:p>
        <w:p>
          <w:pPr>
            <w:pStyle w:val="Contents3"/>
            <w:tabs>
              <w:tab w:val="clear" w:pos="8459"/>
              <w:tab w:val="right" w:pos="9026" w:leader="dot"/>
            </w:tabs>
            <w:rPr/>
          </w:pPr>
          <w:hyperlink w:anchor="__RefHeading___Toc1179038_3264237689">
            <w:r>
              <w:rPr>
                <w:webHidden/>
                <w:rStyle w:val="IndexLink"/>
                <w:rtl w:val="true"/>
              </w:rPr>
              <w:t xml:space="preserve">باب </w:t>
            </w:r>
            <w:r>
              <w:rPr>
                <w:rStyle w:val="IndexLink"/>
              </w:rPr>
              <w:t>46</w:t>
            </w:r>
            <w:r>
              <w:rPr>
                <w:rStyle w:val="IndexLink"/>
                <w:rtl w:val="true"/>
              </w:rPr>
              <w:t xml:space="preserve"> </w:t>
            </w:r>
            <w:r>
              <w:rPr>
                <w:rStyle w:val="IndexLink"/>
                <w:rtl w:val="true"/>
              </w:rPr>
              <w:t>ما عجل الله به قتلة الحسین صلوات الله علیه من العذاب فی الدنیا و ما ظهر من إعجازه و استجابة دعائه فی ذلک عند الحرب و بعده</w:t>
            </w:r>
            <w:r>
              <w:rPr>
                <w:rStyle w:val="IndexLink"/>
                <w:rtl w:val="true"/>
              </w:rPr>
              <w:tab/>
            </w:r>
            <w:r>
              <w:rPr>
                <w:rStyle w:val="IndexLink"/>
              </w:rPr>
              <w:t>486</w:t>
            </w:r>
          </w:hyperlink>
        </w:p>
        <w:p>
          <w:pPr>
            <w:pStyle w:val="Contents4"/>
            <w:tabs>
              <w:tab w:val="clear" w:pos="8176"/>
              <w:tab w:val="right" w:pos="9026" w:leader="dot"/>
            </w:tabs>
            <w:rPr/>
          </w:pPr>
          <w:hyperlink w:anchor="__RefHeading___Toc1179040_3264237689">
            <w:r>
              <w:rPr>
                <w:webHidden/>
                <w:rStyle w:val="IndexLink"/>
                <w:rtl w:val="true"/>
              </w:rPr>
              <w:t>الأخبار</w:t>
            </w:r>
            <w:r>
              <w:rPr>
                <w:rStyle w:val="IndexLink"/>
                <w:rtl w:val="true"/>
              </w:rPr>
              <w:tab/>
            </w:r>
            <w:r>
              <w:rPr>
                <w:rStyle w:val="IndexLink"/>
              </w:rPr>
              <w:t>486</w:t>
            </w:r>
          </w:hyperlink>
        </w:p>
        <w:p>
          <w:pPr>
            <w:pStyle w:val="Contents5"/>
            <w:tabs>
              <w:tab w:val="clear" w:pos="7892"/>
              <w:tab w:val="right" w:pos="9026" w:leader="dot"/>
            </w:tabs>
            <w:rPr/>
          </w:pPr>
          <w:hyperlink w:anchor="__RefHeading___Toc1179042_3264237689">
            <w:r>
              <w:rPr>
                <w:webHidden/>
                <w:rStyle w:val="IndexLink"/>
                <w:rtl w:val="true"/>
              </w:rPr>
              <w:t>«</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1179044_3264237689">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1179046_3264237689">
            <w:r>
              <w:rPr>
                <w:webHidden/>
                <w:rStyle w:val="IndexLink"/>
                <w:rtl w:val="true"/>
              </w:rPr>
              <w:t>«</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1179048_3264237689">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1179050_3264237689">
            <w:r>
              <w:rPr>
                <w:webHidden/>
                <w:rStyle w:val="IndexLink"/>
                <w:rtl w:val="true"/>
              </w:rPr>
              <w:t>«</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1179052_3264237689">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1179054_3264237689">
            <w:r>
              <w:rPr>
                <w:webHidden/>
                <w:rStyle w:val="IndexLink"/>
                <w:rtl w:val="true"/>
              </w:rPr>
              <w:t>«</w:t>
            </w:r>
            <w:r>
              <w:rPr>
                <w:rStyle w:val="IndexLink"/>
              </w:rPr>
              <w:t>4</w:t>
            </w:r>
            <w:r>
              <w:rPr>
                <w:rStyle w:val="IndexLink"/>
                <w:rtl w:val="true"/>
              </w:rPr>
              <w:t>»</w:t>
              <w:tab/>
            </w:r>
            <w:r>
              <w:rPr>
                <w:rStyle w:val="IndexLink"/>
              </w:rPr>
              <w:t>495</w:t>
            </w:r>
          </w:hyperlink>
        </w:p>
        <w:p>
          <w:pPr>
            <w:pStyle w:val="Contents5"/>
            <w:tabs>
              <w:tab w:val="clear" w:pos="7892"/>
              <w:tab w:val="right" w:pos="9026" w:leader="dot"/>
            </w:tabs>
            <w:rPr/>
          </w:pPr>
          <w:hyperlink w:anchor="__RefHeading___Toc1179056_3264237689">
            <w:r>
              <w:rPr>
                <w:webHidden/>
                <w:rStyle w:val="IndexLink"/>
                <w:rtl w:val="true"/>
              </w:rPr>
              <w:t>«</w:t>
            </w:r>
            <w:r>
              <w:rPr>
                <w:rStyle w:val="IndexLink"/>
              </w:rPr>
              <w:t>5</w:t>
            </w:r>
            <w:r>
              <w:rPr>
                <w:rStyle w:val="IndexLink"/>
                <w:rtl w:val="true"/>
              </w:rPr>
              <w:t>»</w:t>
              <w:tab/>
            </w:r>
            <w:r>
              <w:rPr>
                <w:rStyle w:val="IndexLink"/>
              </w:rPr>
              <w:t>496</w:t>
            </w:r>
          </w:hyperlink>
        </w:p>
        <w:p>
          <w:pPr>
            <w:pStyle w:val="Contents5"/>
            <w:tabs>
              <w:tab w:val="clear" w:pos="7892"/>
              <w:tab w:val="right" w:pos="9026" w:leader="dot"/>
            </w:tabs>
            <w:rPr/>
          </w:pPr>
          <w:hyperlink w:anchor="__RefHeading___Toc1179058_3264237689">
            <w:r>
              <w:rPr>
                <w:webHidden/>
                <w:rStyle w:val="IndexLink"/>
                <w:rtl w:val="true"/>
              </w:rPr>
              <w:t>«</w:t>
            </w:r>
            <w:r>
              <w:rPr>
                <w:rStyle w:val="IndexLink"/>
              </w:rPr>
              <w:t>6</w:t>
            </w:r>
            <w:r>
              <w:rPr>
                <w:rStyle w:val="IndexLink"/>
                <w:rtl w:val="true"/>
              </w:rPr>
              <w:t>»</w:t>
              <w:tab/>
            </w:r>
            <w:r>
              <w:rPr>
                <w:rStyle w:val="IndexLink"/>
              </w:rPr>
              <w:t>497</w:t>
            </w:r>
          </w:hyperlink>
        </w:p>
        <w:p>
          <w:pPr>
            <w:pStyle w:val="Contents5"/>
            <w:tabs>
              <w:tab w:val="clear" w:pos="7892"/>
              <w:tab w:val="right" w:pos="9026" w:leader="dot"/>
            </w:tabs>
            <w:rPr/>
          </w:pPr>
          <w:hyperlink w:anchor="__RefHeading___Toc1179060_3264237689">
            <w:r>
              <w:rPr>
                <w:webHidden/>
                <w:rStyle w:val="IndexLink"/>
                <w:rtl w:val="true"/>
              </w:rPr>
              <w:t>«</w:t>
            </w:r>
            <w:r>
              <w:rPr>
                <w:rStyle w:val="IndexLink"/>
              </w:rPr>
              <w:t>7</w:t>
            </w:r>
            <w:r>
              <w:rPr>
                <w:rStyle w:val="IndexLink"/>
                <w:rtl w:val="true"/>
              </w:rPr>
              <w:t>»</w:t>
              <w:tab/>
            </w:r>
            <w:r>
              <w:rPr>
                <w:rStyle w:val="IndexLink"/>
              </w:rPr>
              <w:t>498</w:t>
            </w:r>
          </w:hyperlink>
        </w:p>
        <w:p>
          <w:pPr>
            <w:pStyle w:val="Contents5"/>
            <w:tabs>
              <w:tab w:val="clear" w:pos="7892"/>
              <w:tab w:val="right" w:pos="9026" w:leader="dot"/>
            </w:tabs>
            <w:rPr/>
          </w:pPr>
          <w:hyperlink w:anchor="__RefHeading___Toc1179062_3264237689">
            <w:r>
              <w:rPr>
                <w:webHidden/>
                <w:rStyle w:val="IndexLink"/>
                <w:rtl w:val="true"/>
              </w:rPr>
              <w:t>«</w:t>
            </w:r>
            <w:r>
              <w:rPr>
                <w:rStyle w:val="IndexLink"/>
              </w:rPr>
              <w:t>8</w:t>
            </w:r>
            <w:r>
              <w:rPr>
                <w:rStyle w:val="IndexLink"/>
                <w:rtl w:val="true"/>
              </w:rPr>
              <w:t>»</w:t>
              <w:tab/>
            </w:r>
            <w:r>
              <w:rPr>
                <w:rStyle w:val="IndexLink"/>
              </w:rPr>
              <w:t>499</w:t>
            </w:r>
          </w:hyperlink>
        </w:p>
        <w:p>
          <w:pPr>
            <w:pStyle w:val="Contents5"/>
            <w:tabs>
              <w:tab w:val="clear" w:pos="7892"/>
              <w:tab w:val="right" w:pos="9026" w:leader="dot"/>
            </w:tabs>
            <w:rPr/>
          </w:pPr>
          <w:hyperlink w:anchor="__RefHeading___Toc1179064_3264237689">
            <w:r>
              <w:rPr>
                <w:webHidden/>
                <w:rStyle w:val="IndexLink"/>
                <w:rtl w:val="true"/>
              </w:rPr>
              <w:t>بیان</w:t>
            </w:r>
            <w:r>
              <w:rPr>
                <w:rStyle w:val="IndexLink"/>
                <w:rtl w:val="true"/>
              </w:rPr>
              <w:tab/>
            </w:r>
            <w:r>
              <w:rPr>
                <w:rStyle w:val="IndexLink"/>
              </w:rPr>
              <w:t>499</w:t>
            </w:r>
          </w:hyperlink>
        </w:p>
        <w:p>
          <w:pPr>
            <w:pStyle w:val="Contents5"/>
            <w:tabs>
              <w:tab w:val="clear" w:pos="7892"/>
              <w:tab w:val="right" w:pos="9026" w:leader="dot"/>
            </w:tabs>
            <w:rPr/>
          </w:pPr>
          <w:hyperlink w:anchor="__RefHeading___Toc1179066_3264237689">
            <w:r>
              <w:rPr>
                <w:webHidden/>
                <w:rStyle w:val="IndexLink"/>
                <w:rtl w:val="true"/>
              </w:rPr>
              <w:t>«</w:t>
            </w:r>
            <w:r>
              <w:rPr>
                <w:rStyle w:val="IndexLink"/>
              </w:rPr>
              <w:t>9</w:t>
            </w:r>
            <w:r>
              <w:rPr>
                <w:rStyle w:val="IndexLink"/>
                <w:rtl w:val="true"/>
              </w:rPr>
              <w:t>»</w:t>
              <w:tab/>
            </w:r>
            <w:r>
              <w:rPr>
                <w:rStyle w:val="IndexLink"/>
              </w:rPr>
              <w:t>500</w:t>
            </w:r>
          </w:hyperlink>
        </w:p>
        <w:p>
          <w:pPr>
            <w:pStyle w:val="Contents5"/>
            <w:tabs>
              <w:tab w:val="clear" w:pos="7892"/>
              <w:tab w:val="right" w:pos="9026" w:leader="dot"/>
            </w:tabs>
            <w:rPr/>
          </w:pPr>
          <w:hyperlink w:anchor="__RefHeading___Toc1179068_3264237689">
            <w:r>
              <w:rPr>
                <w:webHidden/>
                <w:rStyle w:val="IndexLink"/>
                <w:rtl w:val="true"/>
              </w:rPr>
              <w:t>«</w:t>
            </w:r>
            <w:r>
              <w:rPr>
                <w:rStyle w:val="IndexLink"/>
              </w:rPr>
              <w:t>10</w:t>
            </w:r>
            <w:r>
              <w:rPr>
                <w:rStyle w:val="IndexLink"/>
                <w:rtl w:val="true"/>
              </w:rPr>
              <w:t>»</w:t>
              <w:tab/>
            </w:r>
            <w:r>
              <w:rPr>
                <w:rStyle w:val="IndexLink"/>
              </w:rPr>
              <w:t>500</w:t>
            </w:r>
          </w:hyperlink>
        </w:p>
        <w:p>
          <w:pPr>
            <w:pStyle w:val="Contents5"/>
            <w:tabs>
              <w:tab w:val="clear" w:pos="7892"/>
              <w:tab w:val="right" w:pos="9026" w:leader="dot"/>
            </w:tabs>
            <w:rPr/>
          </w:pPr>
          <w:hyperlink w:anchor="__RefHeading___Toc1179070_3264237689">
            <w:r>
              <w:rPr>
                <w:webHidden/>
                <w:rStyle w:val="IndexLink"/>
                <w:rtl w:val="true"/>
              </w:rPr>
              <w:t>«</w:t>
            </w:r>
            <w:r>
              <w:rPr>
                <w:rStyle w:val="IndexLink"/>
              </w:rPr>
              <w:t>11</w:t>
            </w:r>
            <w:r>
              <w:rPr>
                <w:rStyle w:val="IndexLink"/>
                <w:rtl w:val="true"/>
              </w:rPr>
              <w:t>»</w:t>
              <w:tab/>
            </w:r>
            <w:r>
              <w:rPr>
                <w:rStyle w:val="IndexLink"/>
              </w:rPr>
              <w:t>501</w:t>
            </w:r>
          </w:hyperlink>
        </w:p>
        <w:p>
          <w:pPr>
            <w:pStyle w:val="Contents5"/>
            <w:tabs>
              <w:tab w:val="clear" w:pos="7892"/>
              <w:tab w:val="right" w:pos="9026" w:leader="dot"/>
            </w:tabs>
            <w:rPr/>
          </w:pPr>
          <w:hyperlink w:anchor="__RefHeading___Toc1179072_3264237689">
            <w:r>
              <w:rPr>
                <w:webHidden/>
                <w:rStyle w:val="IndexLink"/>
                <w:rtl w:val="true"/>
              </w:rPr>
              <w:t>«</w:t>
            </w:r>
            <w:r>
              <w:rPr>
                <w:rStyle w:val="IndexLink"/>
              </w:rPr>
              <w:t>12</w:t>
            </w:r>
            <w:r>
              <w:rPr>
                <w:rStyle w:val="IndexLink"/>
                <w:rtl w:val="true"/>
              </w:rPr>
              <w:t>»</w:t>
              <w:tab/>
            </w:r>
            <w:r>
              <w:rPr>
                <w:rStyle w:val="IndexLink"/>
              </w:rPr>
              <w:t>501</w:t>
            </w:r>
          </w:hyperlink>
        </w:p>
        <w:p>
          <w:pPr>
            <w:pStyle w:val="Contents5"/>
            <w:tabs>
              <w:tab w:val="clear" w:pos="7892"/>
              <w:tab w:val="right" w:pos="9026" w:leader="dot"/>
            </w:tabs>
            <w:rPr/>
          </w:pPr>
          <w:hyperlink w:anchor="__RefHeading___Toc1179074_3264237689">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1179076_3264237689">
            <w:r>
              <w:rPr>
                <w:webHidden/>
                <w:rStyle w:val="IndexLink"/>
                <w:rtl w:val="true"/>
              </w:rPr>
              <w:t>«</w:t>
            </w:r>
            <w:r>
              <w:rPr>
                <w:rStyle w:val="IndexLink"/>
              </w:rPr>
              <w:t>13</w:t>
            </w:r>
            <w:r>
              <w:rPr>
                <w:rStyle w:val="IndexLink"/>
                <w:rtl w:val="true"/>
              </w:rPr>
              <w:t>»</w:t>
              <w:tab/>
            </w:r>
            <w:r>
              <w:rPr>
                <w:rStyle w:val="IndexLink"/>
              </w:rPr>
              <w:t>503</w:t>
            </w:r>
          </w:hyperlink>
        </w:p>
        <w:p>
          <w:pPr>
            <w:pStyle w:val="Contents5"/>
            <w:tabs>
              <w:tab w:val="clear" w:pos="7892"/>
              <w:tab w:val="right" w:pos="9026" w:leader="dot"/>
            </w:tabs>
            <w:rPr/>
          </w:pPr>
          <w:hyperlink w:anchor="__RefHeading___Toc1179078_3264237689">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1179080_3264237689">
            <w:r>
              <w:rPr>
                <w:webHidden/>
                <w:rStyle w:val="IndexLink"/>
                <w:rtl w:val="true"/>
              </w:rPr>
              <w:t>«</w:t>
            </w:r>
            <w:r>
              <w:rPr>
                <w:rStyle w:val="IndexLink"/>
              </w:rPr>
              <w:t>14</w:t>
            </w:r>
            <w:r>
              <w:rPr>
                <w:rStyle w:val="IndexLink"/>
                <w:rtl w:val="true"/>
              </w:rPr>
              <w:t>»</w:t>
              <w:tab/>
            </w:r>
            <w:r>
              <w:rPr>
                <w:rStyle w:val="IndexLink"/>
              </w:rPr>
              <w:t>508</w:t>
            </w:r>
          </w:hyperlink>
        </w:p>
        <w:p>
          <w:pPr>
            <w:pStyle w:val="Contents5"/>
            <w:tabs>
              <w:tab w:val="clear" w:pos="7892"/>
              <w:tab w:val="right" w:pos="9026" w:leader="dot"/>
            </w:tabs>
            <w:rPr/>
          </w:pPr>
          <w:hyperlink w:anchor="__RefHeading___Toc1179082_3264237689">
            <w:r>
              <w:rPr>
                <w:webHidden/>
                <w:rStyle w:val="IndexLink"/>
                <w:rtl w:val="true"/>
              </w:rPr>
              <w:t>«</w:t>
            </w:r>
            <w:r>
              <w:rPr>
                <w:rStyle w:val="IndexLink"/>
              </w:rPr>
              <w:t>16</w:t>
            </w:r>
            <w:r>
              <w:rPr>
                <w:rStyle w:val="IndexLink"/>
                <w:rtl w:val="true"/>
              </w:rPr>
              <w:t>»</w:t>
              <w:tab/>
            </w:r>
            <w:r>
              <w:rPr>
                <w:rStyle w:val="IndexLink"/>
              </w:rPr>
              <w:t>523</w:t>
            </w:r>
          </w:hyperlink>
        </w:p>
        <w:p>
          <w:pPr>
            <w:pStyle w:val="Contents5"/>
            <w:tabs>
              <w:tab w:val="clear" w:pos="7892"/>
              <w:tab w:val="right" w:pos="9026" w:leader="dot"/>
            </w:tabs>
            <w:rPr/>
          </w:pPr>
          <w:hyperlink w:anchor="__RefHeading___Toc1179084_3264237689">
            <w:r>
              <w:rPr>
                <w:webHidden/>
                <w:rStyle w:val="IndexLink"/>
                <w:rtl w:val="true"/>
              </w:rPr>
              <w:t>«</w:t>
            </w:r>
            <w:r>
              <w:rPr>
                <w:rStyle w:val="IndexLink"/>
              </w:rPr>
              <w:t>17</w:t>
            </w:r>
            <w:r>
              <w:rPr>
                <w:rStyle w:val="IndexLink"/>
                <w:rtl w:val="true"/>
              </w:rPr>
              <w:t>»</w:t>
              <w:tab/>
            </w:r>
            <w:r>
              <w:rPr>
                <w:rStyle w:val="IndexLink"/>
              </w:rPr>
              <w:t>524</w:t>
            </w:r>
          </w:hyperlink>
        </w:p>
        <w:p>
          <w:pPr>
            <w:pStyle w:val="Contents3"/>
            <w:tabs>
              <w:tab w:val="clear" w:pos="8459"/>
              <w:tab w:val="right" w:pos="9026" w:leader="dot"/>
            </w:tabs>
            <w:rPr/>
          </w:pPr>
          <w:hyperlink w:anchor="__RefHeading___Toc1179086_3264237689">
            <w:r>
              <w:rPr>
                <w:webHidden/>
                <w:rStyle w:val="IndexLink"/>
                <w:rtl w:val="true"/>
              </w:rPr>
              <w:t xml:space="preserve">باب </w:t>
            </w:r>
            <w:r>
              <w:rPr>
                <w:rStyle w:val="IndexLink"/>
              </w:rPr>
              <w:t>47</w:t>
            </w:r>
            <w:r>
              <w:rPr>
                <w:rStyle w:val="IndexLink"/>
                <w:rtl w:val="true"/>
              </w:rPr>
              <w:t xml:space="preserve"> </w:t>
            </w:r>
            <w:r>
              <w:rPr>
                <w:rStyle w:val="IndexLink"/>
                <w:rtl w:val="true"/>
              </w:rPr>
              <w:t>أحوال عشائره و أهل زمانه صلوات الله علیه و ما جری بینهم و بین یزید من الاحتجاج و قد مضی أکثرها فی الأبواب السابقة و سیأتی بعضها</w:t>
            </w:r>
            <w:r>
              <w:rPr>
                <w:rStyle w:val="IndexLink"/>
                <w:rtl w:val="true"/>
              </w:rPr>
              <w:tab/>
            </w:r>
            <w:r>
              <w:rPr>
                <w:rStyle w:val="IndexLink"/>
              </w:rPr>
              <w:t>525</w:t>
            </w:r>
          </w:hyperlink>
        </w:p>
        <w:p>
          <w:pPr>
            <w:pStyle w:val="Contents4"/>
            <w:tabs>
              <w:tab w:val="clear" w:pos="8176"/>
              <w:tab w:val="right" w:pos="9026" w:leader="dot"/>
            </w:tabs>
            <w:rPr/>
          </w:pPr>
          <w:hyperlink w:anchor="__RefHeading___Toc1179088_3264237689">
            <w:r>
              <w:rPr>
                <w:webHidden/>
                <w:rStyle w:val="IndexLink"/>
                <w:rtl w:val="true"/>
              </w:rPr>
              <w:t>الأخبار</w:t>
            </w:r>
            <w:r>
              <w:rPr>
                <w:rStyle w:val="IndexLink"/>
                <w:rtl w:val="true"/>
              </w:rPr>
              <w:tab/>
            </w:r>
            <w:r>
              <w:rPr>
                <w:rStyle w:val="IndexLink"/>
              </w:rPr>
              <w:t>525</w:t>
            </w:r>
          </w:hyperlink>
        </w:p>
        <w:p>
          <w:pPr>
            <w:pStyle w:val="Contents5"/>
            <w:tabs>
              <w:tab w:val="clear" w:pos="7892"/>
              <w:tab w:val="right" w:pos="9026" w:leader="dot"/>
            </w:tabs>
            <w:rPr/>
          </w:pPr>
          <w:hyperlink w:anchor="__RefHeading___Toc1179090_3264237689">
            <w:r>
              <w:rPr>
                <w:webHidden/>
                <w:rStyle w:val="IndexLink"/>
                <w:rtl w:val="true"/>
              </w:rPr>
              <w:t>«</w:t>
            </w:r>
            <w:r>
              <w:rPr>
                <w:rStyle w:val="IndexLink"/>
              </w:rPr>
              <w:t>1</w:t>
            </w:r>
            <w:r>
              <w:rPr>
                <w:rStyle w:val="IndexLink"/>
                <w:rtl w:val="true"/>
              </w:rPr>
              <w:t>»</w:t>
              <w:tab/>
            </w:r>
            <w:r>
              <w:rPr>
                <w:rStyle w:val="IndexLink"/>
              </w:rPr>
              <w:t>525</w:t>
            </w:r>
          </w:hyperlink>
        </w:p>
        <w:p>
          <w:pPr>
            <w:pStyle w:val="Contents3"/>
            <w:tabs>
              <w:tab w:val="clear" w:pos="8459"/>
              <w:tab w:val="right" w:pos="9026" w:leader="dot"/>
            </w:tabs>
            <w:rPr/>
          </w:pPr>
          <w:hyperlink w:anchor="__RefHeading___Toc1179092_3264237689">
            <w:r>
              <w:rPr>
                <w:webHidden/>
                <w:rStyle w:val="IndexLink"/>
                <w:rtl w:val="true"/>
              </w:rPr>
              <w:t xml:space="preserve">باب </w:t>
            </w:r>
            <w:r>
              <w:rPr>
                <w:rStyle w:val="IndexLink"/>
              </w:rPr>
              <w:t>48</w:t>
            </w:r>
            <w:r>
              <w:rPr>
                <w:rStyle w:val="IndexLink"/>
                <w:rtl w:val="true"/>
              </w:rPr>
              <w:t xml:space="preserve"> </w:t>
            </w:r>
            <w:r>
              <w:rPr>
                <w:rStyle w:val="IndexLink"/>
                <w:rtl w:val="true"/>
              </w:rPr>
              <w:t>عدد أولاده صلوات الله علیه و جمل أحوالهم و أحوال أزواجه علیه السلام و قد أوردنا بعض أحوالهن فی أبواب تاریخ السجاد علیه السلام</w:t>
            </w:r>
            <w:r>
              <w:rPr>
                <w:rStyle w:val="IndexLink"/>
                <w:rtl w:val="true"/>
              </w:rPr>
              <w:t>.</w:t>
              <w:tab/>
            </w:r>
            <w:r>
              <w:rPr>
                <w:rStyle w:val="IndexLink"/>
              </w:rPr>
              <w:t>534</w:t>
            </w:r>
          </w:hyperlink>
        </w:p>
        <w:p>
          <w:pPr>
            <w:pStyle w:val="Contents4"/>
            <w:tabs>
              <w:tab w:val="clear" w:pos="8176"/>
              <w:tab w:val="right" w:pos="9026" w:leader="dot"/>
            </w:tabs>
            <w:rPr/>
          </w:pPr>
          <w:hyperlink w:anchor="__RefHeading___Toc1179094_3264237689">
            <w:r>
              <w:rPr>
                <w:webHidden/>
                <w:rStyle w:val="IndexLink"/>
                <w:rtl w:val="true"/>
              </w:rPr>
              <w:t>الأخبار</w:t>
            </w:r>
            <w:r>
              <w:rPr>
                <w:rStyle w:val="IndexLink"/>
                <w:rtl w:val="true"/>
              </w:rPr>
              <w:tab/>
            </w:r>
            <w:r>
              <w:rPr>
                <w:rStyle w:val="IndexLink"/>
              </w:rPr>
              <w:t>534</w:t>
            </w:r>
          </w:hyperlink>
        </w:p>
        <w:p>
          <w:pPr>
            <w:pStyle w:val="Contents5"/>
            <w:tabs>
              <w:tab w:val="clear" w:pos="7892"/>
              <w:tab w:val="right" w:pos="9026" w:leader="dot"/>
            </w:tabs>
            <w:rPr/>
          </w:pPr>
          <w:hyperlink w:anchor="__RefHeading___Toc1179096_3264237689">
            <w:r>
              <w:rPr>
                <w:webHidden/>
                <w:rStyle w:val="IndexLink"/>
                <w:rtl w:val="true"/>
              </w:rPr>
              <w:t>«</w:t>
            </w:r>
            <w:r>
              <w:rPr>
                <w:rStyle w:val="IndexLink"/>
              </w:rPr>
              <w:t>1</w:t>
            </w:r>
            <w:r>
              <w:rPr>
                <w:rStyle w:val="IndexLink"/>
                <w:rtl w:val="true"/>
              </w:rPr>
              <w:t>»</w:t>
              <w:tab/>
            </w:r>
            <w:r>
              <w:rPr>
                <w:rStyle w:val="IndexLink"/>
              </w:rPr>
              <w:t>534</w:t>
            </w:r>
          </w:hyperlink>
        </w:p>
        <w:p>
          <w:pPr>
            <w:pStyle w:val="Contents5"/>
            <w:tabs>
              <w:tab w:val="clear" w:pos="7892"/>
              <w:tab w:val="right" w:pos="9026" w:leader="dot"/>
            </w:tabs>
            <w:rPr/>
          </w:pPr>
          <w:hyperlink w:anchor="__RefHeading___Toc1179098_3264237689">
            <w:r>
              <w:rPr>
                <w:webHidden/>
                <w:rStyle w:val="IndexLink"/>
                <w:rtl w:val="true"/>
              </w:rPr>
              <w:t>«</w:t>
            </w:r>
            <w:r>
              <w:rPr>
                <w:rStyle w:val="IndexLink"/>
              </w:rPr>
              <w:t>2</w:t>
            </w:r>
            <w:r>
              <w:rPr>
                <w:rStyle w:val="IndexLink"/>
                <w:rtl w:val="true"/>
              </w:rPr>
              <w:t>»</w:t>
              <w:tab/>
            </w:r>
            <w:r>
              <w:rPr>
                <w:rStyle w:val="IndexLink"/>
              </w:rPr>
              <w:t>534</w:t>
            </w:r>
          </w:hyperlink>
        </w:p>
        <w:p>
          <w:pPr>
            <w:pStyle w:val="Contents5"/>
            <w:tabs>
              <w:tab w:val="clear" w:pos="7892"/>
              <w:tab w:val="right" w:pos="9026" w:leader="dot"/>
            </w:tabs>
            <w:rPr/>
          </w:pPr>
          <w:hyperlink w:anchor="__RefHeading___Toc1179100_3264237689">
            <w:r>
              <w:rPr>
                <w:webHidden/>
                <w:rStyle w:val="IndexLink"/>
                <w:rtl w:val="true"/>
              </w:rPr>
              <w:t>«</w:t>
            </w:r>
            <w:r>
              <w:rPr>
                <w:rStyle w:val="IndexLink"/>
              </w:rPr>
              <w:t>3</w:t>
            </w:r>
            <w:r>
              <w:rPr>
                <w:rStyle w:val="IndexLink"/>
                <w:rtl w:val="true"/>
              </w:rPr>
              <w:t>»</w:t>
              <w:tab/>
            </w:r>
            <w:r>
              <w:rPr>
                <w:rStyle w:val="IndexLink"/>
              </w:rPr>
              <w:t>535</w:t>
            </w:r>
          </w:hyperlink>
        </w:p>
        <w:p>
          <w:pPr>
            <w:pStyle w:val="Contents5"/>
            <w:tabs>
              <w:tab w:val="clear" w:pos="7892"/>
              <w:tab w:val="right" w:pos="9026" w:leader="dot"/>
            </w:tabs>
            <w:rPr/>
          </w:pPr>
          <w:hyperlink w:anchor="__RefHeading___Toc1179102_3264237689">
            <w:r>
              <w:rPr>
                <w:webHidden/>
                <w:rStyle w:val="IndexLink"/>
                <w:rtl w:val="true"/>
              </w:rPr>
              <w:t>«</w:t>
            </w:r>
            <w:r>
              <w:rPr>
                <w:rStyle w:val="IndexLink"/>
              </w:rPr>
              <w:t>4</w:t>
            </w:r>
            <w:r>
              <w:rPr>
                <w:rStyle w:val="IndexLink"/>
                <w:rtl w:val="true"/>
              </w:rPr>
              <w:t>»</w:t>
              <w:tab/>
            </w:r>
            <w:r>
              <w:rPr>
                <w:rStyle w:val="IndexLink"/>
              </w:rPr>
              <w:t>536</w:t>
            </w:r>
          </w:hyperlink>
        </w:p>
        <w:p>
          <w:pPr>
            <w:pStyle w:val="Contents5"/>
            <w:tabs>
              <w:tab w:val="clear" w:pos="7892"/>
              <w:tab w:val="right" w:pos="9026" w:leader="dot"/>
            </w:tabs>
            <w:rPr/>
          </w:pPr>
          <w:hyperlink w:anchor="__RefHeading___Toc1179104_3264237689">
            <w:r>
              <w:rPr>
                <w:webHidden/>
                <w:rStyle w:val="IndexLink"/>
                <w:rtl w:val="true"/>
              </w:rPr>
              <w:t>«</w:t>
            </w:r>
            <w:r>
              <w:rPr>
                <w:rStyle w:val="IndexLink"/>
              </w:rPr>
              <w:t>5</w:t>
            </w:r>
            <w:r>
              <w:rPr>
                <w:rStyle w:val="IndexLink"/>
                <w:rtl w:val="true"/>
              </w:rPr>
              <w:t>»</w:t>
              <w:tab/>
            </w:r>
            <w:r>
              <w:rPr>
                <w:rStyle w:val="IndexLink"/>
              </w:rPr>
              <w:t>537</w:t>
            </w:r>
          </w:hyperlink>
        </w:p>
        <w:p>
          <w:pPr>
            <w:pStyle w:val="Contents3"/>
            <w:tabs>
              <w:tab w:val="clear" w:pos="8459"/>
              <w:tab w:val="right" w:pos="9026" w:leader="dot"/>
            </w:tabs>
            <w:rPr/>
          </w:pPr>
          <w:hyperlink w:anchor="__RefHeading___Toc1179106_3264237689">
            <w:r>
              <w:rPr>
                <w:webHidden/>
                <w:rStyle w:val="IndexLink"/>
                <w:rtl w:val="true"/>
              </w:rPr>
              <w:t xml:space="preserve">باب </w:t>
            </w:r>
            <w:r>
              <w:rPr>
                <w:rStyle w:val="IndexLink"/>
              </w:rPr>
              <w:t>49</w:t>
            </w:r>
            <w:r>
              <w:rPr>
                <w:rStyle w:val="IndexLink"/>
                <w:rtl w:val="true"/>
              </w:rPr>
              <w:t xml:space="preserve"> </w:t>
            </w:r>
            <w:r>
              <w:rPr>
                <w:rStyle w:val="IndexLink"/>
                <w:rtl w:val="true"/>
              </w:rPr>
              <w:t>أحوال المختار بن أبی عبید الثقفی و ما جری علی یدیه و أیدی أولیائه</w:t>
            </w:r>
            <w:r>
              <w:rPr>
                <w:rStyle w:val="IndexLink"/>
                <w:rtl w:val="true"/>
              </w:rPr>
              <w:tab/>
            </w:r>
            <w:r>
              <w:rPr>
                <w:rStyle w:val="IndexLink"/>
              </w:rPr>
              <w:t>538</w:t>
            </w:r>
          </w:hyperlink>
        </w:p>
        <w:p>
          <w:pPr>
            <w:pStyle w:val="Contents4"/>
            <w:tabs>
              <w:tab w:val="clear" w:pos="8176"/>
              <w:tab w:val="right" w:pos="9026" w:leader="dot"/>
            </w:tabs>
            <w:rPr/>
          </w:pPr>
          <w:hyperlink w:anchor="__RefHeading___Toc1179108_3264237689">
            <w:r>
              <w:rPr>
                <w:webHidden/>
                <w:rStyle w:val="IndexLink"/>
                <w:rtl w:val="true"/>
              </w:rPr>
              <w:t>الأخبار</w:t>
            </w:r>
            <w:r>
              <w:rPr>
                <w:rStyle w:val="IndexLink"/>
                <w:rtl w:val="true"/>
              </w:rPr>
              <w:tab/>
            </w:r>
            <w:r>
              <w:rPr>
                <w:rStyle w:val="IndexLink"/>
              </w:rPr>
              <w:t>538</w:t>
            </w:r>
          </w:hyperlink>
        </w:p>
        <w:p>
          <w:pPr>
            <w:pStyle w:val="Contents5"/>
            <w:tabs>
              <w:tab w:val="clear" w:pos="7892"/>
              <w:tab w:val="right" w:pos="9026" w:leader="dot"/>
            </w:tabs>
            <w:rPr/>
          </w:pPr>
          <w:hyperlink w:anchor="__RefHeading___Toc1179110_3264237689">
            <w:r>
              <w:rPr>
                <w:webHidden/>
                <w:rStyle w:val="IndexLink"/>
                <w:rtl w:val="true"/>
              </w:rPr>
              <w:t>«</w:t>
            </w:r>
            <w:r>
              <w:rPr>
                <w:rStyle w:val="IndexLink"/>
              </w:rPr>
              <w:t>1</w:t>
            </w:r>
            <w:r>
              <w:rPr>
                <w:rStyle w:val="IndexLink"/>
                <w:rtl w:val="true"/>
              </w:rPr>
              <w:t>»</w:t>
              <w:tab/>
            </w:r>
            <w:r>
              <w:rPr>
                <w:rStyle w:val="IndexLink"/>
              </w:rPr>
              <w:t>538</w:t>
            </w:r>
          </w:hyperlink>
        </w:p>
        <w:p>
          <w:pPr>
            <w:pStyle w:val="Contents5"/>
            <w:tabs>
              <w:tab w:val="clear" w:pos="7892"/>
              <w:tab w:val="right" w:pos="9026" w:leader="dot"/>
            </w:tabs>
            <w:rPr/>
          </w:pPr>
          <w:hyperlink w:anchor="__RefHeading___Toc1179112_3264237689">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1179114_3264237689">
            <w:r>
              <w:rPr>
                <w:webHidden/>
                <w:rStyle w:val="IndexLink"/>
                <w:rtl w:val="true"/>
              </w:rPr>
              <w:t>«</w:t>
            </w:r>
            <w:r>
              <w:rPr>
                <w:rStyle w:val="IndexLink"/>
              </w:rPr>
              <w:t>2</w:t>
            </w:r>
            <w:r>
              <w:rPr>
                <w:rStyle w:val="IndexLink"/>
                <w:rtl w:val="true"/>
              </w:rPr>
              <w:t>»</w:t>
              <w:tab/>
            </w:r>
            <w:r>
              <w:rPr>
                <w:rStyle w:val="IndexLink"/>
              </w:rPr>
              <w:t>541</w:t>
            </w:r>
          </w:hyperlink>
        </w:p>
        <w:p>
          <w:pPr>
            <w:pStyle w:val="Contents5"/>
            <w:tabs>
              <w:tab w:val="clear" w:pos="7892"/>
              <w:tab w:val="right" w:pos="9026" w:leader="dot"/>
            </w:tabs>
            <w:rPr/>
          </w:pPr>
          <w:hyperlink w:anchor="__RefHeading___Toc1179116_3264237689">
            <w:r>
              <w:rPr>
                <w:webHidden/>
                <w:rStyle w:val="IndexLink"/>
                <w:rtl w:val="true"/>
              </w:rPr>
              <w:t>إیضاح</w:t>
            </w:r>
            <w:r>
              <w:rPr>
                <w:rStyle w:val="IndexLink"/>
                <w:rtl w:val="true"/>
              </w:rPr>
              <w:tab/>
            </w:r>
            <w:r>
              <w:rPr>
                <w:rStyle w:val="IndexLink"/>
              </w:rPr>
              <w:t>548</w:t>
            </w:r>
          </w:hyperlink>
        </w:p>
        <w:p>
          <w:pPr>
            <w:pStyle w:val="Contents5"/>
            <w:tabs>
              <w:tab w:val="clear" w:pos="7892"/>
              <w:tab w:val="right" w:pos="9026" w:leader="dot"/>
            </w:tabs>
            <w:rPr/>
          </w:pPr>
          <w:hyperlink w:anchor="__RefHeading___Toc1179118_3264237689">
            <w:r>
              <w:rPr>
                <w:webHidden/>
                <w:rStyle w:val="IndexLink"/>
                <w:rtl w:val="true"/>
              </w:rPr>
              <w:t>«</w:t>
            </w:r>
            <w:r>
              <w:rPr>
                <w:rStyle w:val="IndexLink"/>
              </w:rPr>
              <w:t>3</w:t>
            </w:r>
            <w:r>
              <w:rPr>
                <w:rStyle w:val="IndexLink"/>
                <w:rtl w:val="true"/>
              </w:rPr>
              <w:t>»</w:t>
              <w:tab/>
            </w:r>
            <w:r>
              <w:rPr>
                <w:rStyle w:val="IndexLink"/>
              </w:rPr>
              <w:t>549</w:t>
            </w:r>
          </w:hyperlink>
        </w:p>
        <w:p>
          <w:pPr>
            <w:pStyle w:val="Contents5"/>
            <w:tabs>
              <w:tab w:val="clear" w:pos="7892"/>
              <w:tab w:val="right" w:pos="9026" w:leader="dot"/>
            </w:tabs>
            <w:rPr/>
          </w:pPr>
          <w:hyperlink w:anchor="__RefHeading___Toc1179120_3264237689">
            <w:r>
              <w:rPr>
                <w:webHidden/>
                <w:rStyle w:val="IndexLink"/>
                <w:rtl w:val="true"/>
              </w:rPr>
              <w:t>«</w:t>
            </w:r>
            <w:r>
              <w:rPr>
                <w:rStyle w:val="IndexLink"/>
              </w:rPr>
              <w:t>4</w:t>
            </w:r>
            <w:r>
              <w:rPr>
                <w:rStyle w:val="IndexLink"/>
                <w:rtl w:val="true"/>
              </w:rPr>
              <w:t>»</w:t>
              <w:tab/>
            </w:r>
            <w:r>
              <w:rPr>
                <w:rStyle w:val="IndexLink"/>
              </w:rPr>
              <w:t>550</w:t>
            </w:r>
          </w:hyperlink>
        </w:p>
        <w:p>
          <w:pPr>
            <w:pStyle w:val="Contents5"/>
            <w:tabs>
              <w:tab w:val="clear" w:pos="7892"/>
              <w:tab w:val="right" w:pos="9026" w:leader="dot"/>
            </w:tabs>
            <w:rPr/>
          </w:pPr>
          <w:hyperlink w:anchor="__RefHeading___Toc1179122_3264237689">
            <w:r>
              <w:rPr>
                <w:webHidden/>
                <w:rStyle w:val="IndexLink"/>
                <w:rtl w:val="true"/>
              </w:rPr>
              <w:t>«</w:t>
            </w:r>
            <w:r>
              <w:rPr>
                <w:rStyle w:val="IndexLink"/>
              </w:rPr>
              <w:t>5</w:t>
            </w:r>
            <w:r>
              <w:rPr>
                <w:rStyle w:val="IndexLink"/>
                <w:rtl w:val="true"/>
              </w:rPr>
              <w:t>»</w:t>
              <w:tab/>
            </w:r>
            <w:r>
              <w:rPr>
                <w:rStyle w:val="IndexLink"/>
              </w:rPr>
              <w:t>550</w:t>
            </w:r>
          </w:hyperlink>
        </w:p>
        <w:p>
          <w:pPr>
            <w:pStyle w:val="Contents5"/>
            <w:tabs>
              <w:tab w:val="clear" w:pos="7892"/>
              <w:tab w:val="right" w:pos="9026" w:leader="dot"/>
            </w:tabs>
            <w:rPr/>
          </w:pPr>
          <w:hyperlink w:anchor="__RefHeading___Toc1179124_3264237689">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1179126_3264237689">
            <w:r>
              <w:rPr>
                <w:webHidden/>
                <w:rStyle w:val="IndexLink"/>
                <w:rtl w:val="true"/>
              </w:rPr>
              <w:t>«</w:t>
            </w:r>
            <w:r>
              <w:rPr>
                <w:rStyle w:val="IndexLink"/>
              </w:rPr>
              <w:t>6</w:t>
            </w:r>
            <w:r>
              <w:rPr>
                <w:rStyle w:val="IndexLink"/>
                <w:rtl w:val="true"/>
              </w:rPr>
              <w:t>»</w:t>
              <w:tab/>
            </w:r>
            <w:r>
              <w:rPr>
                <w:rStyle w:val="IndexLink"/>
              </w:rPr>
              <w:t>551</w:t>
            </w:r>
          </w:hyperlink>
        </w:p>
        <w:p>
          <w:pPr>
            <w:pStyle w:val="Contents5"/>
            <w:tabs>
              <w:tab w:val="clear" w:pos="7892"/>
              <w:tab w:val="right" w:pos="9026" w:leader="dot"/>
            </w:tabs>
            <w:rPr/>
          </w:pPr>
          <w:hyperlink w:anchor="__RefHeading___Toc1179128_3264237689">
            <w:r>
              <w:rPr>
                <w:webHidden/>
                <w:rStyle w:val="IndexLink"/>
                <w:rtl w:val="true"/>
              </w:rPr>
              <w:t>توضیح</w:t>
            </w:r>
            <w:r>
              <w:rPr>
                <w:rStyle w:val="IndexLink"/>
                <w:rtl w:val="true"/>
              </w:rPr>
              <w:tab/>
            </w:r>
            <w:r>
              <w:rPr>
                <w:rStyle w:val="IndexLink"/>
              </w:rPr>
              <w:t>556</w:t>
            </w:r>
          </w:hyperlink>
        </w:p>
        <w:p>
          <w:pPr>
            <w:pStyle w:val="Contents5"/>
            <w:tabs>
              <w:tab w:val="clear" w:pos="7892"/>
              <w:tab w:val="right" w:pos="9026" w:leader="dot"/>
            </w:tabs>
            <w:rPr/>
          </w:pPr>
          <w:hyperlink w:anchor="__RefHeading___Toc1179130_3264237689">
            <w:r>
              <w:rPr>
                <w:webHidden/>
                <w:rStyle w:val="IndexLink"/>
                <w:rtl w:val="true"/>
              </w:rPr>
              <w:t>«</w:t>
            </w:r>
            <w:r>
              <w:rPr>
                <w:rStyle w:val="IndexLink"/>
              </w:rPr>
              <w:t>7</w:t>
            </w:r>
            <w:r>
              <w:rPr>
                <w:rStyle w:val="IndexLink"/>
                <w:rtl w:val="true"/>
              </w:rPr>
              <w:t>»</w:t>
              <w:tab/>
            </w:r>
            <w:r>
              <w:rPr>
                <w:rStyle w:val="IndexLink"/>
              </w:rPr>
              <w:t>557</w:t>
            </w:r>
          </w:hyperlink>
        </w:p>
        <w:p>
          <w:pPr>
            <w:pStyle w:val="Contents5"/>
            <w:tabs>
              <w:tab w:val="clear" w:pos="7892"/>
              <w:tab w:val="right" w:pos="9026" w:leader="dot"/>
            </w:tabs>
            <w:rPr/>
          </w:pPr>
          <w:hyperlink w:anchor="__RefHeading___Toc1179132_3264237689">
            <w:r>
              <w:rPr>
                <w:webHidden/>
                <w:rStyle w:val="IndexLink"/>
                <w:rtl w:val="true"/>
              </w:rPr>
              <w:t>«</w:t>
            </w:r>
            <w:r>
              <w:rPr>
                <w:rStyle w:val="IndexLink"/>
              </w:rPr>
              <w:t>8</w:t>
            </w:r>
            <w:r>
              <w:rPr>
                <w:rStyle w:val="IndexLink"/>
                <w:rtl w:val="true"/>
              </w:rPr>
              <w:t>»</w:t>
              <w:tab/>
            </w:r>
            <w:r>
              <w:rPr>
                <w:rStyle w:val="IndexLink"/>
              </w:rPr>
              <w:t>557</w:t>
            </w:r>
          </w:hyperlink>
        </w:p>
        <w:p>
          <w:pPr>
            <w:pStyle w:val="Contents5"/>
            <w:tabs>
              <w:tab w:val="clear" w:pos="7892"/>
              <w:tab w:val="right" w:pos="9026" w:leader="dot"/>
            </w:tabs>
            <w:rPr/>
          </w:pPr>
          <w:hyperlink w:anchor="__RefHeading___Toc1179134_3264237689">
            <w:r>
              <w:rPr>
                <w:webHidden/>
                <w:rStyle w:val="IndexLink"/>
                <w:rtl w:val="true"/>
              </w:rPr>
              <w:t>«</w:t>
            </w:r>
            <w:r>
              <w:rPr>
                <w:rStyle w:val="IndexLink"/>
              </w:rPr>
              <w:t>9</w:t>
            </w:r>
            <w:r>
              <w:rPr>
                <w:rStyle w:val="IndexLink"/>
                <w:rtl w:val="true"/>
              </w:rPr>
              <w:t>»</w:t>
              <w:tab/>
            </w:r>
            <w:r>
              <w:rPr>
                <w:rStyle w:val="IndexLink"/>
              </w:rPr>
              <w:t>557</w:t>
            </w:r>
          </w:hyperlink>
        </w:p>
        <w:p>
          <w:pPr>
            <w:pStyle w:val="Contents5"/>
            <w:tabs>
              <w:tab w:val="clear" w:pos="7892"/>
              <w:tab w:val="right" w:pos="9026" w:leader="dot"/>
            </w:tabs>
            <w:rPr/>
          </w:pPr>
          <w:hyperlink w:anchor="__RefHeading___Toc1179136_3264237689">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1179138_3264237689">
            <w:r>
              <w:rPr>
                <w:webHidden/>
                <w:rStyle w:val="IndexLink"/>
                <w:rtl w:val="true"/>
              </w:rPr>
              <w:t>«</w:t>
            </w:r>
            <w:r>
              <w:rPr>
                <w:rStyle w:val="IndexLink"/>
              </w:rPr>
              <w:t>10</w:t>
            </w:r>
            <w:r>
              <w:rPr>
                <w:rStyle w:val="IndexLink"/>
                <w:rtl w:val="true"/>
              </w:rPr>
              <w:t>»</w:t>
              <w:tab/>
            </w:r>
            <w:r>
              <w:rPr>
                <w:rStyle w:val="IndexLink"/>
              </w:rPr>
              <w:t>559</w:t>
            </w:r>
          </w:hyperlink>
        </w:p>
        <w:p>
          <w:pPr>
            <w:pStyle w:val="Contents5"/>
            <w:tabs>
              <w:tab w:val="clear" w:pos="7892"/>
              <w:tab w:val="right" w:pos="9026" w:leader="dot"/>
            </w:tabs>
            <w:rPr/>
          </w:pPr>
          <w:hyperlink w:anchor="__RefHeading___Toc1179140_3264237689">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1179142_3264237689">
            <w:r>
              <w:rPr>
                <w:webHidden/>
                <w:rStyle w:val="IndexLink"/>
                <w:rtl w:val="true"/>
              </w:rPr>
              <w:t>«</w:t>
            </w:r>
            <w:r>
              <w:rPr>
                <w:rStyle w:val="IndexLink"/>
              </w:rPr>
              <w:t>11</w:t>
            </w:r>
            <w:r>
              <w:rPr>
                <w:rStyle w:val="IndexLink"/>
                <w:rtl w:val="true"/>
              </w:rPr>
              <w:t>»</w:t>
              <w:tab/>
            </w:r>
            <w:r>
              <w:rPr>
                <w:rStyle w:val="IndexLink"/>
              </w:rPr>
              <w:t>559</w:t>
            </w:r>
          </w:hyperlink>
        </w:p>
        <w:p>
          <w:pPr>
            <w:pStyle w:val="Contents5"/>
            <w:tabs>
              <w:tab w:val="clear" w:pos="7892"/>
              <w:tab w:val="right" w:pos="9026" w:leader="dot"/>
            </w:tabs>
            <w:rPr/>
          </w:pPr>
          <w:hyperlink w:anchor="__RefHeading___Toc1179144_3264237689">
            <w:r>
              <w:rPr>
                <w:webHidden/>
                <w:rStyle w:val="IndexLink"/>
                <w:rtl w:val="true"/>
              </w:rPr>
              <w:t>«</w:t>
            </w:r>
            <w:r>
              <w:rPr>
                <w:rStyle w:val="IndexLink"/>
              </w:rPr>
              <w:t>12</w:t>
            </w:r>
            <w:r>
              <w:rPr>
                <w:rStyle w:val="IndexLink"/>
                <w:rtl w:val="true"/>
              </w:rPr>
              <w:t>»</w:t>
              <w:tab/>
            </w:r>
            <w:r>
              <w:rPr>
                <w:rStyle w:val="IndexLink"/>
              </w:rPr>
              <w:t>559</w:t>
            </w:r>
          </w:hyperlink>
        </w:p>
        <w:p>
          <w:pPr>
            <w:pStyle w:val="Contents5"/>
            <w:tabs>
              <w:tab w:val="clear" w:pos="7892"/>
              <w:tab w:val="right" w:pos="9026" w:leader="dot"/>
            </w:tabs>
            <w:rPr/>
          </w:pPr>
          <w:hyperlink w:anchor="__RefHeading___Toc1179146_3264237689">
            <w:r>
              <w:rPr>
                <w:webHidden/>
                <w:rStyle w:val="IndexLink"/>
                <w:rtl w:val="true"/>
              </w:rPr>
              <w:t>«</w:t>
            </w:r>
            <w:r>
              <w:rPr>
                <w:rStyle w:val="IndexLink"/>
              </w:rPr>
              <w:t>13</w:t>
            </w:r>
            <w:r>
              <w:rPr>
                <w:rStyle w:val="IndexLink"/>
                <w:rtl w:val="true"/>
              </w:rPr>
              <w:t>»</w:t>
              <w:tab/>
            </w:r>
            <w:r>
              <w:rPr>
                <w:rStyle w:val="IndexLink"/>
              </w:rPr>
              <w:t>560</w:t>
            </w:r>
          </w:hyperlink>
        </w:p>
        <w:p>
          <w:pPr>
            <w:pStyle w:val="Contents5"/>
            <w:tabs>
              <w:tab w:val="clear" w:pos="7892"/>
              <w:tab w:val="right" w:pos="9026" w:leader="dot"/>
            </w:tabs>
            <w:rPr/>
          </w:pPr>
          <w:hyperlink w:anchor="__RefHeading___Toc1179148_3264237689">
            <w:r>
              <w:rPr>
                <w:webHidden/>
                <w:rStyle w:val="IndexLink"/>
                <w:rtl w:val="true"/>
              </w:rPr>
              <w:t>«</w:t>
            </w:r>
            <w:r>
              <w:rPr>
                <w:rStyle w:val="IndexLink"/>
              </w:rPr>
              <w:t>14</w:t>
            </w:r>
            <w:r>
              <w:rPr>
                <w:rStyle w:val="IndexLink"/>
                <w:rtl w:val="true"/>
              </w:rPr>
              <w:t>»</w:t>
              <w:tab/>
            </w:r>
            <w:r>
              <w:rPr>
                <w:rStyle w:val="IndexLink"/>
              </w:rPr>
              <w:t>561</w:t>
            </w:r>
          </w:hyperlink>
        </w:p>
        <w:p>
          <w:pPr>
            <w:pStyle w:val="Contents5"/>
            <w:tabs>
              <w:tab w:val="clear" w:pos="7892"/>
              <w:tab w:val="right" w:pos="9026" w:leader="dot"/>
            </w:tabs>
            <w:rPr/>
          </w:pPr>
          <w:hyperlink w:anchor="__RefHeading___Toc1179150_3264237689">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1179152_3264237689">
            <w:r>
              <w:rPr>
                <w:webHidden/>
                <w:rStyle w:val="IndexLink"/>
                <w:rtl w:val="true"/>
              </w:rPr>
              <w:t>«</w:t>
            </w:r>
            <w:r>
              <w:rPr>
                <w:rStyle w:val="IndexLink"/>
              </w:rPr>
              <w:t>15</w:t>
            </w:r>
            <w:r>
              <w:rPr>
                <w:rStyle w:val="IndexLink"/>
                <w:rtl w:val="true"/>
              </w:rPr>
              <w:t>»</w:t>
              <w:tab/>
            </w:r>
            <w:r>
              <w:rPr>
                <w:rStyle w:val="IndexLink"/>
              </w:rPr>
              <w:t>561</w:t>
            </w:r>
          </w:hyperlink>
        </w:p>
        <w:p>
          <w:pPr>
            <w:pStyle w:val="Contents5"/>
            <w:tabs>
              <w:tab w:val="clear" w:pos="7892"/>
              <w:tab w:val="right" w:pos="9026" w:leader="dot"/>
            </w:tabs>
            <w:rPr/>
          </w:pPr>
          <w:hyperlink w:anchor="__RefHeading___Toc1179154_3264237689">
            <w:r>
              <w:rPr>
                <w:webHidden/>
                <w:rStyle w:val="IndexLink"/>
                <w:rtl w:val="true"/>
              </w:rPr>
              <w:t>بیان</w:t>
            </w:r>
            <w:r>
              <w:rPr>
                <w:rStyle w:val="IndexLink"/>
                <w:rtl w:val="true"/>
              </w:rPr>
              <w:tab/>
            </w:r>
            <w:r>
              <w:rPr>
                <w:rStyle w:val="IndexLink"/>
              </w:rPr>
              <w:t>562</w:t>
            </w:r>
          </w:hyperlink>
        </w:p>
        <w:p>
          <w:pPr>
            <w:pStyle w:val="Contents5"/>
            <w:tabs>
              <w:tab w:val="clear" w:pos="7892"/>
              <w:tab w:val="right" w:pos="9026" w:leader="dot"/>
            </w:tabs>
            <w:rPr/>
          </w:pPr>
          <w:hyperlink w:anchor="__RefHeading___Toc1179156_3264237689">
            <w:r>
              <w:rPr>
                <w:webHidden/>
                <w:rStyle w:val="IndexLink"/>
                <w:rtl w:val="true"/>
              </w:rPr>
              <w:t>«</w:t>
            </w:r>
            <w:r>
              <w:rPr>
                <w:rStyle w:val="IndexLink"/>
              </w:rPr>
              <w:t>16</w:t>
            </w:r>
            <w:r>
              <w:rPr>
                <w:rStyle w:val="IndexLink"/>
                <w:rtl w:val="true"/>
              </w:rPr>
              <w:t>»</w:t>
              <w:tab/>
            </w:r>
            <w:r>
              <w:rPr>
                <w:rStyle w:val="IndexLink"/>
              </w:rPr>
              <w:t>563</w:t>
            </w:r>
          </w:hyperlink>
        </w:p>
        <w:p>
          <w:pPr>
            <w:pStyle w:val="Contents5"/>
            <w:tabs>
              <w:tab w:val="clear" w:pos="7892"/>
              <w:tab w:val="right" w:pos="9026" w:leader="dot"/>
            </w:tabs>
            <w:rPr/>
          </w:pPr>
          <w:hyperlink w:anchor="__RefHeading___Toc1179158_3264237689">
            <w:r>
              <w:rPr>
                <w:webHidden/>
                <w:rStyle w:val="IndexLink"/>
                <w:rtl w:val="true"/>
              </w:rPr>
              <w:t>بیان</w:t>
            </w:r>
            <w:r>
              <w:rPr>
                <w:rStyle w:val="IndexLink"/>
                <w:rtl w:val="true"/>
              </w:rPr>
              <w:tab/>
            </w:r>
            <w:r>
              <w:rPr>
                <w:rStyle w:val="IndexLink"/>
              </w:rPr>
              <w:t>625</w:t>
            </w:r>
          </w:hyperlink>
        </w:p>
        <w:p>
          <w:pPr>
            <w:pStyle w:val="Contents3"/>
            <w:tabs>
              <w:tab w:val="clear" w:pos="8459"/>
              <w:tab w:val="right" w:pos="9026" w:leader="dot"/>
            </w:tabs>
            <w:rPr/>
          </w:pPr>
          <w:hyperlink w:anchor="__RefHeading___Toc1179160_3264237689">
            <w:r>
              <w:rPr>
                <w:webHidden/>
                <w:rStyle w:val="IndexLink"/>
                <w:rtl w:val="true"/>
              </w:rPr>
              <w:t xml:space="preserve">باب </w:t>
            </w:r>
            <w:r>
              <w:rPr>
                <w:rStyle w:val="IndexLink"/>
              </w:rPr>
              <w:t>50</w:t>
            </w:r>
            <w:r>
              <w:rPr>
                <w:rStyle w:val="IndexLink"/>
                <w:rtl w:val="true"/>
              </w:rPr>
              <w:t xml:space="preserve"> </w:t>
            </w:r>
            <w:r>
              <w:rPr>
                <w:rStyle w:val="IndexLink"/>
                <w:rtl w:val="true"/>
              </w:rPr>
              <w:t>جور الخلفاء علی قبره الشریف و ما ظهر من المعجزات عند ضریحه و من تربته و زیارته صلوات الله علیه</w:t>
            </w:r>
            <w:r>
              <w:rPr>
                <w:rStyle w:val="IndexLink"/>
                <w:rtl w:val="true"/>
              </w:rPr>
              <w:tab/>
            </w:r>
            <w:r>
              <w:rPr>
                <w:rStyle w:val="IndexLink"/>
              </w:rPr>
              <w:t>629</w:t>
            </w:r>
          </w:hyperlink>
        </w:p>
        <w:p>
          <w:pPr>
            <w:pStyle w:val="Contents4"/>
            <w:tabs>
              <w:tab w:val="clear" w:pos="8176"/>
              <w:tab w:val="right" w:pos="9026" w:leader="dot"/>
            </w:tabs>
            <w:rPr/>
          </w:pPr>
          <w:hyperlink w:anchor="__RefHeading___Toc1179162_3264237689">
            <w:r>
              <w:rPr>
                <w:webHidden/>
                <w:rStyle w:val="IndexLink"/>
                <w:rtl w:val="true"/>
              </w:rPr>
              <w:t>الأخبار</w:t>
            </w:r>
            <w:r>
              <w:rPr>
                <w:rStyle w:val="IndexLink"/>
                <w:rtl w:val="true"/>
              </w:rPr>
              <w:tab/>
            </w:r>
            <w:r>
              <w:rPr>
                <w:rStyle w:val="IndexLink"/>
              </w:rPr>
              <w:t>629</w:t>
            </w:r>
          </w:hyperlink>
        </w:p>
        <w:p>
          <w:pPr>
            <w:pStyle w:val="Contents5"/>
            <w:tabs>
              <w:tab w:val="clear" w:pos="7892"/>
              <w:tab w:val="right" w:pos="9026" w:leader="dot"/>
            </w:tabs>
            <w:rPr/>
          </w:pPr>
          <w:hyperlink w:anchor="__RefHeading___Toc1179164_3264237689">
            <w:r>
              <w:rPr>
                <w:webHidden/>
                <w:rStyle w:val="IndexLink"/>
                <w:rtl w:val="true"/>
              </w:rPr>
              <w:t>«</w:t>
            </w:r>
            <w:r>
              <w:rPr>
                <w:rStyle w:val="IndexLink"/>
              </w:rPr>
              <w:t>1</w:t>
            </w:r>
            <w:r>
              <w:rPr>
                <w:rStyle w:val="IndexLink"/>
                <w:rtl w:val="true"/>
              </w:rPr>
              <w:t>»</w:t>
              <w:tab/>
            </w:r>
            <w:r>
              <w:rPr>
                <w:rStyle w:val="IndexLink"/>
              </w:rPr>
              <w:t>629</w:t>
            </w:r>
          </w:hyperlink>
        </w:p>
        <w:p>
          <w:pPr>
            <w:pStyle w:val="Contents5"/>
            <w:tabs>
              <w:tab w:val="clear" w:pos="7892"/>
              <w:tab w:val="right" w:pos="9026" w:leader="dot"/>
            </w:tabs>
            <w:rPr/>
          </w:pPr>
          <w:hyperlink w:anchor="__RefHeading___Toc1179166_3264237689">
            <w:r>
              <w:rPr>
                <w:webHidden/>
                <w:rStyle w:val="IndexLink"/>
                <w:rtl w:val="true"/>
              </w:rPr>
              <w:t>بیان</w:t>
            </w:r>
            <w:r>
              <w:rPr>
                <w:rStyle w:val="IndexLink"/>
                <w:rtl w:val="true"/>
              </w:rPr>
              <w:tab/>
            </w:r>
            <w:r>
              <w:rPr>
                <w:rStyle w:val="IndexLink"/>
              </w:rPr>
              <w:t>635</w:t>
            </w:r>
          </w:hyperlink>
        </w:p>
        <w:p>
          <w:pPr>
            <w:pStyle w:val="Contents5"/>
            <w:tabs>
              <w:tab w:val="clear" w:pos="7892"/>
              <w:tab w:val="right" w:pos="9026" w:leader="dot"/>
            </w:tabs>
            <w:rPr/>
          </w:pPr>
          <w:hyperlink w:anchor="__RefHeading___Toc1179168_3264237689">
            <w:r>
              <w:rPr>
                <w:webHidden/>
                <w:rStyle w:val="IndexLink"/>
                <w:rtl w:val="true"/>
              </w:rPr>
              <w:t>«</w:t>
            </w:r>
            <w:r>
              <w:rPr>
                <w:rStyle w:val="IndexLink"/>
              </w:rPr>
              <w:t>2</w:t>
            </w:r>
            <w:r>
              <w:rPr>
                <w:rStyle w:val="IndexLink"/>
                <w:rtl w:val="true"/>
              </w:rPr>
              <w:t>»</w:t>
              <w:tab/>
            </w:r>
            <w:r>
              <w:rPr>
                <w:rStyle w:val="IndexLink"/>
              </w:rPr>
              <w:t>635</w:t>
            </w:r>
          </w:hyperlink>
        </w:p>
        <w:p>
          <w:pPr>
            <w:pStyle w:val="Contents5"/>
            <w:tabs>
              <w:tab w:val="clear" w:pos="7892"/>
              <w:tab w:val="right" w:pos="9026" w:leader="dot"/>
            </w:tabs>
            <w:rPr/>
          </w:pPr>
          <w:hyperlink w:anchor="__RefHeading___Toc1179170_3264237689">
            <w:r>
              <w:rPr>
                <w:webHidden/>
                <w:rStyle w:val="IndexLink"/>
                <w:rtl w:val="true"/>
              </w:rPr>
              <w:t>بیان</w:t>
            </w:r>
            <w:r>
              <w:rPr>
                <w:rStyle w:val="IndexLink"/>
                <w:rtl w:val="true"/>
              </w:rPr>
              <w:tab/>
            </w:r>
            <w:r>
              <w:rPr>
                <w:rStyle w:val="IndexLink"/>
              </w:rPr>
              <w:t>636</w:t>
            </w:r>
          </w:hyperlink>
        </w:p>
        <w:p>
          <w:pPr>
            <w:pStyle w:val="Contents5"/>
            <w:tabs>
              <w:tab w:val="clear" w:pos="7892"/>
              <w:tab w:val="right" w:pos="9026" w:leader="dot"/>
            </w:tabs>
            <w:rPr/>
          </w:pPr>
          <w:hyperlink w:anchor="__RefHeading___Toc1179172_3264237689">
            <w:r>
              <w:rPr>
                <w:webHidden/>
                <w:rStyle w:val="IndexLink"/>
                <w:rtl w:val="true"/>
              </w:rPr>
              <w:t>«</w:t>
            </w:r>
            <w:r>
              <w:rPr>
                <w:rStyle w:val="IndexLink"/>
              </w:rPr>
              <w:t>3</w:t>
            </w:r>
            <w:r>
              <w:rPr>
                <w:rStyle w:val="IndexLink"/>
                <w:rtl w:val="true"/>
              </w:rPr>
              <w:t>»</w:t>
              <w:tab/>
            </w:r>
            <w:r>
              <w:rPr>
                <w:rStyle w:val="IndexLink"/>
              </w:rPr>
              <w:t>636</w:t>
            </w:r>
          </w:hyperlink>
        </w:p>
        <w:p>
          <w:pPr>
            <w:pStyle w:val="Contents5"/>
            <w:tabs>
              <w:tab w:val="clear" w:pos="7892"/>
              <w:tab w:val="right" w:pos="9026" w:leader="dot"/>
            </w:tabs>
            <w:rPr/>
          </w:pPr>
          <w:hyperlink w:anchor="__RefHeading___Toc1179174_3264237689">
            <w:r>
              <w:rPr>
                <w:webHidden/>
                <w:rStyle w:val="IndexLink"/>
                <w:rtl w:val="true"/>
              </w:rPr>
              <w:t>بیان</w:t>
            </w:r>
            <w:r>
              <w:rPr>
                <w:rStyle w:val="IndexLink"/>
                <w:rtl w:val="true"/>
              </w:rPr>
              <w:tab/>
            </w:r>
            <w:r>
              <w:rPr>
                <w:rStyle w:val="IndexLink"/>
              </w:rPr>
              <w:t>637</w:t>
            </w:r>
          </w:hyperlink>
        </w:p>
        <w:p>
          <w:pPr>
            <w:pStyle w:val="Contents5"/>
            <w:tabs>
              <w:tab w:val="clear" w:pos="7892"/>
              <w:tab w:val="right" w:pos="9026" w:leader="dot"/>
            </w:tabs>
            <w:rPr/>
          </w:pPr>
          <w:hyperlink w:anchor="__RefHeading___Toc1179176_3264237689">
            <w:r>
              <w:rPr>
                <w:webHidden/>
                <w:rStyle w:val="IndexLink"/>
                <w:rtl w:val="true"/>
              </w:rPr>
              <w:t>«</w:t>
            </w:r>
            <w:r>
              <w:rPr>
                <w:rStyle w:val="IndexLink"/>
              </w:rPr>
              <w:t>4</w:t>
            </w:r>
            <w:r>
              <w:rPr>
                <w:rStyle w:val="IndexLink"/>
                <w:rtl w:val="true"/>
              </w:rPr>
              <w:t>»</w:t>
              <w:tab/>
            </w:r>
            <w:r>
              <w:rPr>
                <w:rStyle w:val="IndexLink"/>
              </w:rPr>
              <w:t>637</w:t>
            </w:r>
          </w:hyperlink>
        </w:p>
        <w:p>
          <w:pPr>
            <w:pStyle w:val="Contents5"/>
            <w:tabs>
              <w:tab w:val="clear" w:pos="7892"/>
              <w:tab w:val="right" w:pos="9026" w:leader="dot"/>
            </w:tabs>
            <w:rPr/>
          </w:pPr>
          <w:hyperlink w:anchor="__RefHeading___Toc1179178_3264237689">
            <w:r>
              <w:rPr>
                <w:webHidden/>
                <w:rStyle w:val="IndexLink"/>
                <w:rtl w:val="true"/>
              </w:rPr>
              <w:t>«</w:t>
            </w:r>
            <w:r>
              <w:rPr>
                <w:rStyle w:val="IndexLink"/>
              </w:rPr>
              <w:t>5</w:t>
            </w:r>
            <w:r>
              <w:rPr>
                <w:rStyle w:val="IndexLink"/>
                <w:rtl w:val="true"/>
              </w:rPr>
              <w:t>»</w:t>
              <w:tab/>
            </w:r>
            <w:r>
              <w:rPr>
                <w:rStyle w:val="IndexLink"/>
              </w:rPr>
              <w:t>639</w:t>
            </w:r>
          </w:hyperlink>
        </w:p>
        <w:p>
          <w:pPr>
            <w:pStyle w:val="Contents5"/>
            <w:tabs>
              <w:tab w:val="clear" w:pos="7892"/>
              <w:tab w:val="right" w:pos="9026" w:leader="dot"/>
            </w:tabs>
            <w:rPr/>
          </w:pPr>
          <w:hyperlink w:anchor="__RefHeading___Toc1179180_3264237689">
            <w:r>
              <w:rPr>
                <w:webHidden/>
                <w:rStyle w:val="IndexLink"/>
                <w:rtl w:val="true"/>
              </w:rPr>
              <w:t>بیان</w:t>
            </w:r>
            <w:r>
              <w:rPr>
                <w:rStyle w:val="IndexLink"/>
                <w:rtl w:val="true"/>
              </w:rPr>
              <w:tab/>
            </w:r>
            <w:r>
              <w:rPr>
                <w:rStyle w:val="IndexLink"/>
              </w:rPr>
              <w:t>640</w:t>
            </w:r>
          </w:hyperlink>
        </w:p>
        <w:p>
          <w:pPr>
            <w:pStyle w:val="Contents5"/>
            <w:tabs>
              <w:tab w:val="clear" w:pos="7892"/>
              <w:tab w:val="right" w:pos="9026" w:leader="dot"/>
            </w:tabs>
            <w:rPr/>
          </w:pPr>
          <w:hyperlink w:anchor="__RefHeading___Toc1179182_3264237689">
            <w:r>
              <w:rPr>
                <w:webHidden/>
                <w:rStyle w:val="IndexLink"/>
                <w:rtl w:val="true"/>
              </w:rPr>
              <w:t>«</w:t>
            </w:r>
            <w:r>
              <w:rPr>
                <w:rStyle w:val="IndexLink"/>
              </w:rPr>
              <w:t>6</w:t>
            </w:r>
            <w:r>
              <w:rPr>
                <w:rStyle w:val="IndexLink"/>
                <w:rtl w:val="true"/>
              </w:rPr>
              <w:t>»</w:t>
              <w:tab/>
            </w:r>
            <w:r>
              <w:rPr>
                <w:rStyle w:val="IndexLink"/>
              </w:rPr>
              <w:t>640</w:t>
            </w:r>
          </w:hyperlink>
        </w:p>
        <w:p>
          <w:pPr>
            <w:pStyle w:val="Contents5"/>
            <w:tabs>
              <w:tab w:val="clear" w:pos="7892"/>
              <w:tab w:val="right" w:pos="9026" w:leader="dot"/>
            </w:tabs>
            <w:rPr/>
          </w:pPr>
          <w:hyperlink w:anchor="__RefHeading___Toc1179184_3264237689">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1179186_3264237689">
            <w:r>
              <w:rPr>
                <w:webHidden/>
                <w:rStyle w:val="IndexLink"/>
                <w:rtl w:val="true"/>
              </w:rPr>
              <w:t>«</w:t>
            </w:r>
            <w:r>
              <w:rPr>
                <w:rStyle w:val="IndexLink"/>
              </w:rPr>
              <w:t>7</w:t>
            </w:r>
            <w:r>
              <w:rPr>
                <w:rStyle w:val="IndexLink"/>
                <w:rtl w:val="true"/>
              </w:rPr>
              <w:t>»</w:t>
              <w:tab/>
            </w:r>
            <w:r>
              <w:rPr>
                <w:rStyle w:val="IndexLink"/>
              </w:rPr>
              <w:t>641</w:t>
            </w:r>
          </w:hyperlink>
        </w:p>
        <w:p>
          <w:pPr>
            <w:pStyle w:val="Contents5"/>
            <w:tabs>
              <w:tab w:val="clear" w:pos="7892"/>
              <w:tab w:val="right" w:pos="9026" w:leader="dot"/>
            </w:tabs>
            <w:rPr/>
          </w:pPr>
          <w:hyperlink w:anchor="__RefHeading___Toc1179188_3264237689">
            <w:r>
              <w:rPr>
                <w:webHidden/>
                <w:rStyle w:val="IndexLink"/>
                <w:rtl w:val="true"/>
              </w:rPr>
              <w:t>«</w:t>
            </w:r>
            <w:r>
              <w:rPr>
                <w:rStyle w:val="IndexLink"/>
              </w:rPr>
              <w:t>8</w:t>
            </w:r>
            <w:r>
              <w:rPr>
                <w:rStyle w:val="IndexLink"/>
                <w:rtl w:val="true"/>
              </w:rPr>
              <w:t>»</w:t>
              <w:tab/>
            </w:r>
            <w:r>
              <w:rPr>
                <w:rStyle w:val="IndexLink"/>
              </w:rPr>
              <w:t>642</w:t>
            </w:r>
          </w:hyperlink>
        </w:p>
        <w:p>
          <w:pPr>
            <w:pStyle w:val="Contents5"/>
            <w:tabs>
              <w:tab w:val="clear" w:pos="7892"/>
              <w:tab w:val="right" w:pos="9026" w:leader="dot"/>
            </w:tabs>
            <w:rPr/>
          </w:pPr>
          <w:hyperlink w:anchor="__RefHeading___Toc1179190_3264237689">
            <w:r>
              <w:rPr>
                <w:webHidden/>
                <w:rStyle w:val="IndexLink"/>
                <w:rtl w:val="true"/>
              </w:rPr>
              <w:t>«</w:t>
            </w:r>
            <w:r>
              <w:rPr>
                <w:rStyle w:val="IndexLink"/>
              </w:rPr>
              <w:t>9</w:t>
            </w:r>
            <w:r>
              <w:rPr>
                <w:rStyle w:val="IndexLink"/>
                <w:rtl w:val="true"/>
              </w:rPr>
              <w:t>»</w:t>
              <w:tab/>
            </w:r>
            <w:r>
              <w:rPr>
                <w:rStyle w:val="IndexLink"/>
              </w:rPr>
              <w:t>643</w:t>
            </w:r>
          </w:hyperlink>
        </w:p>
        <w:p>
          <w:pPr>
            <w:pStyle w:val="Contents5"/>
            <w:tabs>
              <w:tab w:val="clear" w:pos="7892"/>
              <w:tab w:val="right" w:pos="9026" w:leader="dot"/>
            </w:tabs>
            <w:rPr/>
          </w:pPr>
          <w:hyperlink w:anchor="__RefHeading___Toc1179192_3264237689">
            <w:r>
              <w:rPr>
                <w:webHidden/>
                <w:rStyle w:val="IndexLink"/>
                <w:rtl w:val="true"/>
              </w:rPr>
              <w:t>«</w:t>
            </w:r>
            <w:r>
              <w:rPr>
                <w:rStyle w:val="IndexLink"/>
              </w:rPr>
              <w:t>10</w:t>
            </w:r>
            <w:r>
              <w:rPr>
                <w:rStyle w:val="IndexLink"/>
                <w:rtl w:val="true"/>
              </w:rPr>
              <w:t>»</w:t>
              <w:tab/>
            </w:r>
            <w:r>
              <w:rPr>
                <w:rStyle w:val="IndexLink"/>
              </w:rPr>
              <w:t>644</w:t>
            </w:r>
          </w:hyperlink>
        </w:p>
        <w:p>
          <w:pPr>
            <w:pStyle w:val="Contents5"/>
            <w:tabs>
              <w:tab w:val="clear" w:pos="7892"/>
              <w:tab w:val="right" w:pos="9026" w:leader="dot"/>
            </w:tabs>
            <w:rPr/>
          </w:pPr>
          <w:hyperlink w:anchor="__RefHeading___Toc1179194_3264237689">
            <w:r>
              <w:rPr>
                <w:webHidden/>
                <w:rStyle w:val="IndexLink"/>
                <w:rtl w:val="true"/>
              </w:rPr>
              <w:t>«</w:t>
            </w:r>
            <w:r>
              <w:rPr>
                <w:rStyle w:val="IndexLink"/>
              </w:rPr>
              <w:t>11</w:t>
            </w:r>
            <w:r>
              <w:rPr>
                <w:rStyle w:val="IndexLink"/>
                <w:rtl w:val="true"/>
              </w:rPr>
              <w:t>»</w:t>
              <w:tab/>
            </w:r>
            <w:r>
              <w:rPr>
                <w:rStyle w:val="IndexLink"/>
              </w:rPr>
              <w:t>646</w:t>
            </w:r>
          </w:hyperlink>
        </w:p>
        <w:p>
          <w:pPr>
            <w:pStyle w:val="Contents5"/>
            <w:tabs>
              <w:tab w:val="clear" w:pos="7892"/>
              <w:tab w:val="right" w:pos="9026" w:leader="dot"/>
            </w:tabs>
            <w:rPr/>
          </w:pPr>
          <w:hyperlink w:anchor="__RefHeading___Toc1179196_3264237689">
            <w:r>
              <w:rPr>
                <w:webHidden/>
                <w:rStyle w:val="IndexLink"/>
                <w:rtl w:val="true"/>
              </w:rPr>
              <w:t>«</w:t>
            </w:r>
            <w:r>
              <w:rPr>
                <w:rStyle w:val="IndexLink"/>
              </w:rPr>
              <w:t>12</w:t>
            </w:r>
            <w:r>
              <w:rPr>
                <w:rStyle w:val="IndexLink"/>
                <w:rtl w:val="true"/>
              </w:rPr>
              <w:t>»</w:t>
              <w:tab/>
            </w:r>
            <w:r>
              <w:rPr>
                <w:rStyle w:val="IndexLink"/>
              </w:rPr>
              <w:t>647</w:t>
            </w:r>
          </w:hyperlink>
        </w:p>
        <w:p>
          <w:pPr>
            <w:pStyle w:val="Contents5"/>
            <w:tabs>
              <w:tab w:val="clear" w:pos="7892"/>
              <w:tab w:val="right" w:pos="9026" w:leader="dot"/>
            </w:tabs>
            <w:rPr/>
          </w:pPr>
          <w:hyperlink w:anchor="__RefHeading___Toc1179198_3264237689">
            <w:r>
              <w:rPr>
                <w:webHidden/>
                <w:rStyle w:val="IndexLink"/>
                <w:rtl w:val="true"/>
              </w:rPr>
              <w:t>بیان</w:t>
            </w:r>
            <w:r>
              <w:rPr>
                <w:rStyle w:val="IndexLink"/>
                <w:rtl w:val="true"/>
              </w:rPr>
              <w:tab/>
            </w:r>
            <w:r>
              <w:rPr>
                <w:rStyle w:val="IndexLink"/>
              </w:rPr>
              <w:t>656</w:t>
            </w:r>
          </w:hyperlink>
        </w:p>
        <w:p>
          <w:pPr>
            <w:pStyle w:val="Contents5"/>
            <w:tabs>
              <w:tab w:val="clear" w:pos="7892"/>
              <w:tab w:val="right" w:pos="9026" w:leader="dot"/>
            </w:tabs>
            <w:rPr/>
          </w:pPr>
          <w:hyperlink w:anchor="__RefHeading___Toc1179200_3264237689">
            <w:r>
              <w:rPr>
                <w:webHidden/>
                <w:rStyle w:val="IndexLink"/>
                <w:rtl w:val="true"/>
              </w:rPr>
              <w:t>«</w:t>
            </w:r>
            <w:r>
              <w:rPr>
                <w:rStyle w:val="IndexLink"/>
              </w:rPr>
              <w:t>13</w:t>
            </w:r>
            <w:r>
              <w:rPr>
                <w:rStyle w:val="IndexLink"/>
                <w:rtl w:val="true"/>
              </w:rPr>
              <w:t>»</w:t>
              <w:tab/>
            </w:r>
            <w:r>
              <w:rPr>
                <w:rStyle w:val="IndexLink"/>
              </w:rPr>
              <w:t>656</w:t>
            </w:r>
          </w:hyperlink>
        </w:p>
        <w:p>
          <w:pPr>
            <w:pStyle w:val="Contents5"/>
            <w:tabs>
              <w:tab w:val="clear" w:pos="7892"/>
              <w:tab w:val="right" w:pos="9026" w:leader="dot"/>
            </w:tabs>
            <w:rPr/>
          </w:pPr>
          <w:hyperlink w:anchor="__RefHeading___Toc1179202_3264237689">
            <w:r>
              <w:rPr>
                <w:webHidden/>
                <w:rStyle w:val="IndexLink"/>
                <w:rtl w:val="true"/>
              </w:rPr>
              <w:t>«</w:t>
            </w:r>
            <w:r>
              <w:rPr>
                <w:rStyle w:val="IndexLink"/>
              </w:rPr>
              <w:t>14</w:t>
            </w:r>
            <w:r>
              <w:rPr>
                <w:rStyle w:val="IndexLink"/>
                <w:rtl w:val="true"/>
              </w:rPr>
              <w:t>»</w:t>
              <w:tab/>
            </w:r>
            <w:r>
              <w:rPr>
                <w:rStyle w:val="IndexLink"/>
              </w:rPr>
              <w:t>657</w:t>
            </w:r>
          </w:hyperlink>
        </w:p>
        <w:p>
          <w:pPr>
            <w:pStyle w:val="Contents5"/>
            <w:tabs>
              <w:tab w:val="clear" w:pos="7892"/>
              <w:tab w:val="right" w:pos="9026" w:leader="dot"/>
            </w:tabs>
            <w:rPr/>
          </w:pPr>
          <w:hyperlink w:anchor="__RefHeading___Toc1179204_3264237689">
            <w:r>
              <w:rPr>
                <w:webHidden/>
                <w:rStyle w:val="IndexLink"/>
                <w:rtl w:val="true"/>
              </w:rPr>
              <w:t>«</w:t>
            </w:r>
            <w:r>
              <w:rPr>
                <w:rStyle w:val="IndexLink"/>
              </w:rPr>
              <w:t>15</w:t>
            </w:r>
            <w:r>
              <w:rPr>
                <w:rStyle w:val="IndexLink"/>
                <w:rtl w:val="true"/>
              </w:rPr>
              <w:t>»</w:t>
              <w:tab/>
            </w:r>
            <w:r>
              <w:rPr>
                <w:rStyle w:val="IndexLink"/>
              </w:rPr>
              <w:t>658</w:t>
            </w:r>
          </w:hyperlink>
        </w:p>
        <w:p>
          <w:pPr>
            <w:pStyle w:val="Contents2"/>
            <w:tabs>
              <w:tab w:val="clear" w:pos="8743"/>
              <w:tab w:val="right" w:pos="9026" w:leader="dot"/>
            </w:tabs>
            <w:rPr/>
          </w:pPr>
          <w:hyperlink w:anchor="__RefHeading___Toc1179206_3264237689">
            <w:r>
              <w:rPr>
                <w:webHidden/>
                <w:rStyle w:val="IndexLink"/>
                <w:rtl w:val="true"/>
              </w:rPr>
              <w:t>کلمة المصحّح</w:t>
            </w:r>
            <w:r>
              <w:rPr>
                <w:rStyle w:val="IndexLink"/>
                <w:rtl w:val="true"/>
              </w:rPr>
              <w:tab/>
            </w:r>
            <w:r>
              <w:rPr>
                <w:rStyle w:val="IndexLink"/>
              </w:rPr>
              <w:t>660</w:t>
            </w:r>
          </w:hyperlink>
        </w:p>
        <w:p>
          <w:pPr>
            <w:pStyle w:val="Contents2"/>
            <w:tabs>
              <w:tab w:val="clear" w:pos="8743"/>
              <w:tab w:val="right" w:pos="9026" w:leader="dot"/>
            </w:tabs>
            <w:rPr/>
          </w:pPr>
          <w:hyperlink w:anchor="__RefHeading___Toc1179208_3264237689">
            <w:r>
              <w:rPr>
                <w:webHidden/>
                <w:rStyle w:val="IndexLink"/>
                <w:rtl w:val="true"/>
              </w:rPr>
              <w:t>فهرس ما فی هذا الجزء من الأبواب</w:t>
            </w:r>
            <w:r>
              <w:rPr>
                <w:rStyle w:val="IndexLink"/>
                <w:rtl w:val="true"/>
              </w:rPr>
              <w:tab/>
            </w:r>
            <w:r>
              <w:rPr>
                <w:rStyle w:val="IndexLink"/>
              </w:rPr>
              <w:t>661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98_218342"/>
      <w:bookmarkStart w:id="1" w:name="pg16998_218342"/>
      <w:bookmarkEnd w:id="1"/>
    </w:p>
    <w:p>
      <w:pPr>
        <w:pStyle w:val="Heading2"/>
        <w:numPr>
          <w:ilvl w:val="1"/>
          <w:numId w:val="1"/>
        </w:numPr>
        <w:rPr/>
      </w:pPr>
      <w:bookmarkStart w:id="2" w:name="pg16998_218342"/>
      <w:bookmarkStart w:id="3" w:name="__RefHeading___Toc1178502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178504_3264237689"/>
      <w:bookmarkStart w:id="6" w:name="_Toc2"/>
      <w:bookmarkEnd w:id="5"/>
      <w:r>
        <w:rPr>
          <w:rtl w:val="true"/>
        </w:rPr>
        <w:t>تتمة کتاب تاریخ فاطمة و الحسن و الحسین علیهم السلام</w:t>
      </w:r>
      <w:bookmarkEnd w:id="6"/>
    </w:p>
    <w:p>
      <w:pPr>
        <w:pStyle w:val="Heading3"/>
        <w:numPr>
          <w:ilvl w:val="2"/>
          <w:numId w:val="1"/>
        </w:numPr>
        <w:rPr/>
      </w:pPr>
      <w:bookmarkStart w:id="7" w:name="__RefHeading___Toc1178506_3264237689"/>
      <w:bookmarkStart w:id="8" w:name="_Toc3"/>
      <w:bookmarkEnd w:id="7"/>
      <w:r>
        <w:rPr>
          <w:rtl w:val="true"/>
        </w:rPr>
        <w:t xml:space="preserve">بقیة الباب </w:t>
      </w:r>
      <w:r>
        <w:rPr/>
        <w:t>37</w:t>
      </w:r>
      <w:r>
        <w:rPr>
          <w:rtl w:val="true"/>
        </w:rPr>
        <w:t xml:space="preserve"> </w:t>
      </w:r>
      <w:r>
        <w:rPr>
          <w:rtl w:val="true"/>
        </w:rPr>
        <w:t>سائر ما جری علیه بعد بیعة الناس لیزید بن معاویة إلی شهادته صلوات الله علیه</w:t>
      </w:r>
      <w:bookmarkEnd w:id="8"/>
    </w:p>
    <w:p>
      <w:pPr>
        <w:pStyle w:val="Heading4"/>
        <w:numPr>
          <w:ilvl w:val="3"/>
          <w:numId w:val="1"/>
        </w:numPr>
        <w:rPr/>
      </w:pPr>
      <w:bookmarkStart w:id="9" w:name="__RefHeading___Toc1178508_3264237689"/>
      <w:bookmarkStart w:id="10" w:name="_Toc4"/>
      <w:bookmarkEnd w:id="9"/>
      <w:r>
        <w:rPr>
          <w:rtl w:val="true"/>
        </w:rPr>
        <w:t>اشارة</w:t>
      </w:r>
      <w:bookmarkEnd w:id="10"/>
    </w:p>
    <w:p>
      <w:pPr>
        <w:pStyle w:val="BookText"/>
        <w:rPr/>
      </w:pPr>
      <w:r>
        <w:rPr>
          <w:rFonts w:ascii="IRNazanin" w:hAnsi="IRNazanin" w:eastAsia="IRNazanin"/>
          <w:color w:val="111111"/>
          <w:sz w:val="28"/>
          <w:sz w:val="28"/>
          <w:szCs w:val="28"/>
          <w:rtl w:val="true"/>
          <w:lang w:bidi="fa-IR"/>
        </w:rPr>
        <w:t>فلما کان الغداة أمر الحسین علیه السلام بفسطاطه فضرب و أمر بجفنة فیها مسک کثیر فجعل فیها نورة ثم دخل لیطلی فروی أن بریر بن خضیر الهمدانی و عبد الرحمن بن عبد ربه الأنصاری وقفا علی باب الفسطاط لیطلیا بعده فجعل بریر یضاحک عبد الرحمن فقال له عبد الرحمن یا بریر أ تضحک ما هذه ساعة باطل فقال بریر لقد علم قومی أننی ما أحببت الباطل کهلا و لا شابا و إنما أفعل ذلک استبشارا بما نصیر إلیه فو الله ما هو إلا أن نلقی هؤلاء القوم بأسیافنا نعاجلهم ساعة ثم نعانق الحور العین‌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رَجَعْنَا إِلَی رِوَایَةِ الْمُفِیدِ قَالَ قَالَ عَلِیُّ بْنُ الْحُسَیْنِ علیهما السلام إِنِّی جَالِسٌ فِی تِلْکَ اللَّیْلَةِ الَّتِی قُتِلَ أَبِی فِی صَبِیحَتِهَا وَ عِنْدِی عَمَّتِی زَیْنَبُ تُمَرِّضُنِی‌</w:t>
      </w:r>
      <w:r>
        <w:rPr>
          <w:rStyle w:val="FootnoteAnchor"/>
          <w:rtl w:val="true"/>
        </w:rPr>
        <w:footnoteReference w:id="3"/>
      </w:r>
      <w:r>
        <w:rPr>
          <w:rFonts w:ascii="Amiri" w:hAnsi="Amiri" w:eastAsia="Amiri" w:cs="Amiri"/>
          <w:color w:val="111111"/>
          <w:sz w:val="28"/>
          <w:sz w:val="28"/>
          <w:szCs w:val="28"/>
          <w:rtl w:val="true"/>
          <w:lang w:bidi="ar-SA"/>
        </w:rPr>
        <w:t>إِذِ اعْتَزَلَ أَبِی فِی خِبَاءٍ لَهُ وَ عِنْدَهُ فُلَانٌ‌</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مَوْلَی أَبِی ذَرٍّ الْغِفَارِیِّ وَ هُوَ یُعَالِجُ سَیْفَهُ وَ یُصْلِحُهُ </w:t>
      </w:r>
    </w:p>
    <w:p>
      <w:pPr>
        <w:pStyle w:val="BookText"/>
        <w:rPr/>
      </w:pPr>
      <w:r>
        <w:rPr>
          <w:rFonts w:ascii="Amiri" w:hAnsi="Amiri" w:eastAsia="Amiri" w:cs="Amiri"/>
          <w:color w:val="111111"/>
          <w:sz w:val="28"/>
          <w:sz w:val="28"/>
          <w:szCs w:val="28"/>
          <w:rtl w:val="true"/>
          <w:lang w:bidi="ar-SA"/>
        </w:rPr>
        <w:t>وَ أَبِی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دَهْرُ أُفٍّ لَکَ مِنْ 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لَکَ بِالْإِشْرَاقِ وَ الْأَصِیلِ</w:t>
      </w:r>
    </w:p>
    <w:p>
      <w:pPr>
        <w:pStyle w:val="BookText"/>
        <w:rPr/>
      </w:pPr>
      <w:r>
        <w:rPr>
          <w:rFonts w:ascii="Amiri" w:hAnsi="Amiri" w:eastAsia="Amiri" w:cs="Amiri"/>
          <w:color w:val="111111"/>
          <w:sz w:val="28"/>
          <w:sz w:val="28"/>
          <w:szCs w:val="28"/>
          <w:rtl w:val="true"/>
          <w:lang w:bidi="ar-SA"/>
        </w:rPr>
        <w:t>مِنْ صَاحِبٍ وَ طَالِبٍ قَتِیلٍ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لَا یَقْنَعُ بِالْبَدِیلِ</w:t>
      </w:r>
    </w:p>
    <w:p>
      <w:pPr>
        <w:pStyle w:val="BookText"/>
        <w:rPr/>
      </w:pPr>
      <w:r>
        <w:rPr>
          <w:rFonts w:ascii="Amiri" w:hAnsi="Amiri" w:eastAsia="Amiri" w:cs="Amiri"/>
          <w:color w:val="111111"/>
          <w:sz w:val="28"/>
          <w:sz w:val="28"/>
          <w:szCs w:val="28"/>
          <w:rtl w:val="true"/>
          <w:lang w:bidi="ar-SA"/>
        </w:rPr>
        <w:t>وَ إِنَّمَا الْأَمْرُ إِلَی الْجَلِیلِ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حَیٍّ سَالِکٌ سَبِیلِی</w:t>
      </w:r>
    </w:p>
    <w:p>
      <w:pPr>
        <w:pStyle w:val="BookText"/>
        <w:rPr/>
      </w:pPr>
      <w:r>
        <w:rPr>
          <w:rFonts w:ascii="Amiri" w:hAnsi="Amiri" w:eastAsia="Amiri" w:cs="Amiri"/>
          <w:color w:val="111111"/>
          <w:sz w:val="28"/>
          <w:sz w:val="28"/>
          <w:szCs w:val="28"/>
          <w:rtl w:val="true"/>
          <w:lang w:bidi="ar-SA"/>
        </w:rPr>
        <w:t>فَأَعَادَهَا مَرَّتَیْنِ أَوْ ثَلَاثاً حَتَّی فَهِمْتُهَا وَ عَلِمْتُ مَا أَرَادَ فَخَنَقَتْنِیَ الْعَبْرَةُ فَرَدَدْتُهَا وَ لَزِمْتُ السُّکُوتَ وَ عَلِمْتُ أَنَّ الْبَلَاءَ قَدْ نَزَلَ وَ أَمَّا عَمَّتِی فَلَمَّا سَمِعَتْ مَا سَمِعْتُ وَ هِیَ امْرَأَةٌ وَ مِنْ شَأْنِ النِّسَاءِ الرِّقَّةُ وَ الْجَزَعُ فَلَمْ تَمْلِکْ نَفْسَهَا أَنْ وَثَبَتْ تَجُرُّ ثَوْبَهَا وَ هِیَ حَاسِرَةٌ حَتَّی انْتَهَتْ إِلَیْهِ وَ قَالَتْ وَا ثُکْلَاهْ لَیْتَ الْمَوْتَ أَعْدَمَنِیَ الْحَیَاةَ الْیَوْمَ مَاتَتْ أُمِّی فَاطِمَةُ وَ أَبِی عَلِیٌّ وَ أَخِیَ الْحَسَنُ یَا خَلِیفَةَ الْمَاضِی وَ ثِمَالَ الْبَاقِی فَنَظَرَ إِلَیْهَا الْحُسَیْنُ علیه السلام وَ قَالَ لَهَا یَا أُخْتَهْ لَا یَذْهَبَنَّ حِلْمَکِ الشَّیْطَانُ وَ تَرَقْرَقَتْ عَیْنَاهُ بِالدُّمُوعِ وَ قَالَ لَوْ تُرِکَ الْقَطَا لَیْلًا لَنَامَ‌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فَقَالَتْ یَا وَیْلَتَاهْ أَ فَتُغْتَصَبُ نَفْسُکَ اغْتِصَاباً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فَذَلِکَ أَقْرَحُ لِقَلْبِی وَ أَشَدُّ عَلَی نَفْسِی ثُمَّ لَطَمَتْ وَجْهَهَا وَ هَوَتْ إِلَی جَیْبِهَا وَ شَقَّتْهُ وَ خَرَّتْ مَغْشِیَّةً عَلَیْهَا</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إِلَیْهَا الْحُسَیْنُ علیه السلام فَصَبَّ عَلَی وَجْهِهَا الْمَاءَ وَ قَالَ لَهَا یَا أُخْتَاهْ اتَّقِی اللَّهَ وَ تَعَزَّیْ بِعَزَاءِ اللَّهِ وَ اعْلَمِی أَنَّ أَهْلَ الْأَرْضِ یَمُوتُونَ وَ أَهْلَ السَّمَاءِ لَا یَبْقَوْنَ وَ أَنَ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شَیْ‌ءٍ هَالِکٌ إِلَّا وَجْهَ اللَّهِ تَعَالَی الَّذِی خَلَقَ الْخَلْقَ بِقُدْرَتِهِ وَ یَبْعَثُ الْخَلْقَ وَ یَعُودُونَ وَ هُوَ فَرْدٌ وَحْدَهُ وَ أَبِی خَیْرٌ مِنِّی وَ أُمِّی خَیْرٌ مِنِّی وَ أَخِی خَیْرٌ مِنِّی وَ لِی وَ لِکُلِّ مُسْلِمٍ بِرَسُولِ اللَّهِ أُسْوَةٌ فَعَزَّاهَا بِهَذَا وَ نَحْوِهِ وَ قَالَ لَهَا یَا أُخْتَاهْ إِنِّی أَقْسَمْتُ عَلَیْکِ فَأَبِرِّی 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تَشُقِّی عَلَیَّ جَیْباً وَ لَا تَخْمِشِی عَلَیَّ وَجْهاً وَ لَا تَدْعَیْ عَلَیَّ بِالْوَیْلِ وَ الثُّبُورِ إِذَا أَنَا هَلَکْتُ ثُمَّ جَاءَ بِهَا حَتَّی أَجْلَسَهَا عِنْدِی ثُمَّ خَرَجَ إِلَی أَصْحَابِهِ فَأَمَرَهُمْ أَنْ یَقْرِنَ بَعْضُهُمْ بُیُوتَهُمْ مِنْ بَعْضٍ وَ أَنْ یُدْخِلُوا الْأَطْنَابَ بَعْضَهَا فِی بَعْضٍ وَ أَنْ یَکُونُوا بَیْنَ الْبُیُوتِ فَیُقْبِلُوا الْقَوْمَ فِی وَجْهٍ وَاحِدٍ وَ الْبُیُوتُ مِنْ وَرَائِهِمْ وَ عَنْ أَیْمَانِهِمْ وَ عَنْ شَمَائِلِهِمْ قَدْ حَفَّتْ بِهِمْ إِلَّا الْوَجْهَ الَّذِی یَأْتِیهِمْ مِنْهُ عَدُوُّهُمْ وَ رَجَعَ علیه السلام إِلَی مَکَانِهِ فَقَامَ لَیْلَتَهُ کُلَّهَا یُصَلِّی وَ یَسْتَغْفِرُ وَ یَدْعُو وَ یَتَضَرَّعُ وَ قَامَ أَصْحَابُهُ کَذَلِکَ یُصَلُّونَ وَ یَدْعُونَ وَ یَسْتَغْفِرُونَ‌</w:t>
      </w:r>
      <w:r>
        <w:rPr>
          <w:rStyle w:val="FootnoteAnchor"/>
          <w:rtl w:val="true"/>
        </w:rPr>
        <w:footnoteReference w:id="7"/>
      </w:r>
      <w:r>
        <w:rPr>
          <w:rFonts w:ascii="Amiri" w:hAnsi="Amiri" w:eastAsia="Amiri" w:cs="Amiri"/>
          <w:color w:val="111111"/>
          <w:sz w:val="28"/>
          <w:sz w:val="28"/>
          <w:szCs w:val="28"/>
          <w:rtl w:val="true"/>
          <w:lang w:bidi="ar-SA"/>
        </w:rPr>
        <w:t>وَ قَالَ فِی الْمَنَاقِبِ فَلَمَّا کَانَ وَقْتُ السَّحَرِ خَفَقَ الْحُسَیْنُ بِرَأْسِهِ خَفْقَةً ثُمَّ اسْتَیْقَظَ فَقَالَ أَ تَعْلَمُونَ مَا رَأَیْتُ فِی مَنَامِی السَّاعَةَ فَقَالُوا وَ مَا الَّذِی رَأَیْتَ یَا ابْنَ رَسُولِ اللَّهِ فَقَالَ رَأَیْتُ کَأَنَّ کِلَاباً قَدْ شَدَّتْ عَلَیَّ لِتَنْهَشَنِی وَ فِیهَا کَلْبٌ أَبْقَعُ رَأَیْتُهُ أَشَدَّهَا عَلَیَّ وَ أَظُنُّ أَنَّ الَّذِی یَتَوَلَّی قَتْلِی رَجُلٌ أَبْرَصُ مِنْ بَیْنِ هَؤُلَاءِ الْقَوْمِ ثُمَّ إِنِّی رَأَیْتُ بَعْدَ ذَلِکَ جَدِّی رَسُولَ اللَّهِ صلی الله علیه و آله وَ مَعَهُ جَمَاعَةٌ مِنْ أَصْحَابِهِ وَ هُوَ یَقُولُ لِی یَا بُنَیَّ أَنْتَ شَهِیدُ آلِ مُحَمَّدٍ وَ قَدِ اسْتَبْشَرَ بِکَ أَهْلُ السَّمَاوَاتِ وَ أَهْلُ الصَّفِیحِ الْأَعْلَی فَلْیَکُنْ إِفْطَارُکَ عِنْدِی اللَّیْلَةَ عَجِّلْ وَ لَا تُؤَخِّرْ فَهَذَا مَلَکٌ قَدْ نَزَلَ مِنَ السَّمَاءِ لِیَأْخُذَ دَمَکَ فِی قَارُورَةٍ خَضْرَاءَ فَهَذَا مَا رَأَیْتُ وَ قَدْ أَزِفَ الْأَمْرُ</w:t>
      </w:r>
      <w:r>
        <w:rPr>
          <w:rStyle w:val="FootnoteAnchor"/>
          <w:rtl w:val="true"/>
        </w:rPr>
        <w:footnoteReference w:id="8"/>
      </w:r>
      <w:r>
        <w:rPr>
          <w:rFonts w:ascii="Amiri" w:hAnsi="Amiri" w:eastAsia="Amiri" w:cs="Amiri"/>
          <w:color w:val="111111"/>
          <w:sz w:val="28"/>
          <w:sz w:val="28"/>
          <w:szCs w:val="28"/>
          <w:rtl w:val="true"/>
          <w:lang w:bidi="ar-SA"/>
        </w:rPr>
        <w:t>وَ اقْتَرَبَ الرَّحِیلُ مِنْ هَذِهِ الدُّنْیَا لَا شَکَّ فِی ذَلِکَ و قال المفید قال الضحاک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مرت بنا خیل لابن سعد تحرسنا و إن حسینا علیه السلام لیقرأ وَ لا یَحْسَبَنَّ الَّذِینَ کَفَرُوا أَنَّما نُمْلِی لَهُمْ خَیْرٌ لِأَنْفُسِهِمْ إِنَّما نُمْلِی لَهُمْ لِیَزْدادُوا إِثْماً وَ لَهُمْ عَذابٌ مُهِینٌ ما کانَ اللَّهُ لِیَذَرَ الْمُؤْمِنِینَ عَلی ما أَنْتُمْ عَلَیْهِ </w:t>
      </w:r>
    </w:p>
    <w:p>
      <w:pPr>
        <w:pStyle w:val="BookText"/>
        <w:rPr/>
      </w:pPr>
      <w:r>
        <w:rPr>
          <w:rFonts w:ascii="Amiri" w:hAnsi="Amiri" w:eastAsia="Amiri" w:cs="Amiri"/>
          <w:color w:val="111111"/>
          <w:sz w:val="28"/>
          <w:sz w:val="28"/>
          <w:szCs w:val="28"/>
          <w:rtl w:val="true"/>
          <w:lang w:bidi="ar-SA"/>
        </w:rPr>
        <w:t>حَتَّی یَمِیزَ الْخَبِیثَ مِنَ الطَّیِّبِ‌</w:t>
      </w:r>
      <w:r>
        <w:rPr>
          <w:rStyle w:val="FootnoteAnchor"/>
          <w:rtl w:val="true"/>
        </w:rPr>
        <w:footnoteReference w:id="9"/>
      </w:r>
      <w:r>
        <w:rPr>
          <w:rFonts w:ascii="IRNazanin" w:hAnsi="IRNazanin" w:eastAsia="IRNazanin"/>
          <w:color w:val="111111"/>
          <w:sz w:val="28"/>
          <w:sz w:val="28"/>
          <w:szCs w:val="28"/>
          <w:rtl w:val="true"/>
          <w:lang w:bidi="fa-IR"/>
        </w:rPr>
        <w:t>فسمعها من تلک الخیل رجل یقال له عبد الله ابن سمیر و کان مضحاکا و کان شجاعا بطلا فارسا شریفا فاتکا فقال نحن و رب الطیبون میزنا بکم فقال له بریر بن الخضیر یا فاسق أنت یجعلک الله من الطیبین قال له من أنت ویلک قال أنا بریر بن الخضیر فتسابا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الحسین فعبأ أصحابه بعد صلاة الغداة و کان معه اثنان و ثلاثون فارسا و أربعون راجلا و قال محمد بن أبی طالب و فی روایة أخری اثنان و ثمانون راجلا و قال السید رُوِیَ عَنِ الْبَاقِرِ علیه السلام أَنَّهُمْ کَانُوا خَمْسَةً وَ أَرْبَعِینَ فَارِساً وَ مِائَةَ رَاجِلٍ و کذا قال ابن نما و قال المفید فجعل زهیر بن القین فی میمنة أصحابه و حبیب بن مظاهر فی میسرة أصحابه و أعطی رایته العباس أخاه و جعلوا البیوت فی ظهورهم و أمر بحطب و قصب کان من وراء البیوت أن یترک فی خندق کان قد حفر هناک و أن یحرق بالنار مخافة أن یأتوهم من ورائهم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عمر بن سعد فی ذلک الیوم و هو یوم الجمعة و قیل یوم السبت فعبأ أصحابه و خرج فیمن معه من الناس نحو الحسین و کان علی میمنته عمرو بن الحجاج و علی میسرته شمر بن ذی الجوشن و علی الخیل عروة بن قیس و علی الرجالة شبث بن ربعی و أعطی الرایة دریدا مولاه و قال محمد بن أبی طالب و کانوا نیفا علی اثنین و عشرین ألفا و فی روایة عن الصادق علیه السلام ثلاثین ألفا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الْمُفِیدُ وَ رُوِیَ عَنْ عَلِیِّ بْنِ الْحُسَیْنِ أَنَّهُ قَالَ لَمَّا أَصْبَحَتِ الْخَیْلُ تُقْبِلُ عَلَی الْحُسَیْنِ علیه السلام رَفَعَ یَدَیْهِ وَ قَالَ اللَّهُمَّ أَنْتَ ثِقَتِی فِی کُلِّ کَرْبٍ وَ رَجَائِی فِی کُلِّ شِدَّةٍ وَ أَنْتَ لِی فِی کُلِّ أَمْرٍ نَزَلَ بِی ثِقَةٌ وَ عُدَّةٌ کَمْ مِنْ کَرْبٍ یَضْعُفُ عَنْهُ الْفُؤَادُ وَ تَقِلُّ فِیهِ الْحِیلَةُ وَ یَخْذُلُ فِیهِ الصَّدِیقُ وَ یَشْمَتُ فِیهِ الْعَدُوُّ أَنْزَلْتُهُ بِکَ وَ شَکَوْتُهُ إِلَیْکَ رَغْبَةً مِنِّی إِلَیْکَ عَمَّنْ سِوَاکَ فَفَرَّجْتَهُ وَ کَشَفْتَهُ فَأَنْتَ وَلِیُّ کُلِّ نِعْمَةٍ وَ صَاحِبُ کُلِّ حَسَنَةٍ وَ مُنْتَهَی کُلِّ رَغْبَةٍ قَالَ فَأَقْبَلَ الْقَوْمُ یَجُولُونَ حَوْلَ بَیْتِ الْحُسَیْنِ فَیَرَوْنَ الْخَنْدَقَ فِی ظُهُورِهِمْ </w:t>
      </w:r>
    </w:p>
    <w:p>
      <w:pPr>
        <w:pStyle w:val="BookText"/>
        <w:rPr/>
      </w:pPr>
      <w:r>
        <w:rPr>
          <w:rFonts w:ascii="Amiri" w:hAnsi="Amiri" w:eastAsia="Amiri" w:cs="Amiri"/>
          <w:color w:val="111111"/>
          <w:sz w:val="28"/>
          <w:sz w:val="28"/>
          <w:szCs w:val="28"/>
          <w:rtl w:val="true"/>
          <w:lang w:bidi="ar-SA"/>
        </w:rPr>
        <w:t>وَ النَّارُ تَضْطَرِمُ فِی الْحَطَبِ وَ الْقَصَبِ الَّذِی کَانَ أُلْقِیَ فِیهِ فَنَادَی شِمْرُ بْنُ ذِی الْجَوْشَنِ بِأَعْلَی صَوْتِهِ یَا حُسَیْنُ أَ تَعَجَّلْتَ بِالنَّارِ قَبْلَ یَوْمِ الْقِیَامَةِ فَقَالَ الْحُسَیْنُ علیه السلام مَنْ هَذَا کَأَنَّهُ شِمْرُ بْنُ ذِی الْجَوْشَنِ فَقَالُوا نَعَمْ فَقَالَ لَهُ یَا ابْنَ رَاعِیَةِ الْمِعْزَی أَنْتَ أَوْلی بِها صِلِیًّا وَ رَامَ مُسْلِمُ بْنُ عَوْسَجَةَ أَنْ یَرْمِیَهُ بِسَهْمٍ فَمَنَعَهُ الْحُسَیْنُ علیه السلام مِنْ ذَلِکَ فَقَالَ لَهُ دَعْنِی حَتَّی أَرْمِیَهُ فَإِنَّ الْفَاسِقَ مِنْ أَعْدَاءِ اللَّهِ وَ عُظَمَاءِ الْجَبَّارِینَ وَ قَدْ أَمْکَنَ اللَّهُ مِنْهُ فَقَالَ لَهُ الْحُسَیْنُ علیه السلام لَا تَرْمِهِ فَإِنِّی أَکْرَهُ أَنْ أَبْدَأَهُمْ بِقِتَالٍ‌</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أَبِی طَالِبٍ وَ رَکِبَ أَصْحَابُ عُمَرَ بْنِ سَعْدٍ فَقُرِّبَ إِلَی الْحُسَیْنِ فَرَسُهُ فَاسْتَوَی عَلَیْهِ وَ تَقَدَّمَ نَحْوَ الْقَوْمِ فِی نَفَرٍ مِنْ أَصْحَابِهِ وَ بَیْنَ یَدَیْهِ بُرَیْرُ بْنُ خُضَیْرٍ فَقَالَ لَهُ الْحُسَیْنُ علیه السلام کَلِّمِ الْقَوْمَ فَتَقَدَّمَ بُرَیْرٌ فَقَالَ یَا قَوْمِ اتَّقُوا اللَّهَ فَإِنَّ ثَقَلَ مُحَمَّدٍ قَدْ أَصْبَحَ بَیْنَ أَظْهُرِکُمْ هَؤُلَاءِ ذُرِّیَّتُهُ وَ عِتْرَتُهُ وَ بَنَاتُهُ وَ حَرَمُهُ فَهَاتُوا مَا عِنْدَکُمْ وَ مَا الَّذِی تُرِیدُونَ أَنْ تَصْنَعُوهُ بِهِمْ فَقَالُوا نُرِیدُ أَنْ نُمَکِّنَ مِنْهُمُ الْأَمِیرَ ابْنَ زِیَادٍ فَیَرَی رَأْیَهُ فِیهِمْ فَقَالَ لَهُمْ بُرَیْرٌ أَ فَلَا تَقْبَلُونَ مِنْهُمْ أَنْ یَرْجِعُوا إِلَی الْمَکَانِ الَّذِی جَاءُوا مِنْهُ وَیْلَکُمْ یَا أَهْلَ الْکُوفَةِ أَ نَسِیتُمْ کُتُبَکُمْ وَ عُهُودَکُمُ الَّتِی أَعْطَیْتُمُوهَا وَ أَشْهَدْتُمُ اللَّهَ عَلَیْهَا یَا وَیْلَکُمْ أَ دَعَوْتُمْ أَهْلَ بَیْتِ نَبِیِّکُمْ وَ زَعَمْتُمْ أَنَّکُمْ تَقْتُلُونَ أَنْفُسَکُمْ دُونَهُمْ حَتَّی إِذَا أَتَوْکُمْ أَسْلَمْتُمُوهُمْ إِلَی ابْنِ زِیَادٍ وَ حَلَّأْتُمُوهُمْ عَنْ مَاءِ الْفُرَاتِ بِئْسَ مَا خَلَّفْتُمْ نَبِیَّکُمْ فِی ذُرِّیَّتِهِ مَا لَکُمْ لَا سَقَاکُمُ اللَّهُ یَوْمَ الْقِیَامَةِ فَبِئْسَ الْقَوْمُ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نَفَرٌ مِنْهُمْ یَا هَذَا مَا نَدْرِی مَا تَقُولُ فَقَالَ بُرَیْرٌ الْحَمْدُ لِلَّهِ الَّذِی زَادَنِی فِیکُمْ بَصِیرَةً اللَّهُمَّ إِنِّی أَبْرَأُ إِلَیْکَ مِنْ فِعَالِ هَؤُلَاءِ الْقَوْمِ اللَّهُمَّ أَلْقِ بَأْسَهُمْ بَیْنَهُمْ حَتَّی یَلْقَوْکَ وَ أَنْتَ عَلَیْهِمْ غَضْبَانُ فَجَعَلَ الْقَوْمُ یَرْمُونَهُ بِالسِّهَامِ فَرَجَعَ بُرَیْرٌ إِلَی وَرَائِهِ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الحسین علیه السلام حتی وقف بإزاء القوم فجعل ینظر إلی صفوفهم کأنهم السیل و نظر إلی ابن سعد واقفا فی صنادید الکوفة فقال الْحَمْدُ لِلَّهِ الَّذِی خَلَقَ الدُّنْیَا فَجَعَلَهَا دَارَ فَنَاءٍ وَ زَوَالٍ مُتَصَرِّفَةً بِأَهْلِهَا حَالًا بَعْدَ حَالٍ فَالْمَغْرُورُ مَنْ غَرَّتْهُ </w:t>
      </w:r>
    </w:p>
    <w:p>
      <w:pPr>
        <w:pStyle w:val="BookText"/>
        <w:rPr/>
      </w:pPr>
      <w:r>
        <w:rPr>
          <w:rFonts w:ascii="Amiri" w:hAnsi="Amiri" w:eastAsia="Amiri" w:cs="Amiri"/>
          <w:color w:val="111111"/>
          <w:sz w:val="28"/>
          <w:sz w:val="28"/>
          <w:szCs w:val="28"/>
          <w:rtl w:val="true"/>
          <w:lang w:bidi="ar-SA"/>
        </w:rPr>
        <w:t>وَ الشَّقِیُّ مَنْ فَتَنَتْهُ فَلَا تَغُرَّنَّکُمْ هَذِهِ الدُّنْیَا فَإِنَّهَا تَقْطَعُ رَجَاءَ مَنْ رَکِنَ إِلَیْهَا وَ تُخَیِّبُ طَمَعَ مَنْ طَمِعَ فِیهَا وَ أَرَاکُمْ قَدِ اجْتَمَعْتُمْ عَلَی أَمْرٍ قَدْ أَسْخَطْتُمُ اللَّهَ فِیهِ عَلَیْکُمْ وَ أَعْرَضَ بِوَجْهِهِ الْکَرِیمِ عَنْکُمْ وَ أَحَلَّ بِکُمْ نَقِمَتَهُ وَ جَنَّبَکُمْ رَحْمَتَهُ فَنِعْمَ الرَّبُّ رَبُّنَا وَ بِئْسَ الْعَبِیدُ أَنْتُمْ أَقْرَرْتُمْ بِالطَّاعَةِ وَ آمَنْتُمْ بِالرَّسُولِ مُحَمَّدٍ صلی الله علیه و آله ثُمَّ إِنَّکُمْ زَحَفْتُمْ إِلَی ذُرِّیَّتِهِ وَ عِتْرَتِهِ تُرِیدُونَ قَتْلَهُمْ لَقَدِ اسْتَحْوَذَ عَلَیْکُمُ الشَّیْطَانُ فَأَنْسَاکُمْ ذِکْرَ اللَّهِ الْعَظِیمِ فَتَبّاً لَکُمْ وَ لِمَا تُرِیدُونَ إِنَّا لِلَّهِ وَ إِنَّا إِلَیْهِ راجِعُونَ هَؤُلَاءِ قَوْمٌ کَفَرُوا بَعْدَ إِیمانِهِمْ فَبُعْداً لِلْقَوْمِ الظَّالِمِینَ فَقَالَ عُمَرُ وَیْلَکُمْ کَلِّمُوهُ فَإِنَّهُ ابْنُ أَبِیهِ وَ اللَّهِ لَوْ وَقَفَ فِیکُمْ هَکَذَا یَوْماً جَدِیداً لَمَا انْقَطَعَ وَ لَمَا حُصِرَ فَکَلَّمُوهُ فَتَقَدَّمَ شِمْرٌ لَعَنَهُ اللَّهُ فَقَالَ یَا حُسَیْنُ مَا هَذَا الَّذِی تَقُولُ أَفْهِمْنَا حَتَّی نَفْهَمَ فَقَالَ أَقُولُ اتَّقُوا اللَّهَ رَبَّکُمْ وَ لَا تَقْتُلُونِی فَإِنَّهُ لَا یَحِلُّ لَکُمْ قَتْلِی وَ لَا انْتِهَاکُ حُرْمَتِی فَإِنِّی ابْنُ بِنْتِ نَبِیِّکُمْ وَ جَدَّتِی خَدِیجَةُ زَوْجَةُ نَبِیِّکُمْ وَ لَعَلَّهُ قَدْ بَلَغَکُمْ قَوْلُ نَبِیِّکُمْ الْحَسَنُ وَ الْحُسَیْنُ سَیِّدَا شَبَابِ أَهْلِ الْجَنَّةِ إِلَی آخِرِ مَا سَیَأْتِی بِرِوَایَةِ الْمُفِیدِ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الْمُفِیدُ وَ دَعَا الْحُسَیْنُ علیه السلام بِرَاحِلَتِهِ فَرَکِبَهَا وَ نَادَی بِأَعْلَی صَوْتِهِ یَا أَهْلَ الْعِرَاقِ وَ جُلُّهُمْ یَسْمَعُونَ فَقَالَ أَیُّهَا النَّاسُ اسْمَعُوا قَوْلِی وَ لَا تَعْجَلُوا حَتَّی أَعِظَکُمْ بِمَا یَحِقُّ لَکُمْ عَلَیَّ وَ حَتَّی أَعْذِرَ عَلَیْکُمْ فَإِنْ أَعْطَیْتُمُونِیَ النَّصَفَ کُنْتُمْ بِذَلِکَ أَسْعَدَ وَ إِنْ لَمْ تُعْطُونِیَ النَّصَفَ مِنْ أَنْفُسِکُمْ فَأَجْمِعُوا رَأْیَکُمْ ثُمَّ لا یَکُنْ أَمْرُکُمْ عَلَیْکُمْ غُمَّةً ثُمَّ اقْضُوا إِلَیَّ وَ لا تُنْظِرُونِ إِنَّ وَلِیِّیَ اللَّهُ الَّذِی نَزَّلَ الْکِتابَ وَ هُوَ یَتَوَلَّی الصَّالِحِینَ ثُمَّ حَمِدَ اللَّهَ وَ أَثْنَی عَلَیْهِ وَ ذَکَرَ اللَّهَ بِمَا هُوَ أَهْلُهُ وَ صَلَّی عَلَی النَّبِیِّ وَ عَلَی مَلَائِکَتِهِ وَ عَلَی أَنْبِیَائِهِ فَلَمْ یُسْمَعْ مُتَکَلِّمٌ قَطُّ قَبْلَهُ وَ لَا بَعْدَهُ أَبْلَغُ مِنْهُ فِی مَنْطِقٍ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أَمَّا بَعْدُ فَانْسُبُونِی فَانْظُرُوا مَنْ أَنَا ثُمَّ رَاجِعُوا أَنْفُسَکُمْ وَ عَاتِبُوهُمْ فَانْظُرُوا هَلْ یَصْلُحُ لَکُمْ قَتْلِی وَ انْتِهَاکُ حُرْمَتِی أَ لَسْتُ ابْنَ نَبِیِّکُمْ وَ ابْنَ وَصِیِّهِ وَ ابْنِ عَمِّهِ وَ أَوَّلِ مُؤْمِنٍ مُصَدِّقٍ لِرَسُولِ اللَّهِ صلی الله علیه و آله بِمَا جَاءَ بِهِ مِنْ عِنْدِ رَبِّهِ أَ وَ لَیْسَ حَمْزَةُ سَیِّدُ الشُّهَدَاءِ عَمِّی أَ وَ لَیْسَ جَعْفَرٌ الطَّیَّارُ فِی الْجَنَّةِ بِجَنَاحَیْنِ عَمِّی أَ وَ لَمْ </w:t>
      </w:r>
    </w:p>
    <w:p>
      <w:pPr>
        <w:pStyle w:val="BookText"/>
        <w:rPr/>
      </w:pPr>
      <w:r>
        <w:rPr>
          <w:rFonts w:ascii="Amiri" w:hAnsi="Amiri" w:eastAsia="Amiri" w:cs="Amiri"/>
          <w:color w:val="111111"/>
          <w:sz w:val="28"/>
          <w:sz w:val="28"/>
          <w:szCs w:val="28"/>
          <w:rtl w:val="true"/>
          <w:lang w:bidi="ar-SA"/>
        </w:rPr>
        <w:t>یَبْلُغْکُمْ مَا قَالَ رَسُولُ اللَّهِ صلی الله علیه و آله لِی وَ لِأَخِی هَذَانِ سَیِّدَا شَبَابِ أَهْلِ الْجَنَّةِ فَإِنْ صَدَّقْتُمُونِی بِمَا أَقُولُ وَ هُوَ الْحَقُّ وَ اللَّهِ مَا تَعَمَّدْتُ کَذِباً مُذْ عَلِمْتُ أَنَّ اللَّهَ یَمْقُتُ عَلَیْهِ أَهْلَهُ وَ إِنْ کَذَّبْتُمُونِی فَإِنَّ فِیکُمْ مَنْ إِنْ سَأَلْتُمُوهُ عَنْ ذَلِکَ أَخْبَرَکُمْ اسْأَلُوا جَابِرَ بْنَ عَبْدِ اللَّهِ الْأَنْصَارِیَّ وَ أَبَا سَعِیدٍ الْخُدْرِیَّ وَ سَهْلَ بْنَ سَعْدٍ السَّاعِدِیَّ وَ زَیْدَ بْنَ أَرْقَمَ وَ أَنَسَ بْنَ مَالِکٍ‌</w:t>
      </w:r>
      <w:r>
        <w:rPr>
          <w:rStyle w:val="FootnoteAnchor"/>
          <w:rtl w:val="true"/>
        </w:rPr>
        <w:footnoteReference w:id="11"/>
      </w:r>
      <w:r>
        <w:rPr>
          <w:rFonts w:ascii="Amiri" w:hAnsi="Amiri" w:eastAsia="Amiri" w:cs="Amiri"/>
          <w:color w:val="111111"/>
          <w:sz w:val="28"/>
          <w:sz w:val="28"/>
          <w:szCs w:val="28"/>
          <w:rtl w:val="true"/>
          <w:lang w:bidi="ar-SA"/>
        </w:rPr>
        <w:t>یُخْبِرُوکُمْ أَنَّهُمْ سَمِعُوا هَذِهِ الْمَقَالَةَ مِنْ رَسُولِ اللَّهِ صلی الله علیه و آله لِی وَ لِأَخِی أَ مَا فِی هَذَا حَاجِزٌ لَکُمْ عَنْ سَفْکِ دَمِی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شمر بن ذی الجوشن هو یَعْبُدُ اللَّهَ عَلی حَرْفٍ إن کان یدری ما تقوّل فقال له حبیب بن مظاهر و الله إنی لأراک تعبد الله علی سبعین حرفا و أنا أشهد أنک صادق ما تدری ما یقول قد طبع الله علی قلبک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لهم الحسین علیه السلام فَإِنْ کُنْتُمْ فِی شَکٍّ مِنْ هَذَا أَ فَتَشُکُّونَ أَنِّی ابْنُ بِنْتِ نَبِیِّکُمْ فَوَ اللَّهِ مَا بَیْنَ الْمَشْرِقِ وَ الْمَغْرِبِ ابْنُ بِنْتِ نَبِیٍّ غَیْرِی فِیکُمْ وَ لَا فِی غَیْرِکُمْ وَیْحَکُمْ أَ تَطْلُبُونِی بِقَتِیلٍ مِنْکُمْ قَتَلْتُهُ أَوْ مَالٍ لَکُمُ اسْتَهْلَکْتُهُ أَوْ بِقِصَاصٍ مِنْ جِرَاحَةٍ فَأَخَذُوا لَا یُکَلِّمُونَهُ فَنَادَی یَا شَبَثَ بْنَ رِبْعِیٍّ یَا حَجَّارَ بْنَ أَبْجَرَ یَا قَیْسَ بْنَ الْأَشْعَثِ یَا یَزِیدَ بْنَ الْحَارِثِ أَ لَمْ تَکْتُبُوا إِلَیَّ أَنْ قَدْ أَیْنَعَتِ الثِّمَارُ وَ اخْضَرَّ الْجَنَابُ وَ إِنَّمَا تَقْدَمُ عَلَی جُنْدٍ لَکَ مُجَنَّدٍ فَقَالَ لَهُ قَیْسُ بْنُ الْأَشْعَثِ مَا نَدْرِی مَا تَقُولُ وَ لَکِنِ انْزِلْ عَلَی حُکْمِ بَنِی عَمِّکَ فَإِنَّهُمْ لَنْ یُرُوکَ إِلَّا مَا تُحِبُّ فَقَالَ لَهُمُ الْحُسَیْنُ علیه السلام لَا وَ اللَّهِ لَا أُعْطِیکُمْ بِیَدِی إِعْطَاءَ الذَّلِیلِ وَ لَا أُقِرُّ لَکُمْ إِقْرَارَ الْعَبِیدِ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نَادَی یَا عِبَادَ اللَّهِ إِنِّی عُذْتُ بِرَبِّی وَ رَبِّکُمْ أَنْ تَرْجُمُونِ وَ أَعُوذُ بِرَبِّی وَ رَبِّکُمْ مِنْ کُلِّ مُتَکَبِّرٍ لا یُؤْمِنُ بِیَوْمِ الْحِسابِ ثم إنه أناخ راحلته و أمر عقبة بن سمعان بعقلها و أقبلوا یزحفون نحوه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فی المناقب روی بإسناده عن عبد الله بن محمد بن سلیمان بن عبد الله بن الحسن عن أبیه عن جده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الحسین بن علی علیهما السلام و رتّبهم مراتبهم و أقام الرایات فی مواضعها و عبأ أصحاب المیمنة و المیسرة فقال لأصحاب القلب اثبتوا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أحاطوا بالحسین من کل جانب حتی جعلوه فی مثل الحلقة فخرج علیه السلام حتی أتی الناس فاستنصتهم فأبوا أن ینصتوا حتی قال لهم وَیْلَکُمْ مَا عَلَیْکُمْ أَنْ تُنْصِتُوا إِلَیَّ فَتَسْمَعُوا قَوْلِی وَ إِنَّمَا أَدْعُوکُمْ إِلَی سَبِیلِ الرَّشَادِ فَمَنْ أَطَاعَنِی کَانَ مِنَ الْمُرْشَدِینَ وَ مَنْ عَصَانِی کَانَ</w:t>
      </w:r>
    </w:p>
    <w:p>
      <w:pPr>
        <w:pStyle w:val="BookText"/>
        <w:rPr/>
      </w:pPr>
      <w:r>
        <w:rPr>
          <w:rFonts w:ascii="Amiri" w:hAnsi="Amiri" w:eastAsia="Amiri" w:cs="Amiri"/>
          <w:color w:val="111111"/>
          <w:sz w:val="28"/>
          <w:sz w:val="28"/>
          <w:szCs w:val="28"/>
          <w:rtl w:val="true"/>
          <w:lang w:bidi="ar-SA"/>
        </w:rPr>
        <w:t>مِنَ الْمُهْلَکِینَ وَ کُلُّکُمْ عَاصٍ لِأَمْرِی غَیْرُ مُسْتَمِعٍ قَوْلِی فَقَدْ مُلِئَتْ بُطُونُکُمْ مِنَ الْحَرَامِ وَ طُبِعَ عَلَی قُلُوبِکُمْ وَیْلَکُمْ أَ لَا تُنْصِتُونَ أَ لَا تَسْمَعُونَ فَتَلَاوَمَ أَصْحَابُ عُمَرَ بْنِ سَعْدٍ بَیْنَهُمْ وَ قَالُوا أَنْصِتُوا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الْحُسَیْنُ علیه السلام ثُمَّ قَالَ تَبّاً لَکُمْ أَیَّتُهَا الْجَمَاعَةُ وَ تَرَحاً أَ فَحِینَ اسْتَصْرَخْتُمُونَا وَلِهِینَ مُتَحَیِّرِینَ فَأَصْرَخْتُکُمْ مُؤَدِّینَ مُسْتَعِدِّینَ سَلَلْتُمْ عَلَیْنَا سَیْفاً فِی رِقَابِنَا وَ حَشَشْتُمْ عَلَیْنَا نَارَ الْفِتَنِ خَبَأَهَا عَدُوُّکُمْ وَ عَدُوُّنَا فَأَصْبَحْتُمْ أَلْباً عَلَی أَوْلِیَائِکُمْ وَ یَداً عَلَیْهِمْ لِأَعْدَائِکُمْ بِغَیْرِ عَدْلٍ أَفْشَوْهُ فِیکُمْ وَ لَا أَمَلٍ أَصْبَحَ لَکُمْ فِیهِمْ إِلَّا الْحَرَامُ مِنَ الدُّنْیَا أَنَالُوکُمْ وَ خَسِیسُ عَیْشٍ طَمِعْتُمْ فِیهِ مِنْ غَیْرِ حَدَثٍ کَانَ مِنَّا لَا رَأْیَ تَفَیَّلَ لَنَا فَهَلَّا لَکُمُ الْوَیْلَاتُ إِذْ کَرِهْتُمُونَا وَ تَرَکْتُمُونَا تَجَهَّزْتُمُوهَا وَ السَّیْفُ لَمْ یُشْهَرْ وَ الْجَأْشُ طَامِنٌ وَ الرَّأْیُ لَمْ یُسْتَحْصَفْ وَ لَکِنْ أَسْرَعْتُمْ عَلَیْنَا کَطَیْرَةِ الذُّبَابِ وَ تَدَاعَیْتُمْ کَتَدَاعِی الْفَرَاشِ فَقُبْحاً لَکُمْ فَإِنَّمَا أَنْتُمْ مِنْ طَوَاغِیتِ الْأُمَّةِ وَ شُذَاذِ الْأَحْزَابِ وَ نَبَذَةِ الْکِتَابِ وَ نَفَثَةِ الشَّیْطَانِ وَ عُصْبَةِ الْآثَامِ وَ مُحَرِّفِی الْکِتَابِ وَ مُطْفِئِ السُّنَنِ وَ قَتَلَةِ أَوْلَادِ الْأَنْبِیَاءِ و مُبِیرِی عِتْرَةِ الْأَوْصِیَاءِ وَ مُلْحِقِی الْعُهَّارِ بِالنَّسَبِ وَ مُؤْذِی الْمُؤْمِنِینَ و صُرَّاخِ أَئِمَّةِ الْمُسْتَهْزِئِینَ الَّذِینَ جَعَلُوا الْقُرْآنَ عِضِینَ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حَرْبٍ وَ أَشْیَاعَهُ تَعْتَمِدُونَ وَ إِیَّانَا تُخَاذِلُونَ أَجَلْ وَ اللَّهِ الْخَذْلُ فِیکُمْ مَعْرُوفٌ وَشَجَتْ عَلَیْهِ عُرُوقُکُمْ وَ تَوَارَثَتْهُ أُصُولُکُمْ وَ فُرُوعُکُمْ وَ ثَبَتَتْ عَلَیْهِ </w:t>
      </w:r>
    </w:p>
    <w:p>
      <w:pPr>
        <w:pStyle w:val="BookText"/>
        <w:rPr/>
      </w:pPr>
      <w:r>
        <w:rPr>
          <w:rFonts w:ascii="Amiri" w:hAnsi="Amiri" w:eastAsia="Amiri" w:cs="Amiri"/>
          <w:color w:val="111111"/>
          <w:sz w:val="28"/>
          <w:sz w:val="28"/>
          <w:szCs w:val="28"/>
          <w:rtl w:val="true"/>
          <w:lang w:bidi="ar-SA"/>
        </w:rPr>
        <w:t>قُلُوبُکُمْ وَ غُشِیَتْ صُدُورُکُمْ فَکُنْتُمْ أَخْبَثَ شَیْ‌ءٍ سِنْخاً لِلنَّاصِبِ وَ أُکْلَةً لِلْغَاصِبِ أَلَا لَعْنَةُ اللَّهِ عَلَی النَّاکِثِینَ الَّذِینَ یَنْقُضُونَ الْأَیْمانَ بَعْدَ تَوْکِیدِها وَ قَدْ جَعَلْتُمُ اللَّهَ عَلَیْکُمْ کَفِیلًا فَأَنْتُمْ وَ اللَّهِ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الدَّعِیَّ ابْنَ الدَّعِیَّ قَدْ رَکَزَ بَیْنَ اثْنَتَیْنِ بَیْنَ القلة</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الذِّلَّةِ وَ هَیْهَاتَ مَا آخُذُ الدَّنِیَّةَ أَبَی اللَّهُ ذَلِکَ وَ رَسُولُهُ وَ جُدُودٌ طَابَتْ وَ حُجُورٌ طَهُرَتْ وَ أُنُوفٌ حَمِیَّةٌ وَ نُفُوسٌ أَبِیَّةٌ لَا تُؤْثِرُ مَصَارِعَ اللِّئَامِ عَلَی مَصَارِعِ الْکِرَامِ أَلَا قَدْ أَعْذَرْتُ وَ أَنْذَرْتُ أَلَا إِنِّی زَاحِفٌ بِهَذِهِ الْأُسْرَةِ عَلَی قِلَّةِ الْعَتَادِ وَ خُذَلَةِ الْأَصْحَابِ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نُهْزَمْ فَغَیْرُ مُهَزَّمِینَا</w:t>
      </w:r>
    </w:p>
    <w:p>
      <w:pPr>
        <w:pStyle w:val="BookText"/>
        <w:rPr/>
      </w:pPr>
      <w:r>
        <w:rPr>
          <w:rFonts w:ascii="Amiri" w:hAnsi="Amiri" w:eastAsia="Amiri" w:cs="Amiri"/>
          <w:color w:val="111111"/>
          <w:sz w:val="28"/>
          <w:sz w:val="28"/>
          <w:szCs w:val="28"/>
          <w:rtl w:val="true"/>
          <w:lang w:bidi="ar-SA"/>
        </w:rPr>
        <w:t>وَ مَا إِنْ طِبُّنَا جُبْنٌ 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مَنَایَانَا وَ دَوْلَةُ آخَرِینَا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اذا ما الموت رفع عن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کلاکله أناخ بآخرینا</w:t>
      </w:r>
    </w:p>
    <w:p>
      <w:pPr>
        <w:pStyle w:val="BookText"/>
        <w:rPr/>
      </w:pPr>
      <w:r>
        <w:rPr>
          <w:rFonts w:ascii="IRNazanin" w:hAnsi="IRNazanin" w:eastAsia="IRNazanin"/>
          <w:color w:val="111111"/>
          <w:sz w:val="28"/>
          <w:sz w:val="28"/>
          <w:szCs w:val="28"/>
          <w:rtl w:val="true"/>
          <w:lang w:bidi="fa-IR"/>
        </w:rPr>
        <w:t>فأفنی ذلکم سروات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أفنی القرون الاولینا</w:t>
      </w:r>
    </w:p>
    <w:p>
      <w:pPr>
        <w:pStyle w:val="BookText"/>
        <w:rPr/>
      </w:pPr>
      <w:r>
        <w:rPr>
          <w:rFonts w:ascii="IRNazanin" w:hAnsi="IRNazanin" w:eastAsia="IRNazanin"/>
          <w:color w:val="111111"/>
          <w:sz w:val="28"/>
          <w:sz w:val="28"/>
          <w:szCs w:val="28"/>
          <w:rtl w:val="true"/>
          <w:lang w:bidi="fa-IR"/>
        </w:rPr>
        <w:t>فلو خلد الملوک إذا خلدنا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بقی الکرام إذا بقینا</w:t>
      </w:r>
    </w:p>
    <w:p>
      <w:pPr>
        <w:pStyle w:val="BookText"/>
        <w:rPr/>
      </w:pPr>
      <w:r>
        <w:rPr>
          <w:rFonts w:ascii="IRNazanin" w:hAnsi="IRNazanin" w:eastAsia="IRNazanin"/>
          <w:color w:val="111111"/>
          <w:sz w:val="28"/>
          <w:sz w:val="28"/>
          <w:szCs w:val="28"/>
          <w:rtl w:val="true"/>
          <w:lang w:bidi="fa-IR"/>
        </w:rPr>
        <w:t>فقل للشامتین بنا أفیقوا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سیلقی الشامتون کما لقینا</w:t>
      </w:r>
    </w:p>
    <w:p>
      <w:pPr>
        <w:pStyle w:val="BookText"/>
        <w:rPr/>
      </w:pPr>
      <w:r>
        <w:rPr>
          <w:rFonts w:ascii="IRNazanin" w:hAnsi="IRNazanin" w:eastAsia="IRNazanin"/>
          <w:color w:val="111111"/>
          <w:sz w:val="28"/>
          <w:sz w:val="28"/>
          <w:szCs w:val="28"/>
          <w:rtl w:val="true"/>
          <w:lang w:bidi="fa-IR"/>
        </w:rPr>
        <w:t xml:space="preserve">و قد تروی علی غیر هذا اللفظ کما نقله ابن هشام فی السیرة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مررن علی لفات و هن 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ینازعن الاعنة ینتحینا</w:t>
      </w:r>
    </w:p>
    <w:p>
      <w:pPr>
        <w:pStyle w:val="BookText"/>
        <w:rPr/>
      </w:pPr>
      <w:r>
        <w:rPr>
          <w:rFonts w:ascii="IRNazanin" w:hAnsi="IRNazanin" w:eastAsia="IRNazanin"/>
          <w:color w:val="111111"/>
          <w:sz w:val="28"/>
          <w:sz w:val="28"/>
          <w:szCs w:val="28"/>
          <w:rtl w:val="true"/>
          <w:lang w:bidi="fa-IR"/>
        </w:rPr>
        <w:t>فان نغلب فغلابون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نغلب فغیر مغلبینا</w:t>
      </w:r>
    </w:p>
    <w:p>
      <w:pPr>
        <w:pStyle w:val="BookText"/>
        <w:rPr/>
      </w:pPr>
      <w:r>
        <w:rPr>
          <w:rFonts w:ascii="IRNazanin" w:hAnsi="IRNazanin" w:eastAsia="IRNazanin"/>
          <w:color w:val="111111"/>
          <w:sz w:val="28"/>
          <w:sz w:val="28"/>
          <w:szCs w:val="28"/>
          <w:rtl w:val="true"/>
          <w:lang w:bidi="fa-IR"/>
        </w:rPr>
        <w:t>و ما ان طبنا جبن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منایانا و طعمة آخرینا</w:t>
      </w:r>
    </w:p>
    <w:p>
      <w:pPr>
        <w:pStyle w:val="BookText"/>
        <w:rPr/>
      </w:pPr>
      <w:r>
        <w:rPr>
          <w:rFonts w:ascii="IRNazanin" w:hAnsi="IRNazanin" w:eastAsia="IRNazanin"/>
          <w:color w:val="111111"/>
          <w:sz w:val="28"/>
          <w:sz w:val="28"/>
          <w:szCs w:val="28"/>
          <w:rtl w:val="true"/>
          <w:lang w:bidi="fa-IR"/>
        </w:rPr>
        <w:t>کذاک الدهر دولته سجال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 صروفه حینا فحینا إلخ</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ثُمَّ لَا تَلْبَثُونَ بَعْدَهَا إِلَّا کَرَیْثِ مَا یُرْکَبُ الْفَرَسُ حَتَّی تَدُورَ بِکُمُ الرَّحَی عَهْدٌ عَهِدَهُ إِلَیَّ أَبِی عَنْ جَدِّی فَأَجْمِعُوا أَمْرَکُمْ وَ شُرَکاءَکُمْ ثُمَّ کِیدُونِ جَمِیعاً فَلا تُنْظِرُونِ إِنِّی تَوَکَّلْتُ عَلَی اللَّهِ رَبِّی وَ رَبِّکُمْ ما مِنْ دَابَّةٍ إِلَّا هُوَ آخِذٌ </w:t>
      </w:r>
    </w:p>
    <w:p>
      <w:pPr>
        <w:pStyle w:val="BookText"/>
        <w:rPr/>
      </w:pPr>
      <w:r>
        <w:rPr>
          <w:rFonts w:ascii="Amiri" w:hAnsi="Amiri" w:eastAsia="Amiri" w:cs="Amiri"/>
          <w:color w:val="111111"/>
          <w:sz w:val="28"/>
          <w:sz w:val="28"/>
          <w:szCs w:val="28"/>
          <w:rtl w:val="true"/>
          <w:lang w:bidi="ar-SA"/>
        </w:rPr>
        <w:t>بِناصِیَتِها إِنَّ رَبِّی عَلی صِراطٍ مُسْتَقِیمٍ اللَّهُمَّ احْبِسْ عَنْهُمْ قَطْرَ السَّمَاءِ وَ ابْعَثْ عَلَیْهِمْ سِنِینَ کَسِنِی یُوسُفَ وَ سَلِّطْ عَلَیْهِمْ غُلَامَ ثَقِیفٍ یَسْقِیهِمْ کَأْساً مُصَبَّرَةً وَ لَا یَدَعُ فِیهِمْ أَحَداً إِلَّا قَتَلَهُ قَتْلَةً بِقَتْلَةٍ وَ ضَرْبَةً بِضَرْبَةٍ یَنْتَقِمُ لِی وَ لِأَوْلِیَائِی وَ أَهْلِ بَیْتِی وَ أَشْیَاعِی مِنْهُمْ فَإِنَّهُمْ غَرُّونَا وَ کَذَبُونَا وَ خَذَلُونَا وَ أَنْتَ رَبُّنَا عَلَیْکَ تَوَکَّلْنا وَ إِلَیْکَ أَنَبْنا وَ إِلَیْکَ الْمَصِیرُ ثُمَّ قَالَ أَیْنَ عُمَرُ بْنُ سَعْدٍ ادْعُوا لِی عُمَرَ فَدُعِیَ لَهُ وَ کَانَ کَارِهاً لَا یُحِبُّ أَنْ یَأْتِیَهُ فَقَالَ یَا عُمَرُ أَنْتَ تَقْتُلُنِی تَزْعُمُ أَنْ یُوَلِّیَکَ الدَّعِیُّ ابْنُ الدَّعِیِّ بِلَادَ الرَّیِّ وَ جُرْجَانَ وَ اللَّهِ لَا تَتَهَنَّأُ بِذَلِکَ أَبَداً عَهْداً مَعْهُوداً فَاصْنَعْ مَا أَنْتَ صَانِعٌ فَإِنَّکَ لَا تَفْرَحُ بَعْدِی بِدُنْیَا وَ لَا آخِرَةٍ وَ لَکَأَنِّی بِرَأْسِکَ عَلَی قَصَبَةٍ قَدْ نُصِبَ بِالْکُوفَةِ یَتَرَامَاهُ الصِّبْیَانُ وَ یَتَّخِذُونَهُ غَرَضاً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فاغتاظ عمر من کلامه ثم صرف بوجهه عنه و نادی بأصحابه ما تنتظرون به احملوا بأجمعکم إنما هی أکلة واحدة ثم إن الحسین دعا بفرس رسول الله المرتجز فرکبه و عبأ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الخطبة فی تحف العقول نحوا مما مر و رواه السید بتغییر و اختصار</w:t>
      </w:r>
      <w:r>
        <w:rPr>
          <w:rStyle w:val="FootnoteAnchor"/>
          <w:rtl w:val="true"/>
        </w:rPr>
        <w:footnoteReference w:id="15"/>
      </w:r>
      <w:r>
        <w:rPr>
          <w:rFonts w:ascii="IRNazanin" w:hAnsi="IRNazanin" w:eastAsia="IRNazanin"/>
          <w:color w:val="111111"/>
          <w:sz w:val="28"/>
          <w:sz w:val="28"/>
          <w:szCs w:val="28"/>
          <w:rtl w:val="true"/>
          <w:lang w:bidi="fa-IR"/>
        </w:rPr>
        <w:t>و ستأتی بروایة الإحتجاج أیضا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المفید رحمه الله فلما رأی الحر بن یزید أن القوم قد صمموا علی قتال الحسین علیه السلام قال لعمر بن سعد أی عمر أ مقاتل أنت هذا الرجل قال إی و الله قتالا شدیدا أیسره أن تسقط الرءوس و تطیح الأیدی قال أ فما لکم فیما عرضه علیکم رضی قال عمر أما لو کان الأمر إلی لفعلت و لکن أمیرک قد أبی فأقبل الحر حتی وقف من الناس موقفا و معه رجل من قومه یقال له قرة بن قیس فقال له یا قرة هل سقیت فرسک الیوم قال لا قال فما ترید أن تسقیه قال قرة فظننت و الله أنه یرید أن یتنحی و لا یشهد القتال فکره أن أراه حین یصنع ذلک فقلت له لم أسقه و أنا منطلق فأسقیه فاعتزل ذلک المکان الذی کان فیه فو الله لو أنه </w:t>
      </w:r>
    </w:p>
    <w:p>
      <w:pPr>
        <w:pStyle w:val="BookText"/>
        <w:rPr/>
      </w:pPr>
      <w:r>
        <w:rPr>
          <w:rFonts w:ascii="IRNazanin" w:hAnsi="IRNazanin" w:eastAsia="IRNazanin"/>
          <w:color w:val="111111"/>
          <w:sz w:val="28"/>
          <w:sz w:val="28"/>
          <w:szCs w:val="28"/>
          <w:rtl w:val="true"/>
          <w:lang w:bidi="fa-IR"/>
        </w:rPr>
        <w:t>اطلعنی علی الذی یرید لخرجت معه إلی الحسین‌</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یدنو من الحسین قلیلا قلیلا فقال له مهاجر بن أوس ما ترید یا ابن یزید أ ترید أن تحمل فلم یجبه فأخذه مثل الأفکل و هی الرعدة فقال له المهاجر إن أمرک لمریب و الله ما رأیت منک فی موقف قط مثل هذا و لو قیل لی من أشجع أهل الکوفة لما عدوتک فما هذا الذی أری منک فقال له الحر إنی و الله أخیر نفسی بین الجنة و النار فو الله لا أختار علی الجنة شیئا و لو قطعت و أحرقت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فرسه فلحق الحسین علیه السلام فقال له جعلت فداک یا ابن رسول الله أنا صاحبک الذی حبستک عن الرجوع و سایرتک فی الطریق و جعجعت بک فی هذا المکان و ما ظننت أن القوم یردون علیک ما عرضته علیهم و لا یبلغون منک هذه المنزلة و الله لو علمت أنهم ینتهون بک إلی ما رکبت مثل الذی رکبت و أنا تائب إلی الله مما صنعت فتری لی من ذلک توبة فقال له الحسین علیه السلام نعم یتوب الله علیک فانزل فقال أنا لک فارسا خیر منی راجلا أقاتلهم علی فرسی ساعة و إلی النزول ما یصیر آخر أمری فقال له الحسین علیه السلام فاصنع یرحمک الله ما بدا لک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فاستقدم أمام الحسین علیه السلام فقال یا أهل الکوفة لأمکم الهبل و العبر</w:t>
      </w:r>
      <w:r>
        <w:rPr>
          <w:rStyle w:val="FootnoteAnchor"/>
          <w:rtl w:val="true"/>
        </w:rPr>
        <w:footnoteReference w:id="17"/>
      </w:r>
      <w:r>
        <w:rPr>
          <w:rFonts w:ascii="IRNazanin" w:hAnsi="IRNazanin" w:eastAsia="IRNazanin"/>
          <w:color w:val="111111"/>
          <w:sz w:val="28"/>
          <w:sz w:val="28"/>
          <w:szCs w:val="28"/>
          <w:rtl w:val="true"/>
          <w:lang w:bidi="fa-IR"/>
        </w:rPr>
        <w:t>أ دعوتم هذا العبد الصالح حتی إذا أتاکم أسلمتموه و زعمتم أنکم قاتلوا أنفسکم دونه ثم عدوتم علیه لتقتلوه أمسکتم بنفسه و أخذتم بکلکله و أحطتم به من کل جانب لتمنعوه التوجه إلی بلاد الله العریضة فصار کالأسیر فی أیدیکم لا یملک لنفسه نفعا و لا یدفع عنها ضرا و حلّأتموه و نساءه و صبیته و أهله عن ماء الفرات الجاری تشربه الیهود و النصاری و المجوس و تمرغ فیه خنازیر السواد و کلابهم و ها هم قد صرعهم العطش بئسما خلفتم محمدا فی ذریته لا سقاکم الله یوم الظمأ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فحمل علیه رجال یرمونه بالنبل فأقبل حتی وقف أمام الحسین علیه السلام و نادی عمر بن سعد یا درید أدن رایتک فأدناها ثم وضع سهما فی کبد قوسه ثم رمی و قال اشهدوا أنی أول من رمی الناس‌</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أبی طالب فرمی أصحابه کلهم فما بقی من أصحاب الحسین علیه السلام إلا أصابه من سهامهم قیل فلما رموهم هذه الرمیة قل أصحاب الحسین علیه السلام و قتل فی هذه الحملة خمسون رجلا و قال السید فقال علیه السلام لأصحابه قُومُوا رَحِمَکُمُ اللَّهُ إِلَی الْمَوْتِ الَّذِی لَا بُدَّ مِنْهُ فَإِنَّ هَذِهِ السِّهَامَ رُسُلُ الْقَوْمِ إِلَیْکُمْ فَاقْتَتَلُوا سَاعَةً مِنَ النَّهَارِ حَمْلَةً وَ حَمْلَةً حَتَّی قُتِلَ مِنْ أَصْحَابِ الْحُسَیْنِ علیه السلام جَمَاعَةٌ قَالَ فَعِنْدَهَا ضَرَبَ الْحُسَیْنُ علیه السلام یَدَهُ عَلَی لِحْیَتِهِ وَ جَعَلَ یَقُولُ اشْتَدَّ غَضَبُ اللَّهِ عَلَی الْیَهُودِ إِذْ جَعَلُوا لَهُ وَلَداً وَ اشْتَدَّ غَضَبُهُ عَلَی النَّصَارَی إِذْ جَعَلُوهُ ثَالِثَ ثَلَاثَةٍ وَ اشْتَدَّ غَضَبُهُ عَلَی الْمَجُوسِ إِذْ عَبَدُوا الشَّمْسَ وَ الْقَمَرَ دُونَهُ وَ اشْتَدَّ غَضَبُهُ عَلَی قَوْمٍ اتَّفَقَتْ کَلِمَتُهُمْ عَلَی قَتْلِ ابْنِ بِنْتِ نَبِیِّهِمْ أَمَا وَ اللَّهِ لَا أُجِیبُهُمْ إِلَی شَیْ‌ءٍ مَمَّا یُرِیدُونَ حَتَّی أَلْقَی اللَّهَ تَعَالَی وَ أَنَا مُخَضَّبٌ بِدَمِی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مَوْلَانَا الصَّادِقِ علیه السلام أَنَّهُ قَالَ سَمِعْتُ أَبِی علیه السلام یَقُولُ لَمَّا الْتَقَی الْحُسَیْنُ علیه السلام وَ عُمَرُ بْنُ سَعْدٍ لَعَنَهُ اللَّهُ وَ قَامَتِ الْحَرْبُ أُنْزِلَ النَّصْرُ حَتَّی رَفْرَفَ عَلَی رَأْسِ الْحُسَیْنِ علیه السلام ثُمَّ خُیِّرَ بَیْنَ النَّصْرِ عَلَی أَعْدَائِهِ وَ بَیْنَ لِقَاءِ اللَّهِ تَعَالَی فَاخْتَارَ لِقَاءَ اللَّهِ تَعَالَی قَالَ الرَّاوِی ثُمَّ صَاحَ علیه السلام أَ مَا مِنْ مُغِیثٍ یُغِیثُنَا لِوَجْهِ اللَّهِ أَ مَا مِنْ ذَابٍّ یَذُبُّ عَنْ حَرَمِ رَسُولِ اللَّهِ‌</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رحمه الله و تبارزوا فبرز یسار مولی زیاد بن أبی سفیان و برز إلیه عبد الله بن عمیر فقال له یسار من أنت فانتسب له فقال لست أعرفک حتی یخرج إلی زهیر بن القین أو حبیب بن مظاهر فقال عبد الله بن عمیر یا ابن الفاعلة </w:t>
      </w:r>
    </w:p>
    <w:p>
      <w:pPr>
        <w:pStyle w:val="BookText"/>
        <w:rPr/>
      </w:pPr>
      <w:r>
        <w:rPr>
          <w:rFonts w:ascii="IRNazanin" w:hAnsi="IRNazanin" w:eastAsia="IRNazanin"/>
          <w:color w:val="111111"/>
          <w:sz w:val="28"/>
          <w:sz w:val="28"/>
          <w:szCs w:val="28"/>
          <w:rtl w:val="true"/>
          <w:lang w:bidi="fa-IR"/>
        </w:rPr>
        <w:t>و بک رغبة عن مبارزة أحد من الناس ثم شد علیه فضربه بسیفه حتی برد و إنه لمشغول بضربه إذ شد علیه سالم مولی عبید الله بن زیاد فصاحوا به قد رهقک العبد فلم یشعر حتی غشیه فبدره بضربة اتقاها ابن عمیر بیده الیسری فأطارت أصابع کفه ثم شد علیه فضربه حتی قتله و أقبل و قد قتلهما جمیعا و هو یرتجز و یقول</w:t>
      </w:r>
    </w:p>
    <w:p>
      <w:pPr>
        <w:pStyle w:val="BookText"/>
        <w:rPr/>
      </w:pPr>
      <w:r>
        <w:rPr>
          <w:rFonts w:ascii="IRNazanin" w:hAnsi="IRNazanin" w:eastAsia="IRNazanin"/>
          <w:color w:val="111111"/>
          <w:sz w:val="28"/>
          <w:sz w:val="28"/>
          <w:szCs w:val="28"/>
          <w:rtl w:val="true"/>
          <w:lang w:bidi="fa-IR"/>
        </w:rPr>
        <w:t>إن تنکرونی فأنا ابن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امرؤ ذو مرة و عصب</w:t>
      </w:r>
    </w:p>
    <w:p>
      <w:pPr>
        <w:pStyle w:val="BookText"/>
        <w:rPr/>
      </w:pPr>
      <w:r>
        <w:rPr>
          <w:rFonts w:ascii="IRNazanin" w:hAnsi="IRNazanin" w:eastAsia="IRNazanin"/>
          <w:color w:val="111111"/>
          <w:sz w:val="28"/>
          <w:sz w:val="28"/>
          <w:szCs w:val="28"/>
          <w:rtl w:val="true"/>
          <w:lang w:bidi="fa-IR"/>
        </w:rPr>
        <w:t>و لست بالخوار عند النکب</w:t>
      </w:r>
    </w:p>
    <w:p>
      <w:pPr>
        <w:pStyle w:val="BookText"/>
        <w:rPr/>
      </w:pPr>
      <w:r>
        <w:rPr>
          <w:rFonts w:ascii="IRNazanin" w:hAnsi="IRNazanin" w:eastAsia="IRNazanin"/>
          <w:color w:val="111111"/>
          <w:sz w:val="28"/>
          <w:sz w:val="28"/>
          <w:szCs w:val="28"/>
          <w:rtl w:val="true"/>
          <w:lang w:bidi="fa-IR"/>
        </w:rPr>
        <w:t>و حمل عمرو بن الحجاج علی میمنة أصحاب الحسین علیه السلام فیمن کان معه من أهل الکوفة فلما دنا من الحسین علیه السلام جثوا له علی الرکب و أشرعوا الرماح نحوهم فلم تقدم خیلهم علی الرماح فذهبت الخیل لترجع فرشقهم أصحاب الحسین علیه السلام بالنبل فصرعوا منهم رجالا و جرحوا منهم آخرین و جاء رجل من بنی تمیم یقال له عبد الله بن خوزة فأقدم علی عسکر الحسین علیه السلام فناداه القوم إلی أین ثکلتک أمک فقال إنی أقدم علی رب رحیم و شفیع مطاع فقال الحسین علیه السلام لأصحابه من هذا فقیل له هذا ابن خوزة التمیمی فقال اللهم جره إلی النار فاضطرب به فرسه فی جدول فوقع و تعلقت رجله الیسری فی الرکاب و ارتفعت الیمنی و شد علیه مسلم بن عوسجة فضرب رجله الیمنی فأطارت و عدا به فرسه فضرب برأسه کل حجر و کل شجر حتی مات و عجل الله بروحه إلی النار و نشب القتال فقتل من الجمیع جماعة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أبی طالب و صاحب المناقب و ابن الأثیر فی الکامل و روایاتهم متقاربة أن الحر أتی الحسین علیه السلام فقال یا ابن رسول الله کنت أول خارج علیک فائذن لی لأکون أول قتیل بین یدیک و أول من یصافح جدک غدا و إنما قال الحر لأکون أول قتیل بین یدیک و المعنی یکون أول قتیل من المبارزین و إلا فإن جماعة کانوا قد قتلوا فی الحملة الأولی کما ذکر فکان أول من تقدم إلی </w:t>
      </w:r>
    </w:p>
    <w:p>
      <w:pPr>
        <w:pStyle w:val="BookText"/>
        <w:rPr/>
      </w:pPr>
      <w:r>
        <w:rPr>
          <w:rFonts w:ascii="IRNazanin" w:hAnsi="IRNazanin" w:eastAsia="IRNazanin"/>
          <w:color w:val="111111"/>
          <w:sz w:val="28"/>
          <w:sz w:val="28"/>
          <w:szCs w:val="28"/>
          <w:rtl w:val="true"/>
          <w:lang w:bidi="fa-IR"/>
        </w:rPr>
        <w:t>براز القوم و جعل ینشد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ومأوی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فی أعناقکم بالسیف</w:t>
      </w:r>
    </w:p>
    <w:p>
      <w:pPr>
        <w:pStyle w:val="BookText"/>
        <w:rPr/>
      </w:pPr>
      <w:r>
        <w:rPr>
          <w:rFonts w:ascii="IRNazanin" w:hAnsi="IRNazanin" w:eastAsia="IRNazanin"/>
          <w:color w:val="111111"/>
          <w:sz w:val="28"/>
          <w:sz w:val="28"/>
          <w:szCs w:val="28"/>
          <w:rtl w:val="true"/>
          <w:lang w:bidi="fa-IR"/>
        </w:rPr>
        <w:t>عن خیر من حل بأرض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أضربکم و لا أری من حیف</w:t>
      </w:r>
    </w:p>
    <w:p>
      <w:pPr>
        <w:pStyle w:val="BookText"/>
        <w:rPr/>
      </w:pPr>
      <w:r>
        <w:rPr>
          <w:rFonts w:ascii="IRNazanin" w:hAnsi="IRNazanin" w:eastAsia="IRNazanin"/>
          <w:color w:val="111111"/>
          <w:sz w:val="28"/>
          <w:sz w:val="28"/>
          <w:szCs w:val="28"/>
          <w:rtl w:val="true"/>
          <w:lang w:bidi="fa-IR"/>
        </w:rPr>
        <w:t xml:space="preserve">و روی أن الحر لما لحق بالحسین علیه السلام قال رجل من تمیم یقال له یزید بن سفیان أما و الله لو لحقته لأتبعته السنان فبینما هو یقاتل و إن فرسه لمضروب علی أذنیه و حاجبیه و إن الدماء لتسیل إذ قال الحصین یا یزید هذا الحر الذی کنت تتمناه قال نعم فخرج إلیه فما لبث الحر أن قتله و قتل أربعین فارسا و راجلا فلم یزل یقاتل حتی عرقب فرسه و بقی راجلا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ونجل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من ذی لبد هزبر</w:t>
      </w:r>
    </w:p>
    <w:p>
      <w:pPr>
        <w:pStyle w:val="BookText"/>
        <w:rPr/>
      </w:pPr>
      <w:r>
        <w:rPr>
          <w:rFonts w:ascii="IRNazanin" w:hAnsi="IRNazanin" w:eastAsia="IRNazanin"/>
          <w:color w:val="111111"/>
          <w:sz w:val="28"/>
          <w:sz w:val="28"/>
          <w:szCs w:val="28"/>
          <w:rtl w:val="true"/>
          <w:lang w:bidi="fa-IR"/>
        </w:rPr>
        <w:t>و لست بالجبان عندالکر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لکننی الوقاف عندالفر</w:t>
      </w:r>
    </w:p>
    <w:p>
      <w:pPr>
        <w:pStyle w:val="BookText"/>
        <w:rPr/>
      </w:pPr>
      <w:r>
        <w:rPr>
          <w:rFonts w:ascii="IRNazanin" w:hAnsi="IRNazanin" w:eastAsia="IRNazanin"/>
          <w:color w:val="111111"/>
          <w:sz w:val="28"/>
          <w:sz w:val="28"/>
          <w:szCs w:val="28"/>
          <w:rtl w:val="true"/>
          <w:lang w:bidi="fa-IR"/>
        </w:rPr>
        <w:t>ثم لم یزل یقاتل حتی قتل رحمه الله فاحتمله أصحاب الحسین علیه السلام حتی وضعوه بین یدی الحسین علیه السلام و به رمق فجعل الحسین یمسح وجهه و یقول أنت الحر کما سمتک أمک و أنت الحر فی الدنیا و أنت الحر فی الآخرة و رثاه رجل من أصحاب الحسین علیه السلام و قیل بل رثاه علی بن الحسین علیهما السلام</w:t>
      </w:r>
    </w:p>
    <w:p>
      <w:pPr>
        <w:pStyle w:val="BookText"/>
        <w:rPr/>
      </w:pPr>
      <w:r>
        <w:rPr>
          <w:rFonts w:ascii="IRNazanin" w:hAnsi="IRNazanin" w:eastAsia="IRNazanin"/>
          <w:color w:val="111111"/>
          <w:sz w:val="28"/>
          <w:sz w:val="28"/>
          <w:szCs w:val="28"/>
          <w:rtl w:val="true"/>
          <w:lang w:bidi="fa-IR"/>
        </w:rPr>
        <w:t>لنعم الحر حر بنی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عند مختلف الرماح</w:t>
      </w:r>
    </w:p>
    <w:p>
      <w:pPr>
        <w:pStyle w:val="BookText"/>
        <w:rPr/>
      </w:pPr>
      <w:r>
        <w:rPr>
          <w:rFonts w:ascii="IRNazanin" w:hAnsi="IRNazanin" w:eastAsia="IRNazanin"/>
          <w:color w:val="111111"/>
          <w:sz w:val="28"/>
          <w:sz w:val="28"/>
          <w:szCs w:val="28"/>
          <w:rtl w:val="true"/>
          <w:lang w:bidi="fa-IR"/>
        </w:rPr>
        <w:t>و نعم الحر إذ نادی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فجاد بنفسه عند الصیاح</w:t>
      </w:r>
    </w:p>
    <w:p>
      <w:pPr>
        <w:pStyle w:val="BookText"/>
        <w:rPr/>
      </w:pPr>
      <w:r>
        <w:rPr>
          <w:rFonts w:ascii="IRNazanin" w:hAnsi="IRNazanin" w:eastAsia="IRNazanin"/>
          <w:color w:val="111111"/>
          <w:sz w:val="28"/>
          <w:sz w:val="28"/>
          <w:szCs w:val="28"/>
          <w:rtl w:val="true"/>
          <w:lang w:bidi="fa-IR"/>
        </w:rPr>
        <w:t>فیا ربی أضفه فی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 مع الحور الملاح</w:t>
      </w:r>
    </w:p>
    <w:p>
      <w:pPr>
        <w:pStyle w:val="BookText"/>
        <w:rPr/>
      </w:pPr>
      <w:r>
        <w:rPr>
          <w:rFonts w:ascii="IRNazanin" w:hAnsi="IRNazanin" w:eastAsia="IRNazanin"/>
          <w:color w:val="111111"/>
          <w:sz w:val="28"/>
          <w:sz w:val="28"/>
          <w:szCs w:val="28"/>
          <w:rtl w:val="true"/>
          <w:lang w:bidi="fa-IR"/>
        </w:rPr>
        <w:t>و روی أن الحر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لا أقتل حتی أقتلا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أضربهم بالسیف ضربا معضلا</w:t>
      </w:r>
    </w:p>
    <w:p>
      <w:pPr>
        <w:pStyle w:val="BookText"/>
        <w:rPr/>
      </w:pPr>
      <w:r>
        <w:rPr>
          <w:rFonts w:ascii="IRNazanin" w:hAnsi="IRNazanin" w:eastAsia="IRNazanin"/>
          <w:color w:val="111111"/>
          <w:sz w:val="28"/>
          <w:sz w:val="28"/>
          <w:szCs w:val="28"/>
          <w:rtl w:val="true"/>
          <w:lang w:bidi="fa-IR"/>
        </w:rPr>
        <w:t>لا ناقل عنهم و لا 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عاجز عنهم و لا مبدلا</w:t>
      </w:r>
    </w:p>
    <w:p>
      <w:pPr>
        <w:pStyle w:val="BookText"/>
        <w:rPr/>
      </w:pPr>
      <w:r>
        <w:rPr>
          <w:rFonts w:ascii="IRNazanin" w:hAnsi="IRNazanin" w:eastAsia="IRNazanin"/>
          <w:color w:val="111111"/>
          <w:sz w:val="28"/>
          <w:sz w:val="28"/>
          <w:szCs w:val="28"/>
          <w:rtl w:val="true"/>
          <w:lang w:bidi="fa-IR"/>
        </w:rPr>
        <w:t>أحمی الحسین الماجد المؤملا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رحمه الله فاشترک فی قتله أیوب بن مسرح و رجل آخر من </w:t>
      </w:r>
    </w:p>
    <w:p>
      <w:pPr>
        <w:pStyle w:val="BookText"/>
        <w:rPr/>
      </w:pPr>
      <w:r>
        <w:rPr>
          <w:rFonts w:ascii="IRNazanin" w:hAnsi="IRNazanin" w:eastAsia="IRNazanin"/>
          <w:color w:val="111111"/>
          <w:sz w:val="28"/>
          <w:sz w:val="28"/>
          <w:szCs w:val="28"/>
          <w:rtl w:val="true"/>
          <w:lang w:bidi="fa-IR"/>
        </w:rPr>
        <w:t>فرسان أهل الکوفة انتهی کلامه‌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 قتل نیفا و أربعین رجلا منهم و قال ابن نما و رویت بإسنادی أنه قال للحسین علیه السلام لما وجهنی عبید الله إلیک خرجت من القصر فنودیت من خلفی أبشر یا حر بخیر فالتفت فلم أر أحدا فقلت و الله ما هذه بشارة و أنا أسیر إلی الحسین و ما أحدث نفسی باتباعک فقال علیه السلام لقد أصبت أجرا و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 و کان کل من أراد الخروج ودع الحسین علیه السلام و قال السلام علیک یا ابن رسول الله فیجیبه و علیک السلام و نحن خلفک و یقرأ علیه السلام فَمِنْهُمْ مَنْ قَضی نَحْبَهُ وَ مِنْهُمْ مَنْ یَنْتَظِرُ وَ ما بَدَّلُوا تَبْدِیلًا ثم برز بریر بن خضیر الهمدانی بعد الحر و کان من عباد الله الصالحین فبرز 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بریر و أبی خضیر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یروع الأسدعند الزئر</w:t>
      </w:r>
    </w:p>
    <w:p>
      <w:pPr>
        <w:pStyle w:val="BookText"/>
        <w:rPr/>
      </w:pPr>
      <w:r>
        <w:rPr>
          <w:rFonts w:ascii="IRNazanin" w:hAnsi="IRNazanin" w:eastAsia="IRNazanin"/>
          <w:color w:val="111111"/>
          <w:sz w:val="28"/>
          <w:sz w:val="28"/>
          <w:szCs w:val="28"/>
          <w:rtl w:val="true"/>
          <w:lang w:bidi="fa-IR"/>
        </w:rPr>
        <w:t>یعرف فینا الخیر أهل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أضربکم و لا أری من ضیر</w:t>
      </w:r>
    </w:p>
    <w:p>
      <w:pPr>
        <w:pStyle w:val="BookText"/>
        <w:rPr/>
      </w:pPr>
      <w:r>
        <w:rPr>
          <w:rFonts w:ascii="IRNazanin" w:hAnsi="IRNazanin" w:eastAsia="IRNazanin"/>
          <w:color w:val="111111"/>
          <w:sz w:val="28"/>
          <w:sz w:val="28"/>
          <w:szCs w:val="28"/>
          <w:rtl w:val="true"/>
          <w:lang w:bidi="fa-IR"/>
        </w:rPr>
        <w:t>کذاک فعل الخیر من بریر</w:t>
      </w:r>
    </w:p>
    <w:p>
      <w:pPr>
        <w:pStyle w:val="BookText"/>
        <w:rPr/>
      </w:pPr>
      <w:r>
        <w:rPr>
          <w:rFonts w:ascii="IRNazanin" w:hAnsi="IRNazanin" w:eastAsia="IRNazanin"/>
          <w:color w:val="111111"/>
          <w:sz w:val="28"/>
          <w:sz w:val="28"/>
          <w:szCs w:val="28"/>
          <w:rtl w:val="true"/>
          <w:lang w:bidi="fa-IR"/>
        </w:rPr>
        <w:t>و جعل یحمل علی القوم و هو یقول اقتربوا منی یا قتلة المؤمنین اقتربوا منی یا قتلة أولاد البدریین اقتربوا منی یا قتلة أولاد رسول رب العالمین و ذریته الباقین و کان بریر أقرأ أهل زمانه فلم یزل یقاتل حتی قتل ثلاثین رجلا فبرز إلیه رجل یقال له یزید بن معقل فقال لبریر أشهد أنک من المضلین فقال له بریر هلم فلندع الله أن یلعن الکاذب منا و أن یقتل المحق منا المبطل فتصاولا فضرب یزید لبریر ضربة خفیفة لم یعمل شیئا و ضربه بریر ضربة قدت المغفر و وصلت إلی دماغه فسقط قتیلا قال فحمل رجل من أصحاب ابن زیاد فقتل بریرا رحمه الله و کان یقال لقاتله بحیر بن أوس الضبی فجال فی میدان الحرب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تخبری عنی وأنت ذمیمة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 حسین و الرماح شوارع</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آت أقصی ما کرهت و لم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غداة الوغی و الروع ما أنا صانع </w:t>
      </w:r>
    </w:p>
    <w:p>
      <w:pPr>
        <w:pStyle w:val="BookText"/>
        <w:rPr/>
      </w:pPr>
      <w:r>
        <w:rPr>
          <w:rFonts w:ascii="IRNazanin" w:hAnsi="IRNazanin" w:eastAsia="IRNazanin"/>
          <w:color w:val="111111"/>
          <w:sz w:val="28"/>
          <w:sz w:val="28"/>
          <w:szCs w:val="28"/>
          <w:rtl w:val="true"/>
          <w:lang w:bidi="fa-IR"/>
        </w:rPr>
        <w:t>معی مزنی لم تخنه کعوبه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أبیض مشحوذ الغرارین قاطع‌</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فجردته فی عصبة لیس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کدینی و إنی بعد ذاک لقانع</w:t>
      </w:r>
    </w:p>
    <w:p>
      <w:pPr>
        <w:pStyle w:val="BookText"/>
        <w:rPr/>
      </w:pPr>
      <w:r>
        <w:rPr>
          <w:rFonts w:ascii="IRNazanin" w:hAnsi="IRNazanin" w:eastAsia="IRNazanin"/>
          <w:color w:val="111111"/>
          <w:sz w:val="28"/>
          <w:sz w:val="28"/>
          <w:szCs w:val="28"/>
          <w:rtl w:val="true"/>
          <w:lang w:bidi="fa-IR"/>
        </w:rPr>
        <w:t>و قد صبروا للطعن و الضرب حسرا</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جالدوا لو أن ذلک نافع</w:t>
      </w:r>
    </w:p>
    <w:p>
      <w:pPr>
        <w:pStyle w:val="BookText"/>
        <w:rPr/>
      </w:pPr>
      <w:r>
        <w:rPr>
          <w:rFonts w:ascii="IRNazanin" w:hAnsi="IRNazanin" w:eastAsia="IRNazanin"/>
          <w:color w:val="111111"/>
          <w:sz w:val="28"/>
          <w:sz w:val="28"/>
          <w:szCs w:val="28"/>
          <w:rtl w:val="true"/>
          <w:lang w:bidi="fa-IR"/>
        </w:rPr>
        <w:t>فأبلغ عبید الله إذ ما 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بأنی مطیع للخلیفة سامع</w:t>
      </w:r>
    </w:p>
    <w:p>
      <w:pPr>
        <w:pStyle w:val="BookText"/>
        <w:rPr/>
      </w:pPr>
      <w:r>
        <w:rPr>
          <w:rFonts w:ascii="IRNazanin" w:hAnsi="IRNazanin" w:eastAsia="IRNazanin"/>
          <w:color w:val="111111"/>
          <w:sz w:val="28"/>
          <w:sz w:val="28"/>
          <w:szCs w:val="28"/>
          <w:rtl w:val="true"/>
          <w:lang w:bidi="fa-IR"/>
        </w:rPr>
        <w:t>قتلت بریرا ثم جلت 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 الوغی لما دعا من یقارع</w:t>
      </w:r>
    </w:p>
    <w:p>
      <w:pPr>
        <w:pStyle w:val="BookText"/>
        <w:rPr/>
      </w:pPr>
      <w:r>
        <w:rPr>
          <w:rFonts w:ascii="IRNazanin" w:hAnsi="IRNazanin" w:eastAsia="IRNazanin"/>
          <w:color w:val="111111"/>
          <w:sz w:val="28"/>
          <w:sz w:val="28"/>
          <w:szCs w:val="28"/>
          <w:rtl w:val="true"/>
          <w:lang w:bidi="fa-IR"/>
        </w:rPr>
        <w:t>قال ثم ذکر له بعد ذلک أن بریرا کان من عباد الله الصالحین و جاءه ابن عم له و قال ویحک یا بحیر قتلت بریر بن خضیر فبأی وجه تلقی ربک غدا قال فندم الشقی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شاء ربی ما شهدت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 النعماء عند ابن جائر</w:t>
      </w:r>
    </w:p>
    <w:p>
      <w:pPr>
        <w:pStyle w:val="BookText"/>
        <w:rPr/>
      </w:pPr>
      <w:r>
        <w:rPr>
          <w:rFonts w:ascii="IRNazanin" w:hAnsi="IRNazanin" w:eastAsia="IRNazanin"/>
          <w:color w:val="111111"/>
          <w:sz w:val="28"/>
          <w:sz w:val="28"/>
          <w:szCs w:val="28"/>
          <w:rtl w:val="true"/>
          <w:lang w:bidi="fa-IR"/>
        </w:rPr>
        <w:t>لقد کان ذا عارا علی و 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 بها الأبناء عند المعاشر</w:t>
      </w:r>
    </w:p>
    <w:p>
      <w:pPr>
        <w:pStyle w:val="BookText"/>
        <w:rPr/>
      </w:pPr>
      <w:r>
        <w:rPr>
          <w:rFonts w:ascii="IRNazanin" w:hAnsi="IRNazanin" w:eastAsia="IRNazanin"/>
          <w:color w:val="111111"/>
          <w:sz w:val="28"/>
          <w:sz w:val="28"/>
          <w:szCs w:val="28"/>
          <w:rtl w:val="true"/>
          <w:lang w:bidi="fa-IR"/>
        </w:rPr>
        <w:t>فیا لیت أنی کنت فی الرحم 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حسین کنت ضمن المقابر</w:t>
      </w:r>
    </w:p>
    <w:p>
      <w:pPr>
        <w:pStyle w:val="BookText"/>
        <w:rPr/>
      </w:pPr>
      <w:r>
        <w:rPr>
          <w:rFonts w:ascii="IRNazanin" w:hAnsi="IRNazanin" w:eastAsia="IRNazanin"/>
          <w:color w:val="111111"/>
          <w:sz w:val="28"/>
          <w:sz w:val="28"/>
          <w:szCs w:val="28"/>
          <w:rtl w:val="true"/>
          <w:lang w:bidi="fa-IR"/>
        </w:rPr>
        <w:t>فیا سوأتا ما ذا أقول لخالقی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حجتی یوم الحساب القماطر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ثم برز من بعده وهب بن عبد الله بن حباب الکلبی و قد کانت معه أمه یومئذ فقالت قم یا بنی فانصر ابن بنت رسول الله فقال أفعل یا أماه و لا أقصر فبرز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ترونی و ترون ضربی</w:t>
      </w:r>
    </w:p>
    <w:p>
      <w:pPr>
        <w:pStyle w:val="BookText"/>
        <w:rPr/>
      </w:pPr>
      <w:r>
        <w:rPr>
          <w:rFonts w:ascii="IRNazanin" w:hAnsi="IRNazanin" w:eastAsia="IRNazanin"/>
          <w:color w:val="111111"/>
          <w:sz w:val="28"/>
          <w:sz w:val="28"/>
          <w:szCs w:val="28"/>
          <w:rtl w:val="true"/>
          <w:lang w:bidi="fa-IR"/>
        </w:rPr>
        <w:t>و حملتی و صولتی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ثأری بعد ثأر صحبی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أدفع الکرب أمام 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جهادی فی الوغی باللعب </w:t>
      </w:r>
    </w:p>
    <w:p>
      <w:pPr>
        <w:pStyle w:val="BookText"/>
        <w:rPr/>
      </w:pPr>
      <w:r>
        <w:rPr>
          <w:rFonts w:ascii="IRNazanin" w:hAnsi="IRNazanin" w:eastAsia="IRNazanin"/>
          <w:color w:val="111111"/>
          <w:sz w:val="28"/>
          <w:sz w:val="28"/>
          <w:szCs w:val="28"/>
          <w:rtl w:val="true"/>
          <w:lang w:bidi="fa-IR"/>
        </w:rPr>
        <w:t>ثم حمل فلم یزل یقاتل حتی قتل منهم جماعة فرجع إلی أمه و امرأته فوقف علیهما فقال یا أماه أ رضیت فقالت ما رضیت أو تقتل بین یدی الحسین علیه السلام فقالت امرأته بالله لا تفجعنی فی نفسک فقالت أمه یا بنی لا تقبل قولها و ارجع فقاتل بین یدی ابن رسول الله فیکون غدا فی القیامة شفیعا لک بین یدی الله فرجع قائلا</w:t>
      </w:r>
    </w:p>
    <w:p>
      <w:pPr>
        <w:pStyle w:val="BookText"/>
        <w:rPr/>
      </w:pPr>
      <w:r>
        <w:rPr>
          <w:rFonts w:ascii="IRNazanin" w:hAnsi="IRNazanin" w:eastAsia="IRNazanin"/>
          <w:color w:val="111111"/>
          <w:sz w:val="28"/>
          <w:sz w:val="28"/>
          <w:szCs w:val="28"/>
          <w:rtl w:val="true"/>
          <w:lang w:bidi="fa-IR"/>
        </w:rPr>
        <w:t>إنی زعیم لک أم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بالطعن فیهم تارة و الضرب</w:t>
      </w:r>
    </w:p>
    <w:p>
      <w:pPr>
        <w:pStyle w:val="BookText"/>
        <w:rPr/>
      </w:pPr>
      <w:r>
        <w:rPr>
          <w:rFonts w:ascii="IRNazanin" w:hAnsi="IRNazanin" w:eastAsia="IRNazanin"/>
          <w:color w:val="111111"/>
          <w:sz w:val="28"/>
          <w:sz w:val="28"/>
          <w:szCs w:val="28"/>
          <w:rtl w:val="true"/>
          <w:lang w:bidi="fa-IR"/>
        </w:rPr>
        <w:t>ضرب غلام مؤمن بالرب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یذیق القوم مر الحرب</w:t>
      </w:r>
    </w:p>
    <w:p>
      <w:pPr>
        <w:pStyle w:val="BookText"/>
        <w:rPr/>
      </w:pPr>
      <w:r>
        <w:rPr>
          <w:rFonts w:ascii="IRNazanin" w:hAnsi="IRNazanin" w:eastAsia="IRNazanin"/>
          <w:color w:val="111111"/>
          <w:sz w:val="28"/>
          <w:sz w:val="28"/>
          <w:szCs w:val="28"/>
          <w:rtl w:val="true"/>
          <w:lang w:bidi="fa-IR"/>
        </w:rPr>
        <w:t>إنی امرؤ ذو مرة و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بالخوار عند النکب</w:t>
      </w:r>
    </w:p>
    <w:p>
      <w:pPr>
        <w:pStyle w:val="BookText"/>
        <w:rPr/>
      </w:pPr>
      <w:r>
        <w:rPr>
          <w:rFonts w:ascii="IRNazanin" w:hAnsi="IRNazanin" w:eastAsia="IRNazanin"/>
          <w:color w:val="111111"/>
          <w:sz w:val="28"/>
          <w:sz w:val="28"/>
          <w:szCs w:val="28"/>
          <w:rtl w:val="true"/>
          <w:lang w:bidi="fa-IR"/>
        </w:rPr>
        <w:t>حسبی إلهی من علیم حسبی</w:t>
      </w:r>
    </w:p>
    <w:p>
      <w:pPr>
        <w:pStyle w:val="BookText"/>
        <w:rPr/>
      </w:pPr>
      <w:r>
        <w:rPr>
          <w:rFonts w:ascii="IRNazanin" w:hAnsi="IRNazanin" w:eastAsia="IRNazanin"/>
          <w:color w:val="111111"/>
          <w:sz w:val="28"/>
          <w:sz w:val="28"/>
          <w:szCs w:val="28"/>
          <w:rtl w:val="true"/>
          <w:lang w:bidi="fa-IR"/>
        </w:rPr>
        <w:t>فلم یزل یقاتل حتی قتل تسعة عشر فارسا و اثنی عشر راجلا ثم قطعت یداه فأخذت امرأته عمودا و أقبلت نحوه و هی تقول فداک أبی و أمی قاتل دون الطیبین حرم رسول الله فأقبل کی یردها إلی النساء فأخذت بجانب ثوبه و قالت لن أعود أو أموت معک فقال الحسین جزیتم من أهل بیتی خیرا ارجعی إلی النساء رحمک الله فانصرفت و جعل یقاتل حتی قتل رضوان الله علیه قال فذهبت امرأته تمسح الدم عن وجهه فبصر بها شمر فأمر غلاما له فضربها بعمود کان معه فشدخها و قتلها و هی أول امرأة قتلت فی عسکر الحسین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حدیثا أن وهب هذا کان نصرانیا فأسلم هو و أمه علی یدی الحسین فقتل فی المبارزة أربعة و عشرین راجلا و اثنی عشر فارسا ثم أخذ أسیرا فأتی به عمر بن سعد فقال ما أشد صولتک ثم أمر فضربت عنقه و رمی برأسه إلی عسکر الحسین علیه السلام فأخذت أمه الرأس فقبلته ثم رمت بالرأس إلی عسکر ابن سعد فأصابت به رجلا فقتلته ثم شدت بعمود الفسطاط فقتلت رجلین فقال لها الحسین ارجعی یا أم وهب أنت و ابنک مع رسول الله فإن الجهاد مرفوع عن النساء فرجعت و هی تقول إلهی لا تقطع رجائی فقال لها الحسین علیه السلام لا یقطع الله رجاک یا أم وهب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برز من بعده عمرو بن خالد الأزدی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یا نفس إلی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فأبشری بالروح و الریحان</w:t>
      </w:r>
    </w:p>
    <w:p>
      <w:pPr>
        <w:pStyle w:val="BookText"/>
        <w:rPr/>
      </w:pPr>
      <w:r>
        <w:rPr>
          <w:rFonts w:ascii="IRNazanin" w:hAnsi="IRNazanin" w:eastAsia="IRNazanin"/>
          <w:color w:val="111111"/>
          <w:sz w:val="28"/>
          <w:sz w:val="28"/>
          <w:szCs w:val="28"/>
          <w:rtl w:val="true"/>
          <w:lang w:bidi="fa-IR"/>
        </w:rPr>
        <w:t>الیوم تجزین علی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منک غابر الزمان</w:t>
      </w:r>
    </w:p>
    <w:p>
      <w:pPr>
        <w:pStyle w:val="BookText"/>
        <w:rPr/>
      </w:pPr>
      <w:r>
        <w:rPr>
          <w:rFonts w:ascii="IRNazanin" w:hAnsi="IRNazanin" w:eastAsia="IRNazanin"/>
          <w:color w:val="111111"/>
          <w:sz w:val="28"/>
          <w:sz w:val="28"/>
          <w:szCs w:val="28"/>
          <w:rtl w:val="true"/>
          <w:lang w:bidi="fa-IR"/>
        </w:rPr>
        <w:t>ما خط فی اللوح لدی 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تجرعی فکل حی فان</w:t>
      </w:r>
    </w:p>
    <w:p>
      <w:pPr>
        <w:pStyle w:val="BookText"/>
        <w:rPr/>
      </w:pPr>
      <w:r>
        <w:rPr>
          <w:rFonts w:ascii="IRNazanin" w:hAnsi="IRNazanin" w:eastAsia="IRNazanin"/>
          <w:color w:val="111111"/>
          <w:sz w:val="28"/>
          <w:sz w:val="28"/>
          <w:szCs w:val="28"/>
          <w:rtl w:val="true"/>
          <w:lang w:bidi="fa-IR"/>
        </w:rPr>
        <w:t>و الصبر أحظی لک بالأمانی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الأزد بنی قحطان</w:t>
      </w:r>
    </w:p>
    <w:p>
      <w:pPr>
        <w:pStyle w:val="BookText"/>
        <w:rPr/>
      </w:pPr>
      <w:r>
        <w:rPr>
          <w:rFonts w:ascii="IRNazanin" w:hAnsi="IRNazanin" w:eastAsia="IRNazanin"/>
          <w:color w:val="111111"/>
          <w:sz w:val="28"/>
          <w:sz w:val="28"/>
          <w:szCs w:val="28"/>
          <w:rtl w:val="true"/>
          <w:lang w:bidi="fa-IR"/>
        </w:rPr>
        <w:t>ثم قاتل حتی قتل رحمه الله و فی المناقب ثم تقدم ابنه خالد بن عمرو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الموت بنی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ما تکونوا فی رضی الرحمن</w:t>
      </w:r>
    </w:p>
    <w:p>
      <w:pPr>
        <w:pStyle w:val="BookText"/>
        <w:rPr/>
      </w:pPr>
      <w:r>
        <w:rPr>
          <w:rFonts w:ascii="IRNazanin" w:hAnsi="IRNazanin" w:eastAsia="IRNazanin"/>
          <w:color w:val="111111"/>
          <w:sz w:val="28"/>
          <w:sz w:val="28"/>
          <w:szCs w:val="28"/>
          <w:rtl w:val="true"/>
          <w:lang w:bidi="fa-IR"/>
        </w:rPr>
        <w:t>ذی المجد و العزة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 العلی و الطول و الإحسان</w:t>
      </w:r>
    </w:p>
    <w:p>
      <w:pPr>
        <w:pStyle w:val="BookText"/>
        <w:rPr/>
      </w:pPr>
      <w:r>
        <w:rPr>
          <w:rFonts w:ascii="IRNazanin" w:hAnsi="IRNazanin" w:eastAsia="IRNazanin"/>
          <w:color w:val="111111"/>
          <w:sz w:val="28"/>
          <w:sz w:val="28"/>
          <w:szCs w:val="28"/>
          <w:rtl w:val="true"/>
          <w:lang w:bidi="fa-IR"/>
        </w:rPr>
        <w:t>یا أبتا قد صرت فی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قصر رب حسن البنیان‌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ثم تقدم فلم یزل یقاتل حتی قتل رحمة الله علیه و قال محمد بن أبی طالب ثم برز من بعده سعد بن حنظلة التمیمی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الأسیاف و الأسنة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علیها لدخول الجنة</w:t>
      </w:r>
    </w:p>
    <w:p>
      <w:pPr>
        <w:pStyle w:val="BookText"/>
        <w:rPr/>
      </w:pPr>
      <w:r>
        <w:rPr>
          <w:rFonts w:ascii="IRNazanin" w:hAnsi="IRNazanin" w:eastAsia="IRNazanin"/>
          <w:color w:val="111111"/>
          <w:sz w:val="28"/>
          <w:sz w:val="28"/>
          <w:szCs w:val="28"/>
          <w:rtl w:val="true"/>
          <w:lang w:bidi="fa-IR"/>
        </w:rPr>
        <w:t>و حور عین ناعمات 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یرید الفوز لا بالظنة</w:t>
      </w:r>
    </w:p>
    <w:p>
      <w:pPr>
        <w:pStyle w:val="BookText"/>
        <w:rPr/>
      </w:pPr>
      <w:r>
        <w:rPr>
          <w:rFonts w:ascii="IRNazanin" w:hAnsi="IRNazanin" w:eastAsia="IRNazanin"/>
          <w:color w:val="111111"/>
          <w:sz w:val="28"/>
          <w:sz w:val="28"/>
          <w:szCs w:val="28"/>
          <w:rtl w:val="true"/>
          <w:lang w:bidi="fa-IR"/>
        </w:rPr>
        <w:t>یا نفس للراحة فاجهدنه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طلاب الخیر فارغبنه‌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ثم حمل و قاتل قتالا شدیدا ثم قتل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من بعده عمیر بن عبد الله المذحجی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سعد و حی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لدی الهیجاء لیث محرج</w:t>
      </w:r>
    </w:p>
    <w:p>
      <w:pPr>
        <w:pStyle w:val="BookText"/>
        <w:rPr/>
      </w:pPr>
      <w:r>
        <w:rPr>
          <w:rFonts w:ascii="IRNazanin" w:hAnsi="IRNazanin" w:eastAsia="IRNazanin"/>
          <w:color w:val="111111"/>
          <w:sz w:val="28"/>
          <w:sz w:val="28"/>
          <w:szCs w:val="28"/>
          <w:rtl w:val="true"/>
          <w:lang w:bidi="fa-IR"/>
        </w:rPr>
        <w:t>أعلو بسیفی هامة المدجج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أترک القرن لدی التعرج</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فریسة الضبع الأزل الأعرج </w:t>
      </w:r>
    </w:p>
    <w:p>
      <w:pPr>
        <w:pStyle w:val="BookText"/>
        <w:rPr/>
      </w:pPr>
      <w:r>
        <w:rPr>
          <w:rFonts w:ascii="IRNazanin" w:hAnsi="IRNazanin" w:eastAsia="IRNazanin"/>
          <w:color w:val="111111"/>
          <w:sz w:val="28"/>
          <w:sz w:val="28"/>
          <w:szCs w:val="28"/>
          <w:rtl w:val="true"/>
          <w:lang w:bidi="fa-IR"/>
        </w:rPr>
        <w:t>و لم یزل یقاتل حتی قتله مسلم الضبابی و عبد الله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من بعده مسلم بن عوسجة رحمة الله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تسألوا عنی فإنی ذو 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فرع قوم من ذری بنی أسد</w:t>
      </w:r>
    </w:p>
    <w:p>
      <w:pPr>
        <w:pStyle w:val="BookText"/>
        <w:rPr/>
      </w:pPr>
      <w:r>
        <w:rPr>
          <w:rFonts w:ascii="IRNazanin" w:hAnsi="IRNazanin" w:eastAsia="IRNazanin"/>
          <w:color w:val="111111"/>
          <w:sz w:val="28"/>
          <w:sz w:val="28"/>
          <w:szCs w:val="28"/>
          <w:rtl w:val="true"/>
          <w:lang w:bidi="fa-IR"/>
        </w:rPr>
        <w:t>فمن بغانا حائد عن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بدین جبار صمد</w:t>
      </w:r>
    </w:p>
    <w:p>
      <w:pPr>
        <w:pStyle w:val="BookText"/>
        <w:rPr/>
      </w:pPr>
      <w:r>
        <w:rPr>
          <w:rFonts w:ascii="IRNazanin" w:hAnsi="IRNazanin" w:eastAsia="IRNazanin"/>
          <w:color w:val="111111"/>
          <w:sz w:val="28"/>
          <w:sz w:val="28"/>
          <w:szCs w:val="28"/>
          <w:rtl w:val="true"/>
          <w:lang w:bidi="fa-IR"/>
        </w:rPr>
        <w:t>ثم قاتل قتالا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و صاحب المناقب بعد ذلک و کان نافع بن هلال البجلی یقاتل قتالا شدیدا 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هلال البجلی‌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أنا هلال البجلیّ </w:t>
      </w:r>
      <w:r>
        <w:rPr>
          <w:rFonts w:ascii="IRNazanin" w:hAnsi="IRNazanin" w:eastAsia="IRNazanin"/>
          <w:b/>
          <w:b/>
          <w:bCs/>
          <w:i/>
          <w:i/>
          <w:iCs/>
          <w:color w:val="111111"/>
          <w:sz w:val="28"/>
          <w:sz w:val="28"/>
          <w:szCs w:val="28"/>
          <w:rtl w:val="true"/>
          <w:lang w:bidi="fa-IR"/>
        </w:rPr>
        <w:t>أنا علی دین علی</w:t>
      </w:r>
      <w:r>
        <w:rPr>
          <w:rFonts w:ascii="IRNazanin" w:hAnsi="IRNazanin" w:eastAsia="IRNazanin"/>
          <w:color w:val="111111"/>
          <w:sz w:val="28"/>
          <w:sz w:val="28"/>
          <w:szCs w:val="28"/>
          <w:rtl w:val="true"/>
          <w:lang w:bidi="fa-IR"/>
        </w:rPr>
        <w:t>و دینه دین النبیّ</w:t>
      </w:r>
      <w:r>
        <w:rPr>
          <w:rFonts w:eastAsia="IRNazanin" w:cs="IRNazanin"/>
          <w:color w:val="111111"/>
          <w:sz w:val="28"/>
          <w:szCs w:val="28"/>
          <w:rtl w:val="true"/>
          <w:lang w:bidi="fa-IR"/>
        </w:rPr>
        <w:t>.</w:t>
      </w:r>
    </w:p>
    <w:p>
      <w:pPr>
        <w:pStyle w:val="BookText"/>
        <w:rPr/>
      </w:pPr>
      <w:r>
        <w:rPr>
          <w:rFonts w:ascii="IRNazanin" w:hAnsi="IRNazanin" w:eastAsia="IRNazanin"/>
          <w:b/>
          <w:b/>
          <w:bCs/>
          <w:color w:val="111111"/>
          <w:sz w:val="28"/>
          <w:sz w:val="28"/>
          <w:szCs w:val="28"/>
          <w:rtl w:val="true"/>
          <w:lang w:bidi="fa-IR"/>
        </w:rPr>
        <w:t>أنا علی دین علی</w:t>
      </w:r>
    </w:p>
    <w:p>
      <w:pPr>
        <w:pStyle w:val="BookText"/>
        <w:rPr/>
      </w:pPr>
      <w:r>
        <w:rPr>
          <w:rFonts w:ascii="IRNazanin" w:hAnsi="IRNazanin" w:eastAsia="IRNazanin"/>
          <w:color w:val="111111"/>
          <w:sz w:val="28"/>
          <w:sz w:val="28"/>
          <w:szCs w:val="28"/>
          <w:rtl w:val="true"/>
          <w:lang w:bidi="fa-IR"/>
        </w:rPr>
        <w:t>و دینه دین النبی</w:t>
      </w:r>
    </w:p>
    <w:p>
      <w:pPr>
        <w:pStyle w:val="BookText"/>
        <w:rPr/>
      </w:pPr>
      <w:r>
        <w:rPr>
          <w:rFonts w:ascii="IRNazanin" w:hAnsi="IRNazanin" w:eastAsia="IRNazanin"/>
          <w:color w:val="111111"/>
          <w:sz w:val="28"/>
          <w:sz w:val="28"/>
          <w:szCs w:val="28"/>
          <w:rtl w:val="true"/>
          <w:lang w:bidi="fa-IR"/>
        </w:rPr>
        <w:t>فبرز إلیه رجل من بنی قطیعة و قال المفید هو مزاحم بن حریث فقال أنا علی دین عثمان فقال له نافع أنت علی دین الشیطان فحمل علیه نافع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عمرو بن الحجاج بالناس یا حمقی أ تدرون من تقاتلون تقاتلون فرسان أهل المصر و أهل البصائر و قوما مستمیتین لا یبرز منکم إلیهم أحد إلا قتلوه علی قتلتهم و الله لو لم ترموهم إلا بالحجارة لقتلتموهم فقال له عمر بن سعد لعنه الله الرأی ما رأیت فأرسل فی الناس من یعزم علیهم أن لا یبارزهم رجل منهم و قال لو خرجتم إلیهم وحدانا لأتوا علیکم مبارزة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دنا عمرو بن الحجاج من أصحاب الحسین علیه السلام فقال یا أهل الکوفة الزموا طاعتکم و جماعتکم و لا ترتابوا فی قتل من مرق من الدین و خالف الإمام فقال الحسین علیه السلام یَا ابْنَ الْحَجَّاجِ أَ عَلَیَّ تُحَرِّضُ النَّاسَ أَ نَحْنُ مَرَقْنَا مِنَ الدِّینِ وَ أَنْتُمْ ثَبَتُّمْ عَلَیْهِ وَ اللَّهِ لَتَعْلَمُنَّ أَیُّنَا الْمَارِقُ مِنَ الدِّینِ وَ مَنْ هُوَ أَوْلَی بِصَلْیِ النَّارِ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عمرو بن الحجاج لعنه الله فی میمنته من نحو الفرات فاضطربوا </w:t>
      </w:r>
    </w:p>
    <w:p>
      <w:pPr>
        <w:pStyle w:val="BookText"/>
        <w:rPr/>
      </w:pPr>
      <w:r>
        <w:rPr>
          <w:rFonts w:ascii="IRNazanin" w:hAnsi="IRNazanin" w:eastAsia="IRNazanin"/>
          <w:color w:val="111111"/>
          <w:sz w:val="28"/>
          <w:sz w:val="28"/>
          <w:szCs w:val="28"/>
          <w:rtl w:val="true"/>
          <w:lang w:bidi="fa-IR"/>
        </w:rPr>
        <w:t>ساعة فصرع مسلم بن عوسجة و انصرف عمرو و أصحابه و انقطعت الغبرة فإذا مسلم صریع و قال محمد بن أبی طالب فسقط إلی الأرض و به رمق فمشی إلیه الحسین و معه حبیب بن مظاهر فقال له الحسین علیه السلام رحمک الله یا مسلم فَمِنْهُمْ مَنْ قَضی نَحْبَهُ وَ مِنْهُمْ مَنْ یَنْتَظِرُ وَ ما بَدَّلُوا تَبْدِیلًا ثم دنا منه حبیب فقال یعز علی مصرعک یا مسلم أبشر بالجنة فقال له قولا ضعیفا بشرک الله بخیر فقال له حبیب لو لا أعلم أنی فی الأثر لأحببت أن توصی إلی بکل ما أهمک فقال مسلم فإنی أوصیک بهذا و أشار إلی الحسین علیه السلام فقاتل دونه حتی تموت فقال حبیب لأنعمتک عینا ثم مات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صاحت جاریة له یا سیداه یا ابن عوسجتاه فنادی أصحاب ابن سعد مستبشرین قتلنا مسلم بن عوسجة فقال شبث بن ربعی لبعض من حوله ثکلتکم أمهاتکم أما إنکم تقتلون أنفسکم بأیدیکم و تذلون عزکم أ تفرحون بقتل مسلم بن عوسجة أما و الذی أسلمت له لرب موقف له فی المسلمین کریم لقد رأیته یوم آذربیجان قتل ستة من المشرکین قبل أن تلتام خیول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شمر بن ذی الجوشن فی المیسرة فثبتوا له‌</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قاتلهم أصحاب الحسین علیه السلام قتالا شدیدا و إنما هم اثنان و ثلاثون فارسا فلا یحملون علی جانب من أهل الکوفة إلا کشفوهم فدعا عمر بن سعد بالحصین بن نمیر فی خمسمائة من الرماة فاقتبلوا</w:t>
      </w:r>
      <w:r>
        <w:rPr>
          <w:rStyle w:val="FootnoteAnchor"/>
          <w:rtl w:val="true"/>
        </w:rPr>
        <w:footnoteReference w:id="29"/>
      </w:r>
      <w:r>
        <w:rPr>
          <w:rFonts w:ascii="IRNazanin" w:hAnsi="IRNazanin" w:eastAsia="IRNazanin"/>
          <w:color w:val="111111"/>
          <w:sz w:val="28"/>
          <w:sz w:val="28"/>
          <w:szCs w:val="28"/>
          <w:rtl w:val="true"/>
          <w:lang w:bidi="fa-IR"/>
        </w:rPr>
        <w:t xml:space="preserve">حتی دنوا من الحسین و أصحابه فرشقوهم بالنبل فلم یلبثوا أن عقروا خیولهم و قاتلوهم حتی انتصف النهار و اشتد القتال و لم یقدروا أن یأتوهم إلا من جانب واحد لاجتماع أبنیتهم و تقارب بعضها من بعض فأرسل عمر بن سعد الرجال لیقوضوها عن أیمانهم و شمائلهم لیحیطوا بهم و أخذ الثلاثة و الأربعة من أصحاب الحسین یتخللون فیشدون علی الرجل یعرض و ینهب فیرمونه عن </w:t>
      </w:r>
    </w:p>
    <w:p>
      <w:pPr>
        <w:pStyle w:val="BookText"/>
        <w:rPr/>
      </w:pPr>
      <w:r>
        <w:rPr>
          <w:rFonts w:ascii="IRNazanin" w:hAnsi="IRNazanin" w:eastAsia="IRNazanin"/>
          <w:color w:val="111111"/>
          <w:sz w:val="28"/>
          <w:sz w:val="28"/>
          <w:szCs w:val="28"/>
          <w:rtl w:val="true"/>
          <w:lang w:bidi="fa-IR"/>
        </w:rPr>
        <w:t>قریب فیصرعونه فیقتلونه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سعد أحرقوها بالنار فأضرموا فیها فقال الحسین علیه السلام دعوهم یحرقوها فإنهم إذا فعلوا ذلک لم یجوزوا إلیکم فکان کما قال علیه السلام و قیل أتاه شبث بن ربعی و قال أفزعنا النساء ثکلتک أمک فاستحیا و أخذوا لا یقاتلونهم إلا من وجه واحد و شد أصحاب زهیر بن القین فقتلوا أبا عذرة الضبابی من أصحاب شمر فلم یزل یقتل من أصحاب الحسین الواحد و الاثنان فیبین ذلک فیهم لقلتهم و یقتل من أصحاب عمر العشرة فلا یبین فیهم ذلک لکثرتهم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أبو ثمامة الصیداوی قال للحسین علیه السلام یا أبا عبد الله نفسی لنفسک الفداء هؤلاء اقتربوا منک و لا و الله لا تقتل حتی أقتل دونک و أحب أن ألقی الله ربی و قد صلیت هذه الصلاة فرفع الحسین رأسه إلی السماء و قال ذکرت الصلاة جعلک الله من المصلین نعم هذا أول وقتها ثم قال سلوهم أن یکفوا عنا حتی نصلی فقال الحصین بن نمیر إنها لا تقبل فقال حبیب بن مظاهر لا</w:t>
      </w:r>
    </w:p>
    <w:p>
      <w:pPr>
        <w:pStyle w:val="BookText"/>
        <w:rPr/>
      </w:pPr>
      <w:r>
        <w:rPr>
          <w:rFonts w:ascii="IRNazanin" w:hAnsi="IRNazanin" w:eastAsia="IRNazanin"/>
          <w:color w:val="111111"/>
          <w:sz w:val="28"/>
          <w:sz w:val="28"/>
          <w:szCs w:val="28"/>
          <w:rtl w:val="true"/>
          <w:lang w:bidi="fa-IR"/>
        </w:rPr>
        <w:t>تقبل الصلاة زعمت من ابن رسول الله و تقبل منک یا ختار فحمل علیه حصین بن نمیر و حمل علیه حبیب فضرب وجه فرسه بالسیف فشب‌</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الفرس و وقع عنه الحصین فاحتوشته أصحابه فاستنقذوه فقال الحسین علیه السلام لزهیر بن القین و سعید بن عبد الله تقدما أمامی حتی أصلی الظهر فتقدما أمامه فی نحو من نصف أصحابه حتی صلی بهم 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سعید بن عبد الله الحنفی تقدم أمام الحسین فاستهدف لهم یرمونه بالنبل کلما أخذ الحسین علیه السلام یمینا و شمالا قام بین یدیه فما زال یرمی به حتی سقط إلی الأرض و هو یقول اللهم العنهم لعن عاد و ثمود اللهم أبلغ نبیک السلام عنی و أبلغه ما لقیت من ألم الجراح فإنی أردت بذلک نصرة ذریة نبیک ثم مات رضوان الله علیه فوجد به ثلاثة عشر سهما سوی ما به من ضرب السیوف و طعن الرماح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نما و قیل صلی الحسین علیه السلام و أصحابه فرادی بالإیماء ثم قالوا ثم خرج عبد الرحمن بن عبد الله الیزنی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عبد الله من آل یزن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علی دین حسین و حسن</w:t>
      </w:r>
    </w:p>
    <w:p>
      <w:pPr>
        <w:pStyle w:val="BookText"/>
        <w:rPr/>
      </w:pPr>
      <w:r>
        <w:rPr>
          <w:rFonts w:ascii="IRNazanin" w:hAnsi="IRNazanin" w:eastAsia="IRNazanin"/>
          <w:color w:val="111111"/>
          <w:sz w:val="28"/>
          <w:sz w:val="28"/>
          <w:szCs w:val="28"/>
          <w:rtl w:val="true"/>
          <w:lang w:bidi="fa-IR"/>
        </w:rPr>
        <w:t>أضربکم ضرب فتی من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بذاک الفوز عند المؤتمن</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فخرج عمرو بن قرظة الأنصاری فاستأذن الحسین علیه السلام فأذن له فقاتل قتال المشتاقین إلی الجزاء و بالغ فی خدمة سلطان السماء حتی قتل جمعا کثیرا من حزب ابن زیاد و جمع بین سداد و جهاد و کان لا یأتی إلی الحسین سهم إلا اتقاه بیده و لا سیف إلا تلقاه بمهجته فلم یکن یصل إلی الحسین سوء حتی أثخن بالجراح فالتفت إلی الحسین و قال یا ابن رسول الله أ وفیت قال نعم أنت أمامی فی الجنة فأقرئ رسول الله منی السلام و أعلمه أنی فی الأثر فقاتل حتی قتل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أنه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کتیبة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سوف أحمی حوزة الذمار</w:t>
      </w:r>
    </w:p>
    <w:p>
      <w:pPr>
        <w:pStyle w:val="BookText"/>
        <w:rPr/>
      </w:pPr>
      <w:r>
        <w:rPr>
          <w:rFonts w:ascii="IRNazanin" w:hAnsi="IRNazanin" w:eastAsia="IRNazanin"/>
          <w:color w:val="111111"/>
          <w:sz w:val="28"/>
          <w:sz w:val="28"/>
          <w:szCs w:val="28"/>
          <w:rtl w:val="true"/>
          <w:lang w:bidi="fa-IR"/>
        </w:rPr>
        <w:t>ضرب غلام غیر نکس 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حسین مهجتی و داری</w:t>
      </w:r>
    </w:p>
    <w:p>
      <w:pPr>
        <w:pStyle w:val="BookText"/>
        <w:rPr/>
      </w:pPr>
      <w:r>
        <w:rPr>
          <w:rFonts w:ascii="IRNazanin" w:hAnsi="IRNazanin" w:eastAsia="IRNazanin"/>
          <w:color w:val="111111"/>
          <w:sz w:val="28"/>
          <w:sz w:val="28"/>
          <w:szCs w:val="28"/>
          <w:rtl w:val="true"/>
          <w:lang w:bidi="fa-IR"/>
        </w:rPr>
        <w:t>و قال السید ثم تقدم جون مولی أبی ذر الغفاری و کان عبدا أسود فقال له الحسین أنت فی إذن منی فإنما تبعتنا طلبا للعافیة فلا تبتل بطریقنا فقال یا ابن رسول الله أنا فی الرخاء ألحس قصاعکم و فی الشدة أخذلکم و الله إن ریحی لمنتن و إن حسبی للئیم</w:t>
      </w:r>
    </w:p>
    <w:p>
      <w:pPr>
        <w:pStyle w:val="BookText"/>
        <w:rPr/>
      </w:pPr>
      <w:r>
        <w:rPr>
          <w:rFonts w:ascii="IRNazanin" w:hAnsi="IRNazanin" w:eastAsia="IRNazanin"/>
          <w:color w:val="111111"/>
          <w:sz w:val="28"/>
          <w:sz w:val="28"/>
          <w:szCs w:val="28"/>
          <w:rtl w:val="true"/>
          <w:lang w:bidi="fa-IR"/>
        </w:rPr>
        <w:t>و لونی لأسود فتنفس علی بالجنة فتطیب ریحی و یشرف حسبی و یبیض وجهی لا و الله لا أفارقکم حتی یختلط هذا الدم الأسود مع دمائکم‌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ثم برز للقتال و هو ینشد و یقول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یری الکفار ضرب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بالسیف ضربا عن بنی محمد </w:t>
      </w:r>
    </w:p>
    <w:p>
      <w:pPr>
        <w:pStyle w:val="BookText"/>
        <w:rPr/>
      </w:pPr>
      <w:r>
        <w:rPr>
          <w:rFonts w:ascii="IRNazanin" w:hAnsi="IRNazanin" w:eastAsia="IRNazanin"/>
          <w:color w:val="111111"/>
          <w:sz w:val="28"/>
          <w:sz w:val="28"/>
          <w:szCs w:val="28"/>
          <w:rtl w:val="true"/>
          <w:lang w:bidi="fa-IR"/>
        </w:rPr>
        <w:t>أذب عنهم باللسان 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به الجنة یوم المورد</w:t>
      </w:r>
    </w:p>
    <w:p>
      <w:pPr>
        <w:pStyle w:val="BookText"/>
        <w:rPr/>
      </w:pPr>
      <w:r>
        <w:rPr>
          <w:rFonts w:ascii="Amiri" w:hAnsi="Amiri" w:eastAsia="Amiri" w:cs="Amiri"/>
          <w:color w:val="111111"/>
          <w:sz w:val="28"/>
          <w:sz w:val="28"/>
          <w:szCs w:val="28"/>
          <w:rtl w:val="true"/>
          <w:lang w:bidi="ar-SA"/>
        </w:rPr>
        <w:t>ثم قاتل حتی قتل فوقف علیه الحسین علیه السلام و قال اللَّهُمَّ بَیِّضْ وَجْهَهُ وَ طَیِّبْ رِیحَهُ وَ احْشُرْهُ مَعَ الْأَبْرَارِ وَ عَرِّفْ بَیْنَهُ وَ بَیْنَ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الْبَاقِرِ علیه السلام عَنْ عَلِیِّ بْنِ الْحُسَیْنِ علیهما السلام أَنَّ النَّاسَ کَانُوا یَحْضُرُونَ الْمَعْرَکَةَ وَ یَدْفِنُونَ الْقَتْلَی فَوَجَدُوا جَوْناً بَعْدَ عَشْرَةِ أَیَّامٍ یَفُوحُ مِنْهُ رَائِحَةُ الْمِسْکِ رِضْوَانُ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صاحب المناقب کان رجزه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یری الفجارضرب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بالمشرفی القاطع المهند</w:t>
      </w:r>
    </w:p>
    <w:p>
      <w:pPr>
        <w:pStyle w:val="BookText"/>
        <w:rPr/>
      </w:pPr>
      <w:r>
        <w:rPr>
          <w:rFonts w:ascii="IRNazanin" w:hAnsi="IRNazanin" w:eastAsia="IRNazanin"/>
          <w:color w:val="111111"/>
          <w:sz w:val="28"/>
          <w:sz w:val="28"/>
          <w:szCs w:val="28"/>
          <w:rtl w:val="true"/>
          <w:lang w:bidi="fa-IR"/>
        </w:rPr>
        <w:t>بالسیف صلتا عن بنی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أذب عنهم باللسان و الید</w:t>
      </w:r>
    </w:p>
    <w:p>
      <w:pPr>
        <w:pStyle w:val="BookText"/>
        <w:rPr/>
      </w:pPr>
      <w:r>
        <w:rPr>
          <w:rFonts w:ascii="IRNazanin" w:hAnsi="IRNazanin" w:eastAsia="IRNazanin"/>
          <w:color w:val="111111"/>
          <w:sz w:val="28"/>
          <w:sz w:val="28"/>
          <w:szCs w:val="28"/>
          <w:rtl w:val="true"/>
          <w:lang w:bidi="fa-IR"/>
        </w:rPr>
        <w:t>أرجو بذلک الفوز عند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الإله الأحد الموحد</w:t>
      </w:r>
    </w:p>
    <w:p>
      <w:pPr>
        <w:pStyle w:val="BookText"/>
        <w:rPr/>
      </w:pPr>
      <w:r>
        <w:rPr>
          <w:rFonts w:ascii="IRNazanin" w:hAnsi="IRNazanin" w:eastAsia="IRNazanin"/>
          <w:color w:val="111111"/>
          <w:sz w:val="28"/>
          <w:sz w:val="28"/>
          <w:szCs w:val="28"/>
          <w:rtl w:val="true"/>
          <w:lang w:bidi="fa-IR"/>
        </w:rPr>
        <w:t>إذ لا شفیع عنده کأحمد</w:t>
      </w:r>
    </w:p>
    <w:p>
      <w:pPr>
        <w:pStyle w:val="BookText"/>
        <w:rPr/>
      </w:pPr>
      <w:r>
        <w:rPr>
          <w:rFonts w:ascii="Amiri" w:hAnsi="Amiri" w:eastAsia="Amiri" w:cs="Amiri"/>
          <w:color w:val="111111"/>
          <w:sz w:val="28"/>
          <w:sz w:val="28"/>
          <w:szCs w:val="28"/>
          <w:rtl w:val="true"/>
          <w:lang w:bidi="ar-SA"/>
        </w:rPr>
        <w:t>و قال السید ثم برز عمرو بن خالد الصیداوی فقال للحسین علیه السلام یا أبا عبد الله قد هممت أن ألحق بأصحابی و کرهت أن أتخلف و أراک وحیدا من أهلک قتیلا فَقَالَ لَهُ الْحُسَیْنُ تَقَدَّمْ فَإِنَّا لَاحِقُونَ بِکَ عَنْ سَاعَةٍ فتقدم فقاتل حتی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جاء حنظلة بن سعد الشبامی‌</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فوقف بین یدی الحسین یقیه السهام و الرماح و السیوف بوجهه و نحره و أخذ ینادی یا قَوْمِ إِنِّی أَخافُ عَلَیْکُمْ مِثْلَ یَوْمِ الْأَحْزابِ مِثْلَ دَأْبِ قَوْمِ نُوحٍ وَ عادٍ وَ ثَمُودَ وَ الَّذِینَ مِنْ بَعْدِهِمْ وَ مَا اللَّهُ یُرِیدُ ظُلْماً لِلْعِبادِ وَ یا قَوْمِ</w:t>
      </w:r>
    </w:p>
    <w:p>
      <w:pPr>
        <w:pStyle w:val="BookText"/>
        <w:rPr/>
      </w:pPr>
      <w:r>
        <w:rPr>
          <w:rFonts w:ascii="Amiri" w:hAnsi="Amiri" w:eastAsia="Amiri" w:cs="Amiri"/>
          <w:color w:val="111111"/>
          <w:sz w:val="28"/>
          <w:sz w:val="28"/>
          <w:szCs w:val="28"/>
          <w:rtl w:val="true"/>
          <w:lang w:bidi="ar-SA"/>
        </w:rPr>
        <w:t>إِنِّی أَخافُ عَلَیْکُمْ یَوْمَ التَّنادِ یَوْمَ تُوَلُّونَ مُدْبِرِینَ ما لَکُمْ مِنَ اللَّهِ مِنْ عاصِمٍ یا قوم لا تقتلوا حسینا فَیُسْحِتَکُمْ الله بِعَذابٍ وَ قَدْ خابَ مَنِ افْتَری‌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المناقب فقال له الحسین یَا ابْنَ سَعْدٍ إِنَّهُمْ قَدِ اسْتَوْجَبُوا الْعَذَابَ حِینَ رَدُّوا عَلَیْکَ مَا دَعَوْتَهُمْ إِلَیْهِ مِنَ الْحَقِّ وَ نَهَضُوا إِلَیْکَ یَشْتِمُونَکَ وَ أَصْحَابَکَ فَکَیْفَ </w:t>
      </w:r>
    </w:p>
    <w:p>
      <w:pPr>
        <w:pStyle w:val="BookText"/>
        <w:rPr/>
      </w:pPr>
      <w:r>
        <w:rPr>
          <w:rFonts w:ascii="Amiri" w:hAnsi="Amiri" w:eastAsia="Amiri" w:cs="Amiri"/>
          <w:color w:val="111111"/>
          <w:sz w:val="28"/>
          <w:sz w:val="28"/>
          <w:szCs w:val="28"/>
          <w:rtl w:val="true"/>
          <w:lang w:bidi="ar-SA"/>
        </w:rPr>
        <w:t>بِهِمُ الْآنَ وَ قَدْ قَتَلُوا إِخْوَانَکَ الصَّالِحِینَ قال صدقت جعلت فداک أ فلا نروح إلی ربنا فنلحق بإخواننا فقال له رُحْ إِلَی مَا هُوَ خَیْرٌ لَکَ مِنَ الدُّنْیَا وَ مَا فِیهَا وَ إِلَی مُلْکٍ لا یَبْلی فقال السلام علیک یا ابن رسول الله صلی الله علیک و علی أهل بیتک و جمع بیننا و بینک فی جنته قال آمین آمین ثم استقدم فقاتل قتالا شدیدا فحملوا علیه فقتلوه رضوان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 فتقدم سوید بن عمرو بن أبی المطاع و کان شریفا کثیر الصلاة فقاتل قتال الأسد الباسل و بالغ فی الصبر علی الخطب النازل حتی سقط بین القتلی و قد أثخن بالجراح فلم یزل کذلک و لیس به حراک حتی سمعهم یقولون قتل الحسین فتحامل و أخرج سکینا من خفه و جعل یقاتل حتی قتل‌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المناقب فخرج یحیی بن سلیم المازنی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لأضربن القوم ضربافیصلا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شدیدا فی العداة معجلا</w:t>
      </w:r>
    </w:p>
    <w:p>
      <w:pPr>
        <w:pStyle w:val="BookText"/>
        <w:rPr/>
      </w:pPr>
      <w:r>
        <w:rPr>
          <w:rFonts w:ascii="IRNazanin" w:hAnsi="IRNazanin" w:eastAsia="IRNazanin"/>
          <w:color w:val="111111"/>
          <w:sz w:val="28"/>
          <w:sz w:val="28"/>
          <w:szCs w:val="28"/>
          <w:rtl w:val="true"/>
          <w:lang w:bidi="fa-IR"/>
        </w:rPr>
        <w:t>لا عاجزا فیها و لا مولولا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أخاف الیوم موتا مقبلا</w:t>
      </w:r>
    </w:p>
    <w:p>
      <w:pPr>
        <w:pStyle w:val="BookText"/>
        <w:rPr/>
      </w:pPr>
      <w:r>
        <w:rPr>
          <w:rFonts w:ascii="IRNazanin" w:hAnsi="IRNazanin" w:eastAsia="IRNazanin"/>
          <w:color w:val="111111"/>
          <w:sz w:val="28"/>
          <w:sz w:val="28"/>
          <w:szCs w:val="28"/>
          <w:rtl w:val="true"/>
          <w:lang w:bidi="fa-IR"/>
        </w:rPr>
        <w:t>لکننی کاللیث أحمی أشبلا</w:t>
      </w:r>
    </w:p>
    <w:p>
      <w:pPr>
        <w:pStyle w:val="BookText"/>
        <w:rPr/>
      </w:pPr>
      <w:r>
        <w:rPr>
          <w:rFonts w:ascii="IRNazanin" w:hAnsi="IRNazanin" w:eastAsia="IRNazanin"/>
          <w:color w:val="111111"/>
          <w:sz w:val="28"/>
          <w:sz w:val="28"/>
          <w:szCs w:val="28"/>
          <w:rtl w:val="true"/>
          <w:lang w:bidi="fa-IR"/>
        </w:rPr>
        <w:t>ثم حمل فقاتل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قرة بن أبی قرة الغفاری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حقا بنو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خندف بعد بنی نزار</w:t>
      </w:r>
    </w:p>
    <w:p>
      <w:pPr>
        <w:pStyle w:val="BookText"/>
        <w:rPr/>
      </w:pPr>
      <w:r>
        <w:rPr>
          <w:rFonts w:ascii="IRNazanin" w:hAnsi="IRNazanin" w:eastAsia="IRNazanin"/>
          <w:color w:val="111111"/>
          <w:sz w:val="28"/>
          <w:sz w:val="28"/>
          <w:szCs w:val="28"/>
          <w:rtl w:val="true"/>
          <w:lang w:bidi="fa-IR"/>
        </w:rPr>
        <w:t>بأنی اللیث لدی الغیار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 معشر الفجار</w:t>
      </w:r>
    </w:p>
    <w:p>
      <w:pPr>
        <w:pStyle w:val="BookText"/>
        <w:rPr/>
      </w:pPr>
      <w:r>
        <w:rPr>
          <w:rFonts w:ascii="IRNazanin" w:hAnsi="IRNazanin" w:eastAsia="IRNazanin"/>
          <w:color w:val="111111"/>
          <w:sz w:val="28"/>
          <w:sz w:val="28"/>
          <w:szCs w:val="28"/>
          <w:rtl w:val="true"/>
          <w:lang w:bidi="fa-IR"/>
        </w:rPr>
        <w:t>بکل عضب ذکر بتار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وجیعا عن بنی الأخیار</w:t>
      </w:r>
    </w:p>
    <w:p>
      <w:pPr>
        <w:pStyle w:val="BookText"/>
        <w:rPr/>
      </w:pPr>
      <w:r>
        <w:rPr>
          <w:rFonts w:ascii="IRNazanin" w:hAnsi="IRNazanin" w:eastAsia="IRNazanin"/>
          <w:color w:val="111111"/>
          <w:sz w:val="28"/>
          <w:sz w:val="28"/>
          <w:szCs w:val="28"/>
          <w:rtl w:val="true"/>
          <w:lang w:bidi="fa-IR"/>
        </w:rPr>
        <w:t>رهط النبی السادة الأبرار</w:t>
      </w:r>
    </w:p>
    <w:p>
      <w:pPr>
        <w:pStyle w:val="BookText"/>
        <w:rPr/>
      </w:pPr>
      <w:r>
        <w:rPr>
          <w:rFonts w:ascii="IRNazanin" w:hAnsi="IRNazanin" w:eastAsia="IRNazanin"/>
          <w:color w:val="111111"/>
          <w:sz w:val="28"/>
          <w:sz w:val="28"/>
          <w:szCs w:val="28"/>
          <w:rtl w:val="true"/>
          <w:lang w:bidi="fa-IR"/>
        </w:rPr>
        <w:t>قال ثم حمل فقاتل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من بعده مالک بن أنس المالکی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مالکها و الدودان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الخندفیون و قیس عیلان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قومی آفة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الوغی و سادة الفرسان </w:t>
      </w:r>
    </w:p>
    <w:p>
      <w:pPr>
        <w:pStyle w:val="BookText"/>
        <w:rPr/>
      </w:pPr>
      <w:r>
        <w:rPr>
          <w:rFonts w:ascii="IRNazanin" w:hAnsi="IRNazanin" w:eastAsia="IRNazanin"/>
          <w:color w:val="111111"/>
          <w:sz w:val="28"/>
          <w:sz w:val="28"/>
          <w:szCs w:val="28"/>
          <w:rtl w:val="true"/>
          <w:lang w:bidi="fa-IR"/>
        </w:rPr>
        <w:t>مباشرو الموت بطعن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نری العجز عن الطعان</w:t>
      </w:r>
    </w:p>
    <w:p>
      <w:pPr>
        <w:pStyle w:val="BookText"/>
        <w:rPr/>
      </w:pPr>
      <w:r>
        <w:rPr>
          <w:rFonts w:ascii="IRNazanin" w:hAnsi="IRNazanin" w:eastAsia="IRNazanin"/>
          <w:color w:val="111111"/>
          <w:sz w:val="28"/>
          <w:sz w:val="28"/>
          <w:szCs w:val="28"/>
          <w:rtl w:val="true"/>
          <w:lang w:bidi="fa-IR"/>
        </w:rPr>
        <w:t>آل علی شیعة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 شیعة الشیطان</w:t>
      </w:r>
    </w:p>
    <w:p>
      <w:pPr>
        <w:pStyle w:val="BookText"/>
        <w:rPr/>
      </w:pPr>
      <w:r>
        <w:rPr>
          <w:rFonts w:ascii="IRNazanin" w:hAnsi="IRNazanin" w:eastAsia="IRNazanin"/>
          <w:color w:val="111111"/>
          <w:sz w:val="28"/>
          <w:sz w:val="28"/>
          <w:szCs w:val="28"/>
          <w:rtl w:val="true"/>
          <w:lang w:bidi="fa-IR"/>
        </w:rPr>
        <w:t>ثم حمل فقاتل حتی قتل رحمه الله و قال ابن نما اسمه أنس بن حارث الکاهلی‌</w:t>
      </w:r>
      <w:r>
        <w:rPr>
          <w:rStyle w:val="FootnoteAnchor"/>
          <w:rtl w:val="true"/>
        </w:rPr>
        <w:footnoteReference w:id="35"/>
      </w:r>
      <w:r>
        <w:rPr>
          <w:rFonts w:ascii="IRNazanin" w:hAnsi="IRNazanin" w:eastAsia="IRNazanin"/>
          <w:color w:val="111111"/>
          <w:sz w:val="28"/>
          <w:sz w:val="28"/>
          <w:szCs w:val="28"/>
          <w:rtl w:val="true"/>
          <w:lang w:bidi="fa-IR"/>
        </w:rPr>
        <w:t>و فی المناقب ثم خرج من بعده عمرو بن مطاع الجعفی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جعف و أبی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یمینی مرهف قطاع</w:t>
      </w:r>
    </w:p>
    <w:p>
      <w:pPr>
        <w:pStyle w:val="BookText"/>
        <w:rPr/>
      </w:pPr>
      <w:r>
        <w:rPr>
          <w:rFonts w:ascii="IRNazanin" w:hAnsi="IRNazanin" w:eastAsia="IRNazanin"/>
          <w:color w:val="111111"/>
          <w:sz w:val="28"/>
          <w:sz w:val="28"/>
          <w:szCs w:val="28"/>
          <w:rtl w:val="true"/>
          <w:lang w:bidi="fa-IR"/>
        </w:rPr>
        <w:t xml:space="preserve">و أسمر فی رأسه لماع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له من ضوئه شعاع</w:t>
      </w:r>
    </w:p>
    <w:p>
      <w:pPr>
        <w:pStyle w:val="BookText"/>
        <w:rPr/>
      </w:pPr>
      <w:r>
        <w:rPr>
          <w:rFonts w:ascii="IRNazanin" w:hAnsi="IRNazanin" w:eastAsia="IRNazanin"/>
          <w:color w:val="111111"/>
          <w:sz w:val="28"/>
          <w:sz w:val="28"/>
          <w:szCs w:val="28"/>
          <w:rtl w:val="true"/>
          <w:lang w:bidi="fa-IR"/>
        </w:rPr>
        <w:t>الیوم قد طاب لنا القراع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حسین الضرب و السطاع</w:t>
      </w:r>
    </w:p>
    <w:p>
      <w:pPr>
        <w:pStyle w:val="BookText"/>
        <w:rPr/>
      </w:pPr>
      <w:r>
        <w:rPr>
          <w:rFonts w:ascii="IRNazanin" w:hAnsi="IRNazanin" w:eastAsia="IRNazanin"/>
          <w:color w:val="111111"/>
          <w:sz w:val="28"/>
          <w:sz w:val="28"/>
          <w:szCs w:val="28"/>
          <w:rtl w:val="true"/>
          <w:lang w:bidi="fa-IR"/>
        </w:rPr>
        <w:t>یرجی بذاک الفوز و الدفاع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 نار حین لا انتفاع</w:t>
      </w:r>
    </w:p>
    <w:p>
      <w:pPr>
        <w:pStyle w:val="BookText"/>
        <w:rPr/>
      </w:pPr>
      <w:r>
        <w:rPr>
          <w:rFonts w:ascii="IRNazanin" w:hAnsi="IRNazanin" w:eastAsia="IRNazanin"/>
          <w:color w:val="111111"/>
          <w:sz w:val="28"/>
          <w:sz w:val="28"/>
          <w:szCs w:val="28"/>
          <w:rtl w:val="true"/>
          <w:lang w:bidi="fa-IR"/>
        </w:rPr>
        <w:t>ثم حمل فقاتل حتی قتل رحمه الله و قالوا ثم خرج الحجاج بن مسروق و هو مؤذن الحسین علیه السلام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هادیا 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تلقی جدک النبیا</w:t>
      </w:r>
    </w:p>
    <w:p>
      <w:pPr>
        <w:pStyle w:val="BookText"/>
        <w:rPr/>
      </w:pPr>
      <w:r>
        <w:rPr>
          <w:rFonts w:ascii="IRNazanin" w:hAnsi="IRNazanin" w:eastAsia="IRNazanin"/>
          <w:color w:val="111111"/>
          <w:sz w:val="28"/>
          <w:sz w:val="28"/>
          <w:szCs w:val="28"/>
          <w:rtl w:val="true"/>
          <w:lang w:bidi="fa-IR"/>
        </w:rPr>
        <w:t>ثم أباک ذا الندا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الذی نعرفه وصیا</w:t>
      </w:r>
    </w:p>
    <w:p>
      <w:pPr>
        <w:pStyle w:val="BookText"/>
        <w:rPr/>
      </w:pPr>
      <w:r>
        <w:rPr>
          <w:rFonts w:ascii="IRNazanin" w:hAnsi="IRNazanin" w:eastAsia="IRNazanin"/>
          <w:color w:val="111111"/>
          <w:sz w:val="28"/>
          <w:sz w:val="28"/>
          <w:szCs w:val="28"/>
          <w:rtl w:val="true"/>
          <w:lang w:bidi="fa-IR"/>
        </w:rPr>
        <w:t>و الحسن الخیر الرضی الولیا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الجناحین الفتی الکمیا</w:t>
      </w:r>
    </w:p>
    <w:p>
      <w:pPr>
        <w:pStyle w:val="BookText"/>
        <w:rPr/>
      </w:pPr>
      <w:r>
        <w:rPr>
          <w:rFonts w:ascii="IRNazanin" w:hAnsi="IRNazanin" w:eastAsia="IRNazanin"/>
          <w:color w:val="111111"/>
          <w:sz w:val="28"/>
          <w:sz w:val="28"/>
          <w:szCs w:val="28"/>
          <w:rtl w:val="true"/>
          <w:lang w:bidi="fa-IR"/>
        </w:rPr>
        <w:t>و أسد الله الشهید الحیا</w:t>
      </w:r>
    </w:p>
    <w:p>
      <w:pPr>
        <w:pStyle w:val="BookText"/>
        <w:rPr/>
      </w:pPr>
      <w:r>
        <w:rPr>
          <w:rFonts w:ascii="IRNazanin" w:hAnsi="IRNazanin" w:eastAsia="IRNazanin"/>
          <w:color w:val="111111"/>
          <w:sz w:val="28"/>
          <w:sz w:val="28"/>
          <w:szCs w:val="28"/>
          <w:rtl w:val="true"/>
          <w:lang w:bidi="fa-IR"/>
        </w:rPr>
        <w:t>ثم حمل فقاتل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زهیر بن القین رضی الله عنه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 أنا ابن 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أذودکم بالسیف عن حسین</w:t>
      </w:r>
    </w:p>
    <w:p>
      <w:pPr>
        <w:pStyle w:val="BookText"/>
        <w:rPr/>
      </w:pPr>
      <w:r>
        <w:rPr>
          <w:rFonts w:ascii="IRNazanin" w:hAnsi="IRNazanin" w:eastAsia="IRNazanin"/>
          <w:color w:val="111111"/>
          <w:sz w:val="28"/>
          <w:sz w:val="28"/>
          <w:szCs w:val="28"/>
          <w:rtl w:val="true"/>
          <w:lang w:bidi="fa-IR"/>
        </w:rPr>
        <w:t>إن حسینا أحد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عترة البر التقی الزین</w:t>
      </w:r>
    </w:p>
    <w:p>
      <w:pPr>
        <w:pStyle w:val="BookText"/>
        <w:rPr/>
      </w:pPr>
      <w:r>
        <w:rPr>
          <w:rFonts w:ascii="IRNazanin" w:hAnsi="IRNazanin" w:eastAsia="IRNazanin"/>
          <w:color w:val="111111"/>
          <w:sz w:val="28"/>
          <w:sz w:val="28"/>
          <w:szCs w:val="28"/>
          <w:rtl w:val="true"/>
          <w:lang w:bidi="fa-IR"/>
        </w:rPr>
        <w:t>ذاک رسول الله غیر 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أضربکم و لا أری من شین</w:t>
      </w:r>
    </w:p>
    <w:p>
      <w:pPr>
        <w:pStyle w:val="BookText"/>
        <w:rPr/>
      </w:pPr>
      <w:r>
        <w:rPr>
          <w:rFonts w:ascii="IRNazanin" w:hAnsi="IRNazanin" w:eastAsia="IRNazanin"/>
          <w:color w:val="111111"/>
          <w:sz w:val="28"/>
          <w:sz w:val="28"/>
          <w:szCs w:val="28"/>
          <w:rtl w:val="true"/>
          <w:lang w:bidi="fa-IR"/>
        </w:rPr>
        <w:t>یا لیت نفسی قسمت قسمین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أبی طالب فقاتل حتی قتل مائة و عشرین رجلا فشد علیه کثیر بن </w:t>
      </w:r>
    </w:p>
    <w:p>
      <w:pPr>
        <w:pStyle w:val="BookText"/>
        <w:rPr/>
      </w:pPr>
      <w:r>
        <w:rPr>
          <w:rFonts w:ascii="IRNazanin" w:hAnsi="IRNazanin" w:eastAsia="IRNazanin"/>
          <w:color w:val="111111"/>
          <w:sz w:val="28"/>
          <w:sz w:val="28"/>
          <w:szCs w:val="28"/>
          <w:rtl w:val="true"/>
          <w:lang w:bidi="fa-IR"/>
        </w:rPr>
        <w:t>عبد الله الشعبی و مهاجر بن أوس التمیمی فقتلاه فقال الحسین علیه السلام حین صرع زهیر لا یبعدک الله یا زهیر و لعن قاتلک لعن الذین مسخوا قردة و 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سعید بن عبد الله الحنفی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الیوم تلقی أحمدا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شیخک الحبر علیا ذا الندا</w:t>
      </w:r>
    </w:p>
    <w:p>
      <w:pPr>
        <w:pStyle w:val="BookText"/>
        <w:rPr/>
      </w:pPr>
      <w:r>
        <w:rPr>
          <w:rFonts w:ascii="IRNazanin" w:hAnsi="IRNazanin" w:eastAsia="IRNazanin"/>
          <w:color w:val="111111"/>
          <w:sz w:val="28"/>
          <w:sz w:val="28"/>
          <w:szCs w:val="28"/>
          <w:rtl w:val="true"/>
          <w:lang w:bidi="fa-IR"/>
        </w:rPr>
        <w:t>و حسنا کالبدر وافی الأسعدا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عمک القوم الهمام الأرشدا</w:t>
      </w:r>
    </w:p>
    <w:p>
      <w:pPr>
        <w:pStyle w:val="BookText"/>
        <w:rPr/>
      </w:pPr>
      <w:r>
        <w:rPr>
          <w:rFonts w:ascii="IRNazanin" w:hAnsi="IRNazanin" w:eastAsia="IRNazanin"/>
          <w:color w:val="111111"/>
          <w:sz w:val="28"/>
          <w:sz w:val="28"/>
          <w:szCs w:val="28"/>
          <w:rtl w:val="true"/>
          <w:lang w:bidi="fa-IR"/>
        </w:rPr>
        <w:t>حمزة لیث الله یدعی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الجناحین تبوأ مقعدا</w:t>
      </w:r>
    </w:p>
    <w:p>
      <w:pPr>
        <w:pStyle w:val="BookText"/>
        <w:rPr/>
      </w:pPr>
      <w:r>
        <w:rPr>
          <w:rFonts w:ascii="IRNazanin" w:hAnsi="IRNazanin" w:eastAsia="IRNazanin"/>
          <w:color w:val="111111"/>
          <w:sz w:val="28"/>
          <w:sz w:val="28"/>
          <w:szCs w:val="28"/>
          <w:rtl w:val="true"/>
          <w:lang w:bidi="fa-IR"/>
        </w:rPr>
        <w:t>فی جنة الفردوس یعلو صعدا</w:t>
      </w:r>
    </w:p>
    <w:p>
      <w:pPr>
        <w:pStyle w:val="BookText"/>
        <w:rPr/>
      </w:pPr>
      <w:r>
        <w:rPr>
          <w:rFonts w:ascii="IRNazanin" w:hAnsi="IRNazanin" w:eastAsia="IRNazanin"/>
          <w:color w:val="111111"/>
          <w:sz w:val="28"/>
          <w:sz w:val="28"/>
          <w:szCs w:val="28"/>
          <w:rtl w:val="true"/>
          <w:lang w:bidi="fa-IR"/>
        </w:rPr>
        <w:t>و قال فی المناقب و قیل بل القائل لهذه الأبیات هو سوید بن عمرو بن أبی المطاع قال فلم یزل یقاتل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حبیب بن مظاهر الأسی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 أبی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هیجاء و حرب تسعر</w:t>
      </w:r>
    </w:p>
    <w:p>
      <w:pPr>
        <w:pStyle w:val="BookText"/>
        <w:rPr/>
      </w:pPr>
      <w:r>
        <w:rPr>
          <w:rFonts w:ascii="IRNazanin" w:hAnsi="IRNazanin" w:eastAsia="IRNazanin"/>
          <w:color w:val="111111"/>
          <w:sz w:val="28"/>
          <w:sz w:val="28"/>
          <w:szCs w:val="28"/>
          <w:rtl w:val="true"/>
          <w:lang w:bidi="fa-IR"/>
        </w:rPr>
        <w:t>و أنتم عند العدید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أعلی حجة وأظهر</w:t>
      </w:r>
    </w:p>
    <w:p>
      <w:pPr>
        <w:pStyle w:val="BookText"/>
        <w:rPr/>
      </w:pPr>
      <w:r>
        <w:rPr>
          <w:rFonts w:ascii="IRNazanin" w:hAnsi="IRNazanin" w:eastAsia="IRNazanin"/>
          <w:color w:val="111111"/>
          <w:sz w:val="28"/>
          <w:sz w:val="28"/>
          <w:szCs w:val="28"/>
          <w:rtl w:val="true"/>
          <w:lang w:bidi="fa-IR"/>
        </w:rPr>
        <w:t>و أنتم عند الوفاء أغدر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أوفی منکم و أصبر</w:t>
      </w:r>
    </w:p>
    <w:p>
      <w:pPr>
        <w:pStyle w:val="BookText"/>
        <w:rPr/>
      </w:pPr>
      <w:r>
        <w:rPr>
          <w:rFonts w:ascii="IRNazanin" w:hAnsi="IRNazanin" w:eastAsia="IRNazanin"/>
          <w:color w:val="111111"/>
          <w:sz w:val="28"/>
          <w:sz w:val="28"/>
          <w:szCs w:val="28"/>
          <w:rtl w:val="true"/>
          <w:lang w:bidi="fa-IR"/>
        </w:rPr>
        <w:t>حقا و أنمی منکم و أعذر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أنتم أعد عدة 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أوفی منکم و أصبر</w:t>
      </w:r>
    </w:p>
    <w:p>
      <w:pPr>
        <w:pStyle w:val="BookText"/>
        <w:rPr/>
      </w:pPr>
      <w:r>
        <w:rPr>
          <w:rFonts w:ascii="IRNazanin" w:hAnsi="IRNazanin" w:eastAsia="IRNazanin"/>
          <w:color w:val="111111"/>
          <w:sz w:val="28"/>
          <w:sz w:val="28"/>
          <w:szCs w:val="28"/>
          <w:rtl w:val="true"/>
          <w:lang w:bidi="fa-IR"/>
        </w:rPr>
        <w:t>و نحن اعلی حجة و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 اتقی منکم و اعذر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 قتالا شدیدا 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لو کنا لکم أعدادا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شطرکم ولیتم الأکتادا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یا شر قوم حسبا و آدا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شرهم قد علموا أندادا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علیه رجل من بنی تمیم فطعنه فذهب لیقوم فضربه الحصین بن نمیر لعنه الله علی رأسه بالسیف فوقع و نزل التمیمی فاجتز رأسه فهد مقتله الحسین </w:t>
      </w:r>
    </w:p>
    <w:p>
      <w:pPr>
        <w:pStyle w:val="BookText"/>
        <w:rPr/>
      </w:pPr>
      <w:r>
        <w:rPr>
          <w:rFonts w:ascii="IRNazanin" w:hAnsi="IRNazanin" w:eastAsia="IRNazanin"/>
          <w:color w:val="111111"/>
          <w:sz w:val="28"/>
          <w:sz w:val="28"/>
          <w:szCs w:val="28"/>
          <w:rtl w:val="true"/>
          <w:lang w:bidi="fa-IR"/>
        </w:rPr>
        <w:t>علیه السلام فقال عند الله أحتسب نفسی و حماة أصحابی و قیل بل قتله رجل یقال له بدیل بن صریم و أخذ رأسه فعلقه فی عنق فرسه فلما دخل مکة</w:t>
      </w:r>
      <w:r>
        <w:rPr>
          <w:rStyle w:val="FootnoteAnchor"/>
          <w:rtl w:val="true"/>
        </w:rPr>
        <w:footnoteReference w:id="38"/>
      </w:r>
      <w:r>
        <w:rPr>
          <w:rFonts w:ascii="IRNazanin" w:hAnsi="IRNazanin" w:eastAsia="IRNazanin"/>
          <w:color w:val="111111"/>
          <w:sz w:val="28"/>
          <w:sz w:val="28"/>
          <w:szCs w:val="28"/>
          <w:rtl w:val="true"/>
          <w:lang w:bidi="fa-IR"/>
        </w:rPr>
        <w:t>رآه ابن حبیب و هو غلام غیر مراهق فوثب إلیه فقتله و أخذ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أبی طالب فقتل اثنین و ستین رجلا فقتله الحصین بن نمیر و علق رأسه فی عنق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هلال بن نافع البجلی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أرمی بها معلمة أفواقها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 لا ینفعها إشفاقها</w:t>
      </w:r>
    </w:p>
    <w:p>
      <w:pPr>
        <w:pStyle w:val="BookText"/>
        <w:rPr/>
      </w:pPr>
      <w:r>
        <w:rPr>
          <w:rFonts w:ascii="IRNazanin" w:hAnsi="IRNazanin" w:eastAsia="IRNazanin"/>
          <w:color w:val="111111"/>
          <w:sz w:val="28"/>
          <w:sz w:val="28"/>
          <w:szCs w:val="28"/>
          <w:rtl w:val="true"/>
          <w:lang w:bidi="fa-IR"/>
        </w:rPr>
        <w:t xml:space="preserve">مسمومة تجری بها أخفاقها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لیملأن أرضها رشاقها</w:t>
      </w:r>
    </w:p>
    <w:p>
      <w:pPr>
        <w:pStyle w:val="BookText"/>
        <w:rPr/>
      </w:pPr>
      <w:r>
        <w:rPr>
          <w:rFonts w:ascii="IRNazanin" w:hAnsi="IRNazanin" w:eastAsia="IRNazanin"/>
          <w:color w:val="111111"/>
          <w:sz w:val="28"/>
          <w:sz w:val="28"/>
          <w:szCs w:val="28"/>
          <w:rtl w:val="true"/>
          <w:lang w:bidi="fa-IR"/>
        </w:rPr>
        <w:t xml:space="preserve">فلم یزل یرمیهم حتی فنیت سهمه ثم ضرب یده إلی سیفه فاستله و جعل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الیمنی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علی دین حسین و علی</w:t>
      </w:r>
    </w:p>
    <w:p>
      <w:pPr>
        <w:pStyle w:val="BookText"/>
        <w:rPr/>
      </w:pPr>
      <w:r>
        <w:rPr>
          <w:rFonts w:ascii="IRNazanin" w:hAnsi="IRNazanin" w:eastAsia="IRNazanin"/>
          <w:color w:val="111111"/>
          <w:sz w:val="28"/>
          <w:sz w:val="28"/>
          <w:szCs w:val="28"/>
          <w:rtl w:val="true"/>
          <w:lang w:bidi="fa-IR"/>
        </w:rPr>
        <w:t>إن أقتل الیوم فهذا أملی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رأیی و ألاقی عملی</w:t>
      </w:r>
    </w:p>
    <w:p>
      <w:pPr>
        <w:pStyle w:val="BookText"/>
        <w:rPr/>
      </w:pPr>
      <w:r>
        <w:rPr>
          <w:rFonts w:ascii="IRNazanin" w:hAnsi="IRNazanin" w:eastAsia="IRNazanin"/>
          <w:color w:val="111111"/>
          <w:sz w:val="28"/>
          <w:sz w:val="28"/>
          <w:szCs w:val="28"/>
          <w:rtl w:val="true"/>
          <w:lang w:bidi="fa-IR"/>
        </w:rPr>
        <w:t>فقتل ثلاثة عشر رجلا فکسروا عضدیه و أخذ أسیرا فقام إلیه شمر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خرج شاب قتل أبوه فی المعرکة و کانت أمه معه فقالت له أمه اخرج یا بنی و قاتل بین یدی ابن رسول الله فخرج فقال الحسین هذا شاب قتل أبوه و لعل أمه تکره خروجه فقال الشاب أمی أمرتنی بذلک فبرز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 نعم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فؤاد البشیر النذیر</w:t>
      </w:r>
    </w:p>
    <w:p>
      <w:pPr>
        <w:pStyle w:val="BookText"/>
        <w:rPr/>
      </w:pPr>
      <w:r>
        <w:rPr>
          <w:rFonts w:ascii="IRNazanin" w:hAnsi="IRNazanin" w:eastAsia="IRNazanin"/>
          <w:color w:val="111111"/>
          <w:sz w:val="28"/>
          <w:sz w:val="28"/>
          <w:szCs w:val="28"/>
          <w:rtl w:val="true"/>
          <w:lang w:bidi="fa-IR"/>
        </w:rPr>
        <w:t>علی و فاطمة والداه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تعلمون له من نظیر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طلعة مثل شمس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غرة مثل بدر منیر </w:t>
      </w:r>
    </w:p>
    <w:p>
      <w:pPr>
        <w:pStyle w:val="BookText"/>
        <w:rPr/>
      </w:pPr>
      <w:r>
        <w:rPr>
          <w:rFonts w:ascii="IRNazanin" w:hAnsi="IRNazanin" w:eastAsia="IRNazanin"/>
          <w:color w:val="111111"/>
          <w:sz w:val="28"/>
          <w:sz w:val="28"/>
          <w:szCs w:val="28"/>
          <w:rtl w:val="true"/>
          <w:lang w:bidi="fa-IR"/>
        </w:rPr>
        <w:t>و قاتل حتی قتل و جز رأسه و رمی به إلی عسکر الحسین علیه السلام فحملت أمه رأسه و قالت أحسنت یا بنی یا سرور قلبی و یا قرة عینی ثم رمت برأس ابنها رجلا فقتلته و أخذت عمود خیمته و حملت علیهم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عجوز سیدی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 بالیة نحیفة</w:t>
      </w:r>
    </w:p>
    <w:p>
      <w:pPr>
        <w:pStyle w:val="BookText"/>
        <w:rPr/>
      </w:pPr>
      <w:r>
        <w:rPr>
          <w:rFonts w:ascii="IRNazanin" w:hAnsi="IRNazanin" w:eastAsia="IRNazanin"/>
          <w:color w:val="111111"/>
          <w:sz w:val="28"/>
          <w:sz w:val="28"/>
          <w:szCs w:val="28"/>
          <w:rtl w:val="true"/>
          <w:lang w:bidi="fa-IR"/>
        </w:rPr>
        <w:t>أضربکم بضربة عنیفة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بنی فاطمة الشریفة</w:t>
      </w:r>
    </w:p>
    <w:p>
      <w:pPr>
        <w:pStyle w:val="BookText"/>
        <w:rPr/>
      </w:pPr>
      <w:r>
        <w:rPr>
          <w:rFonts w:ascii="IRNazanin" w:hAnsi="IRNazanin" w:eastAsia="IRNazanin"/>
          <w:color w:val="111111"/>
          <w:sz w:val="28"/>
          <w:sz w:val="28"/>
          <w:szCs w:val="28"/>
          <w:rtl w:val="true"/>
          <w:lang w:bidi="fa-IR"/>
        </w:rPr>
        <w:t>و ضربت رجلین فقتلتهما فأمر الحسین علیه السلام بصرفها و دعا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ثم خرج جنادة بن الحارث الأنصاری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جناد و أنا ابن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بخوار و لا بناکث</w:t>
      </w:r>
    </w:p>
    <w:p>
      <w:pPr>
        <w:pStyle w:val="BookText"/>
        <w:rPr/>
      </w:pPr>
      <w:r>
        <w:rPr>
          <w:rFonts w:ascii="IRNazanin" w:hAnsi="IRNazanin" w:eastAsia="IRNazanin"/>
          <w:color w:val="111111"/>
          <w:sz w:val="28"/>
          <w:sz w:val="28"/>
          <w:szCs w:val="28"/>
          <w:rtl w:val="true"/>
          <w:lang w:bidi="fa-IR"/>
        </w:rPr>
        <w:t>عن بیعتی حتی یرثنی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شلوی فی الصعید ماکث</w:t>
      </w:r>
    </w:p>
    <w:p>
      <w:pPr>
        <w:pStyle w:val="BookText"/>
        <w:rPr/>
      </w:pPr>
      <w:r>
        <w:rPr>
          <w:rFonts w:ascii="IRNazanin" w:hAnsi="IRNazanin" w:eastAsia="IRNazanin"/>
          <w:color w:val="111111"/>
          <w:sz w:val="28"/>
          <w:sz w:val="28"/>
          <w:szCs w:val="28"/>
          <w:rtl w:val="true"/>
          <w:lang w:bidi="fa-IR"/>
        </w:rPr>
        <w:t>قال ثم حمل فلم یزل یقاتل حتی قتل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خرج من بعده عمرو بن جنادة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أضق الخناق من ابن هند و 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عامه بفوارس الأنصار</w:t>
      </w:r>
    </w:p>
    <w:p>
      <w:pPr>
        <w:pStyle w:val="BookText"/>
        <w:rPr/>
      </w:pPr>
      <w:r>
        <w:rPr>
          <w:rFonts w:ascii="IRNazanin" w:hAnsi="IRNazanin" w:eastAsia="IRNazanin"/>
          <w:color w:val="111111"/>
          <w:sz w:val="28"/>
          <w:sz w:val="28"/>
          <w:szCs w:val="28"/>
          <w:rtl w:val="true"/>
          <w:lang w:bidi="fa-IR"/>
        </w:rPr>
        <w:t>و مهاجرین مخضبین رماحهم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العجاجة من دم الکفار</w:t>
      </w:r>
    </w:p>
    <w:p>
      <w:pPr>
        <w:pStyle w:val="BookText"/>
        <w:rPr/>
      </w:pPr>
      <w:r>
        <w:rPr>
          <w:rFonts w:ascii="IRNazanin" w:hAnsi="IRNazanin" w:eastAsia="IRNazanin"/>
          <w:color w:val="111111"/>
          <w:sz w:val="28"/>
          <w:sz w:val="28"/>
          <w:szCs w:val="28"/>
          <w:rtl w:val="true"/>
          <w:lang w:bidi="fa-IR"/>
        </w:rPr>
        <w:t>خضبت علی عهد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تخضب من دم الفجار</w:t>
      </w:r>
    </w:p>
    <w:p>
      <w:pPr>
        <w:pStyle w:val="BookText"/>
        <w:rPr/>
      </w:pPr>
      <w:r>
        <w:rPr>
          <w:rFonts w:ascii="IRNazanin" w:hAnsi="IRNazanin" w:eastAsia="IRNazanin"/>
          <w:color w:val="111111"/>
          <w:sz w:val="28"/>
          <w:sz w:val="28"/>
          <w:szCs w:val="28"/>
          <w:rtl w:val="true"/>
          <w:lang w:bidi="fa-IR"/>
        </w:rPr>
        <w:t>و الیوم تخضب من دماء أراذل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رفضوا القرآن لنصرة الأشرار</w:t>
      </w:r>
    </w:p>
    <w:p>
      <w:pPr>
        <w:pStyle w:val="BookText"/>
        <w:rPr/>
      </w:pPr>
      <w:r>
        <w:rPr>
          <w:rFonts w:ascii="IRNazanin" w:hAnsi="IRNazanin" w:eastAsia="IRNazanin"/>
          <w:color w:val="111111"/>
          <w:sz w:val="28"/>
          <w:sz w:val="28"/>
          <w:szCs w:val="28"/>
          <w:rtl w:val="true"/>
          <w:lang w:bidi="fa-IR"/>
        </w:rPr>
        <w:t>طلبوا بثأرهم ببدر إذ 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بالمرهفات و بالقنا الخطار</w:t>
      </w:r>
    </w:p>
    <w:p>
      <w:pPr>
        <w:pStyle w:val="BookText"/>
        <w:rPr/>
      </w:pPr>
      <w:r>
        <w:rPr>
          <w:rFonts w:ascii="IRNazanin" w:hAnsi="IRNazanin" w:eastAsia="IRNazanin"/>
          <w:color w:val="111111"/>
          <w:sz w:val="28"/>
          <w:sz w:val="28"/>
          <w:szCs w:val="28"/>
          <w:rtl w:val="true"/>
          <w:lang w:bidi="fa-IR"/>
        </w:rPr>
        <w:t>و الله ربی لا أزال مضاربا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الفاسقین بمرهف بتار</w:t>
      </w:r>
    </w:p>
    <w:p>
      <w:pPr>
        <w:pStyle w:val="BookText"/>
        <w:rPr/>
      </w:pPr>
      <w:r>
        <w:rPr>
          <w:rFonts w:ascii="IRNazanin" w:hAnsi="IRNazanin" w:eastAsia="IRNazanin"/>
          <w:color w:val="111111"/>
          <w:sz w:val="28"/>
          <w:sz w:val="28"/>
          <w:szCs w:val="28"/>
          <w:rtl w:val="true"/>
          <w:lang w:bidi="fa-IR"/>
        </w:rPr>
        <w:t>هذا علی الأزدی حق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تعانق و کرار</w:t>
      </w:r>
    </w:p>
    <w:p>
      <w:pPr>
        <w:pStyle w:val="BookText"/>
        <w:rPr/>
      </w:pPr>
      <w:r>
        <w:rPr>
          <w:rFonts w:ascii="Amiri" w:hAnsi="Amiri" w:eastAsia="Amiri" w:cs="Amiri"/>
          <w:color w:val="111111"/>
          <w:sz w:val="28"/>
          <w:sz w:val="28"/>
          <w:szCs w:val="28"/>
          <w:rtl w:val="true"/>
          <w:lang w:bidi="ar-SA"/>
        </w:rPr>
        <w:t>قال ثم خرج عبد الرحمن بن عروة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علمت حقا بنو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خندف بعد بنی نزار</w:t>
      </w:r>
    </w:p>
    <w:p>
      <w:pPr>
        <w:pStyle w:val="BookText"/>
        <w:rPr/>
      </w:pPr>
      <w:r>
        <w:rPr>
          <w:rFonts w:ascii="IRNazanin" w:hAnsi="IRNazanin" w:eastAsia="IRNazanin"/>
          <w:color w:val="111111"/>
          <w:sz w:val="28"/>
          <w:sz w:val="28"/>
          <w:szCs w:val="28"/>
          <w:rtl w:val="true"/>
          <w:lang w:bidi="fa-IR"/>
        </w:rPr>
        <w:t>لنضر بن معشر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عضب ذکر بتار</w:t>
      </w:r>
    </w:p>
    <w:p>
      <w:pPr>
        <w:pStyle w:val="BookText"/>
        <w:rPr/>
      </w:pPr>
      <w:r>
        <w:rPr>
          <w:rFonts w:ascii="IRNazanin" w:hAnsi="IRNazanin" w:eastAsia="IRNazanin"/>
          <w:color w:val="111111"/>
          <w:sz w:val="28"/>
          <w:sz w:val="28"/>
          <w:szCs w:val="28"/>
          <w:rtl w:val="true"/>
          <w:lang w:bidi="fa-IR"/>
        </w:rPr>
        <w:t>یا قوم ذودوا عن بنی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بالمشرفی و القنا الخطار</w:t>
      </w:r>
    </w:p>
    <w:p>
      <w:pPr>
        <w:pStyle w:val="BookText"/>
        <w:rPr/>
      </w:pPr>
      <w:r>
        <w:rPr>
          <w:rFonts w:ascii="IRNazanin" w:hAnsi="IRNazanin" w:eastAsia="IRNazanin"/>
          <w:color w:val="111111"/>
          <w:sz w:val="28"/>
          <w:sz w:val="28"/>
          <w:szCs w:val="28"/>
          <w:rtl w:val="true"/>
          <w:lang w:bidi="fa-IR"/>
        </w:rPr>
        <w:t>ثم قاتل حتی قتل رحمه الله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أبی طالب و جاء عابس بن أبی شبیب الشاکری معه شوذب مولی </w:t>
      </w:r>
    </w:p>
    <w:p>
      <w:pPr>
        <w:pStyle w:val="BookText"/>
        <w:rPr/>
      </w:pPr>
      <w:r>
        <w:rPr>
          <w:rFonts w:ascii="IRNazanin" w:hAnsi="IRNazanin" w:eastAsia="IRNazanin"/>
          <w:color w:val="111111"/>
          <w:sz w:val="28"/>
          <w:sz w:val="28"/>
          <w:szCs w:val="28"/>
          <w:rtl w:val="true"/>
          <w:lang w:bidi="fa-IR"/>
        </w:rPr>
        <w:t>شاکر و قال یا شوذب ما فی نفسک أن تصنع قال ما أصنع أقاتل حتی أقتل قال ذاک الظن بک فتقدم بین یدی أبی عبد الله حتی یحتسبک کما احتسب غیرک فإن هذا یوم ینبغی لنا أن نطلب فیه الأجر بکل ما نقدر علیه فإنه لا عمل بعد الیوم و إنما هو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فسلم علی الحسین علیه السلام و قال یا أبا عبد الله أما و الله ما أمسی علی وجه الأرض قریب و لا بعید أعز علی و لا أحب إلی منک و لو قدرت علی أن أدفع عنک الضیم أو القتل بشی‌ء أعز علی من نفسی و دمی لفعلت السلام علیک یا أبا عبد الله أشهد أنی علی هداک و هدی أبیک ثم مضی بالسیف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ربیع بن تمیم فلما رأیته مقبلا عرفته و قد کنت شاهدته فی المغازی و کان أشجع الناس فقلت أیها الناس هذا أسد الأسود هذا ابن أبی شبیب لا یخرجن إلیه أحد منکم فأخذ ینادی أ لا رجل أ لا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 ارضخوه بالحجارة من کل جانب فلما رأی ذلک ألقی درعه و مغفره ثم شد علی الناس فو الله لقد رأیت یطرد أکثر من مائتین من الناس ثم إنهم تعطفوا علیه من کل جانب فقتل فرأیت رأسه فی أیدی رجال ذوی عدة هذا یقول أنا قتلته و الآخر یقول کذلک فقال عمر بن سعد لا تختصموا هذا لم یقتله إنسان واحد حتی فرق بینهم بهذا القول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جاءه عبد الله و عبد الرحمن الغفاریان فقالا یا أبا عبد الله السلام علیک إنه جئنا لنقتل بین یدیک و ندفع عنک فقال مَرْحَباً بِکُمَا ادْنُوَا مِنِّی فَدَنَوَا مِنْهُ وَ هُمَا یَبْکِیَانِ فَقَالَ یَا ابْنَیْ أَخِی مَا یُبْکِیکُمَا فَوَ اللَّهِ إِنِّی لَأَرْجُو أَنْ تَکُونَا بَعْدَ سَاعَةٍ قَرِیرَیِ الْعَیْنِ فَقَالا جَعَلَنَا اللَّهُ فِدَاکَ وَ اللَّهِ مَا عَلَی أَنْفُسِنَا نَبْکِی وَ لَکِنْ نَبْکِی عَلَیْکَ نَرَاکَ قَدْ أُحِیطَ بِکَ وَ لَا نَقْدِرُ عَلَی أَنْ نَنْفَعَکَ فَقَالَ جَزَاکُمَا اللَّهُ یَا ابْنَیْ أَخِی بِوُجْدِکُمَا مِنْ ذَلِکَ وَ مُوَاسَاتِکُمَا إِیَّایَ بِأَنْفُسِکُمَا أَحْسَنَ جَزَاءِ الْمُتَّقِینَ ثُمَّ اسْتَقْدَمَا وَ قَالا السَّلَامُ عَلَیْکَ یَا ابْنَ رَسُولِ اللَّهِ فَقَالَ وَ عَلَیْکُمَا السَّلَامُ وَ رَحْمَةُ اللَّهِ وَ بَرَکَاتُهُ فقاتلا حتی قتلا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ثم خرج غلام ترکی کان للحسین علیه السلام و کان قارئا للقرآن فجعل یقاتل 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من طعنی و ضربی یصطلی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 من سهمی و نبلی یمتلی</w:t>
      </w:r>
    </w:p>
    <w:p>
      <w:pPr>
        <w:pStyle w:val="BookText"/>
        <w:rPr/>
      </w:pPr>
      <w:r>
        <w:rPr>
          <w:rFonts w:ascii="IRNazanin" w:hAnsi="IRNazanin" w:eastAsia="IRNazanin"/>
          <w:color w:val="111111"/>
          <w:sz w:val="28"/>
          <w:sz w:val="28"/>
          <w:szCs w:val="28"/>
          <w:rtl w:val="true"/>
          <w:lang w:bidi="fa-IR"/>
        </w:rPr>
        <w:t>إذا حسامی فی یمینی ینجلی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ینشق قلب الحاسد المبجل</w:t>
      </w:r>
    </w:p>
    <w:p>
      <w:pPr>
        <w:pStyle w:val="BookText"/>
        <w:rPr/>
      </w:pPr>
      <w:r>
        <w:rPr>
          <w:rFonts w:ascii="IRNazanin" w:hAnsi="IRNazanin" w:eastAsia="IRNazanin"/>
          <w:color w:val="111111"/>
          <w:sz w:val="28"/>
          <w:sz w:val="28"/>
          <w:szCs w:val="28"/>
          <w:rtl w:val="true"/>
          <w:lang w:bidi="fa-IR"/>
        </w:rPr>
        <w:t>فقتل جماعة ثم سقط صریعا فجاءه الحسین علیه السلام فبکی و وضع خده علی خده ففتح عینه فرأی الحسین علیه السلام فتبسم ثم صار إلی ربه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رماهم یزید بن زیاد بن الشعثاء بثمانیة أسهم ما أخطأ منها بخمسة أسهم و کان کلما رمی قال الحسین علیه السلام اللَّهُمَّ سَدِّدْ رَمْیَتَهُ وَ اجْعَلْ ثَوَابَهُ الْجَنَّةَ فحملوا علیه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نما حدث مهران مولی بنی کاهل قال شهدت کربلاء مع الحسین علیه السلام فرأیت رجلا یقاتل قتالا شدیدا شدیدا لا یحمل علی قوم إلا کشفهم ثم یرجع إلی الحسین علیه السلام 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هدیت الرشد تلقی أحمدا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جنة الفردوس تعلو صعدا</w:t>
      </w:r>
    </w:p>
    <w:p>
      <w:pPr>
        <w:pStyle w:val="BookText"/>
        <w:rPr/>
      </w:pPr>
      <w:r>
        <w:rPr>
          <w:rFonts w:ascii="IRNazanin" w:hAnsi="IRNazanin" w:eastAsia="IRNazanin"/>
          <w:color w:val="111111"/>
          <w:sz w:val="28"/>
          <w:sz w:val="28"/>
          <w:szCs w:val="28"/>
          <w:rtl w:val="true"/>
          <w:lang w:bidi="fa-IR"/>
        </w:rPr>
        <w:t>فقلت من هذا فقالوا أبو عمرو النهشلی و قیل الخثعمی فاعترضه عامر بن نهشل أحد بنی اللات من ثعلبة فقتله و اجتز رأسه و کان أبو عمرو هذا متهجدا کثیر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یزید بن مهاجر فقتل خمسة من أصحاب عمر بالنشاب و صار مع الحسین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یزید و أبی 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کأننی لیث بغیل خادر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یزید بن زیاد کان مع ابن سعد، فلما ردوا الشروط علی الحسین صار معه ثمّ ذکر رمیته و أنّه قال بعد 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تبین لی انی قتلت منهم خمسة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الاجمة موضع الأسد، و الخادر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إنی للحسین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لابن سعد تارک وهاجر</w:t>
      </w:r>
    </w:p>
    <w:p>
      <w:pPr>
        <w:pStyle w:val="BookText"/>
        <w:rPr/>
      </w:pPr>
      <w:r>
        <w:rPr>
          <w:rFonts w:ascii="IRNazanin" w:hAnsi="IRNazanin" w:eastAsia="IRNazanin"/>
          <w:color w:val="111111"/>
          <w:sz w:val="28"/>
          <w:sz w:val="28"/>
          <w:szCs w:val="28"/>
          <w:rtl w:val="true"/>
          <w:lang w:bidi="fa-IR"/>
        </w:rPr>
        <w:t>و کان یکنی أبا الشعشاء من بنی بهدلة من کندة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جاء رجل فقال أین الحسین فقال ها أنا ذا قال أبشر بالنار تردها الساعة قال بَلْ أَبْشِرْ بِرَبٍّ رَحِیمٍ وَ شَفِیعٍ مُطَاعٍ مَنْ أَنْتَ قَالَ أَنَا مُحَمَّدُ بْنُ الْأَشْعَثِ قَالَ اللَّهُمَّ إِنْ کَانَ عَبْدُکَ کَاذِباً فَخُذْهُ إِلَی النَّارِ وَ اجْعَلْهُ الْیَوْمَ آیَةً لِأَصْحَابِهِ فما هو إلا أن ثنی عنان فرسه فرمی به و ثبتت رجله فی الرکاب فضربه حتی قطعه و وقعت مذاکیره فی الأرض فو الله لقد عجبت من سرعة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آخر فقال أین الحسین فقال ها أنا ذا قال أبشر بالنار قال أَبْشِرْ بِرَبٍّ رَحِیمٍ وَ شَفِیعٍ مُطَاعٍ مَنْ أَنْتَ قَالَ أَنَا شِمْرُ بْنُ ذِی الْجَوْشَنِ قَالَ الْحُسَیْنُ علیه السلام اللَّهُ أَکْبَرُ قَالَ رَسُولُ اللَّهِ صلی الله علیه و آله رَأَیْتُ کَأَنَّ کَلْباً أَبْقَعَ یَلَغُ فِی دِمَاءِ أَهْلِ بَیْتِی وَ قَالَ الْحُسَیْنُ رَأَیْتُ کَأَنَّ کِلَاباً تَنْهَشُنِی وَ کَأَنَّ فِیهَا کَلْباً أَبْقَعَ کَانَ أَشَدَّهُمْ عَلَیَّ وَ هُوَ أَنْتَ وَ کَانَ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التِّرْمِذِیِّ قِیلَ لِلصَّادِقِ علیه السلام کَمْ تَتَأَخَّرُ الرُّؤْیَا فَذَکَرَ مَنَامَ رَسُولِ اللَّهِ صلی الله علیه و آله فَکَانَ التَّأْوِیلُ بَعْدَ سِتِّینَ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سیف بن أبی الحارث بن سریع و مالک بن عبد الله بن سریع الجابریان بطن من همدان یقال لهم بنو جابر أمام الحسین علیه السلام ثم التقیا فقالا علیک السلام یا ابن رسول الله فقال علیکما السلام ثم قاتلا حتی قتلا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محمد بن أبی طالب و غیره و کان یأتی الحسین علیه السلام الرجل بعد الرجل فیقول السلام علیک یا ابن رسول الله فیجیبه الحسین و یقول و علیک السلام و نحن خلفک ثم یقرأ فَمِنْهُمْ مَنْ قَضی نَحْبَهُ وَ مِنْهُمْ مَنْ یَنْتَظِرُ حتی قتلوا عن آخرهم رضوان الله علیهم و لم یبق مع الحسین إلا أهل بیته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یکون المؤمن یؤثر دینه علی دنیاه و موته علی حیاته فی سبیل الله و ینصر الحق و إن قتل قال سبحانه وَ لا تَحْسَبَنَّ الَّذِینَ قُتِلُوا فِی سَبِیلِ اللَّهِ أَمْواتاً بَلْ أَحْیاءٌ عِنْدَ رَبِّهِمْ یُرْزَقُونَ‌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وقف رسول الله صلی الله علیه وآله علی شهداء أحد و فیهم حمزة رضوان الله علیه و قال أَنَا شَهِیدٌ عَلَی هَؤُلَاءِ الْقَوْمِ زَمِّلُوهُمْ بِدِمَائِهِمْ فَإِنَّهُمْ یُحْشَرُونَ یَوْمَ الْقِیَامَةِ وَ أَوْدَاجُهُمْ تَشْخُبُ دَماً فَاللَّوْنُ لَوْنُ الدَّمِ وَ الرِّیحُ رِیحُ الْمِسْکِ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قتل أصحاب الحسین و لم یبق إلا أهل بیته و هم ولد علی و ولد جعفر و ولد عقیل و ولد الحسن و ولده علیه السلام اجتمعوا یودع بعضهم بعضا و عزموا علی الحرب فأول من برز من أهل بیته عبد الله بن مسلم بن عقیل بن أبی طالب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ألقی مسلما و هو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فتیة بادوا علی دین النبی</w:t>
      </w:r>
    </w:p>
    <w:p>
      <w:pPr>
        <w:pStyle w:val="BookText"/>
        <w:rPr/>
      </w:pPr>
      <w:r>
        <w:rPr>
          <w:rFonts w:ascii="IRNazanin" w:hAnsi="IRNazanin" w:eastAsia="IRNazanin"/>
          <w:color w:val="111111"/>
          <w:sz w:val="28"/>
          <w:sz w:val="28"/>
          <w:szCs w:val="28"/>
          <w:rtl w:val="true"/>
          <w:lang w:bidi="fa-IR"/>
        </w:rPr>
        <w:t>لیسوا بقوم عرفوا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خیار و کرام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ascii="IRNazanin" w:hAnsi="IRNazanin" w:eastAsia="IRNazanin"/>
          <w:color w:val="111111"/>
          <w:sz w:val="28"/>
          <w:sz w:val="28"/>
          <w:szCs w:val="28"/>
          <w:rtl w:val="true"/>
          <w:lang w:bidi="fa-IR"/>
        </w:rPr>
        <w:t>و قال محمد بن أبی طالب فقاتل حتی قتل ثمانیة و تسعین رجلا فی ثلاث حملات ثم قتله عمرو بن صبیح الصیداوی و أسد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الفرج عبد الله بن مسلم أمه رقیة بنت علی بن أبی طالب علیه السلام قتله عمرو بن صبیح فیما ذکرناه عن المدائنی و عن حمید بن مسلم و ذکر أن السهم أصابه و هو واضع یده علی جبینه فأثبته فی راحته و جبهته و محمد بن مسلم بن عقیل أمه أم ولد قتله فیما رویناه عن أبی جعفر محمد بن علی علیهما السلام أبو جرهم الأزدی و لقیط بن إیاس الجهنی‌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و غیره ثم خرج من بعده جعفر بن عقیل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الأبطحی الطالبی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معشر فی هاشم و غالب</w:t>
      </w:r>
    </w:p>
    <w:p>
      <w:pPr>
        <w:pStyle w:val="BookText"/>
        <w:rPr/>
      </w:pPr>
      <w:r>
        <w:rPr>
          <w:rFonts w:ascii="IRNazanin" w:hAnsi="IRNazanin" w:eastAsia="IRNazanin"/>
          <w:color w:val="111111"/>
          <w:sz w:val="28"/>
          <w:sz w:val="28"/>
          <w:szCs w:val="28"/>
          <w:rtl w:val="true"/>
          <w:lang w:bidi="fa-IR"/>
        </w:rPr>
        <w:t>و نحن حقا سادة الذوائب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 أطیب الأطایب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عترة البر التقی العاقب </w:t>
      </w:r>
    </w:p>
    <w:p>
      <w:pPr>
        <w:pStyle w:val="BookText"/>
        <w:rPr/>
      </w:pPr>
      <w:r>
        <w:rPr>
          <w:rFonts w:ascii="IRNazanin" w:hAnsi="IRNazanin" w:eastAsia="IRNazanin"/>
          <w:color w:val="111111"/>
          <w:sz w:val="28"/>
          <w:sz w:val="28"/>
          <w:szCs w:val="28"/>
          <w:rtl w:val="true"/>
          <w:lang w:bidi="fa-IR"/>
        </w:rPr>
        <w:t>فقتل خمسة عشر فارسا و قال ابن شهرآشوب و قیل قتل رجلین ثم قتله بشر بن سوط الهمدانی‌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بطن من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الفرج أمه أم الثغر بنت عامر العامری قتله عروة بن عبد الله الخثعمی فیما رویناه عن أبی جعفر الباقر علیه السلام و عن حمید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ثم خرج من بعده أخوه عبد الرحمن بن عقیل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عقیل فاعرفوا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و هاشم إخوانی</w:t>
      </w:r>
    </w:p>
    <w:p>
      <w:pPr>
        <w:pStyle w:val="BookText"/>
        <w:rPr/>
      </w:pPr>
      <w:r>
        <w:rPr>
          <w:rFonts w:ascii="IRNazanin" w:hAnsi="IRNazanin" w:eastAsia="IRNazanin"/>
          <w:color w:val="111111"/>
          <w:sz w:val="28"/>
          <w:sz w:val="28"/>
          <w:szCs w:val="28"/>
          <w:rtl w:val="true"/>
          <w:lang w:bidi="fa-IR"/>
        </w:rPr>
        <w:t>کهول صدق سادة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 شامخ البنیان</w:t>
      </w:r>
    </w:p>
    <w:p>
      <w:pPr>
        <w:pStyle w:val="BookText"/>
        <w:rPr/>
      </w:pPr>
      <w:r>
        <w:rPr>
          <w:rFonts w:ascii="IRNazanin" w:hAnsi="IRNazanin" w:eastAsia="IRNazanin"/>
          <w:color w:val="111111"/>
          <w:sz w:val="28"/>
          <w:sz w:val="28"/>
          <w:szCs w:val="28"/>
          <w:rtl w:val="true"/>
          <w:lang w:bidi="fa-IR"/>
        </w:rPr>
        <w:t>و سید الشیب مع الشبان</w:t>
      </w:r>
    </w:p>
    <w:p>
      <w:pPr>
        <w:pStyle w:val="BookText"/>
        <w:rPr/>
      </w:pPr>
      <w:r>
        <w:rPr>
          <w:rFonts w:ascii="IRNazanin" w:hAnsi="IRNazanin" w:eastAsia="IRNazanin"/>
          <w:color w:val="111111"/>
          <w:sz w:val="28"/>
          <w:sz w:val="28"/>
          <w:szCs w:val="28"/>
          <w:rtl w:val="true"/>
          <w:lang w:bidi="fa-IR"/>
        </w:rPr>
        <w:t>فقتل سبعة عشر فارسا ثم قتله عثمان بن خالد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الفرج و عبد الله بن عقیل بن أبی طالب أمه أم ولد و قتله عثمان بن خالد بن أشیم الجهنی و بشر بن حوط القابضی فیما ذکر سلیمان بن أبی راشد عن حمید بن مسلم و عبد الله الأکبر بن عقیل أمه أم ولد قتله فیما ذکر المدائنی عثمان بن خالد الجهنی و رجل من همدان و لم یذکر عبد الرحمن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محمد بن أبی سعید بن عقیل بن أبی طالب الأحول و أمه أم ولد قتله لقیط بن یاسر الجهنی رماه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رویناه عن المدائنی عن أبی مخنف عن سلیمان بن أبی راشد عن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علی بن حمزة أنه قتل معه جعفر بن محمد بن عقیل و وصف أنه قد سمع أیضا من یذکر أنه قد قتل یوم الحرة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الفرج ما رأیت فی کتب الأنساب لمحمد بن عقیل ابنا یسمی جعفرا و ذکر أیضا محمد بن علی بن حمزة عن عقیل بن عبد الله بن عقیل بن محمد بن عبد الله بن محمد بن عقیل بن أبی طالب أن علی بن عقیل و أمه أم ولد قتل یومئذ</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قالوا و خرج من بعده محمد بن عبد الله بن جعفر بن أبی طالب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نشکو إلی الله من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قوم فی الردی عمیان</w:t>
      </w:r>
    </w:p>
    <w:p>
      <w:pPr>
        <w:pStyle w:val="BookText"/>
        <w:rPr/>
      </w:pPr>
      <w:r>
        <w:rPr>
          <w:rFonts w:ascii="IRNazanin" w:hAnsi="IRNazanin" w:eastAsia="IRNazanin"/>
          <w:color w:val="111111"/>
          <w:sz w:val="28"/>
          <w:sz w:val="28"/>
          <w:szCs w:val="28"/>
          <w:rtl w:val="true"/>
          <w:lang w:bidi="fa-IR"/>
        </w:rPr>
        <w:t>قد ترکوا معالم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 التنزیل و التبیان</w:t>
      </w:r>
    </w:p>
    <w:p>
      <w:pPr>
        <w:pStyle w:val="BookText"/>
        <w:rPr/>
      </w:pPr>
      <w:r>
        <w:rPr>
          <w:rFonts w:ascii="IRNazanin" w:hAnsi="IRNazanin" w:eastAsia="IRNazanin"/>
          <w:color w:val="111111"/>
          <w:sz w:val="28"/>
          <w:sz w:val="28"/>
          <w:szCs w:val="28"/>
          <w:rtl w:val="true"/>
          <w:lang w:bidi="fa-IR"/>
        </w:rPr>
        <w:t>و أظهروا الکفر مع الطغیان</w:t>
      </w:r>
    </w:p>
    <w:p>
      <w:pPr>
        <w:pStyle w:val="BookText"/>
        <w:rPr/>
      </w:pPr>
      <w:r>
        <w:rPr>
          <w:rFonts w:ascii="IRNazanin" w:hAnsi="IRNazanin" w:eastAsia="IRNazanin"/>
          <w:color w:val="111111"/>
          <w:sz w:val="28"/>
          <w:sz w:val="28"/>
          <w:szCs w:val="28"/>
          <w:rtl w:val="true"/>
          <w:lang w:bidi="fa-IR"/>
        </w:rPr>
        <w:t>ثم قاتل حتی قتل عشرة أنفس ثم قتله عامر بن نهشل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عون بن عبد الله بن جعفر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صدق فی الجنان أزهر</w:t>
      </w:r>
    </w:p>
    <w:p>
      <w:pPr>
        <w:pStyle w:val="BookText"/>
        <w:rPr/>
      </w:pPr>
      <w:r>
        <w:rPr>
          <w:rFonts w:ascii="IRNazanin" w:hAnsi="IRNazanin" w:eastAsia="IRNazanin"/>
          <w:color w:val="111111"/>
          <w:sz w:val="28"/>
          <w:sz w:val="28"/>
          <w:szCs w:val="28"/>
          <w:rtl w:val="true"/>
          <w:lang w:bidi="fa-IR"/>
        </w:rPr>
        <w:t>یطیر فیها بجناح 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بهذا شرفا فی المحشر</w:t>
      </w:r>
    </w:p>
    <w:p>
      <w:pPr>
        <w:pStyle w:val="BookText"/>
        <w:rPr/>
      </w:pPr>
      <w:r>
        <w:rPr>
          <w:rFonts w:ascii="IRNazanin" w:hAnsi="IRNazanin" w:eastAsia="IRNazanin"/>
          <w:color w:val="111111"/>
          <w:sz w:val="28"/>
          <w:sz w:val="28"/>
          <w:szCs w:val="28"/>
          <w:rtl w:val="true"/>
          <w:lang w:bidi="fa-IR"/>
        </w:rPr>
        <w:t>ثم قاتل حتی قتل من القوم ثلاثة فوارس و ثمانیة عشر راجلا ثم قتله عبد الله بن بطة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بعد ذکر قتل محمد و عون و إن عونا قتله عبد الله بن قطنة التیهانی‌</w:t>
      </w:r>
      <w:r>
        <w:rPr>
          <w:rStyle w:val="FootnoteAnchor"/>
          <w:rtl w:val="true"/>
        </w:rPr>
        <w:footnoteReference w:id="44"/>
      </w:r>
      <w:r>
        <w:rPr>
          <w:rFonts w:ascii="IRNazanin" w:hAnsi="IRNazanin" w:eastAsia="IRNazanin"/>
          <w:color w:val="111111"/>
          <w:sz w:val="28"/>
          <w:sz w:val="28"/>
          <w:szCs w:val="28"/>
          <w:rtl w:val="true"/>
          <w:lang w:bidi="fa-IR"/>
        </w:rPr>
        <w:t>و عبید الله بن عبد الله بن جعفر بن أبی طالب ذکر یحیی بن الحسن فیما أخبرنی به أحمد بن سعید عنه أنه قتل مع الحسین علیه السلام بالطف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الفرج و محمد بن أبی طالب و غیرهما ثم خرج من بعده عبد الله بن الحسن بن علی بن أبی طالب علیه السلام و فی أکثر الروایات أنه القاسم بن الحسن علیه السلام و هو غلام صغیر لم یبلغ الحلم فلما نظر الحسین إلیه قد برز اعتنقه و جعلا یبکیان حتی غشی علیهما ثم استأذن الحسین علیه السلام فی المبارزة فأبی الحسین أن یأذن له فلم یزل الغلام یقبل یدیه و رجلیه حتی أذن له فخرج و دموعه تسیل علی خدیه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الحسن‌</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النبی المصطفی و المؤتمن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حسین کالأسیر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أناس لا سقوا صوب المزن </w:t>
      </w:r>
    </w:p>
    <w:p>
      <w:pPr>
        <w:pStyle w:val="BookText"/>
        <w:rPr/>
      </w:pPr>
      <w:r>
        <w:rPr>
          <w:rFonts w:ascii="IRNazanin" w:hAnsi="IRNazanin" w:eastAsia="IRNazanin"/>
          <w:color w:val="111111"/>
          <w:sz w:val="28"/>
          <w:sz w:val="28"/>
          <w:szCs w:val="28"/>
          <w:rtl w:val="true"/>
          <w:lang w:bidi="fa-IR"/>
        </w:rPr>
        <w:t>و کان وجهه کفلقة القمر فقاتل قتالا شدیدا حتی قتل علی صغره خمسة و ثلاثین رجلا قال حمید کنت فی عسکر ابن سعد فکنت أنظر إلی هذا الغلام علیه قمیص و إزار و نعلان قد انقطع شسع أحدهما ما أنسی أنه کان الیسری فقال عمرو بن سعد الأزدی و</w:t>
      </w:r>
    </w:p>
    <w:p>
      <w:pPr>
        <w:pStyle w:val="BookText"/>
        <w:rPr/>
      </w:pPr>
      <w:r>
        <w:rPr>
          <w:rFonts w:ascii="IRNazanin" w:hAnsi="IRNazanin" w:eastAsia="IRNazanin"/>
          <w:color w:val="111111"/>
          <w:sz w:val="28"/>
          <w:sz w:val="28"/>
          <w:szCs w:val="28"/>
          <w:rtl w:val="true"/>
          <w:lang w:bidi="fa-IR"/>
        </w:rPr>
        <w:t>الله لأشدن علیه فقلت سبحان الله و ما ترید بذلک و الله لو ضربنی ما بسطت إلیه یدی یکفیه هؤلاء الذین تراهم قد احتوشوه قال و الله لأفعلن فشد علیه فما ولی حتی ضرب رأسه بالسیف و وقع الغلام لوجهه و نادی یا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فجاء الحسین کالصقر المنقض فتخلل الصفوف و شد شدة اللیث الحرب فضرب عمرا قاتله بالسیف فاتقاه بیده فأطنها من المرفق فصاح ثم تنحی عنه و حملت خیل أهل الکوفة لیستنقذوا عمرا من الحسین فاستقبلته بصدورها و جرحته بحوافرها و وطئته حتی مات الغلام‌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أما نسخة المقاتل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عمرا بالسیف فاتقاه بساعده فأطنها من لدن المرفق ثمّ تنحی عنه و حملت خیل عمر بن سعد لتستنقذه من الحسین فلما حملت الخیل استقبلته بصدورها و جالت فتوطأته فلم یرم حتّی مات لعنه اللّه و أخزاه، فلما تجلت الغبرة إذا بالحسین علی رأس الغلام و هو یفحص برجله و حسین یقول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أن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نسخة المصنّف مصحفا عن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تکتب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مقاتل الطالبیین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الإرشاد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مناقب آل أبی طالب لابن شهرآشوب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فانجلت الغبرة فإذا بالحسین قائم علی رأس الغلام و هو یفحص برجله فقال الحسین یَعَزُّ وَ اللَّهِ عَلَی عَمِّکَ أَنْ تَدْعُوَهُ فَلَا یُجِیبَکَ أَوْ یُجِیبَکَ فَلَا یُعِینَکَ أَوْ یُعِینَکَ فَلَا یُغْنِی عَنْکَ بُعْداً لِقَوْمٍ قَتَلُوکَ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احتمله فکأنی أنظر إلی رجلی الغلام یخطان فی الأرض و قد وضع صدره علی صدره فقلت فی نفسی ما یصنع فجاء حتی ألقاه بین القتلی من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اللَّهُمَّ أَحْصِهِمْ عَدَداً وَ اقْتُلْهُمْ بَدَداً وَ لَا تُغَادِرْ مِنْهُمْ أَحَداً وَ لَا تَغْفِرْ لَهُمْ أَبَداً صَبْراً یَا بَنِی عُمُومَتِی صَبْراً یَا أَهْلَ بَیْتِی لَا رَأَیْتُمْ هَوَاناً بَعْدَ هَذَا الْیَوْمِ أَبَداً ثم خرج عبد الله بن الحسن الذی ذکرناه أولا و هو الأصح أنه برز بعد القاسم 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تنکرونی فأنا ابن 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 آجام و لیث قسورة</w:t>
      </w:r>
    </w:p>
    <w:p>
      <w:pPr>
        <w:pStyle w:val="BookText"/>
        <w:rPr/>
      </w:pPr>
      <w:r>
        <w:rPr>
          <w:rFonts w:ascii="IRNazanin" w:hAnsi="IRNazanin" w:eastAsia="IRNazanin"/>
          <w:color w:val="111111"/>
          <w:sz w:val="28"/>
          <w:sz w:val="28"/>
          <w:szCs w:val="28"/>
          <w:rtl w:val="true"/>
          <w:lang w:bidi="fa-IR"/>
        </w:rPr>
        <w:t>علی الأعادی مثل ریح صرصرة</w:t>
      </w:r>
    </w:p>
    <w:p>
      <w:pPr>
        <w:pStyle w:val="BookText"/>
        <w:rPr/>
      </w:pPr>
      <w:r>
        <w:rPr>
          <w:rFonts w:ascii="Amiri" w:hAnsi="Amiri" w:eastAsia="Amiri" w:cs="Amiri"/>
          <w:color w:val="111111"/>
          <w:sz w:val="28"/>
          <w:sz w:val="28"/>
          <w:szCs w:val="28"/>
          <w:rtl w:val="true"/>
          <w:lang w:bidi="ar-SA"/>
        </w:rPr>
        <w:t>فقتل أربعة عشر رجلا ثم قتله هانئ بن ثبیت الحضرمی فاسود وجهه قَالَ أَبُو الْفَرَجِ کَانَ أَبُو جَعْفَرٍ الْبَاقِرُ علیه السلام یَذْکُرُ أَنَّ حَرْمَلَةَ بْنَ کَاهِلٍ الْأَسَدِیَّ قَتَلَهُ و روی عن هانئ بن ثبیت القابضی أن رجلا منهم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أبو بکر بن الحسن بن علی بن أبی طالب 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المدائنی فی إسنادنا عنه عن أبی مخنف عن سلیمان بن أبی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عقبة الغنوی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عقبة الغنوی قتله‌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ثم تقدمت إخوة الحسین عازمین علی أن یموتوا دونه فأول من خرج منهم أبو بکر بن علی و اسمه عبید الله و أمه لیلی بنت مسعود بن خالد بن ربعی التمیمیة فتقدم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علی ذو الفخار الأطول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الصدق الکریم المفضل</w:t>
      </w:r>
    </w:p>
    <w:p>
      <w:pPr>
        <w:pStyle w:val="BookText"/>
        <w:rPr/>
      </w:pPr>
      <w:r>
        <w:rPr>
          <w:rFonts w:ascii="IRNazanin" w:hAnsi="IRNazanin" w:eastAsia="IRNazanin"/>
          <w:color w:val="111111"/>
          <w:sz w:val="28"/>
          <w:sz w:val="28"/>
          <w:szCs w:val="28"/>
          <w:rtl w:val="true"/>
          <w:lang w:bidi="fa-IR"/>
        </w:rPr>
        <w:t>هذا حسین بن النبی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نحامی بالحسام المصقل</w:t>
      </w:r>
    </w:p>
    <w:p>
      <w:pPr>
        <w:pStyle w:val="BookText"/>
        <w:rPr/>
      </w:pPr>
      <w:r>
        <w:rPr>
          <w:rFonts w:ascii="IRNazanin" w:hAnsi="IRNazanin" w:eastAsia="IRNazanin"/>
          <w:color w:val="111111"/>
          <w:sz w:val="28"/>
          <w:sz w:val="28"/>
          <w:szCs w:val="28"/>
          <w:rtl w:val="true"/>
          <w:lang w:bidi="fa-IR"/>
        </w:rPr>
        <w:t>تفدیه نفسی من أخ مبجل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یزل یقاتل حتی قتله زحر بن بدر النخعی و قیل عبید الله بن عقبة الغنوی قال </w:t>
      </w:r>
    </w:p>
    <w:p>
      <w:pPr>
        <w:pStyle w:val="BookText"/>
        <w:rPr/>
      </w:pPr>
      <w:r>
        <w:rPr>
          <w:rFonts w:ascii="IRNazanin" w:hAnsi="IRNazanin" w:eastAsia="IRNazanin"/>
          <w:color w:val="111111"/>
          <w:sz w:val="28"/>
          <w:sz w:val="28"/>
          <w:szCs w:val="28"/>
          <w:rtl w:val="true"/>
          <w:lang w:bidi="fa-IR"/>
        </w:rPr>
        <w:t>أبو الفرج لا یعرف اسمه و ذکر أبو جعفر الباقر علیه السلام فی الإسناد الذی تقدم أن رجلا من همدان قتله و ذکر المدائنی أنه وجد فی ساقیة مقتولا لا یدری من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ثم برز من بعده أخوه عمر بن علی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أضربکم و لا أری فیکم زحر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الشقی بالنبی قد کفر</w:t>
      </w:r>
    </w:p>
    <w:p>
      <w:pPr>
        <w:pStyle w:val="BookText"/>
        <w:rPr/>
      </w:pPr>
      <w:r>
        <w:rPr>
          <w:rFonts w:ascii="IRNazanin" w:hAnsi="IRNazanin" w:eastAsia="IRNazanin"/>
          <w:color w:val="111111"/>
          <w:sz w:val="28"/>
          <w:sz w:val="28"/>
          <w:szCs w:val="28"/>
          <w:rtl w:val="true"/>
          <w:lang w:bidi="fa-IR"/>
        </w:rPr>
        <w:t>یا زحر یا زحر تدان 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الیوم تبوأ من سقر</w:t>
      </w:r>
    </w:p>
    <w:p>
      <w:pPr>
        <w:pStyle w:val="BookText"/>
        <w:rPr/>
      </w:pPr>
      <w:r>
        <w:rPr>
          <w:rFonts w:ascii="IRNazanin" w:hAnsi="IRNazanin" w:eastAsia="IRNazanin"/>
          <w:color w:val="111111"/>
          <w:sz w:val="28"/>
          <w:sz w:val="28"/>
          <w:szCs w:val="28"/>
          <w:rtl w:val="true"/>
          <w:lang w:bidi="fa-IR"/>
        </w:rPr>
        <w:t>شر مکان فی حریق و 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الجاحد یا شر البشر</w:t>
      </w:r>
    </w:p>
    <w:p>
      <w:pPr>
        <w:pStyle w:val="BookText"/>
        <w:rPr/>
      </w:pPr>
      <w:r>
        <w:rPr>
          <w:rFonts w:ascii="IRNazanin" w:hAnsi="IRNazanin" w:eastAsia="IRNazanin"/>
          <w:color w:val="111111"/>
          <w:sz w:val="28"/>
          <w:sz w:val="28"/>
          <w:szCs w:val="28"/>
          <w:rtl w:val="true"/>
          <w:lang w:bidi="fa-IR"/>
        </w:rPr>
        <w:t>ثم حمل علی زحر قاتل أخیه فقتله و استقبل القوم و جعل یضرب بسیفه ضربا منکرا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عداه الله خلوا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اللیث العبوس المکفهر</w:t>
      </w:r>
    </w:p>
    <w:p>
      <w:pPr>
        <w:pStyle w:val="BookText"/>
        <w:rPr/>
      </w:pPr>
      <w:r>
        <w:rPr>
          <w:rFonts w:ascii="IRNazanin" w:hAnsi="IRNazanin" w:eastAsia="IRNazanin"/>
          <w:color w:val="111111"/>
          <w:sz w:val="28"/>
          <w:sz w:val="28"/>
          <w:szCs w:val="28"/>
          <w:rtl w:val="true"/>
          <w:lang w:bidi="fa-IR"/>
        </w:rPr>
        <w:t>یضربکم بسیفه و لایفر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کالجبان المنجحر</w:t>
      </w:r>
    </w:p>
    <w:p>
      <w:pPr>
        <w:pStyle w:val="BookText"/>
        <w:rPr/>
      </w:pPr>
      <w:r>
        <w:rPr>
          <w:rFonts w:ascii="IRNazanin" w:hAnsi="IRNazanin" w:eastAsia="IRNazanin"/>
          <w:color w:val="111111"/>
          <w:sz w:val="28"/>
          <w:sz w:val="28"/>
          <w:szCs w:val="28"/>
          <w:rtl w:val="true"/>
          <w:lang w:bidi="fa-IR"/>
        </w:rPr>
        <w:t>فلم یزل یقاتل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من بعده أخوه عثمان بن علی و أمه أم البنین بنت حزام بن خالد من بنی کلاب 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عثمان ذوالمفاخر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علی ذوالفعال الظاهر</w:t>
      </w:r>
    </w:p>
    <w:p>
      <w:pPr>
        <w:pStyle w:val="BookText"/>
        <w:rPr/>
      </w:pPr>
      <w:r>
        <w:rPr>
          <w:rFonts w:ascii="IRNazanin" w:hAnsi="IRNazanin" w:eastAsia="IRNazanin"/>
          <w:color w:val="111111"/>
          <w:sz w:val="28"/>
          <w:sz w:val="28"/>
          <w:szCs w:val="28"/>
          <w:rtl w:val="true"/>
          <w:lang w:bidi="fa-IR"/>
        </w:rPr>
        <w:t>و ابن عم للنبی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حسین خیرة الأخایر</w:t>
      </w:r>
    </w:p>
    <w:p>
      <w:pPr>
        <w:pStyle w:val="BookText"/>
        <w:rPr/>
      </w:pPr>
      <w:r>
        <w:rPr>
          <w:rFonts w:ascii="IRNazanin" w:hAnsi="IRNazanin" w:eastAsia="IRNazanin"/>
          <w:color w:val="111111"/>
          <w:sz w:val="28"/>
          <w:sz w:val="28"/>
          <w:szCs w:val="28"/>
          <w:rtl w:val="true"/>
          <w:lang w:bidi="fa-IR"/>
        </w:rPr>
        <w:t>و سید الکبار و الأصاغر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الرسول و الوصی الناصر</w:t>
      </w:r>
    </w:p>
    <w:p>
      <w:pPr>
        <w:pStyle w:val="BookText"/>
        <w:rPr/>
      </w:pPr>
      <w:r>
        <w:rPr>
          <w:rFonts w:ascii="IRNazanin" w:hAnsi="IRNazanin" w:eastAsia="IRNazanin"/>
          <w:color w:val="111111"/>
          <w:sz w:val="28"/>
          <w:sz w:val="28"/>
          <w:szCs w:val="28"/>
          <w:rtl w:val="true"/>
          <w:lang w:bidi="fa-IR"/>
        </w:rPr>
        <w:t>فرماه خولی بن یزید الأصبحی علی جبینه فسقط عن فرسه و جز رأسه رجل من بنی أبان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قال یحیی بن الحسن عن علی بن إبراهیم عن عبید الله بن الحسن و عبد الله بن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بن علی و هو ابن إحدی و عشرین سنة و قال الضحاک بإسناده إن خولی بن یزید رمی عثمان بن علی بسهم فأسقطه‌</w:t>
      </w:r>
      <w:r>
        <w:rPr>
          <w:rStyle w:val="FootnoteAnchor"/>
          <w:rtl w:val="true"/>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شد علیه رجل من بنی أبان دارم و أخذ رأسه وَ رُوِیَ عَنْ عَلِیٍّ علیه السلام </w:t>
      </w:r>
    </w:p>
    <w:p>
      <w:pPr>
        <w:pStyle w:val="BookText"/>
        <w:rPr/>
      </w:pPr>
      <w:r>
        <w:rPr>
          <w:rFonts w:ascii="Amiri" w:hAnsi="Amiri" w:eastAsia="Amiri" w:cs="Amiri"/>
          <w:color w:val="111111"/>
          <w:sz w:val="28"/>
          <w:sz w:val="28"/>
          <w:szCs w:val="28"/>
          <w:rtl w:val="true"/>
          <w:lang w:bidi="ar-SA"/>
        </w:rPr>
        <w:t>أَنَّهُ قَالَ إِنَّمَا سَمَّیْتُهُ بِاسْمِ أَخِی عُثْمَانَ بْنِ مَظْعُونٍ‌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أبو الفرج عمر بن علی فی المقتولین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من بعده أخوه جعفر بن علی و أمه أم البنین أیضا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جعفر ذو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الخیر ذوالنوال</w:t>
      </w:r>
    </w:p>
    <w:p>
      <w:pPr>
        <w:pStyle w:val="BookText"/>
        <w:rPr/>
      </w:pPr>
      <w:r>
        <w:rPr>
          <w:rFonts w:ascii="IRNazanin" w:hAnsi="IRNazanin" w:eastAsia="IRNazanin"/>
          <w:color w:val="111111"/>
          <w:sz w:val="28"/>
          <w:sz w:val="28"/>
          <w:szCs w:val="28"/>
          <w:rtl w:val="true"/>
          <w:lang w:bidi="fa-IR"/>
        </w:rPr>
        <w:t>حسبی بعمی شرفا وخالی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أحمی حسینا ذی الندی المفضال</w:t>
      </w:r>
    </w:p>
    <w:p>
      <w:pPr>
        <w:pStyle w:val="BookText"/>
        <w:rPr/>
      </w:pPr>
      <w:r>
        <w:rPr>
          <w:rFonts w:ascii="IRNazanin" w:hAnsi="IRNazanin" w:eastAsia="IRNazanin"/>
          <w:color w:val="111111"/>
          <w:sz w:val="28"/>
          <w:sz w:val="28"/>
          <w:szCs w:val="28"/>
          <w:rtl w:val="true"/>
          <w:lang w:bidi="fa-IR"/>
        </w:rPr>
        <w:t>ثم قاتل فرماه خولی الأصبحی فأصاب شقیقته أو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أخوه عبد الله بن علی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ذی النجدة و الإفضال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علی الخیر ذو الفعال</w:t>
      </w:r>
    </w:p>
    <w:p>
      <w:pPr>
        <w:pStyle w:val="BookText"/>
        <w:rPr/>
      </w:pPr>
      <w:r>
        <w:rPr>
          <w:rFonts w:ascii="IRNazanin" w:hAnsi="IRNazanin" w:eastAsia="IRNazanin"/>
          <w:color w:val="111111"/>
          <w:sz w:val="28"/>
          <w:sz w:val="28"/>
          <w:szCs w:val="28"/>
          <w:rtl w:val="true"/>
          <w:lang w:bidi="fa-IR"/>
        </w:rPr>
        <w:t>سیف رسول الله ذوالنکال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قوم ظاهر الأهوال</w:t>
      </w:r>
    </w:p>
    <w:p>
      <w:pPr>
        <w:pStyle w:val="BookText"/>
        <w:rPr/>
      </w:pPr>
      <w:r>
        <w:rPr>
          <w:rFonts w:ascii="IRNazanin" w:hAnsi="IRNazanin" w:eastAsia="IRNazanin"/>
          <w:color w:val="111111"/>
          <w:sz w:val="28"/>
          <w:sz w:val="28"/>
          <w:szCs w:val="28"/>
          <w:rtl w:val="true"/>
          <w:lang w:bidi="fa-IR"/>
        </w:rPr>
        <w:t>فقتله هانئ بن ثبیت الحضرمی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 حدثنی أحمد بن سعید عن یحیی بن الحسن عن علی بن إبراهیم عن عبید الله بن الحسن و عبد الله بن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 الله بن علی بن أبی طالب علیه السلام و هو ابن خمس و عشرین سنة و لا عقب له و قتل جعفر بن علی و هو ابن تسع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عن حسین بن نصر عن أبیه عن عمر بن سعد عن أبی مخنف عن عبد الله بن عاصم عن ضحاک المشرقی‌</w:t>
      </w:r>
      <w:r>
        <w:rPr>
          <w:rStyle w:val="FootnoteAnchor"/>
          <w:rtl w:val="true"/>
        </w:rPr>
        <w:footnoteReference w:id="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علی لأخیه من أبیه و أمه عبد الله بن علی تقدم بین یدی حتی أراک و أحتسبک فإنه لا ولد لک فتقدم بین یدیه و شد علیه هانئ بن ثبیت الحضرمی فقتله و بهذا الإسناد أن العباس بن علی قدم أخاه جعفرا بین یدیه‌</w:t>
      </w:r>
      <w:r>
        <w:rPr>
          <w:rStyle w:val="FootnoteAnchor"/>
          <w:rtl w:val="true"/>
        </w:rPr>
        <w:footnoteReference w:id="51"/>
      </w:r>
      <w:r>
        <w:rPr>
          <w:rFonts w:ascii="Amiri" w:hAnsi="Amiri" w:eastAsia="Amiri" w:cs="Amiri"/>
          <w:color w:val="111111"/>
          <w:sz w:val="28"/>
          <w:sz w:val="28"/>
          <w:szCs w:val="28"/>
          <w:rtl w:val="true"/>
          <w:lang w:bidi="ar-SA"/>
        </w:rPr>
        <w:t>فشد علیه هانئ بن ثبیت الذی قتل أخاه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نَصْرُ بْنُ مُزَاحِمٍ حَدَّثَنِی عَمْرُو بْنُ </w:t>
      </w:r>
    </w:p>
    <w:p>
      <w:pPr>
        <w:pStyle w:val="BookText"/>
        <w:rPr/>
      </w:pPr>
      <w:r>
        <w:rPr>
          <w:rFonts w:ascii="Amiri" w:hAnsi="Amiri" w:eastAsia="Amiri" w:cs="Amiri"/>
          <w:color w:val="111111"/>
          <w:sz w:val="28"/>
          <w:sz w:val="28"/>
          <w:szCs w:val="28"/>
          <w:rtl w:val="true"/>
          <w:lang w:bidi="ar-SA"/>
        </w:rPr>
        <w:t>شِمْرٍ عَنْ جَابِرٍ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خَوْلِیَّ بْنَ یَزِیدَ الْأَصْبَحِیَّ قَتَلَ جَعْفَرَ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محمد الأصغر بن علی بن أبی طالب 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عن حسین بن نصر عن أبیه عن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أحمد بن أبی شیبة عن أحمد بن الحارث عن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تمیم من بنی أبان بن دارم قتله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ذکر محمد بن علی بن حمزة أنه قتل یومئذ إبراهیم بن علی بن أبی طالب علیه السلام و أمه أم ولد و ما سمعت بهذا عن غیره و لا رأیت لإبراهیم فی شی‌ء من کتب الأنساب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یحیی بن الحسن أن أبا بکر بن عبید الله الطلحی حدثه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عبید الله بن علی قتل مع الحسین و هذا خطأ و إنما قتل عبید الله یوم المذار قتله أصحاب المختار و قد رأیته بالمذار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کان العباس بن علی یکنی أبا الفضل و أمه أم البنین أیضا و هو أکبر ولدها و هو آخر من قتل من إخوته لأبیه و أمه فحاز مواریثهم‌</w:t>
      </w:r>
      <w:r>
        <w:rPr>
          <w:rStyle w:val="FootnoteAnchor"/>
          <w:rtl w:val="true"/>
        </w:rPr>
        <w:footnoteReference w:id="53"/>
      </w:r>
      <w:r>
        <w:rPr>
          <w:rFonts w:ascii="IRNazanin" w:hAnsi="IRNazanin" w:eastAsia="IRNazanin"/>
          <w:color w:val="111111"/>
          <w:sz w:val="28"/>
          <w:sz w:val="28"/>
          <w:szCs w:val="28"/>
          <w:rtl w:val="true"/>
          <w:lang w:bidi="fa-IR"/>
        </w:rPr>
        <w:t>ثم تقدم فقتل فورثهم و إیاه عبید الله و نازعه فی ذلک عمه عمر بن علی فصولح علی شی‌ء أرضی به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العباس رجلا وسیما جمیلا یرکب الفرس المطهم و رجلاه یخطان فی الأرض و کان یقال له قمر بنی هاشم و کان لواء الحسین علیه السلام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سَعِیدٍ عَنْ یَحْیَی بْنِ الْحَسَنِ عَنْ بَکْرِ بْنِ عَبْدِ الْوَهَّابِ عَنِ ابْنِ أَبِی أُوَیْسٍ عَنْ أَبِیهِ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الْحُسَیْنُ بْنُ عَلِیٍّ أَصْحَابَهُ فَأَعْطَی رَایَتَهُ </w:t>
      </w:r>
    </w:p>
    <w:p>
      <w:pPr>
        <w:pStyle w:val="BookText"/>
        <w:rPr/>
      </w:pPr>
      <w:r>
        <w:rPr>
          <w:rFonts w:ascii="Amiri" w:hAnsi="Amiri" w:eastAsia="Amiri" w:cs="Amiri"/>
          <w:color w:val="111111"/>
          <w:sz w:val="28"/>
          <w:sz w:val="28"/>
          <w:szCs w:val="28"/>
          <w:rtl w:val="true"/>
          <w:lang w:bidi="ar-SA"/>
        </w:rPr>
        <w:t>أَخَاهُ الْعَبَّاسَ حَدَّثَنِی أَحْمَدُ بْنُ عِیسَی عَنْ حُسَیْنِ بْنِ نَصْرٍ عَنْ أَبِیهِ عَنْ عَمْرِو بْنِ شِمْرٍ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رُقَادٍ وَ حَکِیمَ بْنَ الطُّفَیْلِ الطَّائِیَّ قَتَلَا الْعَبَّاسَ بْنَ عَلِیٍّ علیه السلام وَ کَانَتْ أُمُّ الْبَنِینِ أُمَّ هَؤُلَاءِ الْأَرْبَعَةِ الْإِخْوَةِ الْقَتْلَی تَخْرُجُ إِلَی الْبَقِیعِ فَتَنْدُبُ بَنِیهَا أَشْجَی نُدْبَةٍ وَ أَحْرَقَهَا فَیَجْتَمِعُ النَّاسُ إِلَیْهَا یَسْمَعُونَ مِنْهَا فَکَانَ مَرْوَانُ یَجِی‌ءُ فِیمَنْ یَجِی‌ءُ لِذَلِکَ فَلَا یَزَالُ یَسْمَعُ نُدْبَتَهَا وَ یَبْکِی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ذَلِکَ مُحَمَّدُ بْنُ عَلِیِّ بْنِ حَمْزَةَ عَنِ النَّوْفَلِیِّ عَنْ حَمَّادِ بْنِ عِیسَی الْجُهَنِیِّ عَنْ مُعَاوِیَةَ بْنِ عَمَّارٍ عَنْ جَعْفَرِ بْنِ مُحَمَّدٍ علیهما السلام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و کان العباس السقاء قمر بنی هاشم صاحب لواء الحسین علیه السلام و هو أکبر الإخوان مضی یطلب الماء فحملوا علیه و حمل علیهم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أرهب الموت إذا الموت رقا</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أواری فی المصالیت لقی</w:t>
      </w:r>
    </w:p>
    <w:p>
      <w:pPr>
        <w:pStyle w:val="BookText"/>
        <w:rPr/>
      </w:pPr>
      <w:r>
        <w:rPr>
          <w:rFonts w:ascii="IRNazanin" w:hAnsi="IRNazanin" w:eastAsia="IRNazanin"/>
          <w:color w:val="111111"/>
          <w:sz w:val="28"/>
          <w:sz w:val="28"/>
          <w:szCs w:val="28"/>
          <w:rtl w:val="true"/>
          <w:lang w:bidi="fa-IR"/>
        </w:rPr>
        <w:t>نفسی لنفس المصطفی الطهر 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العباس أغدو بالسقا</w:t>
      </w:r>
    </w:p>
    <w:p>
      <w:pPr>
        <w:pStyle w:val="BookText"/>
        <w:rPr/>
      </w:pPr>
      <w:r>
        <w:rPr>
          <w:rFonts w:ascii="IRNazanin" w:hAnsi="IRNazanin" w:eastAsia="IRNazanin"/>
          <w:color w:val="111111"/>
          <w:sz w:val="28"/>
          <w:sz w:val="28"/>
          <w:szCs w:val="28"/>
          <w:rtl w:val="true"/>
          <w:lang w:bidi="fa-IR"/>
        </w:rPr>
        <w:t>و لا أخاف الشر یوم الملتقی</w:t>
      </w:r>
    </w:p>
    <w:p>
      <w:pPr>
        <w:pStyle w:val="BookText"/>
        <w:rPr/>
      </w:pPr>
      <w:r>
        <w:rPr>
          <w:rFonts w:ascii="IRNazanin" w:hAnsi="IRNazanin" w:eastAsia="IRNazanin"/>
          <w:color w:val="111111"/>
          <w:sz w:val="28"/>
          <w:sz w:val="28"/>
          <w:szCs w:val="28"/>
          <w:rtl w:val="true"/>
          <w:lang w:bidi="fa-IR"/>
        </w:rPr>
        <w:t>ففرقهم فکمن له زید بن ورقاء</w:t>
      </w:r>
      <w:r>
        <w:rPr>
          <w:rStyle w:val="FootnoteAnchor"/>
          <w:rtl w:val="true"/>
        </w:rPr>
        <w:footnoteReference w:id="56"/>
      </w:r>
      <w:r>
        <w:rPr>
          <w:rFonts w:ascii="IRNazanin" w:hAnsi="IRNazanin" w:eastAsia="IRNazanin"/>
          <w:color w:val="111111"/>
          <w:sz w:val="28"/>
          <w:sz w:val="28"/>
          <w:szCs w:val="28"/>
          <w:rtl w:val="true"/>
          <w:lang w:bidi="fa-IR"/>
        </w:rPr>
        <w:t>من وراء نخلة و عاونه حکیم بن الطفیل السنبسی فضربه علی یمینه فأخذ السیف بشماله و حمل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 قطعتم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أحامی أبدا عن دینی</w:t>
      </w:r>
    </w:p>
    <w:p>
      <w:pPr>
        <w:pStyle w:val="BookText"/>
        <w:rPr/>
      </w:pPr>
      <w:r>
        <w:rPr>
          <w:rFonts w:ascii="IRNazanin" w:hAnsi="IRNazanin" w:eastAsia="IRNazanin"/>
          <w:color w:val="111111"/>
          <w:sz w:val="28"/>
          <w:sz w:val="28"/>
          <w:szCs w:val="28"/>
          <w:rtl w:val="true"/>
          <w:lang w:bidi="fa-IR"/>
        </w:rPr>
        <w:t>و عن إمام صادق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النبی الطاهر الأمین</w:t>
      </w:r>
    </w:p>
    <w:p>
      <w:pPr>
        <w:pStyle w:val="BookText"/>
        <w:rPr/>
      </w:pPr>
      <w:r>
        <w:rPr>
          <w:rFonts w:ascii="IRNazanin" w:hAnsi="IRNazanin" w:eastAsia="IRNazanin"/>
          <w:color w:val="111111"/>
          <w:sz w:val="28"/>
          <w:sz w:val="28"/>
          <w:szCs w:val="28"/>
          <w:rtl w:val="true"/>
          <w:lang w:bidi="fa-IR"/>
        </w:rPr>
        <w:t>فقاتل حتی ضعف فکمن له الحکم بن الطفیل الطائی من وراء نخلة فضربه علی شماله فقال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نفس لا تخشی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أبشری برحمة الجبار </w:t>
      </w:r>
    </w:p>
    <w:p>
      <w:pPr>
        <w:pStyle w:val="BookText"/>
        <w:rPr/>
      </w:pPr>
      <w:r>
        <w:rPr>
          <w:rFonts w:ascii="IRNazanin" w:hAnsi="IRNazanin" w:eastAsia="IRNazanin"/>
          <w:color w:val="111111"/>
          <w:sz w:val="28"/>
          <w:sz w:val="28"/>
          <w:szCs w:val="28"/>
          <w:rtl w:val="true"/>
          <w:lang w:bidi="fa-IR"/>
        </w:rPr>
        <w:t>مع النبی السید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قطعوا ببغیهم یساری</w:t>
      </w:r>
    </w:p>
    <w:p>
      <w:pPr>
        <w:pStyle w:val="BookText"/>
        <w:rPr/>
      </w:pPr>
      <w:r>
        <w:rPr>
          <w:rFonts w:ascii="IRNazanin" w:hAnsi="IRNazanin" w:eastAsia="IRNazanin"/>
          <w:color w:val="111111"/>
          <w:sz w:val="28"/>
          <w:sz w:val="28"/>
          <w:szCs w:val="28"/>
          <w:rtl w:val="true"/>
          <w:lang w:bidi="fa-IR"/>
        </w:rPr>
        <w:t>فأصلهم یا رب حر النار</w:t>
      </w:r>
    </w:p>
    <w:p>
      <w:pPr>
        <w:pStyle w:val="BookText"/>
        <w:rPr/>
      </w:pPr>
      <w:r>
        <w:rPr>
          <w:rFonts w:ascii="IRNazanin" w:hAnsi="IRNazanin" w:eastAsia="IRNazanin"/>
          <w:color w:val="111111"/>
          <w:sz w:val="28"/>
          <w:sz w:val="28"/>
          <w:szCs w:val="28"/>
          <w:rtl w:val="true"/>
          <w:lang w:bidi="fa-IR"/>
        </w:rPr>
        <w:t>فضربه ملعون بعمود من حدید فقتله فلما رآه الحسین علیه السلام صریعا علی شاطئ الفرات بکی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تعدیتم یا شر قوم ببغیکم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خالفتم دین النبی محمد</w:t>
      </w:r>
    </w:p>
    <w:p>
      <w:pPr>
        <w:pStyle w:val="BookText"/>
        <w:rPr/>
      </w:pPr>
      <w:r>
        <w:rPr>
          <w:rFonts w:ascii="IRNazanin" w:hAnsi="IRNazanin" w:eastAsia="IRNazanin"/>
          <w:color w:val="111111"/>
          <w:sz w:val="28"/>
          <w:sz w:val="28"/>
          <w:szCs w:val="28"/>
          <w:rtl w:val="true"/>
          <w:lang w:bidi="fa-IR"/>
        </w:rPr>
        <w:t>أ ما کان خیر الرسل أوصاکم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نحن من نجل النبی المسدد</w:t>
      </w:r>
    </w:p>
    <w:p>
      <w:pPr>
        <w:pStyle w:val="BookText"/>
        <w:rPr/>
      </w:pPr>
      <w:r>
        <w:rPr>
          <w:rFonts w:ascii="IRNazanin" w:hAnsi="IRNazanin" w:eastAsia="IRNazanin"/>
          <w:color w:val="111111"/>
          <w:sz w:val="28"/>
          <w:sz w:val="28"/>
          <w:szCs w:val="28"/>
          <w:rtl w:val="true"/>
          <w:lang w:bidi="fa-IR"/>
        </w:rPr>
        <w:t>أ ما کانت الزهراء أمی 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کان من خیر البریة أحمد</w:t>
      </w:r>
    </w:p>
    <w:p>
      <w:pPr>
        <w:pStyle w:val="BookText"/>
        <w:rPr/>
      </w:pPr>
      <w:r>
        <w:rPr>
          <w:rFonts w:ascii="IRNazanin" w:hAnsi="IRNazanin" w:eastAsia="IRNazanin"/>
          <w:color w:val="111111"/>
          <w:sz w:val="28"/>
          <w:sz w:val="28"/>
          <w:szCs w:val="28"/>
          <w:rtl w:val="true"/>
          <w:lang w:bidi="fa-IR"/>
        </w:rPr>
        <w:t>لعنتم و أخزیتم بما قد جنیتم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تلاقوا حر نار توقد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تألیفات أصحابنا أن العباس لما رأی وحدته علیه السلام أتی أخاه و قال یا أخی هل من رخصة فبکی الحسین علیه السلام بکاء شدیدا ثم قال یا أَخِی أَنْتَ صَاحِبُ لِوَائِی وَ إِذَا مَضَیْتَ تَفَرَّقَ عَسْکَرِی‌</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فَقَالَ الْعَبَّاسُ قَدْ ضَاقَ صَدْرِی وَ سَئِمْتُ مِنَ الْحَیَاةِ وَ أُرِیدُ أَنْ أَطْلُبَ ثَأْرِی مِنْ هَؤُلَاءِ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فَاطْلُبْ لِهَؤُلَاءِ الْأَطْفَالِ قَلِیلًا مِنَ الْمَاءِ فذهب العباس و وعظهم و حذرهم فلم ینفعهم فرجع إلی أخیه فأخبره فسمع الأطفال ینادون العطش العطش فرکب فرسه و أخذ رمحه و القربة و قصد نحو الفرات فأحاط به أربعة آلاف ممن کانوا موکلین بالفرات و رموه بالنبال فکشفهم و قتل منهم علی ما روی ثمانین رجلا حتی دخل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أراد أن یشرب غرفة من الماء ذکر عطش الحسین و أهل بیته فرمی الماء و ملأ القربة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یا نفس من بعد الحسین هونی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لا کنت ان تکونی</w:t>
      </w:r>
    </w:p>
    <w:p>
      <w:pPr>
        <w:pStyle w:val="BookText"/>
        <w:rPr/>
      </w:pPr>
      <w:r>
        <w:rPr>
          <w:rFonts w:ascii="IRNazanin" w:hAnsi="IRNazanin" w:eastAsia="IRNazanin"/>
          <w:color w:val="111111"/>
          <w:sz w:val="28"/>
          <w:sz w:val="28"/>
          <w:szCs w:val="28"/>
          <w:rtl w:val="true"/>
          <w:lang w:bidi="fa-IR"/>
        </w:rPr>
        <w:t>هذا الحسین وارد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تشربین بارد المعین</w:t>
      </w:r>
    </w:p>
    <w:p>
      <w:pPr>
        <w:pStyle w:val="BookText"/>
        <w:rPr/>
      </w:pPr>
      <w:r>
        <w:rPr>
          <w:rFonts w:ascii="IRNazanin" w:hAnsi="IRNazanin" w:eastAsia="IRNazanin"/>
          <w:color w:val="111111"/>
          <w:sz w:val="28"/>
          <w:sz w:val="28"/>
          <w:szCs w:val="28"/>
          <w:rtl w:val="true"/>
          <w:lang w:bidi="fa-IR"/>
        </w:rPr>
        <w:t>تاللّه ما هذا فعال دینی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حملها علی کتفه الأیمن و توجه نحو الخیمة فقطعوا علیه </w:t>
      </w:r>
    </w:p>
    <w:p>
      <w:pPr>
        <w:pStyle w:val="BookText"/>
        <w:rPr/>
      </w:pPr>
      <w:r>
        <w:rPr>
          <w:rFonts w:ascii="IRNazanin" w:hAnsi="IRNazanin" w:eastAsia="IRNazanin"/>
          <w:color w:val="111111"/>
          <w:sz w:val="28"/>
          <w:sz w:val="28"/>
          <w:szCs w:val="28"/>
          <w:rtl w:val="true"/>
          <w:lang w:bidi="fa-IR"/>
        </w:rPr>
        <w:t>الطریق و أحاطوا به من کل جانب فحاربهم حتی ضربه نوفل الأزرق علی یده الیمنی فقطعها فحمل القربة علی کتفه الأیسر فضربه نوفل فقطع یده الیسری من الزند فحمل القربة بأسنانه فجاءه سهم فأصاب القربة و أریق ماؤها ثم جاءه سهم آخر فأصاب صدره فانقلب عن فرسه و صاح إلی أخیه الحسین أدرکنی فلما أتاه رآه صریعا فبکی و حمله إلی الخیمة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 و لما قتل العباس قال الحسین علیه السلام الْآنَ انْکَسَرَ ظَهْرِی وَ قَلَّتْ حِیلَتِی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شهرآشوب ثم برز القاسم بن الحسین‌</w:t>
      </w:r>
      <w:r>
        <w:rPr>
          <w:rStyle w:val="FootnoteAnchor"/>
          <w:rtl w:val="true"/>
        </w:rPr>
        <w:footnoteReference w:id="59"/>
      </w:r>
      <w:r>
        <w:rPr>
          <w:rFonts w:ascii="IRNazanin" w:hAnsi="IRNazanin" w:eastAsia="IRNazanin"/>
          <w:color w:val="111111"/>
          <w:sz w:val="28"/>
          <w:sz w:val="28"/>
          <w:szCs w:val="28"/>
          <w:rtl w:val="true"/>
          <w:lang w:bidi="fa-IR"/>
        </w:rPr>
        <w:t>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 آجام و لیث قسورة</w:t>
      </w:r>
    </w:p>
    <w:p>
      <w:pPr>
        <w:pStyle w:val="BookText"/>
        <w:rPr/>
      </w:pPr>
      <w:r>
        <w:rPr>
          <w:rFonts w:ascii="IRNazanin" w:hAnsi="IRNazanin" w:eastAsia="IRNazanin"/>
          <w:color w:val="111111"/>
          <w:sz w:val="28"/>
          <w:sz w:val="28"/>
          <w:szCs w:val="28"/>
          <w:rtl w:val="true"/>
          <w:lang w:bidi="fa-IR"/>
        </w:rPr>
        <w:t>علی الأعادی مثل ریح صرصرة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أکیلکم بالسیف کیل السندرة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ذکر هذا بعد أن ذکر القاسم بن الحسن سابقا و فیه غرابة</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انی أنا القاسم من نسل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بیت اللّه أولی بالنبی</w:t>
      </w:r>
    </w:p>
    <w:p>
      <w:pPr>
        <w:pStyle w:val="BookText"/>
        <w:rPr/>
      </w:pPr>
      <w:r>
        <w:rPr>
          <w:rFonts w:ascii="IRNazanin" w:hAnsi="IRNazanin" w:eastAsia="IRNazanin"/>
          <w:color w:val="111111"/>
          <w:sz w:val="28"/>
          <w:sz w:val="28"/>
          <w:szCs w:val="28"/>
          <w:rtl w:val="true"/>
          <w:lang w:bidi="fa-IR"/>
        </w:rPr>
        <w:t>من شمر ذی الجوشن أو ابن الدعی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ثم تقدم علی بن الحسین علیهما السلام و قال محمد بن أبی طالب و أبو الفرج و أمه لیلی بنت أبی مرة بن عروة بن مسعود الثقفی و هو یومئذ ابن ثمانی عشرة سنة و قال ابن شهرآشوب و یقال ابن خمس و عشرین سنة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و رفع الحسین سبابته نحو السماء</w:t>
      </w:r>
      <w:r>
        <w:rPr>
          <w:rStyle w:val="FootnoteAnchor"/>
          <w:rtl w:val="true"/>
        </w:rPr>
        <w:footnoteReference w:id="63"/>
      </w:r>
      <w:r>
        <w:rPr>
          <w:rFonts w:ascii="Amiri" w:hAnsi="Amiri" w:eastAsia="Amiri" w:cs="Amiri"/>
          <w:color w:val="111111"/>
          <w:sz w:val="28"/>
          <w:sz w:val="28"/>
          <w:szCs w:val="28"/>
          <w:rtl w:val="true"/>
          <w:lang w:bidi="ar-SA"/>
        </w:rPr>
        <w:t xml:space="preserve">و قال اللَّهُمَّ اشْهَدْ عَلَی هَؤُلَاءِ </w:t>
      </w:r>
    </w:p>
    <w:p>
      <w:pPr>
        <w:pStyle w:val="BookText"/>
        <w:rPr/>
      </w:pPr>
      <w:r>
        <w:rPr>
          <w:rFonts w:ascii="Amiri" w:hAnsi="Amiri" w:eastAsia="Amiri" w:cs="Amiri"/>
          <w:color w:val="111111"/>
          <w:sz w:val="28"/>
          <w:sz w:val="28"/>
          <w:szCs w:val="28"/>
          <w:rtl w:val="true"/>
          <w:lang w:bidi="ar-SA"/>
        </w:rPr>
        <w:t>الْقَوْمِ فَقَدْ بَرَزَ إِلَیْهِمْ غُلَامٌ أَشْبَهُ النَّاسِ خَلْقاً وَ خُلُقاً وَ مَنْطِقاً بِرَسُولِکَ کُنَّا إِذَا اشْتَقْنَا إِلَی نَبِیِّکَ نَظَرْنَا إِلَی وَجْهِهِ اللَّهُمَّ امْنَعْهُمْ بَرَکَاتِ الْأَرْضِ وَ فَرِّقْهُمْ تَفْرِیقاً وَ مَزِّقْهُمْ تَمْزِیقاً وَ اجْعَلْهُمْ طَرَائِقَ قِدَداً وَ لَا تُرْضِ الْوُلَاةَ عَنْهُمْ أَبَداً فَإِنَّهُمْ دَعَوْنَا لِیَنْصُرُونَا ثُمَّ عَدَوْا عَلَیْنَا یُقَاتِلُونَنَا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الْحُسَیْنُ بِعُمَرَ بْنِ سَعْدٍ مَا لَکَ قَطَعَ اللَّهُ رَحِمَکَ وَ لَا بَارَکَ اللَّهُ لَکَ فِی أَمْرِکَ وَ سَلَّطَ عَلَیْکَ مَنْ یَذْبَحُکَ بَعْدِی عَلَی فِرَاشِکَ کَمَا قَطَعْتَ رَحِمِی وَ لَمْ تَحْفَظْ قَرَابَتِی مِنْ رَسُولِ اللَّهِ صلی الله علیه و آله ثُمَّ رَفَعَ الْحُسَیْنُ علیه السلام صَوْتَهُ وَ تَلَا 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 ثم حمل علی بن الحسین علی القوم 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علی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عصبة جد أبیهم النبی</w:t>
      </w:r>
    </w:p>
    <w:p>
      <w:pPr>
        <w:pStyle w:val="BookText"/>
        <w:rPr/>
      </w:pPr>
      <w:r>
        <w:rPr>
          <w:rFonts w:ascii="IRNazanin" w:hAnsi="IRNazanin" w:eastAsia="IRNazanin"/>
          <w:color w:val="111111"/>
          <w:sz w:val="28"/>
          <w:sz w:val="28"/>
          <w:szCs w:val="28"/>
          <w:rtl w:val="true"/>
          <w:lang w:bidi="fa-IR"/>
        </w:rPr>
        <w:t>و الله لا یحکم فینا ابن الدعی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أطعنکم بالرمح حتی ینثنی</w:t>
      </w:r>
    </w:p>
    <w:p>
      <w:pPr>
        <w:pStyle w:val="BookText"/>
        <w:rPr/>
      </w:pPr>
      <w:r>
        <w:rPr>
          <w:rFonts w:ascii="IRNazanin" w:hAnsi="IRNazanin" w:eastAsia="IRNazanin"/>
          <w:color w:val="111111"/>
          <w:sz w:val="28"/>
          <w:sz w:val="28"/>
          <w:szCs w:val="28"/>
          <w:rtl w:val="true"/>
          <w:lang w:bidi="fa-IR"/>
        </w:rPr>
        <w:t>أضربکم بالسیف أحمی عن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 هاشمی علوی</w:t>
      </w:r>
    </w:p>
    <w:p>
      <w:pPr>
        <w:pStyle w:val="BookText"/>
        <w:rPr/>
      </w:pPr>
      <w:r>
        <w:rPr>
          <w:rFonts w:ascii="IRNazanin" w:hAnsi="IRNazanin" w:eastAsia="IRNazanin"/>
          <w:color w:val="111111"/>
          <w:sz w:val="28"/>
          <w:sz w:val="28"/>
          <w:szCs w:val="28"/>
          <w:rtl w:val="true"/>
          <w:lang w:bidi="fa-IR"/>
        </w:rPr>
        <w:t>فلم یزل یقاتل حتی ضج الناس من کثرة من قتل منهم و روی أنه قتل علی عطشه مائة و عشرین رجلا ثم رجع إلی أبیه و قد أصابته جراحات کثیرة فقال یا أبه العطش قد قتلنی و ثقل الحدید أجهدنی فهل إلی شربة من ماء سبیل أتقوی بها علی الأعداء فبکی الحسین علیه السلام و قال یا بنی یعز علی محمد و علی علی بن أبی طالب و علی أن تدعوهم فلا یجیبوک و تستغیث بهم فلا یغیثوک یا بنی هات لسانک فأخذ بلسانه فمصه و دفع إلیه خاتمه و قال امسکه فی فیک و ارجع إلی قتال عدوک فإنی أرجو أنک لا تمسی حتی یسقیک جدک بکأسه الأوفی شربة لا تظمأ بعدها أبدا فرجع إلی القتال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قد بانت لها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من بعدها مصادق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رب العرش لا نفارق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جموعکم أو تغمد البوارق </w:t>
      </w:r>
    </w:p>
    <w:p>
      <w:pPr>
        <w:pStyle w:val="BookText"/>
        <w:rPr/>
      </w:pPr>
      <w:r>
        <w:rPr>
          <w:rFonts w:ascii="IRNazanin" w:hAnsi="IRNazanin" w:eastAsia="IRNazanin"/>
          <w:color w:val="111111"/>
          <w:sz w:val="28"/>
          <w:sz w:val="28"/>
          <w:szCs w:val="28"/>
          <w:rtl w:val="true"/>
          <w:lang w:bidi="fa-IR"/>
        </w:rPr>
        <w:t>فلم یزل قتل تمام المائتین ثم ضربه منقذ بن مرة العبدی‌</w:t>
      </w:r>
      <w:r>
        <w:rPr>
          <w:rStyle w:val="FootnoteAnchor"/>
          <w:rtl w:val="true"/>
        </w:rPr>
        <w:footnoteReference w:id="64"/>
      </w:r>
      <w:r>
        <w:rPr>
          <w:rFonts w:ascii="IRNazanin" w:hAnsi="IRNazanin" w:eastAsia="IRNazanin"/>
          <w:color w:val="111111"/>
          <w:sz w:val="28"/>
          <w:sz w:val="28"/>
          <w:szCs w:val="28"/>
          <w:rtl w:val="true"/>
          <w:lang w:bidi="fa-IR"/>
        </w:rPr>
        <w:t>علی مفرق رأسه ضربة صرعته و ضربه الناس بأسیافهم ثم اعتنق فرسه فاحتمله الفرس إلی عسکر الأعداء فقطعوه بسیوفهم إربا إربا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بلغت الروح التراقی قال رافعا صوته یا أبتاه هذا جدی رسول الله صلی الله علیه و آله قد سقانی بکأسه الأوفی شربة لا أظمأ بعدها أبدا و هو یقول العجل العجل فإن لک کأسا مذخورة حتی تشربها الساعة فصاح الحسین علیه السلام و قال قَتَلَ اللَّهُ قَوْماً قَتَلُوکَ مَا أَجْرَأَهُمْ عَلَی الرَّحْمَنِ وَ عَلَی رَسُولِهِ وَ عَلَی انْتِهَاکِ حُرْمَةِ الرَّسُولِ عَلَی الدُّنْیَا بَعْدَکَ الْعَفَا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حمید بن مسلم فکأنی أنظر إلی امرأة خرجت مسرعة کأنها الشمس الطالعة تنادی بالویل و الثبور و تقول یا حبیباه یا ثمرة فؤاداه یا نور عیناه فسألت عنها فقیل هی زینب بنت علی علیهما السلام و جاءت و انکبت علیه فجاء الحسین فأخذ بیدها فردها إلی الفسطاط و أقبل علیه السلام بفتیانه و قال احملوا أخاکم فحملوه من مصرعه فجاءوا به حتی وضعوه عند الفسطاط الذی کانوا یقاتلون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و ابن نما بعد ذلک ثم رمی رجل من أصحاب عمر بن سعد یقال له عمرو بن صبیح عبد الله بن مسلم بن عقیل بسهم فوضع عبد الله یده علی جبهته یتقیه فأصاب السهم کفه و نفذ إلی جبهته فسمّرها به فلم یستطع تحریکها ثم انحنی علیه آخر برمحه فطعنه فی قلبه فقتله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عبد الله بن قطبة الطائی علی عون بن عبد الله بن جعفر بن أبی طالب فقتله و حمل عامر بن نهشل التمیمی علی محمد بن عبد الله بن جعفر بن أبی طالب فقتله و شد عثمان بن خالد الهمدانی علی عبد الرحمن بن عقیل بن أبی طالب فقتله‌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الْفَرَجِ فِی الْمَقَاتِلِ حَدَّثَنِی أَحْمَدُ بْنُ سَعِیدٍ عَنْ یَحْیَی بْنِ الْحَسَنِ عَنْ بَکْرِ بْنِ عَبْدِ الْوَهَّابِ عَنْ إِسْمَاعِیلَ بْنِ أَبِی زِیَادٍ إِدْرِیسَ عَنْ أَبِیهِ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قَتِیلٍ قُتِلَ مِنْ وُلْدِ أَبِی طَالِبٍ مَعَ الْحُسَیْنِ ابْنُهُ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أَحْمَدُ بْنُ سَعِیدٍ عَنْ یَحْیَی بْنِ الْحَسَنِ عَنْ غَیْرِ وَاحِدٍ عَنْ مُحَمَّدِ بْنِ أَبِی عُمَیْرٍ وَ عَنْ أَحْمَدَ بْنِ عَبْدِ الرَّحْمَنِ الْبَصْرِیِّ عَنْ عَبْدِ الرَّحْمَنِ بْنِ مَهْدِیٍّ عَنْ حَمَّادِ بْنِ سَلَمَةَ عَنْ سَعِیدِ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عَلِیُّ بْنُ الْحُسَیْنَ إِلَیْهِمْ أَرْخَی الْحُسَیْنُ علیه السلام عَیْنَیْهِ فَبَکَی ثُمَّ قَالَ اللَّهُمَّ فَکُنْ أَنْتَ الشَّهِیدَ عَلَیْهِمْ فَقَدْ بَرَزَ إِلَیْهِمْ غُلَامٌ أَشْبَهُ الْخَلْقِ بِرَسُولِ اللَّهِ صلی الله علیه و آله فَجَعَلَ یَشُدُّ عَلَیْهِمْ ثُمَّ یَرْجِعُ إِلَی أَبِیهِ فَیَقُولُ یَا أَبَهْ الْعَطَشَ فَیَقُولُ لَهُ الْحُسَیْنُ اصْبِرْ حَبِیبِی فَإِنَّکَ لَا تُمْسِی حَتَّی یَسْقِیَکَ رَسُولُ اللَّهِ بِکَأْسِهِ وَ جَعَلَ یَکُرُّ کَرَّةً بَعْدَ کَرَّةٍ حَتَّی رُمِیَ بِسَهْمٍ فَوَقَعَ فِی حَلْقِهِ فَخَرَقَهُ وَ أَقْبَلَ یَتَقَلَّبُ فِی دَمِهِ ثُمَّ نَادَی یَا أَبَتَاهْ عَلَیْکَ السَّلَامُ هَذَا جَدِّی رَسُولُ اللَّهِ یُقْرِئُکَ السَّلَامَ وَ یَقُولُ عَجِّلِ الْقَدُومَ عَلَیْنَا وَ شَهَقَ شَهْقَةً فَارَقَ الدُّنْیَا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الفرج علی بن الحسین هذا هو الأکبر و لا عقب له و یکنی أبا الحسن و أمه لیلی بنت أبی مرة بن عروة بن مسعود الثقفی و هو أول من قتل فی الوقعة و إیاه عنی معاویة فی الخبر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محمد بن محمد بن سلیمان عن یوسف بن موسی القطان عن جریر 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من أحق الناس بهذا الأمر قالوا أنت قال لا أولی الناس بهذا الأمر علی بن الحسین بن علی جده رسول الله و فیه شجاعة بنی هاشم و سخاء بنی أمیة و زهو ثقیف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الحسن العلوی و أصحابنا الطالبیون یذکرون أن المقتول لأم ولد و أن الذی أمه لیلی هو جدهم و ولد فی خلافة عثمان‌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قالوا و خرج غلام و بیده عمود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هانئ بن ثبیت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لواقف عاشر عشرة لما صرع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نظرت الی غلام من آل الحسین علیه ازار و قمیص و فی اذنیه درتان و بیده عمود من تلک الابنیة و هو مذعور یلتفت یمینا و شمالا فأقبل رجل یرکض حتّی إذا دنا منه مال عن فرسه و علاه بالسیف و قطعه، فلما عیب علیه کنی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فعدو اللّه هو الذی قتله، لکنه لم یذکر نفسه لما عیب علیه بل نسبه الی رجل لا یعرف و جعل نفسه راویا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تلک الأبنیة و فی أذنیه درتان </w:t>
      </w:r>
    </w:p>
    <w:p>
      <w:pPr>
        <w:pStyle w:val="BookText"/>
        <w:rPr/>
      </w:pPr>
      <w:r>
        <w:rPr>
          <w:rFonts w:ascii="IRNazanin" w:hAnsi="IRNazanin" w:eastAsia="IRNazanin"/>
          <w:color w:val="111111"/>
          <w:sz w:val="28"/>
          <w:sz w:val="28"/>
          <w:szCs w:val="28"/>
          <w:rtl w:val="true"/>
          <w:lang w:bidi="fa-IR"/>
        </w:rPr>
        <w:t>و هو مذعور فجعل یلتفت یمینا و شمالا و قرطاه یتذبذبان فحمل علیه هانئ بن ثبیت فقتله فصارت شهربانو تنظر إلیه و لا تتکلم کالمدهوشة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الحسین عن یمینه فلم یر أحدا من الرجال و التفت عن یساره فلم یر أحدا فخرج علی بن الحسین زین العابدین علیهما السلام و کان مریضا لا یقدر أن یقل سیفه و أم کلثوم تنادی خلفه یا بنی ارجع فقال یَا عَمَّتَاهْ ذَرِینِی أُقَاتِلْ بَیْنَ یَدَیِ ابْنِ رَسُولِ اللَّهِ فَقَالَ الْحُسَیْنُ علیه السلام یَا أُمَّ کُلْثُومٍ خُذِیهِ لِئَلَّا تَبْقَی الْأَرْضُ خَالِیَةً مِنْ نَسْلِ آلِ مُحَمَّدٍ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فجع الحسین بأهل بیته و ولده و لم یبق غیره و غیر النساء و الذراری نادی هَلْ مِنْ ذَابٍّ یَذُبُّ عَنْ حَرَمِ رَسُولِ اللَّهِ هَلْ مِنْ مُوَحِّدٍ یَخَافُ اللَّهَ فِینَا هَلْ مِنْ مُغِیثٍ یَرْجُو اللَّهَ فِی إِغَاثَتِنَا وَ ارْتَفَعَتْ أَصْوَاتُ النِّسَاءِ بِالْعَوِیلِ فَتَقَدَّمَ علیه السلام إِلَی بَابِ الْخَیْمَةِ فَقَالَ نَاوِلُونِی عَلِیّاً ابْنِیَ الطِّفْلَ حَتَّی أُوَدِّعَهُ فَنَاوَلُوهُ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المفید دعا ابنه عبد الله‌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قالوا فجعل یقبله و هو یقول وَیْلٌ لِهَؤُلَاءِ الْقَوْمِ إِذَا کَانَ جَدُّکَ مُحَمَّدٌ الْمُصْطَفَی خَصْمَهُمْ و الصبی فی حجره إذ رماه حرملة بن کاهل الأسدی بسهم فذبحه فی حجر الحسین فتلقی الحسین دمه حتی امتلأت کفه ثم رمی به إلی السماء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ثم قال هَوَّنَ عَلَیَّ مَا نَزَلَ بِی أَنَّهُ بِعَیْنِ اللَّهِ قَالَ الْبَاقِرُ علیه السلام فَلَمْ یَسْقُطْ مِنْ ذَلِکَ الدَّمِ قَطْرَةٌ إِلَی الْأَرْضِ‌</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 ثُمَّ قَالَ لَا یَکُونُ أَهْوَنَ عَلَیْکَ مِنْ فَصِیلٍ اللَّهُمَّ إِنْ کُنْتَ حَبَسْتَ عَنَّا النَّصْرَ فَاْجَعْل ذَلِکَ لِمَا هُوَ خَیْرٌ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الکتب أن الحسین لما نظر إلی اثنین و سبعین رجلا من أهل بیته صرعی التفت إلی الخیمة و نَادَی یَا سُکَیْنَةُ یَا فَاطِمَةُ یَا زَیْنَبُ یَا أُمَّ کُلْثُومٍ عَلَیْکُنَّ مِنِّی السَّلَامُ فَنَادَتْهُ سُکَیْنَةُ یَا أَبَهْ اسْتَسْلَمْتَ لِلْمَوْتِ؟ فَقَالَ کَیْفَ لَا یَسْتَسْلِمُ مَنْ لَا نَاصِرَ لَهُ وَ لَا مُعِینَ فَقَالَتْ یَا أَبَهْ رُدَّنَا إِلَی حَرَمِ جَدِّنَا فَقَالَ هَیْهَاتَ لَوْ تُرِکَ الْقَطَا لَنَامَ فتصارخن النساء فسکتهن الحسین و حمل علی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الفرج و عبد الله بن الحسین و أمه الرباب بنت إمرئ القیس و هی التی یقول فیها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إننی لأحب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بها سکینة و الرباب</w:t>
      </w:r>
    </w:p>
    <w:p>
      <w:pPr>
        <w:pStyle w:val="BookText"/>
        <w:rPr/>
      </w:pPr>
      <w:r>
        <w:rPr>
          <w:rFonts w:ascii="IRNazanin" w:hAnsi="IRNazanin" w:eastAsia="IRNazanin"/>
          <w:color w:val="111111"/>
          <w:sz w:val="28"/>
          <w:sz w:val="28"/>
          <w:szCs w:val="28"/>
          <w:rtl w:val="true"/>
          <w:lang w:bidi="fa-IR"/>
        </w:rPr>
        <w:t>أحبهما و أبذل جلّ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لعاتب عندی عتاب</w:t>
      </w:r>
    </w:p>
    <w:p>
      <w:pPr>
        <w:pStyle w:val="BookText"/>
        <w:rPr/>
      </w:pPr>
      <w:r>
        <w:rPr>
          <w:rFonts w:ascii="IRNazanin" w:hAnsi="IRNazanin" w:eastAsia="IRNazanin"/>
          <w:color w:val="111111"/>
          <w:sz w:val="28"/>
          <w:sz w:val="28"/>
          <w:szCs w:val="28"/>
          <w:rtl w:val="true"/>
          <w:lang w:bidi="fa-IR"/>
        </w:rPr>
        <w:t>و سکینة التی ذکرها ابنته من الرباب و اسم سکینة أمینة و إنما غلب علیها سکینة و لیس باسمها و کان عبد الله یوم قتل صغیرا جاءه نشابة و هو فی حجر أبیه فذبحته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شبیب عن أحمد بن الحارث عن المدائنی عن أبی مخنف عن سلیمان بن أبی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الحسین بغلام فأقعده فی حجره فرماه عقبة بن بشر فذبحه و حدثنی محمد بن الحسین الأشنانی بإسناده عمن شهد الحسین قال کان معه ابن له صغیر فجاء سهم فوقع فی نحره قال فجعل الحسین یمسح الدم من نحر لبته فیرمی به إلی السماء فما رجع منه شی‌ء و یَقُولُ اللَّهُمَّ لَا یَکُونُ أَهْوَنَ عَلَیْکَ مِنْ فَصِیلٍ‌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قَالُوا ثُمَّ قَامَ الْحُسَیْنُ علیه السلام وَ رَکِبَ فَرَسَهُ وَ تَقَدَّمَ إِلَی الْقِتَالِ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کَفَرَ الْقَوْمُ وَ 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الثَّقَلَیْنِ</w:t>
      </w:r>
    </w:p>
    <w:p>
      <w:pPr>
        <w:pStyle w:val="BookText"/>
        <w:rPr/>
      </w:pPr>
      <w:r>
        <w:rPr>
          <w:rFonts w:ascii="Amiri" w:hAnsi="Amiri" w:eastAsia="Amiri" w:cs="Amiri"/>
          <w:color w:val="111111"/>
          <w:sz w:val="28"/>
          <w:sz w:val="28"/>
          <w:szCs w:val="28"/>
          <w:rtl w:val="true"/>
          <w:lang w:bidi="ar-SA"/>
        </w:rPr>
        <w:t>قَتَلُوا الْقَوْمُ عَلِیّاً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الْخَیْرِکَرِیمَ الْأَبَوَیْنِ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حَنَقاً مِنْهُمْ وَ قَالُوا أَجْمِعُوا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النَّاسَ إِلَی حَرْبِ الْحُسَیْنِ </w:t>
      </w:r>
    </w:p>
    <w:p>
      <w:pPr>
        <w:pStyle w:val="BookText"/>
        <w:rPr/>
      </w:pPr>
      <w:r>
        <w:rPr>
          <w:rFonts w:ascii="Amiri" w:hAnsi="Amiri" w:eastAsia="Amiri" w:cs="Amiri"/>
          <w:color w:val="111111"/>
          <w:sz w:val="28"/>
          <w:sz w:val="28"/>
          <w:szCs w:val="28"/>
          <w:rtl w:val="true"/>
          <w:lang w:bidi="ar-SA"/>
        </w:rPr>
        <w:t>یَا لَقَوْمٍ مِنْ أُنَاسٍ 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 لِأَهْلِ الْحَرَمَیْنِ</w:t>
      </w:r>
    </w:p>
    <w:p>
      <w:pPr>
        <w:pStyle w:val="BookText"/>
        <w:rPr/>
      </w:pPr>
      <w:r>
        <w:rPr>
          <w:rFonts w:ascii="Amiri" w:hAnsi="Amiri" w:eastAsia="Amiri" w:cs="Amiri"/>
          <w:color w:val="111111"/>
          <w:sz w:val="28"/>
          <w:sz w:val="28"/>
          <w:szCs w:val="28"/>
          <w:rtl w:val="true"/>
          <w:lang w:bidi="ar-SA"/>
        </w:rPr>
        <w:t>ثُمَّ سَارُوا وَ تَوَاصَوْا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بِاجْتِیَاحِی لِرِضَاءِ الْمُلْحِدِینَ‌</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لَمْ یَخَافُوا اللَّهَ فِی سَفْکِ دَمِی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لِعُبَیْدِ اللَّهِ نَسْلِ الْکَافِرِینَ</w:t>
      </w:r>
    </w:p>
    <w:p>
      <w:pPr>
        <w:pStyle w:val="BookText"/>
        <w:rPr/>
      </w:pPr>
      <w:r>
        <w:rPr>
          <w:rFonts w:ascii="Amiri" w:hAnsi="Amiri" w:eastAsia="Amiri" w:cs="Amiri"/>
          <w:color w:val="111111"/>
          <w:sz w:val="28"/>
          <w:sz w:val="28"/>
          <w:szCs w:val="28"/>
          <w:rtl w:val="true"/>
          <w:lang w:bidi="ar-SA"/>
        </w:rPr>
        <w:t>وَ ابْنِ سَعْدٍ قَدْ رَمَانِی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کَوُکُوفِ الْهَاطِلِینَ</w:t>
      </w:r>
    </w:p>
    <w:p>
      <w:pPr>
        <w:pStyle w:val="BookText"/>
        <w:rPr/>
      </w:pPr>
      <w:r>
        <w:rPr>
          <w:rFonts w:ascii="Amiri" w:hAnsi="Amiri" w:eastAsia="Amiri" w:cs="Amiri"/>
          <w:color w:val="111111"/>
          <w:sz w:val="28"/>
          <w:sz w:val="28"/>
          <w:szCs w:val="28"/>
          <w:rtl w:val="true"/>
          <w:lang w:bidi="ar-SA"/>
        </w:rPr>
        <w:t>لَا لِشَیْ‌ءٍ کَانَ مِنِّی قَبْلَ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فَخْرِی بِضِیَاءِ النَّیِّرَیْنِ</w:t>
      </w:r>
    </w:p>
    <w:p>
      <w:pPr>
        <w:pStyle w:val="BookText"/>
        <w:rPr/>
      </w:pPr>
      <w:r>
        <w:rPr>
          <w:rFonts w:ascii="Amiri" w:hAnsi="Amiri" w:eastAsia="Amiri" w:cs="Amiri"/>
          <w:color w:val="111111"/>
          <w:sz w:val="28"/>
          <w:sz w:val="28"/>
          <w:szCs w:val="28"/>
          <w:rtl w:val="true"/>
          <w:lang w:bidi="ar-SA"/>
        </w:rPr>
        <w:t>بِعَلِیِّ الْخَیْرِ مِنْ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النَّبِیِّ الْقُرَشِیِّ الْوَالِدَیْنِ</w:t>
      </w:r>
    </w:p>
    <w:p>
      <w:pPr>
        <w:pStyle w:val="BookText"/>
        <w:rPr/>
      </w:pPr>
      <w:r>
        <w:rPr>
          <w:rFonts w:ascii="Amiri" w:hAnsi="Amiri" w:eastAsia="Amiri" w:cs="Amiri"/>
          <w:color w:val="111111"/>
          <w:sz w:val="28"/>
          <w:sz w:val="28"/>
          <w:szCs w:val="28"/>
          <w:rtl w:val="true"/>
          <w:lang w:bidi="ar-SA"/>
        </w:rPr>
        <w:t>خِیرَةِ اللَّهِ مِنَ الْخَلْقِ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أُمِّی فَأَنَا ابْنُ الْخَیِّرَیْنِ</w:t>
      </w:r>
    </w:p>
    <w:p>
      <w:pPr>
        <w:pStyle w:val="BookText"/>
        <w:rPr/>
      </w:pPr>
      <w:r>
        <w:rPr>
          <w:rFonts w:ascii="Amiri" w:hAnsi="Amiri" w:eastAsia="Amiri" w:cs="Amiri"/>
          <w:color w:val="111111"/>
          <w:sz w:val="28"/>
          <w:sz w:val="28"/>
          <w:szCs w:val="28"/>
          <w:rtl w:val="true"/>
          <w:lang w:bidi="ar-SA"/>
        </w:rPr>
        <w:t>فِضَّةٌ قَدْ خَلَصَتْ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الْفِضَّةُ وَ ابْنُ الذَّهَبَیْنِ</w:t>
      </w:r>
    </w:p>
    <w:p>
      <w:pPr>
        <w:pStyle w:val="BookText"/>
        <w:rPr/>
      </w:pPr>
      <w:r>
        <w:rPr>
          <w:rFonts w:ascii="Amiri" w:hAnsi="Amiri" w:eastAsia="Amiri" w:cs="Amiri"/>
          <w:color w:val="111111"/>
          <w:sz w:val="28"/>
          <w:sz w:val="28"/>
          <w:szCs w:val="28"/>
          <w:rtl w:val="true"/>
          <w:lang w:bidi="ar-SA"/>
        </w:rPr>
        <w:t>مَنْ لَهُ جَدٌّ کَجَدِّی فِی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کَشَیْخِی فَأَنَا ابْنُ الْعَلَمَیْنِ</w:t>
      </w:r>
    </w:p>
    <w:p>
      <w:pPr>
        <w:pStyle w:val="BookText"/>
        <w:rPr/>
      </w:pPr>
      <w:r>
        <w:rPr>
          <w:rFonts w:ascii="Amiri" w:hAnsi="Amiri" w:eastAsia="Amiri" w:cs="Amiri"/>
          <w:color w:val="111111"/>
          <w:sz w:val="28"/>
          <w:sz w:val="28"/>
          <w:szCs w:val="28"/>
          <w:rtl w:val="true"/>
          <w:lang w:bidi="ar-SA"/>
        </w:rPr>
        <w:t>فَاطِمُ الزَّهْرَاءُ أُمِّی وَ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قَاصِمُ الْکُفْرِ بِبَدْرٍ وَ حُنَیْنٍ</w:t>
      </w:r>
    </w:p>
    <w:p>
      <w:pPr>
        <w:pStyle w:val="BookText"/>
        <w:rPr/>
      </w:pPr>
      <w:r>
        <w:rPr>
          <w:rFonts w:ascii="Amiri" w:hAnsi="Amiri" w:eastAsia="Amiri" w:cs="Amiri"/>
          <w:color w:val="111111"/>
          <w:sz w:val="28"/>
          <w:sz w:val="28"/>
          <w:szCs w:val="28"/>
          <w:rtl w:val="true"/>
          <w:lang w:bidi="ar-SA"/>
        </w:rPr>
        <w:t>عَبَدَ اللَّهَ غُلَاماً یَافِعاً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قُرَیْشٌ یَعْبُدُونَ الْوَثَنَیْنِ</w:t>
      </w:r>
    </w:p>
    <w:p>
      <w:pPr>
        <w:pStyle w:val="BookText"/>
        <w:rPr/>
      </w:pPr>
      <w:r>
        <w:rPr>
          <w:rFonts w:ascii="Amiri" w:hAnsi="Amiri" w:eastAsia="Amiri" w:cs="Amiri"/>
          <w:color w:val="111111"/>
          <w:sz w:val="28"/>
          <w:sz w:val="28"/>
          <w:szCs w:val="28"/>
          <w:rtl w:val="true"/>
          <w:lang w:bidi="ar-SA"/>
        </w:rPr>
        <w:t>یَعْبُدُونَ اللَّاتَ وَ الْعُزَّی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کَانَ صَلَّی الْقِبْلَتَیْنِ</w:t>
      </w:r>
    </w:p>
    <w:p>
      <w:pPr>
        <w:pStyle w:val="BookText"/>
        <w:rPr/>
      </w:pPr>
      <w:r>
        <w:rPr>
          <w:rFonts w:ascii="Amiri" w:hAnsi="Amiri" w:eastAsia="Amiri" w:cs="Amiri"/>
          <w:color w:val="111111"/>
          <w:sz w:val="28"/>
          <w:sz w:val="28"/>
          <w:szCs w:val="28"/>
          <w:rtl w:val="true"/>
          <w:lang w:bidi="ar-SA"/>
        </w:rPr>
        <w:t>فَأَبِی شَمْسٌ وَ أُمِّی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الْکَوْکَبُ وَ ابْنُ الْقَمَرَیْنِ</w:t>
      </w:r>
    </w:p>
    <w:p>
      <w:pPr>
        <w:pStyle w:val="BookText"/>
        <w:rPr/>
      </w:pPr>
      <w:r>
        <w:rPr>
          <w:rFonts w:ascii="Amiri" w:hAnsi="Amiri" w:eastAsia="Amiri" w:cs="Amiri"/>
          <w:color w:val="111111"/>
          <w:sz w:val="28"/>
          <w:sz w:val="28"/>
          <w:szCs w:val="28"/>
          <w:rtl w:val="true"/>
          <w:lang w:bidi="ar-SA"/>
        </w:rPr>
        <w:t>وَ لَهُ فِی یَوْمِ أُحُدٍ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 الْغِلَّ بِفَضِّ الْعَسْکَرَیْنِ</w:t>
      </w:r>
    </w:p>
    <w:p>
      <w:pPr>
        <w:pStyle w:val="BookText"/>
        <w:rPr/>
      </w:pPr>
      <w:r>
        <w:rPr>
          <w:rFonts w:ascii="Amiri" w:hAnsi="Amiri" w:eastAsia="Amiri" w:cs="Amiri"/>
          <w:color w:val="111111"/>
          <w:sz w:val="28"/>
          <w:sz w:val="28"/>
          <w:szCs w:val="28"/>
          <w:rtl w:val="true"/>
          <w:lang w:bidi="ar-SA"/>
        </w:rPr>
        <w:t>ثُمَّ فِی الْأَحْزَابِ وَ الْفَتْحِ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فِیهَا حَتْفُ أَهْلِ الْفَیْلَقَیْنِ</w:t>
      </w:r>
    </w:p>
    <w:p>
      <w:pPr>
        <w:pStyle w:val="BookText"/>
        <w:rPr/>
      </w:pPr>
      <w:r>
        <w:rPr>
          <w:rFonts w:ascii="Amiri" w:hAnsi="Amiri" w:eastAsia="Amiri" w:cs="Amiri"/>
          <w:color w:val="111111"/>
          <w:sz w:val="28"/>
          <w:sz w:val="28"/>
          <w:szCs w:val="28"/>
          <w:rtl w:val="true"/>
          <w:lang w:bidi="ar-SA"/>
        </w:rPr>
        <w:t>فِی سَبِیلِ اللَّهِ مَا ذَا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السَّوْءِ مَعاً بِالْعِتْرَتَیْنِ</w:t>
      </w:r>
    </w:p>
    <w:p>
      <w:pPr>
        <w:pStyle w:val="BookText"/>
        <w:rPr/>
      </w:pPr>
      <w:r>
        <w:rPr>
          <w:rFonts w:ascii="Amiri" w:hAnsi="Amiri" w:eastAsia="Amiri" w:cs="Amiri"/>
          <w:color w:val="111111"/>
          <w:sz w:val="28"/>
          <w:sz w:val="28"/>
          <w:szCs w:val="28"/>
          <w:rtl w:val="true"/>
          <w:lang w:bidi="ar-SA"/>
        </w:rPr>
        <w:t>عِتْرَةِ الْبَرِّ النَّبِیِّ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الْوَرْدِ یَوْمَ الْجَحْفَلَیْنِ‌</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وَقَفَ علیه السلام قُبَالَةَ الْقَوْمِ وَ سَیْفُهُ مُصْلَتٌ فِی یَدِهِ آیِساً مِنَ الْحَیَاةِ عَازِماً عَلَی الْمَوْتِ </w:t>
      </w:r>
    </w:p>
    <w:p>
      <w:pPr>
        <w:pStyle w:val="BookText"/>
        <w:rPr/>
      </w:pP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عَلِیِّ الطُّهْرِ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کَفَانِی بِهَذَا مَفْخَراً حِینَ أَفْخَرُ</w:t>
      </w:r>
    </w:p>
    <w:p>
      <w:pPr>
        <w:pStyle w:val="BookText"/>
        <w:rPr/>
      </w:pPr>
      <w:r>
        <w:rPr>
          <w:rFonts w:ascii="Amiri" w:hAnsi="Amiri" w:eastAsia="Amiri" w:cs="Amiri"/>
          <w:color w:val="111111"/>
          <w:sz w:val="28"/>
          <w:sz w:val="28"/>
          <w:szCs w:val="28"/>
          <w:rtl w:val="true"/>
          <w:lang w:bidi="ar-SA"/>
        </w:rPr>
        <w:t>وَ جَدِّی رَسُولُ اللَّهِ أَکْرَمُ مَنْ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سِرَاجُ اللَّهِ فِی الْخَلْقِ نَزْهَرُ</w:t>
      </w:r>
    </w:p>
    <w:p>
      <w:pPr>
        <w:pStyle w:val="BookText"/>
        <w:rPr/>
      </w:pPr>
      <w:r>
        <w:rPr>
          <w:rFonts w:ascii="Amiri" w:hAnsi="Amiri" w:eastAsia="Amiri" w:cs="Amiri"/>
          <w:color w:val="111111"/>
          <w:sz w:val="28"/>
          <w:sz w:val="28"/>
          <w:szCs w:val="28"/>
          <w:rtl w:val="true"/>
          <w:lang w:bidi="ar-SA"/>
        </w:rPr>
        <w:t>وَ فَاطِمُ أُمِّی مِنْ سُلَالَةِ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عَمِّی یُدْعَی ذَا الْجَنَاحَیْنِ جَعْفَرُ</w:t>
      </w:r>
    </w:p>
    <w:p>
      <w:pPr>
        <w:pStyle w:val="BookText"/>
        <w:rPr/>
      </w:pPr>
      <w:r>
        <w:rPr>
          <w:rFonts w:ascii="Amiri" w:hAnsi="Amiri" w:eastAsia="Amiri" w:cs="Amiri"/>
          <w:color w:val="111111"/>
          <w:sz w:val="28"/>
          <w:sz w:val="28"/>
          <w:szCs w:val="28"/>
          <w:rtl w:val="true"/>
          <w:lang w:bidi="ar-SA"/>
        </w:rPr>
        <w:t>وَ فِینَا کِتَابُ اللَّهِ أُنْزِلَ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فِینَا الْهُدَی وَ الْوَحْیُ بِالْخَیْرِ یُذْکَرُ</w:t>
      </w:r>
    </w:p>
    <w:p>
      <w:pPr>
        <w:pStyle w:val="BookText"/>
        <w:rPr/>
      </w:pPr>
      <w:r>
        <w:rPr>
          <w:rFonts w:ascii="Amiri" w:hAnsi="Amiri" w:eastAsia="Amiri" w:cs="Amiri"/>
          <w:color w:val="111111"/>
          <w:sz w:val="28"/>
          <w:sz w:val="28"/>
          <w:szCs w:val="28"/>
          <w:rtl w:val="true"/>
          <w:lang w:bidi="ar-SA"/>
        </w:rPr>
        <w:t>وَ نَحْنُ أَمَانُ اللَّهِ لِلنَّاسِ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 بِهَذَا فِی الْأَنَامِ وَ نَجْهَرُ</w:t>
      </w:r>
    </w:p>
    <w:p>
      <w:pPr>
        <w:pStyle w:val="BookText"/>
        <w:rPr/>
      </w:pPr>
      <w:r>
        <w:rPr>
          <w:rFonts w:ascii="Amiri" w:hAnsi="Amiri" w:eastAsia="Amiri" w:cs="Amiri"/>
          <w:color w:val="111111"/>
          <w:sz w:val="28"/>
          <w:sz w:val="28"/>
          <w:szCs w:val="28"/>
          <w:rtl w:val="true"/>
          <w:lang w:bidi="ar-SA"/>
        </w:rPr>
        <w:t>وَ نَحْنُ وُلَاةُ الْحَوْضِ نَسْقِی وُلَاتَنَا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بِکَأْسِ رَسُولِ اللَّهِ مَا لَیْسَ یُنْکَرُ</w:t>
      </w:r>
    </w:p>
    <w:p>
      <w:pPr>
        <w:pStyle w:val="BookText"/>
        <w:rPr/>
      </w:pPr>
      <w:r>
        <w:rPr>
          <w:rFonts w:ascii="Amiri" w:hAnsi="Amiri" w:eastAsia="Amiri" w:cs="Amiri"/>
          <w:color w:val="111111"/>
          <w:sz w:val="28"/>
          <w:sz w:val="28"/>
          <w:szCs w:val="28"/>
          <w:rtl w:val="true"/>
          <w:lang w:bidi="ar-SA"/>
        </w:rPr>
        <w:t>وَ شِیعَتُنَا فِی النَّاسِ أَکْرَمُ 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مُبْغِضُنَا یَوْمَ الْقِیَامَةِ یَخْسَرُ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الإحتجاج أنه لما بقی فردا لیس معه إلا ابنه علی بن الحسین علیهما السلام و ابن آخر فی الرضاع اسمه عبد الله أخذ الطفل لیودعه فإذا بسهم قد أقبل حتی وقع فی لبة الصبی فقتله فنزل عن فرسه و حفر للصبی بجفن سیفه و رمله بدمه و دفنه ثم وثب قائما و هو یقول إلی آخر الأبیات‌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أَبِی طَالِبٍ وَ ذَکَرَ أَبُو عَلِیٍّ السَّلَامِیُّ فِی تَارِیخِهِ أَنَّ هَذِهِ الْأَبْیَاتَ لِلْحُسَیْنِ علیه السلام مِنْ إِنْشَائِهِ وَ قَالَ لَیْسَ لِأَحَدٍ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تَکُنِ الدُّنْیَا تُعَدُّ نَفِیسَةً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ثَوَابَ اللَّهِ أَعْلَی وَ أَنْبَلُ</w:t>
      </w:r>
    </w:p>
    <w:p>
      <w:pPr>
        <w:pStyle w:val="BookText"/>
        <w:rPr/>
      </w:pPr>
      <w:r>
        <w:rPr>
          <w:rFonts w:ascii="Amiri" w:hAnsi="Amiri" w:eastAsia="Amiri" w:cs="Amiri"/>
          <w:color w:val="111111"/>
          <w:sz w:val="28"/>
          <w:sz w:val="28"/>
          <w:szCs w:val="28"/>
          <w:rtl w:val="true"/>
          <w:lang w:bidi="ar-SA"/>
        </w:rPr>
        <w:t>وَ إِنْ تَکُنِ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امْرِئٍ بِالسَّیْفِ فِی اللَّهِ أَفْضَلُ</w:t>
      </w:r>
    </w:p>
    <w:p>
      <w:pPr>
        <w:pStyle w:val="BookText"/>
        <w:rPr/>
      </w:pPr>
      <w:r>
        <w:rPr>
          <w:rFonts w:ascii="Amiri" w:hAnsi="Amiri" w:eastAsia="Amiri" w:cs="Amiri"/>
          <w:color w:val="111111"/>
          <w:sz w:val="28"/>
          <w:sz w:val="28"/>
          <w:szCs w:val="28"/>
          <w:rtl w:val="true"/>
          <w:lang w:bidi="ar-SA"/>
        </w:rPr>
        <w:t>وَ إِنْ تَکُنِ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سَعْیِ الْمَرْءِ فِی الْکَسْبِ أَجْمَلُ</w:t>
      </w:r>
    </w:p>
    <w:p>
      <w:pPr>
        <w:pStyle w:val="BookText"/>
        <w:rPr/>
      </w:pPr>
      <w:r>
        <w:rPr>
          <w:rFonts w:ascii="Amiri" w:hAnsi="Amiri" w:eastAsia="Amiri" w:cs="Amiri"/>
          <w:color w:val="111111"/>
          <w:sz w:val="28"/>
          <w:sz w:val="28"/>
          <w:szCs w:val="28"/>
          <w:rtl w:val="true"/>
          <w:lang w:bidi="ar-SA"/>
        </w:rPr>
        <w:t>وَ إِنْ تَکُنِ الْأَمْوَالُ لِلتَّرْکِ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مَتْرُوکٍ بِهِ الْمَرْءُ یَبْخَلُ</w:t>
      </w:r>
    </w:p>
    <w:p>
      <w:pPr>
        <w:pStyle w:val="BookText"/>
        <w:rPr/>
      </w:pPr>
      <w:r>
        <w:rPr>
          <w:rFonts w:ascii="Amiri" w:hAnsi="Amiri" w:eastAsia="Amiri" w:cs="Amiri"/>
          <w:color w:val="111111"/>
          <w:sz w:val="28"/>
          <w:sz w:val="28"/>
          <w:szCs w:val="28"/>
          <w:rtl w:val="true"/>
          <w:lang w:bidi="ar-SA"/>
        </w:rPr>
        <w:t>ثُمَّ إِنَّهُ دَعَا النَّاسَ إِلَی الْبِرَازِ فَلَمْ یَزَلْ یَقْتُلُ کُلَّ مَنْ دَنَا مِنْهُ مِنْ عُیُونِ الرِّجَالِ حَتَّی قَتَلَ مِنْهُمْ مَقْتَلَةً عَظِیمَةً ثُمَّ حَمَلَ علیه السلام عَلَی الْمَیْمَنَةِ وَ قَالَ</w:t>
      </w:r>
    </w:p>
    <w:p>
      <w:pPr>
        <w:pStyle w:val="BookText"/>
        <w:rPr/>
      </w:pPr>
      <w:r>
        <w:rPr>
          <w:rFonts w:ascii="Amiri" w:hAnsi="Amiri" w:eastAsia="Amiri" w:cs="Amiri"/>
          <w:color w:val="111111"/>
          <w:sz w:val="28"/>
          <w:sz w:val="28"/>
          <w:szCs w:val="28"/>
          <w:rtl w:val="true"/>
          <w:lang w:bidi="ar-SA"/>
        </w:rPr>
        <w:t>الْمَوْتُ خَیْرٌ مِنْ رُکُوبِ الْعَارِ ثُمَّ عَلَی الْمَیْسَرَةِ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آلَیْتُ أَنْ لَا أَنْثَنِی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أَحْمِی عِیَالاتِ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أَمْضِی عَلَی دِینِ النَّبِی </w:t>
      </w:r>
    </w:p>
    <w:p>
      <w:pPr>
        <w:pStyle w:val="BookText"/>
        <w:rPr/>
      </w:pPr>
      <w:r>
        <w:rPr>
          <w:rFonts w:ascii="IRNazanin" w:hAnsi="IRNazanin" w:eastAsia="IRNazanin"/>
          <w:color w:val="111111"/>
          <w:sz w:val="28"/>
          <w:sz w:val="28"/>
          <w:szCs w:val="28"/>
          <w:rtl w:val="true"/>
          <w:lang w:bidi="fa-IR"/>
        </w:rPr>
        <w:t>قال المفید و السید و ابن نما رحمهم الله و اشتد العطش بالحسین علیه السلام فرکب المسناة یرید الفرات و العباس أخوه بین یدیه فاعترضه خیل ابن سعد فرمی رجل من بنی دارم الحسین علیه السلام بسهم فأثبته فی حنکه الشریف فانتزع علیه السلام السهم و بسط یده تحت حنکه حتی امتلأت راحتاه من الدم ثم رمی به و قال اللَّهُمَّ إِنِّی أَشْکُو إِلَیْکَ مَا یُفْعَلُ بِابْنِ بِنْتِ نَبِیِّکَ ثم اقتطعوا العباس عنه و أحاطوا به من کل جانب حتی قتلوه و کان المتولی لقتله زید بن ورقاء الحنفی و حکیم بن الطفیل السنبسی فبکی الحسین لقتله بکاء شدیدا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ثم إن الحسین علیه السلام دعا الناس إلی البراز فلم یزل یقتل کل من برز إلیه حتی قتل مقتلة عظیمة و هو فی ذلک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الْقَتْلُ أَوْلَی مِنْ رُکُوبِ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 أَوْلَی مِنْ دُخُولِ النَّارِ</w:t>
      </w:r>
    </w:p>
    <w:p>
      <w:pPr>
        <w:pStyle w:val="BookText"/>
        <w:rPr/>
      </w:pPr>
      <w:r>
        <w:rPr>
          <w:rFonts w:ascii="IRNazanin" w:hAnsi="IRNazanin" w:eastAsia="IRNazanin"/>
          <w:color w:val="111111"/>
          <w:sz w:val="28"/>
          <w:sz w:val="28"/>
          <w:szCs w:val="28"/>
          <w:rtl w:val="true"/>
          <w:lang w:bidi="fa-IR"/>
        </w:rPr>
        <w:t>قال بعض الرواة فو الله ما رأیت مکثورا قط</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قد قتل ولده و أهل بیته و صحبه أربط جأشا منه و إن کانت الرجال لتشد علیه فیشد علیها بسیفه فتنکشف عنه انکشاف المعزی إذا شد فیها الذئب و لقد کان یحمل فیهم و قد تکملوا ألفا فینهزمون بین یدیه کأنهم الجراد المنتشر ثم یرجع إلی مرکزه و هو یقول لَا حَوْلَ وَ لَا قُوَّةَ إِلَّا بِاللَّهِ الْعَلِیِّ الْعَظِیمِ‌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شهرآشوب و محمد بن أبی طالب و لم یزل یقاتل حتی قتل ألف رجل و تسعمائة رجل و خمسین رجلا سوی المجروحین فقال عمر بن سعد لقومه الویل لکم أ تدرون لمن تقاتلون هذا ابن الأنزع البطین هذا ابن قتال العرب فاحملوا علیه من کل جانب و کانت الرماة أربعة آلاف فرموه بالسهام فحالوا </w:t>
      </w:r>
    </w:p>
    <w:p>
      <w:pPr>
        <w:pStyle w:val="BookText"/>
        <w:rPr/>
      </w:pPr>
      <w:r>
        <w:rPr>
          <w:rFonts w:ascii="IRNazanin" w:hAnsi="IRNazanin" w:eastAsia="IRNazanin"/>
          <w:color w:val="111111"/>
          <w:sz w:val="28"/>
          <w:sz w:val="28"/>
          <w:szCs w:val="28"/>
          <w:rtl w:val="true"/>
          <w:lang w:bidi="fa-IR"/>
        </w:rPr>
        <w:t>بینه و بین رحله‌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أَبِی طَالِبٍ وَ صَاحِبُ الْمَنَاقِبِ وَ السَّیِّدُ فَصَاحَ بِهِمْ وَیْحَکُمْ یَا شِیعَةَ آلِ أَبِی سُفْیَانَ إِنْ لَمْ یَکُنْ لَکُمْ دِینٌ وَ کُنْتُمْ لَا تَخَافُونَ الْمَعَادَ فَکُونُوا أَحْرَاراً فِی دُنْیَاکُمْ وَ ارْجِعُوا إِلَی أَحْسَابِکُمْ إِذْ کُنْتُمْ أَعْرَاباً فَنَادَاهُ شِمْرٌ فَقَالَ مَا تَقُولُ یَا ابْنَ فَاطِمَةَ قَالَ أَقُولُ أَنَا الَّذِی أُقَاتِلُکُمْ وَ تُقَاتِلُونِّی وَ النِّسَاءُ لَیْسَ عَلَیْهِنَّ جُنَاحٌ فَامْنَعُوا عُتُاتَکُمْ عَنِ التَّعَرُّضِ لِحَرَمِی مَا دُمْتُ حَیّاً فقال شمر لک هذا ثم صاح شمر إلیکم عن حرم الرجل فاقصدوه فی نفسه فلعمری لهو کفو کریم قال فقصده القوم و هو فی ذلک یطلب شربة من ماء فکلما حمل بفرسه علی الفرات حملوا علیه بأجمعهم حتی أحلوه عنه‌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و روی أبو مخنف عن الجلودی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علیه السلام حمل علی الأعور السلمی و عمرو بن الحجاج الزبیدی و کانا فی أربعة آلاف رجل علی الشریعة و أقحم الفرس علی الفرات فلما أولغ الفرس برأسه لیشرب قال علیه السلام أَنْتَ عَطْشَانُ وَ أَنَا عَطْشَانُ وَ اللَّهِ لَا ذُقْتُ الْمَاءَ حَتَّی تَشْرَبَ فَلَمَّا سَمِعَ الْفَرَسُ کَلَامَ الْحُسَیْنِ علیه السلام شَالَ رَأْسَهُ وَ لَمْ یَشْرَبْ کَأَنَّهُ فَهِمَ الْکَلَامَ فَقَالَ الْحُسَیْنُ علیه السلام فَأَنَا أَشْرَبُ فمد الحسین علیه السلام یده فغرف من الماء فقال فارس یا أبا عبد الله تتلذذ بشرب الماء و قد هتکت حرمک فنفض الماء من یده و حمل علی القوم فکشفهم فإذا الخیمة سالمة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الفرج قال‌</w:t>
      </w:r>
      <w:r>
        <w:rPr>
          <w:rStyle w:val="FootnoteAnchor"/>
          <w:rtl w:val="true"/>
        </w:rPr>
        <w:footnoteReference w:id="8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الحسین علیه السلام یطلب الماء و شمر یقول له و الله لا ترده أو ترد النار فقال له رجل أ لا تری إلی الفرات یا حسین کأنه بطون الحیتان و الله لا تذوقه أو تموت عطشا فقال الحسین علیه السلام اللَّهُمَّ أَمِتْهُ عَطَشاً قال </w:t>
      </w:r>
    </w:p>
    <w:p>
      <w:pPr>
        <w:pStyle w:val="BookText"/>
        <w:rPr/>
      </w:pPr>
      <w:r>
        <w:rPr>
          <w:rFonts w:ascii="IRNazanin" w:hAnsi="IRNazanin" w:eastAsia="IRNazanin"/>
          <w:color w:val="111111"/>
          <w:sz w:val="28"/>
          <w:sz w:val="28"/>
          <w:szCs w:val="28"/>
          <w:rtl w:val="true"/>
          <w:lang w:bidi="fa-IR"/>
        </w:rPr>
        <w:t>و الله لقد کان هذا الرجل یقول اسقونی ماء فیؤتی بماء فیشرب حتی یخرج من فیه ثم یقول اسقونی قتلنی العطش فلم یزل کذلک حتی مات‌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 ثم رماه رجل من القوم یکنی أبا الحتوف الجعفی‌</w:t>
      </w:r>
      <w:r>
        <w:rPr>
          <w:rStyle w:val="FootnoteAnchor"/>
          <w:rtl w:val="true"/>
        </w:rPr>
        <w:footnoteReference w:id="83"/>
      </w:r>
      <w:r>
        <w:rPr>
          <w:rFonts w:ascii="Amiri" w:hAnsi="Amiri" w:eastAsia="Amiri" w:cs="Amiri"/>
          <w:color w:val="111111"/>
          <w:sz w:val="28"/>
          <w:sz w:val="28"/>
          <w:szCs w:val="28"/>
          <w:rtl w:val="true"/>
          <w:lang w:bidi="ar-SA"/>
        </w:rPr>
        <w:t>بسهم فوقع السهم فی جبهته فنزعه من جبهته فسالت الدماء علی وجهه و لحیته فَقَالَ علیه السلام اللَّهُمَّ إِنَّکَ تَرَی مَا أَنَا فِیهِ مِنْ عِبَادِکَ هَؤُلَاءِ الْعُصَاةِ اللَّهُمَّ أَحْصِهِمْ عَدَداً وَ اقْتُلْهُمْ بَدَداً وَ لَا تَذَرْ عَلَی وَجْهِ الْأَرْضِ مِنْهُمْ أَحَداً وَ لَا تَغْفِرْ لَهُمْ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حمل علیهم کاللیث المغضب فجعل لا یلحق منهم أحدا إلا بعجه‌</w:t>
      </w:r>
      <w:r>
        <w:rPr>
          <w:rStyle w:val="FootnoteAnchor"/>
          <w:rtl w:val="true"/>
        </w:rPr>
        <w:footnoteReference w:id="84"/>
      </w:r>
      <w:r>
        <w:rPr>
          <w:rFonts w:ascii="Amiri" w:hAnsi="Amiri" w:eastAsia="Amiri" w:cs="Amiri"/>
          <w:color w:val="111111"/>
          <w:sz w:val="28"/>
          <w:sz w:val="28"/>
          <w:szCs w:val="28"/>
          <w:rtl w:val="true"/>
          <w:lang w:bidi="ar-SA"/>
        </w:rPr>
        <w:t>بسیفه فقتله و السهام تأخذه من کل ناحیة و هو یتقیها بنحره و صدره و یَقُولُ یَا أُمَّةَ السَّوْءِ بِئْسَمَا خَلَفْتُمْ مُحَمَّداً فِی عِتْرَتِهِ أَمَا إِنَّکُمْ لَنْ تَقْتُلُوا بَعْدِی عَبْداً مِنْ عِبَادِ اللَّهِ فَتَهَابُوا قَتْلَهُ بَلْ یَهُونُ عَلَیْکُمْ عِنْدَ قَتْلِکُمْ إِیَّایَ وَ ایْمُ اللَّهِ إِنِّی لَأَرْجُو أَنْ یُکْرِمَنِی رَبِّی بِالشَّهَادَةِ بِهَوَانِکُمْ ثُمَّ یَنْتَقِمُ لِی مِنْکُمْ مِنْ حَیْثُ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فَصَاحَ بِهِ الْحُصَیْنُ بْنُ مَالِکٍ السَّکُونِیُّ فَقَالَ یَا ابْنَ فَاطِمَةَ وَ بِمَا ذَا یَنْتَقِمُ لَکَ مِنَّا قَالَ یُلْقِی بَأْسَکُمْ بَیْنَکُمْ وَ یَسْفِکُ دِمَاءَکُمْ ثُمَّ یَصُبُّ عَلَیْکُمُ الْعَذَابَ الْأَلِیمَ ثم لم یزل یقاتل حتی أصابته جراحات عظیمة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المناقب و السید حتی أصابته اثنتان و سبعون جراحة و قال ابن شهرآشوب قَالَ أَبُو مِخْنَفٍ عَنْ جَعْفَرِ بْنِ مُحَمَّدِ بْنِ عَلِیٍّ علیهم السلام قَالَ وَجَدْنَا بِالْحُسَیْنِ ثَلَاثاً وَ ثَلَاثِینَ طَعْنَةً وَ أَرْبَعاً وَ ثَلَاثِینَ ضَرْبَةً وَ قَالَ الْبَاقِرُ علیه السلام أُصِیبَ الْحُسَیْنُ علیه السلام وَ وُجِدَ بِهِ ثَلَاثُمِائَةٍ وَ بِضْعٌ وَ عِشْرُونَ طَعْنَةً بِرُمْحٍ وَ ضَرْبَةً بِسَیْفٍ أَوْ رَمْیَةً بِسَهْمٍ وَ رُوِیَ ثَلَاثُمِائَةٍ وَ سِتُّونَ جِرَاحَةً و قیل ثلاث و ثلاثون ضربة سوی السهام و قیل ألف و تسعمائة جراحة و کانت السهام فی درعه کالشوک فی جلد القنفذ و روی أنها کانت کلها فی مقدمه‌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 فوقف علیه السلام یستریح ساعة و قد ضعف عن القتال فبینما هو واقف إذ أتاه حجر فوقع فی جبهته فأخذ الثوب لیمسح الدم عن وجهه فأتاه سهم محدد مسموم له ثلاث شعب فوقع السهم فی صدره و فی بعض الروایات علی قلبه فقال الحسین علیه السلام بِسْمِ اللَّهِ وَ بِاللَّهِ وَ عَلَی مِلَّةِ رَسُولِ اللَّهِ وَ رَفَعَ رَأْسَهُ إِلَی السَّمَاءِ وَ قَالَ إِلَهِی إِنَّکَ تَعْلَمُ أَنَّهُمْ یَقْتُلُونَ رَجُلًا لَیْسَ عَلَی وَجْهِ الْأَرْضِ ابْنُ نَبِیٍّ غَیْرُهُ ثم أخذ السهم فأخرجه من قفاه فانبعث الدم کالمیزاب فوضع یده علی الجرح فلما امتلأت رمی به إلی السماء فما رجع من ذلک الدم قطرة و ما عرفت الحمرة فی السماء حتی رمی الحسین علیه السلام بدمه إلی السماء ثم وضع یده ثانیا فلما امتلأت لطخ بها رأسه و لحیته و قال هَکَذَا أَکُونُ حَتَّی أَلْقَی جَدِّی رَسُولَ اللَّهِ وَ أَنَا مَخْضُوبٌ بِدَمِی وَ أَقُولُ یَا رَسُولَ اللَّهِ قَتَلَنِی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ضعف عن القتال فوقف فکلما أتاه رجل و انتهی إلیه انصرف عنه حتی جاءه رجل من کندة یقال له مالک بن الیسر فشتم الحسین علیه السلام و ضربه بالسیف علی رأسه و علیه برنس فامتلأ دما فقال له الحسین علیه السلام لَا أَکَلْتَ بِهَا وَ لَا شَرِبْتَ وَ حَشَرَکَ اللَّهُ مَعَ الظَّالِمِینَ ثم ألقی البرنس و لبس قلنسوة و اعتم علیها و قد أعیا و جاء الکندی و أخذ البرنس و کان من خز فلما قدم بعد الوقعة علی امرأته فجعل یغسل الدم عنه فقالت له امرأته أ تدخل بیتی بسلب ابن رسول الله اخرج عنی حشی الله قبرک نارا فلم یزل بعد ذلک فقیرا بأسوإ حال و یبست یداه و کانتا فی الشتاء ینضحان دما و فی الصیف تصیران یابستین کأنهما عودان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و السید فلبثوا هنیئة ثم عادوا إلیه و أحاطوا به فخرج عبد الله بن الحسن بن علی علیهم السلام و هو غلام لم یراهق من عند النساء یشتد حتی وقف إلی جنب الحسین علیه السلام فلحقته زینب بنت علی علیه السلام لتحبسه فقال الحسین علیه السلام احبسیه یا أختی فأبی و امتنع امتناعا شدیدا و قال لا و الله لا أفارق عمی و أهوی أبجر بن کعب و قیل حرملة بن کاهل إلی الحسین علیه السلام بالسیف فقال له الغلام ویلک یا ابن الخبیثة أ تقتل عمی فضربه بالسیف فاتقاه الغلام بیده فأطنها إلی الجلد </w:t>
      </w:r>
    </w:p>
    <w:p>
      <w:pPr>
        <w:pStyle w:val="BookText"/>
        <w:rPr/>
      </w:pPr>
      <w:r>
        <w:rPr>
          <w:rFonts w:ascii="Amiri" w:hAnsi="Amiri" w:eastAsia="Amiri" w:cs="Amiri"/>
          <w:color w:val="111111"/>
          <w:sz w:val="28"/>
          <w:sz w:val="28"/>
          <w:szCs w:val="28"/>
          <w:rtl w:val="true"/>
          <w:lang w:bidi="ar-SA"/>
        </w:rPr>
        <w:t>فإذا هی معلقة فنادی الغلام یا أماه فأخذه الحسین علیه السلام فضمه إلیه و قال یَا ابْنَ أَخِی اصْبِرْ عَلَی مَا نَزَلَ بِکَ وَ احْتَسِبْ فِی ذَلِکَ الْخَیْرَ فَإِنَّ اللَّهَ یُلْحِقُکَ بِآبَائِکَ الصَّالِحِینَ‌</w:t>
      </w:r>
      <w:r>
        <w:rPr>
          <w:rStyle w:val="FootnoteAnchor"/>
          <w:rtl w:val="true"/>
        </w:rPr>
        <w:footnoteReference w:id="86"/>
      </w:r>
      <w:r>
        <w:rPr>
          <w:rFonts w:ascii="IRNazanin" w:hAnsi="IRNazanin" w:eastAsia="IRNazanin"/>
          <w:color w:val="111111"/>
          <w:sz w:val="28"/>
          <w:sz w:val="28"/>
          <w:szCs w:val="28"/>
          <w:rtl w:val="true"/>
          <w:lang w:bidi="fa-IR"/>
        </w:rPr>
        <w:t>قال السید فرماه حرملة بن کاهل بسهم فذبحه و هو فی حجر عمه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شمر بن ذی الجوشن حمل علی فسطاط الحسین علیه السلام فطعنه بالرمح ثم قال علی بالنار أحرقه علی من فیه فقال له الحسین علیه السلام یَا ابْنَ ذِی الْجَوْشَنِ أَنْتَ الدَّاعِی بِالنَّارِ لِتُحْرِقَ عَلَی أَهْلِی أَحْرَقَکَ اللَّهُ بِالنَّارِ وَ جَاءَ شَبَثٌ فَوَبَّخَهُ فَاسْتَحْیَا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الْحُسَیْنُ علیه السلام ابْعَثُوا إِلَیَّ ثَوْباً لَا یُرْغَبُ فِیهِ أَجْعَلْهُ تَحْتَ ثِیَابِی لِئَلَّا أُجَرَّدَ فَأُتِیَ بِتُبَّانٍ فَقَالَ لَا ذَاکَ لِبَاسُ مَنْ ضُرِبَتْ عَلَیْهِ بِالذِّلَّةِ فأخذ ثوبا خلقا فخرقه و جعله تحت ثیابه فلما قتل جردوه منه ثم استدعی الحسین علیه السلام بسراویل من حبرة ففزرها و لبسها و إنما فزرها لئلا یسلبها فلما قتل سلبها أبجر بن کعب و ترکه علیه السلام مجردا فکانت ید أبجر بعد ذلک ییبسان فی الصیف کأنهما عودان و یترطبان فی الشتاء فینضحان دما و قیحا إلی أن أهلکه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لما أثخن بالجراح و بقی کالقنفذ طعنه صالح بن وهب المزنی علی خاصرته طعنة فسقط علیه السلام عن فرسه إلی الأرض علی خده الأیمن ثم قام صلوات الله 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خرجت زینب من الفسطاط و هی تنادی وا أخاه وا سیداه وا أهل بیتاه لیت السماء أطبقت علی الأرض و لیت الجبال تدکدکت علی السهل و قال و صاح الشمر ما تنتظرون بالرجل فحملوا علیه من کل جانب فضربه زرعة بن شریک علی کتفه و ضرب الحسین زرعة فصرعه و ضربه آخر علی عاتقه المقدس بالسیف ضربة کبا علیه السلام بها لوجهه و کان قد أعیا و جعل علیه السلام ینوء و یکبو فطعنه سنان </w:t>
      </w:r>
    </w:p>
    <w:p>
      <w:pPr>
        <w:pStyle w:val="BookText"/>
        <w:rPr/>
      </w:pPr>
      <w:r>
        <w:rPr>
          <w:rFonts w:ascii="IRNazanin" w:hAnsi="IRNazanin" w:eastAsia="IRNazanin"/>
          <w:color w:val="111111"/>
          <w:sz w:val="28"/>
          <w:sz w:val="28"/>
          <w:szCs w:val="28"/>
          <w:rtl w:val="true"/>
          <w:lang w:bidi="fa-IR"/>
        </w:rPr>
        <w:t>بن أنس النخعی فی ترقوته ثم انتزع الرمح فطعنه فی بوانی صدره ثم رماه سنان أیضا بسهم فوقع السهم فی نحره فسقط علیه السلام و جلس قاعدا فنزع السهم من نحره و قرن کفیه جمیعا و کلما امتلأتا من دمائه خضب بهما رأسه و لحیته و هو یقول هکذا حتی ألقی الله مخضبا بدمی مغصوبا علی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 لرجل عن یمینه انزل ویحک إلی الحسین فأرحه فبدر إلیه خولی بن یزید الأصبحی لیجتز رأسه فأرعد فنزل إلیه سنان بن أنس النخعی فضربه بالسیف فی حلقه الشریف و هو یقول و الله إنی لأجتز رأسک و أعلم أنک ابن رسول الله و خیر الناس أبا و أما ثم اجتز رأسه المقدس المعظم صلی الله علیه و سلم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سنانا هذا أخذه المختار فقطع أنامله أنملة أنملة ثم قطع یدیه و رجلیه و أغلی له قدرا فیها زیت و رماه فیها و هو یضطرب‌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المناقب و محمد بن أبی طالب و لما ضعف علیه السلام نادی شمر ما وقوفکم و ما تنتظرون بالرجل قد أثخنته الجراح و السهام احملوا علیه ثکلتکم أمهاتکم فحملوا علیه من کل جانب فرماه الحصین بن تمیم فی فیه و أبو أیوب الغنوی بسهم فی حلقه و ضربه زرعة بن شریک التمیمی علی کتفه و کان قد طعنه سنان بن أنس النخعی فی صدره و طعنه صالح بن وهب المزنی علی خاصرته فوقع علیه السلام إلی الأرض علی خده الأیمن ثم استوی جالسا و نزع السهم من حلقه ثم دنا عمر بن سعد من الحسین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حمید و خرجت زینب بنت علی علیهما السلام و قرطاها یجولان بین أذنیها و هی تقول لیت السماء انطبقت علی الأرض یا عمر بن سعد أ یقتل أبو عبد الله و أنت تنظر إلیه و دموع عمر تسیل علی خدیه و لحیته و هو یصرف وجهه عنها و الحسین علیه السلام جالس و علیه جبة خز و قد تحاماه الناس فنادی شمر ویلکم ما تنتظرون به اقتلوه ثکلتکم أمهاتکم فضربه زرعة بن شریک فأبان کفه الیسری ثم ضربه علی عاتقه ثم انصرفوا عنه و هو یکبو مرة و یقوم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فحمل علیه سنان فی تلک الحال فطعنه بالرمح فصرعه و قال لخولی بن یزید اجتز رأسه فضعف و ارتعدت یده فقال له سنان فت الله عضدک و أبان یدک فنزل إلیه شمر لعنه الله و کان اللعین أبرص فضربه برجله فألقاه علی قفاه ثم أخذ بلحیته فقال الحسین علیه السلام أنت الأبقع الذی رأیتک فی منامی فقال أ تشبهنی بالکلاب ثم جعل یضرب بسیفه مذبح الحسین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أقتلک الیوم و نفسی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یقینا لیس فیه مزعم</w:t>
      </w:r>
    </w:p>
    <w:p>
      <w:pPr>
        <w:pStyle w:val="BookText"/>
        <w:rPr/>
      </w:pPr>
      <w:r>
        <w:rPr>
          <w:rFonts w:ascii="IRNazanin" w:hAnsi="IRNazanin" w:eastAsia="IRNazanin"/>
          <w:color w:val="111111"/>
          <w:sz w:val="28"/>
          <w:sz w:val="28"/>
          <w:szCs w:val="28"/>
          <w:rtl w:val="true"/>
          <w:lang w:bidi="fa-IR"/>
        </w:rPr>
        <w:t>و لا مجال لا و لا تکتم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خیر من تکلم</w:t>
      </w:r>
    </w:p>
    <w:p>
      <w:pPr>
        <w:pStyle w:val="BookText"/>
        <w:rPr/>
      </w:pPr>
      <w:r>
        <w:rPr>
          <w:rFonts w:ascii="Amiri" w:hAnsi="Amiri" w:eastAsia="Amiri" w:cs="Amiri"/>
          <w:color w:val="111111"/>
          <w:sz w:val="28"/>
          <w:sz w:val="28"/>
          <w:szCs w:val="28"/>
          <w:rtl w:val="true"/>
          <w:lang w:bidi="ar-SA"/>
        </w:rPr>
        <w:t>و روی فی المناقب بإسناده عن عبد الله بن میمون عن محمد بن عمرو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الحسین بنهر کربلاء و نظر إلی شمر بن ذی الجوشن و کان أبرص فقال اللَّهُ أَکْبَرُ اللَّهُ أَکْبَرُ صَدَقَ اللَّهُ وَ رَسُولُهُ قَالَ رَسُولُ اللَّهِ کَأَنِّی أَنْظُرُ إِلَی کَلْبٍ أَبْقَعَ یَلَغُ فِی دَمِ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فغضب عمر بن سعد لعنه الله ثم قال لرجل عن یمینه انزل ویحک إلی الحسین فأرحه فنزل إلیه خولی بن یزید الأصبحی لعنه الله فاجتز رأسه و قیل بل جاء إلیه شمر و سنان بن أنس و الحسین علیه السلام بآخر رمق یلوک لسانه من العطش و یطلب الماء فرفسه شمر لعنه الله برجله و قال یا ابن أبی تراب أ لست تزعم أن أباک علی حوض النبی یسقی من أحبه فاصبر حتی تأخذ الماء من یده ثم قال لسنان اجتز رأسه قفاء فقال سنان و الله لا أفعل فیکون جده محمد صلی الله علیه و آله خصمی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شمر لعنه الله و جلس علی صدر الحسین و قبض علی لحیته و هم بقتله فضحک الحسین علیه السلام فقال له أ تقتلنی و لا تعلم من أنا فقال أعرفک حق المعرفة أمک فاطمة الزهراء و أبوک علی المرتضی و جدک محمد المصطفی و خصمک العلی الأعلی أقتلک و لا أبالی فضربه بسیفه اثنتی عشرة ضربة ثم جز رأسه صلوات الله و سلامه علیه و لعن الله قاتله و مقاتله و السائرین إلیه بجموعهم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شهرآشوب روی أبو مخنف عن 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صرع الحسین </w:t>
      </w:r>
    </w:p>
    <w:p>
      <w:pPr>
        <w:pStyle w:val="BookText"/>
        <w:rPr/>
      </w:pPr>
      <w:r>
        <w:rPr>
          <w:rFonts w:ascii="IRNazanin" w:hAnsi="IRNazanin" w:eastAsia="IRNazanin"/>
          <w:color w:val="111111"/>
          <w:sz w:val="28"/>
          <w:sz w:val="28"/>
          <w:szCs w:val="28"/>
          <w:rtl w:val="true"/>
          <w:lang w:bidi="fa-IR"/>
        </w:rPr>
        <w:t>علیه السلام فجعل فرسه یحامی عنه و یثب علی الفارس فیخبطه عن سرجه و یدوسه حتی قتل الفرس أربعین رجلا ثم تمرغ فی دم الحسین علیه السلام و قصد نحو الخیمة و له صهیل عال و یضرب بیدیه الأرض‌</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رضی الله عنه فلما قتل صلوات الله علیه ارتفعت فی السماء فی ذلک الوقت غبرة شدیدة سوداء مظلمة فیها ریح حمراء لا تری فیها عین و لا أثر حتی ظن القوم أن العذاب قد جاءهم فلبثوا کذلک ساعة ثم انجلت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هلال بن نافع قال إنی لواقف مع أصحاب عمر بن سعد إذ صرخ صارخ أبشر أیها الأمیر فهذا شمر قد قتل الحسین قال فخرجت بین الصفین فوقفت علیه و إنه لیجود بنفسه فو الله ما رأیت قط قتیلا مضمخا بدمه أحسن منه و لا أنور وجها و لقد شغلنی نور وجهه و جمال هیبته عن الفکرة فی قتله فاستسقی فی تلک الحالة ماء فسمعت رجلا یقول لا تذوق الماء حتی ترد الحامیة فتشرب من حمیمها فسمعته یقول أَنَا أَرِدُ الْحَامِیَةَ فَأَشْرَبُ مِنْ حَمِیمِهَا بَلْ أَرِدُ عَلَی جَدِّی رَسُولِ اللَّهِ صلی الله علیه و آله وَ أَسْکُنُ مَعَهُ فِی دَارِهِ فِی مَقْعَدِ صِدْقٍ عِنْدَ مَلِیکٍ مُقْتَدِرٍ وَ أَشْرَبُ مِنْ ماءٍ غَیْرِ آسِنٍ وَ أَشْکُو إِلَیْهِ مَا رَکِبْتُمْ مِنِّی وَ فَعَلْتُمْ بِی قال فغضبوا بأجمعهم حتی کأن الله لم یجعل فی قلب أحد منهم من الرحمة شیئا فاجتزوا رأسه و إنه لیکلمهم فتعجبت من قلة رحمتهم و قلت و الله لا أجامعکم علی أمر أبدا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أقبلوا علی سلب الحسین علیه السلام فأخذ قمیصه إسحاق بن حویة الحضرمی فلبسه فصار أبرص و امتعط شعره و روی أنه وجد فی قمیصه مائة و بضع عشرة ما بین رمیة و طعنة و ضربة وَ قَالَ الصَّادِقُ علیه السلام وُجِدَ بِالْحُسَیْنِ علیه السلام ثَلَاثٌ وَ ثَلَاثُونَ طَعْنَةً وَ أَرْبَعٌ وَ ثَلَاثُونَ ضَرْبَةً و أخذ سراویله أبجر بن کعب التیمی و روی أنه صار زمنا مقعدا من رجلیه و أخذ عمامته أخنس بن مرسد بن علقمة الحضرمی و قیل جابر بن یزید الأودی فاعتم بها فصار معتوها و فی غیر روایة السید فصار مجذوما و أخذ درعه مالک بن بشیر الکندی فصار معتوها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السید و أخذ نعلیه الأسود بن خالد و أخذ خاتمه بجدل بن سلیم الکلبی فقطع إصبعه علیه السلام مع الخاتم و هذا أخذه المختار فقطع یدیه و رجلیه و ترکه یتشحط فی دمه حتی هلک و أخذ قطیفة له علیه السلام کانت من خز قیس بن الأشعث و أخذ درعه البتراء عمر بن سعد فلما قتل عمر بن سعد وهبها المختار لأبی عمرة قاتله و أخذ سیفه جمیع بن الخلق الأزدی و یقال رجل من بنی تمیم یقال له الأسود بن حنظلة و فی روایة ابن سعد أنه أخذ سیفه القلافس‌</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النهشلی و زاد محمد بن زکریا أنه وقع بعد ذلک إلی بنت حبیب بن بدیل و هذا السیف المنهوب لیس بذی الفقار و إن ذلک کان مذخورا و مصونا مع أمثاله من ذخائر النبوة و الإمامة و قد نقل الرواة تصدیق ما قلناه و صورة ما حکیناه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جاءت جاریة من ناحیة خیم الحسین علیه السلام فقال لها رجل یا أمة الله إن سیدک قتل قالت الجاریة فأسرعت إلی سیدتی و أنا أصیح فقمن فی وجهی و صحن قال و تسابق القوم علی نهب بیوت آل الرسول و قرة عین الزهراء البتول حتی جعلوا ینزعون ملحفة المرأة عن ظهرها و خرجن بنات الرسول و حرمه یتساعدن علی البکاء و یندبن لفراق الحماة و الأحباء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حمید بن مسلم قال رأیت امرأة من بکر بن وائل کانت مع زوجها فی أصحاب عمر بن سعد فلما رأت القوم قد اقتحموا علی نساء الحسین علیه السلام فسطاطهن و هم یسلبونهن أخذت سیفا و أقبلت نحو الفسطاط فقالت یا آل بکر بن وائل أ تسلب بنات رسول الله لا حکم إلا لله یا ثارات رسول الله فأخذها زوجها و ردها إلی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أخرجوا النساء من الخیمة و أشعلوا فیها النار فخرجن حواسر مسلبات حافیات باکیات یمشین سبایا فی أسر الذلة و قلن بحق الله إلا ما مررتم بنا علی مصرع الحسین فلما نظرت النسوة إلی القتلی صحن و ضربن وجوههن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فو الله لا أنسی زینب بنت علی علیه السلام و هی تندب الحسین و تنادی بصوت حزین و قلب کئیب وا محمداه صلی علیک ملیک السماء هذا حسین مرمل بالدماء مقطع </w:t>
      </w:r>
    </w:p>
    <w:p>
      <w:pPr>
        <w:pStyle w:val="BookText"/>
        <w:rPr/>
      </w:pPr>
      <w:r>
        <w:rPr>
          <w:rFonts w:ascii="IRNazanin" w:hAnsi="IRNazanin" w:eastAsia="IRNazanin"/>
          <w:color w:val="111111"/>
          <w:sz w:val="28"/>
          <w:sz w:val="28"/>
          <w:szCs w:val="28"/>
          <w:rtl w:val="true"/>
          <w:lang w:bidi="fa-IR"/>
        </w:rPr>
        <w:t>الأعضاء و بناتک سبایا إلی الله المشتکی و إلی محمد المصطفی و إلی علی المرتضی و إلی حمزة سید الشهداء وا محمداه هذا حسین بالعراء یسفی علیه الصبا قتیل أولاد البغایا یا حزناه یا کرباه الیوم مات جدی رسول الله یا أصحاب محمداه هؤلاء ذریة المصطفی یساقون سوق السبایا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 یا محمداه بناتک سبایا و ذریتک مقتلة تسفی علیهم ریح الصبا و هذا حسین مجزوز الرأس من القفا مسلوب العمامة و الرداء بأبی من عسکره فی یوم الإثنین نهبا بأبی من فسطاطه مقطع العری بأبی من لا هو غائب فیرتجی و لا جریح فیداوی بأبی من نفسی له الفداء بأبی المهموم حتی قضی بأبی العطشان حتی مضی بأبی من شیبته تقطر بالدماء بأبی من جده رسول إله السماء بأبی من هو سبط نبی الهدی بأبی محمد المصطفی بأبی خدیجة الکبری بأبی علی المرتضی بأبی فاطمة الزهراء سیدة النساء بأبی من ردت علیه الشمس حتی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فأبکت و الله کل عدو و صدیق ثم إن سکینة اعتنقت جسد الحسین علیه السلام فاجتمع عدة من الأعراب حتی جروها عنه قال ثم نادی عمر بن سعد فی أصحابه من ینتدب للحسین فیوطئ الخیل ظهره فانتدب منهم عشرة و هم إسحاق بن حویة الذی سلب الحسین علیه السلام قمیصه و أخنس بن مرثد و حکیم بن الطفیل السنبسی و عمرو بن صبیح الصیداوی و رجاء بن منقذ العبدی و سالم بن خیثمة الجعفی و واحظ بن ناعم و صالح بن وهب الجعفی و هانئ بن ثبیت الحضرمی و أسید بن مالک فداسوا الحسین علیه السلام بحوافر خیلهم حتی رضوا ظهره و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جاء هؤلاء العشرة حتی وقفوا علی ابن زیاد فقال أسید بن مالک أحد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نحن رضضنا الصدر بعد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یعبوب شدید الأسر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زیاد من أنتم فقالوا نحن الذین وطئنا بخیولنا ظهر الحسین حتی </w:t>
      </w:r>
    </w:p>
    <w:p>
      <w:pPr>
        <w:pStyle w:val="BookText"/>
        <w:rPr/>
      </w:pPr>
      <w:r>
        <w:rPr>
          <w:rFonts w:ascii="IRNazanin" w:hAnsi="IRNazanin" w:eastAsia="IRNazanin"/>
          <w:color w:val="111111"/>
          <w:sz w:val="28"/>
          <w:sz w:val="28"/>
          <w:szCs w:val="28"/>
          <w:rtl w:val="true"/>
          <w:lang w:bidi="fa-IR"/>
        </w:rPr>
        <w:t>طحنا جناجن صدره فأمر لهم بجائزة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الزاهد فنظرنا فی هؤلاء العشرة فوجدناهم جمیعا أولاد زنا و هؤلاء أخذهم المختار فشد أیدیهم و أرجلهم بسکک الحدید و أوطأ الخیل ظهورهم حتی هلکوا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عندی ما سیأتی فی روایة الکافی أنه لم یتیسر 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المناقب و محمد بن أبی طالب قتل الحسین علیه السلام باتفاق الروایات یوم عاشوراء عاشر المحرم سنة إحدی و ستین و هو ابن أربع و خمسین سنة و ستة أشهر و نصف قالا و أقبل فرس الحسین علیه السلام و قد عدا من بین أیدیهم أن لا یؤخذ فوضع ناصیته فی دم الحسین علیه السلام ثم أقبل یرکض نحو خیمة النساء و هو یصهل و یضرب برأسه الأرض عند الخیمة حتی مات فلما نظر أخوات الحسین و بناته و أهله إلی الفرس لیس علیه أحد رفعن أصواتهن بالبکاء و العویل و وضعت أم کلثوم یدها علی أم رأسها و نادت وا محمداه وا جداه وا نبیاه وا أبا القاسماه وا علیاه وا جعفراه وا حمزتاه وا حسناه هذا حسین بالعراء صریع بکربلاء مجزوز الرأس من القفا مسلوب العمامة و الرداء ثم غشی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أعداء الله لعنهم الله حتی أحدقوا بالخیمة و معهم شمر فقال ادخلوا فاسلبوا بزتهن فدخل القوم لعنهم الله فأخذوا ما کان فی الخیمة حتی أفضوا إلی قرط کان فی أذن أم کلثوم أخت الحسین علیه السلام فأخذوه و خرموا أذنها حتی کانت المرأة لتنازع ثوبها علی ظهرها حتی تغلب علیه و أخذ قیس بن الأشعث لعنه الله قطیفة الحسین علیه السلام فکان یسمی قیس القطیفة و أخذ نعلیه رجل من بنی أود یقال له الأسود ثم مال الناس علی الورس و الحلی و الحلل و الإبل فانتهبوها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بعض الکتب أن فاطمة الصغری قالت کنت واقفة بباب الخیمة و أنا أنظر إلی أبی و أصحابی مجززین کالأضاحی علی الرمال و الخیول علی أجسادهم تجول و أنا أفکر فیما یقع علینا بعد أبی من بنی أمیة أ یقتلوننا أو </w:t>
      </w:r>
    </w:p>
    <w:p>
      <w:pPr>
        <w:pStyle w:val="BookText"/>
        <w:rPr/>
      </w:pPr>
      <w:r>
        <w:rPr>
          <w:rFonts w:ascii="IRNazanin" w:hAnsi="IRNazanin" w:eastAsia="IRNazanin"/>
          <w:color w:val="111111"/>
          <w:sz w:val="28"/>
          <w:sz w:val="28"/>
          <w:szCs w:val="28"/>
          <w:rtl w:val="true"/>
          <w:lang w:bidi="fa-IR"/>
        </w:rPr>
        <w:t>یأسروننا فإذا برجل علی ظهر جواده یسوق النساء بکعب رمحه و هن یلذن بعضهن ببعض و قد أخذ ما علیهن من أخمرة و أسورة و هن یصحن وا جداه وا أبتاه وا علیاه وا قلة ناصراه وا حسناه أ ما من مجیر یجیرنا أ ما من ذائد یذود عنا قالت فطار فؤادی و ارتعدت فرائصی فجعلت أجیل بطرفی یمینا و شمالا علی عمتی أم کلثوم خشیة منه أن یأتینی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علی هذه الحالة و إذا به قد قصدنی ففررت منهزمة و أنا أظن أنی أسلم منه و إذا به قد تبعنی فذهلت خشیة منه و إذا بکعب الرمح بین کتفی فسقطت علی وجهی فخرم أذنی و أخذ قرطی و مقنعتی و ترک الدماء تسیل علی خدی و رأسی تصهره الشمس و ولی راجعا إلی الخیم و أنا مغشی علی و إذا أنا بعمتی عندی تبکی و هی تقول قومی نمضی ما أعلم ما جری علی البنات و أخیک العلیل فقمت و قلت یا عمتاه هل من خرقة أستر بها رأسی عن أعین النظار فقالت یا بنتاه و عمتک مثلک فرأیت رأسها مکشوفة و متنها قد أسود من الضرب فما رجعنا إلی الخیمة إلا و هی قد نهبت و ما فیها و أخی علی بن الحسین مکبوب علی وجهه لا یطیق الجلوس من کثرة الجوع و العطش و الأسقام فجعلنا نبکی علیه و یبکی علینا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 رحمه الله قال حمید بن مسلم فانتهینا إلی علی بن الحسین و هو منبسط علی فراش و هو شدید المرض و مع شمر جماعة من الرجالة فقالوا له أ لا نقتل هذا العلیل فقلت سبحان الله أ تقتل الصبیان إنما هذا صبی و إنه لما به فلم أزل حتی دفعتهم عنه و جاء عمر بن سعد فصاحت النساء فی وجهه و بکین فقال لأصحابه لا یدخل أحد منکم بیوت هؤلاء النساء و لا تعرضوا لهذا الغلام المریض فسألته النسوة أن یسترجع ما أخذ منهن لیستترن به فقال من أخذ من متاعهم شیئا فلیرده فو الله ما رد أحد منهم شیئا فوکل بالفسطاط و بیوت النساء و علی بن الحسین جماعة ممن کان معه و قال احفظوهم لئلا یخرج منهم أحد و لا یساء إلیهم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قال محمد بن أبی طالب ثم إن عمر بن سعد سرح برأس الحسین علیه السلام یوم عاشوراء مع خولی بن یزید الأصبحی و حمید بن مسلم إلی ابن زیاد ثم أمر برءوس الباقین من أهل بیته و أصحابه فقطعت و سرح بها مع شمر بن ذی الجوشن إلی الکوفة و أقام ابن سعد یومه ذلک و غده إلی الزوال فجمع قتلاه فصلی علیهم و دفنهم و ترک الحسین و أصحابه منبوذین بالعراء فلما ارتحلوا إلی الکوفة عمد أهل الغاضریة من بنی أسد فصلوا علیهم و دفنوهم و قال ابن شهرآشوب و کانوا یجدون لأکثرهم قبورا و یرون طیورا بیضا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أبی طالب و روی أن رءوس أصحاب الحسین و أهل بیته کانت ثمانیة و سبعین رأسا و اقتسمتها القبائل لیتقربوا بذلک إلی عبید الله و إلی یزید فجاءت کندة بثلاثة عشر رأسا و صاحبهم قیس بن الأشعث و جاءت هوازن باثنی عشر رأسا و فی روایة ابن شهرآشوب بعشرین و صاحبهم شمر لعنه الله و جاءت تمیم بسبعة عشر رأسا و فی روایة ابن شهرآشوب بتسعة عشر و جاءت بنو أسد بستة عشر رأسا و فی روایة ابن شهرآشوب بتسعة رءوس و جاءت مذحج بسبعة رءوس و جاءت سائر</w:t>
      </w:r>
    </w:p>
    <w:p>
      <w:pPr>
        <w:pStyle w:val="BookText"/>
        <w:rPr/>
      </w:pPr>
      <w:r>
        <w:rPr>
          <w:rFonts w:ascii="IRNazanin" w:hAnsi="IRNazanin" w:eastAsia="IRNazanin"/>
          <w:color w:val="111111"/>
          <w:sz w:val="28"/>
          <w:sz w:val="28"/>
          <w:szCs w:val="28"/>
          <w:rtl w:val="true"/>
          <w:lang w:bidi="fa-IR"/>
        </w:rPr>
        <w:t>الناس بثلاثة عشر رأسا و قال ابن شهرآشوب و جاء سائر الجیش بتسعة رءوس و لم یذکر مذحج قال فذلک سبعون رأسا ثم قال و جاءوا بالحرم أساری إلا شهربانویه فإنها أتلفت نفسها فی الفرات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شهرآشوب و صاحب المناقب و محمد بن أبی طالب اختلفوا فی عدد المقتولین من أهل البیت علیهم السلام فالأکثرون علی أنهم کانوا سبعة و عشرین سبعة من بنی عقیل مسلم المقتول بالکوفة و جعفر و عبد الرحمن ابنا عقیل و محمد بن مسلم و عبد الله بن مسلم و جعفر بن محمد بن عقیل و محمد بن أبی سعید بن عقیل و زاد ابن شهرآشوب عونا و محمدا ابنی عقیل و ثلاثة من ولد جعفر بن أبی طالب محمد بن عبد الله بن جعفر و عون الأکبر بن عبد الله و عبید الله بن عبد الله و من ولد علی علیه السلام تسعة الحسین علیه السلام و العباس و یقال و ابنه محمد بن العباس و عمر بن </w:t>
      </w:r>
      <w:bookmarkStart w:id="11" w:name="pg16998_218404"/>
    </w:p>
    <w:p>
      <w:pPr>
        <w:pStyle w:val="BookText"/>
        <w:rPr/>
      </w:pPr>
      <w:bookmarkEnd w:id="11"/>
      <w:r>
        <w:rPr>
          <w:rFonts w:ascii="IRNazanin" w:hAnsi="IRNazanin" w:eastAsia="IRNazanin"/>
          <w:color w:val="111111"/>
          <w:sz w:val="28"/>
          <w:sz w:val="28"/>
          <w:szCs w:val="28"/>
          <w:rtl w:val="true"/>
          <w:lang w:bidi="fa-IR"/>
        </w:rPr>
        <w:t>علی و عثمان بن علی و جعفر بن علی و إبراهیم بن علی و عبد الله بن علی الأصغر و محمد بن علی الأصغر و أبو بکر شک فی قتله و أربعة من بنی الحسن أبو بکر و عبد الله و القاسم و قیل بشر و قیل عمر و کان صغیرا و ستة من بنی الحسین مع اختلاف فیه علی الأکبر و إبراهیم و عبد الله و محمد و حمزة و علی و جعفر و عمر و زید و ذبح عبد الله فی حجره و لم یذکر صاحب المناقب إلا علیا و عبد الله و أسقط ابن أبی طالب حمزة و إبراهیم و زیدا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شهرآشوب و یقال لم یقتل محمد الأصغر بن علی علیه السلام لمرضه و یقال رماه رجل من بنی دارم فقتله‌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قال أبو الفرج جمیع من قتل یوم الطف من ولد أبی طالب سوی من یختلف فی أمره اثنان و عشرون رجلا</w:t>
      </w:r>
      <w:r>
        <w:rPr>
          <w:rStyle w:val="FootnoteAnchor"/>
          <w:rtl w:val="true"/>
        </w:rPr>
        <w:footnoteReference w:id="94"/>
      </w:r>
      <w:r>
        <w:rPr>
          <w:rFonts w:ascii="Amiri" w:hAnsi="Amiri" w:eastAsia="Amiri" w:cs="Amiri"/>
          <w:color w:val="111111"/>
          <w:sz w:val="28"/>
          <w:sz w:val="28"/>
          <w:szCs w:val="28"/>
          <w:rtl w:val="true"/>
          <w:lang w:bidi="ar-SA"/>
        </w:rPr>
        <w:t>وَ قَالَ ابْنُ نَمَا رَحِمَهُ اللَّهُ قَالَتِ الرُّوَاةُ کُنَّا إِذَا ذَکَرْنَا عِنْدَ مُحَمَّدِ بْنِ عَلِیٍّ الْبَاقِرِ علیه السلام قَتْلَ الْحُسَیْنِ علیه السلام قَالَ قَتَلُوا سَبْعَةَ عَشَرَ إِنْسَاناً کُلُّهُمْ ارْتَکَضَ فِی بَطْنِ فَاطِمَةَ یَعْنِی بِنْتَ أَسَدٍ أُمَّ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عاشورا صبح شد، امام حسین علیه السّلام دستور داد تا خیمه‌هایش را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 ظرفی را آوردند که مشک فراوانی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نوره در میان آن ریخت و داخل خیمه شد که نوره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موهای سافل بدن مبارکش را زایل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بریر بن خضیر همدانی و عبدالرحمن بن عبد ربه انصاری بر در آن خیمه ایستاده بودند که بعد از امام حسین علیه السّلام نوره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می‌خندید و کاری می‌کرد که عبدالرحمن را به خنده در آورد، عبدالرحمن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موقع خنده است؟ فعلا موقع مزاح و امور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من می‌دانند که من در زمان جوانی و پیری شوخی را دوست نداشته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مزاح و خنده‌ای را که اکنون می‌کنم، بشارتی است برای آن نعمتی که به سوی آن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مانع ما نیست، مگر این که با شمشیرهای خود با این گروه دیدار نماییم و یک ساعت با ایشان بجنگیم و سپس با حورالعین معانقه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شیخ مفید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حضرت علی بن الحسین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پدرم صبح آن شهید شد، من نشسته بودم و عمه‌ام زینب مرا پرستاری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پدرم داخل خیمه خود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ابوذر بود، نزد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 شمشیر پدرم را آماده و 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 از نظر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صبح و شام،</w:t>
      </w:r>
    </w:p>
    <w:p>
      <w:pPr>
        <w:pStyle w:val="BookText"/>
        <w:rPr/>
      </w:pPr>
      <w:r>
        <w:rPr>
          <w:rFonts w:ascii="IRNazanin" w:hAnsi="IRNazanin" w:eastAsia="IRNazanin"/>
          <w:color w:val="111111"/>
          <w:sz w:val="28"/>
          <w:sz w:val="28"/>
          <w:szCs w:val="28"/>
          <w:rtl w:val="true"/>
          <w:lang w:bidi="fa-IR"/>
        </w:rPr>
        <w:t xml:space="preserve">دوست و جوینده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مقتول و شهید می‌کنی؟ روزگار به عوض و بدل گرفتن قانع نمی‌شود</w:t>
      </w:r>
    </w:p>
    <w:p>
      <w:pPr>
        <w:pStyle w:val="BookText"/>
        <w:rPr/>
      </w:pPr>
      <w:r>
        <w:rPr>
          <w:rFonts w:ascii="IRNazanin" w:hAnsi="IRNazanin" w:eastAsia="IRNazanin"/>
          <w:color w:val="111111"/>
          <w:sz w:val="28"/>
          <w:sz w:val="28"/>
          <w:szCs w:val="28"/>
          <w:rtl w:val="true"/>
          <w:lang w:bidi="fa-IR"/>
        </w:rPr>
        <w:t xml:space="preserve">جز این نیست که اختیار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جلیل است و هر شخص آگاه بیداری طریقه مرا خواهد پیمود</w:t>
      </w:r>
    </w:p>
    <w:p>
      <w:pPr>
        <w:pStyle w:val="BookText"/>
        <w:rPr/>
      </w:pPr>
      <w:r>
        <w:rPr>
          <w:rFonts w:ascii="IRNazanin" w:hAnsi="IRNazanin" w:eastAsia="IRNazanin"/>
          <w:color w:val="111111"/>
          <w:sz w:val="28"/>
          <w:sz w:val="28"/>
          <w:szCs w:val="28"/>
          <w:rtl w:val="true"/>
          <w:lang w:bidi="fa-IR"/>
        </w:rPr>
        <w:t>پدرم این اشعار را دو یا سه مرتبه تکرار کرد تا من کاملا آنها را شنیدم و فهمیدم و دریافتم که منظور پدرم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راه گلوی مرا مسدود کرد، اما از گریه خودداری کردم و ساکت شدم و دانستم که بلا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نیز آنچه را که من شنیدم، او 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بود و شأن زنان این است که رقیق القلب و کم طاقت هستند، پس نتوانست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جای برجست و در حالی که دامن لباسش به زمین کشیده می‌شد و پابرهنه بود، خود را به امام حسین علیه السّلام رسانید و فریاد زد، یعنی شیون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زندگی مرا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امروز مادرم فاطمه مرده باشد و پدرم علی شهید شده است و برادرم حسن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باقی مانده گذشتگان و پناهگاه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متوجه حضرت زینب شد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صبر تو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مبارک امام علیه السّلام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قطا را یک شب آزاد می‌گذاشتند،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خویشتن را مظلوم و مقهور می‌دانی؟ این خبر بیشتر قلب مرا جریحه دار می‌کند و بر من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لطمه به صورت خود زد و متوجه گریبان خویشتن گردیده، آن را پاره کرد و به حال غش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برخاست و آب به صورت آن بانو پاشید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پرهیزکاری را پیشه کن و به شکیبایی که خدا به تو عطا کند صبور باش، بدان که اهل زمین خواهند مرد و اهل آسمان باقی نمی‌مانند، هر چیزی غیر از ذات مقدس پروردگار هلاک خواهد شد؛ همان خدایی که خلق را به قدرت خود آفریده است و خلق را برخواهد انگیخت و یکه و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بهتر بود، مادرم از من نیکوتر بود، برادرم از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و هر مسلمانی این است که به رسول خدا صلّی اللَّه علیه و آله و سلّم تأسی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زینب کبری را به این قبیل سخنان امر به صبر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قسم می‌دهم و باید قسم مرا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گریبان خود را برای من چاک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صورت خود را در عزای من بخراشی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وقتی من شهید شدم برای من صدا به وا ویلاه بلند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عمه‌ام زینب را آورد و نزد من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این جریان از خیمه خارج شد و متوجه اصحاب خود گردید و به آنان دستور داد تا خیمه‌ها را نزدیک یکدیگر بزنند و طناب‌های آنها را داخل یکدیگر کنند و در میان خیمه‌ها باشند تا از یک طرف با دشمن کارزار نمایند و خیمه‌ها را پشت سر و طرف راست و چپ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خیمه‌ها را طوری نصب کنند که محیط بر آنان باشد، غیر از آن طرفی که دشمن به ایشان رو 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جای خود مراجعت کرد و کلیه آن شب را به نماز و استغفار و دعاء و تضرع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بزرگوار نیز به نماز و استغفار و دعاء اشتغال 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وقت سحر شد، امام حسین علیه السّلام مختصری خواب رفت و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من در این ساعت چه خوابی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 یا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گویا سگ‌هایی به من حمله کردند که مرا بگزند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سگ‌ها، سگی بود ابلغ که بیشتر به من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گمان می‌کنم که کسی در میان این گروه متصدی کشتن من می‌شود که شخصی ابرص باشد، یعنی بدنش لک و پیس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جدم رسول خدا صلّی اللَّه علیه و آله را با گروهی که با آن حضرت بودند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آل محمّد صلی اللَّه علیهم اجمعین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آسمان‌ها و اهل ملاء اعلی به استقبال تو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باید نزد من افطاری نمایی، تعجیل کن، تأخیر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 است که از آسمان نازل شده تا خون تو را بگیرد و در میان شیشه سبز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امر شهادت من و کوچ کردن من از این جهان نزدیک گردیده است و در این موضوع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لشکر ابن سعد مراقب ما بودند و از نزد ما عبور و مرور می‌کردند و امام حسین علیه السّلام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نباید کسانی که کافر شده‌اند تصور کنند این 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آنکه پلید را از پاک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آن گروه که او را عبداللَّه بن سمیر می‌گفتند و مردی شوخ، شجاع، دلاور، با شخصیت و بی‌باک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پاکیزگان که ما خوبان به وسیله شما تمیز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خدا تو را از پاکیزگان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بریر بن خضیر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یکدیگر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امام حسین علیه السّلام بعد از نماز صبح یاران خود را که سی و دو نفر سوار و چهل نفر پیاده بودند، آماده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هشتاد و دو نفر 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ایشان چهل و پنج نفر سواره و یکصد نفر پیاده بود، ابن نما نیز همین قول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زهیر بن قین را در میمنه لشکر و حبیب بن مظاهر را در مسیره آن قرار داد و پرچم را به دست قمر بنی هاشم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پشت سر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هیزم و نی که پشت خیمه‌ها بود، آوردند و در میان آن خندقی که در آنجا بود ریختند و آنها را آتش زدند که مبادا دشمن از پشت سر به ایشان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هم در آن روز که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روز 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برای جنگ آماده نمود و با آن جمعیتی که همراه داشت، متوجه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بر میمنه و شمر بن ذی الجوشن بر میسره لشکر ابن سعد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قیس فرمانده سواران و شبث بن ربعی فرمانده پیادگان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پرچم را به غلام خود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لشکر ابن سعد قریب به بیست و دو هزار نفر بود و طبق روایتی که از امام جعفر صادق علیه السّلام وارد شده، تعداد آنان سی 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سواران دشمن متوجه امام حسین علیه السّلام شدند، آن حضرت دست‌های مبارک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اندوهی پشت و پناه منی و در هر سختی امیدواری منی؛ تو در هر امر مشکلی که بر من وارد شود تکیه‌گاه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غم و اندوهی که دل‌ها به وسیله آنها ضعیف می‌شوند و راه‌های چاره مسدود می‌گردند، دوست در آن خوار و دشمن در آن شاد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مشکلات را به درگاه تو آورده‌ام و از آنها به تو شکایت می‌کنم، زیرا من از دیگران بیزار و به تو راغب بوده و تو آنها را بر طرف نمودی، پس ولی هر نعمت و صاحب هر حسنه و منتها درجه هر چیز خواستنی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بود که دشمنان آمدند و در اطراف خیمه امام حسین علیه السّلام جولان زدند و دیدند که خندق در عقب آنان است و آتش از آن هیزم و نی‌هایی که در خندق ریخته شده بود،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با بلندترین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قیامت تعجیل کردی و خود را دچار آتش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گویا شمر بن ذی الجوشن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شمر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چوپان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آتش افروخته دوزخ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تصمیم گرفت تیری به طرف شمر پرتاب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 علیه السّلام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او را تیر بزنم، زیرا این شخص فاسق از بزرگ‌ترین افراد ستم کیشان است و خدای توانا کشتن او را برای ما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در قتال بر آنان سبقت بگیرم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ابن سعد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اسب امام حسین علیه السّلام را نزد آن بزرگوار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سوار شد و با چند نفر از یاران خود متوجه لشکر ابن سعد شد و بریر بن خضیر در مقابل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بریر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گروه مکالمه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زیرا یادگار و عترت حضرت محمّد صلّی اللَّه علیه و آله و سلّم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ذریه و عترت و دختران و حرم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منظوری دارید بگویید؛ شما در نظر دارید که با آل پیغمبر چه عملی انجام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است که ایشان را تسلیم ابن زیاد کنیم تا هر نظریه‌ای که دارد، درباره ایشان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نمی‌کنید ایشان بازگردند به همان مکانی که از آنجا آمده‌اند؟ ای اهل کوفه،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همه نامه و تعهدهایی که فرستادید و خدا را بر آنها شاهد گرفتید فراموش کردید؟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پیامبر خود را دعوت کردید و گمان نمودید که جان‌های خود را فدای آنان خواهید کرد و اکنون که نزد شما آمده‌اند، می‌خواهید ایشان را تسلیم ابن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آب فرات محروم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پیغمبر خدا چقدر با ذریه او بدرفتاری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خدا روز قیامت شما را سیراب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مردمی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آن گروه در جواب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تو چه می‌گویی؟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در بین شما بصیرت مرا زیاد کرد،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رفتار این گروه به سوی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این قوم تبه کار را دامن گیر خودشان بفرما تا تو را در حالی ملاقات کنند که بر ایشان غضبناک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گفتگوها آنان بریر را تیرباران نمودند و او به عقب بازگشت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جلو آمد تا در مقابل آن لشکر از خدا بی‌خبر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به صف‌های آنان که چون سیل بود انداخت، یک نگاه هم به ابن سعد که در میان رجال کوفه ایستاده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دنیا را دار فنا و زوال قرار داد و اهل آن را بعد از هر لحظه یک حالی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فریب می‌خورد که دنیا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دنیا او را دچار امتحان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دنیا شما را فریفته نماید، زیرا این دنیا امید کسی را که به آن دلبستگی داشته باشد قطع می‌کند و طمع هر کسی را که به آن طمع کند، نابود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این طور می‌بینم که برای امری اجتماع کرده‌اید که خدا را به خاطر آن به غضب آورده‌اید و خدا نظر رحمت خود را از شما برگردانیده است و نقمت و عذاب خود را برای شما حلال کرده و شما را از رحمت خود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خوب پروردگاری است، ولی شما بد مردمی هستید،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طاعت کردید و به حضرت محمّد صلّی اللَّه علیه و آله و سلّم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به ذریه و عترت پیامبر خود نمودید و می‌خواهید آنان را شهید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شیطان بر شما مسلط شده و شما را از یاد خدای بزرگ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این اراده‌ای که دارید، نابود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بَعْدَ إِیمانِهِمْ فَبُعْداً لِلْقَوْمِ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همان مردمی هستند که پس از ایمان آوردن کافر شدند، نابود شوند گروه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بگویید، زیرا حسین پسر پدرش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حسین یک روز دیگر این طور در مقابل شما توقف کند و سخنرانی نماید، خسته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سخنانی است که می‌گویی؟ کاملا به ما بفهمان تا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بترسید و مرا شهید ننمایید، زیرا شهید کردن من برای شما حلال نیست؛ هتک حرمت من برای شما صلاح نیست، زیرا من پسر دختر پیامبر شما هستم، جده من خدیجه کبری است که زوجه پیغمبر شما بود و شاید به گوش شما رسیده باشد که پیامبر شما درباره 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آقای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به روایت شیخ مفید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اسب خود را خواست و پس از این که بر آن سوار شد، با بلندترین صدا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اکثر آنان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سخن مرا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من عجله نکنید، تا آن حقی که شما از نظر موعظه بر من دارید ادا کنم و عذر خود را بر شما روشن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انصاف با من رفتار کنید، با سعادت‌ترین افراد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انصاف رفتار نمی‌کنید، پس رأی خود را متحد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یَکُنْ أَمْرُکُمْ عَلَیْکُمْ غُمَّةً ثُمَّ اقْضُوا إِلَیَّ وَ لا تُنْظِرُونِ إِنَّ وَلِیِّیَ اللَّهُ الَّذِی نَزَّلَ الْکِتابَ وَ هُوَ یَتَوَلَّی الصَّالِحِین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مبادا بعدا اندوهگین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قضاوتی که می‌خواهید درباره من بکنید و مرا مهلت ندهید، زیرا ولی و سرپرست من آن خدایی است که قرآن را نازل کرد و او است که متصدی امور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و ثنای خدای را به جای آورد و خدا را آن طور که اهلیت دارد یادآور شد و صلوات بر پیغمبر و ملائکه و پیامبران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سخنرانی کرد که هرگز قبل از آن و بعد از آن بلیغ‌تر از آن شنیده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مرا بنگرید و نظر کنید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نفس خودتان مراجعه کنید و آن را مورد عتاب قرار دهید و نگاه کنید که آیا برای شما صلاح است مرا شهید کنید و نسبت به من هتک احترام نمایید؟ آیا من پسر پیغمبر شما و پسر وصی و ابن عم او نیستم؟ همان پسر عمی که اولین شخصی بود که پیامبر اسلام صلّی اللَّه علیه و آله و سلّم را از نظر آنچه که از طرف خدا آورده بود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حمزه که سید الشهداء بود عموی من نیست؟ آیا جعفر طیار که در بهشت با پرهای خود پرواز می‌کند عموی من نیست؟ آیا این موضوع به گوش شما نرسیده که پیغمبر خدا صلّی اللَّه علیه و آله و سلّم درباره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جوان بزرگ جوانان اهل بهشت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سخن مرا تصدیق نمایید، حق را پذیرفته‌اید، زیرا من از آن موقعی که دانستم خدا دشمن دروغگو است، هرگز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تکذیب می‌کنید، افرادی در میان شما هستند که اگر راجع به این موضوع از آنان جویا شوید، به شما خبر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جابر بن عبداللَّه انصاری، ابو سعید خُدری، سهل بن سعد ساعدی، زید بن ارقم و انس بن مالک جویا شوید تا به شما خبر دهند که این مقاله را درباره من و برادرم از رسول خدا صلّی اللَّه علیه و آله و سلّم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موضوعی شما را از ریختن خون من جلوگیری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با شک و تردید عبادت می‌کند، اگر بداند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این طور می‌بینم که خدا را با هفتاد شک و تردید عبادت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در این که تو مقاله حسین را نمی‌فهمی، راستگو هستی، زیرا خدا به قلب تو مهر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قلب تو سیاه و قسی شده لذا سخن حق را نمی‌فهمی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به آن گروه گمراه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این گفتار من شک دارید، آیا درباره این که من پسر دختر پیغمبر شما هستم نیز شک دارید؟ به خدا مابین مشرق و مغرب پسر پیغمبری غیر از من در میان شما و غیر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کسی را از شما کشته‌ام که خون او را از من مطالبه کنید؟ یا مالی را تلف نموده‌ام که عوض آن را بخواهید؟ یا جراحتی بر کسی وارد آورده‌ام که از من قصاص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گروه نابکار جوابی به آن حضرت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بن اشعث و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من نامه ننوشتید که میوه‌جات ما رسیده و باغ‌ها سرسبز گردیده‌اند؛ اگر تو بیایی نزد لشکری مهیا خواهی آمد؟ قیس بن اشعث در جواب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تحت حکومت عموزادگانت در آیی، زیرا آنان جز آنچه که تو دوست داری، با تو رفتار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نظیر شخص ذلیل دست به دست شما نخواهم داد و مثل غلامان زر خرید برای شما اقرار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عُذْتُ بِرَبِّی وَ رَبِّکُمْ أَنْ تَرْجُمُونِ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بِرَبِّی وَ رَبِّکُمْ مِنْ کُلِّ مُتَکَبِّرٍ لا یُؤْمِنُ بِیَوْمِ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خود و به خدای شما پناه می‌برم که به من آزاری برسانید من به پروردگار خود و پروردگار شما پناهنده می‌شوم از هر متکبری که به روز حساب یعنی روز قیامت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امام علیه السّلام شتر خود را خوابانید و به عقبة بن سمعان فرمود تا او را عقال نمود و آن گروه تبه‌کار به آن بزرگوار هجوم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سعد اصحاب خود را برای کارزار با امام حسین علیه السّلام آماده و هر کدام را به جای خود مرتب و منظم کرد، پرچم‌ها را در موضع خود جایگزین نمود و گروه میمنه و میسره لشکر را برقرار کرد، به افرادی که در قلب لشکر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جای خود ثابت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مردم از خدا بی‌خبر، از هر طرفی امام حسین علیه السّلام را احاطه کردند و نظیر حلقه در اطراف آن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خارج شد و نزد آن گروه خونخوار آمد و از آنان خواست تا ساکت شوند، ولی ایشان ساکت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امام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ساکت شوید و سخن مرا گوش کنید؟ جز این نیست که من شما را به راه هدایت دعوت می‌کنم، کسی که از من اطاعت کند هدایت می‌شود و کسی که نافرمانی نماید، هلاک و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عموما امر مرا اطاعت نمی‌کنید و گوش به سخن من نمی‌دهید، زیرا شکم‌های شما از حرام پر شده و به قلب‌های شما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ساکت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نمی‌شنوید؟ لشکر ابن سعد یکدیگر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حسین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ستم 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شما در حالی که متحیر و سرگردان بودید، ما را به فریادرسی خود دعوت کنید و ما مستعد و آماده شویم و اکنون شمشیر برای گردن‌های ما بکشید و آتش فتنه‌ای را که دشمنان ما و دشمنان شما بر افروختند، به روی ما بیفروزید؟ شما متحد دشمن دوستان خود شدید و دستی بر علیه ایشان و بر له دشمنان از آستین در آوردید، بدون عدالتی که آنان بین شما رواج دهند و بدون آرزویی که به وسیله آنان برای شما برآورده شود، مگر آن مال حرامی دنیوی که به شما رساندند و زندگی پستی که شما در آن طمع کرده‌اید، بدون این که از ما بدعتی سر زده باشد، یا سستی رأی از ما دیده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وای بر شما نباشد که ما را نپسندیدید و ما را تنها نهادید؟ و برای هلاکت مجهز شدید، در صورتی که کسی به جهت ما به روی شما شمشیر نکشیده است و در جهاد با دشمنان خائف نشده بودید و هنوز امر خلافت دشمنان مستحکم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نظیر مگس‌های پرنده بر ما سرعت و هجوم کردید و نظیر پشه‌ها یک باره بر ما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شما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شما از سرکشان و قلدران این امت، احزابی نانجیب، آب دهان شیطان، گروهی گنه‌کار، تغییر دهنده قرآن، تعطیل‌کننده سنت‌های پیامبر، قاتلین فرزندان پیامبران، نابودکننده عترت اوصیاء، ملحق‌کننده زنازادگان به حسب و نسب، اذیت‌کننده مؤمنین، فریادرس پیشوایان مسخره کننده، همان افرادی که قرآن را سحر و جادو معرفی کردند،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بر پسر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 بن ابی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اعتماد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بی‌وفایی در میان شما معروف است، رگ و ریشه شما به بی‌وفایی سرشته شده است، اصل و فرع یعنی پدران و فرزندان شما، بی‌وفایی را به ارث نهاده و به ارث برده‌اند، قلب‌های شما بر آن راسخ و ثابت شده است، سینه و قلب شما پوشیده شده، شما از لحاظ داغ بودن نظیر خبیث‌ترین آشامیدنی هستید برای شخص مسافر و خبیث‌ترین لقمه‌ای هستید برای کسی که آن را غصب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 بر آن افرادی است که پیمان شکن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الْأَیْمانَ بَعْدَ تَوْکِیدِها وَ قَدْ جَعَلْتُمُ اللَّهَ عَلَیْکُمْ کَفِیلا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اشخاصی که قسم‌های خود را بعد از این که تأکید نمودند شکستند، شما خدا را برای خود وکیل و کفیل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همان افراد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ابن زیاد زنا زاده که پسر شخص زنا زاده هم هست، ما را بین قلت عدد نفرات و پذیرفتن ذلت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من این دنیای دنی را انتخاب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و رسول دنیا را انتخاب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اجدادی که طیب و طاهر باشند، خاندانی که پاکیزه باشند، و بینی‌هایی که حمیت داشته باشند و نفوسی که زیر بار ذلت نمی‌روند، هرگز کشته شدن در راه افراد لئیم و ناکس را بر شهید شدن در راه بزرگواران انتخاب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عذر خود را شرح دادم و شما را هم از عذاب خدا بیم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با این قلت یاران و با این که اصحاب مرا تنها نهادند، دارم به دشمنان دین هجوم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شما را شکست دهیم، از قدیم الایام این طور بوده‌ایم و اگر شکست بخوریم فرار نخواهیم کرد</w:t>
      </w:r>
    </w:p>
    <w:p>
      <w:pPr>
        <w:pStyle w:val="BookText"/>
        <w:rPr/>
      </w:pPr>
      <w:r>
        <w:rPr>
          <w:rFonts w:ascii="IRNazanin" w:hAnsi="IRNazanin" w:eastAsia="IRNazanin"/>
          <w:color w:val="111111"/>
          <w:sz w:val="28"/>
          <w:sz w:val="28"/>
          <w:szCs w:val="28"/>
          <w:rtl w:val="true"/>
          <w:lang w:bidi="fa-IR"/>
        </w:rPr>
        <w:t>هیچ وقت ترس و بیم عادت ما نبوده، ولی مرگ ما باعث دولت دیگران گردیده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شهادت ما چندان مکثی نخواهید کرد، مگر به قدر یک سوار شدن اسب، سپس این سنگ آسیا بر شما دور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پدرم از جدم به من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أَمْرَکُمْ وَ شُرَکاءَکُمْ ثُمَّ کِیدُون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شما با شرکای خود آماده شوید و عموما درباره من توطئه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تُنْظِرُونِ إِنِّی تَوَکَّلْتُ عَلَی اللَّهِ رَبِّی وَ رَبِّکُمْ ما مِنْ دَابَّةٍ إِلَّا هُوَ آخِذ بِناصِیَتِها إِنَّ رَبِّی عَلی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مراعات مرا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به پروردگار خود و پروردگار شما توکل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 که خدا بر او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اتمام حجت بر آنان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آسمان را به روی این مردم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نظیر قحطی زمان حضرت یوسف دچار ایشان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حجاج بن یوسف ثقفی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مردم به نحوی مسلط کن که جام مرگ را که از گیاه تلخ صبر تلخ‌تر است به ایشان بچشاند و احدی از اینان را باقی نگذارد، هر کشتنی به کشتنی و هر ضربه‌ای به ضربه‌ای تا او انتقام من و دوستانم و اهل بیتم و تابعین مرا بگیرد، زیرا اینان ما را فریب دادند و به ما دروغ گفتند و ما را تنها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تَوَکَّلْنا وَ إِلَیْکَ أَنَبْنا وَ إِلَیْکَ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تو توکل کرده‌ایم و به سوی تو بازگشته‌ایم و بازگشت به سوی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کجا است؟ او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خواستند، ولی دوست نداشت نزد امام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عمر 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می‌کشی؟ تو گمان می‌کنی ابن زیاد زنا زاده که پسر زناده هم هست، تو را والی شهر ری و گرگان خواهد کرد؟ به خدا قسم تو بدین وسیله زندگی مبارکی نخواهی نمود، زیرا این مطلب عهد و پیمانی است که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می‌خواهی انجام بده، زیرا تو بعد از کشتن من، در دنیا و آخرت خوشی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سرت در کوفه بر فراز نی نصب شده باشد و کودکان آن را هدف تیراندازی قرار خواهند داد و آن را غرض و هدف خویشتن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سخن امام حسین علیه السّلام در غضب شد و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درباره حسین دارید؟ به حسین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از یک لقمه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هم اسب پیغمبر خدا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خواست و بر آن سوار شد و یاران خود را برای جهاد در راه خدا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در کتاب 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مضمون که گذشت و سید بن طاوس هم با اندکی اختصار روایت کرده‌اند و نیز طبق روایت احتجاج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 بن یزید دید آن گروه خونخوار برای جنگیدن با امام حسین علیه السّلام مصمم شده‌اند،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مرد قتال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کارزاری خواهم نمود که آسان‌ترین کار آن، سقوط سرها و بریدن دست‌ها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آن پیشنهادی که امام حسین علیه السّلام کرد موافق نیستید؟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دست من بود چرا، می‌پذیرفتم، ولی امیر تو یعنی ابن زیاد زیر بار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آمد تا در مکانی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گروه او همراه وی بود که او را قرة بن قیس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اسب خود را آب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نداری که آبش بدهی؟ 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گمان کردم حر در نظر دارد از لشکر ابن سعد کناره‌گیری نماید و در جنگ با حسین شرکت نکند، ولی دوست ندارد من از منظور او مستحضر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خود را آب نداده‌ام، اکنون می‌روم که آبش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آن مکانی که بود بر کنار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حر مرا از منظور خود آگاه می‌کرد، من نیز با او به سوی امام حسین علیه السّلام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همچنان اندک اندک رفت تا به امام حسین علیه السّلام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اوس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آیا می‌خواهی حمله کنی؟ حر جوابی به او نداد، ولی بدنش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عمل تو انسان را دچار شک و ریبه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هیچ وقت تو را این طور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گفته می‌شد چه کسی شجاع‌ترین اهل کوفه است، من تو را معرفی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که من از تو مشاهده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اکنون خویشتن را در میان بهشت و جهنم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هیچ چیزی را بر بهشت مقدم نخواهم داشت، ولو این که قطعه قطعه و سوخته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اسب خود را راند و پس از این که به امام حسین علیه السّلام پیوست،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تو را از مراجعت جلوگیری کردم و در طریق با تو همراه و مراقب بودم و تو را در این مکان فرود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آن پیشنهادی را که تو با این گروه خونخوار کردی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 را به این منزلت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من می‌دانستم این گروه کار تو را به اینجا می‌رسانند که رسانده‌اند، هرگز مرتکب این عملی که شدم نمی‌گردیدم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آن عملی که انجام داده‌ام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توبه من پذیرفته می‌شود؟ امام حسین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تو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سواری باشم بهتر است از این که پیاده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همین طور که بر فراز اسب خود هستم، ساعتی برای تو جهاد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کار من به پیاده شدن موکول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شهید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می‌خواهی انجام بده،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جلوی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در عزای شما گریان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نیکوکار خدا را دعوت کردید و او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می‌خواستید مطیع وی شوید و جان‌های خود را به وسیله قتال در راه او فدایش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او هجوم آورده‌اید که وی را شهید نمایید، راه تنفس را بر او مسدود و از هر طرفی او را احاطه کرده‌اید تا مانع شوید و نگذارید متوجه شهرهای وسیع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در دست شما نظیر اسیر را است و نمی‌تواند جلب منفعت کند یا ضرری را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فرات که یهود و نصارا و مجوس از آن می‌آشامند و خوک‌ها و سگان آنان در آن آب می‌غلطند، به روی او و زنان و کودکان و اهل عیالش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ایشانند که تشنگی آنان را از پای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محمّد صلّی اللَّه علیه و آله و سلّم چقدر با ذرّیه او بد رفتاری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 کفار به او حمله کردند و تیربارانش نمودند، وی برگشت و در مقابل امام حسین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نزدیک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پرچم را نزدیک آورد، عمر تیری در چله کمان نهاد 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مردم تیراندازی کرد من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سعد عموما یکی یک تیر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یاران امام حسین علیه السّلام نبود، مگر این که تیری از آنان به بدنش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تیراندازی شروع شد، یاران امام حسین علیه السّلام قلیل شدند و در این حمله تعداد پنجاه نفر مرد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برای مرگی که به ناچار باید آن را درک نمود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تیرهایی که از طرف این گروه می‌آیند، فرستادگان آنان به سوی شما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ساعت از آن روز را حمله‌هایی به یکدیگر کردند تا این که گروهی از اصحاب امام حسین علیه السّلام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امام حسین علیه السّلام با دست مبارک خود به محاسن شریف خویشتن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از این لحاظ بر یهود شدید شد که برای خدا فرزند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نصارا از این جهت زیاد شد که خدا را سومین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از این نظر بر مجوس شدت یافت که آفتاب و مهتاب را مورد پرستش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گروهی شدید می‌شود که متفقا بر کشتن پسر دختر پیغمبر خود کمر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قسم من جواب ایشان را نخواهم گفت، تا این که خدا را در حالی ملاقات نمایم که به خون خود خضاب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امام حسین علیه السّلام با لشکر ابن سعد لعنة اللَّه علیه رو به رو شد و آتش جنگ شعله‌ور گردید، ملک یاری‌کننده‌ای نازل شد و بر بالای سر امام علیه السّلام پر و بال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مخیر شد بین این که بر دشمن غالب شود یا این که خدا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بزرگوار ملاقات خدا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مظلومیت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فریادرسی هست که برای خدا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دفاع‌کننده‌ای هست که از حرم رسول خدا دفاع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مبارزه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یسار که غلام زیاد بن ابی سفیان بود مبارز طلبید، عبداللَّه بن عمیر به جنگ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وی حسب و نسب خود را شرح داد و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زهیر بن قین یا حبیب بن مظاهر در میدان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مبارزه کردن با یکی از مردم بیزاری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حمله کرد و شمشیری به یسار زد و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وی را مورد ضربه قرار داده بود، ناگاه سالم غلام ابن زیاد به عبداللَّه بن عمیر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فریاد زدند و به عبداللَّه بن عمیر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زر خرید بر سر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متوجه نشد تا این که آن غلام بر او هجوم کرد و شمشیر بر او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دست چپ خود را سپر آن ضربه قرار داد و انگشت‌های دست او قطع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عمیر حمله شدیدی بر او نمود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آن دو نفر را کشت،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من از قبیله و فرزندان کلب می‌باشم؛ من مردی استوار و غضبناک هستم</w:t>
      </w:r>
    </w:p>
    <w:p>
      <w:pPr>
        <w:pStyle w:val="BookText"/>
        <w:rPr/>
      </w:pPr>
      <w:r>
        <w:rPr>
          <w:rFonts w:ascii="IRNazanin" w:hAnsi="IRNazanin" w:eastAsia="IRNazanin"/>
          <w:color w:val="111111"/>
          <w:sz w:val="28"/>
          <w:sz w:val="28"/>
          <w:szCs w:val="28"/>
          <w:rtl w:val="true"/>
          <w:lang w:bidi="fa-IR"/>
        </w:rPr>
        <w:t>در موقع پیشامدهای روزگار سست نخواهم بود</w:t>
      </w:r>
    </w:p>
    <w:p>
      <w:pPr>
        <w:pStyle w:val="BookText"/>
        <w:rPr/>
      </w:pPr>
      <w:r>
        <w:rPr>
          <w:rFonts w:ascii="IRNazanin" w:hAnsi="IRNazanin" w:eastAsia="IRNazanin"/>
          <w:color w:val="111111"/>
          <w:sz w:val="28"/>
          <w:sz w:val="28"/>
          <w:szCs w:val="28"/>
          <w:rtl w:val="true"/>
          <w:lang w:bidi="fa-IR"/>
        </w:rPr>
        <w:t>پس از این جریان، عمرو بن حجاج با گروهی از اهل کوفه بر میمنه اصحاب امام حسین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امام حسین علیه السّلام رسید، اصحاب امام بر سر زانوهای خود نشسته و نیزه‌های خود را به آنان حواله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اسب‌های یاران عمرو بن حجاج جلو نرفتند و بنا به مراجعت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ایشان را تیرباران کردند و بدین وسیله چند تن از آنان را از پا در آوردند و گروهی را مجروح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که او را عبداللَّه بن خوزه می‌گفتند، متوجه لشکر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علیه السّلام به او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می‌آیی، مادرت در عزایت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پروردگاری که مهربان است و شفیعی که شفاعتش قبول است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خوزه تمیمی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داخل دوزخ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اسب او چموشی نمود و وی را نزد جدولی به زمین زد، در حالی که پای چپش در رکاب ماند و پای راستش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مسلم بن عوسجه بر او حمله کرد و ضربه‌ای به پای راست او زد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اسبش او را از جای کند و سر نحس وی را به هر سنگ و درختی زد تا این که روح ناپاکش به جهنم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جنگ شروع شد و گروهی از طرفین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طالب و صاحب کتاب مناقب و ابن اثیر که روایات همه متقارب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بودم که بر تو خروج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در جلوی تو اولین قتیل باشم و اولین کسی باشم که فردای قیامت با جد تو مصافحه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که حر گفت اولین قتیل باشم، این است که در میان مبارزین اولین قتیل باشم، و الا چنان که گفته شد، گروهی از یاران امام علیه السّلام در حمله اول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معنایی که گفته شد، اولین کسی بود که برای مبارزه آمد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 هستم و من منزل و مأوای مهمان می‌باشم من با این شمشیر به گردن‌های شما می‌زنم</w:t>
      </w:r>
    </w:p>
    <w:p>
      <w:pPr>
        <w:pStyle w:val="BookText"/>
        <w:rPr/>
      </w:pPr>
      <w:r>
        <w:rPr>
          <w:rFonts w:ascii="IRNazanin" w:hAnsi="IRNazanin" w:eastAsia="IRNazanin"/>
          <w:color w:val="111111"/>
          <w:sz w:val="28"/>
          <w:sz w:val="28"/>
          <w:szCs w:val="28"/>
          <w:rtl w:val="true"/>
          <w:lang w:bidi="fa-IR"/>
        </w:rPr>
        <w:t xml:space="preserve">از طرف بهترین کسی که در زمین 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شما را می‌زنم و این زدن من ظلم و ستم نیست</w:t>
      </w:r>
    </w:p>
    <w:p>
      <w:pPr>
        <w:pStyle w:val="BookText"/>
        <w:rPr/>
      </w:pPr>
      <w:r>
        <w:rPr>
          <w:rFonts w:ascii="IRNazanin" w:hAnsi="IRNazanin" w:eastAsia="IRNazanin"/>
          <w:color w:val="111111"/>
          <w:sz w:val="28"/>
          <w:sz w:val="28"/>
          <w:szCs w:val="28"/>
          <w:rtl w:val="true"/>
          <w:lang w:bidi="fa-IR"/>
        </w:rPr>
        <w:t>روایت شده که وقتی حر به امام حسین علیه السّلام پیوست، مردی از تمیم که به او یزید بن سفیان گفته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کاش من به حر ملحق می‌شدم و با این نیزه او را تعقیب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حر مشغول جهاد بود و گوش و ابروهای اسب او به طوری مورد ضربه قرار گرفته بود که خون نظیر سیل از آنها روان بود،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 است که آرزو داشتی او را مورد حمله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مکثی نکرد که حر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کارزار می‌کرد تا این که اسبش را پی کردند و او در حالی که پیاده بود،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حر هستم که زاده آزاد مرد می‌باشم و از شیر ژیان شجاع‌تر هستم</w:t>
      </w:r>
    </w:p>
    <w:p>
      <w:pPr>
        <w:pStyle w:val="BookText"/>
        <w:rPr/>
      </w:pPr>
      <w:r>
        <w:rPr>
          <w:rFonts w:ascii="IRNazanin" w:hAnsi="IRNazanin" w:eastAsia="IRNazanin"/>
          <w:color w:val="111111"/>
          <w:sz w:val="28"/>
          <w:sz w:val="28"/>
          <w:szCs w:val="28"/>
          <w:rtl w:val="true"/>
          <w:lang w:bidi="fa-IR"/>
        </w:rPr>
        <w:t>در موقع حمله کردن بیمناک نیستم، ولی در موقع فرار نمودن ثابت و برقرار خواهم بود</w:t>
      </w:r>
    </w:p>
    <w:p>
      <w:pPr>
        <w:pStyle w:val="BookText"/>
        <w:rPr/>
      </w:pPr>
      <w:r>
        <w:rPr>
          <w:rFonts w:ascii="IRNazanin" w:hAnsi="IRNazanin" w:eastAsia="IRNazanin"/>
          <w:color w:val="111111"/>
          <w:sz w:val="28"/>
          <w:sz w:val="28"/>
          <w:szCs w:val="28"/>
          <w:rtl w:val="true"/>
          <w:lang w:bidi="fa-IR"/>
        </w:rPr>
        <w:t>او همچنان می‌جنگید تا شهید شد،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بدن حر را در حالی پیش آن حضرت بردند که رمقی در بدن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 مبارک خود را به صورت حر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هستی، همان طور که مادرت این نام را برای تو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آزاد و در آخرت هم آزاد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حسین برای حر مرثیه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حضرت علی بن الحسین علیهما السّلام این مرثیه را برای حر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حر آزاد مردی است از بنی ریاح و در موقع رد و بدل شدن نیزه‌ها صبور است</w:t>
      </w:r>
    </w:p>
    <w:p>
      <w:pPr>
        <w:pStyle w:val="BookText"/>
        <w:rPr/>
      </w:pPr>
      <w:r>
        <w:rPr>
          <w:rFonts w:ascii="IRNazanin" w:hAnsi="IRNazanin" w:eastAsia="IRNazanin"/>
          <w:color w:val="111111"/>
          <w:sz w:val="28"/>
          <w:sz w:val="28"/>
          <w:szCs w:val="28"/>
          <w:rtl w:val="true"/>
          <w:lang w:bidi="fa-IR"/>
        </w:rPr>
        <w:t>حقا که حر جوانمردی است نیکو، زیرا حسین را صدا زد و در موقع صبح روح از بدنش پرواز کرد</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 در بهشت مهمان کن و از حورالعین نمکین برایش تزویج نما</w:t>
      </w:r>
    </w:p>
    <w:p>
      <w:pPr>
        <w:pStyle w:val="BookText"/>
        <w:rPr/>
      </w:pPr>
      <w:r>
        <w:rPr>
          <w:rFonts w:ascii="IRNazanin" w:hAnsi="IRNazanin" w:eastAsia="IRNazanin"/>
          <w:color w:val="111111"/>
          <w:sz w:val="28"/>
          <w:sz w:val="28"/>
          <w:szCs w:val="28"/>
          <w:rtl w:val="true"/>
          <w:lang w:bidi="fa-IR"/>
        </w:rPr>
        <w:t>روایت شده که حر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خورده‌ام کشته نشوم تا این که گروهی را به قتل برسانم و با شمشیر ضربت سختی بر آنان بزنم</w:t>
      </w:r>
    </w:p>
    <w:p>
      <w:pPr>
        <w:pStyle w:val="BookText"/>
        <w:rPr/>
      </w:pPr>
      <w:r>
        <w:rPr>
          <w:rFonts w:ascii="IRNazanin" w:hAnsi="IRNazanin" w:eastAsia="IRNazanin"/>
          <w:color w:val="111111"/>
          <w:sz w:val="28"/>
          <w:sz w:val="28"/>
          <w:szCs w:val="28"/>
          <w:rtl w:val="true"/>
          <w:lang w:bidi="fa-IR"/>
        </w:rPr>
        <w:t>من پشت به دشمن نمی‌کنم و بهانه‌ای برای فرار کردن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ایشان عاجز نیستم و جهاد نمودن را به عمل دیگری تبدیل نخواهم کرد</w:t>
      </w:r>
    </w:p>
    <w:p>
      <w:pPr>
        <w:pStyle w:val="BookText"/>
        <w:rPr/>
      </w:pPr>
      <w:r>
        <w:rPr>
          <w:rFonts w:ascii="IRNazanin" w:hAnsi="IRNazanin" w:eastAsia="IRNazanin"/>
          <w:color w:val="111111"/>
          <w:sz w:val="28"/>
          <w:sz w:val="28"/>
          <w:szCs w:val="28"/>
          <w:rtl w:val="true"/>
          <w:lang w:bidi="fa-IR"/>
        </w:rPr>
        <w:t>من از این حسینی که بزرگوار و رجاء جهانیان است حمایت می‌کنم</w:t>
      </w:r>
    </w:p>
    <w:p>
      <w:pPr>
        <w:pStyle w:val="BookText"/>
        <w:rPr/>
      </w:pPr>
      <w:r>
        <w:rPr>
          <w:rFonts w:ascii="IRNazanin" w:hAnsi="IRNazanin" w:eastAsia="IRNazanin"/>
          <w:color w:val="111111"/>
          <w:sz w:val="28"/>
          <w:sz w:val="28"/>
          <w:szCs w:val="28"/>
          <w:rtl w:val="true"/>
          <w:lang w:bidi="fa-IR"/>
        </w:rPr>
        <w:t>شیخ مفید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مسرح و مرد دیگری از سواران اهل کوفه در قتل حر شرکت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تعداد چهل و چند نفر از دشمنان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مرا به جنگ تو فرستاد و از قصر خارج شدم، ندایی از عقب خود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عقب خود نگاه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بشارت نیست، در صورتی که من به جنگ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گمان را نمی‌کردم که تابع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خیر و اجری نائل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یک از یاران امام حسین علیه السّلام که تصمیم خروج می‌گرفت، امام حسین علیه السّلام را وداع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ما هم به دنبال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 بریر بن خضیر همدانی که از بندگان نیکوکار خدا بود، در حالی برای مبارزه قیام کرد که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بریر هستم و پدرم خضیر می‌باشد؛ من شیری هستم که شیران از غرش من می‌ترسند</w:t>
      </w:r>
    </w:p>
    <w:p>
      <w:pPr>
        <w:pStyle w:val="BookText"/>
        <w:rPr/>
      </w:pPr>
      <w:r>
        <w:rPr>
          <w:rFonts w:ascii="IRNazanin" w:hAnsi="IRNazanin" w:eastAsia="IRNazanin"/>
          <w:color w:val="111111"/>
          <w:sz w:val="28"/>
          <w:sz w:val="28"/>
          <w:szCs w:val="28"/>
          <w:rtl w:val="true"/>
          <w:lang w:bidi="fa-IR"/>
        </w:rPr>
        <w:t>افرادی که اهل خیر هستند نیکوکاری ما را می‌دانند؛ من شما را با شمشیر می‌زنم و ضرری نمی‌بینم</w:t>
      </w:r>
    </w:p>
    <w:p>
      <w:pPr>
        <w:pStyle w:val="BookText"/>
        <w:rPr/>
      </w:pPr>
      <w:r>
        <w:rPr>
          <w:rFonts w:ascii="IRNazanin" w:hAnsi="IRNazanin" w:eastAsia="IRNazanin"/>
          <w:color w:val="111111"/>
          <w:sz w:val="28"/>
          <w:sz w:val="28"/>
          <w:szCs w:val="28"/>
          <w:rtl w:val="true"/>
          <w:lang w:bidi="fa-IR"/>
        </w:rPr>
        <w:t>کار خیر بریر این طور است</w:t>
      </w:r>
    </w:p>
    <w:p>
      <w:pPr>
        <w:pStyle w:val="BookText"/>
        <w:rPr/>
      </w:pPr>
      <w:r>
        <w:rPr>
          <w:rFonts w:ascii="IRNazanin" w:hAnsi="IRNazanin" w:eastAsia="IRNazanin"/>
          <w:color w:val="111111"/>
          <w:sz w:val="28"/>
          <w:sz w:val="28"/>
          <w:szCs w:val="28"/>
          <w:rtl w:val="true"/>
          <w:lang w:bidi="fa-IR"/>
        </w:rPr>
        <w:t>سپس در حالی بر آن گروه ستم کیش حمله 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بیایید ای کشندگان فرزندان بدریّین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بیایید ای قاتلین اولاد رسول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عالمین و ذریه‌ای که از آن حضرت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بهترین سخنور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مشغول قتال بود تا این که تعداد سی نفر مرد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که او را یزید بن معقل می‌گفتند، برای مبارزه با بریر قیام کرد و به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 از افراد گمراه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دعا کنیم تا خدا هر یک از ما را که دروغگو هستیم، لعنت کند و هر کدام از ما که بر حق است، آن کسی را که بر باطل می‌باشد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یکدیگر حمله نمودند و یزید ضربتی بر بریر زد که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بریر ضربتی بر سر او زد که کلاهخود شکافته شد و بر مغز سر او رسید و به درک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مردی از یاران ابن زیاد حمله کرد و بریر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قاتل بریر بحیر بن اوس ضبی بود که در میدان جنگ جولان زد و رجزی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شجاعت جویا شو تا از آن با خبر شوی، در صورتی که تو در صبح جنگ حسین مذمت شدی و نیزه‌ها بر افراشته و به کار بسته شدند</w:t>
      </w:r>
    </w:p>
    <w:p>
      <w:pPr>
        <w:pStyle w:val="BookText"/>
        <w:rPr/>
      </w:pPr>
      <w:r>
        <w:rPr>
          <w:rFonts w:ascii="IRNazanin" w:hAnsi="IRNazanin" w:eastAsia="IRNazanin"/>
          <w:color w:val="111111"/>
          <w:sz w:val="28"/>
          <w:sz w:val="28"/>
          <w:szCs w:val="28"/>
          <w:rtl w:val="true"/>
          <w:lang w:bidi="fa-IR"/>
        </w:rPr>
        <w:t>آیا منتها درجه آنچه را که دوست نداشتی انجام ندادم و در روز جنگ و خوف، چیزی نتوانست مانع من گردد؟</w:t>
      </w:r>
    </w:p>
    <w:p>
      <w:pPr>
        <w:pStyle w:val="BookText"/>
        <w:rPr/>
      </w:pPr>
      <w:r>
        <w:rPr>
          <w:rFonts w:ascii="IRNazanin" w:hAnsi="IRNazanin" w:eastAsia="IRNazanin"/>
          <w:color w:val="111111"/>
          <w:sz w:val="28"/>
          <w:sz w:val="28"/>
          <w:szCs w:val="28"/>
          <w:rtl w:val="true"/>
          <w:lang w:bidi="fa-IR"/>
        </w:rPr>
        <w:t xml:space="preserve">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 که هرگز در اصابت به هدف خطا نکرده است و شمشیر دو دم و برنده براق نیز با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شمشیر خود را در میان گروهی از نیام کشیدم که دین آنان نظیر دین من نیست و من بعد از این قانع خواهم بود</w:t>
      </w:r>
    </w:p>
    <w:p>
      <w:pPr>
        <w:pStyle w:val="BookText"/>
        <w:rPr/>
      </w:pPr>
      <w:r>
        <w:rPr>
          <w:rFonts w:ascii="IRNazanin" w:hAnsi="IRNazanin" w:eastAsia="IRNazanin"/>
          <w:color w:val="111111"/>
          <w:sz w:val="28"/>
          <w:sz w:val="28"/>
          <w:szCs w:val="28"/>
          <w:rtl w:val="true"/>
          <w:lang w:bidi="fa-IR"/>
        </w:rPr>
        <w:t>آن گروه در مقابل نیزه و شمشیر صبر و تحمل کردند، در صورتی که خسته شده بودند اگر این موضوع نفعی می داشت</w:t>
      </w:r>
    </w:p>
    <w:p>
      <w:pPr>
        <w:pStyle w:val="BookText"/>
        <w:rPr/>
      </w:pPr>
      <w:r>
        <w:rPr>
          <w:rFonts w:ascii="IRNazanin" w:hAnsi="IRNazanin" w:eastAsia="IRNazanin"/>
          <w:color w:val="111111"/>
          <w:sz w:val="28"/>
          <w:sz w:val="28"/>
          <w:szCs w:val="28"/>
          <w:rtl w:val="true"/>
          <w:lang w:bidi="fa-IR"/>
        </w:rPr>
        <w:t>هنگامی که ابن زیاد را ملاقات کردی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مطیع و منقاد خلیفه می‌باشم</w:t>
      </w:r>
    </w:p>
    <w:p>
      <w:pPr>
        <w:pStyle w:val="BookText"/>
        <w:rPr/>
      </w:pPr>
      <w:r>
        <w:rPr>
          <w:rFonts w:ascii="IRNazanin" w:hAnsi="IRNazanin" w:eastAsia="IRNazanin"/>
          <w:color w:val="111111"/>
          <w:sz w:val="28"/>
          <w:sz w:val="28"/>
          <w:szCs w:val="28"/>
          <w:rtl w:val="true"/>
          <w:lang w:bidi="fa-IR"/>
        </w:rPr>
        <w:t>من بریر را شهید کردم و اسب خود را در آن موقعی که بریر در میدان جنگ مبارزه می‌طلبید، برای کشتن وی به جولان درآوردم</w:t>
      </w:r>
    </w:p>
    <w:p>
      <w:pPr>
        <w:pStyle w:val="BookText"/>
        <w:rPr/>
      </w:pPr>
      <w:r>
        <w:rPr>
          <w:rFonts w:ascii="IRNazanin" w:hAnsi="IRNazanin" w:eastAsia="IRNazanin"/>
          <w:color w:val="111111"/>
          <w:sz w:val="28"/>
          <w:sz w:val="28"/>
          <w:szCs w:val="28"/>
          <w:rtl w:val="true"/>
          <w:lang w:bidi="fa-IR"/>
        </w:rPr>
        <w:t>پس از این که بحیر بن اوس بریر را شهید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یکی از بندگان نیکوکار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پسر عموی وی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بریر بن خضیر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فردای قیامت خدای خود را ملاقات خواهی کرد؟ آن شقی نابکار پشیمان شد و اشعاری را سرود که مطلع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می‌خواست، من برای قتال با این گروه نیکوکار حاضر نمی‌شدم و خدا نعمت‌ها را نزد پسر شخص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 یا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نمی‌داد</w:t>
      </w:r>
    </w:p>
    <w:p>
      <w:pPr>
        <w:pStyle w:val="BookText"/>
        <w:rPr/>
      </w:pPr>
      <w:r>
        <w:rPr>
          <w:rFonts w:ascii="IRNazanin" w:hAnsi="IRNazanin" w:eastAsia="IRNazanin"/>
          <w:color w:val="111111"/>
          <w:sz w:val="28"/>
          <w:sz w:val="28"/>
          <w:szCs w:val="28"/>
          <w:rtl w:val="true"/>
          <w:lang w:bidi="fa-IR"/>
        </w:rPr>
        <w:t>این موضوع برای عار و دشنام بود که پسران در موقع معاشرت مرا ملامت نمایند</w:t>
      </w:r>
    </w:p>
    <w:p>
      <w:pPr>
        <w:pStyle w:val="BookText"/>
        <w:rPr/>
      </w:pPr>
      <w:r>
        <w:rPr>
          <w:rFonts w:ascii="IRNazanin" w:hAnsi="IRNazanin" w:eastAsia="IRNazanin"/>
          <w:color w:val="111111"/>
          <w:sz w:val="28"/>
          <w:sz w:val="28"/>
          <w:szCs w:val="28"/>
          <w:rtl w:val="true"/>
          <w:lang w:bidi="fa-IR"/>
        </w:rPr>
        <w:t>ای کاش من در رحم مادرم خون حیضی می‌بودم و در روز جنگ حسین در ضمن قبرها بودم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خدای خود چه جوابی بگویم؟ چه حجت و دلیلی در روز وانفسا 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بریر، وهب بن عبداللَّه بن حباب کلبی که مادرش در آن روز همراهش بود، برای مبارزه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نصرت پسر دختر پیامبر 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 و کوتاهی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کارزار پرداخت و رجزی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بدانید که من از قبیله کلب هستم؛ به زودی من و ضربت مرا خواهید دید</w:t>
      </w:r>
    </w:p>
    <w:p>
      <w:pPr>
        <w:pStyle w:val="BookText"/>
        <w:rPr/>
      </w:pPr>
      <w:r>
        <w:rPr>
          <w:rFonts w:ascii="IRNazanin" w:hAnsi="IRNazanin" w:eastAsia="IRNazanin"/>
          <w:color w:val="111111"/>
          <w:sz w:val="28"/>
          <w:sz w:val="28"/>
          <w:szCs w:val="28"/>
          <w:rtl w:val="true"/>
          <w:lang w:bidi="fa-IR"/>
        </w:rPr>
        <w:t>حمله و صولت مرا در جنگ خواهید دید؛ من خون خود را بعد از خون یارانم طلب خواهم کرد</w:t>
      </w:r>
    </w:p>
    <w:p>
      <w:pPr>
        <w:pStyle w:val="BookText"/>
        <w:rPr/>
      </w:pPr>
      <w:r>
        <w:rPr>
          <w:rFonts w:ascii="IRNazanin" w:hAnsi="IRNazanin" w:eastAsia="IRNazanin"/>
          <w:color w:val="111111"/>
          <w:sz w:val="28"/>
          <w:sz w:val="28"/>
          <w:szCs w:val="28"/>
          <w:rtl w:val="true"/>
          <w:lang w:bidi="fa-IR"/>
        </w:rPr>
        <w:t>هر غم و اندوه را قبل از دیگری بر طرف می‌کنم؛ جهاد کردن من در میدان جنگ بازیچه نخواهد بود</w:t>
      </w:r>
    </w:p>
    <w:p>
      <w:pPr>
        <w:pStyle w:val="BookText"/>
        <w:rPr/>
      </w:pPr>
      <w:r>
        <w:rPr>
          <w:rFonts w:ascii="IRNazanin" w:hAnsi="IRNazanin" w:eastAsia="IRNazanin"/>
          <w:color w:val="111111"/>
          <w:sz w:val="28"/>
          <w:sz w:val="28"/>
          <w:szCs w:val="28"/>
          <w:rtl w:val="true"/>
          <w:lang w:bidi="fa-IR"/>
        </w:rPr>
        <w:t>سپس حمله کرد و همچنان قتال می‌کرد تا این که گروهی از ایشان را کشت و به سوی مادر و زوجه‌اش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راضی شدی؟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نمی‌شوم تا این که در جلوی امام حسین علیه السّلام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وهب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مرا در مصیبت خود داغدار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سخن این زن مده، برگرد به طرف میدان جنگ و در جلوی پسر پیغمبر خدا کارزار کن تا حسین فردای قیامت پیش خدا برای تو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برگشت و رجزی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نیزه و شمشیر زدن در میان اینان تو را نگهداری می‌کنم</w:t>
      </w:r>
    </w:p>
    <w:p>
      <w:pPr>
        <w:pStyle w:val="BookText"/>
        <w:rPr/>
      </w:pPr>
      <w:r>
        <w:rPr>
          <w:rFonts w:ascii="IRNazanin" w:hAnsi="IRNazanin" w:eastAsia="IRNazanin"/>
          <w:color w:val="111111"/>
          <w:sz w:val="28"/>
          <w:sz w:val="28"/>
          <w:szCs w:val="28"/>
          <w:rtl w:val="true"/>
          <w:lang w:bidi="fa-IR"/>
        </w:rPr>
        <w:t>ضربت جوانی که به پروردگار ایمان آورده است، تا این که تلخی جنگ را به این گروه ستم کیش بچشاند</w:t>
      </w:r>
    </w:p>
    <w:p>
      <w:pPr>
        <w:pStyle w:val="BookText"/>
        <w:rPr/>
      </w:pPr>
      <w:r>
        <w:rPr>
          <w:rFonts w:ascii="IRNazanin" w:hAnsi="IRNazanin" w:eastAsia="IRNazanin"/>
          <w:color w:val="111111"/>
          <w:sz w:val="28"/>
          <w:sz w:val="28"/>
          <w:szCs w:val="28"/>
          <w:rtl w:val="true"/>
          <w:lang w:bidi="fa-IR"/>
        </w:rPr>
        <w:t>من مردی هستم قدرتمند و شمشیرزن و در موقع بلا، سست و ناتوان نخواهم شد خدای دانا برای من کافی است</w:t>
      </w:r>
    </w:p>
    <w:p>
      <w:pPr>
        <w:pStyle w:val="BookText"/>
        <w:rPr/>
      </w:pPr>
      <w:r>
        <w:rPr>
          <w:rFonts w:ascii="IRNazanin" w:hAnsi="IRNazanin" w:eastAsia="IRNazanin"/>
          <w:color w:val="111111"/>
          <w:sz w:val="28"/>
          <w:sz w:val="28"/>
          <w:szCs w:val="28"/>
          <w:rtl w:val="true"/>
          <w:lang w:bidi="fa-IR"/>
        </w:rPr>
        <w:t>وهب همچنان می‌جنگید تا این که تعداد نوزده نفر سواره و دوازده نفر پیاده از لشکر دشمن را به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دست‌هایش قطع شد و زوجه‌اش عمودی را گرفت و در حالی به سوی وی شتافت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طیب و طاهر و حرم رسول اللَّه صلّی اللَّه علیه و آله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آمد که زوجه خود را به جانب زنان بازگرداند، ولی آن زن با سعادت دامن وهب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باز نمی‌گردم تا این که با تو کشته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طرف اهل بیت من جزای خیر به شما دهد، خدا تو را رحمت کند، برگرد به طرف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وهب همچنان کارزار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وهب پس از این جریان، آمد و خون‌ها را از صورت وهب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شمر به آن زن افتاد، به غلام خود دستور داد تا با عمودی که در دست داشت، بر آن زن نواخت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زنی بود که در لشکر امام حسین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حدیثی دیدم که این وهب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مادرش به دست امام حسین علیه السّلام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تعداد بیست و چهار نفر پیاده و دوازده نفر سوار از لشکر کفر را به درک اسفل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اسیر کردند و نزد عمر بن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صولت و قدرت شدیدی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جریان دستور داد گردن وهب را زدند و سر مبارکش را به جانب لشکر امام حسین 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سر او را بر گرفت و پس از این که سر فرزند خود را بوسید، آن را به طرف لشکر ابن سعد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به مردی اصابت نمود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وهب عمود خیمه را برداشت و دو نفر مرد را از لشکر ابن سعد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ام وهب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پسرت با پیامبر خدا صلّی اللَّه علیه و آله خواهید بود، زیرا جهاد از زنان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در حالی برگشت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مرا ناامید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امید تو را قطع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وهب، عمرو بن خالد ازدی برای مبارزه قیام کرد و رجزی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خدای رحمان برو و به رفاه و آسایش شاد باش</w:t>
      </w:r>
    </w:p>
    <w:p>
      <w:pPr>
        <w:pStyle w:val="BookText"/>
        <w:rPr/>
      </w:pPr>
      <w:r>
        <w:rPr>
          <w:rFonts w:ascii="IRNazanin" w:hAnsi="IRNazanin" w:eastAsia="IRNazanin"/>
          <w:color w:val="111111"/>
          <w:sz w:val="28"/>
          <w:sz w:val="28"/>
          <w:szCs w:val="28"/>
          <w:rtl w:val="true"/>
          <w:lang w:bidi="fa-IR"/>
        </w:rPr>
        <w:t>امروز برای آن احسان‌هایی که در زمان گذشته انجام دادی، جزای نیک به تو داده می‌شود</w:t>
      </w:r>
    </w:p>
    <w:p>
      <w:pPr>
        <w:pStyle w:val="BookText"/>
        <w:rPr/>
      </w:pPr>
      <w:r>
        <w:rPr>
          <w:rFonts w:ascii="IRNazanin" w:hAnsi="IRNazanin" w:eastAsia="IRNazanin"/>
          <w:color w:val="111111"/>
          <w:sz w:val="28"/>
          <w:sz w:val="28"/>
          <w:szCs w:val="28"/>
          <w:rtl w:val="true"/>
          <w:lang w:bidi="fa-IR"/>
        </w:rPr>
        <w:t>آنچه در لوح محفوظ نوشته شده که نزد خدای جزا دهنده است،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 منمای، چرا که هر شخص زنده‌ای فانی خواهد شد</w:t>
      </w:r>
    </w:p>
    <w:p>
      <w:pPr>
        <w:pStyle w:val="BookText"/>
        <w:rPr/>
      </w:pPr>
      <w:r>
        <w:rPr>
          <w:rFonts w:ascii="IRNazanin" w:hAnsi="IRNazanin" w:eastAsia="IRNazanin"/>
          <w:color w:val="111111"/>
          <w:sz w:val="28"/>
          <w:sz w:val="28"/>
          <w:szCs w:val="28"/>
          <w:rtl w:val="true"/>
          <w:lang w:bidi="fa-IR"/>
        </w:rPr>
        <w:t>ای گروه و قبیله ازد که از بنی قحطان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صبر کردن در مقابل کفار برای این که تو در امان من باشی بیشتر است</w:t>
      </w:r>
    </w:p>
    <w:p>
      <w:pPr>
        <w:pStyle w:val="BookText"/>
        <w:rPr/>
      </w:pPr>
      <w:r>
        <w:rPr>
          <w:rFonts w:ascii="IRNazanin" w:hAnsi="IRNazanin" w:eastAsia="IRNazanin"/>
          <w:color w:val="111111"/>
          <w:sz w:val="28"/>
          <w:sz w:val="28"/>
          <w:szCs w:val="28"/>
          <w:rtl w:val="true"/>
          <w:lang w:bidi="fa-IR"/>
        </w:rPr>
        <w:t>سپس آن مرد به قدری قتال کرد که شهید شد،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مناقب 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عمرو پسرش خالد آماده جنگ شد و رجزی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موت صبر کنید تا مشمول خشنودی خدای رحمان شوید</w:t>
      </w:r>
    </w:p>
    <w:p>
      <w:pPr>
        <w:pStyle w:val="BookText"/>
        <w:rPr/>
      </w:pPr>
      <w:r>
        <w:rPr>
          <w:rFonts w:ascii="IRNazanin" w:hAnsi="IRNazanin" w:eastAsia="IRNazanin"/>
          <w:color w:val="111111"/>
          <w:sz w:val="28"/>
          <w:sz w:val="28"/>
          <w:szCs w:val="28"/>
          <w:rtl w:val="true"/>
          <w:lang w:bidi="fa-IR"/>
        </w:rPr>
        <w:t>آن خدایی که صاحب مجد،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علو مقام، قدرت و احسان است</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در قصر پروردگار که نیکو ساخته شده است وارد گردیدی</w:t>
      </w:r>
    </w:p>
    <w:p>
      <w:pPr>
        <w:pStyle w:val="BookText"/>
        <w:rPr/>
      </w:pPr>
      <w:r>
        <w:rPr>
          <w:rFonts w:ascii="IRNazanin" w:hAnsi="IRNazanin" w:eastAsia="IRNazanin"/>
          <w:color w:val="111111"/>
          <w:sz w:val="28"/>
          <w:sz w:val="28"/>
          <w:szCs w:val="28"/>
          <w:rtl w:val="true"/>
          <w:lang w:bidi="fa-IR"/>
        </w:rPr>
        <w:t>سپس جلو رفت و به قدری جهاد کرد که شهید شد،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خالد، سعد بن حنظله برای مبارزه قیام کرد و رجزی را خواند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شمشیر و نیزه‌ها صبور باشد، صبر کن تا داخل بهشت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حورالعینی بروی که بدنی نرم دارند و برای کسی که منظورش رستگاری است آفریده شده‌اند، نه برای شخصی که دین خود را به تهمت پذیرفته است</w:t>
      </w:r>
    </w:p>
    <w:p>
      <w:pPr>
        <w:pStyle w:val="BookText"/>
        <w:rPr/>
      </w:pP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آسایش کوشش کن و در طلب خیر راغب باش سپس حمله کرد و جنگ سختی کرد تا کشته شد،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سعد بن حنظله، عمیر بن عبداللَّه مذحجی برای کارزار خروج نمود و ارجوزه‌ای را خواند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سعد و مذحج می‌دانند من شیری هستم که در موقع نبرد سختگیر می‌باشم</w:t>
      </w:r>
    </w:p>
    <w:p>
      <w:pPr>
        <w:pStyle w:val="BookText"/>
        <w:rPr/>
      </w:pPr>
      <w:r>
        <w:rPr>
          <w:rFonts w:ascii="IRNazanin" w:hAnsi="IRNazanin" w:eastAsia="IRNazanin"/>
          <w:color w:val="111111"/>
          <w:sz w:val="28"/>
          <w:sz w:val="28"/>
          <w:szCs w:val="28"/>
          <w:rtl w:val="true"/>
          <w:lang w:bidi="fa-IR"/>
        </w:rPr>
        <w:t>شمشیر خود را بر فرق سری فرود می‌آورم که سلاح پوشیده باشد و حریف خود را در هنگامی که کج شود</w:t>
      </w:r>
    </w:p>
    <w:p>
      <w:pPr>
        <w:pStyle w:val="BookText"/>
        <w:rPr/>
      </w:pPr>
      <w:r>
        <w:rPr>
          <w:rFonts w:ascii="IRNazanin" w:hAnsi="IRNazanin" w:eastAsia="IRNazanin"/>
          <w:color w:val="111111"/>
          <w:sz w:val="28"/>
          <w:sz w:val="28"/>
          <w:szCs w:val="28"/>
          <w:rtl w:val="true"/>
          <w:lang w:bidi="fa-IR"/>
        </w:rPr>
        <w:t>نظیر شکار کفتار لنگ رها می‌کنم</w:t>
      </w:r>
    </w:p>
    <w:p>
      <w:pPr>
        <w:pStyle w:val="BookText"/>
        <w:rPr/>
      </w:pPr>
      <w:r>
        <w:rPr>
          <w:rFonts w:ascii="IRNazanin" w:hAnsi="IRNazanin" w:eastAsia="IRNazanin"/>
          <w:color w:val="111111"/>
          <w:sz w:val="28"/>
          <w:sz w:val="28"/>
          <w:szCs w:val="28"/>
          <w:rtl w:val="true"/>
          <w:lang w:bidi="fa-IR"/>
        </w:rPr>
        <w:t>وی همچنان کارزار نمود تا مسلم ضبابی و عبداللَّه بجلی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عمیر، مسلم بن عوسجه برای مبارزه خروج کرد و رجزی را خواند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حسب و نسب من جویا شوید، من شیری هستم از فرزندان گروهی از بنی اسد</w:t>
      </w:r>
    </w:p>
    <w:p>
      <w:pPr>
        <w:pStyle w:val="BookText"/>
        <w:rPr/>
      </w:pPr>
      <w:r>
        <w:rPr>
          <w:rFonts w:ascii="IRNazanin" w:hAnsi="IRNazanin" w:eastAsia="IRNazanin"/>
          <w:color w:val="111111"/>
          <w:sz w:val="28"/>
          <w:sz w:val="28"/>
          <w:szCs w:val="28"/>
          <w:rtl w:val="true"/>
          <w:lang w:bidi="fa-IR"/>
        </w:rPr>
        <w:t>کسی که در حق ما ظلم کند، از راه هدایت دور و به دین خدای بی‌نیاز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جنگ بسیار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صاحب کتاب مناقب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نافع بن هلال بجلی برای قتال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نسل هلال بجلی می‌باشم؛ من بر دین علی هستم</w:t>
      </w:r>
    </w:p>
    <w:p>
      <w:pPr>
        <w:pStyle w:val="BookText"/>
        <w:rPr/>
      </w:pPr>
      <w:r>
        <w:rPr>
          <w:rFonts w:ascii="IRNazanin" w:hAnsi="IRNazanin" w:eastAsia="IRNazanin"/>
          <w:color w:val="111111"/>
          <w:sz w:val="28"/>
          <w:sz w:val="28"/>
          <w:szCs w:val="28"/>
          <w:rtl w:val="true"/>
          <w:lang w:bidi="fa-IR"/>
        </w:rPr>
        <w:t>که دین او دین پیامبر است</w:t>
      </w:r>
    </w:p>
    <w:p>
      <w:pPr>
        <w:pStyle w:val="BookText"/>
        <w:rPr/>
      </w:pPr>
      <w:r>
        <w:rPr>
          <w:rFonts w:ascii="IRNazanin" w:hAnsi="IRNazanin" w:eastAsia="IRNazanin"/>
          <w:color w:val="111111"/>
          <w:sz w:val="28"/>
          <w:sz w:val="28"/>
          <w:szCs w:val="28"/>
          <w:rtl w:val="true"/>
          <w:lang w:bidi="fa-IR"/>
        </w:rPr>
        <w:t>مردی از بنی قطیعه برای مبارزه با او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مزاحم بن حریث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عثمان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پس از این که به او گفت تو بر دین شیطان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با چه کسی مقاتله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با شهسواران اهل مصر که در جنگیدن بصیر و بینا هستند مبارزه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هستند که از جان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شما با آنان مبارزه نمی‌کند، مگر این که او را با این که قلیل هستند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ایشان را جز با سنگ تیرباران نکنید آنان را نخواهید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لعنة اللَّه علیه به 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تو صلاح بدانی همان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افرادی که با ایشان تصمیم قتال دارند، کسی را بفرست که مردی از لشکر مقابل با او قدرت مبارزه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تنها به جنگ آنان بروید، بر شما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نزدیک اصحاب امام حسین علیه السّلام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اطاعت و جمعیت خود باشید و راجع به قتل شخصی که از دین خارج و با امام خویش یعنی یزید مخالفت کرده، شک و تردید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عمرو بن حجاج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علیه ما تحریک می‌نمایی؟ آیا ما از دین خارج‌شده‌ایم و شما در دین ثابت مانده‌اید؟ به خدا قسم شما حتما می‌دانید چه کسی از دین خارج شده و چه شخصی مستحق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بن حجاج لعنه اللَّه از طرف فرات به میمنه لشکر امام حسین علیه السّلام حمله کرد و به قدر یک ساعت در زد و 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زد و خورد، از پا در آمدن مسلم بن عوسجه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حجاج بازگشت و گرد و غبار بر طرف شد، دیدند که مسلم بن عوسجه از پا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در حالی روی زمین سقوط کرد که هنوز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حبیب بن مظاهر به سوی مسلم بن عوسجه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که به مسلم بن عوسجه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نزدیک مسلم بن عوسجه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افتادن تو بر من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مژده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چنین بود که من هم به دنبال تو خواهم آمد، دوست داشتم تو هر وصیتی که داری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این شخص، یعنی امام حسین علیه السّلام به تو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این حسین مقاتله کن تا شهید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تو را به وسیله یاری نمودن حسین علیه السّلام روشن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گفتگوها مسلم بن عوسجه شهید شد،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مسلم بن عوسجه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یا ابن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یاران ابن سعد در حالی که مژده به یکدیگر می‌دادند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 بن عوسجه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به افرادی که در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در عزای شما گریان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خویشتن را به دست خود می‌کشید و عزیزان خود را ذلیل می‌نمایید؟ آیا برای کشتن مسلم بن عوسجه خوشحال می‌شوید؟ به حق آن خدایی که من تسلیم او هستم، مسلم بن عوسجه در میان مسلمانان مقام شریفی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جنگ آذربایجان دیدم که این مسلم، قبل از این که اسب‌های مسلمین به یکدیگر برسند شش نفر از مشرکین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بود که شمر بن ذی الجوشن به میسره لشکر امام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در مقابل شمر استقامت کردند و به شدت با دشمن شروع به کارزار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امام حسین علیه السّلام که بیشتر از سی و دو نفر سوار نبودند، به هیچ طرفی از لشکر کوفه حمله نمی‌کردند مگر این که آنان را شکست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حُصین بن نُمَیر را خواست و او را با تعداد پانصد سوار از تیراندازان به طرف خیمه‌های حسین علیه السّلام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به امام حسین علیه السّلام و اصحابش نزدیک شدند و آن بزرگواران را تیرباران کردند و اسب‌های ایشان را پی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مشغول قتال بودند تا روز نصفه شد و آتش جنگ شعله‌ور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سعد به این دلیل که خیمه‌های امام حسین علیه السّلام متصل به یکدیگر بودند، جز از یک طرف نمی‌توانستند بر ایشان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مردانی را فرستاد تا خیمه‌های امام حسین علیه السّلام را از طرف چپ و راست محاصره و به آنها احاطه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 آن حضرت سه نفری و چهار نفری در میان خیمه‌ها می‌گشتند و بر آن مردی که متعرض و مزاحم بود، حمله می‌کردند و او را پس از این که تیرباران می‌نمودند، به قتل می‌رسانیدند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لعنة اللَّه دستور داد تا خیمه‌های آن حضرت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خیمه‌ها را بسوزانند، زیرا وقتی آتش روشن شود، آنان نمی‌توانند به سوی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شد که آن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شبث بن ربعی نزد ابن سعد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را دچار جزع و فزع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جنایت خجل شد و دستور داد تا از یک طرف با آنان کارزار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زهیر بن قین حمله کردند و ابو عذره ضبابی را که از یاران شمر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یاران امام حسین علیه السّلام یکی دو تا شهید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آنان قلیل بود، لذا هر کسی از ایشان که شهید می‌شد،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که از لشکر ابن سعد ده نفر ده نفر کشته می‌شد، نمودار نبود، زیرا تعداد آنها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ثمامه صیداوی با این منظره مواجه شد،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تو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کشته نخواهی شد مگر این که من در حضور تو کشته گردم، ولی در عین حال من دوست دارم خدا را در حالی ملاقات نمایم که این نماز را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سر خود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نماز کردی، خدا تو را از نمازگذاران محسوب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بخواهید دست از ما بردارند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نماز پسر دختر پیامبر خدا قبول نمی‌شود و نماز تو قبول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حصین به حبیب حمله کرد و حبیب هم به وی حمله نمود و شمشیری به اسب حصین زد، اسب وی دست‌های خود را بلند کرد و حصین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کفر به داد او رسیدند و او را از دست حبیب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زهیر بن قین و سعید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جلوی من قرار بگیرید تا نماز ظهر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جلو آن بزرگوار ماندند تا آن حضرت با نصفی از اصحاب خود نماز خوف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سعید بن عبداللَّه حنفی در جلوی امام حسین علیه السّلام قرار گرفت و هر چه که امام حسین علیه السّلام به طرف چپ و راست حرکت می‌کرد، او در مقابل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هدف تیر قرار دادند و به قدری تیربارانش نمودند که در روی زمین سقوط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نظیر قوم عاد و ثمود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خود برسان و آن حضرت را از درد این همه زخم و جراحاتی که بر من وارد شده آگاه کن، زیرا منظور من از این عمل نصرت ذریه پیامبر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جریان شهید شد، رحمت و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وی تعداد سیزده تیر در جسد مبارکش یافتند، غیر از زخم شمشیر و نیزه‌هایی که در بدنش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امام حسین علیه السّلام و یارانش نماز را با ایما و اشاره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عبدالرحمن بن عبداللَّه یزنی برای مبارزه خارج شد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عبداللَّه و از قبیله یزن می‌باشم؛ دین من از دین حسین و حسن است</w:t>
      </w:r>
    </w:p>
    <w:p>
      <w:pPr>
        <w:pStyle w:val="BookText"/>
        <w:rPr/>
      </w:pPr>
      <w:r>
        <w:rPr>
          <w:rFonts w:ascii="IRNazanin" w:hAnsi="IRNazanin" w:eastAsia="IRNazanin"/>
          <w:color w:val="111111"/>
          <w:sz w:val="28"/>
          <w:sz w:val="28"/>
          <w:szCs w:val="28"/>
          <w:rtl w:val="true"/>
          <w:lang w:bidi="fa-IR"/>
        </w:rPr>
        <w:t>من شما را نظیر جوان یمنی می‌زنم و امیدوارم بدین وسیله نزد خدای مؤتمن رستگار باشم</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عبدالرحمن، عمرو بن قرظه انصاری برای کارزار قیام و از امام حسین علیه السّلام استجازه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نظیر افرادی که مشتاق جزا باشند جهاد کرد و در خدمت سلطان سماء مبالغه نمود تا این که گروه زیادی از حزب ابن زیاد را به درک اسفل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جهاد و هم از امام علیه السّلام دفاع می‌کرد؛ هیچ تیری به طرف امام حسین علیه السّلام نمی‌آمد، مگر این که بدن خود را هدف آن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برای حسین علیه السّلام کشیده نمی‌شد، مگر این که قلب خود را هدف آن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اذیت و آزاری به امام علیه السّلام نمی‌رسید تا این که بدنش به وسیله زخم و جراحات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امام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وعده خود وفا کردم؟ حضرت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من زودتر داخل بهشت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 خدا صلّی اللَّه علیه و آله و سلّم برسان و آن حضرت را آگاه کن که من هم از عقب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قدری جهاد نمود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انصار می‌دانند که من به زودی از حریم دین خود حمایت می‌کنم</w:t>
      </w:r>
    </w:p>
    <w:p>
      <w:pPr>
        <w:pStyle w:val="BookText"/>
        <w:rPr/>
      </w:pPr>
      <w:r>
        <w:rPr>
          <w:rFonts w:ascii="IRNazanin" w:hAnsi="IRNazanin" w:eastAsia="IRNazanin"/>
          <w:color w:val="111111"/>
          <w:sz w:val="28"/>
          <w:sz w:val="28"/>
          <w:szCs w:val="28"/>
          <w:rtl w:val="true"/>
          <w:lang w:bidi="fa-IR"/>
        </w:rPr>
        <w:t>جوانی که در فدا نمودن جان و خانه خود برای حسین علیه السّلام کوتاهی نخواهد کرد</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عمرو بن قرظه،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ابوذر و شخصی سیاه چهره بود، برای جهاد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مرخص کردم، زیرا تو تابع ما شدی که در رفاه و عافیت باشی، خود را در راه ما مبتلا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خوشی کاسه لیس شما بودم، آیا جا دارد اکنون که شما گرفتار شده‌اید دست از شما بردارم؟ به خدا قسم بوی من نامطلوب است، حسب و نسب من پست می‌باشد، رنگ من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منت بگذار تا لایق بهشت گردم و بوی بدنم نیکو، حسب و نسبم عالی، صورتم سفید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شما مفارقت نمی‌کنم تا این که این خون سیاه من با خون‌های پاکیزه شما مخلوط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جون برای قتال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ضرب دست غلام سیاه را چگونه می‌بینند که با شمشیر برای فرزندان حضرت محمّد صلّی اللَّه علیه و آله و سلّم می‌زند؟</w:t>
      </w:r>
    </w:p>
    <w:p>
      <w:pPr>
        <w:pStyle w:val="BookText"/>
        <w:rPr/>
      </w:pPr>
      <w:r>
        <w:rPr>
          <w:rFonts w:ascii="IRNazanin" w:hAnsi="IRNazanin" w:eastAsia="IRNazanin"/>
          <w:color w:val="111111"/>
          <w:sz w:val="28"/>
          <w:sz w:val="28"/>
          <w:szCs w:val="28"/>
          <w:rtl w:val="true"/>
          <w:lang w:bidi="fa-IR"/>
        </w:rPr>
        <w:t>من با زبان و دست از فرزندان حضرت محمّد صلّی اللَّه علیه و آله و سلّم دفاع می‌کنم، امیدوارم که در روز ورود به صحرای محشر داخل بهشت شوم سپس جهاد کرد تا شهید شد و امام حسین علیه السّلام 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وی را سفید و بوی او را نیکو و وی را با ابرار محشور بفرما و شناسایی را بین او و محمّد و آل محمّد صلّی اللَّه علیهم اجمعین برقرار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از حضرت امام زین العابدین 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در میدان جنگ آمدند تا اجساد شهیدان را دفن نمایند، جسد این غلام یعنی جون را بعد از ده روز در حالی یافتند که بوی مشک از آن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مناقب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رجزی را می‌خواند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تبهکار ضربت غلام سیاه را چگونه می‌بینند که با شمشیر برنده مشرفی و هندی به کار ضربه می‌زند؟</w:t>
      </w:r>
    </w:p>
    <w:p>
      <w:pPr>
        <w:pStyle w:val="BookText"/>
        <w:rPr/>
      </w:pPr>
      <w:r>
        <w:rPr>
          <w:rFonts w:ascii="IRNazanin" w:hAnsi="IRNazanin" w:eastAsia="IRNazanin"/>
          <w:color w:val="111111"/>
          <w:sz w:val="28"/>
          <w:sz w:val="28"/>
          <w:szCs w:val="28"/>
          <w:rtl w:val="true"/>
          <w:lang w:bidi="fa-IR"/>
        </w:rPr>
        <w:t>با شمشیری برنده برای فرزندان محمّد صلّی اللَّه علیه و آله می‌جنگم، با زبان و دست از ایشان دفاع می‌کنم</w:t>
      </w:r>
    </w:p>
    <w:p>
      <w:pPr>
        <w:pStyle w:val="BookText"/>
        <w:rPr/>
      </w:pPr>
      <w:r>
        <w:rPr>
          <w:rFonts w:ascii="IRNazanin" w:hAnsi="IRNazanin" w:eastAsia="IRNazanin"/>
          <w:color w:val="111111"/>
          <w:sz w:val="28"/>
          <w:sz w:val="28"/>
          <w:szCs w:val="28"/>
          <w:rtl w:val="true"/>
          <w:lang w:bidi="fa-IR"/>
        </w:rPr>
        <w:t>امیدوارم این عمل در روز ورود به محشر از طرف خدای یگانه باعث رستگاری من شود،</w:t>
      </w:r>
    </w:p>
    <w:p>
      <w:pPr>
        <w:pStyle w:val="BookText"/>
        <w:rPr/>
      </w:pPr>
      <w:r>
        <w:rPr>
          <w:rFonts w:ascii="IRNazanin" w:hAnsi="IRNazanin" w:eastAsia="IRNazanin"/>
          <w:color w:val="111111"/>
          <w:sz w:val="28"/>
          <w:sz w:val="28"/>
          <w:szCs w:val="28"/>
          <w:rtl w:val="true"/>
          <w:lang w:bidi="fa-IR"/>
        </w:rPr>
        <w:t>زیرا هیچ شفیعی مانند احمد صلّی اللَّه علیه و آله نزد خدا نیست</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جون، عمرو بن خالد صیداوی به حضور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به یاران خود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زنده بمانم و تو را تنها بین اهل خود و شهید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همین ساعت به تو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جلو رفت و به قدری جهاد کرد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حنظلة بن سعد شبامی آمد و در مقابل امام حسین علیه السّلام ایستاد و تیر و نیزه و شمشیرها را به وسیله صورت و گلوی خود از امام حسین دفع مینمود و این آیات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إِنِّی أَخافُ عَلَیْکُمْ مِثْلَ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دَأْبِ قَوْمِ نُوحٍ وَ عادٍ، وَ ثَمُودَ وَ الَّذِینَ مِنْ بَعْدِهِمْ وَ مَا اللَّهُ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قَوْمِ إِنِّی أَخافُ عَلَیْکُمْ 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تُوَلُّونَ مُدْبِرِینَ ما لَکُمْ مِنَ اللَّهِ مِنْ عاصِمٍ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قوم من،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 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مخالف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سرنوشت قوم نوح و عاد و ثمود، و کسانی که 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من، من بر شما از روزی که مردم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درمی‌دهند،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پشت‌کنان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بازمی‌گردید، برای شما در برابر خدا هیچ حمایتگری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 شهید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 وَ قَدْ خابَ مَنِ افْتَری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دچار عذاب خدا خواهید شد و کسی که افترا بزند ناامید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تو این گروه را به سوی حق دعوت کردی و نپذیرفتند و به تو و یارانت دشنام دادند، مستوجب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چگونه خواهند بود که یاران نیکوکار تو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سوی پروردگار خود نمی‌رویم که به برادران خود ملحق شویم؟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چیزی برو که از دنیا و آنچه در آن است برای تو بهتر خواهد بود، برو به طرف سلطنت و مقامی که از دست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 علی اهل بیتک، خدا ما و شما را در بهشت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آمد و جنگ شدیدی کرد تا این که بر او حمله کردند و وی را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سعد، سوید بن عمرو بن ابی مطاع که شخصی شریف و کثیر الصلاة بود برای جهاد قیام کرد و نظیر شیری ژیان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صدمات سختی که دچارش می‌شد، کاملا صبر کرد تا این که در زمره شهیدان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وی به وسیله زخم‌ها داغ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افتاده بود و قدرت حرکتی نداشت، تا این که شنید لشکر ابن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کوشش و زحمت، چاقویی را از کفش خود خارج کرد و همچنان جنگید تا شهید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سوید، یحیی بن سلیم مازنی برای جهاد در راه خدا قیام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حتما این گروه را با ضربتی می‌زنم که جداکننده باشد؛ ضربت شدیدی که به تعجیل در میان دشمنان به کار خواهد رفت</w:t>
      </w:r>
    </w:p>
    <w:p>
      <w:pPr>
        <w:pStyle w:val="BookText"/>
        <w:rPr/>
      </w:pPr>
      <w:r>
        <w:rPr>
          <w:rFonts w:ascii="IRNazanin" w:hAnsi="IRNazanin" w:eastAsia="IRNazanin"/>
          <w:color w:val="111111"/>
          <w:sz w:val="28"/>
          <w:sz w:val="28"/>
          <w:szCs w:val="28"/>
          <w:rtl w:val="true"/>
          <w:lang w:bidi="fa-IR"/>
        </w:rPr>
        <w:t>من در میان آنان عاجز نیستم و واویلا نمی‌گویم؛ امروز از این مرگی که متوجه من شده خوفی ندارم، بلکه من نظیر شیری هستم که از شیر بچگان دفاع کند</w:t>
      </w:r>
    </w:p>
    <w:p>
      <w:pPr>
        <w:pStyle w:val="BookText"/>
        <w:rPr/>
      </w:pPr>
      <w:r>
        <w:rPr>
          <w:rFonts w:ascii="IRNazanin" w:hAnsi="IRNazanin" w:eastAsia="IRNazanin"/>
          <w:color w:val="111111"/>
          <w:sz w:val="28"/>
          <w:sz w:val="28"/>
          <w:szCs w:val="28"/>
          <w:rtl w:val="true"/>
          <w:lang w:bidi="fa-IR"/>
        </w:rPr>
        <w:t>سپس حمله و قتال شدیدی کرد تا شهید شد،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یحیی بن سلیم، قرة بن ابی قرة غفاری برای مبارزه خارج شد و رجزی را 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بنی غفار و بنی خندف و بنی نزار می‌دانند،</w:t>
      </w:r>
    </w:p>
    <w:p>
      <w:pPr>
        <w:pStyle w:val="BookText"/>
        <w:rPr/>
      </w:pPr>
      <w:r>
        <w:rPr>
          <w:rFonts w:ascii="IRNazanin" w:hAnsi="IRNazanin" w:eastAsia="IRNazanin"/>
          <w:color w:val="111111"/>
          <w:sz w:val="28"/>
          <w:sz w:val="28"/>
          <w:szCs w:val="28"/>
          <w:rtl w:val="true"/>
          <w:lang w:bidi="fa-IR"/>
        </w:rPr>
        <w:t>آنان می‌دانند که من شیری غیرتمند هستم و بی شک گروه فجار و نابکار را خواهم زد</w:t>
      </w:r>
    </w:p>
    <w:p>
      <w:pPr>
        <w:pStyle w:val="BookText"/>
        <w:rPr/>
      </w:pPr>
      <w:r>
        <w:rPr>
          <w:rFonts w:ascii="IRNazanin" w:hAnsi="IRNazanin" w:eastAsia="IRNazanin"/>
          <w:color w:val="111111"/>
          <w:sz w:val="28"/>
          <w:sz w:val="28"/>
          <w:szCs w:val="28"/>
          <w:rtl w:val="true"/>
          <w:lang w:bidi="fa-IR"/>
        </w:rPr>
        <w:t>اینان را با هر شمشیری که از فولاد و برنده باشد می‌زنم، ضربت دردناکی برای فرزندان خوبان خواهم زد،</w:t>
      </w:r>
    </w:p>
    <w:p>
      <w:pPr>
        <w:pStyle w:val="BookText"/>
        <w:rPr/>
      </w:pPr>
      <w:r>
        <w:rPr>
          <w:rFonts w:ascii="IRNazanin" w:hAnsi="IRNazanin" w:eastAsia="IRNazanin"/>
          <w:color w:val="111111"/>
          <w:sz w:val="28"/>
          <w:sz w:val="28"/>
          <w:szCs w:val="28"/>
          <w:rtl w:val="true"/>
          <w:lang w:bidi="fa-IR"/>
        </w:rPr>
        <w:t>که فرزندان پیامبر و بزرگان خوبان می‌باشند</w:t>
      </w:r>
    </w:p>
    <w:p>
      <w:pPr>
        <w:pStyle w:val="BookText"/>
        <w:rPr/>
      </w:pPr>
      <w:r>
        <w:rPr>
          <w:rFonts w:ascii="IRNazanin" w:hAnsi="IRNazanin" w:eastAsia="IRNazanin"/>
          <w:color w:val="111111"/>
          <w:sz w:val="28"/>
          <w:sz w:val="28"/>
          <w:szCs w:val="28"/>
          <w:rtl w:val="true"/>
          <w:lang w:bidi="fa-IR"/>
        </w:rPr>
        <w:t>سپس حمله کرد و به قدری جهاد نمود تا شهید شد،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قرة بن ابی قره، مالک بن انس مالکی برای جهاد خروج کرد و رجزی را 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مالک و دودان و خندف و قیس عیلان می‌دانند،</w:t>
      </w:r>
    </w:p>
    <w:p>
      <w:pPr>
        <w:pStyle w:val="BookText"/>
        <w:rPr/>
      </w:pPr>
      <w:r>
        <w:rPr>
          <w:rFonts w:ascii="IRNazanin" w:hAnsi="IRNazanin" w:eastAsia="IRNazanin"/>
          <w:color w:val="111111"/>
          <w:sz w:val="28"/>
          <w:sz w:val="28"/>
          <w:szCs w:val="28"/>
          <w:rtl w:val="true"/>
          <w:lang w:bidi="fa-IR"/>
        </w:rPr>
        <w:t>که قبیله من در موقع کارزار آفت همانندان و بزرگِ سواران می‌باشند قبیله من به وسیله نیزه تیز مباشر و متصدی مرگ هستند؛ ما این طور نیستیم که در مقابل نیزه‌ها عاجز باشیم، آل علی تابع خدا و آل زیاد تابع شیطانند</w:t>
      </w:r>
    </w:p>
    <w:p>
      <w:pPr>
        <w:pStyle w:val="BookText"/>
        <w:rPr/>
      </w:pPr>
      <w:r>
        <w:rPr>
          <w:rFonts w:ascii="IRNazanin" w:hAnsi="IRNazanin" w:eastAsia="IRNazanin"/>
          <w:color w:val="111111"/>
          <w:sz w:val="28"/>
          <w:sz w:val="28"/>
          <w:szCs w:val="28"/>
          <w:rtl w:val="true"/>
          <w:lang w:bidi="fa-IR"/>
        </w:rPr>
        <w:t>سپس حمله و جهاد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شهید انس بن حارث کاهلی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مالک، عمرو بن مطاع جعفی برای مبارزه قیام کرد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قبیله جعف هستم و پدرم مطاع است؛ در دست راست من شمشیر قاطعی است،</w:t>
      </w:r>
    </w:p>
    <w:p>
      <w:pPr>
        <w:pStyle w:val="BookText"/>
        <w:rPr/>
      </w:pPr>
      <w:r>
        <w:rPr>
          <w:rFonts w:ascii="IRNazanin" w:hAnsi="IRNazanin" w:eastAsia="IRNazanin"/>
          <w:color w:val="111111"/>
          <w:sz w:val="28"/>
          <w:sz w:val="28"/>
          <w:szCs w:val="28"/>
          <w:rtl w:val="true"/>
          <w:lang w:bidi="fa-IR"/>
        </w:rPr>
        <w:t>و نیزه‌ای است که سر آن می‌درخشد و از نور آن شعاعی دیده می‌شود</w:t>
      </w:r>
    </w:p>
    <w:p>
      <w:pPr>
        <w:pStyle w:val="BookText"/>
        <w:rPr/>
      </w:pPr>
      <w:r>
        <w:rPr>
          <w:rFonts w:ascii="IRNazanin" w:hAnsi="IRNazanin" w:eastAsia="IRNazanin"/>
          <w:color w:val="111111"/>
          <w:sz w:val="28"/>
          <w:sz w:val="28"/>
          <w:szCs w:val="28"/>
          <w:rtl w:val="true"/>
          <w:lang w:bidi="fa-IR"/>
        </w:rPr>
        <w:t>امروز برای ما نیکو است که برای امام حسین علیه السّلام زد و خورد نماییم،</w:t>
      </w:r>
    </w:p>
    <w:p>
      <w:pPr>
        <w:pStyle w:val="BookText"/>
        <w:rPr/>
      </w:pPr>
      <w:r>
        <w:rPr>
          <w:rFonts w:ascii="IRNazanin" w:hAnsi="IRNazanin" w:eastAsia="IRNazanin"/>
          <w:color w:val="111111"/>
          <w:sz w:val="28"/>
          <w:sz w:val="28"/>
          <w:szCs w:val="28"/>
          <w:rtl w:val="true"/>
          <w:lang w:bidi="fa-IR"/>
        </w:rPr>
        <w:t>این جهاد باعث رستگاری ما و دفاع از دوزخ است در آن روزی که نفع و فایده‌ای برای کسی نخواهد بود</w:t>
      </w:r>
    </w:p>
    <w:p>
      <w:pPr>
        <w:pStyle w:val="BookText"/>
        <w:rPr/>
      </w:pPr>
      <w:r>
        <w:rPr>
          <w:rFonts w:ascii="IRNazanin" w:hAnsi="IRNazanin" w:eastAsia="IRNazanin"/>
          <w:color w:val="111111"/>
          <w:sz w:val="28"/>
          <w:sz w:val="28"/>
          <w:szCs w:val="28"/>
          <w:rtl w:val="true"/>
          <w:lang w:bidi="fa-IR"/>
        </w:rPr>
        <w:t>سپس حمله کرد تا شهید گردید،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عمرو بن مطاع، حجاج بن مسروق که مؤذن امام حسین علیه السّلام بود خروج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هادی و مهدی هستی اقدام کن؛ امروز جدت را که پیامبر است ملاقات خواهی کرد</w:t>
      </w:r>
    </w:p>
    <w:p>
      <w:pPr>
        <w:pStyle w:val="BookText"/>
        <w:rPr/>
      </w:pPr>
      <w:r>
        <w:rPr>
          <w:rFonts w:ascii="IRNazanin" w:hAnsi="IRNazanin" w:eastAsia="IRNazanin"/>
          <w:color w:val="111111"/>
          <w:sz w:val="28"/>
          <w:sz w:val="28"/>
          <w:szCs w:val="28"/>
          <w:rtl w:val="true"/>
          <w:lang w:bidi="fa-IR"/>
        </w:rPr>
        <w:t>سپس پدرت علی را که صاحب بذل و بخشش است و همان شخصی است که ما او را وصی شناخته‌ایم دیدار می‌کنی</w:t>
      </w:r>
    </w:p>
    <w:p>
      <w:pPr>
        <w:pStyle w:val="BookText"/>
        <w:rPr/>
      </w:pPr>
      <w:r>
        <w:rPr>
          <w:rFonts w:ascii="IRNazanin" w:hAnsi="IRNazanin" w:eastAsia="IRNazanin"/>
          <w:color w:val="111111"/>
          <w:sz w:val="28"/>
          <w:sz w:val="28"/>
          <w:szCs w:val="28"/>
          <w:rtl w:val="true"/>
          <w:lang w:bidi="fa-IR"/>
        </w:rPr>
        <w:t>و امام حسن را که نیکو و پسندیده و ولی است، با جعفر طیار که جوان مردی شجاع بود،</w:t>
      </w:r>
    </w:p>
    <w:p>
      <w:pPr>
        <w:pStyle w:val="BookText"/>
        <w:rPr/>
      </w:pPr>
      <w:r>
        <w:rPr>
          <w:rFonts w:ascii="IRNazanin" w:hAnsi="IRNazanin" w:eastAsia="IRNazanin"/>
          <w:color w:val="111111"/>
          <w:sz w:val="28"/>
          <w:sz w:val="28"/>
          <w:szCs w:val="28"/>
          <w:rtl w:val="true"/>
          <w:lang w:bidi="fa-IR"/>
        </w:rPr>
        <w:t>و حضرت حمزه که شیر خداست و از شهدایی محسوب می‌شود که زنده‌اند ملاقات می‌کنی</w:t>
      </w:r>
    </w:p>
    <w:p>
      <w:pPr>
        <w:pStyle w:val="BookText"/>
        <w:rPr/>
      </w:pPr>
      <w:r>
        <w:rPr>
          <w:rFonts w:ascii="IRNazanin" w:hAnsi="IRNazanin" w:eastAsia="IRNazanin"/>
          <w:color w:val="111111"/>
          <w:sz w:val="28"/>
          <w:sz w:val="28"/>
          <w:szCs w:val="28"/>
          <w:rtl w:val="true"/>
          <w:lang w:bidi="fa-IR"/>
        </w:rPr>
        <w:t>سپس حمله و کارزار کرد تا شهید گردید،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حجاج، زهیر بن قین برای کارزار قیام نمود و این رجز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زهیرم که پسر قین می‌باشم و شما را به وسیله شمشیر از امام حسین علیه السّلام دور می‌کنم</w:t>
      </w:r>
    </w:p>
    <w:p>
      <w:pPr>
        <w:pStyle w:val="BookText"/>
        <w:rPr/>
      </w:pPr>
      <w:r>
        <w:rPr>
          <w:rFonts w:ascii="IRNazanin" w:hAnsi="IRNazanin" w:eastAsia="IRNazanin"/>
          <w:color w:val="111111"/>
          <w:sz w:val="28"/>
          <w:sz w:val="28"/>
          <w:szCs w:val="28"/>
          <w:rtl w:val="true"/>
          <w:lang w:bidi="fa-IR"/>
        </w:rPr>
        <w:t>حقا که حسین یکی از دو سبط امت و از عترت نیکو و با تقوا و شایسته است</w:t>
      </w:r>
    </w:p>
    <w:p>
      <w:pPr>
        <w:pStyle w:val="BookText"/>
        <w:rPr/>
      </w:pPr>
      <w:r>
        <w:rPr>
          <w:rFonts w:ascii="IRNazanin" w:hAnsi="IRNazanin" w:eastAsia="IRNazanin"/>
          <w:color w:val="111111"/>
          <w:sz w:val="28"/>
          <w:sz w:val="28"/>
          <w:szCs w:val="28"/>
          <w:rtl w:val="true"/>
          <w:lang w:bidi="fa-IR"/>
        </w:rPr>
        <w:t>این رسول خدا است بدون دروغ؛ من شما را با شمشیر می‌زنم و هیچ عیبی نمی‌بینم</w:t>
      </w:r>
    </w:p>
    <w:p>
      <w:pPr>
        <w:pStyle w:val="BookText"/>
        <w:rPr/>
      </w:pPr>
      <w:r>
        <w:rPr>
          <w:rFonts w:ascii="IRNazanin" w:hAnsi="IRNazanin" w:eastAsia="IRNazanin"/>
          <w:color w:val="111111"/>
          <w:sz w:val="28"/>
          <w:sz w:val="28"/>
          <w:szCs w:val="28"/>
          <w:rtl w:val="true"/>
          <w:lang w:bidi="fa-IR"/>
        </w:rPr>
        <w:t>ای کاش جان من دو قسمت شده بود</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قتال کرد تا تعداد یکصد و بیست نفر از دشمنان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کثیر بن عبداللَّه شعبی و مهاجر بن اوس تمیمی بر او حمله کردند و شهیدش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زهیر از پای در آمد،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افرادی را که به صورت بوزینه و خوک درآمدند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زهیر، سعید بن عبداللَّه حنفی برای کارزار خروج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اقدام کن، امروز احمد صلّی اللَّه علیه و آله و سلّم را خواهی دید، و پدر بزرگوارت علی را که صاحب بذل و بخشش است ملاقات می‌کنی</w:t>
      </w:r>
    </w:p>
    <w:p>
      <w:pPr>
        <w:pStyle w:val="BookText"/>
        <w:rPr/>
      </w:pPr>
      <w:r>
        <w:rPr>
          <w:rFonts w:ascii="IRNazanin" w:hAnsi="IRNazanin" w:eastAsia="IRNazanin"/>
          <w:color w:val="111111"/>
          <w:sz w:val="28"/>
          <w:sz w:val="28"/>
          <w:szCs w:val="28"/>
          <w:rtl w:val="true"/>
          <w:lang w:bidi="fa-IR"/>
        </w:rPr>
        <w:t>حسن را که چون ماه و به حد کمال با سعادت است و عموی خود را که مردی پر همت و ارشد است دیدار می‌نمایی</w:t>
      </w:r>
    </w:p>
    <w:p>
      <w:pPr>
        <w:pStyle w:val="BookText"/>
        <w:rPr/>
      </w:pPr>
      <w:r>
        <w:rPr>
          <w:rFonts w:ascii="IRNazanin" w:hAnsi="IRNazanin" w:eastAsia="IRNazanin"/>
          <w:color w:val="111111"/>
          <w:sz w:val="28"/>
          <w:sz w:val="28"/>
          <w:szCs w:val="28"/>
          <w:rtl w:val="true"/>
          <w:lang w:bidi="fa-IR"/>
        </w:rPr>
        <w:t>حمزه که شیر خدا است و اسد خوانده می‌شود و جعفر طیار که دارای دو بال است و در مکان شایسته‌ای جایگزین شده‌اند ملاقات می‌کنی،</w:t>
      </w:r>
    </w:p>
    <w:p>
      <w:pPr>
        <w:pStyle w:val="BookText"/>
        <w:rPr/>
      </w:pPr>
      <w:r>
        <w:rPr>
          <w:rFonts w:ascii="IRNazanin" w:hAnsi="IRNazanin" w:eastAsia="IRNazanin"/>
          <w:color w:val="111111"/>
          <w:sz w:val="28"/>
          <w:sz w:val="28"/>
          <w:szCs w:val="28"/>
          <w:rtl w:val="true"/>
          <w:lang w:bidi="fa-IR"/>
        </w:rPr>
        <w:t>در بهشت فردوس که مقام عالی است رفته‌اند</w:t>
      </w:r>
    </w:p>
    <w:p>
      <w:pPr>
        <w:pStyle w:val="BookText"/>
        <w:rPr/>
      </w:pPr>
      <w:r>
        <w:rPr>
          <w:rFonts w:ascii="IRNazanin" w:hAnsi="IRNazanin" w:eastAsia="IRNazanin"/>
          <w:color w:val="111111"/>
          <w:sz w:val="28"/>
          <w:sz w:val="28"/>
          <w:szCs w:val="28"/>
          <w:rtl w:val="true"/>
          <w:lang w:bidi="fa-IR"/>
        </w:rPr>
        <w:t>در کتاب مناقب 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اشعار سوید بن عمرو بن ابی مطاع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جهاد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سعید بن عبداللَّه، حبیب بن مظاهر اسدی برای مبارزه قیام کرد و رجزی را می‌خواند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حبیبم و پدرم مظهَّر می‌باشد؛ من شهسوار کارزاری هستم که آتش آن شعله‌ور شود شما از نظر تعداد بیشترید، ولی ما از لحاظ حجت و دلیل عالی‌تر و ظاهرتریم</w:t>
      </w:r>
    </w:p>
    <w:p>
      <w:pPr>
        <w:pStyle w:val="BookText"/>
        <w:rPr/>
      </w:pPr>
      <w:r>
        <w:rPr>
          <w:rFonts w:ascii="IRNazanin" w:hAnsi="IRNazanin" w:eastAsia="IRNazanin"/>
          <w:color w:val="111111"/>
          <w:sz w:val="28"/>
          <w:sz w:val="28"/>
          <w:szCs w:val="28"/>
          <w:rtl w:val="true"/>
          <w:lang w:bidi="fa-IR"/>
        </w:rPr>
        <w:t>شما در موقع وفاداری بی‌وفایید، ولی ما با وفا و برای حق صبورتریم</w:t>
      </w:r>
    </w:p>
    <w:p>
      <w:pPr>
        <w:pStyle w:val="BookText"/>
        <w:rPr/>
      </w:pPr>
      <w:r>
        <w:rPr>
          <w:rFonts w:ascii="IRNazanin" w:hAnsi="IRNazanin" w:eastAsia="IRNazanin"/>
          <w:color w:val="111111"/>
          <w:sz w:val="28"/>
          <w:sz w:val="28"/>
          <w:szCs w:val="28"/>
          <w:rtl w:val="true"/>
          <w:lang w:bidi="fa-IR"/>
        </w:rPr>
        <w:t>من از شما بالاتر و عذر ما برای جنگ مواجه‌تر است</w:t>
      </w:r>
    </w:p>
    <w:p>
      <w:pPr>
        <w:pStyle w:val="BookText"/>
        <w:rPr/>
      </w:pPr>
      <w:r>
        <w:rPr>
          <w:rFonts w:ascii="IRNazanin" w:hAnsi="IRNazanin" w:eastAsia="IRNazanin"/>
          <w:color w:val="111111"/>
          <w:sz w:val="28"/>
          <w:sz w:val="28"/>
          <w:szCs w:val="28"/>
          <w:rtl w:val="true"/>
          <w:lang w:bidi="fa-IR"/>
        </w:rPr>
        <w:t>سپس جنگ سختی کرد و نیز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می‌خورم که اگر تعداد ما به قدر تعداد شما یا به قدر یک قسمت تعداد شما بود، شما پا به فرار می‌نهادید</w:t>
      </w:r>
    </w:p>
    <w:p>
      <w:pPr>
        <w:pStyle w:val="BookText"/>
        <w:rPr/>
      </w:pPr>
      <w:r>
        <w:rPr>
          <w:rFonts w:ascii="IRNazanin" w:hAnsi="IRNazanin" w:eastAsia="IRNazanin"/>
          <w:color w:val="111111"/>
          <w:sz w:val="28"/>
          <w:sz w:val="28"/>
          <w:szCs w:val="28"/>
          <w:rtl w:val="true"/>
          <w:lang w:bidi="fa-IR"/>
        </w:rPr>
        <w:t>ای گروهی که از لحاظ حسب و نسب و قدرت بدترین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 از آن افرادی هستید که برای خدا شریک قائل شدند</w:t>
      </w:r>
    </w:p>
    <w:p>
      <w:pPr>
        <w:pStyle w:val="BookText"/>
        <w:rPr/>
      </w:pPr>
      <w:r>
        <w:rPr>
          <w:rFonts w:ascii="IRNazanin" w:hAnsi="IRNazanin" w:eastAsia="IRNazanin"/>
          <w:color w:val="111111"/>
          <w:sz w:val="28"/>
          <w:sz w:val="28"/>
          <w:szCs w:val="28"/>
          <w:rtl w:val="true"/>
          <w:lang w:bidi="fa-IR"/>
        </w:rPr>
        <w:t>سپس مردی از بنی تمیم بر او حمله کرد و نیزه‌ای به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برخیزد، حصین بن نمیر لعنة اللَّه علیه با شمشیر ضربتی بر سرش زد و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تمیمی پیاده شد و سر مبارکش را از تن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امام حسین علیه السّلام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گونه مصائب خود و یارانم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بُدیل بن صُریم کشت و سر او را برید و بر گردن اسب خود آویزان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مکه شد و پسر حبیب که نابالغ بود او را دید، برجست و او را کشت و سرش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تعداد سی و دو نفر از لشکر کفر را به درک اسفل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حصین بن نمیر او را شهید کرد و سر مبارکش را به گردن اسب خود آویزان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حبیب، هلال بن نافع بجلی برای مبارزه قیام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تیرهایی را که نوک آنها خونین است به طرف دشمن پرتاب می‌کنم، ترسیدن نفس برایش ثمری ندارد</w:t>
      </w:r>
    </w:p>
    <w:p>
      <w:pPr>
        <w:pStyle w:val="BookText"/>
        <w:rPr/>
      </w:pPr>
      <w:r>
        <w:rPr>
          <w:rFonts w:ascii="IRNazanin" w:hAnsi="IRNazanin" w:eastAsia="IRNazanin"/>
          <w:color w:val="111111"/>
          <w:sz w:val="28"/>
          <w:sz w:val="28"/>
          <w:szCs w:val="28"/>
          <w:rtl w:val="true"/>
          <w:lang w:bidi="fa-IR"/>
        </w:rPr>
        <w:t>آن تیرها مسموم هستند و صدای آنها با آنها جاری می‌شود تا زمین و میدان تیراندازی را با یکدیگر پر کنند وی همچنان آن گروه خونخوار را تیرباران می‌کرد تا این که تیرهایش خاتمه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به شمشیر زد و شروع به کارزار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جوانی یمنی و از قبیله بجلی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از دین حسین و علی است</w:t>
      </w:r>
    </w:p>
    <w:p>
      <w:pPr>
        <w:pStyle w:val="BookText"/>
        <w:rPr/>
      </w:pPr>
      <w:r>
        <w:rPr>
          <w:rFonts w:ascii="IRNazanin" w:hAnsi="IRNazanin" w:eastAsia="IRNazanin"/>
          <w:color w:val="111111"/>
          <w:sz w:val="28"/>
          <w:sz w:val="28"/>
          <w:szCs w:val="28"/>
          <w:rtl w:val="true"/>
          <w:lang w:bidi="fa-IR"/>
        </w:rPr>
        <w:t>اگر امروز شهید گردم، آرزوی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من است و جزای عمل خود را خواهم دید</w:t>
      </w:r>
    </w:p>
    <w:p>
      <w:pPr>
        <w:pStyle w:val="BookText"/>
        <w:rPr/>
      </w:pPr>
      <w:r>
        <w:rPr>
          <w:rFonts w:ascii="IRNazanin" w:hAnsi="IRNazanin" w:eastAsia="IRNazanin"/>
          <w:color w:val="111111"/>
          <w:sz w:val="28"/>
          <w:sz w:val="28"/>
          <w:szCs w:val="28"/>
          <w:rtl w:val="true"/>
          <w:lang w:bidi="fa-IR"/>
        </w:rPr>
        <w:t>او تعداد سیزده نفر از لشکر کفر را به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شجاعت بازوهای وی را کوبیدند و اسیرش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شمر برخاست و گردن او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هلال بن نافع، جوانی برای جهاد در راه خدا خروج کرد که پدرش در میدان کارزار شهید شده بود و مادرش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جلوی روی پسر پیغمبر صلّی اللَّه علیه و آله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کرد،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است که پدرش کشته شده، شاید مادرش راضی نباشد او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این دستور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من امام حسین علیه السّلام است که خوب امیری می‌باشد؛ حسین علیه السّلام سرور قلب پیغمبر خدا است که بشارت دهنده به بهشت و ترساننده از جهنم است</w:t>
      </w:r>
    </w:p>
    <w:p>
      <w:pPr>
        <w:pStyle w:val="BookText"/>
        <w:rPr/>
      </w:pPr>
      <w:r>
        <w:rPr>
          <w:rFonts w:ascii="IRNazanin" w:hAnsi="IRNazanin" w:eastAsia="IRNazanin"/>
          <w:color w:val="111111"/>
          <w:sz w:val="28"/>
          <w:sz w:val="28"/>
          <w:szCs w:val="28"/>
          <w:rtl w:val="true"/>
          <w:lang w:bidi="fa-IR"/>
        </w:rPr>
        <w:t>علی و فاطمه پدر و مادر امام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نظیر حسین کسی را دارید؟</w:t>
      </w:r>
    </w:p>
    <w:p>
      <w:pPr>
        <w:pStyle w:val="BookText"/>
        <w:rPr/>
      </w:pPr>
      <w:r>
        <w:rPr>
          <w:rFonts w:ascii="IRNazanin" w:hAnsi="IRNazanin" w:eastAsia="IRNazanin"/>
          <w:color w:val="111111"/>
          <w:sz w:val="28"/>
          <w:sz w:val="28"/>
          <w:szCs w:val="28"/>
          <w:rtl w:val="true"/>
          <w:lang w:bidi="fa-IR"/>
        </w:rPr>
        <w:t>حسین دارای طلعتی است مثل آفتاب درخشان و دارای پیشانی است نظیر ماه منیر</w:t>
      </w:r>
    </w:p>
    <w:p>
      <w:pPr>
        <w:pStyle w:val="BookText"/>
        <w:rPr/>
      </w:pPr>
      <w:r>
        <w:rPr>
          <w:rFonts w:ascii="IRNazanin" w:hAnsi="IRNazanin" w:eastAsia="IRNazanin"/>
          <w:color w:val="111111"/>
          <w:sz w:val="28"/>
          <w:sz w:val="28"/>
          <w:szCs w:val="28"/>
          <w:rtl w:val="true"/>
          <w:lang w:bidi="fa-IR"/>
        </w:rPr>
        <w:t>سپس به قدری جهاد کرد تا شهید شد و سرش را بریدند و به سوی لشکر امام حسین 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 او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سر را به طرف لشکر ابن سعد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به مردی اصابت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عمود خیمه وی را بر گرفت و در حالی به لشکر دشمن حمله کرد که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پیرزنی ضعیف و خمیده و پوسیده و نحیف می‌باشم من شما را به وسیله ضربتی سخت برای یاری کردن فرزندان فاطمه شریفه می‌زنم</w:t>
      </w:r>
    </w:p>
    <w:p>
      <w:pPr>
        <w:pStyle w:val="BookText"/>
        <w:rPr/>
      </w:pPr>
      <w:r>
        <w:rPr>
          <w:rFonts w:ascii="IRNazanin" w:hAnsi="IRNazanin" w:eastAsia="IRNazanin"/>
          <w:color w:val="111111"/>
          <w:sz w:val="28"/>
          <w:sz w:val="28"/>
          <w:szCs w:val="28"/>
          <w:rtl w:val="true"/>
          <w:lang w:bidi="fa-IR"/>
        </w:rPr>
        <w:t>در کتاب مناقب 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جوان، جنادة بن حارث انصاری برای مبارزه خروج نمود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جناده‌ام و من پسر حارث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سست و خائف و پیمان شکن نیستم</w:t>
      </w:r>
    </w:p>
    <w:p>
      <w:pPr>
        <w:pStyle w:val="BookText"/>
        <w:rPr/>
      </w:pPr>
      <w:r>
        <w:rPr>
          <w:rFonts w:ascii="IRNazanin" w:hAnsi="IRNazanin" w:eastAsia="IRNazanin"/>
          <w:color w:val="111111"/>
          <w:sz w:val="28"/>
          <w:sz w:val="28"/>
          <w:szCs w:val="28"/>
          <w:rtl w:val="true"/>
          <w:lang w:bidi="fa-IR"/>
        </w:rPr>
        <w:t>من از بیعت خود دست بر نمی‌دارم تا شهید شوم و وارثی از من ارث ببرد</w:t>
      </w:r>
    </w:p>
    <w:p>
      <w:pPr>
        <w:pStyle w:val="BookText"/>
        <w:rPr/>
      </w:pPr>
      <w:r>
        <w:rPr>
          <w:rFonts w:ascii="IRNazanin" w:hAnsi="IRNazanin" w:eastAsia="IRNazanin"/>
          <w:color w:val="111111"/>
          <w:sz w:val="28"/>
          <w:sz w:val="28"/>
          <w:szCs w:val="28"/>
          <w:rtl w:val="true"/>
          <w:lang w:bidi="fa-IR"/>
        </w:rPr>
        <w:t>امروز کالبد و جنازه من روی زمین خواهد بود</w:t>
      </w:r>
    </w:p>
    <w:p>
      <w:pPr>
        <w:pStyle w:val="BookText"/>
        <w:rPr/>
      </w:pPr>
      <w:r>
        <w:rPr>
          <w:rFonts w:ascii="IRNazanin" w:hAnsi="IRNazanin" w:eastAsia="IRNazanin"/>
          <w:color w:val="111111"/>
          <w:sz w:val="28"/>
          <w:sz w:val="28"/>
          <w:szCs w:val="28"/>
          <w:rtl w:val="true"/>
          <w:lang w:bidi="fa-IR"/>
        </w:rPr>
        <w:t>سپس همچنان حمله کرد و جهاد نمود تا شهید شد،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جناده، فرزندش عمرو برای مبارزه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و کار را بر پسر هند یعنی یزید سخت بگردان و او را در همین سال به وسیله سواران انصار تیرباران کن</w:t>
      </w:r>
    </w:p>
    <w:p>
      <w:pPr>
        <w:pStyle w:val="BookText"/>
        <w:rPr/>
      </w:pPr>
      <w:r>
        <w:rPr>
          <w:rFonts w:ascii="IRNazanin" w:hAnsi="IRNazanin" w:eastAsia="IRNazanin"/>
          <w:color w:val="111111"/>
          <w:sz w:val="28"/>
          <w:sz w:val="28"/>
          <w:szCs w:val="28"/>
          <w:rtl w:val="true"/>
          <w:lang w:bidi="fa-IR"/>
        </w:rPr>
        <w:t>و به واسطه مهاجرینی که نیزه‌های خود را در میان گرد و غبار به وسیله خون کفار خضاب و رنگین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نیزه‌ها در عهد حضرت محمّد صلّی اللَّه علیه و آله خضاب شدند، ولی امروز از خون تبهکاران خضاب خواهند شد</w:t>
      </w:r>
    </w:p>
    <w:p>
      <w:pPr>
        <w:pStyle w:val="BookText"/>
        <w:rPr/>
      </w:pPr>
      <w:r>
        <w:rPr>
          <w:rFonts w:ascii="IRNazanin" w:hAnsi="IRNazanin" w:eastAsia="IRNazanin"/>
          <w:color w:val="111111"/>
          <w:sz w:val="28"/>
          <w:sz w:val="28"/>
          <w:szCs w:val="28"/>
          <w:rtl w:val="true"/>
          <w:lang w:bidi="fa-IR"/>
        </w:rPr>
        <w:t>امروز آن نیزه‌ها از خون اراذلی که قرآن را برای نصرت اشرار پشت سر انداختند خضاب می‌شوند</w:t>
      </w:r>
    </w:p>
    <w:p>
      <w:pPr>
        <w:pStyle w:val="BookText"/>
        <w:rPr/>
      </w:pPr>
      <w:r>
        <w:rPr>
          <w:rFonts w:ascii="IRNazanin" w:hAnsi="IRNazanin" w:eastAsia="IRNazanin"/>
          <w:color w:val="111111"/>
          <w:sz w:val="28"/>
          <w:sz w:val="28"/>
          <w:szCs w:val="28"/>
          <w:rtl w:val="true"/>
          <w:lang w:bidi="fa-IR"/>
        </w:rPr>
        <w:t>در جنگ بدر با شمشیرهای برنده و نیزه‌های مرگبار برای خونخواهی آمده بودند</w:t>
      </w:r>
    </w:p>
    <w:p>
      <w:pPr>
        <w:pStyle w:val="BookText"/>
        <w:rPr/>
      </w:pPr>
      <w:r>
        <w:rPr>
          <w:rFonts w:ascii="IRNazanin" w:hAnsi="IRNazanin" w:eastAsia="IRNazanin"/>
          <w:color w:val="111111"/>
          <w:sz w:val="28"/>
          <w:sz w:val="28"/>
          <w:szCs w:val="28"/>
          <w:rtl w:val="true"/>
          <w:lang w:bidi="fa-IR"/>
        </w:rPr>
        <w:t>به خدا که پروردگار من است، من دائما به وسیله شمشیر تیز و مرگ آور ضربت به مردم فاسق می‌زنم</w:t>
      </w:r>
    </w:p>
    <w:p>
      <w:pPr>
        <w:pStyle w:val="BookText"/>
        <w:rPr/>
      </w:pPr>
      <w:r>
        <w:rPr>
          <w:rFonts w:ascii="IRNazanin" w:hAnsi="IRNazanin" w:eastAsia="IRNazanin"/>
          <w:color w:val="111111"/>
          <w:sz w:val="28"/>
          <w:sz w:val="28"/>
          <w:szCs w:val="28"/>
          <w:rtl w:val="true"/>
          <w:lang w:bidi="fa-IR"/>
        </w:rPr>
        <w:t>این فداکاری بر من که از قبیله ازد هستم، در هر روزی که زد و خورد در کار باشد واجب و لازم است</w:t>
      </w:r>
    </w:p>
    <w:p>
      <w:pPr>
        <w:pStyle w:val="BookText"/>
        <w:rPr/>
      </w:pPr>
      <w:r>
        <w:rPr>
          <w:rFonts w:ascii="IRNazanin" w:hAnsi="IRNazanin" w:eastAsia="IRNazanin"/>
          <w:color w:val="111111"/>
          <w:sz w:val="28"/>
          <w:sz w:val="28"/>
          <w:szCs w:val="28"/>
          <w:rtl w:val="true"/>
          <w:lang w:bidi="fa-IR"/>
        </w:rPr>
        <w:t>پس از عمرو بن جناده، عبدالرحمن بن عروه برای جهاد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قبیله غفار و قبیله خندف و بنی نزار می‌دانند، که من حتما گروه نابکاران را به وسیله هر شمشیر بران و مرگباری خواهم زد</w:t>
      </w:r>
    </w:p>
    <w:p>
      <w:pPr>
        <w:pStyle w:val="BookText"/>
        <w:rPr/>
      </w:pP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شمشیر تیز و نیزه مرگ آور از فرزندان افراد خوب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قدری جهاد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شاکری با شوذب که غلام شاکر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آیا صلاح است جهاد کنم تا کشته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درباره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حسین علیه السّلام مشرف شو تا تو را در ردیف فدائیان خود به شمار آورد، چنان که دیگران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 روزی است که سزاوار است ما هر قدری که مقدور باشد طلب اجر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بعد از امروز، عملی برای ما نخواهد بود و فردا هر چه هست فقط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نزد امام حسین علیه السّلام آمد و پس از این که 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روی زمین احدی از خویشاوندان من و بیگانگان نیست که نزد من از تو محبوب‌تر و عزیزتر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مقدور بود ظلم و کشته شدن را به چیزی که از جان و خونم عزیزتر باشد از تو دفع نمایم دریغ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من بر دین تو و دین پدرت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 متوجه دشمن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تمیم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او را دیدم که می‌آمد، وی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میدان‌های جنگ دیده بودم، وی شجاع‌ترین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شیر شیران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ابی شبیب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احدی از شما به میدان او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همچنان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آیا مردی هست؟</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همه طرف سنگباران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شوذب با این منظره مواجه شد، زره و کلاه‌خود خود را به دور انداخت و به آن لشکر ستم کیش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دیدم بیشتر از دویست نفر را از جلوی خود فراری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لشکر خونخوار از همه طرف او را محاصره و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او را در دست مردانی دلیر دیدم که هر کدام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موضوع نزاع نکنید، زیرا او را یک نفر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سخن نزاع آنان 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شوذب، عبداللَّه غفاری و عبدالرحمن غفاری نزد امام حسین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تا در مقابل تو شهید شویم و از تو دفاع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نزدیک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گریان بودند نزدیک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هستید؟ به خدا قسم من امیدوارم چشم شما بعد از یک ساعت دیگر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خویشتن گریان نیستیم، بلکه برای تو گریانیم که می‌بینیم محاصره‌شده‌ای و ما نمی‌توانیم از تو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این محبت و جان نثاری و مواساتی که شما نسبت به من دارید، بهترین جزای پرهیزگاران را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متوجه کارزار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علیکما السّلام و 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قدری مبارزه کردند تا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عبداللَّه و عبدالرحمن، غلام ترک آن حضرت که قاری قرآن بود برای مبارزه خروج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از نیزه و ضربت من داغ می‌شود و فضا از تیراندازی من مملو و پر می‌گردد</w:t>
      </w:r>
    </w:p>
    <w:p>
      <w:pPr>
        <w:pStyle w:val="BookText"/>
        <w:rPr/>
      </w:pPr>
      <w:r>
        <w:rPr>
          <w:rFonts w:ascii="IRNazanin" w:hAnsi="IRNazanin" w:eastAsia="IRNazanin"/>
          <w:color w:val="111111"/>
          <w:sz w:val="28"/>
          <w:sz w:val="28"/>
          <w:szCs w:val="28"/>
          <w:rtl w:val="true"/>
          <w:lang w:bidi="fa-IR"/>
        </w:rPr>
        <w:t>تا این شمشیر در دست راست من برق می‌زند، قلب شخصی که حسود و دلاور باشد شکافته خواهد شد</w:t>
      </w:r>
    </w:p>
    <w:p>
      <w:pPr>
        <w:pStyle w:val="BookText"/>
        <w:rPr/>
      </w:pPr>
      <w:r>
        <w:rPr>
          <w:rFonts w:ascii="IRNazanin" w:hAnsi="IRNazanin" w:eastAsia="IRNazanin"/>
          <w:color w:val="111111"/>
          <w:sz w:val="28"/>
          <w:sz w:val="28"/>
          <w:szCs w:val="28"/>
          <w:rtl w:val="true"/>
          <w:lang w:bidi="fa-IR"/>
        </w:rPr>
        <w:t>وی گروهی از دشمن را کشت و سپس از پای درآمد 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بالین او آمد و پس از این که گریان شد، صورت مبارک خود را به صورت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چشم خود را باز کرد و امام حسین علیه السّلام را دید، لبخندی زد و به سوی پروردگار خود رفت، خدا از او راضی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بن زیاد بن شعثاء تعداد هشت تیر به طرف آنان انداخت که پنج عدد آنها خطا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تیری که وی می‌انداخت، امام حسین علیه السّلام در حق او دعا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او را محکم بگردان و جزای وی را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آنها حمله کردند و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از مهران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حسین علیه السّلام در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به شدت کارزار می‌کرد و به هیچ گروهی حمله نمی‌کرد، مگر این که آنان را دچار هزیمت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حسین علیه السّلام باز می‌گشت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تو را که به راه رستگاری هدایت شدی، تو حضرت محمّد صلّی اللَّه علیه و آله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فردوس مقامی عالی خواهی داشت</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نهشلی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خثعمی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نهشل که از قبیله بنی اللات و ثعلبه بود، بر او حمله کرد و سر از بدنش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عمرو مردی بود که نماز شب می‌خواند و کثیر الصلاة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ابو عمرو، یزید بن مهاجر برای جهاد فی سبیل اللَّه خروج کرد و تعداد پنج نفر از لشکر کفار را به وسیله پیکان به سوی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حسین علیه السّلام آمد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یزیدم و پدرم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شیر بیشه‌ای هستم که کمین کرده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حسین را نصرت می‌کنم و از ابن سعد دوری 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این یزید بن مهاجر، ابو شعثاء و از قبیله بنی بهدله از 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کجاست؟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آتش که اکنون داخل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بشارت باد مرا به پروردگار مهربان و شفیعی که شفاعتش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اشعث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حق او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دروغگو می‌باشد، او را داخل جهنم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امروز وسیله عبرت یارانش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عنان اسب وی بازگشت و او را از پشت خود پرتاب نمود، ولی پایش در حلقه رکاب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وی را همچنان می‌زد تا این که قطعه قطعه شد و آلت رجولیت او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سرعت استجابت دعای آن حضرت دچار تعجب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کجا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پروردگاری مهربان و شفیعی که شفاعتش قبول است مژده داده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 بن ذی الجوشن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سگ ابلغی خون اهل بیت مرا می‌لیسد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دیدم گویا سگ‌هایی مرا می‌گزند و گویا در میان آنها سگی است ابلغ که از همه بیشتر به من حمله می‌کند و آن سگ ابلغ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شمر بن ذی الجوشن ابرص، یعنی لک و پیس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ترمذی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تا چه مدّتی تأخیر خواهد افتاد؟ آن بزرگوار خوابی را که پیغمبر خدا صلّی اللَّه علیه و آله دیده بود نقل کرد که تعبیر آن پس از شصت سال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سیف بن ابو حارث جابری و مالک بن عبداللَّه جابری به حضور امام حسین علیه السّلام آمدند و پس از ملاقات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جهاد کردند تا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و دیگران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امام حسین علیه السّلام هر کدام پس از دیگری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جواب آنان را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بعد از تو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آخرین نفر آنان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غیر از اهل بیت امام حسین علیه السّلام با آن حضرت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 دین خود را به دنیا و شهادت در راه خدا را به زندگی خود مقدم می‌دارد و حق را یاری می‌کند، ولو این که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خدا صلّی اللَّه علیه و آله بالای جنازه شهیدان احد که حضرت حمزه نیز در میان ایشان بود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گروه شاهد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همین بدن‌های خون آلوده دفن کنید، زیرا ایشان فردای قیامت در حالی محشور می‌شوند که خون از رگ‌های گردنشان جستن می‌کند؛ رنگ، رنگ خون است ولی بوی، بوی مشک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اصحاب امام حسین علیه السّلام شهید شدند و احدی غیر از اهل بیت آن حضرت که عبارت بودند از فرزندان حضرت امیر، فرزندان جعفر، فرزندان عقیل، فرزندان امام حسن و فرزندان خود حسین علیهم السّلام باقی نماند، جمع شدند و یکدیگر را وداع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جهاد در راه خدا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اهل بیت امام حسین علیه السّلام برای مبارزه قیام کرد، عبداللَّه بن مسلم بن عقیل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پدرم مسلم را با جوانانی که در دین نبی مردند ملاقات می‌کنم</w:t>
      </w:r>
    </w:p>
    <w:p>
      <w:pPr>
        <w:pStyle w:val="BookText"/>
        <w:rPr/>
      </w:pPr>
      <w:r>
        <w:rPr>
          <w:rFonts w:ascii="IRNazanin" w:hAnsi="IRNazanin" w:eastAsia="IRNazanin"/>
          <w:color w:val="111111"/>
          <w:sz w:val="28"/>
          <w:sz w:val="28"/>
          <w:szCs w:val="28"/>
          <w:rtl w:val="true"/>
          <w:lang w:bidi="fa-IR"/>
        </w:rPr>
        <w:t>آنان گروهی نیستند که به دروغگویی معروف شده باشند، بلکه از خوبان و بزرگوارانند از نسل حضرت هاشم علیه السّلام می‌باشند و حسب و نسب عالی و بزرگی دارند</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کارزار کرد تا تعداد نود و هشت مرد را در سه حمله از لشکر ابن سعد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بن صبیح صیداوی و اسد بن مالک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عبداللَّه بن مسلم، رقیه دختر حضرت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را عمرو بن صبیح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دست خود را به شقیقه خود نهاده بود که تیری آمد دست و شقیقه او را به یکدیگر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بن مسلم بن عقیل ام ولد، یعنی کنیز زر خرید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مسلم را ابو جرهم ازدی و لقیط بن ایاس جهنی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و دیگران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 بن مسلم بن عقیل، جعفر بن عقیل برای مبارزه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 ابطحی و طالبی می‌باشم و غالب هستم</w:t>
      </w:r>
    </w:p>
    <w:p>
      <w:pPr>
        <w:pStyle w:val="BookText"/>
        <w:rPr/>
      </w:pPr>
      <w:r>
        <w:rPr>
          <w:rFonts w:ascii="IRNazanin" w:hAnsi="IRNazanin" w:eastAsia="IRNazanin"/>
          <w:color w:val="111111"/>
          <w:sz w:val="28"/>
          <w:sz w:val="28"/>
          <w:szCs w:val="28"/>
          <w:rtl w:val="true"/>
          <w:lang w:bidi="fa-IR"/>
        </w:rPr>
        <w:t>حقا که ما افرادی بزرگواریم؛ این حسین است که خوب‌ترین خوبان می‌باشد</w:t>
      </w:r>
    </w:p>
    <w:p>
      <w:pPr>
        <w:pStyle w:val="BookText"/>
        <w:rPr/>
      </w:pPr>
      <w:r>
        <w:rPr>
          <w:rFonts w:ascii="IRNazanin" w:hAnsi="IRNazanin" w:eastAsia="IRNazanin"/>
          <w:color w:val="111111"/>
          <w:sz w:val="28"/>
          <w:sz w:val="28"/>
          <w:szCs w:val="28"/>
          <w:rtl w:val="true"/>
          <w:lang w:bidi="fa-IR"/>
        </w:rPr>
        <w:t>و از عترت شخصی نیکوکار و با تقوا و شریف، یعنی حضرت علی علیه السّلام است</w:t>
      </w:r>
    </w:p>
    <w:p>
      <w:pPr>
        <w:pStyle w:val="BookText"/>
        <w:rPr/>
      </w:pPr>
      <w:r>
        <w:rPr>
          <w:rFonts w:ascii="IRNazanin" w:hAnsi="IRNazanin" w:eastAsia="IRNazanin"/>
          <w:color w:val="111111"/>
          <w:sz w:val="28"/>
          <w:sz w:val="28"/>
          <w:szCs w:val="28"/>
          <w:rtl w:val="true"/>
          <w:lang w:bidi="fa-IR"/>
        </w:rPr>
        <w:t>وی تعداد پانزده سوار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را کشت، سپس بِشر ابن سوط همدانی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جعفر، ام الثغر دختر عامر عامری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عروة بن عبداللَّه خثعمی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جعفر، برادرش عبدالرحمن بن عقیل برای جهاد در راه خدا اقدام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عقیل است، مقام و منزلت مرا که از نسل هاشم هستم بشناسید و بنی هاشم برادران منند،</w:t>
      </w:r>
    </w:p>
    <w:p>
      <w:pPr>
        <w:pStyle w:val="BookText"/>
        <w:rPr/>
      </w:pPr>
      <w:r>
        <w:rPr>
          <w:rFonts w:ascii="IRNazanin" w:hAnsi="IRNazanin" w:eastAsia="IRNazanin"/>
          <w:color w:val="111111"/>
          <w:sz w:val="28"/>
          <w:sz w:val="28"/>
          <w:szCs w:val="28"/>
          <w:rtl w:val="true"/>
          <w:lang w:bidi="fa-IR"/>
        </w:rPr>
        <w:t>که بزرگان صدق و سادات همانندان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دارای حسب و نسب شامخی می‌باشد و بزرگِ پیران و جوانان است</w:t>
      </w:r>
    </w:p>
    <w:p>
      <w:pPr>
        <w:pStyle w:val="BookText"/>
        <w:rPr/>
      </w:pPr>
      <w:r>
        <w:rPr>
          <w:rFonts w:ascii="IRNazanin" w:hAnsi="IRNazanin" w:eastAsia="IRNazanin"/>
          <w:color w:val="111111"/>
          <w:sz w:val="28"/>
          <w:sz w:val="28"/>
          <w:szCs w:val="28"/>
          <w:rtl w:val="true"/>
          <w:lang w:bidi="fa-IR"/>
        </w:rPr>
        <w:t>عبدالرحمن تعداد هفده نفر سوار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بن خالد جهنی وی را شهید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بن عقیل بن ابی طالب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عثمان بن خالد بن اشیم جهنی و بشر بن حوط قابضی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اکبر بن عقیل نیز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عثمان بن خالد جهنی و مردی از قبیله همدان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سعید بن عقیل بن ابی طالب را که احول و مادرش ام ولد بود، لقیط بن یاسر جهنی هدف تیر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عقیل با ابو سعید کشته شد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که وی در جنگ حره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انساب ندیدم که محمّد بن علی بن عقیل پسری به نام جعفر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محمّد بن علی بن حمزه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عقیل که مادرش ام ولد بود، در روز عاشورا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عبدالرحمن، محمّد بن عبداللَّه بن جعفر ابن ابی طالب برای جهاد خروج کرد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دست دشمنان به خدا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کارزار می‌نماییم که کورکورانه در راه پست می‌روند</w:t>
      </w:r>
    </w:p>
    <w:p>
      <w:pPr>
        <w:pStyle w:val="BookText"/>
        <w:rPr/>
      </w:pPr>
      <w:r>
        <w:rPr>
          <w:rFonts w:ascii="IRNazanin" w:hAnsi="IRNazanin" w:eastAsia="IRNazanin"/>
          <w:color w:val="111111"/>
          <w:sz w:val="28"/>
          <w:sz w:val="28"/>
          <w:szCs w:val="28"/>
          <w:rtl w:val="true"/>
          <w:lang w:bidi="fa-IR"/>
        </w:rPr>
        <w:t>آنان دستورات قرآن و بیان آن را ترک کرده‌اند و آیات محکمه قرآن و بیان آن را از دست داده‌اند</w:t>
      </w:r>
    </w:p>
    <w:p>
      <w:pPr>
        <w:pStyle w:val="BookText"/>
        <w:rPr/>
      </w:pPr>
      <w:r>
        <w:rPr>
          <w:rFonts w:ascii="IRNazanin" w:hAnsi="IRNazanin" w:eastAsia="IRNazanin"/>
          <w:color w:val="111111"/>
          <w:sz w:val="28"/>
          <w:sz w:val="28"/>
          <w:szCs w:val="28"/>
          <w:rtl w:val="true"/>
          <w:lang w:bidi="fa-IR"/>
        </w:rPr>
        <w:t>و کفر را با طغیان و سرکشی ظاهر نموده‌اند</w:t>
      </w:r>
    </w:p>
    <w:p>
      <w:pPr>
        <w:pStyle w:val="BookText"/>
        <w:rPr/>
      </w:pPr>
      <w:r>
        <w:rPr>
          <w:rFonts w:ascii="IRNazanin" w:hAnsi="IRNazanin" w:eastAsia="IRNazanin"/>
          <w:color w:val="111111"/>
          <w:sz w:val="28"/>
          <w:sz w:val="28"/>
          <w:szCs w:val="28"/>
          <w:rtl w:val="true"/>
          <w:lang w:bidi="fa-IR"/>
        </w:rPr>
        <w:t>سپس جنگید تا تعداد ده نفر از لشکر دشمن را کشت و عامر بن نهشل تمیمی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 بن عبداللَّه، عون بن عبداللَّه بن جعفر علیه السّلام برای جهاد در راه خدا خروج کرد و این رجز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نمی‌شناسید، من از نسل جعفر هستم که شهید صداقت و راستی شد و در بهشت شکفت؛</w:t>
      </w:r>
    </w:p>
    <w:p>
      <w:pPr>
        <w:pStyle w:val="BookText"/>
        <w:rPr/>
      </w:pPr>
      <w:r>
        <w:rPr>
          <w:rFonts w:ascii="IRNazanin" w:hAnsi="IRNazanin" w:eastAsia="IRNazanin"/>
          <w:color w:val="111111"/>
          <w:sz w:val="28"/>
          <w:sz w:val="28"/>
          <w:szCs w:val="28"/>
          <w:rtl w:val="true"/>
          <w:lang w:bidi="fa-IR"/>
        </w:rPr>
        <w:t>با دو بال سبز پرواز می‌کند، و یک چنین افتخار در محشر برای ما کافی خواهد بود</w:t>
      </w:r>
    </w:p>
    <w:p>
      <w:pPr>
        <w:pStyle w:val="BookText"/>
        <w:rPr/>
      </w:pPr>
      <w:r>
        <w:rPr>
          <w:rFonts w:ascii="IRNazanin" w:hAnsi="IRNazanin" w:eastAsia="IRNazanin"/>
          <w:color w:val="111111"/>
          <w:sz w:val="28"/>
          <w:sz w:val="28"/>
          <w:szCs w:val="28"/>
          <w:rtl w:val="true"/>
          <w:lang w:bidi="fa-IR"/>
        </w:rPr>
        <w:t>وی همچنان کارزار کرد تا تعداد سه سوار و هجده نفر پیاده را از لشکر کفر به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بطه طایی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بعد از ذکر جریان قتل محمد و 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قطنه تیهانی عون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بن جعفر بن ابی طالب هم در کربلا با امام حسین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ابوالفرج و محمد بن ابی طالب و غیر آنان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عون بن عبداللَّه، عبداللَّه بن حسن بن علی بن ابی طالب علیهم السّلام برای جهاد در راه خدا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بیشتر روایات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قاسم بن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 صغیری بود که بالغ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او نگاه کرد و دید برای مبارزه قیام نموده است، با وی معانقه کرد و هر دو به قدری گریستند که غش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حسین علیه السّلام اجازه جهاد خواست، ولی آن بزرگوار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همچنان دست‌ها و پاهای امام علیه السّلام را می‌بوسید تا این که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اشک‌هایش به صورتش می‌ریخت، متوجه کارزار شد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من پسر حسن هستم که او سبط پیامبر برگزیده و امین است</w:t>
      </w:r>
    </w:p>
    <w:p>
      <w:pPr>
        <w:pStyle w:val="BookText"/>
        <w:rPr/>
      </w:pPr>
      <w:r>
        <w:rPr>
          <w:rFonts w:ascii="IRNazanin" w:hAnsi="IRNazanin" w:eastAsia="IRNazanin"/>
          <w:color w:val="111111"/>
          <w:sz w:val="28"/>
          <w:sz w:val="28"/>
          <w:szCs w:val="28"/>
          <w:rtl w:val="true"/>
          <w:lang w:bidi="fa-IR"/>
        </w:rPr>
        <w:t>این حسین است که نظیر شخصی اسیر در بین این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این مردم از باران رحمت خدا سیراب نشوند</w:t>
      </w:r>
    </w:p>
    <w:p>
      <w:pPr>
        <w:pStyle w:val="BookText"/>
        <w:rPr/>
      </w:pPr>
      <w:r>
        <w:rPr>
          <w:rFonts w:ascii="IRNazanin" w:hAnsi="IRNazanin" w:eastAsia="IRNazanin"/>
          <w:color w:val="111111"/>
          <w:sz w:val="28"/>
          <w:sz w:val="28"/>
          <w:szCs w:val="28"/>
          <w:rtl w:val="true"/>
          <w:lang w:bidi="fa-IR"/>
        </w:rPr>
        <w:t>صورت مبارک وی نظیر قرص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شدیدی کرد و با این که کودکی بود، تعداد سی و پنج نفر از لشکر دشمن را به دوزخ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لشکر ابن سعد بودم و به این کودک نظر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یک پیراهن و یک شلوار و نعلین‌هایی بود که بند یکی از آنها که گمان می‌کنم بند نعلین چپ او بود،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این کودک حمله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عمل چیست؟ به خدا قسم اگر این کودک مرا بزند، من دست به سوی او دراز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می‌بینی او را محاصره کرده‌اند برایش کافی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وی به آن کودک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برنگشته بود که با شمشیر بر فرق او نواخت و آن کودک به صورت در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نظیر باز شکاری به سوی او شتافت و صفوف لشکر را پراکنده نمود و مثل شیر جنگنده، شمشیری به عمرو که قاتل قاسم بود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دست خود را جلو شمشیر آن حضرت گرفت و دست او از آرنج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فریادی زد و از حضرت قاسم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کوفه حمله کردند تا قاتل قاسم را از دست امام حسین علیه السّلام نجات دهند، ولی اسب‌ها به وسیله سینه و سم خود به قدری عمرو بن سعد را پایمال نمودند که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گرد و غبار برطرف شد، دیدند که امام حسین علیه السّلام بالای سر قاسم است و آن کودک مظلوم پای خود را به زمین می‌سایید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عموی تو ناگوار است که تو از او استغاثه کنی و او جواب تو را ندهد و به فریاد تو نرسد و تو را نجات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آن گروهی که تو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آن کودک را به طرف خیمه‌ها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می‌دیدم پاهای آن حضرت روی زمین کشیده می‌شوند و امام علیه السّلام سینه خود را به سینه وی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چه کار می‌کند؟ ناگاه دیدم آن حضرت آمد و جنازه قاسم را در میان جنازه شهیدان اهل بیت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حق آن گروه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دچار قهر و غضب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نابود کن که پراکنده شوند، احدی از ایشان را باقی مگذار، آنان را هرگز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عموزادگان، من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هرگز ذلّت و خواری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قاسم، عبداللَّه بن حسن که قبل از این نام آن را ذکر نمودیم خروج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من پسر حیدر کرار هستم که شیر بیشه و شیر ژیان بود</w:t>
      </w:r>
    </w:p>
    <w:p>
      <w:pPr>
        <w:pStyle w:val="BookText"/>
        <w:rPr/>
      </w:pPr>
      <w:r>
        <w:rPr>
          <w:rFonts w:ascii="IRNazanin" w:hAnsi="IRNazanin" w:eastAsia="IRNazanin"/>
          <w:color w:val="111111"/>
          <w:sz w:val="28"/>
          <w:sz w:val="28"/>
          <w:szCs w:val="28"/>
          <w:rtl w:val="true"/>
          <w:lang w:bidi="fa-IR"/>
        </w:rPr>
        <w:t xml:space="preserve">و برای دشمنان نظیر باد صرصر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وی تعداد چهارده نفر مرد از دشمنان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هانی بن ثُبَیت او را شهید نمود و صورت آن ستم کیش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هانی بن ثبیت حضرمی روایت شده که گفته است مردی از ایشان وی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الحسن بن علی بن ابی طالب را که مادرش ام ولد یعنی کنیز زر خرید بود، عقبه غنوی شهید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برادران امام حسین علیه السّلام برای فدایی شدن امام علیه السّلام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آنان ابوبکر بن علی که نامش عبیداللَّه و مادرش لیلی، دختر مسعود ابن خالد بن ربعی تمیمی بود برای مبارزه قیام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من حضرت علی است که دارای افتخار فراوانی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او از طرف حضرت هاشم است که شخصی راستگو و کریم و بزرگوار بود</w:t>
      </w:r>
    </w:p>
    <w:p>
      <w:pPr>
        <w:pStyle w:val="BookText"/>
        <w:rPr/>
      </w:pPr>
      <w:r>
        <w:rPr>
          <w:rFonts w:ascii="IRNazanin" w:hAnsi="IRNazanin" w:eastAsia="IRNazanin"/>
          <w:color w:val="111111"/>
          <w:sz w:val="28"/>
          <w:sz w:val="28"/>
          <w:szCs w:val="28"/>
          <w:rtl w:val="true"/>
          <w:lang w:bidi="fa-IR"/>
        </w:rPr>
        <w:t>این حسین علیه السّلام پسر پیامبری است که مرسل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شمشیر آبدار و برنده از او حمایت خواهیم کرد</w:t>
      </w:r>
    </w:p>
    <w:p>
      <w:pPr>
        <w:pStyle w:val="BookText"/>
        <w:rPr/>
      </w:pPr>
      <w:r>
        <w:rPr>
          <w:rFonts w:ascii="IRNazanin" w:hAnsi="IRNazanin" w:eastAsia="IRNazanin"/>
          <w:color w:val="111111"/>
          <w:sz w:val="28"/>
          <w:sz w:val="28"/>
          <w:szCs w:val="28"/>
          <w:rtl w:val="true"/>
          <w:lang w:bidi="fa-IR"/>
        </w:rPr>
        <w:t>جان من به فدای یک چنین برادر بزرگواری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همچنان مشغول کارزار بود تا این که زحر بن بدر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عبیداللَّه بن عقبه 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همدان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در مسیر آب پیدا شد، ولی معلوم نشد که وی را چه کسی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ابوبکر بن علی، برادرش عمر بن علی به منظور جهاد در راه خدا قیام کرد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می‌زنم و زُحَر را در میان شما نمی‌بینم؛ آن زحری که شقی است و به رسول خدا کافر شده است</w:t>
      </w:r>
    </w:p>
    <w:p>
      <w:pPr>
        <w:pStyle w:val="BookText"/>
        <w:rPr/>
      </w:pPr>
      <w:r>
        <w:rPr>
          <w:rFonts w:ascii="IRNazanin" w:hAnsi="IRNazanin" w:eastAsia="IRNazanin"/>
          <w:color w:val="111111"/>
          <w:sz w:val="28"/>
          <w:sz w:val="28"/>
          <w:szCs w:val="28"/>
          <w:rtl w:val="true"/>
          <w:lang w:bidi="fa-IR"/>
        </w:rPr>
        <w:t>ای زحر، ای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شاید امروز جایگاه تو در جهنم باشد</w:t>
      </w:r>
    </w:p>
    <w:p>
      <w:pPr>
        <w:pStyle w:val="BookText"/>
        <w:rPr/>
      </w:pPr>
      <w:r>
        <w:rPr>
          <w:rFonts w:ascii="IRNazanin" w:hAnsi="IRNazanin" w:eastAsia="IRNazanin"/>
          <w:color w:val="111111"/>
          <w:sz w:val="28"/>
          <w:sz w:val="28"/>
          <w:szCs w:val="28"/>
          <w:rtl w:val="true"/>
          <w:lang w:bidi="fa-IR"/>
        </w:rPr>
        <w:t>دوزخ که از لحاظ سوزندگی و شعله‌وری بدترین مکان است، زیرا تو ای 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حق و حقیقت می باشی</w:t>
      </w:r>
    </w:p>
    <w:p>
      <w:pPr>
        <w:pStyle w:val="BookText"/>
        <w:rPr/>
      </w:pPr>
      <w:r>
        <w:rPr>
          <w:rFonts w:ascii="IRNazanin" w:hAnsi="IRNazanin" w:eastAsia="IRNazanin"/>
          <w:color w:val="111111"/>
          <w:sz w:val="28"/>
          <w:sz w:val="28"/>
          <w:szCs w:val="28"/>
          <w:rtl w:val="true"/>
          <w:lang w:bidi="fa-IR"/>
        </w:rPr>
        <w:t>سپس به زحر که قاتل برادرش بود حمله کرد و او را کشت و پس از این که متوجه آن گروه سفاک گردید، به وسیله شمشیرش به شدت مشغول کارزار شد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واگذارید و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خشمناک را واگذارید</w:t>
      </w:r>
    </w:p>
    <w:p>
      <w:pPr>
        <w:pStyle w:val="BookText"/>
        <w:rPr/>
      </w:pPr>
      <w:r>
        <w:rPr>
          <w:rFonts w:ascii="IRNazanin" w:hAnsi="IRNazanin" w:eastAsia="IRNazanin"/>
          <w:color w:val="111111"/>
          <w:sz w:val="28"/>
          <w:sz w:val="28"/>
          <w:szCs w:val="28"/>
          <w:rtl w:val="true"/>
          <w:lang w:bidi="fa-IR"/>
        </w:rPr>
        <w:t>او با شمشیر غضبناک خود شما را می‌زند و فرار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در میدان جنگ خائف و فراری نیست</w:t>
      </w:r>
    </w:p>
    <w:p>
      <w:pPr>
        <w:pStyle w:val="BookText"/>
        <w:rPr/>
      </w:pPr>
      <w:r>
        <w:rPr>
          <w:rFonts w:ascii="IRNazanin" w:hAnsi="IRNazanin" w:eastAsia="IRNazanin"/>
          <w:color w:val="111111"/>
          <w:sz w:val="28"/>
          <w:sz w:val="28"/>
          <w:szCs w:val="28"/>
          <w:rtl w:val="true"/>
          <w:lang w:bidi="fa-IR"/>
        </w:rPr>
        <w:t>وی همچنان جهاد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بن علی، برادرش عثمان بن علی که مادرش ام البنین دختر حزام بن خالد و از قبیله بنی کلاب بود، برای مبارزه قیام نمود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عثمانی هستم که صاحب فخریه و مباهات می‌باشم و پدر بزرگوارم حضرت علی است که کارهای پسندیده‌اش ظاهر و هویدا می‌باشد</w:t>
      </w:r>
    </w:p>
    <w:p>
      <w:pPr>
        <w:pStyle w:val="BookText"/>
        <w:rPr/>
      </w:pPr>
      <w:r>
        <w:rPr>
          <w:rFonts w:ascii="IRNazanin" w:hAnsi="IRNazanin" w:eastAsia="IRNazanin"/>
          <w:color w:val="111111"/>
          <w:sz w:val="28"/>
          <w:sz w:val="28"/>
          <w:szCs w:val="28"/>
          <w:rtl w:val="true"/>
          <w:lang w:bidi="fa-IR"/>
        </w:rPr>
        <w:t>پدرم پسر عموی پیغمبر صلّی اللَّه علیه و آله و سلّم است که شخصی طیب و طاهر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امام حسین است که خوب‌ترین خوبان می‌باشد</w:t>
      </w:r>
    </w:p>
    <w:p>
      <w:pPr>
        <w:pStyle w:val="BookText"/>
        <w:rPr/>
      </w:pPr>
      <w:r>
        <w:rPr>
          <w:rFonts w:ascii="IRNazanin" w:hAnsi="IRNazanin" w:eastAsia="IRNazanin"/>
          <w:color w:val="111111"/>
          <w:sz w:val="28"/>
          <w:sz w:val="28"/>
          <w:szCs w:val="28"/>
          <w:rtl w:val="true"/>
          <w:lang w:bidi="fa-IR"/>
        </w:rPr>
        <w:t>امام حسین علیه السّلام بعد از پیامبر خدا و وصی آن حضرت که یاری‌کننده بود، بزرگِ افراد کبیر و صغیر است پس از این جریان خولی بن یزید اصبحی تیری به پیشانی مبارکش زد که از بالای اسب خود سقوط کرد و مردی از قبیله بنی ابان بن حازم سر مقدسش را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علی در سن بیست و یک 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عثمان بن علی را هدف تیر قرار داد و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قبیله بنی ابان دارم، بر جست و سر مبارک وی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ابی طالب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فرزندم را به نام برادرم عثمان بن مظعون نامیدم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این عثمان بن علی را در ردیف شهدای روز عاشورا ذکر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عثمان بن علی، برادرش جعفر بن علی علیه السّلام که مادرش ام البنین بود، برای جهاد در راه خدا خروج کرد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جعفرم که صاحب مقام و منزلت عالی می‌باشم و پسر علی هستم که مردی شایسته و صاحب بذل و بخشش بود</w:t>
      </w:r>
    </w:p>
    <w:p>
      <w:pPr>
        <w:pStyle w:val="BookText"/>
        <w:rPr/>
      </w:pPr>
      <w:r>
        <w:rPr>
          <w:rFonts w:ascii="IRNazanin" w:hAnsi="IRNazanin" w:eastAsia="IRNazanin"/>
          <w:color w:val="111111"/>
          <w:sz w:val="28"/>
          <w:sz w:val="28"/>
          <w:szCs w:val="28"/>
          <w:rtl w:val="true"/>
          <w:lang w:bidi="fa-IR"/>
        </w:rPr>
        <w:t>شرافتی که از طرف عمو و دایی دارم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حسینی را که صاحب بذل و بخشش و فضیلت می‌باشد حمایت می‌نمایم</w:t>
      </w:r>
    </w:p>
    <w:p>
      <w:pPr>
        <w:pStyle w:val="BookText"/>
        <w:rPr/>
      </w:pPr>
      <w:r>
        <w:rPr>
          <w:rFonts w:ascii="IRNazanin" w:hAnsi="IRNazanin" w:eastAsia="IRNazanin"/>
          <w:color w:val="111111"/>
          <w:sz w:val="28"/>
          <w:sz w:val="28"/>
          <w:szCs w:val="28"/>
          <w:rtl w:val="true"/>
          <w:lang w:bidi="fa-IR"/>
        </w:rPr>
        <w:t>وی همچنان جهاد می‌کرد تا این که خولی بن یزید تیری به طرف او انداخت و در شقیقه یا چشمان مبارکش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جعفر بن علی، برادرش عبداللَّه بن علی برای کارزار قیام نمود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شخصی بزرگوار و با فضیلت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علی است که مردی شایسته و صاحب کارهای نیکویی بود</w:t>
      </w:r>
    </w:p>
    <w:p>
      <w:pPr>
        <w:pStyle w:val="BookText"/>
        <w:rPr/>
      </w:pPr>
      <w:r>
        <w:rPr>
          <w:rFonts w:ascii="IRNazanin" w:hAnsi="IRNazanin" w:eastAsia="IRNazanin"/>
          <w:color w:val="111111"/>
          <w:sz w:val="28"/>
          <w:sz w:val="28"/>
          <w:szCs w:val="28"/>
          <w:rtl w:val="true"/>
          <w:lang w:bidi="fa-IR"/>
        </w:rPr>
        <w:t>علی شمشیر رسول خدا صلّی اللَّه علیه و آله و منتقم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و ترس آن حضرت در دل هر گروهی جای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هانی بن ثُبیت حضرمی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بن ابی طالب علیه السّلام در حالی شهید شد که بیست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فرزندی بر جای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علیه السّلام در حالی شهید شد که بیست و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بن علی به عبد الله بن علی که برادر پدر و مادری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جلو من کارزار کن تا شهید شوی، تا من مصیبت تو را برای رضای خدا تحمل کنم، زیرا تو فرزندی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تو چشم من به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علی برای جهاد قیام کرد، هانی بن ثبیت بر او حمله کرد و وی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عباس علیه السّلام برادر خود جعفر بن علی را برای کارزار در جلو خویش روانه کرد و هانی بن ثبیت که عبداللَّه بن علی را شهید کرده بود نیز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جعفر بن علی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اصغر بن علی بن ابی طالب را که مادرش ام ولد یعنی کنیز زر خرید بود، مردی از قبیله تمیم از طایفه بنی ابان بن دارم شهید کرد،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بن ابی طالب که مادرش ام ولد یعنی کنیز زر خرید بود، در روز عاشورا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کتب انساب ذکری از ابراهیم بن علی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علی علیه السّلام با امام حسین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 درست نیست، زیرا محمد بن 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عبیداللَّه بن علی در جنگ مذار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 است بین واسط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او را کشتند و من او را در مذار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حضرت عباس بن علی بن ابی طالب علیه السّلام، ابا الفضل و مادرش ام البنین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بزرگ‌ترین فرزند ام البنین بود که بعد از برادران پدر و مادری خود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ارث برادران خود را برد و سپس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بزرگوار عبیداللَّه بن عباس ارث پدر و عموهای خود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عبیداللَّه که عمر بن علی بود راجع به ارث آنان با عبیداللَّه منازعه نمود و به یک مقدار مال با یکدیگر صلح و سازش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مردی نیک صورت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 اسب بسیار عالی و تنو‌مند می‌شد، پاهای مبارکش به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قمر بنی هاشم گفته می‌شد و پرچم امام حسین علیه السّلام با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علیه السّلام لشکر خود را برای جهاد در راه خدا مهیا کرد، پرچم را به دست برادرش حضرت عباس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رقاد و حکیم بن طفیل طایی، حضرت عباس علیه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که مادر این چهار جوان بود، بعد از شهید شدن ایشان متوجه بقیع می‌شد و با جانگدازترین صدا برای آنان ناله و ندبه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او جمع می‌شدند و ناله وی را می‌شنیدند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امام جعفر صادق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مقلتل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عباس علیه السّلام سقاء و قمر بنی هاشم و پرچمدار امام حسین علیه السّلام و بزرگ‌ترین برادران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علیه السّلام رفت تا آب بیاورد، لشکر دشمن به آن بزرگوار حمله کردند و او نیز به آن گروه حمله‌ور شد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مرگ با من رو به رو شود، باکی از آن ندارم تا این که در میان دلاوران داخل شوم</w:t>
      </w:r>
    </w:p>
    <w:p>
      <w:pPr>
        <w:pStyle w:val="BookText"/>
        <w:rPr/>
      </w:pPr>
      <w:r>
        <w:rPr>
          <w:rFonts w:ascii="IRNazanin" w:hAnsi="IRNazanin" w:eastAsia="IRNazanin"/>
          <w:color w:val="111111"/>
          <w:sz w:val="28"/>
          <w:sz w:val="28"/>
          <w:szCs w:val="28"/>
          <w:rtl w:val="true"/>
          <w:lang w:bidi="fa-IR"/>
        </w:rPr>
        <w:t>جان من به فدای جان برگزیده طیب و طاهر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عباس هستم که آب برای فرزندان امام حسین علیه السّلام می‌برم</w:t>
      </w:r>
    </w:p>
    <w:p>
      <w:pPr>
        <w:pStyle w:val="BookText"/>
        <w:rPr/>
      </w:pPr>
      <w:r>
        <w:rPr>
          <w:rFonts w:ascii="IRNazanin" w:hAnsi="IRNazanin" w:eastAsia="IRNazanin"/>
          <w:color w:val="111111"/>
          <w:sz w:val="28"/>
          <w:sz w:val="28"/>
          <w:szCs w:val="28"/>
          <w:rtl w:val="true"/>
          <w:lang w:bidi="fa-IR"/>
        </w:rPr>
        <w:t>و در روز جنگ از شرّ دشمن خوفی ندارم</w:t>
      </w:r>
    </w:p>
    <w:p>
      <w:pPr>
        <w:pStyle w:val="BookText"/>
        <w:rPr/>
      </w:pPr>
      <w:r>
        <w:rPr>
          <w:rFonts w:ascii="IRNazanin" w:hAnsi="IRNazanin" w:eastAsia="IRNazanin"/>
          <w:color w:val="111111"/>
          <w:sz w:val="28"/>
          <w:sz w:val="28"/>
          <w:szCs w:val="28"/>
          <w:rtl w:val="true"/>
          <w:lang w:bidi="fa-IR"/>
        </w:rPr>
        <w:t>حضرت عباس آن لشکر را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ورقا در پشت درخت خرمایی کمین نمود و حکیم بن طفیل سنبسی او را امداد کرد تا دست راست آن حضرت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شمشیر را به دست چپ گرفت و پس از این که به دشمن حمله نمود،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دست راستم را قطع کنید، من دائما از دین خویشتن حمایت می‌نمایم</w:t>
      </w:r>
    </w:p>
    <w:p>
      <w:pPr>
        <w:pStyle w:val="BookText"/>
        <w:rPr/>
      </w:pPr>
      <w:r>
        <w:rPr>
          <w:rFonts w:ascii="IRNazanin" w:hAnsi="IRNazanin" w:eastAsia="IRNazanin"/>
          <w:color w:val="111111"/>
          <w:sz w:val="28"/>
          <w:sz w:val="28"/>
          <w:szCs w:val="28"/>
          <w:rtl w:val="true"/>
          <w:lang w:bidi="fa-IR"/>
        </w:rPr>
        <w:t>و از امامی که صدق او یقین است و نسل پیامبر پاک و امین می‌باشد، دفاع می‌کنم</w:t>
      </w:r>
    </w:p>
    <w:p>
      <w:pPr>
        <w:pStyle w:val="BookText"/>
        <w:rPr/>
      </w:pPr>
      <w:r>
        <w:rPr>
          <w:rFonts w:ascii="IRNazanin" w:hAnsi="IRNazanin" w:eastAsia="IRNazanin"/>
          <w:color w:val="111111"/>
          <w:sz w:val="28"/>
          <w:sz w:val="28"/>
          <w:szCs w:val="28"/>
          <w:rtl w:val="true"/>
          <w:lang w:bidi="fa-IR"/>
        </w:rPr>
        <w:t>سپس آن بزرگ‌مرد وفادار به قدری کارزار کرد که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 در پشت نخله‌ای کمین نمود و دست چپ آن حضرت را قطع کرد و آن حضرت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ترسان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رحمت خدا</w:t>
      </w:r>
    </w:p>
    <w:p>
      <w:pPr>
        <w:pStyle w:val="BookText"/>
        <w:rPr/>
      </w:pPr>
      <w:r>
        <w:rPr>
          <w:rFonts w:ascii="IRNazanin" w:hAnsi="IRNazanin" w:eastAsia="IRNazanin"/>
          <w:color w:val="111111"/>
          <w:sz w:val="28"/>
          <w:sz w:val="28"/>
          <w:szCs w:val="28"/>
          <w:rtl w:val="true"/>
          <w:lang w:bidi="fa-IR"/>
        </w:rPr>
        <w:t>تو با آن پیغمبری هستی که بزرگ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ظلم دست چپ مرا قطع کردند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دوزخ 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 ملعونی با عمود آهنین به آن حضرت زد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عباس را دید که در کنار فرات به خاک افتاده است، گریان شد و این مرثیه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بدترین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وسیله ظلم و ستم خود دشمنی کردید و با دین پیامبر یعنی حضرت محمّد صلّی اللَّه علیه و آله مخالفت نمودید</w:t>
      </w:r>
    </w:p>
    <w:p>
      <w:pPr>
        <w:pStyle w:val="BookText"/>
        <w:rPr/>
      </w:pPr>
      <w:r>
        <w:rPr>
          <w:rFonts w:ascii="IRNazanin" w:hAnsi="IRNazanin" w:eastAsia="IRNazanin"/>
          <w:color w:val="111111"/>
          <w:sz w:val="28"/>
          <w:sz w:val="28"/>
          <w:szCs w:val="28"/>
          <w:rtl w:val="true"/>
          <w:lang w:bidi="fa-IR"/>
        </w:rPr>
        <w:t>آیا نه چنین است که بهترین پیغمبران درباره ما توصیه و سفارش کرده است؟ آیا ما از نسل پیامبری که درستکار و بزرگوار است نیستیم؟</w:t>
      </w:r>
    </w:p>
    <w:p>
      <w:pPr>
        <w:pStyle w:val="BookText"/>
        <w:rPr/>
      </w:pPr>
      <w:r>
        <w:rPr>
          <w:rFonts w:ascii="IRNazanin" w:hAnsi="IRNazanin" w:eastAsia="IRNazanin"/>
          <w:color w:val="111111"/>
          <w:sz w:val="28"/>
          <w:sz w:val="28"/>
          <w:szCs w:val="28"/>
          <w:rtl w:val="true"/>
          <w:lang w:bidi="fa-IR"/>
        </w:rPr>
        <w:t>آیا مادر من فاطمه زهرا نیست؟ آیا حضرت محمّد صلّی اللَّه علیه و آله بهترین مردم نیست؟</w:t>
      </w:r>
    </w:p>
    <w:p>
      <w:pPr>
        <w:pStyle w:val="BookText"/>
        <w:rPr/>
      </w:pPr>
      <w:r>
        <w:rPr>
          <w:rFonts w:ascii="IRNazanin" w:hAnsi="IRNazanin" w:eastAsia="IRNazanin"/>
          <w:color w:val="111111"/>
          <w:sz w:val="28"/>
          <w:sz w:val="28"/>
          <w:szCs w:val="28"/>
          <w:rtl w:val="true"/>
          <w:lang w:bidi="fa-IR"/>
        </w:rPr>
        <w:t>شما به واسطه این جنایتی که مرتکب گردیدی، ملعون و رسوا شدید و به زودی گرمی آتشی شعله ور را خواهید دید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تألیفات علمای شیعه نقل شده که هنگامی که عباس علیه السّلام تنهایی حضرت ابی عبداللَّه الحسین را دید، به حضور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جهاد به من می‌دهی؟ امام حسین علیه السّلام بعد از این که گریه شدیدی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هستی، هنگامی که شهید شوی لشکر من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تنگ شده و از زندگی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این گروه ستم کیش خونخواهی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از برای این کودکان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رفت و آن مردم گمراه را موعظه نمود و از این جنایت بر حذر داشت، ولی اثری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امام حسین مراجعت کرد و آن حضرت 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 که کودکان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بر اسب خود سوار شد و نیزه و مشک را برداشت و به سوی فرات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هزار نفر که موکل آب فرات بودند، آن بزرگ‌مرد را محاصره و تیرباران کردند، ولی او لشکر را شکافت و بنا بر آنچه که روایت شده، تعداد هشتاد نفر از دشمن را کشت تا بر سر آب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 مشتی آب بیاشامد، به یاد تشنگی امام حسین علیه السّلام و اهل بیت آن حضرت افتاد و آب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مشک را پر از آب کرد و به دوش راست خود انداخت، متوجه خیمه‌ها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راه را بر آن حضرت بستند و او را از هر طرف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با آنان کارزار کرد تا این که نوفل بن ازرق دست راست آن حضرت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مشک را به دوش چپ انداخت و نوفل دست چپ وی را هم از بند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به ناچار مشک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تیری به طرف آن بزرگ‌مرد آمد و به مشک آب اصابت نموده، آب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 دیگری آمد و بر سینه مبارکش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از بالای اسب خود به زمین سقوط کرد و خطاب به برادرش حسین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آمد و آن حضرت را دید که از پای در آمده است، گریان شد و عباس را به خیمه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عباس علیه السّلام شهید شد،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پشتم شکست و راه چاره‌ام قلیل و اندک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عباس، قاسم بن الحسن در حالی برای مبارزه در راه خدا قیام کرد که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نمی‌شناسید، من پسر حیدر کرار هستم که شیر بیشه و شیر ژیان بود</w:t>
      </w:r>
    </w:p>
    <w:p>
      <w:pPr>
        <w:pStyle w:val="BookText"/>
        <w:rPr/>
      </w:pPr>
      <w:r>
        <w:rPr>
          <w:rFonts w:ascii="IRNazanin" w:hAnsi="IRNazanin" w:eastAsia="IRNazanin"/>
          <w:color w:val="111111"/>
          <w:sz w:val="28"/>
          <w:sz w:val="28"/>
          <w:szCs w:val="28"/>
          <w:rtl w:val="true"/>
          <w:lang w:bidi="fa-IR"/>
        </w:rPr>
        <w:t>و برای دشمنان نظیر باد صرصر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علیه دشمنان نظیر باد صرصری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مثل شیر ژیان از دم شمشیر می‌گذرانم</w:t>
      </w:r>
    </w:p>
    <w:p>
      <w:pPr>
        <w:pStyle w:val="BookText"/>
        <w:rPr/>
      </w:pPr>
      <w:r>
        <w:rPr>
          <w:rFonts w:ascii="IRNazanin" w:hAnsi="IRNazanin" w:eastAsia="IRNazanin"/>
          <w:color w:val="111111"/>
          <w:sz w:val="28"/>
          <w:sz w:val="28"/>
          <w:szCs w:val="28"/>
          <w:rtl w:val="true"/>
          <w:lang w:bidi="fa-IR"/>
        </w:rPr>
        <w:t>ذکر این موضوع بعد از این که ماجرای قاسم بن الحسن را سابقا ذکر نمودیم، غریب و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سپس علی بن الحسین علیه السّلام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طالب و ابوالفرج نوشته‌اند که مادر علی بن الحسین، لیلی دختر ابو مرة بن عروة بن مسعود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روز جوانی هجده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بیست و پنج ساله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گفته‌اند که امام حسین علیه السّلام انگشت سبابه و به قولی محاسن شریف خود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گروه شاهد باش، زیرا جوانی برای مبارزه ایشان قیام کرد که از لحاظ خلقت و اخلاق شبیه‌ترین مردم است به رسول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مشتاق دیدار پیامبر تو می‌شدیم، به جمال اکبر نظر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برکات زمین محروم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نحو مخصوصی پراکنده نما و پرده اسرار ایشان را پاره کن، آنان را دچار اختلاف و راه‌های مختلف نما، والیان امر را از ایشان راضی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ما را دعوت کردند که یار و ناصر ما باشند، بلکه بر عکس، با ما قتال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امام حسین علیه السّلام خطاب به ابن سعد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تو را قطع کند و امر تو را مبارک ننماید و شخصی را بر تو مسلط نماید که تو را بعد از من، در میان رختخوابت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تو رحم مرا قطع کردی و قرابتی را که با پیغمبر خدا دارم مراعات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آیه را با صدای بلند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حقا که خدا حضرت آدم و نوح و آل ابراهیم و آل عمران را بر مردم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ذریه‌ای هستند که بعضی از آنان از بعض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شنونده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بن الحسین علیهما السّلام بر آن گروه حمله کرد و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بن الحسین بن علی علیهم السّلام می‌باشم؛ من از گروهی هستم که جد پدرشان پیامبر اسلام است</w:t>
      </w:r>
    </w:p>
    <w:p>
      <w:pPr>
        <w:pStyle w:val="BookText"/>
        <w:rPr/>
      </w:pPr>
      <w:r>
        <w:rPr>
          <w:rFonts w:ascii="IRNazanin" w:hAnsi="IRNazanin" w:eastAsia="IRNazanin"/>
          <w:color w:val="111111"/>
          <w:sz w:val="28"/>
          <w:sz w:val="28"/>
          <w:szCs w:val="28"/>
          <w:rtl w:val="true"/>
          <w:lang w:bidi="fa-IR"/>
        </w:rPr>
        <w:t>به خدا قسم که پسر زنازاده در میان ما حکومت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این نیزه به قدری می‌زنم که نوک آن بر گردد</w:t>
      </w:r>
    </w:p>
    <w:p>
      <w:pPr>
        <w:pStyle w:val="BookText"/>
        <w:rPr/>
      </w:pPr>
      <w:r>
        <w:rPr>
          <w:rFonts w:ascii="IRNazanin" w:hAnsi="IRNazanin" w:eastAsia="IRNazanin"/>
          <w:color w:val="111111"/>
          <w:sz w:val="28"/>
          <w:sz w:val="28"/>
          <w:szCs w:val="28"/>
          <w:rtl w:val="true"/>
          <w:lang w:bidi="fa-IR"/>
        </w:rPr>
        <w:t>من شما را با شمشیر می‌زنم و از پدر خویشتن حمایت می‌کنم، من شما را نظیر جوان هاشمی و علوی می‌زنم</w:t>
      </w:r>
    </w:p>
    <w:p>
      <w:pPr>
        <w:pStyle w:val="BookText"/>
        <w:rPr/>
      </w:pPr>
      <w:r>
        <w:rPr>
          <w:rFonts w:ascii="IRNazanin" w:hAnsi="IRNazanin" w:eastAsia="IRNazanin"/>
          <w:color w:val="111111"/>
          <w:sz w:val="28"/>
          <w:sz w:val="28"/>
          <w:szCs w:val="28"/>
          <w:rtl w:val="true"/>
          <w:lang w:bidi="fa-IR"/>
        </w:rPr>
        <w:t>وی همچنان قتال می‌کرد تا این که مردم به علت کثرت نفراتی که از آنان کشته می‌شد، دچار ضجه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بزرگوار با این که عطشان بود، تعداد یک صد و بیست نفر مرد را از لشکر یزید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نزد پدرش مراجعت نمود که زخم‌های فراوانی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مرا کشت و سنگینی آهن مرا دچار رنج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به دست آوردن یک جرعه آب راهی هست که من به وسیله آشامیدن آن قوی شوم و بر دشمنان مسلط شوم؟ امام حسین علیه السّلام پس از این که گریه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علی بن ابی طالب و من ناگوار است که تو ایشان را به یاری خود بخوانی و جواب تو را ندهند؛ تو استغاثه کنی و به داد تو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زبان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زبان وی را مکید و انگشتر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 خود بگذار و متوجه قتال با دشمن خود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امیدوارم امروز را شب نکنی تا این که جدت پیامبر خدا صلّی اللَّه علیه و آله تو را با جرعه کاملی سیراب کند که بعد از آن تشنه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برای قتال با دشمنان برگشت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حقایق جنگ واضح شد و نمونه‌هایی برای حقایق قتال ظاهر گردید</w:t>
      </w:r>
    </w:p>
    <w:p>
      <w:pPr>
        <w:pStyle w:val="BookText"/>
        <w:rPr/>
      </w:pPr>
      <w:r>
        <w:rPr>
          <w:rFonts w:ascii="IRNazanin" w:hAnsi="IRNazanin" w:eastAsia="IRNazanin"/>
          <w:color w:val="111111"/>
          <w:sz w:val="28"/>
          <w:sz w:val="28"/>
          <w:szCs w:val="28"/>
          <w:rtl w:val="true"/>
          <w:lang w:bidi="fa-IR"/>
        </w:rPr>
        <w:t>به آن خدایی که پروردگار عرش است ما از شما مفارقت نمی‌کنیم، مگر این که شمشیرهای درخشنده را غلاف کنید</w:t>
      </w:r>
    </w:p>
    <w:p>
      <w:pPr>
        <w:pStyle w:val="BookText"/>
        <w:rPr/>
      </w:pPr>
      <w:r>
        <w:rPr>
          <w:rFonts w:ascii="IRNazanin" w:hAnsi="IRNazanin" w:eastAsia="IRNazanin"/>
          <w:color w:val="111111"/>
          <w:sz w:val="28"/>
          <w:sz w:val="28"/>
          <w:szCs w:val="28"/>
          <w:rtl w:val="true"/>
          <w:lang w:bidi="fa-IR"/>
        </w:rPr>
        <w:t>وی همچنان مشغول قتال بود تا تعداد دویست نفر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منقذ بن مرّه عبدی ضربتی بر فرق مبارکش زد که وی را از پای در آورد و مابقی لشکر نیز آن حضرت را هدف شمشیرهای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دست به گردن اسب خود در آورد و اسبش او را به طرف لشکر دشمن برد و دشمنان بدن وی را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روح مبارکش به حلق مقدسش رسید،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پیامبر خدا صلّی اللَّه علیه و آله و سلّم است که مرا با جام آبی سیراب نمود که بعد از آن ابدا تشنه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جام آب برای تو ذخیره شده است که الساعه آن را خواهی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که صیحه‌ای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 گروهی را که تو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این جرات را به آنان داد که بر علیه خدا و رسول قیام نمودند و نسبت به پیغمبر خدا هتک حرمت کردند؟ بعد از تو دنیا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نظر می‌کنم به زنی که چون خورشید درخشان بود با سرعت از خیمه خارج شد و صدا به وا ویلا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میوه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که این زن کیست؟ گفته شد که زینب دختر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آمد و خود را روی نعش علی اکبر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دست او را گرفته به جانب خیمه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متوجه جوانان خود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به سوی خیمه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جنازه علی اکبر را از محل شهادتش آوردند و نزد آن خیمه‌ای نهادند که در جلو آن قتال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ابن نما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مردی از لشکر ابن سعد که او را عمرو بن صبیح می‌گفتند، عبداللَّه بن مسلم بن عقیل را هدف تیر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 خود را به پیشانی خویش نهاد تا از تیر جلوگیری کند، ولی تیر کف دستش را سوراخ و در پیشانی مبارکش نفوذ کرد و دست او را به نحوی به پیشانی‌اش دوخت که نتوانست دست خود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آمد و به نحوی نیزه خود را در قلب آن کودک فرو برد که وی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قطبه طائی حمله کرد و عون بن عبداللَّه بن جعفر بن ابی طالب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نهشل تمیمی حمله کرد و محمّد بن عبداللَّه بن جعفر بن ابی طالب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خالد همدانی بر جست و عبدالرحمن بن عقیل بن ابی طالب را شهید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در کتاب مقاتل از قول سعید بن ثابت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علیه السّلام به سوی مبارزه با دشمنان رفت، امام علیه السّلام چشمان خود را پر از اشک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مردم شاهد باش، زیرا جوانی برای مبارزه با آنان رفت که شبیه‌ترین مردم است به رسول تو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بر آن گروه حمله می‌کرد و به طرف پدر بزرگوارش بر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زیرا تو امروز را شام نمی‌کنی تا جدت پیغمبر خدا تو را با جام خود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مکررا مشغول جهاد می‌شد تا این که تیری به حلق مبارکش فرو رفت و آن را سوراخ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حالی که به خون خود غلطان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پیامبر خدا است که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و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ناله‌ای کرد و شهید شد و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 اکبر بود و فرزندی به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لیلی دختر مرة بن عروة بن مسعود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در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معاویه، همین علی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میان مردم به مقام خلافت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سزاوارترین مردم برای این مقام علی بن الحسین بن علی است که شبیه جدش رسول خدا می‌باشد و شجاعت بنی هاشم و بخشش بنی امیه و جمال بنی ثقیف در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حسن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طالبیون گفته‌اند که مادر آن علی بن الحسینی که شهید شد،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مادرش لیلی بود، جد آنان بوده است و در زمان خلافت عثمان متولد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گفته‌اند که سپس غلامی، یعنی کودکی خارج شد که عمودی به دست و دو گوشواره لؤلؤ به 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خائف بود، متوجه یمین و یسار خود بود و گوشواره‌هایش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هانی بن ثبیت بر آن کودک حمله کرد و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همچنان به او نظر می‌کرد و نظیر شخص مدهوش، تکلم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امام حسین علیه السّلام متوجه یمین و یسار خود شد و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یعنی زین العابدین که مریض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قادر نبود که شمشیر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دنبال آن حضرت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 جلوی پسر پیغمبر خدا جهاد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بگیر که زمین از نسل آل محمّد صلّی اللَّه علیه و آله و سلّم خالی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مبتلا به مصیبت اهل بیت و فرزندان خود گردید و غیر از آن حضرت و زنان و کودکان کسی باقی نماند،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دفاع‌کننده‌ای هست که از زنان و بچگان پیامبر خدا دفاع نماید؟ آیا یکتاپرستی هست که درباره ما از خدا خوف داشته باشد؟ آیا فریادرسی هست که برای فریادرسی ما به خدا امیدوار باشد؟ ناگاه صدای زنان به واویلا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متوجه خیمه‌ها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مرا که علی نام دارد بیاورید تا او را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کودک را به آن حضرت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پسرش عبداللَّه را خواست و همان طور که آن کودک را می‌بوسید،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گروه در آن موقعی که جدت پیغمبر خدا خصم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 کودک در کنار امام حسین علیه السّلام بود، حرملة بن کاهل اسدی او را هدف تیر قرار داد و وی را در کنار پدرش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خون گلوی آن کودک را می‌گرفت و به طرف آسمان می‌پاشید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مصیبت مرا خدا می‌بیند، برایم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از آن خون به زمین بازنگشت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گفته‌اند که امام حسین علیه السّلام به 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بچه ناقه صالح کمتر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یاری کردن را از ما گرفته‌ای، پس این عمل را برای ما خیر و صلاح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دید که تعداد هفتاد و دو نفر مرد از اهل بیتش شهید شده‌اند، متوجه خیمه‌ها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تسلیم موت شده‌ای؟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تسلیم موت نشود کسی که یار و معینی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سوی حرم جدمان پیامبر خدا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اگر مرغ قطا را رها می‌کردند که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زنان صدا به گریه و ناله بلند کردند و امام حسین ایشان را ساکت کرد و بر آن گروه ستمکار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بن الحسین، رباب دختر امروء القیس است که امام حسین درباره‌اش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تو قسم من آن خانه‌ای را دوست دارم که سکینه و رباب در آن باشند</w:t>
      </w:r>
    </w:p>
    <w:p>
      <w:pPr>
        <w:pStyle w:val="BookText"/>
        <w:rPr/>
      </w:pPr>
      <w:r>
        <w:rPr>
          <w:rFonts w:ascii="IRNazanin" w:hAnsi="IRNazanin" w:eastAsia="IRNazanin"/>
          <w:color w:val="111111"/>
          <w:sz w:val="28"/>
          <w:sz w:val="28"/>
          <w:szCs w:val="28"/>
          <w:rtl w:val="true"/>
          <w:lang w:bidi="fa-IR"/>
        </w:rPr>
        <w:t>من ایشان را دوست دارم و بیشتر مال خود را برای آنان بذل و بخشش می‌کنم و کسی نمی‌تواند مرا مورد عتاب قرار دهد</w:t>
      </w:r>
    </w:p>
    <w:p>
      <w:pPr>
        <w:pStyle w:val="BookText"/>
        <w:rPr/>
      </w:pPr>
      <w:r>
        <w:rPr>
          <w:rFonts w:ascii="IRNazanin" w:hAnsi="IRNazanin" w:eastAsia="IRNazanin"/>
          <w:color w:val="111111"/>
          <w:sz w:val="28"/>
          <w:sz w:val="28"/>
          <w:szCs w:val="28"/>
          <w:rtl w:val="true"/>
          <w:lang w:bidi="fa-IR"/>
        </w:rPr>
        <w:t>این سکینه‌ای که امام حسین ذکر نموده، از 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سکینه، امینه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سکینه که غالبا به آن بانو گفته می‌شد، نام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آن روزی که شهید شد کوچک بود و همان طور که عبداللَّه در کنار پدرش بود، تیری آمد و او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کودکی را خواست و او را در کنار خود جای داد و عقبة بن بشر تیری رها کرد و 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شخصی که ناظر به مصائب امام حسین علیه السّلام بود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گلوی کودک کوچکی که با امام حسین علیه السّلام بود اصابت کرد و او را شهید نمود و امام حسین علیه السّلام خون‌ها را از گلوی او می‌گرفت و به طرف آسمان می‌پاشید و قطره‌ای از آنها باز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من از بچه ناقه صالح نزد تو کمتر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حسین علیه السّلام بر اسب خود سوار و متوجه قتال گردید، در حالی که آن حضرت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کافر شدند و از قدیم الایام از ثواب خدایی که پروردگار ثقلین است بیزارند</w:t>
      </w:r>
    </w:p>
    <w:p>
      <w:pPr>
        <w:pStyle w:val="BookText"/>
        <w:rPr/>
      </w:pPr>
      <w:r>
        <w:rPr>
          <w:rFonts w:ascii="IRNazanin" w:hAnsi="IRNazanin" w:eastAsia="IRNazanin"/>
          <w:color w:val="111111"/>
          <w:sz w:val="28"/>
          <w:sz w:val="28"/>
          <w:szCs w:val="28"/>
          <w:rtl w:val="true"/>
          <w:lang w:bidi="fa-IR"/>
        </w:rPr>
        <w:t>این قوم علی و پسرش حسنِ نیک را که والدینش بزرگوارند کشتند، از شدت خشم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مردم را برای جنگ با حسین مجتمع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بر قومی که مردمانی رذل دارند و جمعیت را در مقابل اهل حرمین مکه و مدینه جمع کرده‌اند</w:t>
      </w:r>
    </w:p>
    <w:p>
      <w:pPr>
        <w:pStyle w:val="BookText"/>
        <w:rPr/>
      </w:pPr>
      <w:r>
        <w:rPr>
          <w:rFonts w:ascii="IRNazanin" w:hAnsi="IRNazanin" w:eastAsia="IRNazanin"/>
          <w:color w:val="111111"/>
          <w:sz w:val="28"/>
          <w:sz w:val="28"/>
          <w:szCs w:val="28"/>
          <w:rtl w:val="true"/>
          <w:lang w:bidi="fa-IR"/>
        </w:rPr>
        <w:t>سپس حرکت کردند و همه آنها توصیه کردند که به خاطر خشنودی آن دو ملحد مرا مستأصل کنند</w:t>
      </w:r>
    </w:p>
    <w:p>
      <w:pPr>
        <w:pStyle w:val="BookText"/>
        <w:rPr/>
      </w:pPr>
      <w:r>
        <w:rPr>
          <w:rFonts w:ascii="IRNazanin" w:hAnsi="IRNazanin" w:eastAsia="IRNazanin"/>
          <w:color w:val="111111"/>
          <w:sz w:val="28"/>
          <w:sz w:val="28"/>
          <w:szCs w:val="28"/>
          <w:rtl w:val="true"/>
          <w:lang w:bidi="fa-IR"/>
        </w:rPr>
        <w:t>از خدا در خصوص ریختن خون من نترسیدند، برای عبیداللهی که از نسل دو کافر است</w:t>
      </w:r>
    </w:p>
    <w:p>
      <w:pPr>
        <w:pStyle w:val="BookText"/>
        <w:rPr/>
      </w:pPr>
      <w:r>
        <w:rPr>
          <w:rFonts w:ascii="IRNazanin" w:hAnsi="IRNazanin" w:eastAsia="IRNazanin"/>
          <w:color w:val="111111"/>
          <w:sz w:val="28"/>
          <w:sz w:val="28"/>
          <w:szCs w:val="28"/>
          <w:rtl w:val="true"/>
          <w:lang w:bidi="fa-IR"/>
        </w:rPr>
        <w:t>و پسر سعد نحس، از روی قهر و حسد مرا تیرباران کرد، مثل بارانی که از دو طرف باریدن گیرد</w:t>
      </w:r>
    </w:p>
    <w:p>
      <w:pPr>
        <w:pStyle w:val="BookText"/>
        <w:rPr/>
      </w:pPr>
      <w:r>
        <w:rPr>
          <w:rFonts w:ascii="IRNazanin" w:hAnsi="IRNazanin" w:eastAsia="IRNazanin"/>
          <w:color w:val="111111"/>
          <w:sz w:val="28"/>
          <w:sz w:val="28"/>
          <w:szCs w:val="28"/>
          <w:rtl w:val="true"/>
          <w:lang w:bidi="fa-IR"/>
        </w:rPr>
        <w:t>نه از برای چیزی که از من پیش از آن به فعل آمده باشد که مستحق آن گشته باشم، غیر فخر من به روشنی دو نور فرقدین که نجم نبوت و کوکب ولایت است</w:t>
      </w:r>
    </w:p>
    <w:p>
      <w:pPr>
        <w:pStyle w:val="BookText"/>
        <w:rPr/>
      </w:pPr>
      <w:r>
        <w:rPr>
          <w:rFonts w:ascii="IRNazanin" w:hAnsi="IRNazanin" w:eastAsia="IRNazanin"/>
          <w:color w:val="111111"/>
          <w:sz w:val="28"/>
          <w:sz w:val="28"/>
          <w:szCs w:val="28"/>
          <w:rtl w:val="true"/>
          <w:lang w:bidi="fa-IR"/>
        </w:rPr>
        <w:t>که اتصال فخر من یکی به علی است که بهترین خلایق است بعد از نبی، و یکی دیگر به پیغمبری است که قرشی است از جانب پدر و مادر</w:t>
      </w:r>
    </w:p>
    <w:p>
      <w:pPr>
        <w:pStyle w:val="BookText"/>
        <w:rPr/>
      </w:pPr>
      <w:r>
        <w:rPr>
          <w:rFonts w:ascii="IRNazanin" w:hAnsi="IRNazanin" w:eastAsia="IRNazanin"/>
          <w:color w:val="111111"/>
          <w:sz w:val="28"/>
          <w:sz w:val="28"/>
          <w:szCs w:val="28"/>
          <w:rtl w:val="true"/>
          <w:lang w:bidi="fa-IR"/>
        </w:rPr>
        <w:t>بهترین خلق نزد خالق پدر من است، و باز مادر من پس من پسر دو بهتر باشم</w:t>
      </w:r>
    </w:p>
    <w:p>
      <w:pPr>
        <w:pStyle w:val="BookText"/>
        <w:rPr/>
      </w:pPr>
      <w:r>
        <w:rPr>
          <w:rFonts w:ascii="IRNazanin" w:hAnsi="IRNazanin" w:eastAsia="IRNazanin"/>
          <w:color w:val="111111"/>
          <w:sz w:val="28"/>
          <w:sz w:val="28"/>
          <w:szCs w:val="28"/>
          <w:rtl w:val="true"/>
          <w:lang w:bidi="fa-IR"/>
        </w:rPr>
        <w:t>نقره را که از طلا خالص می‌شود، منم نقره که پسر دو نوع طلای خالصم</w:t>
      </w:r>
    </w:p>
    <w:p>
      <w:pPr>
        <w:pStyle w:val="BookText"/>
        <w:rPr/>
      </w:pPr>
      <w:r>
        <w:rPr>
          <w:rFonts w:ascii="IRNazanin" w:hAnsi="IRNazanin" w:eastAsia="IRNazanin"/>
          <w:color w:val="111111"/>
          <w:sz w:val="28"/>
          <w:sz w:val="28"/>
          <w:szCs w:val="28"/>
          <w:rtl w:val="true"/>
          <w:lang w:bidi="fa-IR"/>
        </w:rPr>
        <w:t>کیست که او را جدی باشد مثل جد من در میان خلایق، یا همچو پدر من؟ پس من پسر شمس و قمرم</w:t>
      </w:r>
    </w:p>
    <w:p>
      <w:pPr>
        <w:pStyle w:val="BookText"/>
        <w:rPr/>
      </w:pPr>
      <w:r>
        <w:rPr>
          <w:rFonts w:ascii="IRNazanin" w:hAnsi="IRNazanin" w:eastAsia="IRNazanin"/>
          <w:color w:val="111111"/>
          <w:sz w:val="28"/>
          <w:sz w:val="28"/>
          <w:szCs w:val="28"/>
          <w:rtl w:val="true"/>
          <w:lang w:bidi="fa-IR"/>
        </w:rPr>
        <w:t>فاطمه زهرا مادر من است و پدر من شکننده شوکت کفر در بدر و حنین بود</w:t>
      </w:r>
    </w:p>
    <w:p>
      <w:pPr>
        <w:pStyle w:val="BookText"/>
        <w:rPr/>
      </w:pPr>
      <w:r>
        <w:rPr>
          <w:rFonts w:ascii="IRNazanin" w:hAnsi="IRNazanin" w:eastAsia="IRNazanin"/>
          <w:color w:val="111111"/>
          <w:sz w:val="28"/>
          <w:sz w:val="28"/>
          <w:szCs w:val="28"/>
          <w:rtl w:val="true"/>
          <w:lang w:bidi="fa-IR"/>
        </w:rPr>
        <w:t>در حالی که نوجوانی نورس بود خدا را پرستید، در حالی که قریش دو بت را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لات و عزی را با هم می‌پرستیدند، در حالی که پدرم به دو قبله نماز خواند پس پدرم خورشید و مادرم ماه است؛ پس من ستاره و پسر خورشید و ماه هستم</w:t>
      </w:r>
    </w:p>
    <w:p>
      <w:pPr>
        <w:pStyle w:val="BookText"/>
        <w:rPr/>
      </w:pPr>
      <w:r>
        <w:rPr>
          <w:rFonts w:ascii="IRNazanin" w:hAnsi="IRNazanin" w:eastAsia="IRNazanin"/>
          <w:color w:val="111111"/>
          <w:sz w:val="28"/>
          <w:sz w:val="28"/>
          <w:szCs w:val="28"/>
          <w:rtl w:val="true"/>
          <w:lang w:bidi="fa-IR"/>
        </w:rPr>
        <w:t>و جرأت او در روز احد بود که رایت اسلام بعد از تفرقه هر دو لشکر، تسکین یافت و قرار گرفت</w:t>
      </w:r>
    </w:p>
    <w:p>
      <w:pPr>
        <w:pStyle w:val="BookText"/>
        <w:rPr/>
      </w:pPr>
      <w:r>
        <w:rPr>
          <w:rFonts w:ascii="IRNazanin" w:hAnsi="IRNazanin" w:eastAsia="IRNazanin"/>
          <w:color w:val="111111"/>
          <w:sz w:val="28"/>
          <w:sz w:val="28"/>
          <w:szCs w:val="28"/>
          <w:rtl w:val="true"/>
          <w:lang w:bidi="fa-IR"/>
        </w:rPr>
        <w:t>بعد از آن تفرقه، جمعیتِ احزاب و فتح مکه با هم از او شد که در آن مرگ اهل دو سپاه بود</w:t>
      </w:r>
    </w:p>
    <w:p>
      <w:pPr>
        <w:pStyle w:val="BookText"/>
        <w:rPr/>
      </w:pPr>
      <w:r>
        <w:rPr>
          <w:rFonts w:ascii="IRNazanin" w:hAnsi="IRNazanin" w:eastAsia="IRNazanin"/>
          <w:color w:val="111111"/>
          <w:sz w:val="28"/>
          <w:sz w:val="28"/>
          <w:szCs w:val="28"/>
          <w:rtl w:val="true"/>
          <w:lang w:bidi="fa-IR"/>
        </w:rPr>
        <w:t>در راه حق تعالی، چه بد حرکتی کردند امت بدکردار که با هم اتفاق کردند به قتل پسری که عترت پسندیده نبی است،</w:t>
      </w:r>
    </w:p>
    <w:p>
      <w:pPr>
        <w:pStyle w:val="BookText"/>
        <w:rPr/>
      </w:pPr>
      <w:r>
        <w:rPr>
          <w:rFonts w:ascii="IRNazanin" w:hAnsi="IRNazanin" w:eastAsia="IRNazanin"/>
          <w:color w:val="111111"/>
          <w:sz w:val="28"/>
          <w:sz w:val="28"/>
          <w:szCs w:val="28"/>
          <w:rtl w:val="true"/>
          <w:lang w:bidi="fa-IR"/>
        </w:rPr>
        <w:t>که عترت مصطفی است و عترت علی که مرتضی است، و ورود من در میان این دو مرد عظیم القدر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امام در حالی در مقابل آن گروه ایستاد که شمشیرش در دست داشت و از زندگی مأیوس و عازم 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علی هستم که طیب و طاهر و از آل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در موقع فخریه کردن برای من کافی خواهد بود</w:t>
      </w:r>
    </w:p>
    <w:p>
      <w:pPr>
        <w:pStyle w:val="BookText"/>
        <w:rPr/>
      </w:pPr>
      <w:r>
        <w:rPr>
          <w:rFonts w:ascii="IRNazanin" w:hAnsi="IRNazanin" w:eastAsia="IRNazanin"/>
          <w:color w:val="111111"/>
          <w:sz w:val="28"/>
          <w:sz w:val="28"/>
          <w:szCs w:val="28"/>
          <w:rtl w:val="true"/>
          <w:lang w:bidi="fa-IR"/>
        </w:rPr>
        <w:t>جد من رسول خدا صلّی اللَّه علیه و آله است که بهترین گذشتگان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چراغ‌های خداییم که در میان مردم می‌درخشیم</w:t>
      </w:r>
    </w:p>
    <w:p>
      <w:pPr>
        <w:pStyle w:val="BookText"/>
        <w:rPr/>
      </w:pPr>
      <w:r>
        <w:rPr>
          <w:rFonts w:ascii="IRNazanin" w:hAnsi="IRNazanin" w:eastAsia="IRNazanin"/>
          <w:color w:val="111111"/>
          <w:sz w:val="28"/>
          <w:sz w:val="28"/>
          <w:szCs w:val="28"/>
          <w:rtl w:val="true"/>
          <w:lang w:bidi="fa-IR"/>
        </w:rPr>
        <w:t xml:space="preserve">فاطمه که سلاله احمد است مادر من است، عموی من جعفر می‌باشد که ذوالجناحین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p>
    <w:p>
      <w:pPr>
        <w:pStyle w:val="BookText"/>
        <w:rPr/>
      </w:pPr>
      <w:r>
        <w:rPr>
          <w:rFonts w:ascii="IRNazanin" w:hAnsi="IRNazanin" w:eastAsia="IRNazanin"/>
          <w:color w:val="111111"/>
          <w:sz w:val="28"/>
          <w:sz w:val="28"/>
          <w:szCs w:val="28"/>
          <w:rtl w:val="true"/>
          <w:lang w:bidi="fa-IR"/>
        </w:rPr>
        <w:t>قرآن خدا به نحو صداقت در میان ما خاندان نازل شده است، هدایت و وحی خیر درباره ما ذکر می‌شود</w:t>
      </w:r>
    </w:p>
    <w:p>
      <w:pPr>
        <w:pStyle w:val="BookText"/>
        <w:rPr/>
      </w:pPr>
      <w:r>
        <w:rPr>
          <w:rFonts w:ascii="IRNazanin" w:hAnsi="IRNazanin" w:eastAsia="IRNazanin"/>
          <w:color w:val="111111"/>
          <w:sz w:val="28"/>
          <w:sz w:val="28"/>
          <w:szCs w:val="28"/>
          <w:rtl w:val="true"/>
          <w:lang w:bidi="fa-IR"/>
        </w:rPr>
        <w:t>ما برای کلیه مردم امان خداییم؛ ما در میان مردم بدین وسیله پنهان و آشکاریم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والیان حوض کوثریم که دوستان خود را به وسیله جام رسول خدا صلّی اللَّه علیه و آله که ناشناخته نیست، سیراب می‌نماییم شیعیان ما در میان مردم گرامی‌ترین شیعه می‌باشند و افرادی که بغض ما را دارند، فردای قیامت دچار خسران و زیان خواهند بود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علیه السّلام تنها ماند و کسی غیر از علی بن الحسین و کودک دیگری که شیرخوار و نامش عبداللَّه بود باقی نمانده بود، امام علیه السّلام آن کودک را گرفت که او را 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تیری آمد و به گلوی وی اصابت نمود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اسب خود پیاده شد و با غلاف شمشیر قبری کند و آن کودک را با همان خون‌ها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اشعار سابق الذکر را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سلامی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خود حسین علیه السّلام انشاء کرد و احدی نظیر این اشعار را نسروده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طور باشد که دنیا نفیس به شمار برود، پس ثواب خدا اعلی و نیکوتر است</w:t>
      </w:r>
    </w:p>
    <w:p>
      <w:pPr>
        <w:pStyle w:val="BookText"/>
        <w:rPr/>
      </w:pPr>
      <w:r>
        <w:rPr>
          <w:rFonts w:ascii="IRNazanin" w:hAnsi="IRNazanin" w:eastAsia="IRNazanin"/>
          <w:color w:val="111111"/>
          <w:sz w:val="28"/>
          <w:sz w:val="28"/>
          <w:szCs w:val="28"/>
          <w:rtl w:val="true"/>
          <w:lang w:bidi="fa-IR"/>
        </w:rPr>
        <w:t>اگر بدن‌ها برای موت آفریده شده باشند، پس کشته شدن مرد در راه خدا افضل خواهد بود</w:t>
      </w:r>
    </w:p>
    <w:p>
      <w:pPr>
        <w:pStyle w:val="BookText"/>
        <w:rPr/>
      </w:pPr>
      <w:r>
        <w:rPr>
          <w:rFonts w:ascii="IRNazanin" w:hAnsi="IRNazanin" w:eastAsia="IRNazanin"/>
          <w:color w:val="111111"/>
          <w:sz w:val="28"/>
          <w:sz w:val="28"/>
          <w:szCs w:val="28"/>
          <w:rtl w:val="true"/>
          <w:lang w:bidi="fa-IR"/>
        </w:rPr>
        <w:t>اگر رزق و روزی‌ها تقسیم شده و مقدر باشند، پس قلت حرص مرد در کسب نیکوتر است</w:t>
      </w:r>
    </w:p>
    <w:p>
      <w:pPr>
        <w:pStyle w:val="BookText"/>
        <w:rPr/>
      </w:pPr>
      <w:r>
        <w:rPr>
          <w:rFonts w:ascii="IRNazanin" w:hAnsi="IRNazanin" w:eastAsia="IRNazanin"/>
          <w:color w:val="111111"/>
          <w:sz w:val="28"/>
          <w:sz w:val="28"/>
          <w:szCs w:val="28"/>
          <w:rtl w:val="true"/>
          <w:lang w:bidi="fa-IR"/>
        </w:rPr>
        <w:t>اگر جمیع اموال برای نهادن و رفتن است، پس چرا باید انسان نسبت به چیزی که آن را می‌گذارد و می‌رود بخل نماید؟</w:t>
      </w:r>
    </w:p>
    <w:p>
      <w:pPr>
        <w:pStyle w:val="BookText"/>
        <w:rPr/>
      </w:pPr>
      <w:r>
        <w:rPr>
          <w:rFonts w:ascii="IRNazanin" w:hAnsi="IRNazanin" w:eastAsia="IRNazanin"/>
          <w:color w:val="111111"/>
          <w:sz w:val="28"/>
          <w:sz w:val="28"/>
          <w:szCs w:val="28"/>
          <w:rtl w:val="true"/>
          <w:lang w:bidi="fa-IR"/>
        </w:rPr>
        <w:t>سپس حضرت ابی عبداللَّه آن گروه را برای مبارزه دعوت کرد و همچنان هر کسی را که از بزرگان لشکر کفر نزد خود می‌دید، به درک اسفل می‌فرستاد، تا این که قتال بسیار بزرگی کرد و بعد از آن به میمنه لشکر حمله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بهتر است از این که انسان مرتکب عمل عیب و عار شود پس از این عمل در حالی بر میسره لشکر حمله کرد که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حسین بن علی هستم، قسم خورده‌ام که از جهاد با کفار و گردان نشوم</w:t>
      </w:r>
    </w:p>
    <w:p>
      <w:pPr>
        <w:pStyle w:val="BookText"/>
        <w:rPr/>
      </w:pPr>
      <w:r>
        <w:rPr>
          <w:rFonts w:ascii="IRNazanin" w:hAnsi="IRNazanin" w:eastAsia="IRNazanin"/>
          <w:color w:val="111111"/>
          <w:sz w:val="28"/>
          <w:sz w:val="28"/>
          <w:szCs w:val="28"/>
          <w:rtl w:val="true"/>
          <w:lang w:bidi="fa-IR"/>
        </w:rPr>
        <w:t>من از اهل و عیال پدرم حمایت می‌کنم؛ من به دین پیامبر اسلام صلّی اللَّه علیه و آله شهید می‌شوم</w:t>
      </w:r>
    </w:p>
    <w:p>
      <w:pPr>
        <w:pStyle w:val="BookText"/>
        <w:rPr/>
      </w:pPr>
      <w:r>
        <w:rPr>
          <w:rFonts w:ascii="IRNazanin" w:hAnsi="IRNazanin" w:eastAsia="IRNazanin"/>
          <w:color w:val="111111"/>
          <w:sz w:val="28"/>
          <w:sz w:val="28"/>
          <w:szCs w:val="28"/>
          <w:rtl w:val="true"/>
          <w:lang w:bidi="fa-IR"/>
        </w:rPr>
        <w:t>شیخ مفید و سید بن طاوس و ابن نما رحمهم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عطش امام حسین علیه السّلام شدید شد، سوار بر اسبی 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در حالی متوجه فرات شد که حضرت عباس در جلوی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سعد متعرض آن حضرت شدند و مردی از بنی دارم، تیری به جانب آن حضرت انداخت که به زیر چانه مقدسش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تیر را بیرون آورد و دست مبارک خود را زیر گلوی شریف خود گرفت، وقتی دو کف مقدسش پر از خون شدند، خون‌ها را به دور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عملی که با پسر دختر پیغمبر تو انجام می‌دهند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تبهکار بین حضرت عباس و امام حسین علیهما السّلام جدایی انداختند و از هر طرفی حضرت عباس را احاطه کردند تا او را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ورقاء حنفی و حکیم بن طفیل سنبسی متصدی قتل قمر بنی هاشم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برای شهید شدن وی به شدت گریست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پس از این مصیبت، دشمنان را برای مبارزه دعوت کرد و هر کسی که به آن حضرت نزدیک می‌شد او را می‌کشت، تا این که قتال عظیمی کرد و در آن حال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بر مرتکب شدن عار مقدم است و عار بر داخل شدن آتش جهنم حق تقدم دارد</w:t>
      </w:r>
    </w:p>
    <w:p>
      <w:pPr>
        <w:pStyle w:val="BookText"/>
        <w:rPr/>
      </w:pPr>
      <w:r>
        <w:rPr>
          <w:rFonts w:ascii="IRNazanin" w:hAnsi="IRNazanin" w:eastAsia="IRNazanin"/>
          <w:color w:val="111111"/>
          <w:sz w:val="28"/>
          <w:sz w:val="28"/>
          <w:szCs w:val="28"/>
          <w:rtl w:val="true"/>
          <w:lang w:bidi="fa-IR"/>
        </w:rPr>
        <w:t>بعضی از راویان گفته‌اند که به خدا قسم من هرگز شخص مغلوبی را ندیده بودم که فرزندان و اهل بیت و یارانش کشته شده باشند و او از امام حسین علیه السّلام برای جهاد قوی‌تر و شجاع‌تر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مردانی شجاع به آن حضرت حمله می‌کردند و آن حضرت بر آنان حمله می‌کرد، آنان نظیر بزی که گرگ بر او حمله‌ور شود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گروه نابکار هزار نفر بود که امام علیه السّلام بر آنان حمله می‌کرد و ایشان نظیر ملخ از جلوی آن بزرگوار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 خود باز می‌گشت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 و محمّد بن ابی طالب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همچنان مشغول کارزار بود، تا این که غیر از مجروحین، تعداد یک هزار و نهصد و پنجاه نفر از لشکر کفر را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که با این منظره مواجه شد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با چه کسی مقاتله می‌کنید؟ این بزرگ مرد فرزند دلاور انزع البطین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امیر 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وسط سر مبارکش موی نداشته و شکمی فراخ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مرد پسر کشنده عرب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هر طرف بر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که تعداد آنان چهار هزار نفر بود، آن امام را هدف تیر قرار دادند تا این که بین او و خیمه‌هایش جدایی انداختند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طالب و صاحب کتاب مناقب و سید بن طاوس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آن گروه خونخوار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شیعیان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محشر خائف نیستید، پس در دنیای خود آزاد مرد باشید و به حسب و نسب خود مراجعه کنید، زیرا شما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در جواب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یا ابن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با شما قتال می‌کنم و شما با من قتال می‌کنید، ولی زنان که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مردان سرکش خود جلوگیری کنید، مبادا تا من زنده هستم متعرض اهل حرم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شمر صدا زد و به لشکر کفر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متعرض اهل حرم این مرد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حسین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وی همانندی است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متوجه امام شدند و آن بزرگوار در آن موقع طلب یک شربت آب می‌کرد و هر چه اسب خود را به طرف فرات سوق می‌داد، آن گروه از خدا بی‌خبر به آن حضرت حمله می‌کردند و او را از فرات دور می‌نمودند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 از جلودی نقل می‌کند که امام حسین علیه السّلام بر اعور سلمی و عمرو بن حجاج زبیدی که با تعداد چهار هزار نفر مرد موکل شریعه بودند، حمله کرد و اسب خود را به فرات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اسب سر خود را خم کرد که آب بیاشامد،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عطشان و من هم عطشانم، به خدا قسم من آب نمی‌آشامم تا تو آب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اسب سخن امام را شنید، سر خود را بلند کرد و آب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کلام امام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خود را دراز کرد و مشتی آب برداشت، ناگاه سواری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آشامیدن آب لذت می‌بری در صورتی که اهل حرم تو دچار هتک حرمت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آب را ریخت و بر آن گروه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خیمه‌ها رسید، دید که خیمه‌ها سالمند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طلب آب می‌کرد و شمر به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وارد شریعه نخواهی شد تا این که داخل جهنم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به آن امام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آب فرات نظیر شکم ماهی‌ها می‌درخشد، به خدا قسم تو از آن نخواهی چشید تا از عطش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وسیله عطش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مرد همچنان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بدهید، آبم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می‌آوردند، او به قدری می‌آشامید تا آب از دهانش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بدهید، 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حال بود تا این که به درک اسفل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این جریان، مردی که کنیه او ابوالحتوف جعفی بود، تیری به طرف امام حسین علیه السّلام انداخت و آن تیر به پیشانی نورانی امام علیه السّلام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آن را بیرون آورد، خون بر پیشانی و محاسن مبارکش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مرا می‌بینی که از دست این مردم معصیت‌کار چه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نابود کن، اینان را هلاک نما، احدی از ایشان را بر روی زمین مگذار و هرگز آنان را مورد آمرزش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نظیر شیری خشمناک بر آن گروه سفاک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 ستم کیشان به آن حضرت نزدیک نمی‌شد، مگر این که او را با شمشیر پاره می‌کرد و به دوزخ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دشمنان از هر طرف به سر آن حضرت فرو می‌ریخت و آن بزرگوار آنها را به وسیله گلو و سینه مبارک خود دور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محمّد صلّی اللَّه علیه و آله چقدر با عترت او بدرفتاری کردید؟ آیا نه چنین است که بعد از کشتن من هرگز از کشتن بنده‌ای از بندگان خدا باکی نخواهید داشت، بلکه پس از کشتن من آدم کشتن برای شما سهل خواهد شد؟ به خدا قسم من امیدوارم که پروردگارم مرا به وسیله شهادت گرامی بدارد و انتقام مرا از شما از طریقی که ندانید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مالک سکونی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انتقام تو را از ما خواهد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خود شما را دامنگیر خود شما می‌کند و خون شما را می‌ریزد، سپس عذاب دردناک را بر شما مسلط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به قدری قتال نمود که زخم و جراحات بزرگی بر او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مناقب و سید بن طاوس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هفتاد و دو زخم بر بدن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امام جعفر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 و سه زخم نیزه و سی و چهار ضربه بر بدن امام حسین علیه السّلام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سیصد و بیست و چند ضربت نیزه و شمشیر و تیر بر بدن مقدس امام حسین علیه السّلام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سیصد و شصت جراحت بر بدن مبارک امام 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قولی تعداد سی و سه ضربه غیر از تیرها به بدن مبارکش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تعداد یک هزار و نهصد زخم بر بدن مقدسش وارد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تیرهایی که به زره امام حسین علیه السّلام فرو رفته بودند، نظیر خارهایی بود که در پوست خارپشت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کلیه آن ضربه‌ها بر جلوی بدن امام حسین علیه السّلام وارد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امام علیه السّلام نظیر پدرش حضرت امیر علیه السّلام هرگز پشت به دشمن نمی‌کرد و فراری نمی‌شد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ساعتی توقف کرد تا استراحت نماید، زیرا از جهاد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ایستاده بود، ناگاه سنگی آمد و بر پیشانی مبارکش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خون روی صورت مبارک خود را با گوشه لباس بگیرد، ناگاه تیری که تیز و مسموم و سه شاخه بود آمد و بر سینه و بنا به قولی بر قلب مقدسش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یاری خدا و بر آیین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خود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این مردم شخصی را می‌کشند که در همه روی زمین پسر پیغمبری غیر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 تیر را از پشت مبارک خود خارج نمود و خون نظیر 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دست خود را روی زخم نهاد و وقتی پر از خون شد، خون‌ها را به طرف آسمان پاشید و قطره‌ای از آن خون‌ها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قرمزی دیده نشده بود، تا آن هنگامی که امام حسین علیه السّلام خون خود را به طرف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دومین بار دست مبارک خود را در موضع تیر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 از خون شد، آن را به سر و محاسن خویشتن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خواهم بود تا جدم پیامبر خدا را ملاقات نمایم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مرا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این جریان از قتال ناتوان شد و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نزدیک آن بزرگوار می‌آمد، از آن حضرت صرفنظر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مردی از قبیله کنده که او را مالک بن یسر می‌گفتند، به امام حسین علیه السّلام ناسزا گفت و شمشیری بر فرق آن حضرت زد که کلاه او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 غذا نخوری و آب نیاشامی و خدا تو را با ظالمین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کلاهخود را به دور انداخت و کلاه دیگری بر سر نهاد و در حالی که خسته بود، عمامه بر روی آن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کندی آمد و کلاه امام را که از خز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واقعه کربلا نزد زن خود آمد و خون آن کلاه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از پسر پیغمبر صلّی اللَّه علیه و آله و سلّم غارت کرده‌ای داخل خانه من می‌کنی؟ از نزد من خارج شو، خدا قبر تو را پر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خبیث پس از این جنایت، دچار بدترین فقر گردید و دست‌هایش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از دست‌هایش خون می‌ریخت و در فصل تابستان نظیر دو چوب خشک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سید بن طاوس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کفر چند لحظه‌ای مکث کردند، سپس به سوی امام حسین علیه السّلام بازگشتند و آن حضرت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عبداللَّه بن حسن بن علی علیهم السّلام که کودکی بود و زنان خیمه او را نگه داشته بودند، خارج شد و در جنب امام حسین علیه السّلام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خود را به عبداللَّه رسانید که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او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قبول نکرد و به شدت امتناع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از عموی خود مفارقت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بن کعب و به قولی حرملة بن کاهل، شمشیری حواله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 مرا می‌کشی؟ وی شمشیر را حواله عبداللَّه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 خود را سپر آن شمشیر قرار داد و دستش به نحوی قطع شد که به پوست آویزان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کودک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گرفت و به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مصیبتی که بر تو وارد شد صبر کن و جزای آن را خیر بدان، زیرا خدا تو را به پدران نیکوکارت ملحق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تیری انداخت و او را در حالی که در کنار عمویش حسین علیه السّلام بود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شمر بن ذی الجوشن به خیمه امام حسین علیه السّلام حمله کرد و آن را هدف نیزه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من این خیمه را با هر کسی که در آن است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می‌طلبی که اهل و عیال مرا بسوزانی؟ خدا تو را به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ربعی آمد و شمر بن ذی الجوشن را از این عمل ملامت کرد و شمر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برای من بیاورید که احدی در آن رغبت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پیراهن را زیر لباس‌هایم قرار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برهنه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تنگ برای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نیست، این لباس آن کسی است که دچار ذلت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یک لباس کهنه گرفت و آن را سوراخ سوراخ کرد و در زیر لباس‌های خود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لباس را سوراخ کرد که از تن مبارکش 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شهید شد، آن پیراهن را هم از بدنش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یک شلوار خواست و آن را سوراخ سوراخ نمود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آن را سوراخ سوراخ کرد که آن را به یغما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شهید شد، آن را ابجر بن کعب به غارت برد و بدن آن حضرت را برهنه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ابجر پس از این عمل ناپسند، در فصل تابستان نظیر دو چوب خشک شدند و در فصل زمستان چرک و خون از آنها جریان داشت، تا این که خدای تعالی او را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بدن مبارک امام حسین علیه السّلام به وسیله زخم و جراحات داغ شد و تیرها نظیر خار خارپشت بر بدن مقدسش فرو رفتند، صالح بن وهب مزنی با نیزه به نحوی بر تهی گاه آن حضرت زد که آن امام مظلوم از اسب خود سقوط کرد و با طرف راست صورت خود روی زمین قرار گرفت و پس از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منظره بود که زینب کبرا در حالی از خیمه خارج شد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به روی زمین فرومی‌ریخت، ای کاش کوه‌ها متلاشی می‌شدند و به روی زمین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چه انتظاری می‌برید؟ آن لشکر سفاک از هر طرف بر پسر پیغمبر خدا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شریک ضربتی بر کتف حضرت زد و حضرت نیز ضربتی بر او زد که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 دیگری به نحوی با شمشیر به دوش مبارک آن حضرت زد که با صورت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ناتوان شده بود، ولی به زحمت و مشقت بر می‌خاست و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سنان بن انس نخعی، نیزه‌ای به گلوی مبارکش زد و نیزه را خارج کرد و آن را در استخوان‌های سینه مقدسش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سنان بن انس ملعون نیز تیری به جانب آن حضرت انداخت که به گلوی مبارکش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سقوط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 تیر را از گلوی خود بیرون کشید و دو کف دست خود را زیر گلوی مبارک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دست‌هایش پر از خون شدند، سر و محاسن مبارک خود را به وسیله آن خضاب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قیافه خدا را ملاقات می‌کنم که با خون خود خضاب کرده‌ام و حقم غصب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به مردی که در طرف راست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حسین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بر آن مرد پیش‌دستی کرد که سر مبارک امام حسین علیه السّلام را جدا کند، ولی بدنش دچار لرزه شد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سنان بن انس نخعی پیاده شد و با شمشیر ضربه‌ای به حلق مبارک آن امام مظلوم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سر تو را جدا می‌کنم، در صورتی که می‌دانم پسر پیغمبر خدایی و از لحاظ پدر و مادر بهترین مردم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مقدس آن حضرت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این سنان را مختار گرفت و انگشت‌هایش را یکی یکی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و پاهایش را برید، سپس دیگی را که پر از روغن زیتون بود داغ نمود و او را در میان آن انداخت و او همچنان بود تا به جهنم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مناقب و محمّد بن ابی طالب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از جهاد ناتوان شد، شمر بن ذی الجوشن خطاب به لشکر کفر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مانده‌اید؟ درباره این مرد چه انتظاری می‌برید؟ در صورتی که زخم و تیرها بدن او را داغ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کنید، مادرانتان در عزای شما گریان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ستم کیش از هر طرف به آن حضرت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تیری به دهان مقدس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غنوی تیری به حلق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بن شریک تمیمی ضربه‌ای به کتف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نیزه‌ای به سینه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وهب مزنی نیزه‌ای به پهلوی مبارکش زد و آن حضرت از طرف راست صورت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نشست و تیر را از حلق خود بیرون آورد و عمر بن سعد نزدیک آن حضرت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در حالی خارج شد که گوشواره‌هایش متحرک بودند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روی زمین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امام حسین علیه السّلام کشته شود و تو به او نظر کنی؟ اشک‌های ابن سعد به صورت و محاسن نحسش می‌ریخت، ولی صورت خود را از زینب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نشسته بود که جبه خز پوشیده بود و لشکر از کشتن آن حضرت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حسین چه انتظاری دارید؟ او را شهید کنید، مادرانتان در عزای شما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زریة بن شریک ضربه‌ای به کتف چپ آن حضرت زد و دست چپ حضرت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ضربه‌ای به دوش مبارکش زد و از اطراف آن بزرگوار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گاهی به صورت روی زمین افتاد و گاهی بر 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سنان نیزه‌ای به آن حضرت زد که از پای در آمد و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او دچار رعشه شد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بازوی تو را خرد دست تو را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شمر لعین که بدنش لک و پیس بود پیاده شد و با پای نحسش لگدی به آن مظلوم زد که او را به قفا انداخت و محاسن مقدس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لک و پیسه‌ای هستی که من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سگ‌ها تشبیه می‌کنی؟ و در حالی که با شمشیر به حلق مبارک امام حسین علیه السّلام می‌زد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تو را می‌کشم و نفس من یک نوع یقینی دارد که شکی در آن نیست</w:t>
      </w:r>
    </w:p>
    <w:p>
      <w:pPr>
        <w:pStyle w:val="BookText"/>
        <w:rPr/>
      </w:pPr>
      <w:r>
        <w:rPr>
          <w:rFonts w:ascii="IRNazanin" w:hAnsi="IRNazanin" w:eastAsia="IRNazanin"/>
          <w:color w:val="111111"/>
          <w:sz w:val="28"/>
          <w:sz w:val="28"/>
          <w:szCs w:val="28"/>
          <w:rtl w:val="true"/>
          <w:lang w:bidi="fa-IR"/>
        </w:rPr>
        <w:t>حتی مجال گفتن نه در کار نیست و پوشیده نیست که پدرت بهترین کسی است که تکلم کرد</w:t>
      </w:r>
    </w:p>
    <w:p>
      <w:pPr>
        <w:pStyle w:val="BookText"/>
        <w:rPr/>
      </w:pPr>
      <w:r>
        <w:rPr>
          <w:rFonts w:ascii="IRNazanin" w:hAnsi="IRNazanin" w:eastAsia="IRNazanin"/>
          <w:color w:val="111111"/>
          <w:sz w:val="28"/>
          <w:sz w:val="28"/>
          <w:szCs w:val="28"/>
          <w:rtl w:val="true"/>
          <w:lang w:bidi="fa-IR"/>
        </w:rPr>
        <w:t>در کتاب مناقب ابن شهر آشوب از محمّد بن عمرو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حسین علیه السّلام در نهر کربلا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نظری به شمر بن ذی الجوشن که بدنش لک و پیس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گفته‌اند، زیرا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نظر می‌کنم به سگ پیسه‌ای که خون اهل بیت مرا می‌لیسد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در غضب شد و به شخصی که در طرف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حسین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خولی بن یزید اصبحی پیاده شد و سر از بدن مبارک امام حسین علیه السّلام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شمر و سنان بن انس در آن هنگامی که امام حسین علیه السّلام آخرین رمق را داشت و زبان خود را از تشنگی می‌جوید و طلب آب می‌کرد،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با لگد به سینه آن بزرگوار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تو گمان می‌کنی پدرت لب حوض کوثر است و هر کسی را که دوست دارد سیراب می‌نماید؟ پس تو نیز صبر کن تا از دست وی آب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سنان گفت تا سر مبارک آن حضرت را از قفا ببرد ولی سنان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جنایت را نمی‌کنم، زیرا جدش حضرت محمّد صلّی اللَّه علیه و آله خصم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ملعون در غضب شد و پس از این که روی سینه امام حسین علیه السّلام نشست و محاسن شریف آن حضرت را گرفت، تصمیم گرفت آن حضرت را شهید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این که خندید 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می‌کشی و نمی‌دانی چه کسی هستم؟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کاملا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فاطمه زهرا، پدرت علی مرتضی، جد تو محمّد مصطفی صلّی اللَّه علیه و آله و سلّم و خونخواه تو خدای علی اعلی است، ولی من با این اوصاف تو را می‌کشم و هیچ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جنایتکار تعداد دوازده ضربت به آن حضرت زد و سر مبارک آن حضرت صلوات الله و سلامه علیه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قاتل او و کسی که با او در جنگ شد و کسانی را که با جمعیت خود روانه جنگ آن حضرت شدند،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افتاده بود، اسبش از آن بزرگوار حمایت می‌کرد و بر سوارها حمله می‌نمود و آنان را از بالای زمین به زیر می‌انداخت و می‌کشت، تا این که تعداد چهل نفر مرد را بدین کیفیت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خون امام حسین علیه السّلام رنگین کرد و متوجه خیمه‌ها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در حالی آمد که شیهه بلندی می‌کرد و دست خود را به زمین می‌کوبید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گرد و غبار شدید و تاریکی به جانب آسمان بلند شد که با باد قرمزی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 و غبار به قدری شدید بود که چشم و اثری در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گروه گمان کردند که عذاب بر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ساعتی مکث نمودند تا هوا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اصحاب ابن سعد ایستاده بودم که ناگاه شنیدم شخصی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شمر است که حسین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دو لشکر ایستاده بودم و امام حسین علیه السّلام را می‌دیدم که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قتیلی را ندیدم که آغشته به خون خود باشد و از حسین علیه السّلام نیکوتر و از نظر صورت نورانی‌تر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صورت مبارک و زیبایی هیئت آن بزرگوار، مرا از فکر شهید شدنش منصرف کرده بود و در آن حال طلب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به حسین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نخواهی آشامید تا این که وارد جهنم شوی و از آب جوش آن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داخل جهنم می‌شوم و از آب جوش آن می‌آشامم؟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طور نیست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بر جدم پیامبر خدا صلّی اللَّه علیه و آله و سلّم وارد می‌شوم و با آن حضرت در خانه‌اش که جایگاه صدق و نزد خدای مقتدر است ساکن می‌شوم و از آبی می‌آشامم که هیچ گونه تغییری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این عملی که شما نسبت به من مرتکب شدید و این کاری که با من انجام دادید به آن حضرت شکایت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آن گروه از این سخن خشمناک شدند و گویا خدا در قلب احدی از آنان رحمی قرار نداده باشد و در حالی سر مبارک امام حسین علیه السّلام را جدا کردند که با آنان تکلم می‌کرد و من از قلت رحم آنان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هرگز بر هیچ امری با شما اجتماع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گروه سفاک آمدند و لباس‌های حسین علیه السّلام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آن حضرت را اسحاق بن حویه حضرمی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را پوشید، بدنش لک و پیس شد و موی بدنش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یک صد و ده و اندی سوراخ تیر و نیزه و ضربه در پیراهن امام حسین علیه السّلام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آن بزرگوار را ابجر بن کعب تمیمی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وی به علت فلج شدن پاهایش، زمینگیر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آن مظلوم را اخنس بن مرثد بن علقمه حضرمی به یغما برد و گفته شده که جابر بن یزید اودی آن را ربود و هنگامی که عمامه آن بزرگوار را به سر بست،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غیر سید بن طاوس دچار مرض خوره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آن حضرت را مالک بن بشیر کندی برد و دیوانه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نعلین‌های امام حسین علیه السّلام را اسود بن خالد بغارت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آن حضرت را بجدل بن سلیم کلبی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انگشت آن بزرگوار را با انگشتر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بجدل بود که مختار او را گرفت و دست و پایش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همچنان گذاشت تا به خون خود غلطید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خز امام حسین علیه السّلام را قیس بن اشعث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کوتاه آن بزرگوار را عمر بن سعد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سعد کشته شد، مختار آن زره را به قاتل عمر که ابو عمره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آن حضرت را جُمَیع بن خلق ازدی برد و گفته شده که آن را مردی از بنی تمیم برد که او را اسود بن حنظله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سعد می‌گوید که شمشیر حسین علیه السّلام را قلافس نهشلی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 اضافه کرده که آن شمشیر بعدا به دست دختر حبیب بن بدیل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شمشیری که به یغما رفت ذوالفقار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ذوالفقار با مابقی ذخیره‌های نبوت و امامت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آنچه را که ما گفتیم تصدیق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از طرف خیمه‌های امام علیه السّلام آمد و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صیحه می‌زدم، به سرعت نزد بانوی خودم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من برخاستند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غارتگر در غارت کردن خیمه‌های آل رسول صلّی اللَّه علیه و آله مسابقه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غارتگری آنان به جایی رسید که چادر زنان را از سر آنان به غارت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پیغمبر خدا شروع به گریه و زاری کردند و برای فراق یاوران و عزیزان خود شروع به ناله و ندبه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از قبیله بکر بن وائل دیدم که با شوهرش در میان لشکر ابن سعد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نابکار به طور ناگهانی داخل خیمه‌های زنان امام حسین علیه السّلام شدند و مشغول غارت اموال گردیدند، شمشیری به دست گرفت و متوجه خیمه‌ها گردید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هستی دختران پیغمبر خدا به یغما برود؟ فرمانروایی نیست مگر برای خدا، ای خونخواهان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آن زن را گرفت و به طرف جایگاه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نابکار زنان را از خیمه خارج کردند و خیمه‌ها را طعمه آتش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پیغمبر خدا در حالی خارج شدند که برهنه، لباس ماتم پوشیده، پا برهنه، گریان و در حال اسیری و ذلت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ما را به قتلگاه حسین علیه السّلام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به اجساد شهیدان نظر کردند، صیحه می‌زدند و به صورت خود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زینب دختر علی علیه السّلام را دیدم که برای حسین ناله و ندبه می‌کرد و با صدایی حزین و قلبی اندوهناک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پادشاه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 می‌باشد که آغشته به خون‌ها است؛ اعضایش قطعه قطعه شده است، و دختران تو اسیر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 به خدا و محمّد مصطفی و علی مرتضی و حمزه سید الشهداء وظیفه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 می‌باشد که عریان است و باد صبا بر جسدش می‌وزد و قتیل زنازادگان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حزن و غم و اندوه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پیغمبر خدا از دنیا رفته، ای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مصطفی هستند که نظیر اسیران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آورده‌اند که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اسیر شده‌اند؛ فرزندانت شهید گردیده‌اند و باد صبا بر اجسادشان می‌وزد؛ این حسین تو است که سرش از قفا جدا شده و عمامه و ردایش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که لشکرش در روز دوشنبه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شخصی که ریسمان خیمه‌اش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شخص غایبی که امید بازگشت او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مجروحی که زخم‌هایش مداوا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که جان من فدای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شهیدی که از محاسن شریفش خون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که جد او رسول خدای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شهیدی که سبط پیامبر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محمّد مرتضی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خدیجه کبرا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علی مرتضی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فاطمه زهرا باد که بزرگ کلیه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باد که آفتاب از برایش بازگشت تا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زینب تمام دشمن و دوست را گریان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سکینه جسد امام حسین علیه السّلام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اعراب اجتماع کردند و او را از جسد مقدس پدرش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ابن سعد یاران خود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برود و پشت حسین علیه السّلام را پایمال سم ستور نماید؟ تعداد ده نفر از آن گروه سفاک برای این کار داوطلب شدند که نام آنان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حویه که همان کسی است که پیراهن امام حسین علیه السّلام را به تاراج برد؛ اخنس بن مرثد؛ حکیم بن طفیل سنبسی؛ عمرو بن صبیح صیداوی؛ رجاء بن منقذ عبدی؛ سالم بن خیثمه جعفی؛ واحظ بن ناعم؛ صالح بن وهب جعفی؛ هانی بن ثبیت حضرمی؛ اسید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جسد مقدس امام حسین علیه السّلام را به نحوی پایمال سم ستور نمودند که پشت و سینه مبارکش را کوفتند و ریز ریز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تن پس از این عمل نزد ابن زیاد آمدند و اسید که یکی از آن ده نفر بود،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که سینه حسین علیه السّلام را بعد از پشتش به وسیله اسبان تنومند و سریع السیر ریز ریز نمودیم</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افرادی هستیم که پشت حسین را به وسیله اسبان خود به نحوی کوفتیم که استخوان‌های سینه‌اش را در 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جایزه مختصری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زاهد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حسب و نسب این ده نفر بررسی کردیم، دیدیم کلیه آنان زنازاده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افرادی بودند که مختار آنان را گرفت و میخ آهنین روی دست و پاهاشان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بدنشان را به نحوی پایمال سم اسب‌ها کرد که به درک اسفل نازل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مورد اعتماد من است، این است که بعدا از روایت کتاب کافی معلوم می‌شود که آنان نتوانستند بدن آن حضرت را پایمال سم اسب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مناقب و محمّد بن ابی طالب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روایات، امام حسین علیه السّلام در روز عاشورا دهم ماه محرم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سن پنجاه و چهار سال و شش ماه و نیم شهید شد و اسب آن حضرت از میان لشکر ابن سعد دوید که دستگیر نشود و آمد پیشانی خود را به خون آن بزرگوار رنگین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متوجه خیمه‌ها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خیمه آمد همچنان شیهه می‌کشید و سر خود را به زمین می‌کوبید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نظر خواهران و دختران و اهل و عیال امام حسین علیه السّلام به آن اسب افتاد و دیدند که راکب ندارد، صدا به گریه و واویلا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دست خود را بالای سر خویش نهاد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نبیاه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ابا 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برهنه و عریان در کربلا افتاده است؛ سرش از قفا جدا شده؛ عمامه و ردایش به تاراج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غش کرد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دشمنان خدا آمدند و در اطراف خیمه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خیمه شوید و لباس زنان را به غارت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نابکار داخل خیمه شدند و آنچه را که در خیمه بود تاراج کردند، تا جایی که گوشواره ام کلثوم خواهر امام حسین علیه السّلام را ربودند و گوش وی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غارتگری آن گروه به جایی رسیده بود که زنان لباس و چادر خود را با فعالیت شدید بر سر خود نگاه می‌داشتند تا بر آن تاراج گران غالب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اشعث قطیفه امام حسین علیه السّلام را ربود و بعدا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القطیفه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نعلین‌های آن حضرت را شخصی از بنی اود برد که او را اسود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تاراجگران، لباس و زر و زیور و حله‌ها و شتران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دیدم که فاطمه صغرا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خیمه ایستاده بودم و به پدرم و اصحاب او نگاه می‌کردم که با بدن‌های بی‌سر، نظیر قربانی‌ها بر روی رمل افتاده‌اند و اسبان بر فراز اجسادشان جولان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فکر می‌کردم که آیا بعد از پدرم، از دست بنی امیه چه بر سر ما خواهد آمد؟ آیا ما را به قتل می‌رسانند یا اسیر می‌کنند؟ ناگاه دیدم مردی که بر اسب خود سوار است، زنان را با کعب نیزه خود می‌راند و آن زنان به یکدیگر پناهنده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چادر و دستبند زنان را ربوده بودند و آن زنان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کمی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فریادرسی نیست که به فریاد ما برسد؟ آیا کسی نیست که از ما دفاع نماید؟ قلب من از این منظره دلخراش دچار خفقان شد و اعضای بدنم به لرزه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خوف این که مبادا آن مرد نزد من بیاید، از طرف راست و چپ خود را به عمه‌ام، ام کلثوم می‌رساندم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حال بودم که ناگاه دیدم آن مرد متوجه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فرار کردم و گمان می‌کردم که از دست او سالم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وی مرا دنبال کرد و من از خوف او از خود بی خود شدم، ناگاه دیدم کعب نیزه در میان کتف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به روی زمین سقوط کردم و او گوشم را پاره کرد و گوشواره و مقنعه مرا غارت کرد و خون‌ها همچنان به صورت و سر من فرو می‌ریختند و آفتاب سرم را می‌گداخت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به سوی خیمه‌ها برگشت و من همچنان غش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عمه‌ام نزد من آمد و در حالی که گریه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 من نمی‌دانم بر سر دختران و برادر علیل تو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پارچه‌ای هست که من سر خود را از نظر بینندگان به وسیله آن بپوشانم؟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عمه‌ات مثل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و سر او را نیز باز دیدم، پشت او به وسیله ضربه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سوی خیمه بازگشتیم، دیدم هستی آن را به تاراج برده‌اند و برادرم علی بن الحسین علیهما السّلام به رو در افتاده است و از کثرت تشنگی و گرسنگی و مرض طاقت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و او برای ما گریه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حمید بن مسلم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تا به علی بن الحسین علیهما السّلام رسیدیم که روی فرشی افتاده بود و به شدت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رجاله‌هایی که با شمر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علیل را نمی‌کشی؟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کودکان هم کشته شوند؟ این شخص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بیماری که دارد او را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دفاع می‌کردم تا شمر را از کشتن وی منصرف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آمد، زنان به صورت او فریاد زدند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احدی از شما داخل خیمه‌های این زنان شوید و متعرض جوان مریض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عمر بن سعد خواستند آنچه را که به تاراج برده‌اند مسترد نمایند تا بدن خود را به وسیله آنها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از ایشان به غارت برده است به ایشان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از آنان چیزی باز نگردانید سپس ابن سعد چند نفر از آن افرادی را که همراه خود داشت، موکل خیمه‌های زنان و علی بن الحسین علیهما السّلام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احدی از آنان خارج نشود و کسی ایشان را آزار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طالب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سر مبارک امام حسین علیه السّلام را روز عاشورا به وسیله خولی بن یزید اصبحی و حمید بن مسلم، برای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تا سر مابقی یاران آن حضرت را قطع کردند و آنها را به وسیله شمر بن ذی الجوشن به جانب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آن روز را تا فردا ظهر در کربلا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مقتولین لشکر خود را جمع کرد و بر جنازه آنان نماز خواند و اجسادشان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جسد مقدس امام حسین علیه السّلام و اصحاب آن مظلوم همچنان برهنه و عریان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به سوی کوفه رفتند، اهل غاضریه که از بنی اسد بودند، آمدند بر اجساد مقدس شهیدان کربلا نماز خواندند و آنان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اکثر شهدای کربلا قبرهایی یافت می‌شد و پرندگان سفیدی را می‌دیدند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طالب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سرهای امام حسین و یارانش هشتاد و هفت رأس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دشمن آن سرها را بین خود تقسیم کرده بودند تا بدین وسیله نزد ابن زیاد و یزید، مقرب و محبوب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کنده تعداد سیزده سر آوردند که صاحب آنان قیس بن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هوازن که صاحب آنان شمر بود، دوازده سر و به روایت ابن شهر آشوب تعداد بیست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تمیم تعداد هفده سر و بنا به روایت ابن شهر آشوب تعداد نوزده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اسد تعداد شانزده سر و به روایت ابن شهر آشوب تعداد نه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مذحج تعداد هفت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مردم تعداد سیزده سر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لشکر تعداد نه سر آوردند، ولی او نامی از قبیله مذحج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کلیه سرها به هفتاد رأس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حرم امام حسین علیه السّلام را به اسیری بردند، غیر از شهربانو، زیرا آن بانو خود را در فرات تلف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 محمّد بن ابی طالب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مقتولین اهل بیت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نویسندگان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بیست و هفت نفر بودند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نفر از بنی عقیل که نام آنان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در کوفه شهید شد؛ جعفر و عبدالرحمن که پسران عقیل بودند؛ محمّد بن مسلم و عبداللَّه بن مسلم؛ جعفر بن محمّد بن عقیل؛ محمّد بن ابی سعید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عون و محمّد را که فرزندان عقیل بودند و سه نفر از فرزندان جعفر بن ابی طالب را بر آنان اضافه نموده که نامشان محمّد بن عبداللَّه بن جعفر، عون اکبر بن عبداللَّه و عبیداللَّه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نه نفر از فرزندان حضرت علی بن ابی طالب علیه السّلام بودند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عباس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بن عباس، عمر بن علی، عثمان بن علی، جعفر بن علی، ابراهیم بن علی، عبداللَّه بن علی که 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که اصغر بود؛ ابوبکر که در کشته شدن وی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نفر از فرزندان امام حسن علیه السّلام بودند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عبداللَّه، قاسم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صغیر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شش نفر از فرزندان امام حسین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تعداد آنان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ابراهیم، عبداللَّه، محمّد، حمزه، علی، جعفر، عمر،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همان بود که در کنار امام حسین علیه السّلام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مناقب غیر از علی و عبداللَّه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حمزه و ابراهیم و زید را که پسران ابو طالب بودند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علی اصغر بن علی علیه السّلام برای این که مریض بود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مردی از بنی دارم تیری به او زد و او 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کلیه افرادی که در کربلا از فرزندان ابی طالب شهید شدند، غیر از آن افرادی که درباره آنان اختلاف است بیست و دو نفر مرد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نزد امام محمّد باقر علیه السّلام از قتل امام حسین علیه السّلام سخنی به میان می‌آوردیم، آن بزرگوار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هفده نفر از آنان را کشتند، که کلیه ایشان از بطن فاطمه بودند، یعنی فاطمه بنت اسد که مادر حضرت امیر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1178510_3264237689"/>
      <w:bookmarkStart w:id="13" w:name="_Toc5"/>
      <w:bookmarkEnd w:id="12"/>
      <w:r>
        <w:rPr>
          <w:rtl w:val="true"/>
        </w:rPr>
        <w:t>الأخبار</w:t>
      </w:r>
      <w:bookmarkEnd w:id="13"/>
    </w:p>
    <w:p>
      <w:pPr>
        <w:pStyle w:val="Heading5"/>
        <w:numPr>
          <w:ilvl w:val="4"/>
          <w:numId w:val="1"/>
        </w:numPr>
        <w:rPr/>
      </w:pPr>
      <w:bookmarkStart w:id="14" w:name="__RefHeading___Toc1178512_3264237689"/>
      <w:bookmarkStart w:id="15" w:name="_Toc6"/>
      <w:bookmarkEnd w:id="14"/>
      <w:r>
        <w:rPr>
          <w:rtl w:val="true"/>
        </w:rPr>
        <w:t>«</w:t>
      </w:r>
      <w:r>
        <w:rPr/>
        <w:t>3</w:t>
      </w:r>
      <w:r>
        <w:rPr>
          <w:rtl w:val="true"/>
        </w:rPr>
        <w:t>»</w:t>
      </w:r>
      <w:bookmarkEnd w:id="1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الشَّیْخُ فِی الْمِصْبَاحِ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أَبِی عَبْدِ اللَّهِ جَعْفَرِ بْنِ مُحَمَّدٍ علیهما السلام فِی یَوْمِ عَاشُورَاءَ فَأَلْفَیْتُهُ کَاسِفَ اللَّوْنِ ظَاهِرَ الْحُزْنِ وَ دُمُوعُهُ تَنْحَدِرُ مِنْ عَیْنَیْهِ کَاللُّؤْلُؤِ الْمُتَسَاقِطِ فَقُلْتُ یَا ابْنَ رَسُولِ اللَّهِ مِمَّ بُکَاؤُکَ لَا أَبْکَی اللَّهُ عَیْنَیْکَ فَقَالَ لِی أَ وَ فِی غَفْلَةٍ أَنْتَ أَ مَا عَلِمْتَ أَنَّ الْحُسَیْنَ بْنَ عَلِیٍّ علیهما السلام أُصِیبَ فِی مِثْلِ هَذَا الْیَوْمِ قُلْتُ یَا سَیِّدِی فَمَا قَوْلُکَ فِی صَوْمِهِ فَقَالَ لِی صُمْهُ مِنْ غَیْرِ تَبْیِیتٍ وَ أَفْطِرْهُ مِنْ غَیْرِ تَشْمِیتٍ وَ لَا تَجْعَلْهُ یَوْمَ صَوْمٍ کَمَلًا وَ لْیَکُنْ إِفْطَارُکَ بَعْدَ صَلَاةِ الْعَصْرِ بِسَاعَةٍ عَلَی شَرْبَةٍ مِنْ مَاءٍ فَإِنَّهُ فِی مِثْلِ ذَلِکَ الْوَقْتِ مِنْ ذَلِکَ الْیَوْمِ تَجَلَّتِ الْهَیْجَاءُ عَنْ آلِ رَسُولِ اللَّهِ صلی الله علیه و آله وَ انْکَشَفَتِ الْمَلْحَمَةُ عَنْهُمْ وَ فِی الْأَرْضِ مِنْهُمْ ثَلَاثُونَ صَرِیعاً فِی مَوَالِیهِمْ یَعَزُّ عَلَی رَسُولِ اللَّهُ مَصْرَعُهُمْ وَ لَوْ کَانَ فِی الدُّنْیَا یَوْمَئِذٍ حَیّاً لَکَانَ صَلَوَاتُ اللَّهِ عَلَیْهِ وَ آلِهِ هُوَ الْمُعَزَّی بِهِمْ </w:t>
      </w:r>
    </w:p>
    <w:p>
      <w:pPr>
        <w:pStyle w:val="BookText"/>
        <w:rPr/>
      </w:pPr>
      <w:r>
        <w:rPr>
          <w:rFonts w:ascii="Amiri" w:hAnsi="Amiri" w:eastAsia="Amiri" w:cs="Amiri"/>
          <w:color w:val="111111"/>
          <w:sz w:val="28"/>
          <w:sz w:val="28"/>
          <w:szCs w:val="28"/>
          <w:rtl w:val="true"/>
          <w:lang w:bidi="ar-SA"/>
        </w:rPr>
        <w:t>قَالَ وَ بَکَی أَبُو عَبْدِ اللَّهِ علیه السلام حَتَّی اخْضَلَّتْ لِحْیَتُهُ بِدُمُوعِهِ ثُمَّ قَالَ إِنَّ اللَّهَ عَزَّ وَ جَلَّ لَمَّا خَلَقَ النُّورَ خَلَقَهُ یَوْمَ الْجُمُعَةِ فِی تَقْدِیرِهِ فِی أَوَّلِ یَوْمٍ مِنْ شَهْرِ رَمَضَانَ وَ خَلَقَ الظُّلْمَةَ فِی یَوْمِ الْأَرْبِعَاءِ یَوْمَ عَاشُورَاءَ فِی مِثْلِ ذَلِکَ الْیَوْمِ یَعْنِی الْعَاشِرَ مِنْ شَهْرِ الْمُحَرَّمِ فِی تَقْدِیرِهِ وَ جَعَلَ لِکُلٍّ مِنْهُمَا شِرْعَةً وَ مِنْهاجاً إِلَی آخِرِ الْخَبَرِ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صَاحِبُ الْمَنَاقِبِ مِنْ کِتَابِ بُسْتَانِ الطُّرَفِ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الْحُسَیْنِ بْنِ عَلِیٍّ علیهما السلام سِتَّةَ عَشَرَ مِنْ أَهْلِ بَیْتِهِ مَا کَانَ لَهُمْ عَلَی وَجْهِ الْأَرْضِ شَبِیهٌ وَ رُوِیَ عَنِ الْحَسَنِ بِإِسْنَادٍ آخَرَ سَبْعَةَ عَشَرَ مِنْ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المقتولون من أصحاب الحسین علیه السلام فی الحملة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عجلان و عمران بن کعب بن حارث الأشجعی و حنظلة بن عمرو الشیبانی‌</w:t>
      </w:r>
      <w:r>
        <w:rPr>
          <w:rStyle w:val="FootnoteAnchor"/>
          <w:rtl w:val="true"/>
        </w:rPr>
        <w:footnoteReference w:id="96"/>
      </w:r>
      <w:r>
        <w:rPr>
          <w:rFonts w:ascii="IRNazanin" w:hAnsi="IRNazanin" w:eastAsia="IRNazanin"/>
          <w:color w:val="111111"/>
          <w:sz w:val="28"/>
          <w:sz w:val="28"/>
          <w:szCs w:val="28"/>
          <w:rtl w:val="true"/>
          <w:lang w:bidi="fa-IR"/>
        </w:rPr>
        <w:t>و قاسط بن زهیر و کنانة بن عتیق و عمرو بن مشیعة و ضرغامة بن مالک و عامر بن مسلم و سیف بن مالک النمیری و عبد الرحمن الأرحبی و مجمع العائذی و حباب بن الحارث و عمرو الجندی و الجلاس بن عمرو الراسبی و سوار بن أبی حمیر الفهمی و عمار بن أبی سلامة الدالانی و النعمان بن عمرو الراسبی و زاهر بن عمرو مولی ابن الحمق و جبلة بن علی و مسعود بن الحجاج و عبد الله بن عروة الغفاری و زهیر بن بشیر الخثعمی و عمار بن حسان و عبد الله بن عمیر و مسلم بن کثیر و زهیر بن سلیم و عبد الله و عبید الله ابنا زید البصری و عشرة من موالی الحسین علیه السلام و اثنان من موالی أمیر المؤمنین علیه السلام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لنذکر هنا زیارة أوردها السید فی کتاب الإقبال یشتمل علی أسماء الشهداء و بعض أحوالهم رضوان الله علیهم و أسماء قاتلیهم لعنهم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رَوَیْنَا بِإِسْنَادِنَا إِلَی جَدِّی أَبِی جَعْفَرٍ الطُّوسِیِّ عَنْ مُحَمَّدِ بْنِ أَحْمَدَ بْنِ </w:t>
      </w:r>
    </w:p>
    <w:p>
      <w:pPr>
        <w:pStyle w:val="BookText"/>
        <w:rPr/>
      </w:pPr>
      <w:r>
        <w:rPr>
          <w:rFonts w:ascii="Amiri" w:hAnsi="Amiri" w:eastAsia="Amiri" w:cs="Amiri"/>
          <w:color w:val="111111"/>
          <w:sz w:val="28"/>
          <w:sz w:val="28"/>
          <w:szCs w:val="28"/>
          <w:rtl w:val="true"/>
          <w:lang w:bidi="ar-SA"/>
        </w:rPr>
        <w:t>عَیَّاشٍ عَنِ الشَّیْخِ الصَّالِحِ أَبِی مَنْصُورِ بْنِ عَبْدِ الْمُنْعِمِ بْنِ النُّعْمَانِ الْبَغْدَادِیِّ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النَّاحِیَةِ سَنَةَ اثْنَتَیْنِ وَ خَمْسِینَ وَ مِائَتَیْنِ عَلَی یَدِ الشَّیْخِ مُحَمَّدِ بْنِ غَالِبٍ الْأَصْفَهَانِیِّ حِینَ وَفَاةِ أَبِی رَحِمَهُ اللَّهُ وَ کُنْتُ حَدِیثَ السِّنِّ وَ کَتَبْتُ أَسْتَأْذِنُ فِی زِیَارَةِ مَوْلَایَ أَبِی عَبْدِ اللَّهِ علیه السلام وَ زِیَارَةِ الشُّهَدَاءِ رِضْوَانُ اللَّهِ عَلَیْهِمْ فَخَرَجَ إِلَیَّ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إِذَا أَرَدْتَ زِیَارَةَ الشُّهَدَاءِ رِضْوَانُ اللَّهِ عَلَیْهِمْ فَقِفْ عِنْدَ رِجْلَیِ الْحُسَیْنِ علیه السلام وَ هُوَ قَبْرُ عَلِیِّ بْنِ الْحُسَیْنِ علیهما السلام فَاسْتَقْبِلِ الْقِبْلَةَ بِوَجْهِکَ فَإِنَّ هُنَاکَ حَوْمَةَ الشُّهَدَاءِ وَ أَوْمِئْ وَ أَشِرْ إِلَی عَلِیِّ بْنِ الْحُسَیْنِ علیهما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أَوَّلَ قَتِیلٍ مِنْ نَسْلِ خَیْرِ سَلِیلٍ مِنْ سُلَالَةِ إِبْرَاهِیمَ الْخَلِیلِ صَلَّی اللَّهُ عَلَیْکَ وَ عَلَی أَبِیکَ إِذْ قَالَ فِیکَ قَتَلَ اللَّهُ قَوْماً قَتَلُوکَ یَا بُنَیَّ مَا أَجْرَأَهُمْ عَلَی الرَّحْمَنِ وَ عَلَی انْتِهَاکِ حُرْمَةِ الرَّسُولِ عَلَی الدُّنْیَا بَعْدَکَ الْعَفا کَأَنِّی بِکَ بَیْنَ یَدَیْکَ مَاثِلًا وَ لِلْکَافِرِینَ قَاتِلًا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بَیْتِ اللَّهِ أَوْلَی بِالنَّبِیِّ</w:t>
      </w:r>
    </w:p>
    <w:p>
      <w:pPr>
        <w:pStyle w:val="BookText"/>
        <w:rPr/>
      </w:pPr>
      <w:r>
        <w:rPr>
          <w:rFonts w:ascii="Amiri" w:hAnsi="Amiri" w:eastAsia="Amiri" w:cs="Amiri"/>
          <w:color w:val="111111"/>
          <w:sz w:val="28"/>
          <w:sz w:val="28"/>
          <w:szCs w:val="28"/>
          <w:rtl w:val="true"/>
          <w:lang w:bidi="ar-SA"/>
        </w:rPr>
        <w:t>أَطْعَنُکُمْ بِالرُّمْحِ حَتَّی یَنْثَنِی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أَضْرِبُکُمْ بِالسَّیْفِ أَحْمِی عَنْ أَبِی</w:t>
      </w:r>
    </w:p>
    <w:p>
      <w:pPr>
        <w:pStyle w:val="BookText"/>
        <w:rPr/>
      </w:pPr>
      <w:r>
        <w:rPr>
          <w:rFonts w:ascii="Amiri" w:hAnsi="Amiri" w:eastAsia="Amiri" w:cs="Amiri"/>
          <w:color w:val="111111"/>
          <w:sz w:val="28"/>
          <w:sz w:val="28"/>
          <w:szCs w:val="28"/>
          <w:rtl w:val="true"/>
          <w:lang w:bidi="ar-SA"/>
        </w:rPr>
        <w:t>ضَرْبَ غُلَامٍ هَاشِمِیٍّ 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یَحْکُمُ فِینَا ابْنُ الدَّعِیِّ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قَضَیْتَ نَحْبَکَ وَ لَقِیتَ رَبَّکَ أَشْهَدُ أَنَّکَ أَوْلَی بِاللَّهِ وَ بِرَسُولِهِ وَ أَنَّکَ ابْنُ رَسُولِهِ وَ حُجَّتُهُ وَ أَمِینُهُ وَ ابْنُ حُجَّتِهِ وَ أَمِینِهِ حَکَمَ اللَّهُ عَلَی قَاتِلِکَ مُرَّةَ بْنِ مُنْقِذِ بْنِ النُّعْمَانِ الْعَبْدِیِّ لَعَنَهُ اللَّهُ وَ أَخْزَاهُ وَ مَنْ شَرِکَهُ فِی قَتْلِکَ وَ کَانُوا عَلَیْکَ ظَهِیراً أَصْلَاهُمُ اللَّهُ جَهَنَّمَ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ساءَتْ مَصِیراً وَ جَعَلَنَا اللَّهُ مِنْ مُلَاقِیکَ وَ مُرَافِقِی جَدِّکَ وَ أَبِیکَ وَ عَمِّکَ وَ أَخِیکَ وَ أُمِّکَ الْمَظْلُومَةِ وَ أَبْرَأُ إِلَی اللَّهِ مِنْ أَعْدَائِکِ أُولِی الْجُحُودِ وَ السَّلَامُ عَلَیْکَ وَ رَحْمَةُ اللَّهِ وَ بَرَکَاتُهُ السَّلَامُ عَلَی عَبْدِ اللَّهِ بْنِ الْحُسَیْنِ الطِّفْلِ الرَّضِیعِ الْمَرْمِیِّ الصَّرِیعِ الْمُتَشَحِّطِ دَماً الْمُصَعَّدِ دَمُهُ فِی السَّمَاءِ الْمَذْبُوحِ بِالسَّهْمِ فِی حَجْرِ أَبِیهِ لَعَنَ اللَّهُ رَامِیَهُ حَرْمَلَةَ بْنَ کَاهِلٍ الْأَسَدِیَّ وَ ذَوِیهِ السَّلَامُ عَلَی عَبْدِ اللَّهِ بْنِ أَمِیرِ الْمُؤْمِنِینَ مُبْلَی الْبَلَاءِ وَ الْمُنَادِی بِالْوَلَاءِ فِی عَرْصَةِ کَرْبَلَاءَ الْمَضْرُوبِ مُقْبِلًا وَ مُدْبِراً لَعَنَ اللَّهُ قَاتِلَهُ هَانِئَ بْنَ ثُبَیْتٍ الْحَضْرَمِیَّ السَّلَامُ عَلَی أَبِی الْفَضْلِ الْعَبَّاسِ بْنِ أَمِیرِ الْمُؤْمِنِینَ الْمُوَاسِی أَخَاهُ بِنَفْسِهِ الْآخِذِ لِغَدِهِ مِنْ أَمْسِهِ الْفَادِی لَهُ الْوَاقِی السَّاعِی إِلَیْهِ بِمَائِهِ الْمَقْطُوعَةِ یَدَاهُ لَعَنَ اللَّهُ قَاتِلَهُ یَزِیدَ بْنَ الرُّقَادِ الْجُهَنِیَّ وَ حَکِیمَ بْنَ الطُّفَیْلِ الطَّائِیَّ السَّلَامُ عَلَی جَعْفَرِ بْنِ أَمِیرِ الْمُؤْمِنِینَ الصَّابِرِ بِنَفْسِهِ مُحْتَسِباً وَ النَّائِی عَنِ الْأَوْطَانِ مُغْتَرِباً الْمُسْتَسْلِمِ لِلْقِتَالِ الْمُسْتَقْدِمِ لِلنِّزَالِ الْمَکْثُورِ بِالرِّجَالِ لَعَنَ اللَّهُ قَاتِلَهُ هَانِئَ بْنَ ثُبَیْتٍ الْحَضْرَمِیَّ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عُثْمَانَ بْنِ أَمِیرِ الْمُؤْمِنِینَ سَمِیِّ عُثْمَانَ بْنِ مَظْعُونٍ لَعَنَ اللَّهُ رَامِیَهُ بِالسَّهْمِ خَوْلِیَّ بْنَ یَزِیدَ الْأَصْبَحِیَّ الْإِیَادِیَّ وَ الْأَبَانِیَّ الدَّارِیَ‌</w:t>
      </w:r>
      <w:r>
        <w:rPr>
          <w:rStyle w:val="FootnoteAnchor"/>
          <w:rtl w:val="true"/>
        </w:rPr>
        <w:footnoteReference w:id="98"/>
      </w:r>
      <w:r>
        <w:rPr>
          <w:rFonts w:ascii="Amiri" w:hAnsi="Amiri" w:eastAsia="Amiri" w:cs="Amiri"/>
          <w:color w:val="111111"/>
          <w:sz w:val="28"/>
          <w:sz w:val="28"/>
          <w:szCs w:val="28"/>
          <w:rtl w:val="true"/>
          <w:lang w:bidi="ar-SA"/>
        </w:rPr>
        <w:t>السَّلَامُ عَلَی مُحَمَّدِ بْنِ أَمِیرِ الْمُؤْمِنِینَ قَتِیلِ الْأَبَانِیِّ الدَّارِیِ‌</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لَعَنَهُ اللَّهُ وَ ضَاعَفَ عَلَیْهِ الْعَذَابَ الْأَلِیمَ وَ صَلَّی اللَّهُ عَلَیْکَ یَا مُحَمَّدُ وَ عَلَی أَهْلِ بَیْتِکِ الصَّابِرِینَ السَّلَامُ عَلَی أَبِی بَکْرِ بْنِ الْحَسَنِ بْنِ عَلِیٍّ الزَّکِیِّ الْوَلِیِّ الْمَرْمِیِّ بِالسَّهْمِ الرَّدِیِّ لَعَنَ اللَّهُ قَاتِلَهُ عَبْدَ اللَّهِ بْنَ عُقْبَةَ الْغَنَوِیَّ السَّلَامُ عَلَی عَبْدِ اللَّهِ بْنِ الْحَسَنِ الزَّکِیِّ لَعَنَ اللَّهُ قَاتِلَهُ وَ رَامِیَهُ حَرْمَلَةَ بْنَ کَاهِلٍ الْأَسَدِیَّ السَّلَامُ عَلَی الْقَاسِمِ بْنِ الْحَسَنِ بْنِ عَلِیٍّ الْمَضْرُوبِ عَلَی هَامَتِهِ الْمَسْلُوبِ لَامَتُهُ حِینَ نَادَی الْحُسَیْنَ عَمَّهُ فَجَلَّی عَلَیْهِ عَمُّهُ کَالصَّقْرِ وَ هُوَ یَفْحَصُ بِرِجْلَیْهِ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التُّرَابَ وَ الْحُسَیْنُ یَقُولُ بُعْداً لِقَوْمٍ قَتَلُوکَ وَ مَنْ خَصْمُهُمْ یَوْمَ الْقِیَامَةِ جَدُّکَ وَ أَبُوکَ ثُمَّ قَالَ عَزَّ وَ اللَّهِ عَلَی عَمِّکَ أَنْ تَدْعُوَهُ فَلَا یُجِیبَکَ أَوْ أَنْ یُجِیبَکَ وَ أَنْتَ قَتِیلٌ جَدِیلٌ فَلَا یَنْفَعُکَ هَذَا وَ اللَّهِ یَوْمٌ کَثُرَ وَاتِرُهُ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نَاصِرُهُ جَعَلَنِیَ اللَّهُ مَعَکُمَا یَوْمَ جَمْعِکُمَا وَ بَوَّأَنِی مُبَوَّأَکُمَا وَ لَعَنَ اللَّهُ قَاتِلَکَ عُمَرَ بْنَ سَعْدِ بْنِ عُرْوَةَ بْنِ نُفَیْلٍ الْأَزْدِیَّ وَ أَصْلَاهُ جَحِیماً وَ أَعَدَّ لَهُ عَذَاباً أَلِیماً السَّلَامُ عَلَی عَوْنِ بْنِ عَبْدِ اللَّهِ بْنِ جَعْفَرٍ الطَّیَّارِ فِی الْجِنَانِ حَلِیفِ الْإِیمَانِ وَ مُنَازِلِ الْأَقْرَانِ النَّاصِحِ لِلرَّحْمَنِ التَّالِی لِلْمَثَانِی وَ الْقُرْآنِ لَعَنَ اللَّهُ قَاتِلَهُ عَبْدَ اللَّهِ بْنَ قُطْبَةَ النَّبْهَانِیَّ السَّلَامُ عَلَی مُحَمَّدِ بْنِ عَبْدِ اللَّهِ بْنِ جَعْفَرٍ الشَّاهِدِ مَکَانَ أَبِیهِ وَ التَّالِی لِأَخِیهِ وَ وَاقِیهِ بِبَدَنِهِ لَعَنَ اللَّهُ قَاتِلَهُ عَامِرَ بْنَ نَهْشَلٍ التَّمِیمِیَّ السَّلَامُ عَلَی جَعْفَرِ بْنِ عَقِیلٍ لَعَنَ اللَّهُ قَاتِلَهُ وَ رَامِیَهُ بِشْرَ بْنَ حَوْطٍ الْهَمْدَانِیَّ السَّلَامُ عَلَی عَبْدِ الرَّحْمَنِ بْنِ عَقِیلٍ لَعَنَ اللَّهُ قَاتِلَهُ وَ رَامِیَهُ عُثْمَانَ بْنَ خَالِدِ بْنِ أَشْیَمَ الْجُهَنِیَ‌</w:t>
      </w:r>
      <w:r>
        <w:rPr>
          <w:rStyle w:val="FootnoteAnchor"/>
          <w:rtl w:val="true"/>
        </w:rPr>
        <w:footnoteReference w:id="100"/>
      </w:r>
      <w:r>
        <w:rPr>
          <w:rFonts w:ascii="Amiri" w:hAnsi="Amiri" w:eastAsia="Amiri" w:cs="Amiri"/>
          <w:color w:val="111111"/>
          <w:sz w:val="28"/>
          <w:sz w:val="28"/>
          <w:szCs w:val="28"/>
          <w:rtl w:val="true"/>
          <w:lang w:bidi="ar-SA"/>
        </w:rPr>
        <w:t xml:space="preserve">السَّلَامُ عَلَی الْقَتِیلِ ابْنِ الْقَتِیلِ عَبْدِ اللَّهِ بْنِ مُسْلِمِ بْنِ عَقِیلٍ وَ لَعَنَ اللَّهُ قَاتِلَهُ عَامِرَ بْنَ صَعْصَعَةَ وَ قِیلَ أَسَدَ بْنَ مَالِکٍ السَّلَامُ عَلَی أَبِی عُبَیْدِ اللَّهِ بْنِ مُسْلِمِ بْنِ عَقِیلٍ وَ لَعَنَ اللَّهُ قَاتِلَهُ وَ رَامِیَهُ عَمْرَو بْنَ صَبِیحٍ الصَّیْدَاوِیَ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مُحَمَّدِ بْنِ أَبِی سَعِیدِ بْنِ عَقِیلٍ وَ لَعَنَ اللَّهُ قَاتِلَهُ لَقِیطَ بْنَ نَاشِرٍ</w:t>
      </w:r>
      <w:r>
        <w:rPr>
          <w:rStyle w:val="FootnoteAnchor"/>
          <w:rtl w:val="true"/>
        </w:rPr>
        <w:footnoteReference w:id="101"/>
      </w:r>
      <w:r>
        <w:rPr>
          <w:rFonts w:ascii="Amiri" w:hAnsi="Amiri" w:eastAsia="Amiri" w:cs="Amiri"/>
          <w:color w:val="111111"/>
          <w:sz w:val="28"/>
          <w:sz w:val="28"/>
          <w:szCs w:val="28"/>
          <w:rtl w:val="true"/>
          <w:lang w:bidi="ar-SA"/>
        </w:rPr>
        <w:t>الْجُهَنِیَّ السَّلَامُ عَلَی سُلَیْمَانَ مَوْلَی الْحُسَیْنِ بْنِ أَمِیرِ الْمُؤْمِنِینَ وَ لَعَنَ اللَّهُ قَاتِلَهُ سُلَیْمَانَ بْنَ عَوْفٍ الْحَضْرَمِیَّ السَّلَامُ عَلَی قَارِبٍ مَوْلَی الْحُسَیْنِ بْنِ عَلِیٍّ السَّلَامُ عَلَی مُنْجِحٍ مَوْلَی الْحُسَیْنِ بْنِ عَلِیٍّ السَّلَامُ عَلَی مُسْلِمِ بْنِ عَوْسَجَةَ الْأَسَدِیِّ الْقَائِلِ لِلْحُسَیْنِ وَ قَدْ أَذِنَ لَهُ فِی الِانْصِرَافِ أَ نَحْنُ نُخَلِّی عَنْکَ وَ بِمَ نَعْتَذِرُ عِنْدَ اللَّهِ مِنْ أَدَاءِ 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حَتَّی أَکْسِرَ فِی صُدُورِهِمْ رُمْحِی هَذَا وَ أَضْرِبَهُمْ بِسَیْفِی مَا ثَبَتَ قَائِمُهُ فِی یَدِی وَ لَا أُفَارِقُکَ وَ لَوْ لَمْ یَکُنْ مَعِی سِلَاحٌ أُقَاتِلُهُمْ بِهِ لَقَذَفْتُهُمْ بِالْحِجَارَةِ وَ لَمْ أُفَارِقْکَ حَتَّی أَمُوتَ مَعَکَ وَ کُنْتَ أَوَّلَ مَنْ شَرَی نَفْسَهُ وَ أَوَّلَ شَهِیدٍ شَهِدَ لِلَّهِ وَ قَضَی نَحْبَهُ فَفُزْتَ وَ رَبِّ الْکَعْبَةِ شَکَرَ اللَّهُ اسْتِقْدَامَکَ وَ مُوَاسَاتَکَ إِمَامَکَ إِذْ مَشَی إِلَیْکَ وَ أَنْتَ صَرِیعٌ فَقَالَ یَرْحَمُکَ اللَّهُ یَا مُسْلِمَ بْنَ عَوْسَجَةَ وَ قَرَأَ فَمِنْهُمْ مَنْ قَضی نَحْبَهُ وَ مِنْهُمْ مَنْ یَنْتَظِرُ وَ ما بَدَّلُوا تَبْدِیلًا لَعَنَ اللَّهُ الْمُشْتَرِکِینَ فِی قَتْلِکَ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الضَّبَابِیَّ وَ عَبْدَ اللَّهِ بْنَ خَشْکَارَةَ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الْبَجَلِیَّ وَ مُسْلِمَ بْنَ عَبْدِ اللَّهِ الضَّبَابِیَّ السَّلَامُ عَلَی سَعْدِ بْنِ عَبْدِ اللَّهِ الْحَنَفِیِّ الْقَائِلِ لِلْحُسَیْنِ وَ قَدْ أَذِنَ لَهُ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نُخَلِّیکَ حَتَّی یَعْلَمَ اللَّهُ أَنَّا قَدْ حَفِظْنَا غَیْبَةَ رَسُولِ اللَّهِ صلی الله علیه و آله فِیکَ وَ اللَّهِ لَوْ أَعْلَمُ أَنِّی أُقْتَلُ ثُمَّ أُحْیَا ثُمَّ أُحْرَقُ ثُمَّ أُذْرَی وَ یُفْعَلُ بِی ذَلِکَ سَبْعِینَ مَرَّةً مَا فَارَقْتُکَ حَتَّی أَلْقَی حِمَامِی دُونَکَ وَ کَیْفَ أَفْعَلُ ذَلِکَ وَ إِنَّمَا هِیَ مَوْتَةٌ أَوْ قَتْلَةٌ وَاحِدَةٌ ثُمَّ هِیَ بَعْدَهَا الْکَرَامَةُ الَّتِی لَا انْقِضَاءَ لَهَا أَبَداً فَقَدْ لَقِیتَ حِمَامَکَ وَ وَاسَیْتَ إِمَامَکَ وَ لَقِیتَ مِنَ اللَّهِ الْکَرَامَةَ فِی دَارِ الْمُقَامَةِ حَشَرَنَا اللَّهُ مَعَکُمْ فِی الْمُسْتَشْهَدِینَ وَ رَزَقَنَا مُرَافَقَتَکُمْ فِی أَعْلَی عِلِّیِّینَ السَّلَامُ عَلَی بِشْرِ بْنِ عُمَرَ الْحَضْرَمِیِّ شَکَرَ اللَّهُ لَکَ قَوْلَکَ لِلْحُسَیْنِ وَ قَدْ أَذِنَ لَکَ فِی الِانْصِرَافِ أَکَلَتْنِی إِذَنْ السِّبَاعُ حَیّاً إِنْ فَارَقْتُکَ وَ أَسْأَلُ عَنْکَ الرُّکْبَانَ وَ أَخْذُلُکَ مَعَ قِلَّةِ الْأَعْوَانِ لَا یَکُونُ هَذَا أَبَداً السَّلَامُ عَلَی یَزِیدَ بْنِ حُصَیْنٍ الْهَمْدَانِیِّ الْمَشْرِقِیِّ الْقَارِی الْمُجَدَّلِ بِالْمَشْرَفِیِّ السَّلَامُ عَلَی عُمَرَ بْنِ کَعْبٍ الْأَنْصَارِیِّ السَّلَامُ عَلَی نُعَیْمِ بْنِ عَجْلَانَ الْأَنْصَارِیِّ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زُهَیْرِ بْنِ الْقَیْنِ الْبَجَلِیِّ الْقَائِلِ لِلْحُسَیْنِ وَ قَدْ أَذِنَ لَهُ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یَکُونُ ذَلِکَ أَبَداً أَتْرُکُ ابْنَ رَسُولِ اللَّهِ أَسِیراً فِی یَدِ الْأَعْدَاءِ وَ أَنْجُو لَا أَرَانِیَ اللَّهُ ذَلِکَ الْیَوْمَ السَّلَامُ عَلَی عَمْرِو بْنِ قَرَظَةَ الْأَنْصَارِیِّ السَّلَامُ عَلَی حَبِیبِ بْنِ مُظَاهِرٍ الْأَسَدِیِّ السَّلَامُ عَلَی الْحُرِّ بْنِ یَزِیدَ الرِّیَاحِیِّ السَّلَامُ عَلَی عَبْدِ اللَّهِ بْنِ عُمَیْرٍ الْکَلْبِیِّ السَّلَامُ عَلَی نَافِعِ بْنِ هِلَالِ بْنِ نَافِعٍ الْبَجَلِیِ‌</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الْمُرَادِیِّ السَّلَامُ عَلَی أَنَسِ بْنِ کَاهِلٍ الْأَسَدِیِّ السَّلَامُ عَلَی قَیْسِ بْنِ مُسْهِرٍ الصَّیْدَاوِیِّ السَّلَامُ عَلَی عَبْدِ اللَّهِ وَ عَبْدِ الرَّحْمَنِ ابْنَیْ عُرْوَةَ بْنِ حَرَاقٍ الْغِفَارِیَّیْنِ السَّلَامُ عَلَی جَوْنِ بْنِ حُوَیٍّ مَوْلَی أَبِی ذَرٍّ الْغِفَارِیِّ السَّلَامُ عَلَی شَبِیبِ بْنِ عَبْدِ اللَّهِ النَّهْشَلِیِّ السَّلَامُ عَلَی الْحَجَّاجِ بْنِ زَیْدٍ السَّعْدِیِّ السَّلَامُ عَلَی قَاسِطٍ وَ کَرِشٍ‌</w:t>
      </w:r>
      <w:r>
        <w:rPr>
          <w:rStyle w:val="FootnoteAnchor"/>
          <w:rtl w:val="true"/>
        </w:rPr>
        <w:footnoteReference w:id="10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ابْنَیْ ظَهِیرٍ التَّغْلِبِیَّیْنِ السَّلَامُ عَلَی کِنَانَةَ بْنِ عَتِیقٍ السَّلَامُ عَلَی ضِرْغَامَةَ بْنِ مَالِکٍ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حُوَیِّ بْنِ مَالِکٍ الضُّبَعِیِّ السَّلَامُ عَلَی عَمْرِو بْنِ ضُبَیْعَةَ الضُّبَعِیِّ السَّلَامُ عَلَی زَیْدِ بْنِ ثُبَیْتٍ الْقَیْسِیِّ السَّلَامُ عَلَی عَبْدِ اللَّهِ وَ عُبَیْدِ اللَّهِ ابْنَیْ یَزِیدَ بْنِ ثُبَیْتٍ الْقَیْسِیِّ السَّلَامُ عَلَی عَامِرِ بْنِ مُسْلِمٍ السَّلَامُ عَلَی قَعْنَبِ بْنِ عَمْرٍو التَّمْرِیِّ السَّلَامُ عَلَی سَالِمٍ مَوْلَی عَامِرِ بْنِ مُسْلِمٍ السَّلَامُ عَلَی سَیْفِ بْنِ مَالِکٍ السَّلَامُ عَلَی زُهَیْرِ بْنِ بِشْرٍ الْخَثْعَمِیِّ السَّلَامُ عَلَی زَیْدِ بْنِ مَعْقِلٍ الْجُعْفِیِّ السَّلَامُ عَلَی الْحَجَّاجِ بْنِ مَسْرُوقٍ الْجُعْفِیِّ السَّلَامُ عَلَی مَسْعُودِ بْنِ الْحَجَّاجِ وَ ابْنِهِ السَّلَامُ عَلَی مُجَمِّعِ بْنِ عَبْدِ اللَّهِ الْعَائِذِیِّ السَّلَامُ عَلَی عَمَّارِ بْنِ حَسَّانَ بْنِ شُرَیْحٍ الطَّائِیِّ السَّلَامُ عَلَی حُبَابِ بْنِ الْحَارِثِ السَّلْمَانِیِّ الْأَزْدِیِّ السَّلَامُ عَلَی جُنْدَبِ بْنِ حُجْرٍ الْخَوْلَانِیِّ السَّلَامُ عَلَی عُمَرَ بْنِ خَالِدٍ الصَّیْدَاوِیِّ السَّلَامُ عَلَی سَعِیدٍ مَوْلَاهُ السَّلَامُ عَلَی یَزِیدَ بْنِ زِیَادِ بْنِ مُهَاصِرٍ الْکِنْدِیِّ السَّلَامُ عَلَی زَاهِدٍ مَوْلَی عَمْرِو بْنِ الْحَمِقِ الْخُزَاعِیِّ السَّلَامُ عَلَی جَبَلَةَ بْنِ عَلِیٍّ الشَّیْبَانِیِّ السَّلَامُ عَلَی سَالِمٍ مَوْلَی بَنِی الْمَدَنِیَّةِ الْکَلْبِیِّ السَّلَامُ عَلَی أَسْلَمَ بْنِ کُثَیْرٍ الْأَزْدِیِّ الْأَعْرَجِ السَّلَامُ عَلَی زُهَیْرِ بْنِ سُلَیْمٍ الْأَزْدِیِّ</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قَاسِمِ بْنِ حَبِیبٍ الْأَزْدِیِّ السَّلَامُ عَلَی عُمَرَ بْنِ جُنْدَبٍ الْحَضْرَمِیِّ السَّلَامُ عَلَی أَبِی ثُمَامَةَ عُمَرَ بْنِ عَبْدِ اللَّهِ الصَّائِدِیِّ السَّلَامُ عَلَی حَنْظَلَةَ بْنِ سَعْدٍ الشِّبَامِیِّ السَّلَامُ عَلَی عَبْدِ الرَّحْمَنِ بْنِ عَبْدِ اللَّهِ بْنِ الْکَدِرِ الْأَرْحَبِیِّ السَّلَامُ عَلَی عَمَّارِ بْنِ أَبِی سَلَامَةَ الْهَمْدَانِیِّ السَّلَامُ عَلَی عَابِسِ‌</w:t>
      </w:r>
      <w:r>
        <w:rPr>
          <w:rStyle w:val="FootnoteAnchor"/>
          <w:rtl w:val="true"/>
        </w:rPr>
        <w:footnoteReference w:id="104"/>
      </w:r>
      <w:r>
        <w:rPr>
          <w:rFonts w:ascii="Amiri" w:hAnsi="Amiri" w:eastAsia="Amiri" w:cs="Amiri"/>
          <w:color w:val="111111"/>
          <w:sz w:val="28"/>
          <w:sz w:val="28"/>
          <w:szCs w:val="28"/>
          <w:rtl w:val="true"/>
          <w:lang w:bidi="ar-SA"/>
        </w:rPr>
        <w:t>بْنِ أَبِی شَبِیبٍ الشَّاکِرِیِّ السَّلَامُ عَلَی شَوْذَبٍ مَوْلَی شَاکِرٍ السَّلَامُ عَلَی شَبِیبِ بْنِ الْحَارِثِ بْنِ سَرِیعٍ السَّلَامُ عَلَی مَالِکِ بْنِ عَبْدِ بْنِ سَرِیعٍ السَّلَامُ عَلَی الْجَرِیحِ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أَبِی حِمْیَرٍ الْفَهْمِیِّ الْهَمْدَانِیِّ السَّلَامُ عَلَی الْمُرَتَّبِ مَعَهُ عَمْرِو بْنِ عَبْدِ اللَّهِ الْجُنْدُعِیِّ السَّلَامُ عَلَیْکُمْ یَا خَیْرَ أَنْصَارٍ السَّلَامُ عَلَیْکُمْ بِما صَبَرْتُمْ فَنِعْمَ عُقْبَی الدَّارِ بَوَّأَکُمُ اللَّهُ مُبَوَّأَ الْأَبْرَارِ أَشْهَدُ لَقَدْ کَشَفَ اللَّهُ لَکُمُ الْغِطَاءَ وَ مَهَّدَ لَکُمُ الْوِطَاءَ وَ أَجْزَلَ لَکُمُ الْعَطَاءَ وَ کُنْتُمْ عَنِ الْحَقِّ غَیْرَ بِطَاءٍ وَ أَنْتُمْ لَنَا فُرَطَاءُ وَ نَحْنُ لَکُمْ خُلَطَاءُ فِی دَارِ الْبَقَاءِ وَ السَّلَامُ عَلَیْکُمْ وَ رَحْمَةُ اللَّهِ وَ بَرَکَاتُهُ</w:t>
      </w:r>
      <w:r>
        <w:rPr>
          <w:rFonts w:eastAsia="Amiri" w:cs="Amiri" w:ascii="Amiri" w:hAnsi="Amiri"/>
          <w:color w:val="111111"/>
          <w:sz w:val="28"/>
          <w:szCs w:val="28"/>
          <w:rtl w:val="true"/>
          <w:lang w:bidi="ar-SA"/>
        </w:rPr>
        <w:t xml:space="preserve">. </w:t>
      </w:r>
      <w:bookmarkStart w:id="16" w:name="pg16998_218415"/>
    </w:p>
    <w:p>
      <w:pPr>
        <w:pStyle w:val="BookText"/>
        <w:rPr/>
      </w:pPr>
      <w:bookmarkEnd w:id="1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قیل لعله من السید أو من بعض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مصباح از عبداللَّه بن سنان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عاشورا به حضور حضرت امام جعفر صادق علیه السّلام مشرف شدم و آن بزرگوار را دیدم که رنگش تغییر نموده و اشک‌هایش نظیر لؤلؤ از چشمان مقدسش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گریانی؟ خدا چشمان تو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حسین بن علی علیه السّلام در یک چنین روزی دچار مصیبت گردید؟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روز عاشورا چه صورت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ولی شب نیت آن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 ولی نه از روی 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کامل را روزه نگیر، بلکه یک ساعت بعد از نماز ظهر یک شربت آب بیاشام، زیرا در یک چنین وقت بود که جنگ و جدال از آل رسول خدا صلّی اللَّه علیه و آله و سلّم دست برداشت و ابتلای آنان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تعداد سی جنازه از مردان ایشان روی زمین افتاده بود و این مصیبت برای پیامبر خدا صلّی اللَّه علیه و آله خیلی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رسول خدا صلّی اللَّه علیه و آله و سلّم در دنیا زنده می‌بود، شخصا در عزای آنان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قدری گریه کرد که محاسن شریفش از اشک‌هایش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نور را در روز جمعه در اولین روز ماه رمضان آفرید و ظلمت را در روز چهارشنبه که روز عاشورا بود خلق کرد، یعنی روز دهم ماه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طریقی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مناقب از حسن بصری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شانزده نفر از مردان اهل بیت امام حسین علیه السّلام با آن حضرت کشته شدند که در روی زمین نظیری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دیگری تعداد هفده نفر از آنان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حمله اولی از یاران امام حسین علیه السّلام کشته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عجلان، عمران بن کعب بن حارث اشجعی، حنظلة بن عمرو شیبانی، قاسط بن زهیر کنانة بن عتیق، عمرو ابن مشیعه، ضرغامة بن مالک، عامر بن مسلم، سیف بن مالک نمیری، عبدالرحمن ارحبی، مجمع عائذی، حباب بن حارث، عمرو جندعی، جلاس بن عمرو راسبی، سواد بن ابی حمیر فهمی، عمار بن ابی سلامه دالانی، نعمان بن عمر راسبی، زاهر بن عمرو مولای ابن حمق، جبلة بن علی، مسعود بن حجاج، عبداللَّه بن عروه غفاری زهیر بن بشیر خثعمی، عمار بن حسان، عبداللَّه بن عمیر، مسلم بن کثیر، زهیر بن سلیم، عبداللَّه و عبیداللَّه پسران زید بکری؛ تعداد ده نفر از غلامان امام حسین علیه السّلام؛ و دو نفر از غلامان حضرت علی بن ابی طالب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زیارت نامه‌ای را که سید در کتاب اقبال نوشته و حاوی نام و قسمتی از شرح حال شهیدان رضوان خدا بر آنان و نام قاتلانشان لعنهم الله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سابق الذکر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توقیعی از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فرجه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شیخ محمّد بن غالب اصفهانی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پدر من وفات یافت و من نوجوانی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نوشتم و اجازه زیارت امام حسین علیه السّلام و زیارت سایر شهدا را خواستم، از طرف او در جوابم این طور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شهیدان کربلا را زیارت کنی، پایین قبر امام حسین علیه السّلام که قبر علی اکبر است توقف کن و صورت خود را مقابل قبله قرار بده، زیرا گودی محل دفن شهدا رضوان اللَّه علیهم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علی بن الحسین علیهما السّلام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اولین شهید از نسل بهترین فرزندان، از نسل ابراهیم؛ درود خدا بر تو و بر پدرت، آن هنگام که در مورد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قومی را که تو را کشتند،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خدای رحمان جرأت به خرج دادند و بر هتک حرمت رسول خدا گستاخی به خرج دادند؛ بعد از تو خاک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تو را می‌بینم که متمثل شده‌ای و کافران را می‌کشی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بن حسین بن علی هستم و به خانه خدا سوگند ما به پیامبر سزاوارتریم</w:t>
      </w:r>
    </w:p>
    <w:p>
      <w:pPr>
        <w:pStyle w:val="BookText"/>
        <w:rPr/>
      </w:pPr>
      <w:r>
        <w:rPr>
          <w:rFonts w:ascii="IRNazanin" w:hAnsi="IRNazanin" w:eastAsia="IRNazanin"/>
          <w:color w:val="111111"/>
          <w:sz w:val="28"/>
          <w:sz w:val="28"/>
          <w:szCs w:val="28"/>
          <w:rtl w:val="true"/>
          <w:lang w:bidi="fa-IR"/>
        </w:rPr>
        <w:t>من با نیزه شما را می‌زنم تا نیزه تا شود و شما را با ضربات شمشیر می‌زنم و از پدرم حمایت می‌کنم</w:t>
      </w:r>
    </w:p>
    <w:p>
      <w:pPr>
        <w:pStyle w:val="BookText"/>
        <w:rPr/>
      </w:pPr>
      <w:r>
        <w:rPr>
          <w:rFonts w:ascii="IRNazanin" w:hAnsi="IRNazanin" w:eastAsia="IRNazanin"/>
          <w:color w:val="111111"/>
          <w:sz w:val="28"/>
          <w:sz w:val="28"/>
          <w:szCs w:val="28"/>
          <w:rtl w:val="true"/>
          <w:lang w:bidi="fa-IR"/>
        </w:rPr>
        <w:t>ضربتی که از جوان هاشمی نسب و عرب زده می‌شود؛ به خداقسم زنازاده حق ندارد در خصوص ما حکم کند</w:t>
      </w:r>
    </w:p>
    <w:p>
      <w:pPr>
        <w:pStyle w:val="BookText"/>
        <w:rPr/>
      </w:pPr>
      <w:r>
        <w:rPr>
          <w:rFonts w:ascii="IRNazanin" w:hAnsi="IRNazanin" w:eastAsia="IRNazanin"/>
          <w:color w:val="111111"/>
          <w:sz w:val="28"/>
          <w:sz w:val="28"/>
          <w:szCs w:val="28"/>
          <w:rtl w:val="true"/>
          <w:lang w:bidi="fa-IR"/>
        </w:rPr>
        <w:t>تا این که به شهادت رسیدی و پروردگارت را ملاقات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به خدا و رسول او سزاوارتری و تو فرزند رسول خدایی و حجت او و امین او و پسر حجت او و پسر امین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قاتلت مرة بن منقذ بن نعمان عبدی که خدایش لعنت کند و او و شریکانش در قتل تو را خوار نماید،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بر تو هم پشتی نمودند؛ خدا به جهنمشان بیفکند و چه بد جایگاهی است و ما را از ملاقات کنندگان تو و همراهان جد و پدر و عمو و برادر و مادر مظلومه‌ات قرار دهد و من از دشمنان صاحب انکار تو به خدا پناه می‌برم و سلام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بن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شیرخواره‌ای که با تیر مورد اصابت قرار گرفت و به زمین افتاد و در خون خود غلتید و خون او به آسمان بالا رفت و با تیر در دامان پدرش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تیرزننده به او، حرملة بن کاهل اسدی و همراهانش را 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مبتلا به بلا شد و در زمین کربلا منادی امر ولایت بود و از رو به رو و پشت سر مورد ضربت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هانی بن ثبیت حضرمی را لعنت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أبی الفضل العباس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برادرش بذل جان کرد و برای فردای خود از دیروزش توشه برگرفت و خود را فدای برادرش نمود و از او حفاظت کرد و با آبی که داشت، سعی در رسیدن به برادر کرد و دو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یزید بن رقاد جهنی و حکیم بن طفیل طائی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جعفر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جان خود شکیبایی کرد و اخلاص به خرج داد و از وطن خود دور و دچار غربت شد و خود را تسلیم قتال کرد و در فرود آمدن برای جنگ پیشدستی کرد و مردان فراوانی بر او حمله بردند، و خدا قاتل او هانئ بن ثبیت حضرمیّ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عثمان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نام عثمان بن مظعون بود؛ خدا تیرزننده به او خولیّ بن یزید أصبحیّ ایادیّ، و أبانی داریّ را لعنت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أبانیّ داریّ که خدایش لعنت کند و عذاب دردناکش را بر او دوچندان کند کشته شد، و درود خدا بر تو ای محمد و بر اهل بیت بردبار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أبی بکر بن حسن بن علیّ الزّکیّ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از جانب فردی پست به او افکنده شد، خدا قاتل او عبداللَّه بن عقبة غنوی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بن الحسن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و تیرزننده به او حرملة بن کاهل أسدیّ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قاسم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سرش مضروب شد و شخصیتش سلب شد، آن هنگام که حسین عمویش را صدا زد و عمویش مثل باز شکاری به نزدش رسید، در حالی که پایش را به خاک می‌کشید و حسین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تو را کشتند از رحمت خدا دور شوند، قومی که دشمن آنان در روز قیامت جد و پدر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سخت است بر عمویت که او را صدا کنی و نتواند جوابت دهد یا جوابت دهد، ولی تو کشته شده و به زمین افتاده باشی و جواب عمو برایت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روزی است که کشندگان او زیاد و یاورانش 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جمع شما دو نفر، مرا نیز با شما قرار دهد و مرا هم به جایگاه شما درآورد و قاتل تو عمر بن سعد بن عروة بن نفیل ازدی را لعنت کند و او را در جهنم افکند و برایش عذابی دردناک مهیا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عون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پرواز می‌کند، که هم پیمان با ایمان بود با اقران خود جنگید و در راه خدای رحمان خیرخواهی کرد و حمد و قرآن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عبداللَّه بن قطبة نبهانیّ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محمّد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پدرش را مشاهده کرد و تالی تلو برادرش بود و او را با بدن خود حفاظت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او عامر بن نهشل تمیمیّ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جعفر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و تیرزننده به او بشر بن حوط همدانیّ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عبدالرحمن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و تیرانداز او عثمان بن خالد بن أشیم جهنی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 پسر شهید، عبداللَّه بن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قاتل او عامر بن صعصعة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أبی عبیداللَّه بن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قاتل و تیرزننده به او عمرو بن صبیح صیداویّ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أبی سعید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قاتل او لقیط بن ناشر جهنیّ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سلیمان، غلام حسین پسر امیرالمؤمنین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قاتل او سلیمان بن عوف حضرمیّ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قارب غلام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منجح غلام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مسلم بن عوسجة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حسین علیه السّلام که به او اذن رفتن از کربلا و قتال را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تنها بگذاریم؟ با چه چیز نزد خدا نسبت به ادای حق تو عذر بیاوریم؟ نه به خدا، نمی‌روم تا این نیزه‌ام را در سینه آنان بشکنم و مادامی که دسته شمشیرم در دست من است، آنان را با شمشیرم بزنم و از تو جدا نمی‌شوم و اگر سلاح هم نداشته باشم، به سمتشان سنگ پرتاب می‌کنم و از تو جدا نمی‌شوم تا این که با تو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اول کسی بودی که جان خود را فروختی و اول شهیدی بودی که در راه خدا به شهادت رسیدی و کشته شدی و به خدای کعبه قسم که رستگار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اقدام تو و فداکاری‌ات در راه امامت را از تو قبول فرماید که وقتی به خاک افتادی، امام به بالین تو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در خون تو شریک شدند؛ عبداللَّه ضبابی، و عبداللَّه بن خشکارة بجلیّ، و مسلم بن عبداللَّه ضبابیّ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سعد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حسین علیه السّلام که به او اذن رفتن از کربلا و قتال را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تنها بگذاریم؟ نه به خدا تو را تنها نمی‌گذاریم تا خداوند بداند که ما در نبود رسول خدا صلّی اللَّه علیه و آله و سلّم تو را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من بدانم که کشته می‌شوم و سپس زنده می‌شوم و سپس به آتش کشیده می‌شوم و خاکسترم به باد داده می‌شود و این عمل با من هفتاد نوبت انجام می‌شود، دست از تو بر نمی‌دارم تا مرگ خود را در راه دفاع از تو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تو جدا شوم در حالی که مرگ یا کشته شدن یک بار اتفاق می‌افتد و سپس بعد از آن کرامتی است که تا ابد پایان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مرگ خویش را ملاقات کردی و در راه امامت فداکاری کردی و کرامت خدایی را در دار اقامت ابدی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با شما در زمره شهدا محشور فرماید و همراهی با شما را در اعلی علیّین روزی ما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بشر بن عمر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تو به امام حسین علیه السّلام را بپذیرد که وقتی به تو اذن انصراف داد،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زنده بخورند اگر از تو جدا شوم و سوار بر مرکب شده تو را تنها بگذارم و با کمی یاور تو را خوار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یزید بن حصین همدانّی مشرقی 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ضربت شمشیر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کعب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نعیم بن عجلان 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زهیر بن القین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حسین علیه السّلام که به او اذن رفتن از کربلا و قتال را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را تنها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رسول خدا صلّی اللَّه علیه و آله و سلّم را تنها بگذارم که در دست دشمنان گرفتار باشد و خود نجات یابم؟ خدا هرگز آن روز را نشانم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عمرو بن قرظه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عبداللَّه بن عمیر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نافع بن هلال بن نافع بجلیّ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أنس بن کاهل 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قیس بن مسهر 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و عبدالرحمن دو پسر عروة بن حراق که هر دو غِفاری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جون پسر حویّ غلام أبی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شبیب بن عبداللَّه 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حجاج بن زید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قاسط و کرش پسران ظهیر که تغلبیّ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کنانة بن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ضرغامة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علی حویّ بن مالک 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علی عمرو بن ضبیعة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زید بن ثبیت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عبداللَّه و عبیداللَّه پسران یزید بن ثبیت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قعنب بن عمرو 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سالم غلام عامر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زهیر بن بشر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زید بن معقل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حجاج بن مسروق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مسعود بن حجاج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مجمع بن عبداللَّه عائذی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عمّار بن حسّان بن شریح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حباب بن حارث سلمانیّ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جندب بن حجر 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خالد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سعید 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یزید بن زیاد بن مهاصر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زاهد غلام عمرو بن الحمق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جبلة بن علیّ 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سالم، غلام پسران مدنیّة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أسلم ابن کثیر أزدی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زهیر بن سلیم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قاسم بن حبیب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جندب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أبی ثمامة عمر بن عبداللَّه صائدی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حنظلة بن سعد 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عبدالرحمن ابن عبداللَّه بن الکدر أرحبی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عمّار بن أبی سلامة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عابس بن أبی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شوذب، غلام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شبیب بن حارث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مالک بن عبد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مجروح اسیر سوّار ابن أبی حمیر فهمی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 ردیفش عمرو بن عبداللَّه جندعی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بهترین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بردباریتان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 منزلی در آخرت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در جایگاه نیکان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 برای شما پرده را برداشت و محل قدومتان را برایتان مهیا نمود و بسیار بر شما عطا کرد و شما نسبت به حق کندی نکردید و بر ما سبقت گرفتید و ما دوستان شما در آخرت هستیم و سلام و رحمت خدا و برکات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سید بن طاوس و یا از بعضی دیگر روات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1178514_3264237689"/>
      <w:bookmarkStart w:id="18" w:name="_Toc7"/>
      <w:bookmarkEnd w:id="17"/>
      <w:r>
        <w:rPr>
          <w:rtl w:val="true"/>
        </w:rPr>
        <w:t>«</w:t>
      </w:r>
      <w:r>
        <w:rPr/>
        <w:t>4</w:t>
      </w:r>
      <w:r>
        <w:rPr>
          <w:rtl w:val="true"/>
        </w:rPr>
        <w:t>»</w:t>
      </w:r>
      <w:bookmarkEnd w:id="18"/>
    </w:p>
    <w:p>
      <w:pPr>
        <w:pStyle w:val="BookText"/>
        <w:rPr/>
      </w:pPr>
      <w:r>
        <w:rPr>
          <w:rFonts w:ascii="Amiri" w:hAnsi="Amiri" w:eastAsia="Amiri" w:cs="Amiri"/>
          <w:color w:val="111111"/>
          <w:sz w:val="28"/>
          <w:sz w:val="28"/>
          <w:szCs w:val="28"/>
          <w:rtl w:val="true"/>
          <w:lang w:bidi="ar-SA"/>
        </w:rPr>
        <w:t>وَ قَالَ الْمَسْعُودِیُّ فِی کِتَابِ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الْحُسَیْنُ إِلَی کَرْبَلَاءَ وَ هُوَ فِی مِقْدَارِ أَلْفِ فَارِسٍ مِنْ أَهْلِ بَیْتِهِ وَ أَصْحَابِهِ وَ نَحْوِ مِائَةِ رَاجِلٍ فَلَمْ یَزَلْ یُقَاتِلُ حَتَّی قُتِلَ صَلَوَاتُ اللَّهِ عَلَیْهِ وَ کَانَ الَّذِی تَوَلَّی قَتْلَهُ رَجُلًا مِنْ مَذْحِجٍ وَ قُتِلَ وَ هُوَ ابْنُ خَمْسٍ وَ خَمْسِینَ سَنَةً وَ قِیلَ ابْنُ تِسْعٍ وَ خَمْسِینَ سَنَةً وَ قِیلَ غَیْرُ ذَلِکَ وَ وُجِدَ بِهِ علیه السلام یَوْمَ قُتِلَ ثَلَاثٌ وَ ثَلَاثُونَ طَعْنَةً وَ أَرْبَعٌ وَ ثَلَاثُونَ ضَرْبَةً وَ ضَرَبَ زُرْعَةُ بْنُ شَرِیکٍ التَّمِیمِیُّ لَعَنَهُ اللَّهُ کَفَّهُ الْیُسْرَی وَ طَعَنَهُ سِنَانُ بْنُ أَنَسٍ النَّخَعِیُّ لَعَنَهُ اللَّهُ ثُمَّ نَزَلَ وَ اجْتَزَّ رَأْسَهُ وَ تَوَلَّی قَتْلَهُ مِنْ أَهْلِ الْکُوفَةِ خَاصَّةً لَمْ یَحْضُرْهُمْ شَامِیٌّ وَ کَانَ جَمِیعُ مَنْ قُتِلَ مَعَهُ سَبْعاً وَ ثَمَانِینَ وَ کَانَ عِدَّةُ مَنْ قُتِلَ مِنْ أَصْحَابِ عُمَرَ بْنِ سَعْدٍ فِی حَرْبِ الْحُسَیْنِ علیه السلام ثَمَانِیَةً وَ ثَمَانِینَ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لنوضح بعض مشکلات ما تقدم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لو لا تقارب الأشیاء أی قرب الآجال أو إناطة الأشیاء بالأسباب بحسب المصالح أو أنه یصیر سببا لتقارب الفرج و غلبة أهل الحق و لما یأت أوانه و فی بعض النسخ لو لا تفاوت الأشیاء أی فی الفضل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فلم یبعد أی من الخیر و النجاح و الفلاح و قد شاع قولهم بعدا له و أبعده الله و الإغذاذ فی السیر الإسراع و قال الجزری فی حدیث أبی قتادة فانطلق الناس لا یلوی أحد علی أحد أی لا یلتفت و لا یعطف علیه و ألوی برأسه و لواه إذا أماله من جانب إلی جانب انتهی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الوله الحیرة و ذهاب العقل حزنا و المراد هنا شدة الشوق و قال الفیروزآبادی عسل الذئب أو الفرس یعسل عسلانا اضطرب فی عدوه و هز رأسه و العسل الناقة السریعة و أبو عسلة بالکسر الذئب انتهی أی یتقطعها الذئاب الکثیرة العدو السریعة أو الأعم منه و من سائر السباع و الکرش من الحیوانات کالمعدة من الإنسان و الأجربة جمع الجراب و هو الهمیان أطلق علی بطونها علی الاستعارة و لعل المعنی أنی أصیر بحیث یزعم الناس أنی أصیر کذلک بقرینة </w:t>
      </w:r>
    </w:p>
    <w:p>
      <w:pPr>
        <w:pStyle w:val="BookText"/>
        <w:rPr/>
      </w:pPr>
      <w:r>
        <w:rPr>
          <w:rFonts w:ascii="IRNazanin" w:hAnsi="IRNazanin" w:eastAsia="IRNazanin"/>
          <w:color w:val="111111"/>
          <w:sz w:val="28"/>
          <w:sz w:val="28"/>
          <w:szCs w:val="28"/>
          <w:rtl w:val="true"/>
          <w:lang w:bidi="fa-IR"/>
        </w:rPr>
        <w:t>قوله علیه السلام و هو مجموعة له فی حظیرة القدس فیکون استعارة تمثیلیة أو یقال نسب إلی نفسه المقدسة ما یعرض لأصحابه أو یقال إنها تصیر ابتداء إلی أجوافها لشدة الابتلاء ثم تنتزع منها و تجتمع فی حظیرة القدس و یقال انکمش أی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کأنما علی رءوسنا الطیر أی بقینا متحیرین لا نتحرک قال الجزری فی صفة الصحابة کأنما علی رءوسهم الطیر وصفهم بالسکون و الوقار و أنهم لم یکن فیهم طیش و لا خفة لأن الطیر لا تکاد تقع إلا علی شی‌ء ساکن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التقویض نقض من غیر هدم أو هو نزع الأعواد و الأطناب و الإرقال ضرب من الخبب و هو ضرب من العدو و هوادی الخیل أعناقها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کان أسنتهم الیعاسیب هو جمع یعسوب أمیر النحل شبهها فی کثرتها بأن کلا منها کأنه أمیر النحل اجتمع علیه عسکره</w:t>
      </w:r>
    </w:p>
    <w:p>
      <w:pPr>
        <w:pStyle w:val="BookText"/>
        <w:rPr/>
      </w:pPr>
      <w:r>
        <w:rPr>
          <w:rFonts w:ascii="IRNazanin" w:hAnsi="IRNazanin" w:eastAsia="IRNazanin"/>
          <w:color w:val="111111"/>
          <w:sz w:val="28"/>
          <w:sz w:val="28"/>
          <w:szCs w:val="28"/>
          <w:rtl w:val="true"/>
          <w:lang w:bidi="fa-IR"/>
        </w:rPr>
        <w:t>قال الجزری فی حدیث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فتتبعه کنوزها کیعاسیب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یعسوب أی تظهر له و تجتمع عنده کما تجتمع النحل علی یعاسیبها انتهی و کذا تشبیه الرایات بأجنحة الطیر إنما هو فی الکثرة و اتصال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و قولهم هم زهاء مائة أی قدر مائة قوله علیه السلام و رشفوا الخیل أی اسقوهم قلیلا قال الجوهری الرشف المص و فی المثل الرشف أنقع أی إذا ترشفت الماء قلیلا قلیلا کان أسکن للعطش و الطساس بالکسر جمع الطس و هو لغة فی الطست و لا تغفل عن کرمه علیه الصلاة و السلام حیث أمر بسقی رجال المخالفین و دوابهم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الراویة عندی السقایة أی کنت أظن أن مراده علیه السلام بالراویة المزادة التی یسقی به و لم أعرف أنها تطلق علی البعیر فصرح علیه السلام بذکر الجمل قال الفیروزآبادی الراویة المزادة فیها الماء و البعیر و البغل و الحمار یستقی علیه و قال الجزری فیه نهی عن اختناث الأسقیة خنثت السقاء إذا ثنیت فمه إلی خارج و شربت منه و قبعته إذا ثنیته إلی داخل و الخمیس الجیش و الوغی الحرب و العرمرم الجیش الکثیر و الباتر السیف القاطع و قال الجوهری الجعجعة </w:t>
      </w:r>
    </w:p>
    <w:p>
      <w:pPr>
        <w:pStyle w:val="BookText"/>
        <w:rPr/>
      </w:pPr>
      <w:r>
        <w:rPr>
          <w:rFonts w:ascii="IRNazanin" w:hAnsi="IRNazanin" w:eastAsia="IRNazanin"/>
          <w:color w:val="111111"/>
          <w:sz w:val="28"/>
          <w:sz w:val="28"/>
          <w:szCs w:val="28"/>
          <w:rtl w:val="true"/>
          <w:lang w:bidi="fa-IR"/>
        </w:rPr>
        <w:t>الحبس و کتب عبید الله بن زیاد إلی عمر بن سعد أن جعجع بحسین علیه السلام قال الأصمعی یعنی احبسه و قال ابن الأعرابی یعنی ضیق علیه و قال العراء بالمد الفضاء لا ستر به قال الله تعالی لَنُبِذَ بِالْعَراءِ و یقال ما لی به قبل بکسر القاف أی طاقة و الصبابة بالضم البقیة من الماء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الوبلة بالتحریک الثقل و الوخامة و قد وبل المرتع وبلا و وبالا فهو وبیل أی وخیم و البرم بالتحریک ما یوجب السأمة و الضجر و الوثیر الفراش الوطی‌ء اللین و الخمیر الخبز البائت و الفتک أن یأتی الرجل صاحبه و هو غار غافل حتی یشد علیه فیقتله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فی قوله وَ لاتَ حِینَ مَناصٍ أی لیس الحین حین مناص و لا هی المشبهة بلیس زیدت علیها تاء التأنیث للتأکید کما زیدت علی رب و ثم و خصت بلزوم الأحیان و حذف أحد المعمولین و قیل هی النافیة للجنس أی و لا حین مناص لهم و قیل للفعل و النصب بإضماره أی و لا أری حین مناص و المناص المنجی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 خشیت أی ظننت أو علمت و کبد السماء وسطها و البغر بالتحریک داء و عطش قال الأصمعی هو عطش یأخذ الإبل فتشرب فلا تروی و تمرض عنه فتموت تقول منه بغر بالکسر و الزحف المشی و المناجزة المبارزة و المقاتلة و الثمال بالکسر الغیاث یقال فلان ثمال قومه أی غیاث لهم یقوم بأمرهم و یقال حلأت الإبل عن الماء تحلئة إذا طردتها عنه و منعتها أن ترده قاله الجوهری و قال تقول تبا لفلان تنصبه علی المصدر بإضمار فعل أی ألزمه الله هلاکا و خسرانا و الترح بالتحریک ضد الفرح و المستصرخ المستغیث و حششت النار أحشها حشا أوقدتها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جناها أی أخذها و جمع حطبها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فأصرخناکم موجفین سللتم علینا سیفا لنا فی أیمانکم و حششتم علینا نارا اقتدحناها علی عدوکم و عدونا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الجوهری ألبت الجیش إذا جمعته و تألبوا تجمعوا و هم ألب و إلب إذا کانوا مجتمعین و تفیل رأیه أخطأ و ضعف و الجأش رواغ القلب إذا اضطرب عند الفزع و نفس الإنسان و قد لا یهمز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طامن أی ساکن مطمئن و استحصف الشی‌ء استحکم و شذاذ الناس الذین یکونون فی القوم و لیسوا من قبائلهم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نفثة الشیطان أی ینفث فیهم الشیطان بالوساوس أو أنهم شرک شیطان قال الفیروزآبادی نفث ینفث و ینفث و هو کالنفخ و نفث الشیطان الشعر و النفاثة ککناسة ما ینفثه المصدور من فیه و الشطیبة من السواک تبقی فی الفم فتنفث و فی تحف العقول بقیة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جَعَلُوا الْقُرْآنَ عِضِینَ قال الجوهری هو من عضوته أی فرقته لأن المشرکین فرقوا أقاویلهم فیه فجعلوه کذبا و سحرا و کهانة و شعرا و قیل أصله عضهة لأن العضة و العضین فی لغة قریش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قد رکز أی أقامنا بین الأمرین من قولهم رکز الرمح أی غرزه فی الأرض و فی روایة السید و التحف رکن بالنون أی مال و سکن إلینا بهذین و الأظهر ترکنی کما فی الإحتجاج و القلة قلة العدد بالقتل و فی روایة السید و الإحتجاج السلة و هی بالفتح و الکسر اعتلال السیوف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فغیر مهزمینا علی صیغة المفعول أی إن أرادوا أن یهزمونا فلا نهزم أو إن هزمونا و أبعدونا فلیس علی وجه الهزیمة بل علی جهة المصلحة و الأول أظهر و الطب بالکسر العادة و الحاصل أنا لم نقتل بسبب الجبن فإنه لیس من عادتنا و لکن بسبب أن حضر وقت منایانا و دولة الآخرین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إلا ریثما یرکب أی إلا قدر ما یرکب و طاح یطوح و یطیح هلک و سقط و الهبل بالتحریک مصدر قولک هبلته أمه أی ثکلته و الکلکل الصدر و فی بعض النسخ بکظمه و هو بالتحریک مخرج النفس و هو أظهر و الزئیر صوت الأسد فی صدره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لعنه الله مزنی أی رمح مزنی و کعوب الرمح النواشز فی أطراف الأنابیب و عدم خیانتها کنایة عن کثرة نفوذها و عدم کلالها و الغراران شفرتا السیف و الحاسر الذی لا مغفر علیه و لا درع و یوم قماطر بالضم شدید قوله هنه الهاء للسکت و کذا فی قوله فاجهدنه و فارغبنه و رجل مدجج أی شاک فی السلاح و یقال عرج فلان علی المنزل إذا حبس مطیته علیه و أقام و کذلک التعرج ذکره الجوهری و قال قال أبو عمرو الأزل الخفیف الورکین و السمع الأزل الذئب الأرسح یتولد بین الذئب و الضبع و هذه الصفة لازمة له کما یقال الضبع العرجاء و فی المثل هو أسمع من الذئب الأزل‌</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شدید السمع یضرب به المثل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اللبد بکسر اللام و فتح الباء جمع اللبدة و هی الشعر المتراکب بین کتفی الأسد و یقال للأسد ذو 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لأنعمتک عینا أی نعم أفعل ذلک إکراما لک و إنعاما لعینک و شب الفرس یشب و یشب شبابا و شبیبا إذا قمص و لعب و أشببته أنا إذا هیجته و احتوش القوم علی فلان أی جعلوه وسطهم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قولهم فلان حامی الذمار أی إذا ذمر و غضب حمی و فلان أمنع ذمارا من فلان و یقال الذمار ما وراء الرجل مما یحق علیه أن یحمیه قوله شاری أی شری نفسه و باعها بالجنة و المهند السیف المطبوع من حدید الهند و أصلت سیفه أی جرده من غمده فهو مصلت و ضربه بالسیف صلتا و صلتا إذا ضربه به و هو مصلت و الباسل البطل الشجاع و الفیصل الحاکم </w:t>
      </w:r>
    </w:p>
    <w:p>
      <w:pPr>
        <w:pStyle w:val="BookText"/>
        <w:rPr/>
      </w:pPr>
      <w:r>
        <w:rPr>
          <w:rFonts w:ascii="IRNazanin" w:hAnsi="IRNazanin" w:eastAsia="IRNazanin"/>
          <w:color w:val="111111"/>
          <w:sz w:val="28"/>
          <w:sz w:val="28"/>
          <w:szCs w:val="28"/>
          <w:rtl w:val="true"/>
          <w:lang w:bidi="fa-IR"/>
        </w:rPr>
        <w:t>و القضاء بین الحق و الباطل و الولولة الإعوال و الأشبل جمع الشبل ولد الأسد و الغیار بالکسر من الغیرة أو الغارة و قد یکون بمعنی الدخول فی الشی‌ء و العضب بالفتح السیف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سیف ذکر و مذکر أی ذو ماء قال أبو عبید هی سیوف شفراتها حدید ذکر و متونها أنیث قال و یقول الناس إنها من عمل الجن و دودان بن أسد أبو قبیلة قوله بطعن آن أی حار شدید الحرارة و یقال أرهفت سیفی أی رققته فهو مرهف و الأسمر الرمح و السطاع لعله من سطوع الغبار و الکمی الشجاع المتکمی فی سلاحه لأنه کمی نفسه أی سترها بالدرع و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القرم السید و الأکتاد جمع الکتد و هو ما بین الکاهل إلی الظهر و الآد القوة و الأخفاق لعله جمع الخفق بمعنی الاضطراب أو الخفق بمعنی ضربک الشی‌ء بدرة أو عریض أو صوت النعل أو من أخفق الطائر ضرب بجناحیه و الرشق الرمی بالنبل و غیره و بالکسر الاسم و الخور الضعف و الجبن و الشلو بالکسر العضو من أعضاء اللحم و أشلاء الإنسان أعضاؤه بعد البلی و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عامه أی متحیر ضال و لعله بیان لابن هند و العجاجة الغبار و الذوائب جمع الذؤابة و هی من العز و الشرف و کل شی‌ء أعلاه و الصوب نزول المطر و المزن جمع المزنة و هی السحابة البیضاء و الفلقة بالکسر القطعة و أسد حرب بکسر الراء أی شدید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فأطنها أی قطعها و الضرغام بالکسر الأسد و قال الجزری فیه و اقتلهم بددا یروی بکسر الباء جمع بدة و هی الحصة و النصیب أی اقتلهم حصصا مقسمة لکل واحد حصته و نصیبه و یروی بالفتح أی متفرقین فی القتل واحدا بعد واحد من التبدید انتهی و القسورة العزیز و الأسد و الرماة من الصیادین و یقال أجحرته أی ألجأته إلی أن دخل جحره فانجحر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إذا الموت رقا أی صعد کنایة عن الکثرة أو القرب و الإشراف </w:t>
      </w:r>
      <w:bookmarkStart w:id="19" w:name="pg16998_218421"/>
    </w:p>
    <w:p>
      <w:pPr>
        <w:pStyle w:val="BookText"/>
        <w:rPr/>
      </w:pPr>
      <w:bookmarkEnd w:id="19"/>
      <w:r>
        <w:rPr>
          <w:rFonts w:ascii="IRNazanin" w:hAnsi="IRNazanin" w:eastAsia="IRNazanin"/>
          <w:color w:val="111111"/>
          <w:sz w:val="28"/>
          <w:sz w:val="28"/>
          <w:szCs w:val="28"/>
          <w:rtl w:val="true"/>
          <w:lang w:bidi="fa-IR"/>
        </w:rPr>
        <w:t>و فی بعض النسخ زقا بالزاء المعجمة أی صالح و المصالیت جمع المصلات و هو الرجل الماضی فی الأمور و اللقا بالفتح الشی‌ء الملقی لهوانه و قال الجوهری القدة الطریقة و الفرقة من الناس إذا کان هوی کل واحد علی حدة یقال کُنَّا طَرائِقَ قِدَداً و قال الجوهری العفاء بالفتح و المد التراب و قال صفوان بن محرز إذا دخلت بیتی فأکلت رغیفا و شربت علیه ماء فعلی الدنیا العفاء و قال أبو عبیدة العفاء الدروس و الهلاک قال و هذا کقولهم علیه الدبار إذا دعا علیه أن یدبر فلا یرجع و التذبذب التحرک و الوکوف القطرات و الهطل تتابع المطر و الفیلق بفتح الفاء و اللام الجیش و الورد بالفتح الأسد و الجحفل الجیش و نفحه بالسیف تناوله من بعید و فی بعض النسخ بعجه من قولهم بعج بطنه بالسکین إذا 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البقع فی الطیر و الکلاب بمنزلة البلق فی الدواب و الرفس الضرب بالرجل و سفت الریح التراب تسفیه سفیا أذرته و الیعبوب الفرس الکثیر الجری و شددنا أسره أی خلقه و الجناجن عظام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در کتاب مروج الذهب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تعداد هزار سوار از اهل بیت و اصحاب خود و تعداد صد نفر پیاده 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همچنان جهاد می‌کرد تا این که مردی از قبیله مذحج متصدی قتل آن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سن پنجاه و پنج 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سن پنجاه و نه سالگی کشته شد و اقوال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آن بزرگوار شهید گردید، جای تعداد سی و سه نیزه و سی و چهار ضربه در بدن مبارکش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شریک تمیمی لعین ضربه‌ای به کتف چپ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نخعی لعنة اللَّه علیه نیزه‌ای به آن امام معصوم زد و پس از این که پیاده شد، سر مبارکش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 کوفه متصدی قتل آن حضرت شدند و اهل شام در این امر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که با امام حسین کشته شدند هشتاد و هفت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نفراتی که از ابن سعد در جنگ با حسین کشته شدند هشتاد و هشت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 عبارات و کلمات مشکلی را که در این باب گذشت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تقارب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اجل‌ها نزدیک شد یا منظور منوط کردن اشیاء به اسباب آن به سبب مصالحی می‌باشد یا این که این امر سبب نزدیکی فرج و غلبه اهل حق که هنوز زمان آن فرا نرسیده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تفاوت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تفاوت اشیاء در فضل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خیر و موفقیت و رستگاری دور نیست و گفته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له و ابعده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به معنای سریع رفتن است 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ابی قتاده آمده که مردم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یلوی احد علی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به کسی توجهی نمی‌کرد و توجهش به دیگری معطوف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 برأسه و 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خود را از سمتی به سمتی دیگر حرکت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حیرت است و این که عقل در اثر اندوه از بین برود و مراد در اینجا شدت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الذئب او الفرس یعسل عسلاناً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گرگ یا اسب در دویدن خود اضطراب به خرج داد و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تیزرو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گرگ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 این می‌شود که گرگ‌های فراوان دونده و سریع آن را می‌درند یا این که منظور اعم از گرگ و سایر درندگان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مثل معده در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همیان و کیفی است که به استعاره بر شکم‌های آنها اطلاق شده، و شاید معنا این باشد که من می‌روم، به گونه‌ای که مردم می‌پندارند که من آن گونه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قرینه عبارت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مجموعة له فی 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استعاره تمثیلیه می‌شود، یا این که گفته شود حضرت آنچه را که بر اصحابش عارض می‌شود، به نفس مقدس خویش نسبت داد یا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ابتدائاً در اثر شدت بلا و گرفتاری، به شکم آنها می‌رود، سپس از آنها جدا می‌شود و در 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علی رءوسنا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متحیر ماندیم و تکان نمی‌خوردیم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اوصاف صحابه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سر آنان پرنده نشسته بود و این وصف سکون و وقار صحابه است و در آنان سبکسری و خفت عقل نبود، زیرا پرنده تنها بر چیز ساکن 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بین بردن بدون ویران کردن است یا به معنای جدا کردن چوب‌ها و طناب‌ها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خبب نوعی دویدن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 اسبان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اسنتهم الیعاسیب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ملکه زنبوران را گویند و گوینده کثرت آنان را تشبیه کرده به این که هر یک از آنان به منزله ملکه زنبوران است که لشکریانش بر او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ذیل حدیث دجال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فتتبعه کنوزها کیعاسیب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یعاسیب جمع یعسوب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گنج‌ها برای آن حضرت ظاهر می‌شود و نزد او جمع می‌شود، چنان چه زنبوران گرد ملکه خود اجتماع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تشبیه پرچم‌ها به بال‌های پرندگان از باب کثرت پرچم‌ها و اتصال آنها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زهاء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صد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رشّفوا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کمی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مکیدن است و در 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الرشف انفع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کم کم آب مکیده شود، عطش را بیشتر ساکن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طاء،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لغتی از طشت است و از کرامت حضرت علیه الصلاة و السّلام غافل مباش که امر فرمود دشمنان و مرکب‌های آنان را هم آب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الراویة عندی السقایة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گمان می‌کردم 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پوستی است که با آن آب کشیده می‌شود و نمی‌دانستم به شتر نیز راویه اطلاق می‌شود، پس حضرت به ذکر شتر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راویه پوستی است که در آن آب است و شتر و یابو و الاغ با آن آب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نهی است از اختناث مشک‌ها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خنثت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دهانه مشک را به خارج تا کردم و از آن نوشیدم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دهانه آن را به داخل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سپاه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پر جمعیت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 را گویند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حبس است و عبیدالله بن زیاد به عمر بن سعد لعنة الله علیهم نوشت که حسین علیه السّلام را محبوس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را حبس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اعرابی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تنگ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ممدوده، یعنی فضایی که پوششی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لَنُبِذَ بِالعَراء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زمین خشک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به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قاف، یعنی من طاقت آن را ندارم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صاد، بقیه آب را گویند که در ظرف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واو و باء، سنگینی و وخامت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 المرتع وبلا و وبالا فهو وبیل ای 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چراگاه سنگین شد و محصول خوبی بیرون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باء و راء، چیز خستگی آور و زجر آور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پهن شده و نرم را گویند و خمیر نان بیات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در حال فریب و غفلت نزد دیگری بیاید و او را ببندد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گریز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زمان فرار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مشبهه به لیس است و تای تأنیث برای تأکید به آن اضافه شده، همچنان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اضافه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تاء مخصوص و ملازم زمان است و یکی از دو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لیس حذف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جنس است، یعنی هیچ هنگامه فراری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فعل است و نصب تاء برای نشان دادن اضمار آن فعل است؛ یعنی من هنگامه فراری نمی‌بینم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مفر و محل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کردم یا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آسمان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باء و غین، درد و تشنگی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 نوعی تشنگی است که شتر را می‌گیرد که می‌نوشد، ولی سیراب نمی‌شود و از شدت آب خوردن مریض می‌شود و جان می‌دهد،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مشی و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و مقاتله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ثاء، فریادرسی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ثمال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فریادرس و قائم به امور قوم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حلأت الابل عن الماء تحلئة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از آب راندم و نگذاشتم وارد آبشخور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گفته 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بر مفعول مطلق بودن نصب می‌دهی و فعلی را در تقدیر می‌گیری، یعنی خدا هلاکت و زیان را ملازم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تاء و حاء، ضد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دیگری را به یاری می‌طلبد،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حششت النار و أحشّها 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روشن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گرفت و هیزمش را جمع کرد و در روایت سید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که سواره بودیم به فریاد شما رسیدیم و شما شمشیرهایی در پیمان‌های خود بر ما کشیدید و آتشی که ما بر دشمن شما و خود افروختیم، بر ما روشن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سپاه را جمع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شوید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 و إلبٌ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مجتمع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نظرش به خطا رفت و ضعیف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قلب هنگام اضطراب و هراس است و معنای دیگر آن نفَس انسان است و گاهی بدون همزه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ساکن آرام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شذاذ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گویند که در قوم هستند، ولی از قبایل آن قوم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با وسوسه‌هایش در آنان می‌دمد، یا به این معنا که آنان شریک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 ینفُث و ینفِث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نفخ و دمیدن است و نفث شیطان مانند موی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گویند که شخصی که سینه‌اش درد می‌کند از دهانش خارج می‌کند و پاره‌های مسواک که در دهان می‌ماند و بیرون افکنده می‌شود و 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جمله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الْقُرْآنَ عِضینَ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همانان که قرآن را جزء جزء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آن عمل کردند و بعضی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زیرا مشرکان گفته‌های خود را در مورد قرآن جدا جدا کردند و آن را دروغ و جادو و کهانت و شعر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عضة و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قریش به معنای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بین دو کار قرار داده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نیزه را در زمین کوبید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سید و تحف، رکن است به نون، یعنی به سمت ما میل و سکون نفس پیدا کرده به این دو و اظهر آن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چه در احتجاج آمده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عدد به سبب قتل است و در روایت سید 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فتح و کسر سین، به معنای برکشیدن شمشیر است که این احتمال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مهزمینا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مفعول به معنای آن است که اگر بخواهند ما را شکست دهند، ما شکست نمی‌خوریم، یا اگر ما را شکست دهند و دور سازند، به گونه شکست دادن ما نیست، بلکه بر جهت مصلحت است و احتمال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طاء، به معنای عادت است و حاصل آنکه ما به سبب ترس کشته نمی‌شویم چرا که این عادت ما نیست، بلکه به این سبب است که وقت مرگ ما و دولت دیگران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ریثما 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به قدری که سوار می‌شود،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 یطوح و یطیح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 و ساقط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هاء و باء، مصدر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مادرش به عزایش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را گویند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تحریک کاف و ظاء، محل خروج نفس است که این نسخه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غرش شیر است که در سینه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آن ملعون خدا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نیزه‌ای مزنی،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کعوب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نقاط بلندی است که در اطراف برآمدگی نیزه است و عدم خیانت نیزه، کنایه از کثرت فرو رفتن نیزه است و کُند نشدن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لبه شمشیر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کلاه‌خود و زره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قُماطر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یعنی روزی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هاء برای سکت است و همچنین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فاجهدنّه و فارغبنّه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که داخل در سلاح خویش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فلان علی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مرکب خود را در آن منزل بسته و در آن اقامت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و این معنا را جوهری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استخوان بالای دو رانش نازک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گرگی را گویند که باسنش کوچک است و موجودی بین گرگ و کفتار است و این صفت در باسنش ملازم با اوست، چنان چه گفته می‌شود کفتار عرجاء که نوع خاصی کفتار است و در مثل است که فلانی از گرگ ازلّ أسمع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لام و فتح باء،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است از موی برآمده بین دو کتف شیر و به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لانعمتک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 را به خاطر اکرام تو و لطف به چشم تو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 و یشُبّ شبابا و شبیبا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اسب در جایی قرار نگیرد و بازی 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هیجان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احتوش القوم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وسط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بغرّد و خشمگین شود، محافظت می‌کند و فلانی خشم فلان کس را دفع نمود و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اطرافیان مرد را که سزاوار است از او حمایت کنند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خود را به بهشت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مهر شده را گویند که آهنش هندی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اصلت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شمشیرش را از غلافش بیرون کشید و آن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بالسیف صَلتاً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شمشیر زد و زننده را مُصلِت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شجاع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قضاوت بین حق و باطل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 کردن صدا به ناله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بچه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غین، از غیرت یا غارت است و گاهی به معنای دخول در چیزی هم 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شمشیر برّان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ذکر او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آبدیده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شمشیرهای هستند که لبه‌های آن آهن آبدیده و درون آن آهن غیر آبدیده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این شمشیر ساخته جن و دودان بن اسد ابوقبیله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گرم و شدید الحرارت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ارهفت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شمشیرم را نازک کردم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به هوا رفتن غبار گرفته شده باشد و کمیّ مرد شجاعی را گویند که در سلاحش مستور شده، زیرا که خود را در زره و کلاه‌خودِ خویش، پنهان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آقا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بین بالای ستون مهره‌ها تا کمر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یا خفق به معنای زدن تو به چیزی با آلت مخصوص ضرب یا عریض است، یا صدای نعل را گویند، 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با دو بالش زد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غیر آن را پرتاب کردن است و به کسر راء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ترس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شین، عضوی از اعضای گوشت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اشلاء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اعضای او بعد از پوسیدن و پراکنده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متحیر و گم شده و و شاید بیانی برای پسر هند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عزت و شرف و بالای از هر چیزی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باریدن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ابر سفید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قاف، به معنای یک تکه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راء، به معنای بسیار عصبانی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ضاد، به معنای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درباره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واقتلهم بددا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باء، روایت شده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یک قسمت و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در حالی که حصه حصه هستند و تقسیم شده‌اند و هر کس حصه و نصیبش را دارد بکش، و به فتح باء نیز روایت شده یعنی آنان را در کشتن یکی پس از دیگری متفرق کن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عزیز و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صیادان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وادار کردم که داخل سوراخش شود و او نیز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الموت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مرگ بالا بیاید؛ کنایه از زیادی مرگ و نزدیکی و اشراف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زاء دارد که یعنی فریاد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مردی که در امور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 یعنی چیزی که به خاطر سستی‌اش مورد ملاقات واقع می‌شود،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گویند و گروهی از مردم را که میل هر یک مخصوص به خود او باشد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راه‌هایی مخصوص به خود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و الف ممدوده، خاک را گویند و صفوان بن محرز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خانه‌ام شدم و تکه نانی خوردم و آبی بر آن نوشیدم، پس خاک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عفاء به معنای مندرس شدن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قول عرب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نفرین می‌کنند که برود و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قطرات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باریدن باران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فاء و لام، سپاه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شیر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دور آن را با شمشیر زد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 بطنه بالسکین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شکمش را با چاقو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رنگارنگی در پرندگان و سگان به منزله رنگارنگی در چارپایان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با لگد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 الریح التراب تسفیه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 آن را پراکند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را گویند که بلند 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شددنا 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خلق او را محکم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سینه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1178516_3264237689"/>
      <w:bookmarkStart w:id="21" w:name="_Toc8"/>
      <w:bookmarkEnd w:id="20"/>
      <w:r>
        <w:rPr>
          <w:rtl w:val="true"/>
        </w:rPr>
        <w:t>«</w:t>
      </w:r>
      <w:r>
        <w:rPr/>
        <w:t>5</w:t>
      </w:r>
      <w:r>
        <w:rPr>
          <w:rtl w:val="true"/>
        </w:rPr>
        <w:t>»</w:t>
      </w:r>
      <w:bookmarkEnd w:id="21"/>
    </w:p>
    <w:p>
      <w:pPr>
        <w:pStyle w:val="BookText"/>
        <w:rPr/>
      </w:pP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جَعْفَرِ بْنِ عَبْدِ اللَّهِ الْمُحَمَّدِیِّ عَنِ التَّفْلِیسِیِّ عَنِ السَّمَنْدِیِّ عَنْ جَعْفَرِ بْنِ مُحَمَّدٍ عَنْ أَبِیهِ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یُبْتَلَوْنَ ثُمَّ یُمَیِّزُهُمُ اللَّهُ عِنْدَهُ إِنَّ اللَّهَ لَمْ یُؤْمِنِ الْمُؤْمِنِینَ مِنْ بَلَاءِ الدُّنْیَا وَ مَرَائِرِهَا وَ لَکِنْ آمَنَهُمْ مِنَ الْعَمَی وَ الشَّقَاءِ فِی الْآخِرَةِ ثُمَّ قَالَ کَانَ الْحُسَیْنُ بْنُ عَلِیٍّ علیهما السلام یَضَعُ قَتَلَاهُ بَعْضَهُمْ عَلَی بَعْضٍ ثُمَّ یَقُولُ قَتْلَانَا قَتْلَی النَّبِیِّینَ وَ آلِ النَّبِیِّینَ‌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دنیا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علیم آنان را نزد خود امتیازی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مؤمنین را از بلا و تلخی‌های دنیوی امان نداده است، ولی آنان را از کوری و شقاوت عالم آخرت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جنازه بعضی از شهیدان را روی یکدیگر می‌نهاد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ما شهیدان پیامبران و آل ایشان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1178518_3264237689"/>
      <w:bookmarkStart w:id="23" w:name="_Toc9"/>
      <w:bookmarkEnd w:id="22"/>
      <w:r>
        <w:rPr>
          <w:rtl w:val="true"/>
        </w:rPr>
        <w:t>«</w:t>
      </w:r>
      <w:r>
        <w:rPr/>
        <w:t>6</w:t>
      </w:r>
      <w:r>
        <w:rPr>
          <w:rtl w:val="true"/>
        </w:rPr>
        <w:t>»</w:t>
      </w:r>
      <w:bookmarkEnd w:id="2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ابْنِ فَضْلٍ عَنْ سَعْدٍ الْجَلَّابِ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لِأَصْحَابِهِ قَبْلَ أَنْ یُقْتَلَ إِنَّ رَسُولَ اللَّهِ صلی الله علیه و آله قَالَ لِی یَا بُنَیَّ إِنَّکَ سَتُسَاقُ إِلَی الْعِرَاقِ وَ هِیَ أَرْضٌ قَدِ الْتَقَی بِهَا النَّبِیُّونَ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أَوْصِیَاءُ النَّبِیِّینَ وَ هِیَ أَرْضٌ تُدْعَی عَمُورَا وَ إِنَّکَ تُسْتَشْهَدُ بِهَا وَ یُسْتَشْهَدُ مَعَکَ جَمَاعَةٌ مِنْ أَصْحَابِکَ لَا یَجِدُونَ أَلَمَ مَسِّ الْحَدِیدِ وَ تَلَا قُلْنا یا نارُ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کُونِی بَرْداً وَ سَلاماً عَلی إِبْراهِیمَ‌</w:t>
      </w:r>
      <w:r>
        <w:rPr>
          <w:rStyle w:val="FootnoteAnchor"/>
          <w:rtl w:val="true"/>
        </w:rPr>
        <w:footnoteReference w:id="107"/>
      </w:r>
      <w:r>
        <w:rPr>
          <w:rFonts w:ascii="Amiri" w:hAnsi="Amiri" w:eastAsia="Amiri" w:cs="Amiri"/>
          <w:color w:val="111111"/>
          <w:sz w:val="28"/>
          <w:sz w:val="28"/>
          <w:szCs w:val="28"/>
          <w:rtl w:val="true"/>
          <w:lang w:bidi="ar-SA"/>
        </w:rPr>
        <w:t xml:space="preserve">یَکُونُ الْحَرْبُ بَرْداً وَ سَلَاماً عَلَیْکَ وَ عَلَیْهِمْ فَأَبْشِرُوا فَوَ اللَّهِ لَئِنْ قَتَلُونَا فَإِنَّا نَرِدُ عَلَی نَبِیِّنَا قَالَ ثُمَّ أَمْکُثُ مَا شَاءَ اللَّهُ فَأَکُونُ أَوَّلَ مَنْ یَنْشَقُّ الْأَرْضُ عَنْهُ فَأَخْرُجُ خَرْجَةً یُوَافِقُ ذَلِکَ خَرْجَةَ أَمِیرِ الْمُؤْمِنِینَ وَ قِیَامَ قَائِمِنَا وَ حَیَاةَ رَسُولِ اللَّهِ صلی الله علیه و آله ثُمَّ لَیَنْزِلَنَّ عَلَیَّ وَفْدٌ مِنَ السَّمَاءِ مِنْ عِنْدِ اللَّهِ لَمْ یَنْزِلُوا إِلَی الْأَرْضِ قَطُّ وَ لَیَنْزِلَنَّ إِلَیَّ جَبْرَئِیلُ وَ مِیکَائِیلُ وَ إِسْرَافِیلُ وَ جُنُودٌ مِنَ الْمَلَائِکَةِ وَ لَیَنْزِلَنَّ مُحَمَّدٌ وَ عَلِیٌّ وَ أَنَا وَ أَخِی وَ جَمِیعُ مَنْ مَنَّ اللَّهُ عَلَیْهِ فِی حَمُولَاتٍ مِنْ حَمُولَاتِ الرَّبِّ جِمَالٍ مِنْ نُورٍ لَمْ یَرْکَبْهَا مَخْلُوقٌ ثُمَّ لَیَهُزَّنَّ مُحَمَّدٌ ص لِوَاءَهُ وَ لَیَدْفَعُهُ إِلَی قَائِمِنَا مَعَ سَیْفِهِ ثُمَّ إِنَّا نَمْکُثُ مِنْ بَعْدِ ذَلِکَ مَا شَاءَ اللَّهُ ثُمَّ إِنَّ اللَّهَ یُخْرِجُ مِنْ مَسْجِدِ الْکُوفَةِ عَیْناً مِنْ دُهْنٍ وَ عَیْناً مِنْ مَاءٍ وَ عَیْناً مِنْ لَبَنٍ ثُمَّ إِنَّ أَمِیرَ الْمُؤْمِنِینَ یَدْفَعُ إِلَیَّ سَیْفَ رَسُولِ اللَّهِ صلی الله علیه و آله وَ یَبْعَثُنِی إِلَی الْمَشْرِقِ وَ الْمَغْرِبِ فَلَا آتِی عَلَی عَدُوٍّ لِلَّهِ إِلَّا أَهْرَقْتُ دَمَهُ وَ لَا أَدَعُ صَنَماً إِلَّا أَحْرَقْتُهُ حَتَّی أَقَعَ إِلَی الْهِنْدِ فَأَفْتَحَهَا وَ إِنَّ دَانِیَالَ وَ یُوشَعَ یَخْرُجَانِ إِلَی أَمِیرِ الْمُؤْمِنِینَ علیه السلام یَقُولَانِ صَدَقَ اللَّهُ وَ رَسُولُهُ وَ یَبْعَثُ مَعَهُمَا إِلَی الْبَصْرَةِ سَبْعِینَ رَجُلًا فَیَقْتُلُونَ مُقَاتِلِیهِمْ وَ یَبْعَثُ بَعْثاً إِلَی الرُّومِ فَیَفْتَحُ اللَّهُ لَهُمْ ثُمَّ لَأَقْتُلَنَّ کُلَّ دَابَّةٍ حَرَّمَ اللَّهُ لَحْمَهَا حَتَّی لَا یَکُونَ عَلَی وَجْهِ الْأَرْضِ إِلَّا الطَّیِّبُ وَ أَعْرِضُ عَلَی الْیَهُودِ وَ النَّصَارَی وَ سَائِرِ الْمِلَلِ وَ لَأُخَیِّرَنَّهُمْ بَیْنَ الْإِسْلَامِ وَ السَّیْفِ فَمَنْ أَسْلَمَ مَنَنْتُ عَلَیْهِ وَ مَنْ کَرِهَ الْإِسْلَامَ أَهْرَقَ اللَّهُ دَمَهُ وَ لَا یَبْقَی رَجُلٌ مِنْ شِیعَتِنَا إِلَّا أَنْزَلَ اللَّهُ إِلَیْهِ مَلَکاً یَمْسَحُ عَنْ وَجْهِهِ التُّرَابَ وَ یُعَرِّفُهُ أَزْوَاجَهُ وَ مَنْزِلَتَهُ فِی الْجَنَّةِ وَ لَا یَبْقَی عَلَی وَجْهِ الْأَرْضِ أَعْمَی وَ لَا مُقْعَدٌ وَ لَا مُبْتَلًی إِلَّا کَشَفَ اللَّهُ عَنْهُ بَلَاءَهُ بِنَا أَهْلَ الْبَیْتِ وَ لَیُنْزِلَنَّ الْبَرَکَةَ مِنَ السَّمَاءِ إِلَی الْأَرْضِ حَتَّی إِنَّ الشَّجَرَةَ لَتُقْصَفُ بِمَا یَزِیدُ اللَّهُ فِیهَا مِنَ الثَّمَرَةِ وَ لَتَأْکُلُنَّ ثَمَرَةَ الشِّتَاءِ فِی الصَّیْفِ وَ ثَمَرَةَ الصَّیْفِ فِی الشِّتَاءِ وَ ذَلِکَ قَوْلُهُ عَزَّ وَ جَلَ وَ لَوْ أَنَّ أَهْلَ الْقُری آمَنُوا وَ اتَّقَوْا لَفَتَحْنا عَلَیْهِمْ </w:t>
      </w:r>
      <w:bookmarkStart w:id="24" w:name="pg16998_218423"/>
    </w:p>
    <w:p>
      <w:pPr>
        <w:pStyle w:val="BookText"/>
        <w:rPr/>
      </w:pPr>
      <w:bookmarkEnd w:id="24"/>
      <w:r>
        <w:rPr>
          <w:rFonts w:ascii="Amiri" w:hAnsi="Amiri" w:eastAsia="Amiri" w:cs="Amiri"/>
          <w:color w:val="111111"/>
          <w:sz w:val="28"/>
          <w:sz w:val="28"/>
          <w:szCs w:val="28"/>
          <w:rtl w:val="true"/>
          <w:lang w:bidi="ar-SA"/>
        </w:rPr>
        <w:t>بَرَکاتٍ مِنَ السَّماءِ وَ الْأَرْضِ وَ لکِنْ کَذَّبُوا فَأَخَذْناهُمْ بِما کانُوا یَکْسِبُونَ‌</w:t>
      </w:r>
      <w:r>
        <w:rPr>
          <w:rStyle w:val="FootnoteAnchor"/>
          <w:rtl w:val="true"/>
        </w:rPr>
        <w:footnoteReference w:id="108"/>
      </w:r>
      <w:r>
        <w:rPr>
          <w:rFonts w:ascii="Amiri" w:hAnsi="Amiri" w:eastAsia="Amiri" w:cs="Amiri"/>
          <w:color w:val="111111"/>
          <w:sz w:val="28"/>
          <w:sz w:val="28"/>
          <w:szCs w:val="28"/>
          <w:rtl w:val="true"/>
          <w:lang w:bidi="ar-SA"/>
        </w:rPr>
        <w:t>ثُمَّ إِنَّ اللَّهَ لَیَهَبُ لِشِیعَتِنَا 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عَلَیْهِمْ شَیْ‌ءٌ فِی الْأَرْضِ وَ مَا کَانَ فِیهَا حَتَّی إِنَّ الرَّجُلَ مِنْهُمْ یُرِیدُ أَنْ یَعْلَمَ عِلْمَ أَهْلِ بَیْتِهِ فَیُخْبِرَهُمْ بِعِلْمِ مَا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قبل از این که کشته شود 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به سوی عراق رانده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عراق همان زمینی است که پیامبران و اوصیای آنان در آن با یکدیگر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را عمور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زمین شهید خواهی شد و گروهی هم با تو شهید می‌شوند که درد نیزه و شمشیر را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تو و یارانت سرد و سلامت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گر چه دشمنان ما را می‌کشند، ولی ما بر پیامبر خود صلّی اللَّه علیه و آله وارد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قدری که خدا بخواهد مکث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اول کسی که زمین برایش شکافته و او خارج می‌شود،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امیر علیه السّلام و قیام حضرت قائم و زنده بودن پیامبر خدا صلّی اللَّه علیه و آله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افرادی از آسمان از طرف خدا نزد من می‌آیند که هرگز در زمین نازل نشده‌اند؛ جبرئیل، میکائیل، اسرافیل و گروهی از ملائکه بر من نازل خواهند شد و حضرت محمّد و علی و من و برادرم و جمیع آن افرادی که خدا بر آنان منت نهاده، به وسیله شترانی از نور که احدی از مخلوقین بر آنها سوار نشده فرود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محمّد صلی اللَّه علیه و آله پرچم خود را به اهتزاز در می‌آورد و آن را با شمشیر خود به قائم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آن قدر که خدا بخواهد مکث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خدای توانا چشمه‌ای از روغن و چشمه‌ای از آب و چشمه‌ای از شیر در مسجد کوفه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امیرالمؤمنین شمشیر پیغمبر خدا صلّی اللَّه علیه و آله و سلّم را به من می‌دهد و مرا به سوی مشرق و مغرب زمین می‌فرستد، من به هیچ کس بر نمی‌خورم، مگر این که خون او را می‌ریزم؛ هیچ بتی را نمی‌بینم، مگر این که آن را می‌سوزانم، تا این که به هند می‌رسم و آن را فتح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و یوشع خارج می‌شوند و به حضرت امیر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تعداد هفتاد مرد به سوی بصره می‌روند و دشمنان خود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جانب روم اعزام می‌شوند و خدای توانا پیروزی را نصیب آنان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من هر حیوانی را که خدا گوشت آن را حرام کرده می‌کشم تا این که در روی زمین غیر از گوشت طیب و طاهر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یهود و نصارا و سایر ملل اسلام شمشیر را عرضه می‌کنم و آنان را بین اسلام و شمشیر مخیر می‌نمایم؛ هر کسی از آنان اسلام بیاورد منت بر او می‌گذارم و هر کسی که از اسلام بیزار باشد، خدا خون او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شیعیان ما روی زمین نیست مگر این که خدا ملکی می‌فرستد تا خاک را از روی او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مقام و منزلت او را در بهشت به وی معرفی نماید؛ در روی زمین شخص کور و زمین‌گیر و مبتلایی نخواهد بود، مگر این که خدا به وسیله ما اهل بیت بلا را از او بر 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برکت از آسمان به زمین نازل می‌شود که شاخه درخت از زیادی میوه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زمستانی در تابستان و میوه تابستانی در زمستان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قول خداوند سبحان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رؤف کرامتی به شیعیان ما عطا می‌کند که چیزی در زمین بر آنان پنهان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مردی از ایشان تصمیم می‌گیرد که علم اهل بیت خود را بداند؛ پس آنان او را از آنچه می‌دانند آگاه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بحار عبارت آخر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فیخبرهم بعلم 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منبع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فیخبرهم بعلم 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نظر می رسد همین عبارت منبع درست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1178520_3264237689"/>
      <w:bookmarkStart w:id="26" w:name="_Toc10"/>
      <w:bookmarkEnd w:id="25"/>
      <w:r>
        <w:rPr>
          <w:rtl w:val="true"/>
        </w:rPr>
        <w:t>بیان</w:t>
      </w:r>
      <w:bookmarkEnd w:id="26"/>
    </w:p>
    <w:p>
      <w:pPr>
        <w:pStyle w:val="BookText"/>
        <w:rPr/>
      </w:pPr>
      <w:r>
        <w:rPr>
          <w:rFonts w:ascii="IRNazanin" w:hAnsi="IRNazanin" w:eastAsia="IRNazanin"/>
          <w:color w:val="111111"/>
          <w:sz w:val="28"/>
          <w:sz w:val="28"/>
          <w:szCs w:val="28"/>
          <w:rtl w:val="true"/>
          <w:lang w:bidi="fa-IR"/>
        </w:rPr>
        <w:t>لتقصف أی تنکسر أغصانها لکثرة ما حملت من الثمرة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شاخه‌هایش در اثر کثرت میوه‌هایی که به بار آورده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1178522_3264237689"/>
      <w:bookmarkStart w:id="28" w:name="_Toc11"/>
      <w:bookmarkEnd w:id="27"/>
      <w:r>
        <w:rPr>
          <w:rtl w:val="true"/>
        </w:rPr>
        <w:t>«</w:t>
      </w:r>
      <w:r>
        <w:rPr/>
        <w:t>7</w:t>
      </w:r>
      <w:r>
        <w:rPr>
          <w:rtl w:val="true"/>
        </w:rPr>
        <w:t>»</w:t>
      </w:r>
      <w:bookmarkEnd w:id="2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عِیسَی عَنْ مُحَمَّدٍ الْبَرْقِیِّ عَنْ دَاوُدَ بْنِ أَبِی یَزِیدَ عَنْ أَبِی الْجَارُودِ وَ ابْنِ بُکَیْرٍ وَ بُرَیْدِ بْنِ مُعَاوِیَةَ الْعِجْلِیِّ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الْحُسَیْنُ بْنُ عَلِیٍّ علیهما السلام وَ وُجِدَ بِهِ ثَلَاثُمِائَةٍ وَ بِضْعٌ وَ عِشْرُونَ طَعْنَةً بِرُمْحٍ أَوْ ضَرْبَةً بِسَیْفٍ أَوْ رَمْیَةً بِسَهْمٍ فَرُوِیَ أَنَّهَا کَانَتْ کُلُّهَا فِی مُقَدَّمِهِ لِأَنَّهُ علیه السلام کَانَ لَا یُوَلِّی‌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 السّلام مصیبت دید و در جسم او سیصد و بیست و چند جای نیزه و یا ضربت شمشیر و یا تیر پرتاب شده پیدا شد، و روایت شده که تمام این تیرها در جلوی بدنش بود، زیرا حضرت هنگام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دشمن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1178524_3264237689"/>
      <w:bookmarkStart w:id="30" w:name="_Toc12"/>
      <w:bookmarkEnd w:id="29"/>
      <w:r>
        <w:rPr>
          <w:rtl w:val="true"/>
        </w:rPr>
        <w:t>«</w:t>
      </w:r>
      <w:r>
        <w:rPr/>
        <w:t>8</w:t>
      </w:r>
      <w:r>
        <w:rPr>
          <w:rtl w:val="true"/>
        </w:rPr>
        <w:t>»</w:t>
      </w:r>
      <w:bookmarkEnd w:id="3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أَبِی عُمَارَةَ عَنْ مُعَاذِ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بِالْحُسَیْنِ بْنِ عَلِیٍّ علیهما السلام نَیِّفٌ وَ سَبْعُونَ طَعْنَةً وَ نَیِّفٌ وَ سَبْعُونَ ضَرْبَةً بِالسَّیْفِ صَلَوَاتُ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حسین علیه السّلام هفتاد و چند حای نیزه و هفتاد و چند جای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او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178526_3264237689"/>
      <w:bookmarkStart w:id="32" w:name="_Toc13"/>
      <w:bookmarkEnd w:id="31"/>
      <w:r>
        <w:rPr>
          <w:rtl w:val="true"/>
        </w:rPr>
        <w:t>«</w:t>
      </w:r>
      <w:r>
        <w:rPr/>
        <w:t>9</w:t>
      </w:r>
      <w:r>
        <w:rPr>
          <w:rtl w:val="true"/>
        </w:rPr>
        <w:t>»</w:t>
      </w:r>
      <w:bookmarkEnd w:id="3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السَّعْدَآبَادِیِّ عَنِ الْبَرْقِیِّ عَنْ أَبِیهِ عَنْ مُحَمَّدِ بْنِ سِنَانٍ عَنْ أَبِی الْجَارُودِ زِیَادِ بْنِ الْمُنْذِرِ عَنْ عَبْدِ اللَّهِ بْنِ الْحَسَنِ‌</w:t>
      </w:r>
      <w:r>
        <w:rPr>
          <w:rStyle w:val="FootnoteAnchor"/>
          <w:rtl w:val="true"/>
        </w:rPr>
        <w:footnoteReference w:id="110"/>
      </w:r>
      <w:r>
        <w:rPr>
          <w:rFonts w:ascii="Amiri" w:hAnsi="Amiri" w:eastAsia="Amiri" w:cs="Amiri"/>
          <w:color w:val="111111"/>
          <w:sz w:val="28"/>
          <w:sz w:val="28"/>
          <w:szCs w:val="28"/>
          <w:rtl w:val="true"/>
          <w:lang w:bidi="ar-SA"/>
        </w:rPr>
        <w:t>عَنْ أُمِّهِ فَاطِمَةَ بِنْتِ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الْعَامَّةُ</w:t>
      </w:r>
      <w:r>
        <w:rPr>
          <w:rStyle w:val="FootnoteAnchor"/>
          <w:rtl w:val="true"/>
        </w:rPr>
        <w:footnoteReference w:id="1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عَلَیْنَا الْفُسْطَاطَ وَ أَنَا جَارِیَةٌ صَغِیرَةٌ وَ فِی رِجْلَیَّ خَلْخَالانِ مِنْ ذَهَبٍ فَجَعَلَ رَجُلٌ یَفُضُّ الْخَلْخَالَیْنِ مِنْ رِجْلَیَّ وَ هُوَ یَبْکِی فَقُلْتُ مَا یُبْکِیکَ یَا عَدُوَّ اللَّهِ فَقَالَ کَیْفَ لَا أَبْکِی وَ أَنَا أَسْلُبُ ابْنَةَ رَسُولِ اللَّهِ فَقُلْتُ لَا تَسْلُبْنِی قَالَ أَخَافُ أَنْ یَجِی‌ءَ غَیْرِی فَیَأْخُذَهُ قَالَتْ وَ انْتَهَبُوا مَا فِی الْأَبْنِیَةِ حَتَّی کَانُوا یَنْزِعُونَ الْمَلَاحِفَ عَنْ ظُهُورِنَا</w:t>
      </w:r>
      <w:r>
        <w:rPr>
          <w:rFonts w:eastAsia="Amiri" w:cs="Amiri" w:ascii="Amiri" w:hAnsi="Amiri"/>
          <w:color w:val="111111"/>
          <w:sz w:val="28"/>
          <w:szCs w:val="28"/>
          <w:rtl w:val="true"/>
          <w:lang w:bidi="ar-SA"/>
        </w:rPr>
        <w:t xml:space="preserve">. </w:t>
      </w:r>
      <w:bookmarkStart w:id="33" w:name="pg16998_218424"/>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سعد در خیمه‌های ما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دختر کوچکی بودم و یک جفت خلخال طلا در پایم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در حالی که گریه می‌کند آن خلخال‌ها را از پای من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صورتی که دارم خلخال‌های دختر پیغمبر را غارت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غارت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دیگری بیاید و این خلخال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یزید آنچه را که در خیمه‌های ما بود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چادرها را از سر ما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178528_3264237689"/>
      <w:bookmarkStart w:id="35" w:name="_Toc14"/>
      <w:bookmarkEnd w:id="34"/>
      <w:r>
        <w:rPr>
          <w:rtl w:val="true"/>
        </w:rPr>
        <w:t>«</w:t>
      </w:r>
      <w:r>
        <w:rPr/>
        <w:t>10</w:t>
      </w:r>
      <w:r>
        <w:rPr>
          <w:rtl w:val="true"/>
        </w:rPr>
        <w:t>»</w:t>
      </w:r>
      <w:bookmarkEnd w:id="3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اسْتَکَفَّ النَّاسُ بِالْحُسَیْنِ علیه السلام رَکِبَ فَرَسَهُ وَ اسْتَنْصَتَ النَّاسَ فَحَمِدَ اللَّهَ وَ أَثْنَی عَلَیْهِ ثُمَّ قَالَ تَبّاً لَکُمْ أَیَّتُهَا الْجَمَاعَةُ وَ تَرَحاً وَ بُؤْساً لَکُمْ وَ تَعْساً حِینَ اسْتَصْرَخْتُمُونَا وَلِهِینَ فَأَصْرَخْنَاکُمْ مُوجِفِینَ فَشَحَذْتُمْ عَلَیْنَا سَیْفاً کَانَ فِی أَیْدِینَا وَ حَشَشْتُمْ عَلَیْنَا نَاراً أَضْرَمْنَاهَا عَلَی عَدُوِّکُمْ وَ عَدُوِّنَا فَأَصْبَحْتُمْ أَلْباً عَلَی أَوْلِیَائِکُمْ وَ یَداً لِأَعْدَائِکُمْ مِنْ غَیْرِ عَدْلٍ أَفْشَوْهُ فِیکُمْ وَ لَا أَمَلٍ أَصْبَحَ لَکُمْ فِیهِمْ وَ لَا ذَنْبٍ کَانَ مِنَّا إِلَیْکُمْ فَهَلَّا لَکُمُ الْوَیْلَاتُ إِذْ کَرِهْتُمُونَا وَ السَّیْفُ مَشِیمٌ وَ الْجَأْشُ طَامِنٌ وَ الرَّأْیُ لَمْ یُسْتَحْصَفْ وَ لَکِنَّکُمُ اسْتَسْرَعْتُمْ إِلَی بَیْعَتِنَا کَطَیْرَةِ الدَّبَی‌</w:t>
      </w:r>
      <w:r>
        <w:rPr>
          <w:rStyle w:val="FootnoteAnchor"/>
          <w:rtl w:val="true"/>
        </w:rPr>
        <w:footnoteReference w:id="112"/>
      </w:r>
      <w:r>
        <w:rPr>
          <w:rFonts w:ascii="Amiri" w:hAnsi="Amiri" w:eastAsia="Amiri" w:cs="Amiri"/>
          <w:color w:val="111111"/>
          <w:sz w:val="28"/>
          <w:sz w:val="28"/>
          <w:szCs w:val="28"/>
          <w:rtl w:val="true"/>
          <w:lang w:bidi="ar-SA"/>
        </w:rPr>
        <w:t>وَ تَهَافَتُّمْ إِلَیْهَا کَتَهَافُتِ الْفَرَاشِ ثُمَّ نَقَضْتُمُوهَا سَفَهاً وَ ضِلَّةً بُعْداً وَ سُحْقاً لِطَوَاغِیتِ هَذِهِ الْأُمَّةِ وَ بَقِیَّةِ الْأَحْزَابِ وَ نَبَذَةِ الْکِتَابِ وَ مُطْفِئِ السُّنَنِ وَ مُوَاخِی الْمُسْتَهْزِءِینَ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 وَ عُصَاةِ الْأُمَمِ وَ مُلْحِقِ الْعَهْرَةِ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قَدَّمَتْ لَهُمْ أَنْفُسُهُمْ أَنْ سَخِطَ اللَّهُ عَلَیْهِمْ وَ فِی الْعَذابِ هُمْ خالِدُونَ أَ فَهَؤُلَاءِ تَعْضُدُونَ وَ عَنَّا تَتَخَاذَلُونَ أَجَلْ وَ اللَّهِ الْخَذْلُ فِیکُمْ مَعْرُوفٌ نَبَتَتْ عَلَیْهِ أُصُولُکُمْ وَ تَأَزَّرَتْ عَلَیْهِ عُرُوقُکُمْ فَکُنْتُمْ أَخْبَثَ شَجَرٍ لِلنَّاظِرِ وَ أُکْلَةً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 النَّاکِثِینَ الَّذِینَ یَنْقُضُونَ الْأَیْمانَ بَعْدَ تَوْکِیدِها وَ قَدْ جَعَلْتُمُ اللَّهَ عَلَیْکُمْ کَفِیلًا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الدَّعِیَّ ابْنَ الدَّعِیَّ قَدْ تَرَکَنِی بَیْنَ السِّلَّةِ وَ الذِّلَّةِ وَ هَیْهَاتَ لَهُ ذَلِکَ هَیْهَاتَ مِنِّی الذِّلَّةُ أَبَی اللَّهُ ذَلِکَ وَ رَسُولُهُ وَ الْمُؤْمِنُونَ وَ جُدُودٌ طَهُرَتْ وَ حُجُورٌ طَابَتْ أَنْ نُؤْثِرَ طَاعَةَ اللِّئَامِ عَلَی مَصَارِعِ الْکِرَامِ أَلَا وَ إِنِّی زَاحِفٌ بِهَذِهِ الْأُسْرَةِ عَلَی قِلَّةِ الْعَدَدِ وَ کَثْرَةِ الْعَدُوِّ وَ خِذْلَةِ النَّاصِرِ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نُهْزَمْ فَغَیْرُ مُهَزَّمِینَا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کفر امام حسین علیه السّلام را محاصره نمودند، آن بزرگوار بر اسب خود سوار شد و پس از این که مردم را ساکت نمود و حمد و ثنای خدای را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نابود شوید هلاک و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از ما یاری خواستید ما شما را به سرعت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آن شمشیری را که در دست ما بود تیز کرده و به رخ خود ما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آتشی را برای ما روشن می‌کنید که ما آن را برای دشمنان شما و دشمنان خودمان شعله‌ور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برای دشمنی با دوستان خود اجتماع کردید و دستی شدید برای دشمنان خود، بدون عدالتی که در میان شما افشاء کنند یا آرزویی که از شما بر آورند، یا گناهی که ما نسبت به شما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واویلاها نصیب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ما را خوش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غلاف، یا کشیده است، قلب آرام است، رأی محکم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نظیر ملخ‌های کوچک برای بیعت با ما سرعت کردید و مثل پروانه‌ای که دور شمع بگردد، برای بیعت ما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سپس به علت سفاهت و گمراهی، بیعت ما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یعنی یزیدهای این امت و بقعه احزاب، و آن افرادی که قرآن را پشت سر انداختند، سنت‌های پیامبر خدا را خاموش و تعطیل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افرادی که با استهزاء کنندگان برادری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جَعَلُوا الْقُرْآنَ عِضِین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گروهی که قرآن را افسانه و بهتان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معصیت‌کاران امت‌ها، همان افرادی که از زنا به وجود آمدند و خود را به حسب و نسبی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قَدَّمَتْ لَهُمْ أَنْفُسُهُمْ أَنْ سَخِطَ اللَّهُ عَلَیْهِمْ وَ فِی الْعَذابِ هُمْ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بد است آنچه را که برای خود پیشاپیش فرستادند، سخط و غضب خدا بر آنان خواهد بود و همیشه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از این گونه افراد پشتیبانی می‌کنید و ما را تنها می‌گذارید؟ آری و اللَّه بی‌وفایی در میان شما معروف است، اصل و ریشه شما از بی‌وفایی روییده شده و عروق شما به وسیله آن پرورش یافته، شما برای شخص ناظر خبیث‌ترین درخت و برای شخص غاصب خبیث‌ترین لقمه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خدای بر ظالمین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ظالمینی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 بَعْدَ تَوْکِیدِها وَ قَدْ جَعَلْتُمُ اللَّهَ عَلَیْکُمْ کَفِیلا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قسم خود را پس از تأکید می‌شکنند در صورتی که شما خدا را برای خود کفیل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زنازاده که پسر زنازاده است، مرا بین شمشیر کشیدن و ذلت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من ذلت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او، مؤمنین، آباء و اجدادی که طیب و طاهر بودند، دامن مادرانی که پاک و پاکیزه بودند، این موضوع را نمی‌پذیرند که ما طاعت افراد ناکس و لئیم را بر قتلگاه‌های مردان گرامی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با این عده قلیل و دشمنان کثیری که دارم و بی‌یاور می‌باشم، این طریق را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شعر متمثل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دشمن را شکست دهیم، از قدیم الایام این افتخار را داشته‌ایم و اگر شکست بخوریم، فرار نخواهیم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178530_3264237689"/>
      <w:bookmarkStart w:id="37" w:name="_Toc15"/>
      <w:bookmarkEnd w:id="36"/>
      <w:r>
        <w:rPr>
          <w:rtl w:val="true"/>
        </w:rPr>
        <w:t>بیان</w:t>
      </w:r>
      <w:bookmarkEnd w:id="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شمت السیف أغمدته و شمته سللته و هو من الأضداد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38" w:name="pg16998_218425"/>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است که شمشیر را در غلاف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 کشیدم و این واژه از لغات ضد المعانی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178532_3264237689"/>
      <w:bookmarkStart w:id="40" w:name="_Toc16"/>
      <w:bookmarkEnd w:id="39"/>
      <w:r>
        <w:rPr>
          <w:rtl w:val="true"/>
        </w:rPr>
        <w:t>«</w:t>
      </w:r>
      <w:r>
        <w:rPr/>
        <w:t>11</w:t>
      </w:r>
      <w:r>
        <w:rPr>
          <w:rtl w:val="true"/>
        </w:rPr>
        <w:t>»</w:t>
      </w:r>
      <w:bookmarkEnd w:id="4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بْنِ سُوَیْدٍ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الْمِنْهَالُ بْنُ عَمْرٍو عَلِیَّ بْنَ الْحُسَیْنِ بْنِ عَلِیٍّ علیهما السلام فَقَالَ لَهُ کَیْفَ أَصْبَحْتَ یَا ابْنَ رَسُولِ اللَّهِ قَالَ وَیْحَکَ أَ مَا آنَ لَکَ أَنْ تَعْلَمَ کَیْفَ أَصْبَحْتُ أَصْبَحْنَا فِی قَوْمِنَا مِثْلَ بَنِی إِسْرَائِیلَ فِی آلِ فِرْعَوْنَ یُذَبِّحُونَ أَبْنَاءَنَا وَ یَسْتَحْیُونَ نِسَاءَنَا وَ أَصْبَحَ خَیْرُ الْبَرِیَّةِ بَعْدَ مُحَمَّدٍ یُلْعَنُ عَلَی الْمَنَابِرِ وَ أَصْبَحَ عَدُوُّنَا یُعْطَی الْمَالَ وَ الشَّرَفَ وَ أَصْبَحَ مَنْ یُحِبُّنَا مَحْقُوراً مَنْقُوصاً حَقُّهُ وَ کَذَلِکَ لَمْ یَزَلِ الْمُؤْمِنُونَ وَ أَصْبَحَتِ الْعَجَمُ تَعْرِفُ لِلْعَرَبِ حَقَّهَا بِأَنَّ مُحَمَّداً کَانَ مِنْهَا وَ أَصْبَحَتِ الْعَرَبُ تَعْرِفُ لِقُرَیْشٍ حَقَّهَا بِأَنَّ مُحَمَّداً کَانَ مِنْهَا وَ أَصْبَحَتْ قُرَیْشٌ تَفْتَخِرُ عَلَی الْعَرَبِ بِأَنَّ مُحَمَّداً کَانَ مِنْهَا وَ أَصْبَحَتِ الْعَرَبُ تَفْتَخِرُ عَلَی الْعَجَمِ بِأَنَّ مُحَمَّداً کَانَ مِنْهَا وَ 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لَنَا حَقٌّ فَهَکَذَا أَصْبَحْنَا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با امام زین العابدین علیه السّلام ملاقات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معلوم نیست که حال من چگونه است؟ حال ما در میان این گروه، نظیر حال بنی اسرائیل است که در میان آل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پسران و مردان ما را سر می‌برند و زنان ما را زنده می‌گذارند؛ حضرت علی علیه السّلام را که بعد از حضرت محمّد صلّی اللَّه علیه و آله و سلّم بهترین مردم است، بر فراز منبرها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ما مال و شرافت عطا می‌شود، ولی کسی که دوست ما باشد حقیر و حق او پایمال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دائما این طور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همیشه حق عرب را این طور می‌شناخت که حضرت محمّد صلّی اللَّه علیه و آله و سلّم از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عرب فخر می‌کرد که حضرت محمّد صلّی اللَّه علیه و آله و سلّم از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عجم فخر می‌کرد که حضرت محمّد صلّی اللَّه علیه و آله و سلّم از ملت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ما آل محمّد این است که حقی برای ما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ما این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178534_3264237689"/>
      <w:bookmarkStart w:id="42" w:name="_Toc17"/>
      <w:bookmarkEnd w:id="41"/>
      <w:r>
        <w:rPr>
          <w:rtl w:val="true"/>
        </w:rPr>
        <w:t>«</w:t>
      </w:r>
      <w:r>
        <w:rPr/>
        <w:t>12</w:t>
      </w:r>
      <w:r>
        <w:rPr>
          <w:rtl w:val="true"/>
        </w:rPr>
        <w:t>»</w:t>
      </w:r>
      <w:bookmarkEnd w:id="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مُحَمَّدِ بْنِ إِسْمَاعِیلَ عَنْ عَلِیِّ بْنِ الْحَکَمِ عَنْ أَبِیهِ عَنْ أَبِی الْجَارُودِ عَنْ عَمْرِو بْنِ قَیْسٍ الْمَشْرِقِیِّ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الْحُسَیْنِ صَلَوَاتُ اللَّهِ عَلَیْهِ أَنَا وَ ابْنُ عَمٍّ لِی وَ هُوَ فِی قَصْرِ بَنِی مُقَاتِلٍ فَسَلَّمْنَا عَلَیْهِ فَقَالَ لَهُ ابْنُ عَمِّی یَا أَبَا عَبْدِ اللَّهِ هَذَا الَّذِی أَرَی خِضَابٌ أَوْ شَعْرُکَ فَقَالَ خِضَابٌ وَ الشَّیْبُ إِلَیْنَا بَنِی هَاشِمٍ یُعَجِّلُ ثُمَّ أَقْبَلَ عَلَیْنَا فَقَالَ جِئْتُمَا لِنُصْرَتِی فَقُلْتُ إِنِّی رَجُلٌ کَبِیرُ السِّنِّ کَثِیرُ الدَّیْنِ کَثِیرُ الْعِیَالِ وَ فِی یَدِی بَضَائِعُ لِلنَّاسِ وَ لَا أَدْرِی مَا یَکُونُ وَ أَکْرَهُ أَنْ أُضَیِّعَ أَمَانَتِی وَ قَالَ لَهُ ابْنُ عَمِّی مِثْلَ ذَلِکَ قَالَ لَنَا فَانْطَلِقَا فَلَا تَسْمَعَا لِی وَاعِیَةً وَ لَا تَرَیَا لِی سَوَاداً فَإِنَّهُ مَنْ سَمِعَ وَاعِیَتَنَا أَوْ رَأَی سَوَادَنَا فَلَمْ یُجِبْنَا وَ لَمْ یُغِثْنَا کَانَ حَقّاً عَلَی اللَّهِ عَزَّ وَ جَلَّ أَنْ یُکِبَّهُ عَلَی مَنْخِرَیْهِ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محمد بن عمر السمرقندی و حدثنی بعض الثقات عن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مشرقی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عمویم در قصر بنی مقاتل به حضور حضرت امام حسین علیه السّلام مشرف شدیم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رنگی که به محاسن شریف تو می‌نگرم و رنگ خضاب است یا رنگ طبیعی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خضاب می‌باشد، پیری به ما بنی هاشم زود اثر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یاری من آمده‌اید؟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مسن و مقروض و عیالوار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امانت‌هایی از مردم در دست من می‌باشد و نمی‌دانم حال من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امانت مردم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نیز همین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سرزمین خارج شوید که صدای استغاثه مرا نشنوید و سواد لشکر مرا ننگرید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صدای استغاثه ما را بشنود یا سیاهی لشکر ما را بنگرد و جواب ما را نگوید و به فریاد ما نرسد، بر خدا لازم می‌شود که او را به رو در آتش جهنم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رجال کشی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178536_3264237689"/>
      <w:bookmarkStart w:id="44" w:name="_Toc18"/>
      <w:bookmarkEnd w:id="43"/>
      <w:r>
        <w:rPr>
          <w:rtl w:val="true"/>
        </w:rPr>
        <w:t>«</w:t>
      </w:r>
      <w:r>
        <w:rPr/>
        <w:t>13</w:t>
      </w:r>
      <w:r>
        <w:rPr>
          <w:rtl w:val="true"/>
        </w:rPr>
        <w:t>»</w:t>
      </w:r>
      <w:bookmarkEnd w:id="4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صَفْوَانَ عَنْ مَرْوَانَ بْنِ إِسْمَاعِیلَ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ذَکَرْنَا خُرُوجَ الْحُسَیْنِ وَ تَخَلُّفَ ابْنِ الْحَنَفِیَّةِ </w:t>
      </w:r>
      <w:bookmarkStart w:id="45" w:name="pg16998_218426"/>
    </w:p>
    <w:p>
      <w:pPr>
        <w:pStyle w:val="BookText"/>
        <w:rPr/>
      </w:pPr>
      <w:bookmarkEnd w:id="45"/>
      <w:r>
        <w:rPr>
          <w:rFonts w:ascii="Amiri" w:hAnsi="Amiri" w:eastAsia="Amiri" w:cs="Amiri"/>
          <w:color w:val="111111"/>
          <w:sz w:val="28"/>
          <w:sz w:val="28"/>
          <w:szCs w:val="28"/>
          <w:rtl w:val="true"/>
          <w:lang w:bidi="ar-SA"/>
        </w:rPr>
        <w:t>عَنْهُ قَالَ قَالَ أَبُو عَبْدِ اللَّهِ یَا حَمْزَةُ إِنِّی سَأُحَدِّثُکَ فِی هَذَا الْحَدِیثِ وَ لَا تَسْأَلْ عَنْهُ بَعْدَ مَجْلِسِنَا هَذَا إِنَّ الْحُسَیْنَ لَمَّا فَصَلَ مُتَوَجِّهاً دَعَا بِقِرْطَاسٍ وَ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الْحُسَیْنِ بْنِ عَلِیٍّ إِلَی بَنِی هَاشِمٍ أَمَّا بَعْدُ فَإِنَّهُ مَنْ لَحِقَ بِی مِنْکُمْ اسْتُشْهِدَ مَعِی وَ مَنْ تَخَلَّفَ لَمْ یَبْلُغِ الْفَتْحَ وَ السَّلَامُ‌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همزة بن 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جعفر صادق علیه السّلام سخنی از خروج امام حسین علیه السّلام و تخلف محمّد بن حنفیه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مطلبی را برای تو می‌گویم که بعد از این مجلس راجع به این موضوع پرسشی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متوجه سفر شد، کاغذی خواست و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سوی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کسی که از شما به من ملحق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تخلف کند، فاتح نخواهد شد 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178538_3264237689"/>
      <w:bookmarkStart w:id="47" w:name="_Toc19"/>
      <w:bookmarkEnd w:id="46"/>
      <w:r>
        <w:rPr>
          <w:rtl w:val="true"/>
        </w:rPr>
        <w:t>«</w:t>
      </w:r>
      <w:r>
        <w:rPr/>
        <w:t>14</w:t>
      </w:r>
      <w:r>
        <w:rPr>
          <w:rtl w:val="true"/>
        </w:rPr>
        <w:t>»</w:t>
      </w:r>
      <w:bookmarkEnd w:id="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مُحَمَّدُ بْنُ إِسْمَاعِیلَ عَنِ الْفَضْلِ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خَرَجَ قَبْلَ التَّرْوِیَةِ بِیَوْمٍ إِلَی الْعِرَاقِ وَ قَدْ کَانَ دَخَلَ مُعْتَمِراً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 روز قبل از روز ترویه از مکه متوجه عراق شد، در صورتی که مشغول عمره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178540_3264237689"/>
      <w:bookmarkStart w:id="49" w:name="_Toc20"/>
      <w:bookmarkEnd w:id="48"/>
      <w:r>
        <w:rPr>
          <w:rtl w:val="true"/>
        </w:rPr>
        <w:t>«</w:t>
      </w:r>
      <w:r>
        <w:rPr/>
        <w:t>15</w:t>
      </w:r>
      <w:r>
        <w:rPr>
          <w:rtl w:val="true"/>
        </w:rPr>
        <w:t>»</w:t>
      </w:r>
      <w:bookmarkEnd w:id="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إِسْمَاعِیلَ بْنِ مَرَّارٍ عَنْ یُونُسَ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 الْمُعْتَمِرَ إِذَا فَرَغَ مِنْهَا ذَهَبَ حَیْثُ شَاءَ وَ قَدِ اعْتَمَرَ الْحُسَیْنُ فِی ذِی الْحِجَّةِ ثُمَّ رَاحَ یَوْمَ التَّرْوِیَةِ إِلَی الْعِرَاقِ وَ النَّاسُ یَرُوحُونَ إِلَی مِنًی وَ لَا بَأْسَ بِالْعُمْرَةِ فِی ذِی الْحِجَّةِ لِمَنْ لَا یُرِیدُ الْحَجَ‌</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عمره تمتع به جا می‌آورد، با حج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عمره به جا می‌آورد، هر گاه از عمره فراغت حاصل کند، هر جا که بخواهد 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در ماه ذی حجة عمره به جای آورد و در روز ترویه متوجه عراق شد، در صورتی که مردم متوجه منا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ماه ذی حجه برای کسی که قصد حج را ندارد مانعی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178542_3264237689"/>
      <w:bookmarkStart w:id="51" w:name="_Toc21"/>
      <w:bookmarkEnd w:id="50"/>
      <w:r>
        <w:rPr>
          <w:rtl w:val="true"/>
        </w:rPr>
        <w:t>«</w:t>
      </w:r>
      <w:r>
        <w:rPr/>
        <w:t>16</w:t>
      </w:r>
      <w:r>
        <w:rPr>
          <w:rtl w:val="true"/>
        </w:rPr>
        <w:t>»</w:t>
      </w:r>
      <w:bookmarkEnd w:id="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مُحَمَّدِ بْنِ أَبِی الصُّهْبَانِ عَنِ ابْنِ أَبِی نَجْرَانَ عَنْ عَاصِمِ بْنِ حُمَیْدٍ عَنْ فُضَیْلٍ الرَّسَّانِ عَنْ أَبِی سَعِیدٍ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علیهما السلام وَ خَلَا بِهِ عَبْدُ اللَّهِ بْنُ الزُّبَیْرِ فَنَاجَاهُ طَوِیلًا قَالَ ثُمَّ أَقْبَلَ الْحُسَیْنُ علیه السلام بِوَجْهِهِ إِلَیْهِمْ وَ قَالَ إِنَّ هَذَا یَقُولُ لِی کُنْ حَمَاماً مِنْ حَمَامِ الْحَرَمِ وَ لَأَنْ أُقْتَلَ وَ بَیْنِی وَ بَیْنَ الْحَرَمِ بَاعٌ أَحَبُّ إِلَیَّ مِنْ أَنْ أُقْتَلَ وَ بَیْنِی وَ بَیْنَهُ شِبْرٌ وَ لَأَنْ أُقْتَلَ بِالطَّفِّ أَحَبُّ إِلَیَّ مِنْ أَنْ أُقْتَلَ بِالْحَرَمِ‌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عبداللَّه بن زبیر با امام حسین علیه السّلام در خلوت تکلم نمود و سخن آنان طولانی شد، امام حسین علیه السّلام متوجه مردم گردید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یعنی ابن زبیر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نظیر یکی از کبوتران حرم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من در فاصله یک ذراع از حرم کشته شوم، برای من محبوب‌تر است از این که در یک وجب فاصله با آن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کربلا کشته شوم برایم محبوب‌تر است از این که در مکه شهید 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178544_3264237689"/>
      <w:bookmarkStart w:id="53" w:name="_Toc22"/>
      <w:bookmarkEnd w:id="52"/>
      <w:r>
        <w:rPr>
          <w:rtl w:val="true"/>
        </w:rPr>
        <w:t>«</w:t>
      </w:r>
      <w:r>
        <w:rPr/>
        <w:t>17</w:t>
      </w:r>
      <w:r>
        <w:rPr>
          <w:rtl w:val="true"/>
        </w:rPr>
        <w:t>»</w:t>
      </w:r>
      <w:bookmarkEnd w:id="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مُحَمَّدِ بْنِ الْحُسَیْنِ عَنْ صَفْوَانَ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الزُّبَیْرِ لِلْحُسَیْنِ بْنِ عَلِیٍّ علیه السلام لَوْ جِئْتَ إِلَی مَکَّةَ فَکُنْتَ بِالْحَرَمِ فَقَالَ الْحُسَیْنُ بْنُ عَلِیٍّ علیهما السلام لَا </w:t>
      </w:r>
      <w:bookmarkStart w:id="54" w:name="pg16998_218427"/>
    </w:p>
    <w:p>
      <w:pPr>
        <w:pStyle w:val="BookText"/>
        <w:rPr/>
      </w:pPr>
      <w:bookmarkEnd w:id="54"/>
      <w:r>
        <w:rPr>
          <w:rFonts w:ascii="Amiri" w:hAnsi="Amiri" w:eastAsia="Amiri" w:cs="Amiri"/>
          <w:color w:val="111111"/>
          <w:sz w:val="28"/>
          <w:sz w:val="28"/>
          <w:szCs w:val="28"/>
          <w:rtl w:val="true"/>
          <w:lang w:bidi="ar-SA"/>
        </w:rPr>
        <w:t>نَسْتَحِلُّهَا وَ لَا تُسْتَحَلُّ بِنَا وَ لَأَنْ أُقْتَلَ عَلَی تَلِّ أَعْفَرَ أَحَبُّ إِلَیَّ مِنْ أَنْ أُقْتَلَ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وارد مکه شوی، در حرم امن خدا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احترام حرم خدا را از بین نمی‌بریم و این عمل را انجام نمی‌دهم که به وسیله ما حرمت آن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فراز تپه سرخ کشته شوم، برایم محبوب‌تر است که در حرم خدا شهید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178546_3264237689"/>
      <w:bookmarkStart w:id="56" w:name="_Toc23"/>
      <w:bookmarkEnd w:id="55"/>
      <w:r>
        <w:rPr>
          <w:rtl w:val="true"/>
        </w:rPr>
        <w:t>بیان</w:t>
      </w:r>
      <w:bookmarkEnd w:id="56"/>
    </w:p>
    <w:p>
      <w:pPr>
        <w:pStyle w:val="BookText"/>
        <w:rPr/>
      </w:pPr>
      <w:r>
        <w:rPr>
          <w:rFonts w:ascii="IRNazanin" w:hAnsi="IRNazanin" w:eastAsia="IRNazanin"/>
          <w:color w:val="111111"/>
          <w:sz w:val="28"/>
          <w:sz w:val="28"/>
          <w:szCs w:val="28"/>
          <w:rtl w:val="true"/>
          <w:lang w:bidi="fa-IR"/>
        </w:rPr>
        <w:t>قال الجوهری الأعفر الرمل الأحمر و الأعفر الأبیض و لیس بالشدید البیاض انتهی و قال المسعودی تل أعفر موضع من بلاد دیار ربیعة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سرخ را گویند و اعفر به معنای سفید است و خیلی سفید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 اعفر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از شهر خانه‌های ربیعه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178548_3264237689"/>
      <w:bookmarkStart w:id="58" w:name="_Toc24"/>
      <w:bookmarkEnd w:id="57"/>
      <w:r>
        <w:rPr>
          <w:rtl w:val="true"/>
        </w:rPr>
        <w:t>«</w:t>
      </w:r>
      <w:r>
        <w:rPr/>
        <w:t>18</w:t>
      </w:r>
      <w:r>
        <w:rPr>
          <w:rtl w:val="true"/>
        </w:rPr>
        <w:t>»</w:t>
      </w:r>
      <w:bookmarkEnd w:id="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سَعْدٍ عَنْ أَحْمَدَ بْنِ مُحَمَّدٍ عَنْ عَلِیِّ بْنِ الْحَکَمِ عَنْ أَبِیهِ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خَرَجَ مِنْ مَکَّةَ قَبْلَ التَّرْوِیَةِ بِیَوْمٍ فَشَیَّعَهُ عَبْدُ اللَّهِ بْنُ الزُّبَیْرِ فَقَالَ یَا أَبَا عَبْدِ اللَّهِ قَدْ حَضَرَ الْحَجُّ وَ تَدَعُهُ وَ تَأْتِی الْعِرَاقَ فَقَالَ یَا ابْنَ الزُّبَیْرِ لَأَنْ أُدْفَنَ بِشَاطِئِ الْفُرَاتِ أَحَبُّ إِلَیَّ مِنْ أَنْ أُدْفَنَ بِفِنَاءِ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یک روز قبل از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معظمه خارج شد و عبداللَّه بن زبیر به دنبال آن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رسیده و تو حج را رها می‌کنی و به طرف عراق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کنار فرات دفن شوم، برایم محبوب‌تر است از این که در آستانه کعبه دفن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1178550_3264237689"/>
      <w:bookmarkStart w:id="60" w:name="_Toc25"/>
      <w:bookmarkEnd w:id="59"/>
      <w:r>
        <w:rPr>
          <w:rtl w:val="true"/>
        </w:rPr>
        <w:t>«</w:t>
      </w:r>
      <w:r>
        <w:rPr/>
        <w:t>19</w:t>
      </w:r>
      <w:r>
        <w:rPr>
          <w:rtl w:val="true"/>
        </w:rPr>
        <w:t>»</w:t>
      </w:r>
      <w:bookmarkEnd w:id="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عَلِیِّ بْنِ إِسْمَاعِیلَ عَنْ صَفْوَانَ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علیهما السلام قَالَ لِأَصْحَابِهِ یَوْمَ أُصِیبُوا أَشْهَدُ أَنَّهُ قَدْ أُذِنَ فِی قَتْلِکُمْ فَاتَّقُوا اللَّهَ وَ اصْبِرُوا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خاله ابن أبی الخطاب عن علی بن النعمان عن الحسین بن أبی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آن روزی که دچار مصیبت شده بود،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برای کشته شدن شما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تقوا و صابر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همین حدیث به سند دیگری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178552_3264237689"/>
      <w:bookmarkStart w:id="62" w:name="_Toc26"/>
      <w:bookmarkEnd w:id="61"/>
      <w:r>
        <w:rPr>
          <w:rtl w:val="true"/>
        </w:rPr>
        <w:t>«</w:t>
      </w:r>
      <w:r>
        <w:rPr/>
        <w:t>20</w:t>
      </w:r>
      <w:r>
        <w:rPr>
          <w:rtl w:val="true"/>
        </w:rPr>
        <w:t>»</w:t>
      </w:r>
      <w:bookmarkEnd w:id="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مُحَمَّدِ بْنِ عِیسَی عَنِ ابْنِ مَحْبُوبٍ عَنِ ابْنِ رِئَابٍ عَنِ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صَلَّی بِأَصْحَابِهِ الْغَدَاةَ ثُمَّ الْتَفَتَ إِلَیْهِمْ فَقَالَ إِنَّ اللَّهَ قَدْ أَذِنَ فِی قَتْلِکُمْ فَعَلَیْکُمْ بِالصَّبْرِ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نماز صبح را با یارانش خواند و سپس متوجه آنان گشت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کشته شدن شما اجازه داده است پس لازم است که صبر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1178554_3264237689"/>
      <w:bookmarkStart w:id="64" w:name="_Toc27"/>
      <w:bookmarkEnd w:id="63"/>
      <w:r>
        <w:rPr>
          <w:rtl w:val="true"/>
        </w:rPr>
        <w:t>بیان</w:t>
      </w:r>
      <w:bookmarkEnd w:id="64"/>
    </w:p>
    <w:p>
      <w:pPr>
        <w:pStyle w:val="BookText"/>
        <w:rPr/>
      </w:pPr>
      <w:r>
        <w:rPr>
          <w:rFonts w:ascii="IRNazanin" w:hAnsi="IRNazanin" w:eastAsia="IRNazanin"/>
          <w:color w:val="111111"/>
          <w:sz w:val="28"/>
          <w:sz w:val="28"/>
          <w:szCs w:val="28"/>
          <w:rtl w:val="true"/>
          <w:lang w:bidi="fa-IR"/>
        </w:rPr>
        <w:t>أی قدر قتلکم فی علمه تعالی‌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کشته شدن شما را در علم خود مقرر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178556_3264237689"/>
      <w:bookmarkStart w:id="66" w:name="_Toc28"/>
      <w:bookmarkEnd w:id="65"/>
      <w:r>
        <w:rPr>
          <w:rtl w:val="true"/>
        </w:rPr>
        <w:t>«</w:t>
      </w:r>
      <w:r>
        <w:rPr/>
        <w:t>21</w:t>
      </w:r>
      <w:r>
        <w:rPr>
          <w:rtl w:val="true"/>
        </w:rPr>
        <w:t>»</w:t>
      </w:r>
      <w:bookmarkEnd w:id="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عَنْ أَبِیهِ عَبْدِ اللَّهِ بْنِ مُحَمَّدٍ عَنْ مُحَمَّدِ بْنِ عِیسَی‌</w:t>
      </w:r>
      <w:r>
        <w:rPr>
          <w:rStyle w:val="FootnoteAnchor"/>
          <w:rtl w:val="true"/>
        </w:rPr>
        <w:footnoteReference w:id="1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bookmarkStart w:id="67" w:name="pg16998_218428"/>
    </w:p>
    <w:p>
      <w:pPr>
        <w:pStyle w:val="BookText"/>
        <w:rPr/>
      </w:pPr>
      <w:bookmarkEnd w:id="67"/>
      <w:r>
        <w:rPr>
          <w:rFonts w:ascii="Amiri" w:hAnsi="Amiri" w:eastAsia="Amiri" w:cs="Amiri"/>
          <w:color w:val="111111"/>
          <w:sz w:val="28"/>
          <w:sz w:val="28"/>
          <w:szCs w:val="28"/>
          <w:rtl w:val="true"/>
          <w:lang w:bidi="ar-SA"/>
        </w:rPr>
        <w:t>صَفْوَانَ عَنْ یَعْقُوبَ بْنِ شُعَیْبٍ عَنْ حُسَیْنِ بْنِ أَبِی الْعَلَاءِ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رُفِعَ إِلَیْهِ الْعَرْشُ لَقَدْ حَدَّثَنِی أَبُوکَ بِأَصْحَابِ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یَنْقُصُونَ رَجُلًا وَ لَا یَزِیدُونَ رَجُلًا تَعْتَدِی بِهِمْ هَذِهِ الْأُمَّةُ کَمَا اعْتَدَتْ بَنُو إِسْرَائِیلَ وَ قُتِلَ یَوْمَ السَّبْتِ یَوْمَ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وجدنا الخبر و لعله سقط منه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 العلاء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عرش را رفعت داده است، پدرت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اصحاب امام حسین علیه السّلام نه یکی کم و نه یکی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در حق آنان ظلم می‌کنند، همان طور که بنی اسرائیل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شنبه که عاشورا بود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همین طور یافتیم و شاید چیزی از آن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178558_3264237689"/>
      <w:bookmarkStart w:id="69" w:name="_Toc29"/>
      <w:bookmarkEnd w:id="68"/>
      <w:r>
        <w:rPr>
          <w:rtl w:val="true"/>
        </w:rPr>
        <w:t>«</w:t>
      </w:r>
      <w:r>
        <w:rPr/>
        <w:t>22</w:t>
      </w:r>
      <w:r>
        <w:rPr>
          <w:rtl w:val="true"/>
        </w:rPr>
        <w:t>»</w:t>
      </w:r>
      <w:bookmarkEnd w:id="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ابْنِ عِیسَی عَنِ الْأَهْوَازِیِّ عَنِ النَّضْرِ عَنْ یَحْیَی بْنِ عِمْرَانَ الْحَلَبِیِّ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صَلَّی بِأَصْحَابِهِ یَوْمَ أُصِیبُوا ثُمَّ قَالَ أَشْهَدُ أَنَّهُ قَدْ أُذِنَ فِی قَتْلِکُمْ یَا قَوْمِ فَاتَّقُوا اللَّهَ وَ اصْبِرُوا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آن روزی که دچار مصیبت شده بودند، با اصحابش نماز خواند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برای کشته شدن شما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صابر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178560_3264237689"/>
      <w:bookmarkStart w:id="71" w:name="_Toc30"/>
      <w:bookmarkEnd w:id="70"/>
      <w:r>
        <w:rPr>
          <w:rtl w:val="true"/>
        </w:rPr>
        <w:t>«</w:t>
      </w:r>
      <w:r>
        <w:rPr/>
        <w:t>23</w:t>
      </w:r>
      <w:r>
        <w:rPr>
          <w:rtl w:val="true"/>
        </w:rPr>
        <w:t>»</w:t>
      </w:r>
      <w:bookmarkEnd w:id="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عَلِیِّ بْنِ إِسْمَاعِیلَ وَ ابْنِ أَبِی الْخَطَّابِ مَعاً عَنْ مُحَمَّدِ بْنِ عَمْرِو بْنِ سَعِیدٍ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الْحُسَیْنُ بْنُ عَلِیٍّ علیهما السلام مِنْ مَکَّةَ إِلَی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الْحُسَیْنِ بْنِ عَلِیٍّ إِلَی مُحَمَّدِ بْنِ عَلِیٍّ وَ مَنْ قِبَلَهُ مِنْ بَنِی هَاشِمٍ أَمَّا بَعْدُ فَإِنَّ مَنْ لَحِقَ بِی اسْتُشْهِدَ وَ مَنْ لَمْ یَلْحَقْ بِی لَمْ یُدْرِکِ الْفَتْحَ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عَمْرٍو وَ حَدَّثَنِی کَرَّامٌ عَبْدُ الْکَرِیمِ بْنُ عَمْرٍو عَنْ مُیَسِّرِ بْنِ عَبْدِ الْعَزِیزِ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الْحُسَیْنُ بْنُ عَلِیٍّ إِلَی مُحَمَّدِ بْنِ عَلِیٍّ مِنْ 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الْحُسَیْنِ بْنِ عَلِیٍّ إِلَی مُحَمَّدِ بْنِ عَلِیٍّ وَ مَنْ قِبَلَهُ مِنْ بَنِی هَاشِمٍ أَمَّا بَعْدُ فَکَأَنَّ الدُّنْیَا لَمْ تَکُنْ وَ کَأَنَّ الْآخِرَةَ لَمْ تَزَلْ وَ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از مکه به محمد حنفیه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سوی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کسی که از شما به من ملحق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تخلف کند، فاتح نخواهد شد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از کربلا به محمد حنفیه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حسین بن علی به محمد حنفیه و بنی هاشمی که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گویا دنیا نبوده و آخرت پیوسته خواهد بود؛ والسّلام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178562_3264237689"/>
      <w:bookmarkStart w:id="73" w:name="_Toc31"/>
      <w:bookmarkEnd w:id="72"/>
      <w:r>
        <w:rPr>
          <w:rtl w:val="true"/>
        </w:rPr>
        <w:t>«</w:t>
      </w:r>
      <w:r>
        <w:rPr/>
        <w:t>24</w:t>
      </w:r>
      <w:r>
        <w:rPr>
          <w:rtl w:val="true"/>
        </w:rPr>
        <w:t>»</w:t>
      </w:r>
      <w:bookmarkEnd w:id="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مِنْهُمْ عَلِیُّ بْنُ الْحُسَیْنِ وَ مُحَمَّدُ بْنُ الْحَسَنِ عَنْ سَعْدٍ عَنْ أَحْمَدَ بْنِ مُحَمَّدٍ وَ مُحَمَّدِ بْنِ الْحُسَیْنِ وَ إِبْرَاهِیمَ بْنِ هَاشِمٍ جَمِیعاً عَنِ ابْنِ فَضَّالٍ عَنْ أَبِی جَمِیلَةَ عَنِ ابْنِ عَبْدِ رَبِّهِ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الْحُسَیْنُ بْنُ عَلِیٍّ علیهما السلام عَقَبَةَ الْبَطْنِ قَالَ لِأَصْحَابِهِ مَا أَرَانِی إِلَّا مَقْتُولًا قَالُوا وَ مَا ذَاکَ یَا أَبَا عَبْدِ اللَّهِ قَالَ رُؤْیَا رَأَیْتُهَا فِی الْمَنَامِ قَالُوا وَ مَا هِیَ قَالَ رَأَیْتُ کِلَاباً تَنْهَشُنِی </w:t>
      </w:r>
      <w:bookmarkStart w:id="74" w:name="pg16998_218429"/>
    </w:p>
    <w:p>
      <w:pPr>
        <w:pStyle w:val="BookText"/>
        <w:rPr/>
      </w:pPr>
      <w:bookmarkEnd w:id="74"/>
      <w:r>
        <w:rPr>
          <w:rFonts w:ascii="Amiri" w:hAnsi="Amiri" w:eastAsia="Amiri" w:cs="Amiri"/>
          <w:color w:val="111111"/>
          <w:sz w:val="28"/>
          <w:sz w:val="28"/>
          <w:szCs w:val="28"/>
          <w:rtl w:val="true"/>
          <w:lang w:bidi="ar-SA"/>
        </w:rPr>
        <w:t>أَشَدُّهَا عَلَیَّ کَلْبٌ أَبْقَعُ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از عقبة البطن بالا رفت،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مقتول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 ابا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خوابی که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سگ‌هایی را دیدم که مرا می‌گزیدند و بیشتر از همه سگی بود که ابلق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178564_3264237689"/>
      <w:bookmarkStart w:id="76" w:name="_Toc32"/>
      <w:bookmarkEnd w:id="75"/>
      <w:r>
        <w:rPr>
          <w:rtl w:val="true"/>
        </w:rPr>
        <w:t>«</w:t>
      </w:r>
      <w:r>
        <w:rPr/>
        <w:t>25</w:t>
      </w:r>
      <w:r>
        <w:rPr>
          <w:rtl w:val="true"/>
        </w:rPr>
        <w:t>»</w:t>
      </w:r>
      <w:bookmarkEnd w:id="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مُحَمَّدِ بْنِ یَحْیَی الْخَثْعَمِیِّ عَنْ طَلْحَةَ بْنِ زَیْدٍ عَنْ أَبِی عَبْدِ اللَّهِ عَنْ أَبِیهِ عَنْ جَدِّهِ عَنِ الْحُسَیْنِ بْنِ عَلِیٍّ علیهما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حُسَیْنٍ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یَهْنِئُ بَنِی أُمَیَّةَ مُلْکُهُمْ حَتَّی یَقْتُلُونِّی وَ هُمْ قَاتِلِیَّ فَلَوْ قَدْ قَتَلُونِی لَمْ یُصَلُّوا جَمِیعاً أَبَداً وَ لَمْ یَأْخُذُوا عَطَاءً فِی سَبِیلِ اللَّهِ جَمِیعاً أَبَداً إِنَّ أَوَّلَ قَتِیلِ هَذِهِ الْأُمَّةِ أَنَا وَ أَهْلُ بَیْتِی وَ الَّذِی نَفْسُ حُسَیْنٍ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وَ عَلَی الْأَرْضِ هَاشِمِیٌّ یَطْرِفُ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محمد بن یحیی الخزاز عن طلحة عن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حسین بن علی در دست قدرت او است، سلطنت برای بنی امیه گوارا نخواهد شد مگر این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قاتل منند؛ اگر مرا به قتل برسانند، با یکدیگر نماز نمی‌خوانند و عطاء را در راه خدا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اولین قتیل این امت من و اهل بیتم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حسین به دست قدرت او است، تا چشم شخصی از بنی هاشم در روی زمین باز باشد، قیامت قیام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در کامل الزیاره به سند دیگر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178566_3264237689"/>
      <w:bookmarkStart w:id="78" w:name="_Toc33"/>
      <w:bookmarkEnd w:id="77"/>
      <w:r>
        <w:rPr>
          <w:rtl w:val="true"/>
        </w:rPr>
        <w:t>بیان</w:t>
      </w:r>
      <w:bookmarkEnd w:id="78"/>
    </w:p>
    <w:p>
      <w:pPr>
        <w:pStyle w:val="BookText"/>
        <w:rPr/>
      </w:pPr>
      <w:r>
        <w:rPr>
          <w:rFonts w:ascii="IRNazanin" w:hAnsi="IRNazanin" w:eastAsia="IRNazanin"/>
          <w:color w:val="111111"/>
          <w:sz w:val="28"/>
          <w:sz w:val="28"/>
          <w:szCs w:val="28"/>
          <w:rtl w:val="true"/>
          <w:lang w:bidi="fa-IR"/>
        </w:rPr>
        <w:t>لعل المعنی لم یوفق الناس للصلاة جماعة</w:t>
      </w:r>
      <w:r>
        <w:rPr>
          <w:rStyle w:val="FootnoteAnchor"/>
          <w:rtl w:val="true"/>
        </w:rPr>
        <w:footnoteReference w:id="121"/>
      </w:r>
      <w:r>
        <w:rPr>
          <w:rFonts w:ascii="IRNazanin" w:hAnsi="IRNazanin" w:eastAsia="IRNazanin"/>
          <w:color w:val="111111"/>
          <w:sz w:val="28"/>
          <w:sz w:val="28"/>
          <w:szCs w:val="28"/>
          <w:rtl w:val="true"/>
          <w:lang w:bidi="fa-IR"/>
        </w:rPr>
        <w:t>مع إمام الحق و لا أخذ الزکاة و حقوق الله علی ما یحب الله إلی قیام القائم علیه السلام و آخر الخبر إشارة إلی ما یصیب بنی هاشم من الفتن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این باشد که تا قیام قیامت مردم موفق به نماز جماعت با امام حق نمی‌شوند و موفق به اخذ زکات و گرفتن حقوق خدا طبق آنچه خدا دوست دارد، تا قیام قائم علیه السّلام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خبر اشاره دارد به فتنه‌های آخرالزمانی که دامنگیر بنی هاشم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1178568_3264237689"/>
      <w:bookmarkStart w:id="80" w:name="_Toc34"/>
      <w:bookmarkEnd w:id="79"/>
      <w:r>
        <w:rPr>
          <w:rtl w:val="true"/>
        </w:rPr>
        <w:t>«</w:t>
      </w:r>
      <w:r>
        <w:rPr/>
        <w:t>26</w:t>
      </w:r>
      <w:r>
        <w:rPr>
          <w:rtl w:val="true"/>
        </w:rPr>
        <w:t>»</w:t>
      </w:r>
      <w:bookmarkEnd w:id="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مُحَمَّدِ بْنِ یَحْیَی الْمُعَاذِیِّ عَنِ الْحَسَنِ بْنِ مُوسَی الْأَصَمِّ عَنْ عَمْرٍو عَنْ جَابِرٍ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الْحُسَیْنُ بِالشُّخُوصِ إِلَی الْمَدِینَةِ أَقْبَلَتْ نِسَاءُ بَنِی عَبْدِ الْمُطَّلِبِ فَاجْتَمَعْنَ لِلنِّیَاحَةِ حَتَّی مَشَی فِیهِنَّ الْحُسَیْنُ علیه السلام فَقَالَ أَنْشُدُکُنَّ اللَّهَ أَنْ تُبْدِینَ هَذَا الْأَمْرَ مَعْصِیَةً لِلَّهِ وَ لِرَسُولِهِ قَالَتْ لَهُ نِسَاءُ بَنِی عَبْدِ الْمُطَّلِبِ فَلِمَنْ نَسْتَبْقِی النِّیَاحَةَ وَ الْبُکَاءَ فَهُوَ عِنْدَنَا کَیَوْمَ مَاتَ رَسُولُ اللَّهِ صلی الله علیه و آله وَ عَلِیٌّ وَ فَاطِمَةُ وَ رُقَیَّةُ وَ زَیْنَبُ وَ أُمُّ کُلْثُومٍ فَنَنْشُدُکَ اللَّهَ جَعَلَنَا اللَّهُ فِدَاکَ مِنَ الْمَوْتِ فَیَا حَبِیبَ الْأَبْرَارِ مِنْ أَهْلِ الْقُبُورِ وَ أَقْبَلَتْ بَعْضُ عَمَّاتِهِ تَبْکِی وَ تَقُولُ أَشْهَدُ یَا حُسَیْنُ لَقَدْ سَمِعْتُ الْجِنَّ نَاحَتْ بِنَوْحِکَ وَ 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قَتِیلَ 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رِقَاباً مِنْ قُرَیْشٍ فَذَلَّتِ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حَبِیبُ رَسُولِ اللَّهِ لَمْ یَکُ فَاحِشاً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أَبَانَتْ مُصِیبَتُکَ الْأُنُوفَ وَ جَلَّتِ </w:t>
      </w:r>
      <w:bookmarkStart w:id="81" w:name="pg16998_218430"/>
    </w:p>
    <w:p>
      <w:pPr>
        <w:pStyle w:val="BookText"/>
        <w:rPr/>
      </w:pPr>
      <w:bookmarkEnd w:id="81"/>
      <w:r>
        <w:rPr>
          <w:rFonts w:ascii="Amiri" w:hAnsi="Amiri" w:eastAsia="Amiri" w:cs="Amiri"/>
          <w:color w:val="111111"/>
          <w:sz w:val="28"/>
          <w:sz w:val="28"/>
          <w:szCs w:val="28"/>
          <w:rtl w:val="true"/>
          <w:lang w:bidi="ar-SA"/>
        </w:rPr>
        <w:t>وَ قُلْنَ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بَکُّوا حُسَیْناً سَیِّداً وَ لِقَتْلِهِ شَابَ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لِقَتْلِهِ زُلْزِلْتُمُ وَ لِقَتْلِهِ انْکَسَفَ الْقَمَرُ</w:t>
      </w:r>
    </w:p>
    <w:p>
      <w:pPr>
        <w:pStyle w:val="BookText"/>
        <w:rPr/>
      </w:pPr>
      <w:r>
        <w:rPr>
          <w:rFonts w:ascii="Amiri" w:hAnsi="Amiri" w:eastAsia="Amiri" w:cs="Amiri"/>
          <w:color w:val="111111"/>
          <w:sz w:val="28"/>
          <w:sz w:val="28"/>
          <w:szCs w:val="28"/>
          <w:rtl w:val="true"/>
          <w:lang w:bidi="ar-SA"/>
        </w:rPr>
        <w:t>وَ احْمَرَّتْ آفَاقُ السَّمَاءِ مِنَ الْعَشِیَّةِ وَ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تَغَیَّرَتْ شَمْسُ الْبِلَادِ بِهِمْ وَ أَظْلَمَتِ الْکُوَرُ</w:t>
      </w:r>
    </w:p>
    <w:p>
      <w:pPr>
        <w:pStyle w:val="BookText"/>
        <w:rPr/>
      </w:pPr>
      <w:r>
        <w:rPr>
          <w:rFonts w:ascii="Amiri" w:hAnsi="Amiri" w:eastAsia="Amiri" w:cs="Amiri"/>
          <w:color w:val="111111"/>
          <w:sz w:val="28"/>
          <w:sz w:val="28"/>
          <w:szCs w:val="28"/>
          <w:rtl w:val="true"/>
          <w:lang w:bidi="ar-SA"/>
        </w:rPr>
        <w:t>ذَاکَ ابْنُ فَاطِمَةَ الْمُصَابُ بِهِ الْخَلَائِقُ وَ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أَوْرَثْتَنَا ذُلًّا بِهِ جَدَعَ الْأُنُوفَ مَعَ الْغُرَرِ</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تصمیم گرفت از مدینه خارج شود، زنان بنی عبدالمطلب آمدند و شروع به نوحه و ندبه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از از میان آنان عبور کرد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قسم می‌دهم که این امر را ظاهر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معصیت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گریه و زاری خود را برای چه کسی نگه داریم؟ این روز برای ما نظیر آن روزی است که پیغمبر خدا، علی مرتضی، فاطمه زهرا، رقیه، زینب و ام کلثوم علیهم السّلام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می‌دهیم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نیکوکارانی که فعلا از اهل قبور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عمه‌های امام حسین در حالی که گریان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شنیدم که جن‌ها برای تو نوحه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شهید کربلا که از آل هاشم است، گردن‌های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شهید شدن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کرد و آنان ذلیل شدند</w:t>
      </w:r>
    </w:p>
    <w:p>
      <w:pPr>
        <w:pStyle w:val="BookText"/>
        <w:rPr/>
      </w:pPr>
      <w:r>
        <w:rPr>
          <w:rFonts w:ascii="IRNazanin" w:hAnsi="IRNazanin" w:eastAsia="IRNazanin"/>
          <w:color w:val="111111"/>
          <w:sz w:val="28"/>
          <w:sz w:val="28"/>
          <w:szCs w:val="28"/>
          <w:rtl w:val="true"/>
          <w:lang w:bidi="fa-IR"/>
        </w:rPr>
        <w:t>حسین که حبیب رسول خدا است بد زبان نبود، مصیبت تو بینی‌ها را جدا کرد و گران تمام شد همچنین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آقا امام حسین علیه السّلام بگریید و برای قتل او موی سپید شد و به خاطر قتل او متزلزل شدید و به خاطر قتلش ماه گرفت</w:t>
      </w:r>
    </w:p>
    <w:p>
      <w:pPr>
        <w:pStyle w:val="BookText"/>
        <w:rPr/>
      </w:pPr>
      <w:r>
        <w:rPr>
          <w:rFonts w:ascii="IRNazanin" w:hAnsi="IRNazanin" w:eastAsia="IRNazanin"/>
          <w:color w:val="111111"/>
          <w:sz w:val="28"/>
          <w:sz w:val="28"/>
          <w:szCs w:val="28"/>
          <w:rtl w:val="true"/>
          <w:lang w:bidi="fa-IR"/>
        </w:rPr>
        <w:t>و افق‌های آسمان از شامگاه و سحر سرخ شد و خورشید سرزمین‌ها به قتلشان متغیر شد و منکدر و تاریک شد</w:t>
      </w:r>
    </w:p>
    <w:p>
      <w:pPr>
        <w:pStyle w:val="BookText"/>
        <w:rPr/>
      </w:pPr>
      <w:r>
        <w:rPr>
          <w:rFonts w:ascii="IRNazanin" w:hAnsi="IRNazanin" w:eastAsia="IRNazanin"/>
          <w:color w:val="111111"/>
          <w:sz w:val="28"/>
          <w:sz w:val="28"/>
          <w:szCs w:val="28"/>
          <w:rtl w:val="true"/>
          <w:lang w:bidi="fa-IR"/>
        </w:rPr>
        <w:t xml:space="preserve">این پسر فاطمه است که مخلوقات و بشر به او مصیبت دیده‌اند و ذلتی برای ما به ارث گذاشته که به سبب آن بینی‌ها و پیشانی‌ها بریده و قطع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1178570_3264237689"/>
      <w:bookmarkStart w:id="83" w:name="_Toc35"/>
      <w:bookmarkEnd w:id="82"/>
      <w:r>
        <w:rPr>
          <w:rtl w:val="true"/>
        </w:rPr>
        <w:t>«</w:t>
      </w:r>
      <w:r>
        <w:rPr/>
        <w:t>27</w:t>
      </w:r>
      <w:r>
        <w:rPr>
          <w:rtl w:val="true"/>
        </w:rPr>
        <w:t>»</w:t>
      </w:r>
      <w:bookmarkEnd w:id="8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عَلَیْهِ أَنَّهُ لَمَّا أَرَادَ الْعِرَاقَ قَالَتْ لَهُ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إِلَی الْعِرَاقِ فَقَدْ سَمِعْتُ رَسُولَ اللَّهِ یَقُولُ یُقْتَلُ ابْنِیَ الْحُسَیْنُ بِأَرْضِ الْعِرَاقِ وَ عِنْدِی تُرْبَةٌ دَفَعَهَا إِلَیَّ فِی قَارُورَةٍ فَقَالَ إِنِّی وَ اللَّهِ مَقْتُولٌ کَذَلِکَ وَ إِنْ لَمْ أَخْرُجْ إِلَی الْعِرَاقِ یَقْتُلُونِی أَیْضاً وَ إِنْ أَحْبَبْتِ أَنْ أراک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مَضْجَعِی وَ مَصْرَعَ أَصْحَابِی ثُمَّ مَسَحَ بِیَدِهِ عَلَی وَجْهِهَا فَفَسَحَ اللَّهُ عَنْ بَصَرِهَا حَتَّی رَأَیَا ذَلِکَ کُلَّهُ وَ أَخَذَ تُرْبَةً فَأَعْطَاهَا مِنْ تِلْکَ التُّرْبَةِ أَیْضاً فِی قَارُورَةٍ أُخْرَی وَ قَالَ علیه السلام إِذَا فَاضَتْ دَماً فَاعْلَمِی أَنِّی قُتِلْتُ فَقَالَتْ أُمُّ سَلَمَةَ فَلَمَّا کَانَ یَوْمُ عَاشُورَاءَ نَظَرْتُ إِلَی الْقَارُورَتَیْنِ بَعْدَ الظُّهْرِ فَإِذَا هُمَا قَدْ فَاضَتَا دَماً فَصَاحَتْ‌</w:t>
      </w:r>
      <w:r>
        <w:rPr>
          <w:rStyle w:val="FootnoteAnchor"/>
          <w:rtl w:val="true"/>
        </w:rPr>
        <w:footnoteReference w:id="123"/>
      </w:r>
      <w:r>
        <w:rPr>
          <w:rFonts w:ascii="Amiri" w:hAnsi="Amiri" w:eastAsia="Amiri" w:cs="Amiri"/>
          <w:color w:val="111111"/>
          <w:sz w:val="28"/>
          <w:sz w:val="28"/>
          <w:szCs w:val="28"/>
          <w:rtl w:val="true"/>
          <w:lang w:bidi="ar-SA"/>
        </w:rPr>
        <w:t>وَ لَمْ یُقَلَّبْ فِی ذَلِکَ الْیَوْمِ حَجَرٌ وَ لَا مَدَرٌ إِلَّا وُجِدَ تَحْتَهُ دَمٌ عَبِیطٌ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رُوِیَ عَنْ زَیْنِ الْعَابِدِینَ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اللَّیْلَةُ الَّتِی قُتِلَ الْحُسَیْنُ فِی صَبِیحَتِهَا قَامَ فِی أَصْحَابِهِ فَقَالَ علیه السلام إِنَّ هَؤُلَاءِ یُرِیدُونِّی دُونَکُمْ وَ لَوْ قَتَلُونِی لَمْ یَصِلُوا إِلَیْکُمْ فَالنَّجَاءَ النَّجَاءَ وَ أَنْتُمْ فِی حِلٍّ فَإِنَّکُمْ إِنْ أَصْبَحْتُمْ مَعِی قُتِلْتُمْ کُلُّکُمْ فَقَالُوا لَا نَخْذُلُکَ وَ لَا نَخْتَارُ الْعَیْشَ بَعْدَکَ فَقَالَ علیه السلام إِنَّکُمْ تُقْتَلُونَ کُلُّکُمْ حَتَّی لَا یُفْلِتَ مِنْکُمْ أَحَدٌ فَکَانَ کَمَا 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امام حسین علیه السّلام این است که هنگامی که آن بزرگوار تصمیم گرفت به طرف عراق برود، ام سلمه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عراق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پیامبر اسلام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علیه السّلام در زمین عراق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تربتی را که رسول خدا به من داده، در یک شیشه‌ای جای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عراق نروم نیز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قتلگاه خود و یارانم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دستی به صورت ام سلمه کشید و خدا جلوی چشم وی را به قدری باز کرد که کلیه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امام حسین علیه السّلام تربتی برداشت و به ام سلمه داد که از همان تربت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شیشه دیگری نهاد و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این تربت به خون تبدیل شد، بدان که من شهید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عاشورا فرا رسید و من بعد از ظهر به آن دو شیشه نظر کردم، دیدم پر از خون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منظره شروع به صیحه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هیچ سنگ و ریگی را بلند نمی‌کردند، مگر این که خون تازه در زیر آن یافت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جمله معجزات امام حسین علیه السّلام این است که 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پدرم صبح آن شهید شد، آن حضرت در میان اصحاب خود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می‌خواهند، نه شما را، اگر مرا بکشند به شما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خود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گردن شما برداشتم، زیرا اگر شما فردا صبح با من باشید، همگی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رها نخواهیم کرد، بعد از تو زندگی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شما کشته خواهید شد و از شما احدی نجات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شد که آن حضرت خبر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178572_3264237689"/>
      <w:bookmarkStart w:id="85" w:name="_Toc36"/>
      <w:bookmarkEnd w:id="84"/>
      <w:r>
        <w:rPr>
          <w:rtl w:val="true"/>
        </w:rPr>
        <w:t>«</w:t>
      </w:r>
      <w:r>
        <w:rPr/>
        <w:t>28</w:t>
      </w:r>
      <w:r>
        <w:rPr>
          <w:rtl w:val="true"/>
        </w:rPr>
        <w:t>»</w:t>
      </w:r>
      <w:bookmarkEnd w:id="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سُفْیَانُ بْنُ عُیَیْنَةَ عَنْ عَلِیِّ بْنِ زَیْدٍ عَنْ عَلِیِّ بْنِ الْحُسَیْنِ علیهما السلام </w:t>
      </w:r>
      <w:bookmarkStart w:id="86" w:name="pg16998_218431"/>
    </w:p>
    <w:p>
      <w:pPr>
        <w:pStyle w:val="BookText"/>
        <w:rPr/>
      </w:pPr>
      <w:bookmarkEnd w:id="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الْحُسَیْنِ فَمَا نَزَلَ مَنْزِلًا وَ مَا ارْتَحَلَ مِنْهُ إِلَّا ذَکَرَ یَحْیَی بْنَ زَکَرِیَّا وَ قَتْلَهُ وَ قَالَ یَوْماً وَ مِنْ هَوَانِ الدُّنْیَا عَلَی اللَّهِ عَزَّ وَ جَلَّ أَنَّ رَأْسَ یَحْیَی بْنِ زَکَرِیَّا أُهْدِیَ إِلَی بَغِیٍّ مِنْ بَغَایَا بَنِی إِسْرَائِیلَ وَ مَضَی الْحُسَیْنُ علیه السلام فِی یَوْمِ السَّبْتِ الْعَاشِرِ مِنَ الْمُحَرَّمِ سَنَةَ إِحْدَی وَ سِتِّینَ مِنَ الْهِجْرَةِ بَعْدَ صَلَاةِ الظُّهْرِ مِنْهُ قَتِیلًا مَظْلُوماً ظَمْآنَ صَابِراً مُحْتَسِباً وَ سِنُّهُ یَوْمَئِذٍ ثَمَانٌ وَ خَمْسُونَ سَنَةً أَقَامَ بِهَا مَعَ جَدِّهِ سَبْعَ سِنِینَ وَ مَعَ أَبِیهِ أَمِیرِ الْمُؤْمِنِینَ ثَلَاثِینَ سَنَةً</w:t>
      </w:r>
      <w:r>
        <w:rPr>
          <w:rStyle w:val="FootnoteAnchor"/>
          <w:rtl w:val="true"/>
        </w:rPr>
        <w:footnoteReference w:id="124"/>
      </w:r>
      <w:r>
        <w:rPr>
          <w:rFonts w:ascii="Amiri" w:hAnsi="Amiri" w:eastAsia="Amiri" w:cs="Amiri"/>
          <w:color w:val="111111"/>
          <w:sz w:val="28"/>
          <w:sz w:val="28"/>
          <w:szCs w:val="28"/>
          <w:rtl w:val="true"/>
          <w:lang w:bidi="ar-SA"/>
        </w:rPr>
        <w:t>وَ مَعَ أَخِیهِ الْحَسَنِ عَشْرَ سِنِینَ وَ کَانَتْ مُدَّةُ خِلَافَتِهِ بَعْدَ أَخِیهِ إِحْدَی عَشْرَةَ سَنَةً وَ کَانَ علیه السلام یَخْضِبُ بِالْحِنَّاءِ وَ الْکَتَمِ وَ قُتِلَ علیه السلام وَ قَدْ نَصَلَ‌</w:t>
      </w:r>
      <w:r>
        <w:rPr>
          <w:rStyle w:val="FootnoteAnchor"/>
          <w:rtl w:val="true"/>
        </w:rPr>
        <w:footnoteReference w:id="125"/>
      </w:r>
      <w:r>
        <w:rPr>
          <w:rFonts w:ascii="Amiri" w:hAnsi="Amiri" w:eastAsia="Amiri" w:cs="Amiri"/>
          <w:color w:val="111111"/>
          <w:sz w:val="28"/>
          <w:sz w:val="28"/>
          <w:szCs w:val="28"/>
          <w:rtl w:val="true"/>
          <w:lang w:bidi="ar-SA"/>
        </w:rPr>
        <w:t>الْخِضَابُ مِنْ عَارِضَیْهِ‌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حسین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منزلی که پیاده می‌شد و از هر منزلی که حرکت می‌کرد، حضرت یحیی بن زکریا و شهادت او را یادآور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بی‌ارزشی دنیا را بر خدای عزوجل ثابت می‌کند، این است که سر مبارک یحیی بن زکریا به عنوان هدیه برای زنی از زنان بدعمل بنی اسرائیل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روز شنبه، دهم محرم الحرام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بعد از نماز ظهر در حالی از دنیا رفت که شهید، مظلوم، تشنه، صابر و در انتظار ثواب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امام حسین علیه السّلام در آن روز پنجاه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با جد بزرگوارش حضرت محمّد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با پدرش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با برادرش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و خلافتش بعد از امام حسن علیه السّلام، یازده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حناء و وسمه خضاب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حالی شهید شد که رنگ خضاب از دو طرف صورتش خارج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178574_3264237689"/>
      <w:bookmarkStart w:id="88" w:name="_Toc37"/>
      <w:bookmarkEnd w:id="87"/>
      <w:r>
        <w:rPr>
          <w:rtl w:val="true"/>
        </w:rPr>
        <w:t>«</w:t>
      </w:r>
      <w:r>
        <w:rPr/>
        <w:t>29</w:t>
      </w:r>
      <w:r>
        <w:rPr>
          <w:rtl w:val="true"/>
        </w:rPr>
        <w:t>»</w:t>
      </w:r>
      <w:bookmarkEnd w:id="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امْتُحِنَ الْحُسَیْنُ علیه السلام وَ مَنْ مَعَهُ بِالْعَسْکَرِ الَّذِینَ قَتَلُوهُ وَ حَمَلُوا رَأْسَهُ قَالَ لِعَسْکَرِهِ أَنْتُمْ فِی حِلٍّ مِنْ بَیْعَتِی فَالْحَقُوا بِعَشَائِرِکُمْ وَ مَوَالِیکُمْ وَ قَالَ لِأَهْلِ بَیْتِهِ قَدْ جَعَلْتُکُمْ فِی حِلٍّ مِنْ مُفَارَقَتِی فَإِنَّکُمْ لَا تُطِیقُونَهُمْ لِتَضَاعُفِ أَعْدَادِهِمْ وَ قُوَاهُمْ وَ مَا الْمَقْصُودُ غَیْرِی فَدَعُونِی وَ الْقَوْمَ فَإِنَّ اللَّهَ عَزَّ وَ جَلَّ یُعِینُنِی وَ لَا یُخَلِّینِی مِنْ حُسْنِ نَظَرِهِ کَعَادَاتِهِ فِی أَسْلَافِنَا الطَّیِّبِینَ فَأَمَّا عَسْکَرُهُ فَفَارَقُوهُ وَ أَمَّا أَهْلُهُ الْأَدْنَوْنَ مِنْ أَقْرِبَائِهِ 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نُفَارِقُکَ وَ یَحْزُنُنَا مَا یَحْزُنُکَ وَ یُصِیبُنَا مَا یُصِیبُکَ وَ إِنَّا أَقْرَبُ مَا نَکُونُ إِلَی اللَّهِ إِذَا کُنَّا مَعَکَ فَقَالَ لَهُمْ فَإِنْ کُنْتُمْ قَدْ وَطَّنْتُمْ أَنْفُسَکُمْ عَلَی مَا وَطَّنْتُ نَفْسِی عَلَیْهِ فَاعْلَمُوا أَنَّ اللَّهَ إِنَّمَا یَهَبُ الْمَنَازِلَ الشَّرِیفَةَ لِعِبَادِهِ بِاحْتِمَالِ الْمَکَارِهِ وَ أَنَّ اللَّهَ وَ إِنْ کَانَ خَصَّنِی مَعَ مَنْ مَضَی مِنْ أَهْلِیَ الَّذِینَ أَنَا آخِرُهُمْ بَقَاءً فِی الدُّنْیَا مِنَ الْکَرَامَاتِ بِمَا یَسْهُلُ عَلَیَّ مَعَهَا احْتِمَالُ الْمَکْرُوهَاتِ فَإِنَّ لَکُمْ شَطْرَ ذَلِکَ مِنْ کَرَامَاتِ اللَّهِ تَعَالَی </w:t>
      </w:r>
      <w:bookmarkStart w:id="89" w:name="pg16998_218432"/>
    </w:p>
    <w:p>
      <w:pPr>
        <w:pStyle w:val="BookText"/>
        <w:rPr/>
      </w:pPr>
      <w:bookmarkEnd w:id="89"/>
      <w:r>
        <w:rPr>
          <w:rFonts w:ascii="Amiri" w:hAnsi="Amiri" w:eastAsia="Amiri" w:cs="Amiri"/>
          <w:color w:val="111111"/>
          <w:sz w:val="28"/>
          <w:sz w:val="28"/>
          <w:szCs w:val="28"/>
          <w:rtl w:val="true"/>
          <w:lang w:bidi="ar-SA"/>
        </w:rPr>
        <w:t>وَ اعْلَمُوا أَنَّ الدُّنْیَا حُلْوَهَا وَ مُرَّهَا حُلُمٌ وَ الِانْتِبَاهَ فِی الْآخِرَةِ وَ الْفَائِزُ مَنْ فَازَ فِیهَا وَ الشَّقِیُّ مَنْ شَقِیَ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أبواب أحوال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با آن افرادی که در لشکرش بودند، اشخاصی را که آن حضرت را کشتند و سر مبارکش را حمل کردند امتحان کرد، به لشکر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برداشتم؛ به قبیله و دوستان خویشتن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اهل بیت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هم برداشتم؛ شما حق دارید که از من مفارقت نمایید، زیرا شما برای این که تعداد و قوای لشکر کفر زیاد است، طاقت مبارزه آنان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گروه غیر از من نیست؛ شما مرا با ایشان واگذارید، زیرا خدای توانا مرا یاری می‌کند و مرا از نظر نیکوی خود واگذار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عادت را نسبت به نیاکان ما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امام علیه السّلام از آن حضرت مفارقت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بیت و اقربای آن بزرگوار نپذیرفتند،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جدا نخواهیم شد تا این که آنچه تو را محزون می‌کند، ما را هم محزون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عارض بر تو می‌شود، بر ما هم بشود؛ اگر ما با تو باشیم خیلی به خدا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این طور خویشتن را آماده کرده‌اید که من کرده‌ام، پس بدانید که خدای رؤف منزل و مقام‌های شریفی به بندگانی که ناملایمات و مشکلات دنیوی را تحمل می‌کنند،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من و به نیاکان من که من باقی مانده آنان می‌باشم، کرامات مخصوصی عطا کرده است که با وجود آنها، تحمل مشکلات برای من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قسمتی از این کرامات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دنیا چه شیرین و چه تلخ، نظیر خوابی است که انسان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رستگار است که در آخرت رستگار و کسی شقی است که در آخرت شقی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احوال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178576_3264237689"/>
      <w:bookmarkStart w:id="91" w:name="_Toc38"/>
      <w:bookmarkEnd w:id="90"/>
      <w:r>
        <w:rPr>
          <w:rtl w:val="true"/>
        </w:rPr>
        <w:t>«</w:t>
      </w:r>
      <w:r>
        <w:rPr/>
        <w:t>30</w:t>
      </w:r>
      <w:r>
        <w:rPr>
          <w:rtl w:val="true"/>
        </w:rPr>
        <w:t>»</w:t>
      </w:r>
      <w:bookmarkEnd w:id="91"/>
    </w:p>
    <w:p>
      <w:pPr>
        <w:pStyle w:val="BookText"/>
        <w:rPr/>
      </w:pPr>
      <w:r>
        <w:rPr>
          <w:rFonts w:ascii="Amiri" w:hAnsi="Amiri" w:eastAsia="Amiri" w:cs="Amiri"/>
          <w:color w:val="111111"/>
          <w:sz w:val="28"/>
          <w:sz w:val="28"/>
          <w:szCs w:val="28"/>
          <w:rtl w:val="true"/>
          <w:lang w:bidi="ar-SA"/>
        </w:rPr>
        <w:t>کِتَابُ النَّوَادِرِ لِعَلِیِّ بْنِ أَسْبَاطٍ، عَنْ بَعْضِ أَصْحَابِهِ رَوَاهُ قَالَ إِنَّ أَبَا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مَبْطُوناً یَوْمَ قُتِلَ أَبُوهُ صَلَوَاتُ اللَّهِ عَلَیْهِمَا وَ کَانَ فِی الْخَیْمَةِ وَ کُنْتُ أَرَی مَوَالِیَنَا کَیْفَ یَخْتَلِفُونَ مَعَهُ یُتْبِعُونَهُ بِالْمَاءِ یَشُدُّ عَلَی الْمَیْمَنَةِ مَرَّةً وَ عَلَی الْمَیْسَرَةِ مَرَّةً وَ عَلَی الْقَلْبِ مَرَّةً وَ لَقَدْ قَتَلُوهُ قَتْلَةً نَهَی رَسُولُ اللَّهِ صلی الله علیه و آله أَنْ یُقْتَلَ بِهَا الْکِلَابُ لَقَدْ قُتِلَ بِالسَّیْفِ وَ السِّنَانِ وَ بِالْحِجَارَةِ وَ بِالْخَشَبِ وَ بِالْعَصَا وَ لَقَدْ أَوْطَئُوهُ الْخَیْلَ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در آن روزی که پدرش امام حسین علیه السّلام شهید شد، دچار درد شکم بود و در میان خیمه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که دوستان ما چگونه با او آمد و رفت می‌کردند و آب به دنبالش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بر میمنه لشکر و گاهی بر میسره و گاهی بر قلب آن حمله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نحوی کشتند که رسول خدا صلّی اللَّه علیه و آله و سلّم نهی کرده بود حتی سگ‌ها را بدین نحو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مظلوم به وسیله شمشیر و نیزه و سنگ و چوب و عصا شهید شد و بعدا بدن مبارکش را پایمال سم ستور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178578_3264237689"/>
      <w:bookmarkStart w:id="93" w:name="_Toc39"/>
      <w:bookmarkEnd w:id="92"/>
      <w:r>
        <w:rPr>
          <w:rtl w:val="true"/>
        </w:rPr>
        <w:t>«</w:t>
      </w:r>
      <w:r>
        <w:rPr/>
        <w:t>31</w:t>
      </w:r>
      <w:r>
        <w:rPr>
          <w:rtl w:val="true"/>
        </w:rPr>
        <w:t>»</w:t>
      </w:r>
      <w:bookmarkEnd w:id="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الْحَسَنُ الْبَصْرِیُّ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 الْحُسَیْنَ دَخَلَا عَلَی رَسُولِ اللَّهِ صلی الله علیه و آله وَ بَیْنَ یَدَیْهِ جَبْرَئِیلُ فَجَعَلَا یَدُورَانِ حَوْلَهُ یُشَبِّهَانِهِ بِدِحْیَةَ الْکَلْبِیِّ فَجَعَلَ جَبْرَئِیلُ یُومِئُ بِیَدِهِ کَالْمُتَنَاوِلِ شَیْئاً فَإِذَا فِی یَدِهِ تُفَّاحَةٌ وَ سَفَرْجَلَةٌ وَ رُمَّانَةٌ فَنَاوَلَهُمَا وَ تَهَلَّلَتْ وُجُوهُهُمَا وَ سَعَیَا إِلَی جَدِّهِمَا فَأَخَذَ مِنْهُمَا فَشَمَّهَا ثُمَّ قَالَ صِیرَا إِلَی أُمِّکُمَا بِمَا مَعَکُمَا وَ بُدُوُّکُمَا بِأَبِیکُمَا أَعْجَبُ فَصَارَا کَمَا أَمَرَهُمَا فَلَمْ یَأْکُلُوا حَتَّی صَارَ النَّبِیُّ إِلَیْهِمْ فَأَکَلُوا جَمِیعاً فَلَمْ یَزَلْ کُلَّمَا أَکَلَ مِنْهُ عَادَ إِلَی مَا کَانَ حَتَّی قُبِضَ رَسُولُ اللَّهِ صلی الله علیه و آله قَالَ الْحُسَیْنُ علیه السلام فَلَمْ یَلْحَقْهُ التَّغْیِیرُ وَ النُّقْصَانُ أَیَّامَ فَاطِمَةَ بِنْتِ رَسُولِ اللَّهِ حَتَّی تُوُفِّیَتْ فَلَمَّا تُوُفِّیَتْ فَقَدْنَا الرُّمَّانَ وَ بَقِیَ التُّفَّاحُ وَ السَّفَرْجَلُ أَیَّامَ أَبِی فَلَمَّا اسْتُشْهِدَ أَمِیرُ الْمُؤْمِنِینَ فُقِدَ السَّفَرْجَلُ وَ بَقِیَ التُّفَّاحُ عَلَی هَیْئَتِهِ عِنْدَ الْحَسَنِ حَتَّی مَاتَ فِی سَمِّهِ وَ بَقِیَتِ التُّفَّاحَةُ إِلَی الْوَقْتِ الَّذِی حُوصِرْتُ عَنِ الْمَاءِ فَکُنْتُ أَشَمُّهَا إِذَا عَطِشْتُ فَیَسْکُنُ لَهَبُ عَطَشِی فَلَمَّا اشْتَدَّ عَلَیَّ الْعَطَشُ عَضَضْتُهَا وَ أَیْقَنْتُ بِالْفَنَاءِ قَالَ عَلِیُّ بْنُ الْحُسَیْنِ علیهما السلام سَمِعْتُهُ یَقُولُ ذَلِکَ قَبْلَ مَقْتَلِهِ بِسَاعَةٍ فَلَمَّا قَضَی نَحْبَهُ وُجِدَ رِیحُهَا فِی مَصْرَعِهِ فَالْتَمَسْتُ فَلَمْ یُرَ لَهَا أَثَرٌ فَبَقِیَ رِیحُهَا بَعْدَ الْحُسَیْنِ علیه السلام وَ لَقَدْ زُرْتُ قَبْرَهُ فَوَجَدْتُ رِیحَهَا یَفُوحُ مِنْ قَبْرِهِ فَمَنْ أَرَادَ ذَلِکَ مِنْ شِیعَتِنَا الزَّائِرِینَ لِلْقَبْرِ </w:t>
      </w:r>
      <w:bookmarkStart w:id="94" w:name="pg16998_218433"/>
    </w:p>
    <w:p>
      <w:pPr>
        <w:pStyle w:val="BookText"/>
        <w:rPr/>
      </w:pPr>
      <w:bookmarkEnd w:id="94"/>
      <w:r>
        <w:rPr>
          <w:rFonts w:ascii="Amiri" w:hAnsi="Amiri" w:eastAsia="Amiri" w:cs="Amiri"/>
          <w:color w:val="111111"/>
          <w:sz w:val="28"/>
          <w:sz w:val="28"/>
          <w:szCs w:val="28"/>
          <w:rtl w:val="true"/>
          <w:lang w:bidi="ar-SA"/>
        </w:rPr>
        <w:t>فَلْیَلْتَمِسْ ذَلِکَ فِی أَوْقَاتِ السَّحَرِ فَإِنَّهُ یَجِدُهُ إِذَا کَانَ مُخْلِصاً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در آن هنگامی که در اطراف جبرئیل می‌گردیدند و او را به دحیه کلبی تشبیه می‌نمودند، جبرئیل نظیر کسی که بخواهد چیزی را بگیرد، به دست خود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یک سیب و یک گلابی و یک انار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میوه‌ها را به حضرات حسنین علیهما السّلام داد و صورت مبارک ایشان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جد خود رسول خدا صلّی اللَّه علیه و آله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پس از این که آن میوه‌ها را گرفت و بویید،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میوه‌ها نزد مادرتان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نزد پدرتان بروید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پیامبر خدا را اجرا کردند، ولی از آن میوه‌ها نخوردند تا حضرت رسول آمد و با یکدیگر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ایشان از آن میوه‌ها می‌خوردند چیزی از آنها کم نمی‌شد، تا آن موقعی که پیغمبر خدا صلّی اللَّه علیه و آله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زهرا زنده بود چیزی از آن میوه‌ها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بانو از دنیا رفت انار مفقود شد، ولی تا پدرم زنده بود، سیب و گلابی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شهید شد، گلابی مفقود گردید و سیب به همان حالت نزد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علیه السّلام به وسیله سم از دنیا رفت، آن سیب نزد من بود تا آن موقعی که آب فرات را به روی من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آن سیب را می‌بوییدم عطش و تشنگی من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عطش من شدید شد و از آن سیب گاز زدم، یقین کردم که شهید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این موضوع را یک ساعت قبل از شهید شدنش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شهید شد، بوی آن سیب از قتلگاهش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سیب رفتم، ولی اثری از آن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سیب بعد از امام حسین علیه السّلام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قبر آن حضرت را زیارت کردم، بوی آن از قبر مبارکش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زوار شیعیان ما که بخواهد از بوی آن سیب بهره‌مند شود، باید در وقت سحر در صدد زیارت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اخلاص باشد، از بوی آن برخوردار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178580_3264237689"/>
      <w:bookmarkStart w:id="96" w:name="_Toc40"/>
      <w:bookmarkEnd w:id="95"/>
      <w:r>
        <w:rPr>
          <w:rtl w:val="true"/>
        </w:rPr>
        <w:t>«</w:t>
      </w:r>
      <w:r>
        <w:rPr/>
        <w:t>32</w:t>
      </w:r>
      <w:r>
        <w:rPr>
          <w:rtl w:val="true"/>
        </w:rPr>
        <w:t>»</w:t>
      </w:r>
      <w:bookmarkEnd w:id="9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صَلَوَاتُ اللَّهِ عَلَیْهِ یَوْمَ الطَّفِّ کَفَرَ الْقَوْمُ وَ قِدْماً رَغِبُوا إِلَی آخِرِ مَا مَرَّ مِنَ الْأَبْیَاتِ وَ زَادَ فِیمَا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الزَّهْرَاءُ أُمِّی وَ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الرُّسْلِ مَوْلَی الثَّقَلَیْنِ</w:t>
      </w:r>
    </w:p>
    <w:p>
      <w:pPr>
        <w:pStyle w:val="BookText"/>
        <w:rPr/>
      </w:pPr>
      <w:r>
        <w:rPr>
          <w:rFonts w:ascii="Amiri" w:hAnsi="Amiri" w:eastAsia="Amiri" w:cs="Amiri"/>
          <w:color w:val="111111"/>
          <w:sz w:val="28"/>
          <w:sz w:val="28"/>
          <w:szCs w:val="28"/>
          <w:rtl w:val="true"/>
          <w:lang w:bidi="ar-SA"/>
        </w:rPr>
        <w:t>طَحَنَ الْأَبْطَالَ لَمَّا بَرَزُوا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بَدْرٍ وَ بِأُحُدٍ وَ حُنَیْنٍ</w:t>
      </w:r>
    </w:p>
    <w:p>
      <w:pPr>
        <w:pStyle w:val="BookText"/>
        <w:rPr/>
      </w:pPr>
      <w:r>
        <w:rPr>
          <w:rFonts w:ascii="Amiri" w:hAnsi="Amiri" w:eastAsia="Amiri" w:cs="Amiri"/>
          <w:color w:val="111111"/>
          <w:sz w:val="28"/>
          <w:sz w:val="28"/>
          <w:szCs w:val="28"/>
          <w:rtl w:val="true"/>
          <w:lang w:bidi="ar-SA"/>
        </w:rPr>
        <w:t>وَ أَخُو خَیْبَرَ إِذْ بَارَزَهُمْ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 صَارِمٍ ذِی شَفْرَتَیْنِ</w:t>
      </w:r>
    </w:p>
    <w:p>
      <w:pPr>
        <w:pStyle w:val="BookText"/>
        <w:rPr/>
      </w:pPr>
      <w:r>
        <w:rPr>
          <w:rFonts w:ascii="Amiri" w:hAnsi="Amiri" w:eastAsia="Amiri" w:cs="Amiri"/>
          <w:color w:val="111111"/>
          <w:sz w:val="28"/>
          <w:sz w:val="28"/>
          <w:szCs w:val="28"/>
          <w:rtl w:val="true"/>
          <w:lang w:bidi="ar-SA"/>
        </w:rPr>
        <w:t>وَ الَّذِی أَرْدَی جُیُوشاً 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یَطْلُبُونَ الْوِتْرَ فِی یَوْمِ حُنَیْنٍ</w:t>
      </w:r>
    </w:p>
    <w:p>
      <w:pPr>
        <w:pStyle w:val="BookText"/>
        <w:rPr/>
      </w:pPr>
      <w:r>
        <w:rPr>
          <w:rFonts w:ascii="Amiri" w:hAnsi="Amiri" w:eastAsia="Amiri" w:cs="Amiri"/>
          <w:color w:val="111111"/>
          <w:sz w:val="28"/>
          <w:sz w:val="28"/>
          <w:szCs w:val="28"/>
          <w:rtl w:val="true"/>
          <w:lang w:bidi="ar-SA"/>
        </w:rPr>
        <w:t>مَنْ لَهُ عَمٌّ کَعَمِّی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لَهُ أَجْنِحَتَیْنِ</w:t>
      </w:r>
    </w:p>
    <w:p>
      <w:pPr>
        <w:pStyle w:val="BookText"/>
        <w:rPr/>
      </w:pPr>
      <w:r>
        <w:rPr>
          <w:rFonts w:ascii="Amiri" w:hAnsi="Amiri" w:eastAsia="Amiri" w:cs="Amiri"/>
          <w:color w:val="111111"/>
          <w:sz w:val="28"/>
          <w:sz w:val="28"/>
          <w:szCs w:val="28"/>
          <w:rtl w:val="true"/>
          <w:lang w:bidi="ar-SA"/>
        </w:rPr>
        <w:t>جَدِّیَ الْمُرْسَلُ مِصْبَاحُ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أَبِی الْمُوفِی لَهُ بِالْبَیْعَتَیْنِ</w:t>
      </w:r>
    </w:p>
    <w:p>
      <w:pPr>
        <w:pStyle w:val="BookText"/>
        <w:rPr/>
      </w:pPr>
      <w:r>
        <w:rPr>
          <w:rFonts w:ascii="Amiri" w:hAnsi="Amiri" w:eastAsia="Amiri" w:cs="Amiri"/>
          <w:color w:val="111111"/>
          <w:sz w:val="28"/>
          <w:sz w:val="28"/>
          <w:szCs w:val="28"/>
          <w:rtl w:val="true"/>
          <w:lang w:bidi="ar-SA"/>
        </w:rPr>
        <w:t>بَطَلٌ قَرْمٌ هِزَبْرٌ ضَیْغَمٌ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سَمِحٌ قَوِیُّ السَّاعِدَیْنِ</w:t>
      </w:r>
    </w:p>
    <w:p>
      <w:pPr>
        <w:pStyle w:val="BookText"/>
        <w:rPr/>
      </w:pPr>
      <w:r>
        <w:rPr>
          <w:rFonts w:ascii="Amiri" w:hAnsi="Amiri" w:eastAsia="Amiri" w:cs="Amiri"/>
          <w:color w:val="111111"/>
          <w:sz w:val="28"/>
          <w:sz w:val="28"/>
          <w:szCs w:val="28"/>
          <w:rtl w:val="true"/>
          <w:lang w:bidi="ar-SA"/>
        </w:rPr>
        <w:t>عُرْوَةُ الدِّینِ عَلِیٌّ ذَا 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الْحَوْضِ مُصَلِّی الْقِبْلَتَیْنِ</w:t>
      </w:r>
    </w:p>
    <w:p>
      <w:pPr>
        <w:pStyle w:val="BookText"/>
        <w:rPr/>
      </w:pPr>
      <w:r>
        <w:rPr>
          <w:rFonts w:ascii="Amiri" w:hAnsi="Amiri" w:eastAsia="Amiri" w:cs="Amiri"/>
          <w:color w:val="111111"/>
          <w:sz w:val="28"/>
          <w:sz w:val="28"/>
          <w:szCs w:val="28"/>
          <w:rtl w:val="true"/>
          <w:lang w:bidi="ar-SA"/>
        </w:rPr>
        <w:t>مَعَ رَسُولِ اللَّهِ سَبْعاً کَامِلًا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الْأَرْضِ مُصَلٍّ غَیْرَ ذَیْنِ</w:t>
      </w:r>
    </w:p>
    <w:p>
      <w:pPr>
        <w:pStyle w:val="BookText"/>
        <w:rPr/>
      </w:pPr>
      <w:r>
        <w:rPr>
          <w:rFonts w:ascii="Amiri" w:hAnsi="Amiri" w:eastAsia="Amiri" w:cs="Amiri"/>
          <w:color w:val="111111"/>
          <w:sz w:val="28"/>
          <w:sz w:val="28"/>
          <w:szCs w:val="28"/>
          <w:rtl w:val="true"/>
          <w:lang w:bidi="ar-SA"/>
        </w:rPr>
        <w:t>تَرَکَ الْأَوْثَانَ لَمْ یَسْجُدْ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قُرَیْشٍ مُذْ نَشَا طَرْفَةَ عَیْنٍ</w:t>
      </w:r>
    </w:p>
    <w:p>
      <w:pPr>
        <w:pStyle w:val="BookText"/>
        <w:rPr/>
      </w:pPr>
      <w:r>
        <w:rPr>
          <w:rFonts w:ascii="Amiri" w:hAnsi="Amiri" w:eastAsia="Amiri" w:cs="Amiri"/>
          <w:color w:val="111111"/>
          <w:sz w:val="28"/>
          <w:sz w:val="28"/>
          <w:szCs w:val="28"/>
          <w:rtl w:val="true"/>
          <w:lang w:bidi="ar-SA"/>
        </w:rPr>
        <w:t>وَ أَبِی کَانَ هِزَبْراً ضَیْغَماً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الرُّمْحَ فَیَطْعَنُ طَعْنَتَیْنِ</w:t>
      </w:r>
    </w:p>
    <w:p>
      <w:pPr>
        <w:pStyle w:val="BookText"/>
        <w:rPr/>
      </w:pPr>
      <w:r>
        <w:rPr>
          <w:rFonts w:ascii="Amiri" w:hAnsi="Amiri" w:eastAsia="Amiri" w:cs="Amiri"/>
          <w:color w:val="111111"/>
          <w:sz w:val="28"/>
          <w:sz w:val="28"/>
          <w:szCs w:val="28"/>
          <w:rtl w:val="true"/>
          <w:lang w:bidi="ar-SA"/>
        </w:rPr>
        <w:t>کَتَمَشِّی الْأُسْدِ بَغْیاً 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کَأْسَ حَتْفٍ مِنْ نَجِیعِ الْحَنْظَلَیْنِ‌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موقع جهاد، اضافه بر اشعار قبلی، اشعار دیگری بر آنها اضافه کرد که مطلع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مادر من است و پدرم وارث پیامبران و مولای جن و انس است</w:t>
      </w:r>
    </w:p>
    <w:p>
      <w:pPr>
        <w:pStyle w:val="BookText"/>
        <w:rPr/>
      </w:pPr>
      <w:r>
        <w:rPr>
          <w:rFonts w:ascii="IRNazanin" w:hAnsi="IRNazanin" w:eastAsia="IRNazanin"/>
          <w:color w:val="111111"/>
          <w:sz w:val="28"/>
          <w:sz w:val="28"/>
          <w:szCs w:val="28"/>
          <w:rtl w:val="true"/>
          <w:lang w:bidi="fa-IR"/>
        </w:rPr>
        <w:t>وقتی پهلوانان به میدان بدر و احد و حنین آمدند، آنان را آرد کرد</w:t>
      </w:r>
    </w:p>
    <w:p>
      <w:pPr>
        <w:pStyle w:val="BookText"/>
        <w:rPr/>
      </w:pPr>
      <w:r>
        <w:rPr>
          <w:rFonts w:ascii="IRNazanin" w:hAnsi="IRNazanin" w:eastAsia="IRNazanin"/>
          <w:color w:val="111111"/>
          <w:sz w:val="28"/>
          <w:sz w:val="28"/>
          <w:szCs w:val="28"/>
          <w:rtl w:val="true"/>
          <w:lang w:bidi="fa-IR"/>
        </w:rPr>
        <w:t>و برادر خیبر بود وقتی که با اهل آن جنگید، با شمشیر برّانی که دو لبه داشت</w:t>
      </w:r>
    </w:p>
    <w:p>
      <w:pPr>
        <w:pStyle w:val="BookText"/>
        <w:rPr/>
      </w:pPr>
      <w:r>
        <w:rPr>
          <w:rFonts w:ascii="IRNazanin" w:hAnsi="IRNazanin" w:eastAsia="IRNazanin"/>
          <w:color w:val="111111"/>
          <w:sz w:val="28"/>
          <w:sz w:val="28"/>
          <w:szCs w:val="28"/>
          <w:rtl w:val="true"/>
          <w:lang w:bidi="fa-IR"/>
        </w:rPr>
        <w:t>و او کسی است که سپاهی را که آمدند و در روز حنین خونخواهی می‌کردند، خوار و ذلیل کرد</w:t>
      </w:r>
    </w:p>
    <w:p>
      <w:pPr>
        <w:pStyle w:val="BookText"/>
        <w:rPr/>
      </w:pPr>
      <w:r>
        <w:rPr>
          <w:rFonts w:ascii="IRNazanin" w:hAnsi="IRNazanin" w:eastAsia="IRNazanin"/>
          <w:color w:val="111111"/>
          <w:sz w:val="28"/>
          <w:sz w:val="28"/>
          <w:szCs w:val="28"/>
          <w:rtl w:val="true"/>
          <w:lang w:bidi="fa-IR"/>
        </w:rPr>
        <w:t>چه کسی عمویی مانند عموی من جعفر دارد که خدا به او دو بال بخشید؟</w:t>
      </w:r>
    </w:p>
    <w:p>
      <w:pPr>
        <w:pStyle w:val="BookText"/>
        <w:rPr/>
      </w:pPr>
      <w:r>
        <w:rPr>
          <w:rFonts w:ascii="IRNazanin" w:hAnsi="IRNazanin" w:eastAsia="IRNazanin"/>
          <w:color w:val="111111"/>
          <w:sz w:val="28"/>
          <w:sz w:val="28"/>
          <w:szCs w:val="28"/>
          <w:rtl w:val="true"/>
          <w:lang w:bidi="fa-IR"/>
        </w:rPr>
        <w:t>جد من فرستاده شده خدا و چراغ هدایت است و پدرم کسی است که با دو بیعت به او وفادار ماند</w:t>
      </w:r>
    </w:p>
    <w:p>
      <w:pPr>
        <w:pStyle w:val="BookText"/>
        <w:rPr/>
      </w:pPr>
      <w:r>
        <w:rPr>
          <w:rFonts w:ascii="IRNazanin" w:hAnsi="IRNazanin" w:eastAsia="IRNazanin"/>
          <w:color w:val="111111"/>
          <w:sz w:val="28"/>
          <w:sz w:val="28"/>
          <w:szCs w:val="28"/>
          <w:rtl w:val="true"/>
          <w:lang w:bidi="fa-IR"/>
        </w:rPr>
        <w:t>پدرم پهلوان و آقا و شیر ژیان است و بزرگ و بخشنده و قوی ساعد بود</w:t>
      </w:r>
    </w:p>
    <w:p>
      <w:pPr>
        <w:pStyle w:val="BookText"/>
        <w:rPr/>
      </w:pPr>
      <w:r>
        <w:rPr>
          <w:rFonts w:ascii="IRNazanin" w:hAnsi="IRNazanin" w:eastAsia="IRNazanin"/>
          <w:color w:val="111111"/>
          <w:sz w:val="28"/>
          <w:sz w:val="28"/>
          <w:szCs w:val="28"/>
          <w:rtl w:val="true"/>
          <w:lang w:bidi="fa-IR"/>
        </w:rPr>
        <w:t>ریسمان دین علی این است که صاحب حوض کوثر و نمازگزارنده به سمت دو قبله است</w:t>
      </w:r>
    </w:p>
    <w:p>
      <w:pPr>
        <w:pStyle w:val="BookText"/>
        <w:rPr/>
      </w:pPr>
      <w:r>
        <w:rPr>
          <w:rFonts w:ascii="IRNazanin" w:hAnsi="IRNazanin" w:eastAsia="IRNazanin"/>
          <w:color w:val="111111"/>
          <w:sz w:val="28"/>
          <w:sz w:val="28"/>
          <w:szCs w:val="28"/>
          <w:rtl w:val="true"/>
          <w:lang w:bidi="fa-IR"/>
        </w:rPr>
        <w:t>که با رسول خدا هفت نماز کامل خواند و روی زمین نمازگزاری غیر از این دو نفر نبود</w:t>
      </w:r>
    </w:p>
    <w:p>
      <w:pPr>
        <w:pStyle w:val="BookText"/>
        <w:rPr/>
      </w:pPr>
      <w:r>
        <w:rPr>
          <w:rFonts w:ascii="IRNazanin" w:hAnsi="IRNazanin" w:eastAsia="IRNazanin"/>
          <w:color w:val="111111"/>
          <w:sz w:val="28"/>
          <w:sz w:val="28"/>
          <w:szCs w:val="28"/>
          <w:rtl w:val="true"/>
          <w:lang w:bidi="fa-IR"/>
        </w:rPr>
        <w:t>بتان را رها کرد و همراه با قریش از زمانی که رشد کرد، چشم به هم زدنی بر آنان سجده نکرد</w:t>
      </w:r>
    </w:p>
    <w:p>
      <w:pPr>
        <w:pStyle w:val="BookText"/>
        <w:rPr/>
      </w:pPr>
      <w:r>
        <w:rPr>
          <w:rFonts w:ascii="IRNazanin" w:hAnsi="IRNazanin" w:eastAsia="IRNazanin"/>
          <w:color w:val="111111"/>
          <w:sz w:val="28"/>
          <w:sz w:val="28"/>
          <w:szCs w:val="28"/>
          <w:rtl w:val="true"/>
          <w:lang w:bidi="fa-IR"/>
        </w:rPr>
        <w:t>و پدرم شیری ژیان بود و نیزه را می‌گرفت و دو تا دو تا ضربه می‌زد</w:t>
      </w:r>
    </w:p>
    <w:p>
      <w:pPr>
        <w:pStyle w:val="BookText"/>
        <w:rPr/>
      </w:pPr>
      <w:r>
        <w:rPr>
          <w:rFonts w:ascii="IRNazanin" w:hAnsi="IRNazanin" w:eastAsia="IRNazanin"/>
          <w:color w:val="111111"/>
          <w:sz w:val="28"/>
          <w:sz w:val="28"/>
          <w:szCs w:val="28"/>
          <w:rtl w:val="true"/>
          <w:lang w:bidi="fa-IR"/>
        </w:rPr>
        <w:t xml:space="preserve">مانند راه رفتن شیران راه می‌رفت و طلب مبارز می‌کرد، پس آن دشمنان جام مرگ را از خون دو حنظل می‌نوشیدند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1178582_3264237689"/>
      <w:bookmarkStart w:id="98" w:name="_Toc41"/>
      <w:bookmarkEnd w:id="97"/>
      <w:r>
        <w:rPr>
          <w:rtl w:val="true"/>
        </w:rPr>
        <w:t>«</w:t>
      </w:r>
      <w:r>
        <w:rPr/>
        <w:t>33</w:t>
      </w:r>
      <w:r>
        <w:rPr>
          <w:rtl w:val="true"/>
        </w:rPr>
        <w:t>»</w:t>
      </w:r>
      <w:bookmarkEnd w:id="9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مُحَمَّدِ بْنِ عَبْدِ اللَّهِ بْنِ مِهْرَانَ عَنْ أَحْمَدَ بْنِ النَّضْرِ عَنْ عَبْدِ اللَّهِ بْنِ یَزِیدَ الْأَسَدِیِّ عَنْ فُضَیْلِ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مِیثَمٌ التَّمَّارُ عَلَی فَرَسٍ لَهُ فَاسْتَقْبَلَ حَبِیبَ بْنَ مُظَاهِرٍ الْأَسَدِیَّ عِنْدَ مَجْلِسِ بَنِی أَسَدٍ فَتَحَدَّثَا حَتَّی اخْتَلَفَتْ أَعْنَاقُ فَرَسَیْهِمَا ثُمَّ قَالَ حَبِیبٌ لَکَأَنِّی بِشَیْخٍ أَصْلَعَ ضَخْمِ الْبَطْنِ یَبِیعُ الْبِطِّیخَ عِنْدَ دَارِ الرِّزْقِ قَدْ صُلِبَ فِی حُبِّ أَهْلِ بَیْتِ نَبِیِّهِ علیهم السلام وَ یُبْقَرُ بَطْنُهُ عَلَی الْخَشَبَةِ </w:t>
      </w:r>
      <w:bookmarkStart w:id="99" w:name="pg16998_218434"/>
    </w:p>
    <w:p>
      <w:pPr>
        <w:pStyle w:val="BookText"/>
        <w:rPr/>
      </w:pPr>
      <w:bookmarkEnd w:id="99"/>
      <w:r>
        <w:rPr>
          <w:rFonts w:ascii="Amiri" w:hAnsi="Amiri" w:eastAsia="Amiri" w:cs="Amiri"/>
          <w:color w:val="111111"/>
          <w:sz w:val="28"/>
          <w:sz w:val="28"/>
          <w:szCs w:val="28"/>
          <w:rtl w:val="true"/>
          <w:lang w:bidi="ar-SA"/>
        </w:rPr>
        <w:t>فَقَالَ مِیثَمٌ وَ إِنِّی لَأَعْرِفُ رَجُلًا أَحْمَرَ لَهُ ضَفِیرَتَانِ یَخْرُجُ لِنُصْرَةِ ابْنِ بِنْتِ نَبِیِّهِ وَ یُقْتَلُ وَ یُجَالُ بِرَأْسِهِ بِالْکُوفَةِ ثُمَّ افْتَرَقَا فَقَالَ أَهْلُ الْمَجْلِسِ مَا رَأَیْنَا أَحَداً أَکْذَبَ مِنْ هَذَیْنِ قَالَ فَلَمْ یَفْتَرِقْ أَهْلُ الْمَجْلِسِ حَتَّی أَقْبَلَ رُشَیْدٌ الْهَجَرِیُّ فَطَلَبَهُمَا فَسَأَلَ أَهْلَ الْمَجْلِسِ عَنْهُمَا فَقَالُوا افْتَرَقَا وَ سَمِعْنَاهُمَا یَقُولَانِ کَذَا وَ کَذَا فَقَالَ رُشَیْدٌ رَحِمَ اللَّهُ مِیثَماً نَسِیَ وَ یُزَادُ فِی عَطَاءِ الَّذِی یَجِی‌ءُ بِالرَّأْسِ مِائَةُ دِرْهَمٍ ثُمَّ أَدْبَرَ فَقَالَ الْقَوْمُ هَذَا وَ اللَّهِ أَکْذَبُهُمْ فَقَالَ الْقَوْمُ وَ اللَّهِ مَا ذَهَبَتِ الْأَیَّامُ وَ اللَّیَالِی حَتَّی رَأَیْنَاهُ مَصْلُوباً عَلَی بَابِ دَارِ عَمْرِو بْنِ حُرَیْثٍ وَ جِی‌ءَ بِرَأْسِ حَبِیبِ بْنِ مُظَاهِرٍ وَ قَدْ قُتِلَ مَعَ الْحُسَیْنِ وَ رَأَیْنَا کُلَّ مَا قَالُوا وَ کَانَ حَبِیبٌ مِنَ السَّبْعِینَ الرِّجَالِ الَّذِینَ نَصَرُوا الْحُسَیْنَ علیه السلام وَ لَقُوا جِبَالَ الْحَدِیدِ وَ اسْتَقْبَلُوا الرِّمَاحَ بِصُدُورِهِمْ وَ السُّیُوفَ بِوُجُوهِهِمْ وَ هُمْ یُعْرَضُ عَلَیْهِمُ الْأَمَانُ وَ الْأَمْوَالُ فَیَأْبَوْنَ فَیَقُولُونَ لَا عُذْرَ لَنَا عِنْدَ رَسُولِ اللَّهِ إِنْ قُتِلَ الْحُسَیْنُ وَ مِنَّا عَیْنٌ تَطْرِفُ حَتَّی قُتِلُوا حَوْلَهُ وَ لَقَدْ مَزَحَ حَبِیبُ بْنُ مُظَاهِرٍ الْأَسَدِیُّ فَقَالَ لَهُ یَزِیدُ بْنُ حُصَیْنٍ الْهَمْدَانِیُّ وَ کَانَ یُقَالُ لَهُ سَیِّدُ الْقُرَّاءِ یَا أَخِی لَیْسَ هَذِهِ بِسَاعَةِ ضَحِکٍ قَالَ فَأَیُّ مَوْضِعٍ أَحَقُّ مِنْ هَذَا بِالسُّرُورِ وَ اللَّهِ مَا هُوَ إِلَّا أَنْ تَمِیلَ عَلَیْنَا هَذِهِ الطَّغَامُ بِسُیُوفِهِمْ فَنُعَانِقَ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الکشی هذه الکلمة مستخرجة من کتاب مفاخرة الکوفة و البصرة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در حالی که بر اسب خود سوار بود، در آن جایی که بنی اسد جلوس کرده بودند به استقبال حبیب بن مظاهر اسدی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سخن گفتند تا این که گردن‌های اسب ایشان محاذی یکدیگر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شخص بزرگی را می‌نگرم که جلوی سرش مو ندارد و شکم بزرگی دارد و نزد دار الرزق خربزه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او را به جرم دوستی اهل بیت پیامبر صلّی اللَّه علیه و آله و سلّم به دار زده‌اند و شکم او را با چوب پاره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در جواب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می‌شناسم که دو گیسوی بافته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نصرت پسر دختر پیغمبر خود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کشته می‌شود و سرش در کوفه جولان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بگفتند و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دروغگوتر از این دو نفر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مجلس پراکنده نشده بودند که رُشَید هَجَری آمد و ایشان را طلبید و از اهل مجلس سراغ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یکدیگر جدا شدند و ما شنیدیم چنین و چنان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میثم را رحمت کند، او فراموش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سر حبیب را می‌برد، مبلغ صد درهم بیشتر عطا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رفت،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شخص از همه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چند شب و روزی بیش نگذشت که دیدیم میثم تمار بر در خانه عمرو بن حریث بالای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حبیب بن مظاهر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آنان گفته بودند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از آن هفتاد نفری بود که امام حسین علیه السّلام را یاری کردند و کوه‌های آهن را دیدند و نیزه‌ها را به وسیله سینه‌های خود و شمشیرها را با صورت‌های خود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افرادی بودند که امان و اموال بر آنان عرضه می‌شد، ولی نمی‌پذیرفتند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پیغمبر خدا عذری نداریم اگر امام حسین علیه السّلام کشته شود و چشمی از ما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بالاخره در اطراف حسین علیه السّلام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اسدی مزاح می‌کرد و یزید بن حصین همدانی که او را سید الفقراء می‌گفتند،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خنده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موضعی از این موضع برای مسرت سزاوارتر است؟ به خدا قسم چیزی مانع ما نیست، غیر از این که این گروه ستمکار ما را با شمشیرهای خود شهید کنند و بعدا ما با حورالعین معانقه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کتاب مفاخره کوفه و بصره استخراج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178584_3264237689"/>
      <w:bookmarkStart w:id="101" w:name="_Toc42"/>
      <w:bookmarkEnd w:id="100"/>
      <w:r>
        <w:rPr>
          <w:rtl w:val="true"/>
        </w:rPr>
        <w:t>توضیح</w:t>
      </w:r>
      <w:bookmarkEnd w:id="101"/>
    </w:p>
    <w:p>
      <w:pPr>
        <w:pStyle w:val="BookText"/>
        <w:rPr/>
      </w:pPr>
      <w:r>
        <w:rPr>
          <w:rFonts w:ascii="IRNazanin" w:hAnsi="IRNazanin" w:eastAsia="IRNazanin"/>
          <w:color w:val="111111"/>
          <w:sz w:val="28"/>
          <w:sz w:val="28"/>
          <w:szCs w:val="28"/>
          <w:rtl w:val="true"/>
          <w:lang w:bidi="fa-IR"/>
        </w:rPr>
        <w:t>قوله اختلفت أعناق فرسیهما أی کانت تجی‌ء و تذهب و تتقدم و تتأخر کما هو شأن الفرس الذی یرید صاحبه أن یقف و هو یمتنع أو المعنی حاذی عنقاهما علی الخلاف و البقر الشق و الضفیرة العقیصة یقال ضفرت المرأة شعرها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اعناق فرسیهما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می‌آمد و می‌رفت و جلو می‌رفت و عقب می‌ماند، چنان چه این امر کار اسبی است که صاحبش می‌خواهد بایستد، ولی او امتناع می‌ورزد، یا معنا این است که گردن‌هایشان برخلاف هم به محاذات هم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بافته شده را گویند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موی خود را بافت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178586_3264237689"/>
      <w:bookmarkStart w:id="103" w:name="_Toc43"/>
      <w:bookmarkEnd w:id="102"/>
      <w:r>
        <w:rPr>
          <w:rtl w:val="true"/>
        </w:rPr>
        <w:t>«</w:t>
      </w:r>
      <w:r>
        <w:rPr/>
        <w:t>34</w:t>
      </w:r>
      <w:r>
        <w:rPr>
          <w:rtl w:val="true"/>
        </w:rPr>
        <w:t>»</w:t>
      </w:r>
      <w:bookmarkEnd w:id="1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الْأَحْمَرِ عَنْ عَبْدِ اللَّهِ بْنِ حَمَّادٍ عَنْ صَبَّاحٍ الْمُزَنِیِّ عَنِ الْحَارِثِ بْنِ حَصِیرَةَ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رَجُلٌ الْحُسَیْنَ بْنَ عَلِیٍّ علیهما السلام بِالثَّعْلَبِیَّةِ وَ هُوَ یُرِیدُ کَرْبَلَاءَ فَدَخَلَ عَلَیْهِ </w:t>
      </w:r>
      <w:bookmarkStart w:id="104" w:name="pg16998_218435"/>
    </w:p>
    <w:p>
      <w:pPr>
        <w:pStyle w:val="BookText"/>
        <w:rPr/>
      </w:pPr>
      <w:bookmarkEnd w:id="104"/>
      <w:r>
        <w:rPr>
          <w:rFonts w:ascii="Amiri" w:hAnsi="Amiri" w:eastAsia="Amiri" w:cs="Amiri"/>
          <w:color w:val="111111"/>
          <w:sz w:val="28"/>
          <w:sz w:val="28"/>
          <w:szCs w:val="28"/>
          <w:rtl w:val="true"/>
          <w:lang w:bidi="ar-SA"/>
        </w:rPr>
        <w:t>فَسَلَّمَ عَلَیْهِ فَقَالَ لَهُ الْحُسَیْنُ علیه السلام مِنْ أَیِّ الْبِلَادِ أَنْتَ قَالَ مِنْ أَهْلِ الْکُوفَةِ قَالَ أَمَا وَ اللَّهِ یَا أَخَا أَهْلِ الْکُوفَةِ لَوْ لَقِیتُکَ بِالْمَدِینَةِ لَأَرَیْتُکَ أَثَرَ جَبْرَئِیلَ علیه السلام مِنْ دَارِنَا وَ نُزُولِهِ بِالْوَحْیِ عَلَی جَدِّی یَا أَخَا أَهْلِ الْکُوفَةِ أَ فَمُسْتَقَی النَّاسِ الْعِلْمَ مِنْ عِنْدِنَا فَعَلِمُوا وَ جَهِلْنَا هَذَا مَا لَا یَکُونُ‌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اراده کربلا را داشت، در ثعلبیه با امام حسین علیه السّلام ملاقات و پس از ورود به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مدینه با تو ملاقات می‌کردم، جای جبرئیل را در خانه خود که برای جدم رسول خدا صلّی اللَّه علیه و آله و سلّم وحی می‌آورد به تو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مردم از چشمه علم ما سیراب شوند و خود ما جاهل باشیم؟ ابدا این مطلب چنین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1178588_3264237689"/>
      <w:bookmarkStart w:id="106" w:name="_Toc44"/>
      <w:bookmarkEnd w:id="105"/>
      <w:r>
        <w:rPr>
          <w:rtl w:val="true"/>
        </w:rPr>
        <w:t>«</w:t>
      </w:r>
      <w:r>
        <w:rPr/>
        <w:t>35</w:t>
      </w:r>
      <w:r>
        <w:rPr>
          <w:rtl w:val="true"/>
        </w:rPr>
        <w:t>»</w:t>
      </w:r>
      <w:bookmarkEnd w:id="10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 عَنْ صَفْوَانَ عَنْ یُوسُفَ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الْحُسَیْنُ وَ عَلَیْهِ جُبَّةُ خَزٍّ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موقع شهادت جبه خز پوشیده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1178590_3264237689"/>
      <w:bookmarkStart w:id="108" w:name="_Toc45"/>
      <w:bookmarkEnd w:id="107"/>
      <w:r>
        <w:rPr>
          <w:rtl w:val="true"/>
        </w:rPr>
        <w:t>«</w:t>
      </w:r>
      <w:r>
        <w:rPr/>
        <w:t>36</w:t>
      </w:r>
      <w:r>
        <w:rPr>
          <w:rtl w:val="true"/>
        </w:rPr>
        <w:t>»</w:t>
      </w:r>
      <w:bookmarkEnd w:id="1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بْنُ عَلِیٍّ علیهما السلام وَ عَلَیْهِ جُبَّةُ خَزٍّ دَکْنَاءُ فَوَجَدُوا فِیهَا ثَلَاثَةً وَ سِتِّینَ مِنْ بَیْنِ ضَرْبَةٍ بِسَیْفٍ أَوْ طَعْنَةٍ بِرُمْحٍ أَوْ رَمْیَةٍ بِسَهْمٍ‌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در حالی به شهادت رسید که جبه خزی که به قرمزی و سیاهی می‌زد به تن داشت که در آن جای شصت و سه ضربه شمشیر یا نیزه یا تیر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178592_3264237689"/>
      <w:bookmarkStart w:id="110" w:name="_Toc46"/>
      <w:bookmarkEnd w:id="109"/>
      <w:r>
        <w:rPr>
          <w:rtl w:val="true"/>
        </w:rPr>
        <w:t>«</w:t>
      </w:r>
      <w:r>
        <w:rPr/>
        <w:t>37</w:t>
      </w:r>
      <w:r>
        <w:rPr>
          <w:rtl w:val="true"/>
        </w:rPr>
        <w:t>»</w:t>
      </w:r>
      <w:bookmarkEnd w:id="1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عِدَّةٍ مِنْ أَصْحَابِهِ عَنْ عَلِیِّ بْنِ أَسْبَاطٍ عَنْ عَمِّهِ یَعْقُوبَ بْنِ سَالِمٍ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علیه السلام وَ هُوَ مُخْتَضِبٌ بِالْوَسِمَةِ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در حالی که با وسمه خضاب کرده بود، به شهادت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178594_3264237689"/>
      <w:bookmarkStart w:id="112" w:name="_Toc47"/>
      <w:bookmarkEnd w:id="111"/>
      <w:r>
        <w:rPr>
          <w:rtl w:val="true"/>
        </w:rPr>
        <w:t>«</w:t>
      </w:r>
      <w:r>
        <w:rPr/>
        <w:t>38</w:t>
      </w:r>
      <w:r>
        <w:rPr>
          <w:rtl w:val="true"/>
        </w:rPr>
        <w:t>»</w:t>
      </w:r>
      <w:bookmarkEnd w:id="1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یُونُسَ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الْخِضَابِ بِالْوَسِمَةِ فَقَالَ لَا بَأْسَ قَدْ قُتِلَ الْحُسَیْنُ علیه السلام وَ هُوَ مُخْتَضِبٌ بِالْوَسِمَةِ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خصوص خضاب با وسمه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حالی که با وسمه خضاب کرده بود، به شهادت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178596_3264237689"/>
      <w:bookmarkStart w:id="114" w:name="_Toc48"/>
      <w:bookmarkEnd w:id="113"/>
      <w:r>
        <w:rPr>
          <w:rtl w:val="true"/>
        </w:rPr>
        <w:t>«</w:t>
      </w:r>
      <w:r>
        <w:rPr/>
        <w:t>39</w:t>
      </w:r>
      <w:r>
        <w:rPr>
          <w:rtl w:val="true"/>
        </w:rPr>
        <w:t>»</w:t>
      </w:r>
      <w:bookmarkEnd w:id="1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الْهَاشِمِیُّ عَنْ مُحَمَّدِ بْنِ عِیسَی بْنِ عُبَیْدٍ قَالَ حَدَّثَنَا جَعْفَرُ بْنُ عِیسَی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صَوْمِ عَاشُورَاءَ وَ مَا یَقُولُ النَّاسُ فِیهِ فَقَالَ عَنْ صَوْمِ ابْنِ مَرْجَانَةَ تَسْأَلُنِی ذَلِکَ یَوْمٌ صَامَهُ الْأَدْعِیَاءُ مِنْ آلِ زِیَادٍ لِقَتْلِ الْحُسَیْنِ علیه السلام وَ هُوَ یَوْمٌ یَتَشَاءَمُ بِهِ آلُ مُحَمَّدٍ صلی الله علیه و آله وَ یَتَشَاءَمُ بِهِ أَهْلُ الْإِسْلَامِ وَ الْیَوْمُ الَّذِی یَتَشَاءَمُ بِهِ أَهْلُ الْإِسْلَامِ لَا یُصَامُ وَ لَا یُتَبَرَّکُ بِهِ وَ یَوْمُ الْإِثْنَیْنِ یَوْمُ نَحْسٍ قَبَضَ اللَّهُ عَزَّ وَ جَلَ </w:t>
      </w:r>
      <w:bookmarkStart w:id="115" w:name="pg16998_218436"/>
    </w:p>
    <w:p>
      <w:pPr>
        <w:pStyle w:val="BookText"/>
        <w:rPr/>
      </w:pPr>
      <w:bookmarkEnd w:id="115"/>
      <w:r>
        <w:rPr>
          <w:rFonts w:ascii="Amiri" w:hAnsi="Amiri" w:eastAsia="Amiri" w:cs="Amiri"/>
          <w:color w:val="111111"/>
          <w:sz w:val="28"/>
          <w:sz w:val="28"/>
          <w:szCs w:val="28"/>
          <w:rtl w:val="true"/>
          <w:lang w:bidi="ar-SA"/>
        </w:rPr>
        <w:t>فِیهِ نَبِیَّهُ وَ مَا أُصِیبَ آلُ مُحَمَّدٍ إِلَّا فِی یَوْمِ الْإِثْنَیْنِ فَتَشَاءَمْنَا بِهِ وَ تَتَبَرَّکُ بِهِ عَدُوُّنَا وَ یَوْمُ عَاشُورَاءَ قُتِلَ الْحُسَیْنُ علیه السلام وَ تَبَرَّکَ بِهِ ابْنُ مَرْجَانَةَ وَ تَشَاءَمَ بِهِ آلُ مُحَمَّدٍ فَمَنْ صَامَهُمَا أَوْ تَبَرَّکَ بِهِمَا لَقِیَ اللَّهَ تَبَارَکَ وَ تَعَالَی مَمْسُوخَ الْقَلْبِ وَ کَانَ مَحْشَرُهُ مَعَ الَّذِینَ سَنُّوا صَوْمَهُمَا وَ التَّبَرُّکَ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رضا علیه السّلام راجع به روزه گرفتن روز عاشورا و آنچه را که مردم درباره آن می‌گویند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روزه گرفتن پسر مرجانه از من جویا می‌شوی؟ عاشورا روزی است که زنازادگان آل زیاد آن را برای این روزه گرفتند که امام حسین علیه السّلام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روزی است که آل محمّد آن را شوم می‌دانند و نباید روزه گرفت و به آن تبرک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روزی نحسی است که خدا در آن پیامبر خود صلّی اللَّه علیه و آله و سلّم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دچار مصیبت نشدند مگر در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 را شوم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 ما به آن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امام حسین علیه السّلام در آن کشته شد، پسر مرجانه به آن تبرک می‌جوید، ولی آل محمد آن را شوم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دوشنبه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یا به آنها تبرک بجوید، خدا را در حالی ملاقات می‌کند که قلبش مسخ شده باشد، و با افرادی محشور می‌شود که روزه گرفتن و تبرک به این دو روز را سنت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178598_3264237689"/>
      <w:bookmarkStart w:id="117" w:name="_Toc49"/>
      <w:bookmarkEnd w:id="116"/>
      <w:r>
        <w:rPr>
          <w:rtl w:val="true"/>
        </w:rPr>
        <w:t>«</w:t>
      </w:r>
      <w:r>
        <w:rPr/>
        <w:t>40</w:t>
      </w:r>
      <w:r>
        <w:rPr>
          <w:rtl w:val="true"/>
        </w:rPr>
        <w:t>»</w:t>
      </w:r>
      <w:bookmarkEnd w:id="11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الْحُسَیْنِ عَنْ مُحَمَّدِ بْنِ سِنَانٍ عَنْ أَبَانٍ عَنْ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صَوْمِ تَاسُوعَا وَ عَاشُورَاءَ مِنْ شَهْرِ الْمُحَرَّمِ فَقَالَ تَاسُوعَا یَوْمٌ حُوصِرَ فِیهِ الْحُسَیْنُ وَ أَصْحَابُهُ بِکَرْبَلَاءَ وَ اجْتَمَعَ عَلَیْهِ خَیْلُ أَهْلِ الشَّامِ وَ أَنَاخُوا عَلَیْهِ وَ فَرِحَ ابْنُ مَرْجَانَةَ وَ عُمَرُ بْنُ سَعْدٍ بِتَوَافُرِ الْخَیْلِ وَ کَثْرَتِهَا وَ اسْتَضْعَفُوا فِیهِ الْحُسَیْنَ علیه السلام وَ أَصْحَابَهُ وَ أَیْقَنُوا أَنَّهُ لَا یَأْتِی الْحُسَیْنَ نَاصِرٌ وَ لَا یُمِدُّهُ أَهْلُ الْعِرَاقِ بِأَبِی الْمُسْتَضْعَفَ الْغَرِیبَ ثُمَّ قَالَ وَ أَمَّا یَوْمُ عَاشُورَاءَ فَیَوْمٌ أُصِیبَ فِیهِ الْحُسَیْنُ علیه السلام صَرِیعاً بَیْنَ أَصْحَابِهِ وَ أَصْحَابُهُ حَوْلَهُ صَرْعَی عُرَاةً أَ فَصَوْمٌ یَکُونُ فِی ذَلِکَ الْیَوْمِ کَلَّا وَ رَبِّ الْبَیْتِ الْحَرَامِ مَا هُوَ یَوْمَ صَوْمٍ وَ مَا هُوَ إِلَّا یَوْمُ حُزْنٍ وَ مُصِیبَةٍ دَخَلَتْ عَلَی أَهْلِ السَّمَاءِ وَ أَهْلِ الْأَرْضِ وَ جَمِیعِ الْمُؤْمِنِینَ وَ یَوْمُ فَرَحٍ وَ سُرُورٍ لِابْنِ مَرْجَانَةَ وَ آلِ زِیَادٍ وَ أَهْلِ الشَّامِ غَضِبَ اللَّهُ عَلَیْهِمْ وَ عَلَی ذُرِّیَّاتِهِمْ وَ ذَلِکَ یَوْمٌ بَکَتْ جَمِیعُ بِقَاعِ الْأَرْضِ خَلَا بُقْعَةِ الشَّامِ فَمَنْ صَامَهُ أَوْ تَبَرَّکَ بِهِ حَشَرَهُ اللَّهُ مَعَ آلِ زِیَادٍ مَمْسُوخَ الْقَلْبِ مَسْخُوطاً عَلَیْهِ وَ مَنِ اذَّخَرَ إِلَی مَنْزِلِهِ ذَخِیرَةً أَعْقَبَهُ اللَّهُ تَعَالَی نِفَاقاً فِی قَلْبِهِ إِلَی یَوْمِ یَلْقَاهُ وَ انْتَزَعَ الْبَرَکَةَ عَنْهُ وَ عَنْ أَهْلِ بَیْتِهِ وَ وُلْدِهِ وَ شَارَکَهُ الشَّیْطَانُ فِی جَمِیعِ ذَلِکَ‌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راجع به روزه گرفتن روز تاسوعا و عاشورای محرم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روزی است که امام حسین علیه السّلام و یارانش در کربلا محاصره شدند و اهل شام در اطراف آنان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مرجانه و ابن سعد از کثرت لشکر خود خوشحال شدند و امام حسین علیه السّلام و یاران او را در آن روز ضعیف شمردند و یقین کردند که برای حسین علیه السّلام یاوری نخواهد آمد و اهل عراق آن حضرت را امداد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حسینی که ضعیف شمرده شد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این روزی است که امام حسین علیه السّلام دچار مصیبت شد و در میان یاران خود افتاد و اصحاب آن حضرت هم با اجساد برهنه در اطراف آن بزرگوار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روزی را می‌توان روزه گرفت؟ نه به خدای بیت الحرام یعنی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روزه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 حزن و مصیبت است که دامنگیر اهل آسمان و زمین و جمیع مؤمنین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برای ابن مرجانه و آل زیاد و اهل شام روز فرح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آنان و ذریاتشان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همان روزی است که جمیع بقعه‌های زمین گریان شدند غیر از بقعه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روز را روزه بگیرد یا به آن تبرک بجوید، خدا او را در حالی با آل زیاد محشور می‌کند که قلبش مسخ شده باشد و مورد سخط خدا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چیزی را ببرد و در منزل خود ذخیره کند، خدا نفاقی را دچار قلبش می‌کند تا آن روزی که او را ملاقات نماید و برکت را از او و اهل بیت و فرزندانش خواهد گرفت و شیطان را با او در کلیه آنها شریک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178600_3264237689"/>
      <w:bookmarkStart w:id="119" w:name="_Toc50"/>
      <w:bookmarkEnd w:id="118"/>
      <w:r>
        <w:rPr>
          <w:rtl w:val="true"/>
        </w:rPr>
        <w:t>«</w:t>
      </w:r>
      <w:r>
        <w:rPr/>
        <w:t>41</w:t>
      </w:r>
      <w:r>
        <w:rPr>
          <w:rtl w:val="true"/>
        </w:rPr>
        <w:t>»</w:t>
      </w:r>
      <w:bookmarkEnd w:id="1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عَلِیِّ بْنِ حُبَیْشٍ عَنِ الْعَبَّاسِ بْنِ مُحَمَّدِ بْنِ الْحُسَیْنِ عَنْ أَبِیهِ عَنْ صَفْوَانَ عَنِ الْحُسَیْنِ بْنِ أَبِی غُنْدَرٍ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یَوْمِ عَاشُورَاءَ فَقَالَ ذَاکَ یَوْمُ قَتْلِ الْحُسَیْنِ علیه السلام فَإِنْ کُنْتَ شَامِتاً فَصُمْ ثُمَّ قَالَ إِنَّ آلَ أُمَیَّةَ لَعَنَهُمُ اللَّهُ وَ مَنْ أَعَانَهُمْ عَلَی قَتْلِ الْحُسَیْنِ مِنْ أَهْلِ الشَّامِ </w:t>
      </w:r>
      <w:bookmarkStart w:id="120" w:name="pg16998_218437"/>
    </w:p>
    <w:p>
      <w:pPr>
        <w:pStyle w:val="BookText"/>
        <w:rPr/>
      </w:pPr>
      <w:bookmarkEnd w:id="120"/>
      <w:r>
        <w:rPr>
          <w:rFonts w:ascii="Amiri" w:hAnsi="Amiri" w:eastAsia="Amiri" w:cs="Amiri"/>
          <w:color w:val="111111"/>
          <w:sz w:val="28"/>
          <w:sz w:val="28"/>
          <w:szCs w:val="28"/>
          <w:rtl w:val="true"/>
          <w:lang w:bidi="ar-SA"/>
        </w:rPr>
        <w:t>نَذَرُوا نَذْراً إِنْ قُتِلَ الْحُسَیْنُ علیه السلام وَ سَلِمَ مَنْ خَرَجَ إِلَی الْحُسَیْنِ وَ صَارَتِ الْخِلَافَةُ فِی آلِ أَبِی سُفْیَانَ أَنْ یَتَّخِذُوا ذَلِکَ الْیَوْمَ عِیداً لَهُمْ یَصُومُونَ فِیهِ شُکْراً فَصَارَتْ فِی آلِ أَبِی سُفْیَانَ سُنَّةً إِلَی الْیَوْمِ فِی النَّاسِ وَ اقْتَدَی بِهِمُ النَّاسُ جَمِیعاً لِذَلِکَ فَلِذَلِکَ یَصُومُونَهُ وَ یُدْخِلُونَ عَلَی عِیَالاتِهِمْ وَ أَهَالِیهِمُ الْفَرَحَ فِی ذَلِکَ الْیَوْمِ الْخَبَرَ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غندر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راجع به روزه گرفتن روز عاشورا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قتل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حسین علیه السّلام شماتت کنی در روز عاشورا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لعنة اللَّه علیهم و آن افرادی از اهل شام که آنان را در قتل حسین علیه السّلام اعانت نمودند، نذر کردند که اگر حسین کشته شود و اشخاصی که از آنان بر حسین علیه السّلام خروج کرده‌اند سالم بمانند و مقام خلافت نصیب آل ابی سفیان شود، روز عاشورا را برای خود عید قرار دهند و آن روز را برای شکرگزاری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موضوع تا امروز بین مردم سنت و معمول شد و مردم عموما به آنان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است که روز عاشورا را روزه می‌گیرند و در این روز اهل و عیال خود را مسرور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178602_3264237689"/>
      <w:bookmarkStart w:id="122" w:name="_Toc51"/>
      <w:bookmarkEnd w:id="121"/>
      <w:r>
        <w:rPr>
          <w:rtl w:val="true"/>
        </w:rPr>
        <w:t>«</w:t>
      </w:r>
      <w:r>
        <w:rPr/>
        <w:t>42</w:t>
      </w:r>
      <w:r>
        <w:rPr>
          <w:rtl w:val="true"/>
        </w:rPr>
        <w:t>»</w:t>
      </w:r>
      <w:bookmarkEnd w:id="12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یَزِیدَ أَوْ غَیْرِهِ عَنْ سُلَیْمَانَ کَاتِبِ عَلِیِّ بْنِ یَقْطِینٍ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قَیْسٍ شَرِکَ فِی دَمِ أَمِیرِ الْمُؤْمِنِینَ علیه السلام وَ ابْنَتُهُ جَعْدَةُ سَمَّتِ الْحَسَنَ علیه السلام وَ مُحَمَّدٌ ابْنُهُ شَرِکَ فِی دَمِ الْحُسَیْنِ علیه السلام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در ریختن خون امیرالمؤمنین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جعده امام حسن علیه السّلام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در ریختن خون امام حسین علیه السّلام سهیم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178604_3264237689"/>
      <w:bookmarkStart w:id="124" w:name="_Toc52"/>
      <w:bookmarkEnd w:id="123"/>
      <w:r>
        <w:rPr>
          <w:rtl w:val="true"/>
        </w:rPr>
        <w:t>تذنیب</w:t>
      </w:r>
      <w:bookmarkEnd w:id="124"/>
    </w:p>
    <w:p>
      <w:pPr>
        <w:pStyle w:val="BookText"/>
        <w:rPr/>
      </w:pPr>
      <w:r>
        <w:rPr>
          <w:rFonts w:ascii="IRNazanin" w:hAnsi="IRNazanin" w:eastAsia="IRNazanin"/>
          <w:color w:val="111111"/>
          <w:sz w:val="28"/>
          <w:sz w:val="28"/>
          <w:szCs w:val="28"/>
          <w:rtl w:val="true"/>
          <w:lang w:bidi="fa-IR"/>
        </w:rPr>
        <w:t>قال السید رحمه الله فی کتاب تنزیه الأنبیاء فإن قیل ما العذر فی خروجه صلوات الله علیه من مکة بأهله و عیاله إلی الکوفة و المستولی علیها أعداؤه و المتأمر فیها من قبل یزید اللعین یتسلط الأمر و النهی‌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قد رأی صنع أهل الکوفة بأبیه و أخیه صلوات الله علیهما و أنهم غادرون خوانون و کیف خالف ظنه ظن جمیع نصحائه فی الخروج و ابن عباس رحمه الله یشیر بالعدول عن الخروج و یقطع علی العطب فیه و ابن عمر لما ودعه علیه السلام یقول له أستودعک الله من قتیل إلی غیر ذلک ممن تکلم فی هذا الباب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علم بقتل مسلم بن عقیل و قد أنفذه رائدا له کیف لم یرجع و یعلم الغرور من القوم و یفطن بالحیلة و المکیدة ثم کیف استجاز أن یحارب بنفر قلیل لجموع عظیمة خلفها مواد لها کثیرة ثم لما عرض علیه ابن زیاد الأمان و أن یبایع یزید کیف لم یستجب حقنا لدمه و دماء من معه من أهله و شیعته و موالیه و لم ألقی بیده إلی التهلکة و بدون هذا الخوف سلم أخوه الحسن علیه السلام الأمر إلی معاویة فکیف یجمع بین فعلیهما فی الصحة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 قلنا قد علمنا أن الإمام متی غلب علی ظنه أنه یصل إلی حقه و القیام بما فوض إلیه بضرب من الفعل وجب علیه ذلک و إن کان فیه ضرب من المشقة یتحمل مثلها و سیدنا أبو عبد الله علیه السلام لم یسر طالبا الکوفة إلا بعد توثق من القوم و عهود و عقود و بعد أن کاتبوه علیه السلام طائعین غیر مکرهین و مبتدئین غیر مجیبین و قد کانت المکاتبة من وجوه أهل الکوفة و أشرافها و قرائها تقدمت إلیه فی أیام معاویة و بعد الصلح الواقع بینه و بین الحسن علیه السلام فدفعهم و قال فی الجواب ما وجب ثم کاتبوه بعد وفاة الحسن علیه السلام و معاویة باق فوعدهم و مناهم و کانت أیام معاویة صعبة لا یطمع فی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معاویة و أعادوا المکاتبة و بذلوا الطاعة و کرروا الطلب و الرغبة و رأی علیه السلام من قوتهم علی ما کان یلیهم فی الحال من قبل یزید و تسلطهم علیه و ضعفه عنهم ما قوی فی ظنه أن المسیر هو الواجب تعین علیه ما فعله من الاجتهاد و التسبب و لم یکن فی حسبانه علیه السلام أن القوم یغدر بعضهم و یضعف أهل الحق عن نصرته و یتفق ما اتفق من الأمور الغریبة فإن مسلم بن عقیل لما دخل الکوفة أخذ البیعة علی أکثر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وردها عبید الله بن زیاد و قد سمع بخبر مسلم و دخوله الکوفة و حصوله فی دار هانئ بن عروة المرادی علی ما شرح فی السیرة و حصل شریک بن الأعور بها جاء ابن زیاد عائدا و قد کان شریک وافق مسلم بن عقیل علی قتل ابن زیاد عند حضوره لعیادة شریک و أمکنه ذلک و تیسر له فما فعل و اعتذر بعد فوت الأمر إلی شریک بأن ذلک فتک و</w:t>
      </w:r>
    </w:p>
    <w:p>
      <w:pPr>
        <w:pStyle w:val="BookText"/>
        <w:rPr/>
      </w:pP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قید الفتک‌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فعل مسلم من قتل ابن زیاد ما تمکن منه و وافقه شریک علیه لبطل الأمر و دخل الحسین علیه السلام الکوفة غیر مدافع عنها و حسر کل أحد قناعه فی نصرته و اجتمع له من کان فی قلبه نصرته و ظاهره مع أعدائه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مسلم بن عقیل أیضا لما حبس ابن زیاد هانئا سار إلیه فی جماعة من </w:t>
      </w:r>
    </w:p>
    <w:p>
      <w:pPr>
        <w:pStyle w:val="BookText"/>
        <w:rPr/>
      </w:pPr>
      <w:r>
        <w:rPr>
          <w:rFonts w:ascii="IRNazanin" w:hAnsi="IRNazanin" w:eastAsia="IRNazanin"/>
          <w:color w:val="111111"/>
          <w:sz w:val="28"/>
          <w:sz w:val="28"/>
          <w:szCs w:val="28"/>
          <w:rtl w:val="true"/>
          <w:lang w:bidi="fa-IR"/>
        </w:rPr>
        <w:t>أهل الکوفة حتی حضره فی قصره و أخذ بکظمه و أغلق ابن زیاد الأبواب دونه خوفا و جبنا حتی بث الناس فی کل وجه یرغبون الناس و یرهبونهم و یخذلونهم عن نصرة ابن عقیل فتقاعدوا و تفرق أکثرهم حتی أمسی فی شرذمة و انصرف و کان من أمره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أردنا بذکر هذه الجملة أن أسباب الظفر بالأعداء کانت لائحة متوجهة و أن الاتفاق السیئ عکس الأمر إلی ما یروون من صبره و استسلامه و قلة ناصره علی الرجوع إلی الحق دینا أو حمیة فقد فعل ذلک نفر منهم حتی قتلوا بین یدیه علیه السلام شهداء و مثل هذا یطمع فیه و یتوقع فی أحوال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الجمع بین فعله و فعل أخیه الحسن علیه السلام فواضح صحیح لأن أخاه سلم کفا للفتنة و خوفا علی نفسه و أهله و شیعته و إحساسا بالغدر من أصحابه و هذا علیه السلام لما قوی فی ظنه النصرة ممن کاتبه و وثق له و رأی من أسباب قوة نصار الحق و ضعف نصار الباطل ما وجب معه علیه الطلب و الخروج فلما انعکس ذلک و ظهرت أمارات الغدر فیه و سوء الاتفاق رام الرجوع و المکافة و التسلیم کما فعل أخوه علیه السلام فمنع من ذلک و حیل بینه و بینه فالحالان متفقان إلا أن التسلیم و المکافة عند ظهور أسباب الخوف لم یقبلا منه علیه السلام و لم یجب إلی الموادعة و طلبت نفسه علیه السلام فمنع منها بجهده حتی مضی کریما إلی جنة الله تعالی و رضوانه و هذا واضح لمتأمله 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 کتاب الإمامة و کتاب الفتن أخبار کثیرة دالة علی أن کلا منهم علیه السلام کان مأمورا بأمور خاصة مکتوبة فی الصحف السماویة النازلة علی الرسول صلی الله علیه و آله فهم کانوا یعملون بها و لا ینبغی قیاس الأحکام المتعلقة بهم علی أحکامنا و بعد الاطلاع علی أحوال الأنبیاء علیهم السلام و إن کثیرا منهم کانوا یبعثون فرادی علی ألوف من الکفرة و یسبون آلهتهم و یدعونهم إلی دینهم و لا یبالون بما ینالهم من المکاره و الضرب و الحبس و القتل و الإلقاء فی النار و غیر ذلک لا ینبغی الاعتراض علی أئمة الدین فی أمثال ذلک مع أنه بعد ثبوت عصمتهم بالبراهین </w:t>
      </w:r>
    </w:p>
    <w:p>
      <w:pPr>
        <w:pStyle w:val="BookText"/>
        <w:rPr/>
      </w:pPr>
      <w:r>
        <w:rPr>
          <w:rFonts w:ascii="IRNazanin" w:hAnsi="IRNazanin" w:eastAsia="IRNazanin"/>
          <w:color w:val="111111"/>
          <w:sz w:val="28"/>
          <w:sz w:val="28"/>
          <w:szCs w:val="28"/>
          <w:rtl w:val="true"/>
          <w:lang w:bidi="fa-IR"/>
        </w:rPr>
        <w:t>و النصوص المتواترة لا مجال للاعتراض علیهم بل یجب التسلیم لهم فی کل ما یصدر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لو تأملت حق التأمل علمت أنه علیه السلام فدی نفسه المقدسة دین جده و لم یتزلزل أرکان دول بنی أمیة إلا بعد شهادته و لم یظهر للناس کفرهم و ضلالتهم إلا عند فوزه بسعادته و لو کان علیه السلام یسالمهم و یوادعهم کان یقوی سلطانهم و یشتبه علی الناس أمرهم فیعود بعد حین أعلام الدین طامسة و آثار الهدایة مندرسة مع أنه قد ظهر لک من الأخبار السابقة أنه علیه السلام هرب من المدینة خوفا من القتل إلی مکة و کذا خرج من مکة بعد ما غلب علی ظنه أنهم یریدون غیلته و قتله حتی لم یتیسر له فداه نفسی و أبی</w:t>
      </w:r>
    </w:p>
    <w:p>
      <w:pPr>
        <w:pStyle w:val="BookText"/>
        <w:rPr/>
      </w:pPr>
      <w:r>
        <w:rPr>
          <w:rFonts w:ascii="IRNazanin" w:hAnsi="IRNazanin" w:eastAsia="IRNazanin"/>
          <w:color w:val="111111"/>
          <w:sz w:val="28"/>
          <w:sz w:val="28"/>
          <w:szCs w:val="28"/>
          <w:rtl w:val="true"/>
          <w:lang w:bidi="fa-IR"/>
        </w:rPr>
        <w:t>و أمی و ولدی أن یتم حجة فتحلل و خرج مِنْها خائِفاً یَتَرَقَّبُ و قد کانوا لعنهم الله ضیقوا علیه جمیع الأقطار و لم یترکوا له موضعا للفرار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رأیت فی بعض الکتب المعتبرة</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أن یزید أنفذ عمرو بن سعید بن العاص فی عسکر عظیم و ولاه أمر الموسم و أمره علی الحاج کلهم و کان قد أوصاه بقبض الحسین علیه السلام سرا و إن لم یتمکن منه بقتله غیلة ثم إنه دس مع الحاج فی تلک السنة ثلاثین رجلا من شیاطین بنی أمیة و أمرهم بقتل الحسین علیه السلام علی أی حال اتفق فلما علم الحسین علیه السلام بذلک حل من إحرام الحج و جعلها عمرة مفردة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بِأَسَانِیدَ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مَنَعَهُ علیه السلام مُحَمَّدُ بْنُ الْحَنَفِیَّةِ عَنِ الْخُرُوجِ إِلَی الْکُوفَةِ قَالَ وَ اللَّهِ یَا أَخِی لَوْ کُنْتُ فِی جُحْرِ هَامَّةٍ مِنْ هَوَامِّ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لَاسْتَخْرَجُونِی مِنْهُ حَتَّی یَقْتُلُونِّی</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أنه صلوات الله علیه لو کان یسالمهم و یبایعهم لا یترکونه لشدة عداوتهم و کثرة وقاحتهم بل کانوا یغتالونه بکل حیلة و یدفعونه بکل وسیلة و إنما کانوا یعرضون البیعة علیه أولا لعلمهم بأنه لا یوافقهم فی ذلک أ لا تری </w:t>
      </w:r>
      <w:bookmarkStart w:id="125" w:name="pg16998_218441"/>
    </w:p>
    <w:p>
      <w:pPr>
        <w:pStyle w:val="BookText"/>
        <w:rPr/>
      </w:pPr>
      <w:bookmarkEnd w:id="125"/>
      <w:r>
        <w:rPr>
          <w:rFonts w:ascii="IRNazanin" w:hAnsi="IRNazanin" w:eastAsia="IRNazanin"/>
          <w:color w:val="111111"/>
          <w:sz w:val="28"/>
          <w:sz w:val="28"/>
          <w:szCs w:val="28"/>
          <w:rtl w:val="true"/>
          <w:lang w:bidi="fa-IR"/>
        </w:rPr>
        <w:t>إلی مروان لعنه الله کیف کان یشیر علی والی المدینة بقتله قبل عرض البیعة علیه و کان عبید الله بن زیاد علیه لعائن الله إلی یوم التناد یقول اعرضوا علیه فلینزل علی أمرنا ثم نری فیه رأینا أ لا تری کیف أمنوا مسلما ثم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معاویة فإنه مع شدة عداوته و بغضه لأهل البیت علیهم السلام کان ذا دهاء و نکراء حزم و کان یعلم أن قتلهم علانیة یوجب رجوع الناس عنه و ذهاب ملکه و خروج الناس علیه فکان یداریهم ظاهرا علی أی حال و لذا صالحه الحسن علیه السلام و لم یتعرض له الحسین و لذلک کان یوصی ولده اللعین بعدم التعرض للحسین علیه السلام لأنه کان یعلم أن ذلک یصیر سببا لذهاب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کل من ظلم أهل بیت نبیک و قتلهم و أعان علیهم و رضی بما جری علیهم من الظلم و الجور لعنا وبیلا و عذبهم عذابا ألیما و اجعلنا من خیار شیعة آل محمد و أنصارهم و الطالبین بثأرهم مع قائمهم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در کتاب تنزیه الأنبیاء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علت این که امام حسین علیه السّلام با اهل و عیال خود از مکه معظمه به طرف عراق خارج شد چیست؟ این در حالی است که دشمنان آن حضرت بر کوفه مستولی بودند و آن کسی که از طرف یزید در آنجا مأموریت داشت بر امر و نهی مسلط بود؛ از طرفی هم امام حسین علیه السّلام دید که مردم کوفه با پدر و برادرش چه بی وفایی‌ها کردند، زیرا آنان پیمان شکن و خیانتکار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مظنه امام حسین علیه السّلام با مظنه کلیه افرادی که آن حضرت را از خروج مانع شدند مخالف بود؟ در حالی که ابن عباس به آن حضرت اشاره کرد که از خارج شدن صرفنظر نماید و در آن سفر قطع به هلاکت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ابن عمر در آن موقعی که با امام حسین علیه السّلام وداع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که کشته می‌شوی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از افرادی که در این باره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هنگامی که از قتل مسلم بن عقیل که او را به عنوان دیدبان خویشتن فرستاده بود آگاه شد، پس چرا باز نگشت؟ در صورتی که از فریب آن گروه آگاه بود و حیله و مکر آنان را استنباط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کردن از این، چگونه جایز می‌دانست با آن عده قلیلی که داشت با جمعیت‌های زیادی که پشتیبان‌های فراوانی داشتند بجنگند؟ از این گذشته پس موقعی که ابن زیاد امان را به آن حضرت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یزید بیعت کن، چرا قبول نکرد تا بدین وسیله خون خود و خون اهل بیت و شیعیان و دوستان خود را که با او بودند حفظ نماید؟ چرا خود را به دست خود دچار هلاکت نمود، در صورتی که برادرش امام حسن علیه السّلام بدون خوف مقام خلافت را به معاویه تسلیم نمود؟ چگونه می‌توان بین عمل ایشان را توافق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می‌دانیم که هر گاه مظنه امام غلبه پیدا کند که اگر به هر نحوی قیام کند به حق خود می‌رسد، واجب است که قیام نماید، ولو این که دچار مشقتی شود که بتواند آن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امام حسین علیه السّلام متوجه کوفه نشد، مگر بعد از این که وثوق و اطمینانی و عهد و پیمانی از آن مردم برایش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به طرف کوفه حرکت کرد که آنان مکاتبه کردند که ما مطیع تو هستیم و از آمدن تو کراهتی نداریم، و آنان بودند که ابتدا به نامه نگاری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مکاتبه‌ها از بزرگان و اشراف و قرای اهل کوفه بودند که در ایام معاویه و بعد از صلح امام حسن علیه السّلام با معاویه برای امام حسین علیه السّلام ارسال شده بود، ولی آن حضرت نپذیرفت 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وفات امام حسن علیه السّلام که معاویه باقی بود، راجع به این موضوع با آن حضرت مکاتبه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آنان وعده داد و ایشان را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ایام معاویه یک چنین عملی دشوار بود و نمی‌شد که به آن طمع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درگذشت و کوفیان مکاتبه را برای آن حضرت اعاده کردند و اظهار اطاعت و رغبت نمودند و امام حسین علیه السّلام دید که آنان بر والی یزید مسلط هستند و او ضعیف شده است، مظنه قوی پیدا کرد که رفتن به سوی آنان واجب و لازم است که برای فعالیت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حساب را نمی‌کرد که شاید بعضی از مردم بی‌وفایی کنند و اهل حق از یاری نمودن او ناتوان گردند و آن امور غریبه اتفاق بیفتد، زیرا هنگامی که مسلم بن عقیل وارد کوفه شد، از اکثر اهل آن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ابن زیاد وارد کوفه گردید و با خبر شد که حضرت مسلم داخل کوفه و وارد خانه هانی بن عروه مرادی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تواریخ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دریافت که شریک بن اعور داخل خانه هانی گردیده است، ابن زیاد برای عیادت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مسلم موافقت کرده بود که هر گاه ابن زیاد برای عیادت شریک بیاید، حضرت مسلم ابن زیاد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وسایل کشتن ابن زیاد را برای مسلم ممکن و میسر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مسلم عذر آورد به این که کسی را به ناگاه کشتن روش جوانمردان نیست، زیرا پیغمبر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مانع می‌شود از این که انسان کسی را به طور ناگهانی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مسلم ابن زیاد را می‌کشت و شریک با او موافق می‌گردید، قدرت دشمنان حسین علیه السّلام باطل و نابود می‌شد و امام حسین علیه السّلام بدون هیچ گونه دفاعی وارد کوفه می‌گردید و هر کسی برای یاری امام حسین علیه السّلام پرده از روی کار بر می‌داشت و هر کسی که قلبا می‌خواست حسین علیه السّلام را یاری کند، به آن حضرت می‌پیوست و او را در مقابل دشمنان تقویت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هنگامی که ابن زیاد، هانی را زندانی کرده بود، حضرت مسلم با گروهی از اهل کوفه متوجه ابن زیاد شد و قصر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درهای قصر را از خوف به روی مسلم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گروهی را در میان مردم فرستاد تا مردم را به یزید راغب کنند و در عین حال بترسانند و ایشان را از یاری مسلم بن عقیل برکنار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متقاعد شدند، تا این که مسلم روز را با گروه قلیلی شب کرد و کار آن بزرگوار رسید به آنجا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از ذکر این جمله این بود که اسباب پیروزی بر دشمنان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یار و یاور باشد تا انسان بتواند به طور عادی بر دشمن غالب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قضیه امام حسین علیه السّلام بر عکس اتفاق افتاد، تا این که آن همه صبر کرد و با کمی ناصر به حق، چه حق دینی و چه حمایتی،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آن حضرت این عمل را انجام دادند تا این که در مقابلش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نظیر این گونه پیشامد می‌توان طمع کرد و در موقع ناچاری انتظار آن را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موقعی که انسان دچار یک چنین پیشامدهایی بشود، چاره‌ای جز از دست دادن جان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گفت که انسان در یک چنین مواقعی، خود را دچار هلاکت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توافق دادن بین عمل امام حسین علیه السّلام و عملی که برادرش امام حسن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واضح و صریح است، زیرا امام حسن علیه السّلام برای این تسلیم شد که از فتنه و آشوب و ریختن خون اهل بیت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احساس بی‌وفایی را از یاران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وقتی مظنه قوی پیدا کرد، آن افرادی که برایش نوشتند و اطمینان دادند ما تو را یاری می‌کنیم و آن حضرت یاران حق را قوی و یاران باطل را ضعیف دید، بر خود لازم دانست که برای حق قیام و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بزرگوار قضیه را بر عکس دید و نمونه‌های بی‌وفایی و سوء اتفاق را مشاهده کرد، تصمیم گرفت از جنگ خودداری نماید و تسلیم شود، همان طور که برادرش حسن علیه السّلام تسلیم شد، ولی ممنوع شدن بین آن بزرگوار و این منظور حائل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حال امام حسن و امام حسین علیهما السّلام متفق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وجود داشت این بود که در موقع ظهور علائم خوف، تسلیم و خودداری نمودن را از آن بزرگوار قبول نکردند و صلح و سازش را از او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خون آن حضرت را بریزند و آن بزرگ‌مرد هم جهاد کرد تا این که با یک دنیا بزرگواری شهید شد و داخل بهشت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شخصی که دقت کند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امامت و فتن اخبار فراوانی گذشت که هر یک از امامان علیهم السّلام مأموریت خاصی داشتند که در نامه‌های آسمانی که بر حضرت رسول صلی اللَّه علیه و آله نازل شدند، مرقوم بود و ایشان طبق آن مأموریت‌ها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دستوراتی را که امامان داشتند نمی‌توان به وظیفه‌های ما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اطلاع از احوال پیامبران علیهم السّلام که اکثر آنان به تنهایی بر هزاران افراد کافر مبعوث می‌شدند، خدایان آنان را تکذیب می‌کردند، آنان را به دین خود دعوت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مضروب شدن و زندانی شدن و کشته شدن و در آتش افتادن آنان و غیر ذلک، جا ندارد که به امامان دین و مذهب در این گونه امور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معصوم بودن آنان با دلیل و برهان‌ها و اخبار متواتر ثابت شده است و مجال اعتراض بر آنان باقی نمی‌گذارد، بلکه باید درباره هر عملی که انجام می‌دهند، تسلیم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گفته شد، اگر آن طور که باید و شاید تأمل کنی، خواهی دانست که امام حسین علیه السّلام جان خود را فدای دین جد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دول بنی امیه متزلزل نشد مگر بعد از شهادت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گمراهی بنی امیه ثابت نشد مگر بعد از شهید شدن امام حسین علیه السّلام، اگر آن بزرگ‌مرد با بنی امیه صلح و سازش می‌کرد، سلطنت آنان را تقویت می‌نمود و مردم راجع به کفر بنی امیه دچار اشتباه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مدتی پرچم‌های دین محو و آثار آن مندرس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این‌ها از اخبار گذشته ثابت شد که امام حسین علیه السّلام از خوف شهید شدن متوجه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خوف قتل از مکه خارج شد، چون که گمان قوی داشت می‌خواهند او را به طور ناگهانی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خودم و پدر و مادر و فرزندانم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برایش مقدور نشد که حج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لباس احرام بیرون آمد و از مکه با خوف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لعنهم اللَّه کلیه اقطار را بر آن حضرت تنگ کرده بودند و موضعی را برای فرار کردن آن بزرگوار نگذاشته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دیدم که یزید عمرو بن سعید بن عاص را با لشکر بزرگی در موقع حج متصدی امر حج کرد و او را امیر الامراء کلیه حجاج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عمرو بن سعید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آن حضرت را به ناگهانی شهید کند، امام حسین علیه السّلام را مخفیانه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طرفی هم تعداد سی نفر از بنی امیه را در آن سال به عنوان جاسوس فرستاد و ایشان را به قتل امام حسین علیه السّلام مأمور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بشود آن حضرت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از این جریان آگاه شد، از لباس احرام حج خارج شد و حج خود را به عمره مفرده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اسنادی روایت شده که وقتی محمّد بن حنفیه مانع شد که امام حسین علیه السّلام متوجه کوفه شود، آن 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در سوراخ جانوران زمین هم باشم اینان مرا خارج می‌کنند 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 که اگر امام حسین علیه السّلام با بنی امیه صلح و بیعت هم می‌کرد، او را به دلیل شدت دشمنی و وقاحتی که داشتند رها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هر مکر و حیله‌ای که بود، او را به طور ناگهانی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نحوی که بود در مقابلش دفاع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بیعت را به این جهت به آن حضرت عرضه کردند که می‌دانستند او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مروان حکم لعنة اللَّه علیه قبل از این که بیعت را به امام حسین علیه السّلام عرضه کنند، به والی مدینه دستور داد تا امام حسین علیه السّلام را به قتل برسانند؟ نیز ابن زیاد لعین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به او ابلاغ کنید، ما هر نظری که داشته باشیم درباره وی اجرا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آیا نه چنین است که به حضرت مسلم امان دادند و سپس او را کشتند؟</w:t>
      </w:r>
    </w:p>
    <w:p>
      <w:pPr>
        <w:pStyle w:val="BookText"/>
        <w:rPr/>
      </w:pPr>
      <w:r>
        <w:rPr>
          <w:rFonts w:ascii="IRNazanin" w:hAnsi="IRNazanin" w:eastAsia="IRNazanin"/>
          <w:color w:val="111111"/>
          <w:sz w:val="28"/>
          <w:sz w:val="28"/>
          <w:szCs w:val="28"/>
          <w:rtl w:val="true"/>
          <w:lang w:bidi="fa-IR"/>
        </w:rPr>
        <w:t>اما معاویه ملعون با آن شدت عداوت و بغضی که با اهل بیت علیهم السّلام داشت، به جهت آن زیرکی و حیله‌گری و آزمودگی که داشت با ایشان مدارا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اگر آنان را علنا بکشد، مردم از او بر می‌گردند، سلطنت وی نابود می‌شود و مردم بر او خروج خواهند کرد، لذا در هر حال با آنان مدارا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بود که با امام حسن علیه السّلام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متعرض امام حسین علیه السّلام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جهت بود که به پسرش یزید سفارش می‌کرد که متعرض حسین علیه السّلام نشود، چون می‌دانست که مزاحم حسین علیه السّلام شدن، موجب نابودی دولت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اهل بیت پیامبرت را مورد ظلم قرار داد و آنان را کشت و بر آنان یاریشان کرد و به ظلم و جورهایی که بر آنان رفت،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لعنتی سخت و آنان را عذابی دردناک کن و ما را از برگزیدگان شیعیان و انصار آل محمد قرار بده، و از کسانی قرار بده که خون آنان را با قائمشان صلوات الله علیهم اجمعین طلب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 w:name="__RefHeading___Toc1178606_3264237689"/>
      <w:bookmarkStart w:id="127" w:name="_Toc53"/>
      <w:bookmarkEnd w:id="126"/>
      <w:r>
        <w:rPr>
          <w:rtl w:val="true"/>
        </w:rPr>
        <w:t xml:space="preserve">باب </w:t>
      </w:r>
      <w:r>
        <w:rPr/>
        <w:t>38</w:t>
      </w:r>
      <w:r>
        <w:rPr>
          <w:rtl w:val="true"/>
        </w:rPr>
        <w:t xml:space="preserve"> </w:t>
      </w:r>
      <w:r>
        <w:rPr>
          <w:rtl w:val="true"/>
        </w:rPr>
        <w:t>شهادة ولدی مسلم الصغیرین رضی الله عنهما</w:t>
      </w:r>
      <w:bookmarkEnd w:id="127"/>
    </w:p>
    <w:p>
      <w:pPr>
        <w:pStyle w:val="Heading4"/>
        <w:numPr>
          <w:ilvl w:val="3"/>
          <w:numId w:val="1"/>
        </w:numPr>
        <w:rPr/>
      </w:pPr>
      <w:bookmarkStart w:id="128" w:name="__RefHeading___Toc1178608_3264237689"/>
      <w:bookmarkStart w:id="129" w:name="_Toc54"/>
      <w:bookmarkEnd w:id="128"/>
      <w:r>
        <w:rPr>
          <w:rtl w:val="true"/>
        </w:rPr>
        <w:t>الأخبار</w:t>
      </w:r>
      <w:bookmarkEnd w:id="129"/>
    </w:p>
    <w:p>
      <w:pPr>
        <w:pStyle w:val="Heading5"/>
        <w:numPr>
          <w:ilvl w:val="4"/>
          <w:numId w:val="1"/>
        </w:numPr>
        <w:rPr/>
      </w:pPr>
      <w:bookmarkStart w:id="130" w:name="__RefHeading___Toc1178610_3264237689"/>
      <w:bookmarkStart w:id="131" w:name="_Toc55"/>
      <w:bookmarkEnd w:id="130"/>
      <w:r>
        <w:rPr>
          <w:rtl w:val="true"/>
        </w:rPr>
        <w:t>«</w:t>
      </w:r>
      <w:r>
        <w:rPr/>
        <w:t>1</w:t>
      </w:r>
      <w:r>
        <w:rPr>
          <w:rtl w:val="true"/>
        </w:rPr>
        <w:t>»</w:t>
      </w:r>
      <w:bookmarkEnd w:id="13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عَنْ أَبِیهِ عَنْ إِبْرَاهِیمَ بْنِ رَجَا عَنْ عَلِیِّ بْنِ جَابِرٍ عَنْ عُثْمَانَ بْنِ دَاوُدَ الْهَاشِمِیِّ عَنْ مُحَمَّدِ بْنِ مُسْلِمٍ عَنْ حُمْرَانَ بْنِ أَعْیَنَ عَنْ أَبِی مُحَمَّدٍ شَیْخٍ لِأَهْلِ 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أُسِرَ مِنْ مُعَسْکَرِهِ غُلَامَانِ صَغِیرَانِ فَأُتِیَ بِهِمَا عُبَیْدُ اللَّهِ بْنُ زِیَادٍ فَدَعَا سَجَّاناً لَهُ فَقَالَ خُذْ هَذَیْنِ الْغُلَامَیْنِ إِلَیْکَ فَمِنْ طَیِّبِ الطَّعَامِ فَلَا تُطْعِمْهُمَا وَ مِنَ الْبَارِدِ فَلَا تَسْقِهِمَا وَ ضَیِّقْ عَلَیْهِمَا سِجْنَهُمَا وَ کَانَ الْغُلَامَانِ یَصُومَانِ النَّهَارَ فَإِذَا جَنَّهُمَا اللَّیْلُ أُتِیَا بِقُرْصَیْنِ مِنْ شَعِیرٍ وَ کُوزٍ مِنْ مَاءِ الْقَرَاحِ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طَالَ بِالْغُلَامَیْنِ الْمَکْثُ حَتَّی صَارَا فِی السَّنَةِ قَالَ أَحَدُهُمَا لِصَاحِبِهِ یَا أَخِی قَدْ طَالَ بِنَا مَکْثُنَا وَ یُوشِکُ أَنْ تَفْنَی أَعْمَارُنَا وَ تَبْلَی أَبْدَانُنَا فَإِذَا جَاءَ الشَّیْخُ فَأَعْلِمْهُ مَکَانَنَا وَ تَقَرَّبْ إِلَیْهِ بِمُحَمَّدٍ صلی الله علیه و آله لَعَلَّهُ یُوَسِّعُ عَلَیْنَا فِی طَعَامِنَا وَ یَزِیدُنَا فِی شَرَابِنَا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جَنَّهُمَا اللَّیْلُ أَقْبَلَ الشَّیْخُ إِلَیْهِمَا بِقُرْصَیْنِ مِنْ شَعِیرٍ وَ کُوزٍ مِنْ مَاءِ الْقَرَاحِ فَقَالَ لَهُ الْغُلَامُ الصَّغِیرُ یَا شَیْخُ أَ تَعْرِفُ مُحَمَّداً قَالَ فَکَیْفَ لَا أَعْرَفُ مُحَمَّداً وَ هُوَ نَبِیِّی قَالَ أَ فَتَعْرِفُ جَعْفَرَ بْنَ أَبِی طَالِبٍ قَالَ وَ کَیْفَ لَا أَعْرِفُ جَعْفَراً وَ قَدْ أَنْبَتَ اللَّهُ لَهُ جَنَاحَیْنِ یَطِیرُ بِهِمَا مَعَ الْمَلَائِکَةِ کَیْفَ یَشَاءُ قَالَ أَ فَتَعْرِفُ عَلِیَّ بْنَ أَبِی طَالِبٍ قَالَ وَ کَیْفَ لَا أَعْرِفُ عَلِیّاً وَ هُوَ ابْنُ عَمِّ نَبِیِّی وَ أَخُو نَبِیِّی قَالَ لَهُ یَا شَیْخُ فَنَحْنُ مِنْ عِتْرَةِ نَبِیِّکَ مُحَمَّدٍ صَلَّی اللَّهُ عَلَیْهِ وَ آلِهِ وَ سَلَّمَ وَ نَحْنُ مِنْ وُلْدِ مُسْلِمِ بْنِ عَقِیلِ بْنِ أَبِی طَالِبٍ بِیَدِکَ أُسَارَی نَسْأَلُکَ مِنْ طَیِّبِ الطَّعَامِ فَلَا تُطْعِمُنَا وَ مِنْ بَارِدِ الشَّرَابِ فَلَا تَسْقِینَا وَ قَدْ ضَیَّقْتَ عَلَیْنَا سِجْنَنَا فَانْکَبَّ الشَّیْخُ عَلَی أَقْدَامِهِمَا یُقَبِّلُهُمَا وَ یَقُولُ نَفْسِی لِنَفْسِکُمَا الْفِدَاءُ وَ وَجْهِی لِوَجْهِکُمَا الْوِقَاءُ یَا عِتْرَةَ نَبِیِّ اللَّهِ الْمُصْطَفَی هَذَا بَابُ السِّجْنِ بَیْنَ یَدَیْکُمَا مَفْتُوحٌ فَخُذَا أَیَّ طَرِیقٍ شِئْتُمَا فَلَمَّا جَنَّهُمَا اللَّیْلُ أَتَاهُمَا بِقُرْصَیْنِ مِنْ شَعِیرٍ وَ کُوزٍ مِنْ مَاءِ الْقَرَاحِ وَ وَقَفَهُمَا عَلَی الطَّرِیقِ وَ قَالَ لَهُمَا سِیرَا یَا حَبِیبَیَّ اللَّیْلَ وَ اکْمُنَا النَّهَارَ حَتَّی یَجْعَلَ اللَّهُ عَزَّ وَ جَلَّ لَکُمَا مِنْ أَمْرِکُمَا فَرَجاً وَ مَخْرَجاً فَفَعَلَ الْغُلَامَانِ ذَلِکَ فَلَمَّا جَنَّهُمَا اللَّیْلُ انْتَهَیَا إِلَی عَجُوزٍ عَلَی بَابٍ فَقَالا لَهَا یَا عَجُوزُ إِنَّا غُلَامَانِ صَغِیرَانِ غَرِیبَانِ حَدَثَانِ غَیْرُ خَبِیرَیْنِ بِالطَّرِیقِ وَ هَذَا اللَّیْلُ قَدْ جَنَّنَا أَضِیفِینَا سَوَادَ لَیْلَتِنَا هَذِهِ فَإِذَا أَصْبَحْنَا لَزِمْنَا الطَّرِیقَ فَقَالَتْ لَهُمَا فَمَنْ أَنْتُمَا یَا حَبِیبَیَّ فَقَدْ شَمِمْتُ الرَّوَائِحَ کُلَّهَا فَمَا شَمِمْتُ رَائِحَةً هِیَ أَطْیَبُ مِنْ رَائِحَتِکُمَا فَقَالا لَهَا یَا عَجُوزُ نَحْنُ مِنْ عِتْرَةِ نَبِیِّکِ مُحَمَّدٍ صلی الله علیه و آله هَرَبْنَا مِنْ سِجْنِ عُبَیْدِ اللَّهِ بْنِ زِیَادٍ مِنَ الْقَتْلِ قَالَتِ الْعَجُوزُ یَا حَبِیبَیَّ إِنَّ لِی خَتَناً فَاسِقاً قَدْ شَهِدَ الْوَقْعَةَ مَعَ عُبَیْدِ اللَّهِ بْنِ زِیَادٍ أَتَخَوَّفُ أَنْ یُصِیبَکُمَا هَاهُنَا فَیَقْتُلَکُمَا قَالا سَوَادَ لَیْلَتِنَا هَذِهِ فَإِذَا أَصْبَحْنَا لَزِمْنَا الطَّرِیقَ فَقَالَتْ سَآتِیکُمَا </w:t>
      </w:r>
    </w:p>
    <w:p>
      <w:pPr>
        <w:pStyle w:val="BookText"/>
        <w:rPr/>
      </w:pPr>
      <w:r>
        <w:rPr>
          <w:rFonts w:ascii="Amiri" w:hAnsi="Amiri" w:eastAsia="Amiri" w:cs="Amiri"/>
          <w:color w:val="111111"/>
          <w:sz w:val="28"/>
          <w:sz w:val="28"/>
          <w:szCs w:val="28"/>
          <w:rtl w:val="true"/>
          <w:lang w:bidi="ar-SA"/>
        </w:rPr>
        <w:t>بِطَعَامٍ ثُمَّ أَتَتْهُمَا بِطَعَامٍ فَأَکَلَا وَ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وَلَجَا الْفِرَاشَ قَالَ الصَّغِیرُ لِلْکَبِیرِ یَا أَخِی إِنَّا نَرْجُو أَنْ نَکُونَ قَدْ أَمِنَّا لَیْلَتَنَا هَذِهِ فَتَعَالَ حَتَّی أُعَانِقَکَ وَ تُعَانِقَنِی وَ أَشَمَّ رَائِحَتَکَ وَ تَشَمَّ رَائِحَتِی قَبْلَ أَنْ یُفَرِّقَ الْمَوْتُ بَیْنَنَا فَفَعَلَ الْغُلَامَانِ ذَلِکَ وَ اعْتَنَقَا وَ نَامَا فَلَمَّا کَانَ فِی بَعْضِ اللَّیْلِ أَقْبَلَ خَتَنُ الْعَجُوزِ الْفَاسِقُ حَتَّی قَرَعَ الْبَابَ قَرْعاً خَفِیفاً فَقَالَتِ الْعَجُوزُ مَنْ هَذَا قَالَ أَنَا فُلَانٌ قَالَتْ مَا الَّذِی أَطْرَقَکَ هَذِهِ السَّاعَةَ وَ لَیْسَ هَذَا لَکَ بِوَقْتٍ قَالَ وَیْحَکِ افْتَحِی الْبَابَ قَبْلَ أَنْ یَطِیرَ عَقْلِی وَ تَنْشَقَّ مَرَارَتِی فِی جَوْفِی جَهْدُ الْبَلَاءِ قَدْ نَزَلَ بِی قَالَتْ وَیْحَکَ مَا الَّذِی نَزَلَ بِکَ قَالَ هَرَبَ غُلَامَانِ صَغِیرَانِ مِنْ عَسْکَرِ عُبَیْدِ اللَّهِ بْنِ زِیَادٍ فَنَادَی الْأَمِیرُ فِی مُعَسْکَرِهِ مَنْ جَاءَ بِرَأْسِ وَاحِدٍ مِنْهُمَا فَلَهُ أَلْفُ دِرْهَمٍ وَ مَنْ جَاءَ بِرَأْسِهِمَا فَلَهُ أَلْفَا دِرْهَمٍ فَقَدْ أُتْعِبْتُ وَ تَعِبْتُ وَ لَمْ یَصِلْ فِی یَدِی شَیْ‌ءٌ فَقَالَتِ الْعَجُوزُ یَا خَتَنِی احْذَرْ أَنْ یَکُونَ مُحَمَّدٌ خَصْمَکَ فِی الْقِیَامَةِ قَالَ لَهَا وَیْحَکِ إِنَّ الدُّنْیَا مُحَرَّصٌ عَلَیْهَا فَقَالَتْ وَ مَا تَصْنَعُ بِالدُّنْیَا وَ لَیْسَ مَعَهَا آخِرَةٌ قَالَ إِنِّی لَأَرَاکِ تُحَامِینَ عَنْهُمَا کَأَنَّ عِنْدَکِ مِنْ طَلَبِ الْأَمِیرِ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فَقُومِی فَإِنَّ الْأَمِیرَ یَدْعُوکِ قَالَتْ وَ مَا یَصْنَعُ الْأَمِیرُ بِی وَ إِنَّمَا أَنَا عَجُوزٌ فِی هَذِهِ الْبَرِّیَّةِ قَالَ إِنَّمَا لِیَ الطَّلَبُ افْتَحِی لِیَ الْبَابَ حَتَّی أُرِیحَ وَ أَسْتَرِیحَ فَإِذَا أَصْبَحْتُ بَکَّرْتُ فِی أَیِّ الطَّرِیقِ آخُذُ فِی طَلَبِهِمَا فَفَتَحَتْ لَهُ الْبَابَ وَ أَتَتْهُ بِطَعَامٍ وَ شَرَابٍ فَأَکَلَ وَ شَرِبَ فَلَمَّا کَانَ فِی بَعْضِ اللَّیْلِ سَمِعَ غَطِیطَ الْغُلَامَیْنِ فِی جَوْفِ الْبَیْتِ فَأَقْبَلَ یَهِیجُ کَمَا یَهِیجُ الْبَعِیرُ الْهَائِجُ وَ یَخُورُ کَمَا یَخُورُ الثَّوْرُ وَ یَلْمِسُ بِکَفِّهِ جِدَارَ الْبَیْتِ حَتَّی وَقَعَتْ یَدُهُ عَلَی جَنْبِ الْغُلَامِ الصَّغِیرِ فَقَالَ لَهُ مَنْ هَذَا قَالَ أَمَّا أَنَا فَصَاحِبُ الْمَنْزِلِ فَمَنْ أَنْتُمَا فَأَقْبَلَ الصَّغِیرُ یُحَرِّکُ الْکَبِیرَ وَ یَقُولُ قُمْ یَا حَبِیبِی فَقَدْ وَ اللَّهِ وَقَعْنَا فِیمَا کُنَّا نُحَاذِرُهُ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لَهُمَا مَنْ أَنْتُمَا قَالا لَهُ یَا شَیْخُ إِنْ نَحْنُ صَدَّقْنَاکَ فَلَنَا الْأَمَانُ قَالَ نَعَمْ قَالا أَمَانُ اللَّهِ وَ أَمَانُ رَسُولِهِ وَ ذِمَّةُ اللَّهِ وَ ذِمَّةُ رَسُولِهِ صلی الله علیه و آله قَالَ نَعَمْ قَالا وَ مُحَمَّدُ بْنُ عَبْدِ اللَّهِ عَلَی ذَلِکَ مِنَ الشَّاهِدِینَ قَالَ نَعَمْ قَالا وَ اللَّهُ عَلی ما نَقُولُ وَکِیلٌ </w:t>
      </w:r>
    </w:p>
    <w:p>
      <w:pPr>
        <w:pStyle w:val="BookText"/>
        <w:rPr/>
      </w:pPr>
      <w:r>
        <w:rPr>
          <w:rFonts w:ascii="Amiri" w:hAnsi="Amiri" w:eastAsia="Amiri" w:cs="Amiri"/>
          <w:color w:val="111111"/>
          <w:sz w:val="28"/>
          <w:sz w:val="28"/>
          <w:szCs w:val="28"/>
          <w:rtl w:val="true"/>
          <w:lang w:bidi="ar-SA"/>
        </w:rPr>
        <w:t>وَ شَهِیدٌ قَالَ نَعَمْ قَالا لَهُ یَا شَیْخُ فَنَحْنُ مِنْ عِتْرَةِ نَبِیِّکَ مُحَمَّدٍ صلی الله علیه و آله هَرَبْنَا مِنْ سِجْنِ عُبَیْدِ اللَّهِ بْنِ زِیَادٍ مِنَ الْقَتْلِ فَقَالَ لَهُمَا مِنَ الْمَوْتِ هَرَبْتُمَا وَ إِلَی الْمَوْتِ وَقَعْتُمَا الْحَمْدُ لِلَّهِ الَّذِی أَظْفَرَنِی بِکُمَا فَقَامَ إِلَی الْغُلَامَیْنِ فَشَدَّ أَکْتَافَهُمَا فَبَاتَ الْغُلَامَانِ لَیْلَتَهُمَا مُکَتَّفَیْنِ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انْفَجَرَ عَمُودُ الصُّبْحِ دَعَا غُلَاماً لَهُ أَسْوَدَ یُقَالُ لَهُ فُلَیْحٌ فَقَالَ لَهُ خُذْ هَذَیْنِ الْغُلَامَیْنِ فَانْطَلِقْ بِهِمَا إِلَی شَاطِئِ الْفُرَاتِ وَ اضْرِبْ أَعْنَاقَهُمَا وَ ائْتِنِی بِرُءُوسِهِمَا لِأَنْطَلِقَ بِهِمَا إِلَی عُبَیْدِ اللَّهِ بْنِ زِیَادٍ وَ آخُذَ جَائِزَةَ أَلْفَیْ دِرْهَمٍ فَحَمَلَ الْغُلَامُ السَّیْفَ وَ مَشَی أَمَامَ الْغُلَامَیْنِ فَمَا مَضَی إِلَّا غَیْرَ بَعِیدٍ حَتَّی قَالَ أَحَدُ الْغُلَامَیْنِ یَا أَسْوَدُ مَا أَشْبَهَ سَوَادَکَ بِسَوَادِ بِلَالٍ مُؤَذِّنِ رَسُولِ اللَّهِ صلی الله علیه و آله قَالَ إِنَّ مَوْلَایَ قَدْ أَمَرَنِی بِقَتْلِکُمَا فَمَنْ أَنْتُمَا قَالا لَهُ یَا أَسْوَدُ نَحْنُ مِنْ عِتْرَةِ نَبِیِّکَ مُحَمَّدٍ صلی الله علیه و آله هَرَبْنَا مِنْ سِجْنِ عُبَیْدِ اللَّهِ بْنِ زِیَادٍ مِنَ الْقَتْلِ أَضَافَتْنَا عَجُوزُکُمْ هَذِهِ وَ یُرِیدُ مَوْلَاکَ قَتْلَنَا فَانْکَبَّ الْأَسْوَدُ عَلَی أَقْدَامِهِمَا یُقَبِّلُهُمَا وَ یَقُولُ نَفْسِی لِنَفْسِکُمَا الْفِدَاءُ وَ وَجْهِی لِوَجْهِکُمَا الْوِقَاءُ یَا عِتْرَةَ نَبِیِّ اللَّهِ الْمُصْطَفَی وَ اللَّهِ لَا یَکُونُ مُحَمَّدٌ خَصْمِی فِی الْقِیَامَةِ ثُمَّ عَدَا فَرَمَی بِالسَّیْفِ مِنْ یَدِهِ نَاحِیَةً وَ طَرَحَ نَفْسَهُ فِی الْفُرَاتِ وَ عَبَرَ إِلَی الْجَانِبِ الْآخَرِ فَصَاحَ بِهِ مَوْلَاهُ یَا غُلَامُ عَصَیْتَنِی فَقَالَ یَا مَوْلَایَ إِنَّمَا أَطَعْتُکَ مَا دُمْتَ لَا تَعْصِی اللَّهَ فَإِذَا عَصَیْتَ اللَّهَ فَأَنَا مِنْکَ بَرِی‌ءٌ فِی الدُّنْیَا وَ الْآخِرَةِ فَدَعَا ابْنَهُ فَقَالَ یَا بُنَیَّ إِنَّمَا أَجْمَعُ الدُّنْیَا حَلَالَهَا وَ حَرَامَهَا لَکَ وَ الدُّنْیَا مُحَرَّصٌ عَلَیْهَا فَخُذْ هَذَیْنِ الْغُلَامَیْنِ إِلَیْکَ فَانْطَلِقْ بِهِمَا إِلَی شَاطِئِ الْفُرَاتِ فَاضْرِبْ أَعْنَاقَهُمَا وَ ائْتِنِی بِرُءُوسِهِمَا لِأَنْطَلِقَ بِهِمَا إِلَی عُبَیْدِ اللَّهِ بْنِ زِیَادٍ وَ آخُذَ جَائِزَةَ أَلْفَیْ دِرْهَمٍ فَأَخَذَ الْغُلَامُ السَّیْفَ وَ مَشَی أَمَامَ الْغُلَامَیْنِ فَمَا مَضَیَا إِلَّا غَیْرَ بَعِیدٍ حَتَّی قَالَ أَحَدُ الْغُلَامَیْنِ یَا شَابُّ مَا أَخْوَفَنِی عَلَی شَبَابِکَ هَذَا مِنْ نَارِ جَهَنَّمَ فَقَالَ یَا حَبِیبَیَّ فَمَنْ أَنْتُمَا قَالا مِنْ عِتْرَةِ نَبِیِّکَ مُحَمَّدٍ صلی الله علیه و آله یُرِیدُ وَالِدُکَ قَتْلَنَا فَانْکَبَّ الْغُلَامُ عَلَی أَقْدَامِهِمَا یُقَبِّلُهُمَا وَ یَقُولُ لَهُمَا مَقَالَةَ الْأَسْوَدِ وَ رَمَی بِالسَّیْفِ نَاحِیَةً وَ طَرَحَ نَفْسَهُ فِی الْفُرَاتِ وَ عَبَرَ فَصَاحَ بِهِ أَبُوهُ یَا بُنَیَّ عَصَیْتَنِی قَالَ لَأَنْ أُطِیعَ اللَّهَ وَ أَعْصِیَکَ </w:t>
      </w:r>
    </w:p>
    <w:p>
      <w:pPr>
        <w:pStyle w:val="BookText"/>
        <w:rPr/>
      </w:pPr>
      <w:r>
        <w:rPr>
          <w:rFonts w:ascii="Amiri" w:hAnsi="Amiri" w:eastAsia="Amiri" w:cs="Amiri"/>
          <w:color w:val="111111"/>
          <w:sz w:val="28"/>
          <w:sz w:val="28"/>
          <w:szCs w:val="28"/>
          <w:rtl w:val="true"/>
          <w:lang w:bidi="ar-SA"/>
        </w:rPr>
        <w:t>أَحَبُّ إِلَیَّ مِنْ أَنْ أَعْصِیَ اللَّهَ وَ أُطِیعَکَ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لَا یَلِی قَتْلَکُمَا أَحَدٌ غَیْرِی وَ أَخَذَ السَّیْفَ وَ مَشَی أَمَامَهُمَا فَلَمَّا صَارَ إِلَی شَاطِئِ الْفُرَاتِ سَلَّ السَّیْفَ عَنْ جَفْنِهِ فَلَمَّا نَظَرَ الْغُلَامَانِ إِلَی السَّیْفِ مَسْلُولًا اغْرَوْرَقَتْ أَعْیُنُهُمَا وَ قَالا لَهُ یَا شَیْخُ انْطَلِقْ بِنَا إِلَی السُّوقِ وَ اسْتَمْتِعْ بِأَثْمَانِنَا وَ لَا تُرِدْ أَنْ یَکُونَ مُحَمَّدٌ خَصْمَکَ فِی الْقِیَامَةِ غَداً فَقَالَ لَا وَ لَکِنْ أَقْتُلُکُمَا وَ أَذْهَبُ بِرُءُوسِکُمَا إِلَی عُبَیْدِ اللَّهِ بْنِ زِیَادٍ وَ آخُذُ جَائِزَةَ أَلْفَیْنِ فَقَالا لَهُ یَا شَیْخُ أَ مَا تَحْفَظُ قَرَابَتَنَا مِنْ رَسُولِ اللَّهِ فَقَالَ مَا لَکُمَا مِنْ رَسُولِ اللَّهِ قَرَابَةٌ قَالا لَهُ یَا شَیْخُ فَأْتِ بِنَا إِلَی عُبَیْدِ اللَّهِ بْنِ زِیَادٍ حَتَّی یَحْکُمَ فِینَا بِأَمْرِهِ قَالَ مَا إِلَی ذَلِکَ سَبِیلٌ إِلَّا التَّقَرُّبُ إِلَیْهِ بِدَمِکُمَا قَالا لَهُ یَا شَیْخُ أَ مَا تَرْحَمُ صِغَرَ سِنِّنَا قَالَ مَا جَعَلَ اللَّهُ لَکُمَا فِی قَلْبِی مِنَ الرَّحْمَةِ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یَا شَیْخُ إِنْ کَانَ وَ لَا بُدَّ فَدَعْنَا نُصَلِّی رَکَعَاتٍ قَالَ فَصَلِّیَا مَا شِئْتُمَا إِنْ نَفَعَتْکُمَا الصَّلَاةُ فَصَلَّی الْغُلَامَانِ أَرْبَعَ رَکَعَاتٍ ثُمَّ رَفَعَا طَرْفَیْهِمَا إِلَی السَّمَاءِ فَنَادَیَا یَا حَیُّ یَا حَلِیمُ‌</w:t>
      </w:r>
      <w:r>
        <w:rPr>
          <w:rStyle w:val="FootnoteAnchor"/>
          <w:rtl w:val="true"/>
        </w:rPr>
        <w:footnoteReference w:id="140"/>
      </w:r>
      <w:r>
        <w:rPr>
          <w:rFonts w:ascii="Amiri" w:hAnsi="Amiri" w:eastAsia="Amiri" w:cs="Amiri"/>
          <w:color w:val="111111"/>
          <w:sz w:val="28"/>
          <w:sz w:val="28"/>
          <w:szCs w:val="28"/>
          <w:rtl w:val="true"/>
          <w:lang w:bidi="ar-SA"/>
        </w:rPr>
        <w:t>یَا أَحْکَمَ الْحَاکِمِینَ احْکُمْ بَیْنَنَا وَ بَیْنَهُ بِالْحَقِّ فَقَامَ إِلَی الْأَکْبَرِ فَضَرَبَ عُنُقَهُ وَ أَخَذَ بِرَأْسِهِ وَ وَضَعَهُ فِی الْمِخْلَاةِ وَ أَقْبَلَ الْغُلَامُ الصَّغِیرُ یَتَمَرَّغُ فِی دَمِ أَخِیهِ وَ هُوَ یَقُولُ حَتَّی أَلْقَی رَسُولَ اللَّهِ وَ أَنَا مُخْتَضِبٌ بِدَمِ أَخِی فَقَالَ لَا عَلَیْکَ سَوْفَ أُلْحِقُکَ بِأَخِیکَ ثُمَّ قَامَ إِلَی الْغُلَامِ الصَّغِیرِ فَضَرَبَ عُنُقَهُ وَ أَخَذَ رَأْسَهُ وَ وَضَعَهُ فِی الْمِخْلَاةِ وَ رَمَی بِبَدَنِهِمَا فِی الْمَاءِ وَ هُمَا یَقْطُرَانِ دَماً وَ مَرَّ حَتَّی أَتَی بِهِمَا عُبَیْدَ اللَّهِ بْنَ زِیَادٍ وَ هُوَ قَاعِدٌ عَلَی کُرْسِیٍّ لَهُ وَ بِیَدِهِ قَضِیبُ خَیْزُرَانٍ فَوَضَعَ الرَّأْسَیْنِ بَیْنَ یَدَیْهِ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إِلَیْهِمَا قَامَ ثُمَّ قَعَدَ ثُمَّ قَامَ ثُمَّ قَعَدَ ثَلَاثاً ثُمَّ قَالَ الْوَیْلُ لَکَ أَیْنَ ظَفِرْتَ بِهِمَا قَالَ أَضَافَتْهُمَا عَجُوزٌ لَنَا قَالَ فَمَا عَرَفْتَ لَهُمَا حَقَّ الضِّیَافَةِ قَالَ لَا قَالَ فَأَیَّ شَیْ‌ءٍ قَالا لَکَ قَالَ قَالا یَا شَیْخُ اذْهَبْ بِنَا إِلَی السُّوقِ فَبِعْنَا فَانْتَفِعْ بِأَثْمَانِنَا وَ لَا تُرِدْ أَنْ یَکُونَ مُحَمَّدٌ خَصْمَکَ فِی الْقِیَامَةِ قَالَ فَأَیَّ شَیْ‌ءٍ قُلْتَ لَهُمَا قَالَ</w:t>
      </w:r>
      <w:r>
        <w:rPr>
          <w:rFonts w:eastAsia="Amiri" w:cs="Amiri" w:ascii="Amiri" w:hAnsi="Amiri"/>
          <w:color w:val="111111"/>
          <w:sz w:val="28"/>
          <w:szCs w:val="28"/>
          <w:rtl w:val="true"/>
          <w:lang w:bidi="ar-SA"/>
        </w:rPr>
        <w:t xml:space="preserve">: </w:t>
      </w:r>
      <w:bookmarkStart w:id="132" w:name="pg16998_218446"/>
    </w:p>
    <w:p>
      <w:pPr>
        <w:pStyle w:val="BookText"/>
        <w:rPr/>
      </w:pPr>
      <w:bookmarkEnd w:id="132"/>
      <w:r>
        <w:rPr>
          <w:rFonts w:ascii="Amiri" w:hAnsi="Amiri" w:eastAsia="Amiri" w:cs="Amiri"/>
          <w:color w:val="111111"/>
          <w:sz w:val="28"/>
          <w:sz w:val="28"/>
          <w:szCs w:val="28"/>
          <w:rtl w:val="true"/>
          <w:lang w:bidi="ar-SA"/>
        </w:rPr>
        <w:t>قُلْتُ لَا وَ لَکِنْ أَقْتُلُکُمَا وَ أَنْطَلِقُ بِرُءُوسِکُمَا إِلَی عُبَیْدِ اللَّهِ بْنِ زِیَادٍ وَ آخُذُ جَائِزَةَ أَلْفَیْ دِرْهَمٍ قَالَ فَأَیَّ شَیْ‌ءٍ قَالا لَکَ قَالَ قَالا ائْتِ بِنَا إِلَی عُبَیْدِ اللَّهِ بْنِ زِیَادٍ حَتَّی یَحْکُمَ فِینَا بِأَمْرِهِ قَالَ فَأَیَّ شَیْ‌ءٍ قُلْتَ قَالَ قُلْتُ لَیْسَ إِلَی ذَلِکَ سَبِیلٌ إِلَّا التَّقَرُّبُ إِلَیْهِ بِدَمِکُمَا قَالَ أَ فَلَا جِئْتَنِی بِهِمَا حَیَّیْنِ فَکُنْتُ أُضَعِّفُ لَکَ الْجَائِزَةَ وَ أَجْعَلُهَا أَرْبَعَةَ آلَافِ دِرْهَمٍ قَالَ مَا رَأَیْتُ إِلَی ذَلِکَ سَبِیلًا إِلَّا التَّقَرُّبَ إِلَیْکَ بِدَمِهِمَا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فَأَیَّ شَیْ‌ءٍ قَالا لَکَ أَیْضاً قَالَ قَالا لِی یَا شَیْخُ احْفَظْ قَرَابَتَنَا مِنْ رَسُولِ اللَّهِ قَالَ فَأَیَّ شَیْ‌ءٍ قُلْتَ لَهُمَا قَالَ قُلْتُ لَهُمَا مَا لَکُمَا مِنْ رَسُولِ اللَّهُ قَرَابَةٌ قَالَ وَیْلَکَ فَأَیَّ شَیْ‌ءٍ قَالا لَکَ أَیْضاً قَالَ قَالا یَا شَیْخُ ارْحَمْ صِغَرَ سِنِّنَا قَالَ فَمَا رَحِمْتَهُمَا قَالَ قُلْتُ مَا جَعَلَ اللَّهُ لَکُمَا مِنَ الرَّحْمَةِ فِی قَلْبِی شَیْئاً قَالَ وَیْلَکَ فَأَیَّ شَیْ‌ءٍ قَالا لَکَ أَیْضاً قَالَ قَالا دَعْنَا نُصَلِّی رَکَعَاتٍ فَقُلْتُ فَصَلِّیَا مَا شِئْتُمَا إِنْ نَفَعَتْکُمَا الصَّلَاةُ فَصَلَّی الْغُلَامَانِ أَرْبَعَ رَکَعَاتٍ قَالَ فَأَیَّ شَیْ‌ءٍ قَالا فِی آخِرِ صَلَاتِهِمَا قَالَ رَفَعَا طَرْفَیْهِمَا إِلَی السَّمَاءِ وَ قَالا یَا حَیُّ یَا حَلِیمُ یَا أَحْکَمَ الْحَاکِمِینَ احْکُمْ بَیْنَنَا وَ بَیْنَهُ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عُبَیْدُ اللَّهِ بْنُ زِیَادٍ فَإِنَّ أَحْکَمَ الْحَاکِمِینَ قَدْ حَکَمَ بَیْنَکُمْ مَنْ لِلْفَاسِقِ قَالَ فَانْتَدَبَ لَهُ رَجُلٌ مِنْ أَهْلِ الشَّامِ فَقَالَ أَنَا لَهُ قَالَ فَانْطَلِقْ بِهِ إِلَی الْمَوْضِعِ الَّذِی قَتَلَ فِیهِ الْغُلَامَیْنِ فَاضْرِبْ عُنُقَهُ وَ لَا تَتْرُکْ أَنْ یَخْتَلِطَ دَمُهُ بِدَمِهِمَا وَ عَجِّلْ بِرَأْسِهِ فَفَعَلَ الرَّجُلُ ذَلِکَ وَ جَاءَ بِرَأْسِهِ فَنَصَبَهُ عَلَی قَنَاةٍ فَجَعَلَ الصِّبْیَانُ یَرْمُونَهُ بِالنَّبْلِ وَ الْحِجَارَةِ وَ هُمْ یَقُولُونَ هَذَا قَاتِلُ ذُرِّیَّةِ رَسُولِ اللَّهِ صلی الله علیه و آله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شیخی از اهل کوفه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دو کودک صغیر از لشکر آن حضرت اسیر شدند و آنان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زندانبان خود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زندانی کن، ولی مبادا غذای خوب و آب خنک به آنان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یک زندان تنگ زندانی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روزها را روزه بودند و وقتی شب می‌شد، دو قرص نان جو و یک کوزه آب برای آنان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زندانی بودن آن دو کودک به طول انجامید و مدت یک سال گذشت، 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بودن ما طولانی شده و نزدیک است که عمر ما فانی شود و بدن ما بپوسد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زندانبان آمد، او را از مقام خود آگاه کن و به وسیله قرابتی که با حضرت محمّد صلّی اللَّه علیه و آله و سلّم داری، خود را نزد او معرفی کن، شاید وی در غذای ما توسعه دهد و آب بیشتری در اختیار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فرا رسید و زندانبان به عادت همه شب دو قرص نان جو و یک کوزه آب برای آنان آورد، آن کودک کوچک‌تر به 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صلّی اللَّه علیه و آله و سلّم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در صورتی که او پیامبر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بن ابی طالب را هم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جعفر را نشناسم و حال این که خدا دو بال به او عطا کرده و با ملائکه در هر جایی که بخواهد پرواز می‌نماید؟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علیه السّلام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بن ابی طالب علیه السّلام را نشناسم، در صورتی که او پسر عمو و برادر پیغمبر من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پیغمبر تو می‌باشیم، ما فرزندان مسلم بن عقیل هستیم که در دست تو اسیریم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غذای خوب می‌خواهیم و آب خنک تقاضا می‌کنیم، ولی تو به داد ما نمی‌رسی و ما را در این زندان تنگ و تاریک جای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زندانبان به پای ایشان افتاد و پس از این که پای آنان را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سپر بلای شما قرار می‌دهم، ای عترت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زندان است که باز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می‌خواهید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فرا رسید، زندانبان دو قرص نان و یک کوزه آب برای آنان آورد و ایشان را راهنمایی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راه بروید و روزها پنهان شوید تا خدای توانا راه و فرجی به شما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آنان را فرا گرفت، بر در خانه‌ای آمدند که پیرزنی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کودک صغیر هستیم که غریب و نورس می‌باشیم، ما راه را از چاه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 ما را مهمان کن تا وقتی صبح شد راه را پیدا کنیم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که من کلیه بوها را بوییده‌ام، ولی بویی از بدن شما خوب‌تر نبوییده‌ام؟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پیامبر تو می‌باشیم که از زندان ابن زیاد و قتل فرار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دامادی دارم که فاسق است و در واقعه کربلا، در رکاب ابن زیاد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دامادم شما را پیدا کند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شب مهمان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غذا و آب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غذا و آب آورد و ایشان غذا خوردند و آب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داخل رختخواب شدند، برادر کوچک به 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امشب در امان باشیم، قبل از این که موت بین ما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دست به گردن تو در آورم تو نیز دست به گردن من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ببویم و تو مرا ببویی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این عمل را انجام دادند 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قسمتی از شب گذشت، داماد آن پیرزن آمد و 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موقع دق الباب می‌کنی، در صورتی که فعلا وقت آمدن تو نیست؟ دامادش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عقل من پرواز کند و زهره‌ام پاره شود در را باز کن، بلای سختی دچار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رخ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کوچک از لشکر ابن زیاد فرار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میان لشکرگاه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یکی از این دو کودک را بیاورد هزار درهم جایزه دارد و هر کسی سر هر دو کودک را بیاورد، دو هزار درهم جایزه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را خسته کرده‌ام و چیزی به دست نیاورده‌ام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که حضرت محمّد صلّی اللَّه علیه و آله فردای قیامت خصم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قابل رغبت و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را که آخرت نداشته باشد برای چه می‌خواهی؟ دامادش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آنان حمایت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از ایشان با اطلاع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امیر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برای چه می‌خواهد، در صورتی که من یک پیرزنی بیش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این دو کودک هستم، در را باز کن تا من استراحت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اول وقت در هر راهی که می‌خواهم به دنبال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در را گشود، غذا و آب آورد و او خورد و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قسمتی از شب گذشت و داماد پیرزن صدای آن دو کودک را از میان اطاق شنید، نظیر شتر مست به هیجان آمد و مثل گاو صدا کرد و دست خود را به دیوار خانه مالید تا این که دستش به کودک کوچک‌تر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خانه‌ام، شما کیستید؟ برادر کوچک‌تر، برادر بزرگ‌تر 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دچار آن بلیه‌ای شدیم که از آن بر حذر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آن زن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راست بگوییم در امان خواهیم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امانی که خدا و رسول فرموده‌اند؟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عبداللَّه صلّی اللَّه علیه و آله بر این امان شاهد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را که ما می‌گوییم وکیل و شاهد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حضرت محمّد صلّی اللَّه علیه و آله و سلّم هستیم که از زندان ابن زیاد و خوف قتل فرار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بی‌انصاف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به سوی مرگ فراری شده‌اید؟ سپاس مخصوص آن خدایی است که مرا به شما ظفر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 و دو کتف آن دو کودک را بست و آن دو کودک آن شب را با دست بسته صبح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سپیده صبح بالا آمد، غلام خود را که سیاه چهره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بگیر و پس از این که آنها را بر لب شط فرات بردی، گردنشان را بزن و سرشان را برای من بیاور تا برای ابن زیاد ببرم و مبلغ دو هزار درهم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شمشیر را گرفت و جلوی آن دو کودک رو به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بیش نرفته بود که یکی از آن دو کودک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تو خیلی به سیاهی بلال مؤذن پیغمبر خدا صلّی اللَّه علیه و آله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 به قتل شما مأمور کرده، 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پیامبر تو می‌باشیم که از زندان ابن زیاد و کشته شدن فرار کرده‌ایم و این پیرزن ما را مهمان نموده است، ولی مولای تو تصمیم گرفته ما را شهید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به پای آنان افتاد و ایشان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عترت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برای شما سپر بلا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محمّد صلّی اللَّه علیه و آله و سلّم فردای قیامت خصم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فرار کرد و شمشیر را به دست خود به دور و خویشتن را به فرات انداخت و از آن طرف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مرا اجرا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موقعی مطیع تو بودم که معصیت خدا را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خدا را معصیت می‌کنی، من در دنیا و آخرت از تو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خبیث پسر خود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حلال و حرام دنیا را فقط برای تو جمع می‌کنم؛ دنیا چیزی است خواستنی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بگیر و در کنار فرات ببر و سر آنان را جدا کن و نزد من بیاور تا نزد ابن زیاد ببرم و مبلغ دو هزار درهم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شمشیر را گرفت و در جلوی آن دو کودک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بیش نرفته بودند که یکی از آن دو کودک به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جوانی خویشتن و آتش جهنم خوف نداری؟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عترت پیامبر تو هستیم که پدرت کمر به قتل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 سعادت به قدم‌های ایشان افتاد و پای آنان را بوسید و سخن غلام سیاه چهره را اعاده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به یک طرف و خویشتن را به فرات انداخت و از آب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وی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مرا اجرا ننمودی؟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و از تو نافرمانی کنم برایم بهتر است از این که از تو فرمانبرداری و از خدا نافرمانی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آن دو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من مرتکب قتل شما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شمشیر را گرفت و جلوی آن دو کودک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کنار فرات رسید و شمشیر را از غلاف کشید و نظر آن دو کودک به آن شمشیر کشیده افتاد، چشمانشان پر از اشک شد و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ببر و بفروش و از قیمت ما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مکن که فردای قیامت حضرت محمّد صلّی اللَّه علیه و آله دشمن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شما را به بازار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 می‌کشم و سر شما را نزد ابن زیاد می‌برم که جایزه دو هزار درهمی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قرابت ما را با پیغمبر اسلام صلّی اللَّه علیه و آله مراعات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پیغمبر خدا قرابتی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نزد ابن زیاد ببر تا او درباره ما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این که به وسیله ریختن خون شما به ابن زیاد تقرب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کوچکی ما ترحم نمی‌کنی؟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گونه ترحمی درباره شما در قلب من جای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کشتن ما دست بر نمی‌داری، پس اجازه بده تا چند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خود را به طرف آسمان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زنده و بردبار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بهترین حکم‌کنندگانی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این شخص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خونخوار متوجه برادر بزرگ‌تر شد و پس از این که گردن او را زد، سرش را در میان توبره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برادر کوچک آمد و بدن خود را به خون برادر آغشته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خدا را در حالی ملاقات می‌کنم که با خون برادرم خضاب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هم به برادرت ملحق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آن کودک صغیر شد و پس از این که گردنش را زد، سرش را در میان توبره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جسد ایشان را در حالی که خون از آنها می‌چکید، میان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این جنایت، سر آن دو کودک را نزد ابن زیاد که بالای تخت نشسته بود و چوب خیزرانی در دست داشت آورد و در مقابل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ابن زیاد به سر بریده آن دو کودک افتاد، سه مرتبه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خونخوار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ایشان ظفر یافتی؟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پیرزن از ما ایشان را مهمان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حق مهمان بودن اینان را مراعات نکردی؟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به بازار ببر و بفروش و از پول ما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کاری بکنی که حضرت محمّد صلّی اللَّه علیه و آله فردای قیامت خصم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 ایشان چه گفتی؟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ابدا این تقاضا را نمی‌پذیرم، بلکه شما را می‌کشم و سر شما را نزد ابن زیاد می‌برم که جایزه دو هزار درهمی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نزد ابن زیاد ببر تا درباره ما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جوابشان چه گفتی؟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و چاره‌ای نیست جز این که من به وسیله ریختن خون شما به عبیداللَّه بن زیاد تقرب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ایشان را زنده نزد من نیاوردی تا این که جایزه تو را چهار هزار درهم عطا کنم؟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ندیدم جز این که با ریختن خون آنان به تو تقرب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تو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قرابتی که ما با رسول خدا صلّی اللَّه علیه و آله داریم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با پیغمبر خدا قرابتی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کوچکی ما ترحم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آنان ترحم نکردی؟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هیچ گونه ترحمی راجع به شما در دل من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به ما مهلت بده تا چند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نماز برای شما ثمری دارد، هر چه می‌خواهید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چهار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نمازشان چه گفتند؟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به طرف آسمان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زنده و بردبار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بهترین حکم‌کنندگانی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این شخص به حق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احکم الحاکمین بین شما قضاوت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مرد فاسق و جنایتکار را به درک اسفل روانه کند؟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به جزای خویش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در همان موضعی که آن دو کودک را شهید کرده ببر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خون وی با خون آنان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فورا سر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عمل را انجام داد و سر نحس او را آورد و بر فراز نیزه‌ای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آن سر را هدف تیر و سنگ قرار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قاتل ذریه پیغمبر خدا صلّی اللَّه علیه و آله و سلّم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178612_3264237689"/>
      <w:bookmarkStart w:id="134" w:name="_Toc56"/>
      <w:bookmarkEnd w:id="133"/>
      <w:r>
        <w:rPr>
          <w:rtl w:val="true"/>
        </w:rPr>
        <w:t>بیان</w:t>
      </w:r>
      <w:bookmarkEnd w:id="134"/>
    </w:p>
    <w:p>
      <w:pPr>
        <w:pStyle w:val="BookText"/>
        <w:rPr/>
      </w:pPr>
      <w:r>
        <w:rPr>
          <w:rFonts w:ascii="IRNazanin" w:hAnsi="IRNazanin" w:eastAsia="IRNazanin"/>
          <w:color w:val="111111"/>
          <w:sz w:val="28"/>
          <w:sz w:val="28"/>
          <w:szCs w:val="28"/>
          <w:rtl w:val="true"/>
          <w:lang w:bidi="fa-IR"/>
        </w:rPr>
        <w:t>غطیط النائم و المخنوق نخیرهما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رَوَی فِی الْمَنَاقِبِ الْقَدِیمِ هَذِهِ الْقِصَّةَ مَعَ تَغْیِیرٍ قَالَ أَخْبَرَنَا سَعْدُ الْأَئِمَّةِ سَعِیدُ بْنُ مُحَمَّدِ بْنِ بَکْرٍ الْفُقَیْمِیُّ عَنْ مُحَمَّدِ بْنِ عَبْدِ اللَّهِ السرختکی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السُّرْخَکَتِیِ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یَعْقُوبَ عَنْ طَاهِرِ بْنِ مُحَمَّدٍ الْحَدَّادِیِّ عَنْ مُحَمَّدِ بْنِ عَلِیِّ بْنِ نُعَیْمٍ عَنْ مُحَمَّدِ بْنِ الْحُسَیْنِ </w:t>
      </w:r>
    </w:p>
    <w:p>
      <w:pPr>
        <w:pStyle w:val="BookText"/>
        <w:rPr/>
      </w:pPr>
      <w:r>
        <w:rPr>
          <w:rFonts w:ascii="Amiri" w:hAnsi="Amiri" w:eastAsia="Amiri" w:cs="Amiri"/>
          <w:color w:val="111111"/>
          <w:sz w:val="28"/>
          <w:sz w:val="28"/>
          <w:szCs w:val="28"/>
          <w:rtl w:val="true"/>
          <w:lang w:bidi="ar-SA"/>
        </w:rPr>
        <w:t>بْنِ عَلِیٍ عَنْ مُحَمَّدِ بْنِ یَحْیَی الذُّهْلِیِّ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بِکَرْبَلَاءَ هَرَبَ غُلَامَانِ مِنْ عَسْکَرِ عُبَیْدِ اللَّهِ بْنِ زِیَادٍ أَحَدُهُمَا یُقَالُ لَهُ إِبْرَاهِیمُ وَ الْآخَرُ یُقَالُ لَهُ مُحَمَّدٌ وَ کَانَا مِنْ وُلْدِ جَعْفَرٍ الطَّیَّارِ</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فَإِذَا هُمَا بِامْرَأَةٍ تَسْتَقِی فَنَظَرَتْ إِلَی الْغُلَامَیْنِ وَ إِلَی حُسْنِهِمَا وَ جَمَالِهِمَا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لَهُمَا مَنْ أَنْتُمَا فَقَالا نَحْنُ مِنْ وُلْدِ جَعْفَرٍ الطَّیَّارِ فِی الْجَنَّةِ هَرَبْنَا مِنْ عَسْکَرِ عُبَیْدِ اللَّهِ بْنِ زِیَادٍ فَقَالَتِ الْمَرْأَةُ إِنَّ زَوْجِی فِی عَسْکَرِ عُبَیْدِ اللَّهِ بْنِ زِیَادٍ وَ لَوْ لَا أَنِّی أَخْشَی أَنْ یَجِی‌ءَ اللَّیْلَةَ وَ إِلَّا ضَیَّفْتُکُمَا وَ أَحْسَنْتُ ضِیَافَتَکُمَا فَقَالا لَهَا أَیَّتُهَا الْمَرْأَةُ انْطَلِقِی بِنَا فَنَرْجُو أَنْ لَا یَأْتِیَنَا زَوْجُکِ اللَّیْلَةَ فَانْطَلَقَتِ الْمَرْأَةُ وَ الْغُلَامَانِ حَتَّی انْتَهَیَا إِلَی مَنْزِلِهَا فَأَتَتْهُمَا بِطَعَامٍ فَقَالا مَا لَنَا فِی الطَّعَامِ مِنْ حَاجَةٍ ائْتِنَا بِمُصَلًّی نَقْضِی فَوَائِتَنَا فَصَلَّیَا فَانْطَلَقَا إِلَی مَضْجَعِهِمَا فَقَالَ الْأَصْغَرُ لِلْأَکْبَرِ یَا أَخِی وَ یَا ابْنَ أُمِّی الْتَزِمْنِی وَ اسْتَنْشِقْ مِنْ رَائِحَتِی فَإِنِّی أَظُنُّ أَنَّهَا آخِرُ لَیْلَتِی لَا نُصْبِحُ بَعْدَهَا وَ سَاقَ الْحَدِیثَ نَحْواً مِمَّا مَرَّ إِلَی أَنْ قَالَ ثُمَّ هَزَّ السَّیْفَ وَ ضَرَبَ عُنُقَ الْأَکْبَرِ وَ رَمَی بِبَدَنِهِ الْفُرَاتَ فَقَالَ الْأَصْغَرُ سَأَلْتُکَ بِاللَّهِ أَنْ تَتْرُکَنِی حَتَّی أَتَمَرَّغَ بِدَمِ أَخِی سَاعَةً قَالَ وَ مَا یَنْفَعُکَ ذَلِکَ قَالَ هَکَذَا أُحِبُّ فَتَمَرَّغَ بِدَمِ أَخِیهِ إِبْرَاهِیمَ سَاعَةً ثُمَّ قَالَ لَهُ قُمْ فَلَمْ یَقُمْ فَوَضَعَ السَّیْفَ عَلَی قَفَاهُ فَضَرَبَ عُنُقَهُ مِنْ قِبَلِ الْقَفَا وَ رَمَی بِبَدَنِهِ إِلَی الْفُرَاتِ فَکَانَ بَدَنُ الْأَوَّلِ عَلَی وَجْهِ الْفُرَاتِ سَاعَةً حَتَّی قَذَفَ الثَّانِیَ فَأَقْبَلَ بَدَنُ الْأَوَّلِ رَاجِعاً یَشَقُّ الْمَاءَ شَقّاً حَتَّی الْتَزَمَ بَدَنَ أَخِیهِ وَ مَضَیَا فِی الْمَاءِ وَ سَمِعَ هَذَا الْمَلْعُونُ صَوْتاً مِنْ بَیْنِهِمَا وَ هُمَا فِی الْمَاءِ رَبِّ تَعْلَمُ وَ تَرَی مَا فَعَلَ بِنَا هَذَا الْمَلْعُونُ فَاسْتَوْفِ لَنَا حَقَّنَا مِنْهُ یَوْمَ الْقِیَامَةِ ثُمَّ قَالَ فَدَعَا عُبَیْدُ اللَّهِ بِغُلَامٍ لَهُ أَسْوَدَ یُقَالُ لَهُ نَادِرٌ فَقَالَ لَهُ یَا نَادِرُ دُونَکَ هَذَا الشَّیْخَ شُدَّ کَتِفَیْهِ فَانْطَلِقْ بِهِ الْمَوْضِعَ الَّذِی قَتَلَ الْغُلَامَیْنِ فِیهِ فَاضْرِبْ عُنُقَهُ وَ سَلَبُهُ لَکَ وَ لَکَ عَشَرَةُ آلَافِ دِرْهَمٍ وَ أَنْتَ حُرٌّ لِوَجْهِ اللَّهِ فَانْطَلَقَ الْغُلَامُ بِهِ إِلَی الْمَوْضِعِ </w:t>
      </w:r>
      <w:bookmarkStart w:id="135" w:name="pg16998_218448"/>
    </w:p>
    <w:p>
      <w:pPr>
        <w:pStyle w:val="BookText"/>
        <w:rPr/>
      </w:pPr>
      <w:bookmarkEnd w:id="135"/>
      <w:r>
        <w:rPr>
          <w:rFonts w:ascii="Amiri" w:hAnsi="Amiri" w:eastAsia="Amiri" w:cs="Amiri"/>
          <w:color w:val="111111"/>
          <w:sz w:val="28"/>
          <w:sz w:val="28"/>
          <w:szCs w:val="28"/>
          <w:rtl w:val="true"/>
          <w:lang w:bidi="ar-SA"/>
        </w:rPr>
        <w:t>الَّذِی ضَرَبَ أَعْنَاقَهُمَا فِیهِ فَقَالَ لَهُ یَا نَادِرُ لَا بُدَّ لَکَ مِنْ قَتْلِی قَالَ فَضَرَبَ عُنُقَهُ فَرَمَی بِجِیفَتِهِ إِلَی الْمَاءِ فَلَمْ یَقْبَلْهُ الْمَاءُ وَ رَمَی بِهِ إِلَی الشَّطِّ وَ أَمَرَ عُبَیْدُ اللَّهِ بْنُ زِیَادٍ أَنْ یُحْرَقَ بِالنَّارِ فَفُعِلَ بِهِ ذَلِکَ وَ صَارَ إِلَی عَذَابِ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صدای خرناس خواب و کسی که گلویش را می‌فشرند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مختصر تفاوتی در کتاب مناقب قدیم نقل شده،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در کربلا شهید شد، این دو کودک که نام یکی از آنان ابراهیم و نام دیگری محمّد بود و از فرزندان جعفر طیار بودند، از لشکر ابن زیاد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مواجه شدند با زنی که به دنبال آب آمده بود و چشم آن زن به آن دو کودک و زیبایی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فرزندان جعفر طیار هستیم که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لشکر ابن زیاد گریخته‌ایم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در لشکر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که مبادا شوهرم امشب بیاید خائف نبودم، شما را مهمان می‌کردم و به طرز نیکویی از شما پذیرایی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ببر، امیدواریم که امشب شوهر تو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ایشان را به خانه برد و غذا برای آنان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غذا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برای ما بیاور تا نماز قضا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خواندند و داخل رختخواب شدند، برادر کوچک‌تر به برادر بزرگ‌تر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 بگیر و ببوی، زیرا گمان می‌کنم امشب آخر عمر من است؛ ما فردا را نخواهیم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شمشیر کشید و گردن برادر بزرگ‌تر را زد و بدنش را در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آن قدر به من مهلت بده تا بدن خود را به خون برادرم آغشته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تو چه فایده‌ای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خویشتن را به خون برادر آغشته 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سر او را از قفا جدا کرد و بدنش را به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برادر بزرگ‌تر همچنان روی آب فرات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برادر کوچک‌تر را به فرات انداخت، آن بدن همچنان آب را شکافت تا آمد به بدن برادر بزرگ‌تر پیوست و شروع به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جنایتکار صدایی از آن دو بدن شنید که در میان آب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این مرد ملعون با ما چه عملی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حق ما را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زیاد غلام خود را که سیاه چهره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قاتل را ببر در همان مکانی که این دو کودک را کشته است و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او بماند مال تو باشد و مبلغ ده هزار درهم نیز من به تو می‌دهم و تو را در راه خدا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آن مرد خبیث را در همان مکانی که گردن آن دو کودک بی‌گناه را زده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مرا به قتل می‌رسانی؟ وقتی نادر گردن او را زد و جسدش را به فرات انداخت، آب بدن وی را قبول نکرد و آن را به کنار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دستور داد تا آن بدن را به آتش سوزانیدند و دچار عذاب خدا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6" w:name="__RefHeading___Toc1178614_3264237689"/>
      <w:bookmarkStart w:id="137" w:name="_Toc57"/>
      <w:bookmarkEnd w:id="136"/>
      <w:r>
        <w:rPr>
          <w:rtl w:val="true"/>
        </w:rPr>
        <w:t xml:space="preserve">باب </w:t>
      </w:r>
      <w:r>
        <w:rPr/>
        <w:t>39</w:t>
      </w:r>
      <w:r>
        <w:rPr>
          <w:rtl w:val="true"/>
        </w:rPr>
        <w:t xml:space="preserve"> </w:t>
      </w:r>
      <w:r>
        <w:rPr>
          <w:rtl w:val="true"/>
        </w:rPr>
        <w:t>الوقائع المتأخرة عن قتله صلوات الله علیه إلی رجوع أهل البیت علیهم السلام إلی المدینة و ما ظهر من إعجازه صلوات الله علیه فی تلک الأحوال</w:t>
      </w:r>
      <w:bookmarkEnd w:id="137"/>
    </w:p>
    <w:p>
      <w:pPr>
        <w:pStyle w:val="Heading4"/>
        <w:numPr>
          <w:ilvl w:val="3"/>
          <w:numId w:val="1"/>
        </w:numPr>
        <w:rPr/>
      </w:pPr>
      <w:bookmarkStart w:id="138" w:name="__RefHeading___Toc1178616_3264237689"/>
      <w:bookmarkStart w:id="139" w:name="_Toc58"/>
      <w:bookmarkEnd w:id="138"/>
      <w:r>
        <w:rPr>
          <w:rtl w:val="true"/>
        </w:rPr>
        <w:t>الأخبار</w:t>
      </w:r>
      <w:bookmarkEnd w:id="139"/>
    </w:p>
    <w:p>
      <w:pPr>
        <w:pStyle w:val="Heading5"/>
        <w:numPr>
          <w:ilvl w:val="4"/>
          <w:numId w:val="1"/>
        </w:numPr>
        <w:rPr/>
      </w:pPr>
      <w:bookmarkStart w:id="140" w:name="__RefHeading___Toc1178618_3264237689"/>
      <w:bookmarkStart w:id="141" w:name="_Toc59"/>
      <w:bookmarkEnd w:id="140"/>
      <w:r>
        <w:rPr>
          <w:rtl w:val="true"/>
        </w:rPr>
        <w:t>«</w:t>
      </w:r>
      <w:r>
        <w:rPr/>
        <w:t>1</w:t>
      </w:r>
      <w:r>
        <w:rPr>
          <w:rtl w:val="true"/>
        </w:rPr>
        <w:t>»</w:t>
      </w:r>
      <w:bookmarkEnd w:id="141"/>
    </w:p>
    <w:p>
      <w:pPr>
        <w:pStyle w:val="BookText"/>
        <w:rPr/>
      </w:pPr>
      <w:r>
        <w:rPr>
          <w:rFonts w:ascii="Amiri" w:hAnsi="Amiri" w:eastAsia="Amiri" w:cs="Amiri"/>
          <w:color w:val="111111"/>
          <w:sz w:val="28"/>
          <w:sz w:val="28"/>
          <w:szCs w:val="28"/>
          <w:rtl w:val="true"/>
          <w:lang w:bidi="ar-SA"/>
        </w:rPr>
        <w:t>قَالَ السَّیِّدُ ابْنُ طَاوُسٍ رَحِمَهُ اللَّهُ فِی کِتَابِ الْمَلْهُوفِ عَلَی أَهْلِ الطُّفُوفِ وَ الشَّیْخُ ابْنُ نَمَا رَحِمَهُ اللَّهُ فِی مُثِیرِ الْأَحْزَانِ وَ اللَّفْظُ لِلسَّیِّدِ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بَعَثَ بِرَأْسِ الْحُسَیْنِ عَلَیْهِ الصَّلَاةُ وَ السَّلَامُ فِی ذَلِکَ الْیَوْمِ وَ هُوَ یَوْمُ عَاشُورَاءَ مَعَ خَوْلِیِّ بْنِ یَزِیدَ الْأَصْبَحِیِّ وَ حُمَیْدِ بْنِ مُسْلِمٍ الْأَزْدِیِّ إِلَی عُبَیْدِ اللَّهِ بْنِ زِیَادٍ وَ أَمَرَ بِرُءُوسِ الْبَاقِینَ مِنْ أَصْحَابِهِ وَ أَهْلِ بَیْتِهِ فَنُظِّفَتْ وَ سُرِّحَ بِهَا مَعَ شِمْرِ بْنِ ذِی الْجَوْشَنِ وَ قَیْسِ بْنِ الْأَشْعَثِ وَ عَمْرِو بْنِ الْحَجَّاجِ فَأَقْبَلُوا بِهَا حَتَّی قَدِمُوا الْکُوفَةَ وَ أَقَامَ بَقِیَّةَ یَوْمِهِ وَ الْیَوْمَ الثَّانِیَ إِلَی زَوَالِ الشَّمْسِ ثُمَّ رَحَلَ بِمَنْ تَخَلَّفَ مِنْ عِیَالِ الْحُسَیْنِ علیه السلام وَ حَمَلَ نِسَاءَهُ عَلَی أَحْلَاسِ أَقْتَابٍ بِغَیْرِ وِطَاءٍ مُکَشَّفَاتِ الْوُجُوهِ بَیْنَ الْأَعْدَاءِ وَ هُنَّ وَدَائِعُ خَیْرِ الْأَنْبِیَاءِ وَ سَاقُوهُنَّ کَمَا یُسَاقُ سَبْیُ التُّرْکِ وَ الرُّومِ فِی أَسْرِ الْمَصَائِبِ وَ الْهُمُومِ 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یُصَلَّی عَلَی الْمَبْعُوثِ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یُغْزَی بَنُوهُ إِنَّ ذَا لَعَجِیبٌ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انْفَصَلَ ابْنُ سَعْدٍ عَنْ کَرْبَلَاءَ خَرَجَ قَوْمٌ مِنْ بَنِی أَسَدٍ فَصَلَّوْا عَلَی تِلْکَ الْجُثَثِ الطَّوَاهِرِ الْمُرَمَّلَةِ بِالدِّمَاءِ وَ دَفَنُوهَا عَلَی مَا هِیَ الْآنَ عَلَیْهِ‌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الْمُفِیدُ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الْحُسَیْنَ صَلَوَاتُ اللَّهِ عَلَیْهِ حَیْثُ قَبْرُهُ الْآنَ وَ دَفَنُوا ابْنَهُ عَلِیَّ بْنَ الْحُسَیْنِ الْأَصْغَرَ عِنْدَ رِجْلَیْهِ وَ حَفَرُوا لِلشُّهَدَاءِ مِنْ أَهْلِ بَیْتِهِ وَ أَصْحَابِهِ الَّذِینَ صُرِعُوا حَوْلَهُ مِمَّا یَلِی رِجْلَیِ الْحُسَیْنِ علیه السلام وَ جَمَعُوهُمْ وَ دَفَنُوهُمْ جَمِیعاً مَعاً وَ دَفَنُوا الْعَبَّاسَ بْنَ عَلِیٍّ رَضِیَ اللَّهُ عَنْهُ فِی مَوْضِعِهِ الَّذِی قُتِلَ فِیهِ عَلَی طَرِیقِ الْغَاضِرِیَّةِ حَیْثُ قَبْرُهُ الْآنَ‌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ابْنُ سَعْدٍ بِالسَّبْیِ الْمُشَارِ إِلَیْهِ فَلَمَّا قَارَبُوا الْکُوفَةَ اجْتَمَعَ أَهْلُهَا لِلنَّظَرِ إِلَیْهِنَّ قَالَ فَأَشْرَفَتِ امْرَأَةٌ مِنَ الْکُوفِیَّاتِ فَقَالَتْ مِنْ أَیِّ الْأُسَارَی أَنْتُنَّ فَقُلْنَ نَحْنُ أُسَارَی آلِ مُحَمَّدٍ فَنَزَلَتْ مِنْ سَطْحِهَا وَ جَمَعَتْ مُلَاءً وَ أُزُراً وَ مَقَانِعَ‌</w:t>
      </w:r>
      <w:r>
        <w:rPr>
          <w:rStyle w:val="FootnoteAnchor"/>
          <w:rtl w:val="true"/>
        </w:rPr>
        <w:footnoteReference w:id="145"/>
      </w:r>
      <w:r>
        <w:rPr>
          <w:rFonts w:ascii="Amiri" w:hAnsi="Amiri" w:eastAsia="Amiri" w:cs="Amiri"/>
          <w:color w:val="111111"/>
          <w:sz w:val="28"/>
          <w:sz w:val="28"/>
          <w:szCs w:val="28"/>
          <w:rtl w:val="true"/>
          <w:lang w:bidi="ar-SA"/>
        </w:rPr>
        <w:t>فَأَعْطَتْهُنَّ فَتَغَطَّیْنَ قَالَ وَ کَانَ مَعَ النِّسَاءِ عَلِیُّ بْنُ الْحُسَیْنِ علیهما السلام قَدْ نَهَکَتْهُ الْعِلَّةُ وَ الْحَسَنُ بْنُ الْحَسَنِ الْمُثَنَّی وَ کَانَ قَدْ وَاسَی عَمَّهُ وَ إِمَامَهُ فِی الصَّبْرِ عَلَی الرِّمَاحِ‌</w:t>
      </w:r>
      <w:r>
        <w:rPr>
          <w:rStyle w:val="FootnoteAnchor"/>
          <w:rtl w:val="true"/>
        </w:rPr>
        <w:footnoteReference w:id="146"/>
      </w:r>
      <w:r>
        <w:rPr>
          <w:rFonts w:ascii="Amiri" w:hAnsi="Amiri" w:eastAsia="Amiri" w:cs="Amiri"/>
          <w:color w:val="111111"/>
          <w:sz w:val="28"/>
          <w:sz w:val="28"/>
          <w:szCs w:val="28"/>
          <w:rtl w:val="true"/>
          <w:lang w:bidi="ar-SA"/>
        </w:rPr>
        <w:t>وَ إِنَّمَا ارْتُثَّ وَ قَدْ أُثْخِنَ بِالْجِرَاحِ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مَعَهُمْ أَیْضاً زَیْدٌ وَ عَمْرٌو وَلَدَا الْحَسَنِ السِّبْطِ علیه السلام فَجَعَلَ أَهْلُ الْکُوفَةِ یَنُوحُونَ وَ یَبْکُونَ فَقَالَ عَلِیُّ بْنُ الْحُسَیْنِ علیهما السلام أَ تَنُوحُونَ وَ تَبْکُونَ مِنْ أَجْلِنَا فَمَنْ قَتَلَنَا قَالَ بَشِیرُ بْنُ خُزَیْمٍ الْأَسَدِیُّ وَ نَظَرْتُ إِلَی زَیْنَبَ بِنْتِ عَلِیٍّ علیه السلام یَوْمَئِذٍ وَ لَمْ أَرَ وَ اللَّهِ خَفِرَةً قَطُّ أَنْطَقَ مِنْهَا کَأَنَّمَا تُفَرِّعُ عَنْ لِسَانِ أَمِیرِ الْمُؤْمِنِینَ عَلِیِّ بْنِ أَبِی طَالِبٍ علیه السلام وَ قَدْ أَوْمَأَتْ إِلَی النَّاسِ أَنِ اسْکُتُوا فَارْتَدَّتِ الْأَنْفَاسُ وَ سَکَنَتِ اْلْأَجْرَاسُ ثُمَّ قَالَتْ الْحَمْدُ لِلَّهِ وَ الصَّلَاةُ عَلَی أَبِی مُحَمَّدٍ وَ آلِهِ الطَّیِّبِینَ الْأَخْیَارِ </w:t>
      </w:r>
    </w:p>
    <w:p>
      <w:pPr>
        <w:pStyle w:val="BookText"/>
        <w:rPr/>
      </w:pPr>
      <w:r>
        <w:rPr>
          <w:rFonts w:ascii="Amiri" w:hAnsi="Amiri" w:eastAsia="Amiri" w:cs="Amiri"/>
          <w:color w:val="111111"/>
          <w:sz w:val="28"/>
          <w:sz w:val="28"/>
          <w:szCs w:val="28"/>
          <w:rtl w:val="true"/>
          <w:lang w:bidi="ar-SA"/>
        </w:rPr>
        <w:t>أَمَّا بَعْدُ یَا أَهْلَ الْکُوفَةِ یَا أَهْلَ الْخَتْلِ وَ الْغَدْرِ أَ تَبْکُونَ فَلَا رَقَأَتِ الدَّمْعَةُ وَ لَا هَدَأَتِ الرَّنَّةُ إِنَّمَا مَثَلُکُمْ کَمَثَلِ الَّتِی نَقَضَتْ غَزْلَها مِنْ بَعْدِ قُوَّةٍ أَنْکاثاً تَتَّخِذُونَ أَیْمانَکُمْ دَخَلًا بَیْنَکُمْ أَلَا وَ هَلْ فِیکُمْ إِلَّا الصَّلَفُ وَ النَّطَفُ وَ مَلَقُ الْإِمَاءِ وَ غَمْزُ الْأَعْدَاءِ أَوْ کَمَرْعًی عَلَی دِمْنَةٍ أَوْ کَفِضَّةٍ عَلَی مَلْحُودَةٍ</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أَلَا سَاءَ مَا قَدَّمَتْ لَکُمْ أَنْفُسُکُمْ أَنْ سَخِطَ اللَّهُ عَلَیْکُمْ وَ فِی الْعَذَابِ أَنْتُمْ خَالِدُونَ أَ تَبْکُونَ وَ تَنْتَحِبُونَ إِی وَ اللَّهِ فَابْکُوا کَثِیراً وَ اضْحَکُوا قَلِیلًا فَلَقَدْ ذَهَبْتُمْ بِعَارِهَا وَ شَنَآنِهَا</w:t>
      </w:r>
      <w:r>
        <w:rPr>
          <w:rStyle w:val="FootnoteAnchor"/>
          <w:rtl w:val="true"/>
        </w:rPr>
        <w:footnoteReference w:id="148"/>
      </w:r>
      <w:r>
        <w:rPr>
          <w:rFonts w:ascii="Amiri" w:hAnsi="Amiri" w:eastAsia="Amiri" w:cs="Amiri"/>
          <w:color w:val="111111"/>
          <w:sz w:val="28"/>
          <w:sz w:val="28"/>
          <w:szCs w:val="28"/>
          <w:rtl w:val="true"/>
          <w:lang w:bidi="ar-SA"/>
        </w:rPr>
        <w:t>وَ لَنْ تَرْحَضُوهَا بِغَسْلٍ بَعْدَهَا أَبَداً وَ أَنَّی تَرْحَضُونَ قَتْلَ سَلِیلِ خَاتَمِ الْأَنْبِیَاءِ وَ سَیِّدِ شَبَابِ أَهْلِ الْجَنَّةِ وَ مَلَاذِ خِیَرَتِکُمْ وَ مَفْزَعِ نَازِلَتِکُمْ وَ مَنَارِ حُجَّتِکُمْ وَ مَدَرَةِ سُنَّتِکُمْ أَلَا سَاءَ مَا تَزِرُونَ وَ بُعْداً لَکُمْ وَ سُحْقاً فَلَقَدْ خَابَ السَّعْیُ وَ تَبَّتِ الْأَیْدِی وَ خَسِرَتِ الصَّفْقَةُ وَ 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عَلَیْکُمُ الذِّلَّةُ وَ الْمَسْکَنَةُ وَیْلَکُمْ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 الْکُوفَةِ أَیَّ کَبِدٍ لِرَسُولِ اللَّهِ فَرَیْتُمْ وَ أَیَّ کَرِیمَةٍ لَهُ أَبْرَزْتُمْ وَ أَیَّ دَمٍ لَهُ سَفَکْتُمْ وَ أَیَّ حُرْمَةٍ لَهُ انْتَهَکْتُمْ لَقَدْ جِئْتُمْ بِهِمْ صَلْعَاءَ عَنْقَاءَ سَوْءَاءَ فَقْمَاءَ وَ فِی بَعْضِهَا خَرْقَاءَ شَوْهَاءَ کَطِلَاعِ الْأَرْضِ وَ 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 فَعَجِبْتُمْ أَنْ قَطَرَتِ السَّمَاءُ دَماً وَ لَعَذابُ الْآخِرَةِ أَخْزی وَ أَنْتُمْ لَا تُنْصَرُونَ فَلَا یَسْتَخِفَّنَّکُمُ الْمَهَلُ فَإِنَّهُ لَا تَحْفِزُهُ الْبِدَارُ وَ لَا یُخَافُ فَوْتُ الثَّأْرِ وَ إِنَّ رَبَّکُمْ لَبِالْمِرْصَادِ</w:t>
      </w:r>
      <w:r>
        <w:rPr>
          <w:rStyle w:val="FootnoteAnchor"/>
          <w:rtl w:val="true"/>
        </w:rPr>
        <w:footnoteReference w:id="149"/>
      </w:r>
      <w:r>
        <w:rPr>
          <w:rFonts w:ascii="Amiri" w:hAnsi="Amiri" w:eastAsia="Amiri" w:cs="Amiri"/>
          <w:color w:val="111111"/>
          <w:sz w:val="28"/>
          <w:sz w:val="28"/>
          <w:szCs w:val="28"/>
          <w:rtl w:val="true"/>
          <w:lang w:bidi="ar-SA"/>
        </w:rPr>
        <w:t xml:space="preserve">قَالَ فَوَ اللَّهِ لَقَدْ رَأَیْتُ النَّاسَ یَوْمَئِذٍ حَیَارَی یَبْکُونَ وَ قَدْ وَضَعُوا أَیْدِیَهُمْ فِی </w:t>
      </w:r>
    </w:p>
    <w:p>
      <w:pPr>
        <w:pStyle w:val="BookText"/>
        <w:rPr/>
      </w:pPr>
      <w:r>
        <w:rPr>
          <w:rFonts w:ascii="Amiri" w:hAnsi="Amiri" w:eastAsia="Amiri" w:cs="Amiri"/>
          <w:color w:val="111111"/>
          <w:sz w:val="28"/>
          <w:sz w:val="28"/>
          <w:szCs w:val="28"/>
          <w:rtl w:val="true"/>
          <w:lang w:bidi="ar-SA"/>
        </w:rPr>
        <w:t>أَفْوَاهِهِمْ وَ رَأَیْتُ شَیْخاً وَاقِفاً إِلَی جَنْبِی یَبْکِی حَتَّی اخْضَلَّتْ لِحْیَتُهُ وَ هُوَ یَقُولُ بِأَبِی أَنْتُمْ وَ أُمِّی کُهُولُکُمْ خَیْرُ الْکُهُولِ وَ شَبَابُکُمْ خَیْرُ الشَّبَابِ وَ نِسَاؤُکُمْ خَیْرُ النِّسَاءِ وَ نَسْلُکُمْ خَیْرُ نَسْلٍ لَا یُخْزَی وَ لَا یُبْزَی</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زَیْدُ بْنُ مُوسَی قَالَ حَدَّثَنِی أَبِی عَنْ جَدِّی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الصُّغْرَی بَعْدَ أَنْ رُدَّتْ مِنْ کَرْبَلَاءَ فَقَالَتْ الْحَمْدُ لِلَّهِ عَدَدَ الرَّمْلِ وَ الْحَصَی وَ زِنَةَ الْعَرْشِ إِلَی الثَّرَی أَحْمَدُهُ وَ أُؤْمِنُ بِهِ وَ أَتَوَکَّلُ عَلَیْهِ وَ أَشْهَدُ أَنْ لَا إِلَهَ إِلَّا اللَّهُ وَحْدَهُ لَا شَرِیکَ لَهُ وَ أَنَّ مُحَمَّداً عَبْدُهُ وَ رَسُولُهُ صلی الله علیه و آله وَ أَنَّ وُلْدَهُ ذُبِحُوا بِشَطِّ الْفُرَاتِ بِغَیْرِ ذَحْلٍ وَ لَا 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أَنْ أَفْتَرِیَ عَلَیْکَ الْکَذِبَ وَ أَنْ أَقُولَ عَلَیْکَ خِلَافَ مَا أَنْزَلْتَ مِنْ أَخْذِ الْعُهُودِ لِوَصِیِّهِ عَلِیِّ بْنِ أَبِی طَالِبٍ الْمَسْلُوبِ حَقُّهُ الْمَقْتُولِ مِنْ غَیْرِ ذَنْبٍ کَمَا قُتِلَ وُلْدُهُ بِالْأَمْسِ فِی بَیْتٍ مِنْ بُیُوتِ اللَّهِ تَعَالَی فِیهِ مَعْشَرٌ مُسْلِمَةٌ بِأَلْسِنَتِهِمْ تَعْساً لِرُءُوسِهِمْ مَا دَفَعَتْ عَنْهُ ضَیْماً فِی حَیَاتِهِ وَ لَا عِنْدَ مَمَاتِهِ حَتَّی قَبَضْتَهُ إِلَیْکَ مَحْمُودَ النَّقِیبَةِ طَیِّبَ الْعَرِیکَةِ مَعْرُوفَ الْمَنَاقِبِ مَشْهُورَ الْمَذَاهِبِ لَمْ یَأْخُذْهُ اللَّهُمَّ فِیکَ لَوْمَةُ لَائِمٍ وَ لَا عَذْلُ عَاذِلٍ هَدَیْتَهُ یَا رَبِّ لِلْإِسْلَامِ صَغِیراً وَ حَمِدْتَ مَنَاقِبَهُ کَبِیراً وَ لَمْ یَزَلْ نَاصِحاً لَکَ وَ لِرَسُولِکَ صَلَوَاتُکَ عَلَیْهِ وَ آلِهِ حَتَّی قَبَضْتَهُ إِلَیْکَ زَاهِداً فِی الدُّنْیَا غَیْرَ حَرِیصٍ عَلَیْهَا رَاغِباً فِی الْآخِرَةِ مُجَاهِداً لَکَ فِی سَبِیلِکَ رَضَیْتَهُ فَاخْتَرْتَهُ وَ هَدَیْتَهُ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یَا أَهْلَ الْکُوفَةِ یَا أَهْلَ الْمَکْرِ وَ الْغَدْرِ وَ الْخُیَلَاءِ فَإِنَّا أَهْلُ بَیْتٍ ابْتَلَانَا اللَّهُ بِکُمْ وَ ابْتَلَاکُمْ بِنَا فَجَعَلَ بَلَاءَنَا حَسَناً وَ جَعَلَ عِلْمَهُ عِنْدَنَا وَ فَهْمَهُ لَدَیْنَا فَنَحْنُ عَیْبَةُ عِلْمِهِ وَ وِعَاءُ فَهْمِهِ وَ حِکْمَتِهِ وَ حُجَّتُهُ فِی الْأَرْضِ لِبِلَادِهِ وَ لِعِبَادِهِ أَکْرَمَنَا اللَّهُ بِکَرَامَتِهِ وَ فَضَّلَنَا بِنَبِیِّهِ مُحَمَّدٍ صلی الله علیه و آله عَلَی کَثِیرٍ مِمَّنْ خَلَقَ تَفْضِیلًا بَیِّناً فَکَذَّبْتُمُونَا وَ کَفَّرْتُمُونَا وَ رَأَیْتُمْ قِتَالَنَا حَلَالًا وَ أَمْوَالَنَا نَهْباً کَأَنَّا أَوْلَادُ تُرْکٍ أَوْ کَابُلَ کَمَا قَتَلْتُمْ جَدَّنَا بِالْأَمْسِ وَ سُیُوفُکُمْ تَقْطُرُ مِنْ دِمَائِنَا أَهْلَ الْبَیْتِ لِحِقْدٍ مُتَقَدِّمٍ قَرَّتْ بِذَلِکَ عُیُونُکُمْ وَ فَرِحَتْ قُلُوبُکُمْ افْتِرَاءً مِنْکُمْ عَلَی اللَّهِ وَ مَکْراً مَکَرْتُمْ وَ اللَّهُ خَیْرُ الْماکِرِینَ فَلَا </w:t>
      </w:r>
    </w:p>
    <w:p>
      <w:pPr>
        <w:pStyle w:val="BookText"/>
        <w:rPr/>
      </w:pPr>
      <w:r>
        <w:rPr>
          <w:rFonts w:ascii="Amiri" w:hAnsi="Amiri" w:eastAsia="Amiri" w:cs="Amiri"/>
          <w:color w:val="111111"/>
          <w:sz w:val="28"/>
          <w:sz w:val="28"/>
          <w:szCs w:val="28"/>
          <w:rtl w:val="true"/>
          <w:lang w:bidi="ar-SA"/>
        </w:rPr>
        <w:t>تَدْعُوَنَّکُمْ أَنْفُسُکُمْ إِلَی الْجَذَلِ بِمَا أَصَبْتُمْ مِنْ دِمَائِنَا وَ نَالَتْ أَیْدِیکُمْ مِنْ أَمْوَالِنَا فَإِنَّ مَا أَصَابَنَا مِنَ الْمَصَائِبِ الْجَلِیلَةِ وَ الرَّزَایَا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مِنْ قَبْلِ أَنْ نَبْرَأَها إِنَّ ذلِکَ عَلَی اللَّهِ یَسِیرٌ 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لَکُمْ فَانْتَظِرُوا اللَّعْنَةَ وَ الْعَذَابَ وَ کَأَنْ قَدْ حَلَّ بِکُمْ وَ تَوَاتَرَتْ مِنَ السَّمَاءِ نَقِمَاتٌ فَیُسْحِتَکُمْ بِمَا کَسَبْتُمْ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یُذِیقَ بَعْضَکُمْ بَأْسَ بَعْضٍ ثُمَّ تَخْلُدُونَ فِی الْعَذَابِ الْأَلِیمِ یَوْمَ الْقِیَامَةِ بِمَا ظَلَمْتُمُونَا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الظَّالِمِینَ وَیْلَکُمْ أَ تَدْرُونَ أَیَّةُ یَدٍ طَاعَنَتْنَا مِنْکُمْ وَ أَیَّةُ نَفْسٍ نَزَعَتْ إِلَی قِتَالِنَا أَمْ بِأَیَّةِ رِجْلٍ مَشَیْتُمْ إِلَیْنَا تَبْغُونَ مُحَارَبَتَنَا قَسَتْ قُلُوبُکُمْ وَ غَلُظَتْ أَکْبَادُکُمْ وَ طُبِعَ عَلَی أَفْئِدَتِکُمْ وَ خُتِمَ عَلَی سَمْعِکُمْ وَ بَصَرِکُمْ وَ سَوَّلَ لَکُمُ الشَّیْطَانُ وَ أَمْلَی لَکُمْ وَ جَعَلَ عَلَی بَصَرِکُمْ غِشَاوَةً فَأَنْتُمْ لَا تَهْتَدُونَ تَبّاً لَکُمْ یَا أَهْلَ الْکُوفَةِ أَیُّ تِرَاتٍ لِرَسُولِ اللَّهِ قِبَلَکُمْ وَ ذُحُولٍ لَهُ لَدَیْکُمْ بِمَا عَنِدْتُمْ بِأَخِیهِ عَلِیِّ بْنِ أَبِی طَالِبٍ علیه السلام جَدِّی وَ بَنِیهِ عِتْرَةِ النَّبِیِّ الطَّاهِرِینَ الْأَخْیَارِ وَ افْتَخَرَ بِذَلِکَ مُفْتَخِرُ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عَلِیّاً وَ بَنِی عَلِیٍ‌</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بِسُیُوفٍ هِنْدِیَّةٍ وَ رِمَاحٍ</w:t>
      </w:r>
    </w:p>
    <w:p>
      <w:pPr>
        <w:pStyle w:val="BookText"/>
        <w:rPr/>
      </w:pPr>
      <w:r>
        <w:rPr>
          <w:rFonts w:ascii="Amiri" w:hAnsi="Amiri" w:eastAsia="Amiri" w:cs="Amiri"/>
          <w:color w:val="111111"/>
          <w:sz w:val="28"/>
          <w:sz w:val="28"/>
          <w:szCs w:val="28"/>
          <w:rtl w:val="true"/>
          <w:lang w:bidi="ar-SA"/>
        </w:rPr>
        <w:t>وَ سَبَیْنَا نِسَاءَهُمْ سَبْیَ 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نَطَحْنَاهُمْ فَأَیَّ نِطَاحٍ</w:t>
      </w:r>
    </w:p>
    <w:p>
      <w:pPr>
        <w:pStyle w:val="BookText"/>
        <w:rPr/>
      </w:pPr>
      <w:r>
        <w:rPr>
          <w:rFonts w:ascii="Amiri" w:hAnsi="Amiri" w:eastAsia="Amiri" w:cs="Amiri"/>
          <w:color w:val="111111"/>
          <w:sz w:val="28"/>
          <w:sz w:val="28"/>
          <w:szCs w:val="28"/>
          <w:rtl w:val="true"/>
          <w:lang w:bidi="ar-SA"/>
        </w:rPr>
        <w:t>بِفِیکَ أَیُّهَا الْقَائِلُ الْکَثْکَثُ وَ لَکَ الْأَثْلَبُ افْتَخَرْتَ بِقَتْلِ قَوْمٍ زَکَّاهُمُ اللَّهُ وَ طَهَّرَهُمْ وَ أَذْهَبَ عَنْهُمُ الرِّجْسَ فَاکْظِمْ وَ أَقْعِ کَمَا أَقْعَی أَبُوکَ وَ إِنَّمَا لِکُلِّ امْرِئٍ مَا قَدَّمَتْ یَدَاهُ حَسَدْتُمُونَا وَیْلًا لَکُمْ عَلَی مَا فَضَّلَنَا اللَّهُ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أَنْ جَاشَ دَهْراً بُحُورُنَا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بَحْرُکَ سَاجٍ لَا یُوَارِی الدَّعَامِصَا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فَارْتَفَعَتِ الْأَصْوَاتُ بِالْبُکَاءِ وَ قَالُوا حَسْبُکِ یَا ابْنَةَ الطَّیِّبِینَ فَقَدْ أَحْرَقْتِ قُلُوبَنَا وَ أَنْضَجْتِ نُحُورَنَا وَ أَضْرَمْتِ أَجْوَافَنَا فَسَکَتَتْ عَلَیْهَا وَ عَلَی أَبِیهَا وَ جَدَّتِهَا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الإحتجاج هذه الخطبة بهذا الإسناد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لنرجع إلی کلام السید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خَطَبَتْ أُمُّ کُلْثُومٍ بِنْتُ عَلِیٍّ علیه السلام فِی ذَلِکَ الْیَوْمِ مِنْ وَرَاءِ کِلَّتِهَا رَافِعَةً صَوْتَهَا بِالْبُکَاءِ فَقَالَتْ یَا أَهْلَ الْکُوفَةِ سَوْأَةً لَکُمْ مَا لَکُمْ خَذَلْتُمْ حُسَیْناً وَ قَتَلْتُمُوهُ وَ انْتَهَبْتُمْ أَمْوَالَهُ وَ وَرِثْتُمُوهُ وَ سَبَیْتُمْ نِسَاءَهُ وَ نَکَبْتُمُوهُ فَتَبّاً لَکُمْ وَ سُحْقاً وَیْلَکُمْ أَ تَدْرُونَ أَیَّ دَوَاهٍ دَهَتْکُمْ وَ أَیَّ وِزْرٍ عَلَی ظُهُورِکُمْ حَمَلْتُمْ وَ أَیَّ دِمَاءٍ سَفَکْتُمُوهَا وَ أَیَّ کَرِیمَةٍ أَصَبْتُمُوهَا وَ أَیَّ صِبْیَةٍ سَلَبْتُمُوهَا وَ أَیَّ أَمْوَالٍ انْتَهَبْتُمُوهَا قَتَلْتُمْ خَیْرَ رِجَالاتٍ بَعْدَ النَّبِیِّ وَ نُزِعَتِ الرَّحْمَةُ مِنْ قُلُوبِکُمْ أَلَا حِزْبُ اللَّهِ هُمُ الْفَائِزُونَ وَ حِزْبُ الشَّیْطَانِ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أَخِی صَبْراً فَوَیْلٌ لِأُمِّکُمْ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سَتُجْزَوْنَ نَاراً حَرُّهَا یَتَوَقَّدُ</w:t>
      </w:r>
    </w:p>
    <w:p>
      <w:pPr>
        <w:pStyle w:val="BookText"/>
        <w:rPr/>
      </w:pPr>
      <w:r>
        <w:rPr>
          <w:rFonts w:ascii="Amiri" w:hAnsi="Amiri" w:eastAsia="Amiri" w:cs="Amiri"/>
          <w:color w:val="111111"/>
          <w:sz w:val="28"/>
          <w:sz w:val="28"/>
          <w:szCs w:val="28"/>
          <w:rtl w:val="true"/>
          <w:lang w:bidi="ar-SA"/>
        </w:rPr>
        <w:t>سَفَکْتُمْ دِمَاءً حَرَّمَ اللَّهُ سَفْکَهَا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أَلَا فَابْشِرُوا بِالنَّارِ إِنَّکُمُ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سَقَرٍ حَقّاً یَقِیناً تُخَلَّدُوا</w:t>
      </w:r>
    </w:p>
    <w:p>
      <w:pPr>
        <w:pStyle w:val="BookText"/>
        <w:rPr/>
      </w:pPr>
      <w:r>
        <w:rPr>
          <w:rFonts w:ascii="Amiri" w:hAnsi="Amiri" w:eastAsia="Amiri" w:cs="Amiri"/>
          <w:color w:val="111111"/>
          <w:sz w:val="28"/>
          <w:sz w:val="28"/>
          <w:szCs w:val="28"/>
          <w:rtl w:val="true"/>
          <w:lang w:bidi="ar-SA"/>
        </w:rPr>
        <w:t>وَ إِنِّی لَأَبْکِی فِی حَیَاتِی عَلَی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 مَنْ بَعْدَ النَّبِیِّ سَیُولَدُ</w:t>
      </w:r>
    </w:p>
    <w:p>
      <w:pPr>
        <w:pStyle w:val="BookText"/>
        <w:rPr/>
      </w:pPr>
      <w:r>
        <w:rPr>
          <w:rFonts w:ascii="Amiri" w:hAnsi="Amiri" w:eastAsia="Amiri" w:cs="Amiri"/>
          <w:color w:val="111111"/>
          <w:sz w:val="28"/>
          <w:sz w:val="28"/>
          <w:szCs w:val="28"/>
          <w:rtl w:val="true"/>
          <w:lang w:bidi="ar-SA"/>
        </w:rPr>
        <w:t>بِدَمْعٍ غَزِیرٍ مُسْتَهَلٍّ مُکَفْکَفٍ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الْخَدِّ مِنِّی ذَائِباً لَیْسَ یَجْمُدُ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فَضَجَّ النَّاسُ بِالْبُکَاءِ وَ الْحَنِینِ وَ النَّوْحِ وَ نَشَرَ النِّسَاءُ شُعُورَهُنَّ وَ وَضَعْنَ التُّرَابَ عَلَی رُءُوسِهِنَّ وَ خَمَشْنَ وُجُوهَهُنَّ وَ ضَرَبْنَ خُدُودَهُنَّ وَ دَعَوْنَ بِالْوَیْلِ وَ الثُّبُورِ وَ بَکَی الرِّجَالُ فَلَمْ یُرَ بَاکِیَةٌ وَ بَاکٍ أَکْثَرَ مِنْ ذَلِکَ الْیَوْمِ ثُمَّ إِنَّ زَیْنَ الْعَابِدِینَ علیه السلام أَوْمَأَ إِلَی النَّاسِ أَنِ اسْکُتُوا فَسَکَتُوا فَقَامَ قَائِماً فَحَمِدَ اللَّهَ وَ أَثْنَی عَلَیْهِ وَ ذَکَرَ النَّبِیَّ وَ صَلَّی عَلَیْهِ ثُمَّ قَالَ أَیُّهَا النَّاسُ مَنْ عَرَفَنِی فَقَدْ عَرَفَنِی وَ مَنْ لَمْ یَعْرِفْنِی فَأَنَا عَلِیُّ بْنُ الْحُسَیْنِ بْنِ عَلِیِّ بْنِ أَبِی طَالِبٍ صَلَوَاتُ اللَّهِ عَلَیْهِمْ </w:t>
      </w:r>
    </w:p>
    <w:p>
      <w:pPr>
        <w:pStyle w:val="BookText"/>
        <w:rPr/>
      </w:pPr>
      <w:r>
        <w:rPr>
          <w:rFonts w:ascii="Amiri" w:hAnsi="Amiri" w:eastAsia="Amiri" w:cs="Amiri"/>
          <w:color w:val="111111"/>
          <w:sz w:val="28"/>
          <w:sz w:val="28"/>
          <w:szCs w:val="28"/>
          <w:rtl w:val="true"/>
          <w:lang w:bidi="ar-SA"/>
        </w:rPr>
        <w:t>أَنَا ابْنُ الْمَذْبُوحِ بِشَطِّ الْفُرَاتِ مِنْ غَیْرِ ذَحْلٍ وَ لَا تِرَاتٍ أَنَا ابْنُ مَنِ انْتُهِکَ حَرِیمُهُ وَ سُلِبَ نَعِیمُهُ وَ انْتُهِبَ مَالُهُ وَ سُبِیَ عِیَالُهُ أَنَا ابْنُ مَنْ قُتِلَ صَبْراً وَ کَفَی بِذَلِکَ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نَاشَدْتُکُمْ بِاللَّهِ هَلْ تَعْلَمُونَ أَنَّکُمْ کَتَبْتُمْ إِلَی أَبِی وَ خَدَعْتُمُوهُ وَ أَعْطَیْتُمُوهُ مِنْ أَنْفُسِکُمْ الْعَهْدَ وَ الْمِیثَاقَ وَ الْبَیْعَةَ وَ قَاتَلْتُمُوهُ وَ خَذَلْتُمُوهُ فَتَبّاً لِمَا قَدَّمْتُمْ لِأَنْفُسِکُمْ وَ سَوْأَةً لِرَأْیِکُمْ بِأَیَّةِ عَیْنٍ تَنْظُرُونَ إِلَی رَسُولِ اللَّهِ صلی الله علیه و آله إِذْ یَقُولُ لَکُمْ قَتَلْتُمْ عِتْرَتِی وَ انْتَهَکْتُمْ حُرْمَتِی فَلَسْتُمْ مِنْ أُمَّتِی؟</w:t>
      </w:r>
    </w:p>
    <w:p>
      <w:pPr>
        <w:pStyle w:val="BookText"/>
        <w:rPr/>
      </w:pPr>
      <w:r>
        <w:rPr>
          <w:rFonts w:ascii="Amiri" w:hAnsi="Amiri" w:eastAsia="Amiri" w:cs="Amiri"/>
          <w:color w:val="111111"/>
          <w:sz w:val="28"/>
          <w:sz w:val="28"/>
          <w:szCs w:val="28"/>
          <w:rtl w:val="true"/>
          <w:lang w:bidi="ar-SA"/>
        </w:rPr>
        <w:t>قَالَ فَارْتَفَعَتْ أَصْوَاتُ النَّاسِ مِنْ کُلِّ نَاحِیَةٍ وَ یَقُولُ بَعْضُهُمْ لِبَعْضٍ هَلَکْتُمْ وَ مَا تَعْلَمُونَ فَقَالَ علیه السلام رَحِمَ اللَّهُ امْرَأً قَبِلَ نَصِیحَتِی وَ حَفِظَ وَصِیَّتِی فِی اللَّهِ وَ فِی رَسُولِهِ وَ أَهْلِ بَیْتِهِ فَإِنَّ لَنَا فِی رَسُولِ اللَّهِ أُسْوَةً حَسَنَةً فَقَالُوا بِأَجْمَعِهِمْ نَحْنُ کُلُّنَا یَا ابْنَ رَسُولِ اللَّهُ سَامِعُونَ مُطِیعُونَ حَافِظُونَ لِذِمَامِکَ غَیْرَ زَاهِدِینَ فِیکَ وَ لَا رَاغِبِینَ عَنْکَ فَمُرْنَا بِأَمْرِکَ یَرْحَمُکَ اللَّهُ فَإِنَّا حَرْبٌ لِحَرْبِکَ وَ سِلْمٌ لِسِلْمِکَ لَنَأْخُذَنَّ یَزِیدَ وَ نَبْرَأُ مِمَّنْ ظَلَمَکَ وَ ظَلَمَنَا فَقَالَ علیه السلام هَیْهَاتَ هَیْهَاتَ أَیُّهَا الْغَدَرَةُ الْمَکَرَةُ حِیلَ بَیْنَکُمْ وَ بَیْنَ شَهَوَاتِ أَنْفُسِکُمْ أَ تُرِیدُونَ أَنْ تَأْتُوا إِلَیَّ کَمَا أَتَیْتُمْ إِلَی آبَائِی مِنْ قَبْلُ کَلَّا وَ رَبِّ الرَّاقِصَاتِ فَإِنَّ الْجُرْحَ لَمَّا یَنْدَمِلْ قُتِلَ أَبِی صَلَوَاتُ اللَّهِ عَلَیْهِ بِالْأَمْسِ وَ أَهْلُ بَیْتِهِ مَعَهُ وَ لَمْ یَنْسَنِی ثُکْلُ رَسُولِ اللَّهِ وَ ثُکْلُ أَبِی وَ بَنِی أَبِی وَ وَجْدُهُ بَیْنَ لَهَاتِی وَ مَرَارَتُهُ بَیْنَ حَنَاجِرِی وَ حَلْقِی وَ غُصَصُهُ یَجْرِی فِی فِرَاشِ صَدْرِی وَ مَسْأَلَتِی أَنْ لَا تَکُونُوا لَنَا وَ لَا عَلَیْنَا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قُتِلَ الْحُسَیْنُ وَ شَیْخُهُ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خَیْراً مِنْ حُسَیْنٍ وَ أَکْرَمَا</w:t>
      </w:r>
    </w:p>
    <w:p>
      <w:pPr>
        <w:pStyle w:val="BookText"/>
        <w:rPr/>
      </w:pPr>
      <w:r>
        <w:rPr>
          <w:rFonts w:ascii="Amiri" w:hAnsi="Amiri" w:eastAsia="Amiri" w:cs="Amiri"/>
          <w:color w:val="111111"/>
          <w:sz w:val="28"/>
          <w:sz w:val="28"/>
          <w:szCs w:val="28"/>
          <w:rtl w:val="true"/>
          <w:lang w:bidi="ar-SA"/>
        </w:rPr>
        <w:t>فَلَا تَفْرَحُوا یَا أَهْلَ کُوفَانَ بِالَّذِی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أُصِیبَ حُسَیْنٌ کَانَ ذَلِکَ أَعْظَمَا</w:t>
      </w:r>
    </w:p>
    <w:p>
      <w:pPr>
        <w:pStyle w:val="BookText"/>
        <w:rPr/>
      </w:pPr>
      <w:r>
        <w:rPr>
          <w:rFonts w:ascii="Amiri" w:hAnsi="Amiri" w:eastAsia="Amiri" w:cs="Amiri"/>
          <w:color w:val="111111"/>
          <w:sz w:val="28"/>
          <w:sz w:val="28"/>
          <w:szCs w:val="28"/>
          <w:rtl w:val="true"/>
          <w:lang w:bidi="ar-SA"/>
        </w:rPr>
        <w:t>قَتِیلٌ بِشَطِّ النَّهْرِ رُوحِی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الَّذِی أَرْدَاهُ نَارُ جَهَنَّمَا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فِی الْإِحْتِجَاجِ هَکَذَا قَالَ حِذْیَمُ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زَیْنُ الْعَابِدِینَ علیه السلام إِلَی النَّاسِ وَ أَوْمَأَ إِلَیْهِمْ أَنِ اسْکُتُوا فَسَکَتُوا إِلَی آخِرِ الْخَبَرِ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السَّیِّدُ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مِنْکُمْ رَأْساً بِرَأْسٍ فَلَا یَوْمَ لَنَا وَ لَا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رَأَیْتُ فِی بَعْضِ الْکُتُبِ الْمُعْتَبَرَةِ رُوِیَ مُرْسَلًا 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ابْنُ زِیَادٍ لِإِصْلَاحِ دَارِ الْإِمَارَةِ بِالْکُوفَةِ فَبَیْنَمَا أَنَا أُجَصِّصُ الْأَبْوَابَ وَ إِذَا أَنَا بِالزَّعَقَاتِ قَدِ ارْتَفَعَتْ مِنْ جَنَبَاتِ الْکُوفَةِ فَأَقْبَلْتُ عَلَی خَادِمٍ کَانَ مَعَنَا فَقُلْتُ مَا لِی أَرَی الْکُوفَةَ تَضِجُّ قَالَ السَّاعَةَ أَتَوْا بِرَأْسِ خَارِجِیٍّ خَرَجَ عَلَی یَزِیدَ فَقُلْتُ مَنْ هَذَا الْخَارِجِیُّ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علیهما السلام قَالَ فَتَرَکْتُ الْخَادِمَ حَتَّی خَرَجَ وَ لَطَمْتُ وَجْهِی حَتَّی خَشِیتُ عَلَی عَیْنِی أَنْ یَذْهَبَ وَ غَسَلْتُ یَدَیَّ مِنَ الْجِصِّ وَ خَرَجْتُ مِنْ ظَهْرِ الْقَصْرِ وَ أَتَیْتُ إِلَی الْکِنَاسِ فَبَیْنَمَا أَنَا وَاقِفٌ وَ النَّاسُ یَتَوَقَّعُونَ وَصُولَ السَّبَایَا وَ الرُّءُوسِ إِذْ قَدْ أَقْبَلَتْ نَحْوَ أَرْبَعِینَ شُقَّةً تُحْمَلُ عَلَی أَرْبَعِینَ جَمَلًا فِیهَا الْحُرَمُ وَ النِّسَاءُ وَ أَوْلَادُ فَاطِمَةَ علیها السلام وَ إِذَا بِعَلِیِّ بْنِ الْحُسَیْنِ علیهما السلام عَلَی بَعِیرٍ بِغَیْرِ وِطَاءٍ وَ أَوْدَاجُهُ تَشْخُبُ دَماً وَ هُوَ مَعَ ذَلِکَ یَبْکِی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أُمَّةَ السَّوْءِ لَا سُقْیَا لِرَبْعِکُمْ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أُمَّةً لَمْ تُرَاعِ جَدَّنَا فِینَا</w:t>
      </w:r>
    </w:p>
    <w:p>
      <w:pPr>
        <w:pStyle w:val="BookText"/>
        <w:rPr/>
      </w:pPr>
      <w:r>
        <w:rPr>
          <w:rFonts w:ascii="Amiri" w:hAnsi="Amiri" w:eastAsia="Amiri" w:cs="Amiri"/>
          <w:color w:val="111111"/>
          <w:sz w:val="28"/>
          <w:sz w:val="28"/>
          <w:szCs w:val="28"/>
          <w:rtl w:val="true"/>
          <w:lang w:bidi="ar-SA"/>
        </w:rPr>
        <w:t>لَوْ أَنَّنَا وَ رَسُولُ اللَّهِ یَجْمَعُنَا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مَا کُنْتُمْ تَقُولُونَا</w:t>
      </w:r>
    </w:p>
    <w:p>
      <w:pPr>
        <w:pStyle w:val="BookText"/>
        <w:rPr/>
      </w:pPr>
      <w:r>
        <w:rPr>
          <w:rFonts w:ascii="Amiri" w:hAnsi="Amiri" w:eastAsia="Amiri" w:cs="Amiri"/>
          <w:color w:val="111111"/>
          <w:sz w:val="28"/>
          <w:sz w:val="28"/>
          <w:szCs w:val="28"/>
          <w:rtl w:val="true"/>
          <w:lang w:bidi="ar-SA"/>
        </w:rPr>
        <w:t>تُسَیِّرُونَا عَلَی الْأَقْتَابِ عَارِیَةً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کَأَنَّنَا لَمْ نُشَیِّدْ فِیکُمْ دِیناً</w:t>
      </w:r>
    </w:p>
    <w:p>
      <w:pPr>
        <w:pStyle w:val="BookText"/>
        <w:rPr/>
      </w:pPr>
      <w:r>
        <w:rPr>
          <w:rFonts w:ascii="Amiri" w:hAnsi="Amiri" w:eastAsia="Amiri" w:cs="Amiri"/>
          <w:color w:val="111111"/>
          <w:sz w:val="28"/>
          <w:sz w:val="28"/>
          <w:szCs w:val="28"/>
          <w:rtl w:val="true"/>
          <w:lang w:bidi="ar-SA"/>
        </w:rPr>
        <w:t>بَنِی أُمَیَّةَ مَا هَذَا الْوُقُوفُ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الْمَصَائِبِ لَا تُلَبُّونَ دَاعِیَنَا</w:t>
      </w:r>
    </w:p>
    <w:p>
      <w:pPr>
        <w:pStyle w:val="BookText"/>
        <w:rPr/>
      </w:pPr>
      <w:r>
        <w:rPr>
          <w:rFonts w:ascii="Amiri" w:hAnsi="Amiri" w:eastAsia="Amiri" w:cs="Amiri"/>
          <w:color w:val="111111"/>
          <w:sz w:val="28"/>
          <w:sz w:val="28"/>
          <w:szCs w:val="28"/>
          <w:rtl w:val="true"/>
          <w:lang w:bidi="ar-SA"/>
        </w:rPr>
        <w:t>تُصَفِّقُونَ عَلَیْنَا کَفَّکُمْ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فِی فِجَاجِ الْأَرْضِ تَسْبُونَا</w:t>
      </w:r>
    </w:p>
    <w:p>
      <w:pPr>
        <w:pStyle w:val="BookText"/>
        <w:rPr/>
      </w:pPr>
      <w:r>
        <w:rPr>
          <w:rFonts w:ascii="Amiri" w:hAnsi="Amiri" w:eastAsia="Amiri" w:cs="Amiri"/>
          <w:color w:val="111111"/>
          <w:sz w:val="28"/>
          <w:sz w:val="28"/>
          <w:szCs w:val="28"/>
          <w:rtl w:val="true"/>
          <w:lang w:bidi="ar-SA"/>
        </w:rPr>
        <w:t>أَ لَیْسَ جَدِّی رَسُولُ اللَّهِ وَیْلَکُمْ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أَهْدَی الْبَرِیَّةِ مِنْ سُبُلِ الْمُضِلِّینَا</w:t>
      </w:r>
    </w:p>
    <w:p>
      <w:pPr>
        <w:pStyle w:val="BookText"/>
        <w:rPr/>
      </w:pPr>
      <w:r>
        <w:rPr>
          <w:rFonts w:ascii="Amiri" w:hAnsi="Amiri" w:eastAsia="Amiri" w:cs="Amiri"/>
          <w:color w:val="111111"/>
          <w:sz w:val="28"/>
          <w:sz w:val="28"/>
          <w:szCs w:val="28"/>
          <w:rtl w:val="true"/>
          <w:lang w:bidi="ar-SA"/>
        </w:rPr>
        <w:t>یَا وَقْعَةَ الطَّفِّ قَدْ أَوْرَثْتِنِی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یَهْتِکُ أَسْتَارَ الْمُسِیئِینَا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صَارَ أَهْلُ الْکُوفَةِ یُنَاوِلُونَ الْأَطْفَالَ الَّذِینَ عَلَی الْمَحَامِلِ بَعْضَ التَّمْرِ وَ الْخُبْزِ وَ الْجَوْزِ فَصَاحَتْ بِهِمْ أُمُّ کُلْثُومٍ وَ قَالَتْ یَا أَهْلَ الْکُوفَةِ إِنَّ الصَّدَقَةَ عَلَیْنَا حَرَامٌ وَ صَارَتْ تَأْخُذُ ذَلِکَ مِنَ أَیْدِی الْأَطْفَالِ وَ أَفْوَاهِهِمْ وَ تَرْمِی بِهِ إِلَی الْأَرْضِ قَالَ کُلُّ ذَلِکَ وَ النَّاسُ یَبْکُونَ عَلَی مَا أَصَابَهُمْ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أُمَّ کُلْثُومٍ أَطْلَعَتْ رَأْسَهَا مِنَ الْمَحْمِلِ وَ قَالَتْ لَهُمْ صَهْ یَا أَهْلَ الْکُوفَةِ تَقْتُلُنَا رِجَالُکُمْ وَ تَبْکِینَا نِسَاؤُکُمْ فَالْحَاکِمُ بَیْنَنَا وَ بَیْنَکُمُ اللَّهُ یَوْمَ فَصْلِ الْقَضَاءِ فَبَیْنَمَا هِیَ تُخَاطِبُهُنَّ إِذَا بِضَجَّةٍ قَدِ ارْتَفَعَتْ فَإِذَا هُمْ أَتَوْا بِالرُّءُوسِ یَقْدُمُهُمْ رَأْسُ الْحُسَیْنِ علیه السلام وَ هُوَ رَأْسٌ زُهْرِیٌّ قَمَرِیٌّ أَشْبَهُ الْخَلْقِ بِرَسُولِ اللَّهِ صلی الله علیه و آله وَ لِحْیَتُهُ کَسَوَادِ السَّبَجِ قَدِ انْتَصَلَ مِنْهَا</w:t>
      </w:r>
      <w:r>
        <w:rPr>
          <w:rStyle w:val="FootnoteAnchor"/>
          <w:rtl w:val="true"/>
        </w:rPr>
        <w:footnoteReference w:id="153"/>
      </w:r>
      <w:r>
        <w:rPr>
          <w:rFonts w:ascii="Amiri" w:hAnsi="Amiri" w:eastAsia="Amiri" w:cs="Amiri"/>
          <w:color w:val="111111"/>
          <w:sz w:val="28"/>
          <w:sz w:val="28"/>
          <w:szCs w:val="28"/>
          <w:rtl w:val="true"/>
          <w:lang w:bidi="ar-SA"/>
        </w:rPr>
        <w:t xml:space="preserve">الْخِضَابُ وَ وَجْهُهُ دَارَةُ قَمَرٍ طَالِعٍ وَ الرُّمْحُ تَلْعَبُ بِهَا یَمِیناً وَ شِمَالًا فَالْتَفَتَتْ زَیْنَبُ فَرَأَتْ رَأْسَ أَخِیهَا فَنَطَحَتْ جَبِینَهَا بِمُقَدَّمِ الْمَحْمِلِ حَتَّی رَأَیْنَا الدَّمَ یَخْرُجُ مِنْ تَحْتِ قِنَاعِهَا وَ أَوْمَأَتْ إِلَیْهِ بخرقة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هِلَالًا لَمَّا اسْتَتَمَّ کَمَالًا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مَا تَوَهَّمْتُ یَا شَقِیقَ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هَذَا مُقَدَّراً مَکْتُوبَا</w:t>
      </w:r>
    </w:p>
    <w:p>
      <w:pPr>
        <w:pStyle w:val="BookText"/>
        <w:rPr/>
      </w:pPr>
      <w:r>
        <w:rPr>
          <w:rFonts w:ascii="Amiri" w:hAnsi="Amiri" w:eastAsia="Amiri" w:cs="Amiri"/>
          <w:color w:val="111111"/>
          <w:sz w:val="28"/>
          <w:sz w:val="28"/>
          <w:szCs w:val="28"/>
          <w:rtl w:val="true"/>
          <w:lang w:bidi="ar-SA"/>
        </w:rPr>
        <w:t>یَا أَخِی فَاطِمَ الصَّغِیرَةَ کَلِّمْهَا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کَادَ قَلَبُهَا أَنْ یَذُوبَا</w:t>
      </w:r>
    </w:p>
    <w:p>
      <w:pPr>
        <w:pStyle w:val="BookText"/>
        <w:rPr/>
      </w:pPr>
      <w:r>
        <w:rPr>
          <w:rFonts w:ascii="Amiri" w:hAnsi="Amiri" w:eastAsia="Amiri" w:cs="Amiri"/>
          <w:color w:val="111111"/>
          <w:sz w:val="28"/>
          <w:sz w:val="28"/>
          <w:szCs w:val="28"/>
          <w:rtl w:val="true"/>
          <w:lang w:bidi="ar-SA"/>
        </w:rPr>
        <w:t>یَا أَخِی قَلْبُکَ الشَّفِیقُ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قَدْ قَسَی وَ صَارَ صَلِیبَا</w:t>
      </w:r>
    </w:p>
    <w:p>
      <w:pPr>
        <w:pStyle w:val="BookText"/>
        <w:rPr/>
      </w:pPr>
      <w:r>
        <w:rPr>
          <w:rFonts w:ascii="Amiri" w:hAnsi="Amiri" w:eastAsia="Amiri" w:cs="Amiri"/>
          <w:color w:val="111111"/>
          <w:sz w:val="28"/>
          <w:sz w:val="28"/>
          <w:szCs w:val="28"/>
          <w:rtl w:val="true"/>
          <w:lang w:bidi="ar-SA"/>
        </w:rPr>
        <w:t>یَا أَخِی لَوْ تَرَی عَلِیّاً لَدَی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الْیُتْمِ لَا یُطِیقُ وُجُوبَا</w:t>
      </w:r>
    </w:p>
    <w:p>
      <w:pPr>
        <w:pStyle w:val="BookText"/>
        <w:rPr/>
      </w:pPr>
      <w:r>
        <w:rPr>
          <w:rFonts w:ascii="Amiri" w:hAnsi="Amiri" w:eastAsia="Amiri" w:cs="Amiri"/>
          <w:color w:val="111111"/>
          <w:sz w:val="28"/>
          <w:sz w:val="28"/>
          <w:szCs w:val="28"/>
          <w:rtl w:val="true"/>
          <w:lang w:bidi="ar-SA"/>
        </w:rPr>
        <w:t>کُلَّمَا أَوْجَعُوهُ بِالضَّرْبِ نَادَاکَ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یَغِیضُ دَمْعاً سَکُوبَا</w:t>
      </w:r>
    </w:p>
    <w:p>
      <w:pPr>
        <w:pStyle w:val="BookText"/>
        <w:rPr/>
      </w:pPr>
      <w:r>
        <w:rPr>
          <w:rFonts w:ascii="Amiri" w:hAnsi="Amiri" w:eastAsia="Amiri" w:cs="Amiri"/>
          <w:color w:val="111111"/>
          <w:sz w:val="28"/>
          <w:sz w:val="28"/>
          <w:szCs w:val="28"/>
          <w:rtl w:val="true"/>
          <w:lang w:bidi="ar-SA"/>
        </w:rPr>
        <w:t>یَا أَخِی ضُمَّهُ إِلَیْکَ وَ 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سَکِّنْ فُؤَادَهُ الْمَرْعُوبَا</w:t>
      </w:r>
    </w:p>
    <w:p>
      <w:pPr>
        <w:pStyle w:val="BookText"/>
        <w:rPr/>
      </w:pPr>
      <w:r>
        <w:rPr>
          <w:rFonts w:ascii="Amiri" w:hAnsi="Amiri" w:eastAsia="Amiri" w:cs="Amiri"/>
          <w:color w:val="111111"/>
          <w:sz w:val="28"/>
          <w:sz w:val="28"/>
          <w:szCs w:val="28"/>
          <w:rtl w:val="true"/>
          <w:lang w:bidi="ar-SA"/>
        </w:rPr>
        <w:t>مَا أَذَلَّ الْیَتِیمَ حِینَ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بِأَبِیهِ وَ لَا یَرَاهُ مُجِیبَا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السَّیِّدُ ثُمَّ إِنَّ ابْنَ زِیَادٍ جَلَسَ فِی الْقَصْرِ لِلنَّاسِ وَ أَذِنَ إِذْناً عَامّاً وَ جِی‌ءَ بِرَأْسِ الْحُسَیْنِ علیه السلام فَوُضِعَ بَیْنَ یَدَیْهِ وَ أُدْخِلَ نِسَاءُ الْحُسَیْنِ وَ صِبْیَانُهُ إِلَیْهِ فَجَلَسَتْ زَیْنَبُ بِنْتُ عَلِیٍّ علیه السلام مُتَنَکِّرَةً فَسَأَلَ عَنْهَا فَقِیلَ هَذِهِ زَیْنَبُ بِنْتُ عَلِیٍّ فَأَقْبَلَ عَلَیْهَا فَقَالَتْ الْحَمْدُ لِلَّهِ الَّذِی فَضَحَکُمْ وَ أَکْذَبَ أُحْدُوثَتَکُمْ فَقَالَتْ إِنَّمَا یَفْتَضِحُ الْفَاسِقُ وَ یَکْذِبُ الْفَاجِرُ وَ هُوَ غَیْرُنَا فَقَالَ ابْنُ زِیَادٍ کَیْفَ رَأَیْتِ صُنْعَ اللَّهِ بِأَخِیکِ وَ أَهْلِ بَیْتِکِ؟ </w:t>
      </w:r>
    </w:p>
    <w:p>
      <w:pPr>
        <w:pStyle w:val="BookText"/>
        <w:rPr/>
      </w:pPr>
      <w:r>
        <w:rPr>
          <w:rFonts w:ascii="Amiri" w:hAnsi="Amiri" w:eastAsia="Amiri" w:cs="Amiri"/>
          <w:color w:val="111111"/>
          <w:sz w:val="28"/>
          <w:sz w:val="28"/>
          <w:szCs w:val="28"/>
          <w:rtl w:val="true"/>
          <w:lang w:bidi="ar-SA"/>
        </w:rPr>
        <w:t>فَقَالَتْ مَا رَأَیْتُ إِلَّا جَمِیلًا هَؤُلَاءِ قَوْمٌ کَتَبَ اللَّهُ عَلَیْهِمُ الْقَتْلَ فَبَرَزُوا إِلَی مَضَاجِعِهِمْ وَ سَیَجْمَعُ اللَّهُ بَیْنَکَ وَ بَیْنَهُمْ فَتُحَاجُّ وَ تُخَاصَمُ فَانْظُرْ لِمَنِ الْفَلْجُ یَوْمَئِذٍ ثَکِلَتْکَ أُمُّکَ یَا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فَغَضِبَ وَ کَأَنَّهُ هَمَّ بِهَا فَقَالَ لَهُ عَمْرُو بْنُ حُرَیْثٍ إِنَّهَا امْرَأَةٌ وَ الْمَرْأَةُ لَا تُؤَاخَذُ بِشَیْ‌ءٍ مِنْ مَنْطِقِهَا فَقَالَ لَهُ ابْنُ زِیَادٍ لَقَدْ شَفَی اللَّهُ قَلْبِی مِنْ طَاغِیَتِکِ الْحُسَیْنِ وَ الْعُصَاةِ الْمَرَدَةِ مِنْ أَهْلِ بَیْتِکِ فَقَالَتْ لَعَمْرِی لَقَدْ قَتَلْتَ کَهْلِی وَ قَطَعْتَ فَرْعِی وَ اجْتَثَثْتَ أَصْلِی فَإِنْ کَانَ هَذَا شِفَاءَکَ فَقَدِ اشْتَفَیْتَ فَقَالَ ابْنُ زِیَادٍ هَذِهِ سَجَّاعَةٌ وَ لَعَمْرِی لَقَدْ کَانَ أَبُوکِ سَجَّاعاً شَاعِراً فَقَالَتْ یَا ابْنَ زِیَادٍ مَا لِلْمَرْأَةِ وَ السَّجَّاعَةَ</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قال ابن نما و إن لی عن السجاعة لشغلا و إنی لأعجب ممن یشتفی بقتل أئمته و یعلم أنهم منتقمون منه فی آخرته وَ قَالَ الْمُفِیدُ رَحِمَهُ اللَّهُ فَوُضِعَ الرَّأْسُ بَیْنَ یَدَیْهِ یَنْظُرُ إِلَیْهِ وَ یَتَبَسَّمُ وَ بِیَدِهِ قَضِیبٌ یَضْرِبُ بِهِ ثَنَایَاهُ وَ کَانَ إِلَی جَانِبِهِ زَیْدُ بْنُ أَرْقَمَ صَاحِبُ رَسُولِ اللَّهِ صلی الله علیه و آله وَ هُوَ شَیْخٌ کَبِیرٌ فَلَمَّا رَآهُ یَضْرِبُ بِالْقَضِیبِ ثَنَایَاهُ قَالَ ارْفَعْ قَضِیبَکَ عَنْ هَاتَیْنِ الشَّفَتَیْنِ فَوَ اللَّهِ الَّذِی لَا إِلَهَ إِلَّا هُوَ لَقَدْ رَأَیْتُ شَفَتَیْ رَسُولِ اللَّهِ صلی الله علیه و آله عَلَیْهِمَا مَا لَا أُحْصِیهِ یُقَبِّلُهُمَا ثُمَّ انْتَحَبَ بَاکِیاً فَقَالَ لَهُ ابْنُ زِیَادٍ أَبْکَی اللَّهُ عَیْنَیْکَ أَ تَبْکِی لِفَتْحِ اللَّهِ وَ اللَّهِ لَوْ لَا أَنَّکَ شَیْخٌ کَبِیرٌ قَدْ خرقت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عَقْلُکَ لَضَرَبْتُ عُنُقَکَ فَنَهَضَ زَیْدُ بْنُ أَرْقَمَ مِنْ بَیْنِ یَدَیْهِ وَ صَارَ إِلَی مَنْزِلِهِ‌</w:t>
      </w:r>
      <w:r>
        <w:rPr>
          <w:rStyle w:val="FootnoteAnchor"/>
          <w:rtl w:val="true"/>
        </w:rPr>
        <w:footnoteReference w:id="15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صح لم یناف انکاره علی ابن زیاد بضرب القضیب علی ثنایاه علیه السلام، لجواز أن یکون قد أنکر علی ما سمعه ممن رأی ذلک نعم قال ابن عساکر فی تاریخه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حاضر المجلس و یؤید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أَبِی طَالِبٍ ثُمَّ رَفَعَ زَیْدٌ صَوْتَهُ یَبْکِی وَ خَرَجَ وَ هُوَ یَقُولُ مَلَکَ عَبْدٌ حُرّاً أَنْتُمْ یَا مَعْشَرَ الْعَرَبِ الْعَبِیدُ بَعْدَ الْیَوْمِ قَتَلْتُمُ ابْنَ فَاطِمَةَ وَ أَمَّرْتُمُ ابْنَ مَرْجَانَةَ حَتَّی یَقْتُلَ خِیَارَکُمْ وَ یَسْتَعْبِدَ أَشْرَارَکُمْ رَضِیتُمْ بِالذُّلِّ فَبُعْداً لِمَنْ رَضِیَ‌</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قَالَ الْمُفِیدُ فَأُدْخِلَ عِیَالُ الْحُسَیْنِ بْنِ عَلِیٍّ صَلَوَاتُ اللَّهِ عَلَیْهِمَا عَلَی ابْنِ زِیَادٍ فَدَخَلَتْ زَیْنَبُ أُخْتُ الْحُسَیْنِ علیه السلام فِی جُمْلَتِهِمْ مُتَنَکِّرَةً وَ عَلَیْهَا أَرْذَلُ ثِیَابِهَا وَ مَضَتْ حَتَّی جَلَسَتْ نَاحِیَةً وَ حَفَّتْ بِهَا إِمَاؤُهَا فَقَالَ ابْنُ زِیَادٍ مَنْ هَذِهِ الَّتِی انْحَازَتْ فَجَلَسَتْ نَاحِیَةً وَ مَعَهَا نِسَاؤُهَا فَلَمْ تُجِبْهُ زَیْنَبُ فَأَعَادَ الْقَوْلَ ثَانِیَةً وَ ثَالِثَةً یَسْأَلُ عَنْهَا فَقَالَتْ لَهُ بَعْضُ إِمَائِهَا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بِنْتُ فَاطِمَةَ بِنْتِ رَسُولِ اللَّهِ صلی الله علیه و آله فَأَقْبَلَ عَلَیْهَا ابْنُ زِیَادٍ وَ قَالَ الْحَمْدُ لِلَّهِ الَّذِی فَضَحَکُمْ وَ قَتَلَکُمْ وَ أَکْذَبَ أُحْدُوثَتَکُمْ فَقَالَتْ زَیْنَبُ الْحَمْدُ لِلَّهِ الَّذِی أَکْرَمَنَا بِنَبِیِّهِ مُحَمَّدٍ صلی الله علیه و آله وَ طَهَّرَنَا مِنَ الرِّجْسِ تَطْهِیراً إِنَّمَا یَفْتَضِحُ الْفَاسِقُ إِلَی آخِرِ مَا مَرَّ</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قَالَ السَّیِّدُ وَ ابْنُ نَمَا ثُمَّ الْتَفَتَ ابْنُ زِیَادٍ إِلَی عَلِیِّ بْنِ الْحُسَیْنِ فَقَالَ مَنْ هَذَا فَقِیلَ عَلِیُّ بْنُ الْحُسَیْنِ فَقَالَ أَ لَیْسَ قَدْ قَتَلَ اللَّهُ عَلِیَّ بْنَ الْحُسَیْنِ فَقَالَ عَلِیٌّ قَدْ کَانَ لِی أَخٌ یُسَمَّی عَلِیَّ بْنَ الْحُسَیْنِ قَتَلَهُ النَّاسُ فَقَالَ بَلِ اللَّهُ قَتَلَهُ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w:t>
      </w:r>
      <w:r>
        <w:rPr>
          <w:rStyle w:val="FootnoteAnchor"/>
          <w:rtl w:val="true"/>
        </w:rPr>
        <w:footnoteReference w:id="158"/>
      </w:r>
      <w:r>
        <w:rPr>
          <w:rFonts w:ascii="Amiri" w:hAnsi="Amiri" w:eastAsia="Amiri" w:cs="Amiri"/>
          <w:color w:val="111111"/>
          <w:sz w:val="28"/>
          <w:sz w:val="28"/>
          <w:szCs w:val="28"/>
          <w:rtl w:val="true"/>
          <w:lang w:bidi="ar-SA"/>
        </w:rPr>
        <w:t>فَقَالَ ابْنُ زِیَادٍ وَ لَکَ جُرْأَةٌ عَلَی جَوَابِی اذْهَبُوا بِهِ فَاضْرِبُوا عُنُقَهُ فَسَمِعَتْ عَمَّتُهُ زَیْنَبُ فَقَالَتْ یَا ابْنَ زِیَادٍ إِنَّکَ لَمْ تُبْقِ مِنَّا أَحَداً فَإِنْ عَزَمْتَ عَلَی قَتْلِهِ فَاقْتُلْنِی مَعَهُ وَ قَالَ الْمُفِیدُ وَ ابْنُ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 فَتَعَلَّقَتْ بِهِ زَیْنَبُ عَمَّتُهُ وَ قَالَتْ یَا ابْنَ زِیَادٍ حَسْبُکَ مِنْ دِمَائِنَا وَ اعْتَنَقَتْهُ وَ قَالَتْ وَ اللَّهِ لَا أُفَارِقُهُ فَإِنْ قَتَلْتَهُ فَاقْتُلْنِی مَعَهُ‌</w:t>
      </w:r>
      <w:r>
        <w:rPr>
          <w:rStyle w:val="FootnoteAnchor"/>
          <w:rtl w:val="true"/>
        </w:rPr>
        <w:footnoteReference w:id="159"/>
      </w:r>
      <w:r>
        <w:rPr>
          <w:rFonts w:ascii="Amiri" w:hAnsi="Amiri" w:eastAsia="Amiri" w:cs="Amiri"/>
          <w:color w:val="111111"/>
          <w:sz w:val="28"/>
          <w:sz w:val="28"/>
          <w:szCs w:val="28"/>
          <w:rtl w:val="true"/>
          <w:lang w:bidi="ar-SA"/>
        </w:rPr>
        <w:t xml:space="preserve">فَنَظَرَ ابْنُ زِیَادٍ إِلَیْهَا وَ إِلَیْهِ سَاعَةً ثُمَّ قَالَ عَجَباً لِلرَّحِمِ وَ اللَّهِ إِنِّی لَأَظُنُّهَا وَدَّتْ أَنِّی قَتَلْتُهَا مَعَهُ </w:t>
      </w:r>
    </w:p>
    <w:p>
      <w:pPr>
        <w:pStyle w:val="BookText"/>
        <w:rPr/>
      </w:pPr>
      <w:r>
        <w:rPr>
          <w:rFonts w:ascii="Amiri" w:hAnsi="Amiri" w:eastAsia="Amiri" w:cs="Amiri"/>
          <w:color w:val="111111"/>
          <w:sz w:val="28"/>
          <w:sz w:val="28"/>
          <w:szCs w:val="28"/>
          <w:rtl w:val="true"/>
          <w:lang w:bidi="ar-SA"/>
        </w:rPr>
        <w:t>دَعُوهُ فَإِنِّی أَرَاهُ لِمَا 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فَقَالَ عَلِیٌّ لِعَمَّتِهِ اسْکُتِی یَا عَمَّةِ حَتَّی أُکَلِّمَهُ ثُمَّ أَقْبَلَ علیه السلام فَقَالَ أَ بِالْقَتْلِ تُهَدِّدُنِی یَا ابْنَ زِیَادٍ أَ مَا عَلِمْتَ أَنَّ الْقَتْلَ لَنَا عَادَةٌ وَ کَرَامَتَنَا الشَّهَادَةُ ثُمَّ أَمَرَ ابْنُ زِیَادٍ بِعَلِیِّ بْنِ الْحُسَیْنِ علیهما السلام وَ أَهْلِهِ فَحُمِلُوا إِلَی دَارٍ إِلَی جَنْبِ الْمَسْجِدِ الْأَعْظَمِ فَقَالَتْ زَیْنَبُ بِنْتُ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یَدْخُلَنَّ عَلَیْنَا عَرَبِیَّةٌ إِلَّا أُمُّ وَلَدٍ أَوْ مَمْلُوکَةٌ فَإِنَّهُنَّ سُبِینَ وَ قَدْ سُبِینَا وَ قَالَ ابْنُ نَمَا رُوِّیتُ أَنَّ أَنَسَ بْنَ مَالِکٍ قَالَ شَهِدْتُ عُبَیْدَ اللَّهِ بْنَ زِیَادٍ وَ هُوَ یَنْکُتُ بِقَضِیبٍ عَلَی أَسْنَانِ الْحُسَیْنِ وَ یَقُولُ إِنَّهُ کَانَ حَسَنَ الثَّغْرِ فَقُلْتُ أَمَ وَ اللَّهِ لَأَسُوأَنَّکَ لَقَدْ رَأَیْتُ رَسُولَ اللَّهِ صلی الله علیه و آله یُقَبِّلُ مَوْضِعَ قَضِیبِکَ مِنْ فِیهِ وَ عَنْ سَعِیدِ بْنِ مُعَاذٍ وَ عَمْرِو بْنِ سَهْلٍ أَنَّهُمَا حَضَرَا عُبَیْدَ اللَّهِ یَضْرِبُ بِقَضِیبِهِ أَنْفَ الْحُسَیْنِ وَ عَیْنَیْهِ وَ یَطْعَنُ فِی فَمِهِ فَقَالَ زَیْدُ بْنُ أَرْقَمَ ارْفَعْ قَضِیبَکَ إِنِّی رَأَیْتُ رَسُولَ اللَّهُ وَاضِعاً شَفَتَیْهِ عَلَی مَوْضِعِ قَضِیبِکَ ثُمَّ انْتَحَبَ بَاکِیاً فَقَالَ لَهُ أَبْکَی اللَّهُ عَیْنَیْکَ عَدُوَّ اللَّهِ لَوْ لَا أَنَّکَ شَیْخٌ قَدْ خَرِفْتَ وَ ذَهَبَ عَقْلُکَ لَضَرَبْتُ عُنُقَکَ فَقَالَ زَیْدٌ لَأُحَدِّثَنَّکَ حَدِیثاً هُوَ أَغْلَظُ عَلَیْکَ مِنْ هَذَا رَأَیْتُ رَسُولَ اللَّهِ صلی الله علیه و آله أَقْعَدَ حَسَناً عَلَی فَخِذِهِ الْیُمْنَی وَ حُسَیْناً عَلَی فَخِذِهِ الْیُسْرَی فَوَضَعَ یَدَهُ عَلَی یَافُوخِ کُلِّ وَاحِدٍ مِنْهُمَا وَ قَالَ اللَّهُمَّ إِنِّی أَسْتَوْدِعُکَ إِیَّاهُمَا وَ صَالِحَ الْمُؤْمِنِینَ فَکَیْفَ کَانَ وَدِیعَتُکَ لِرَسُولِ اللَّهِ صلی الله علیه و آله و قال و لما اجتمع عبید الله بن زیاد و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الحسین علیه السلام قال عبید الله لعمر ائتنی بالکتاب الذی کتبته إلیک فی معنی قتل الحسین علیه السلام و مناجزته فقال ضاع فقال لتجیئننی به أ تراک معتذرا فی عجائز قریش قال عمر و الله لقد نصحتک فی الحسین نصیحة لو استشارنی بها أبی سعد کنت قد أدیت حقه فقال عثمان بن زیاد أخو عبید الله صدق و الله لوددت أنه لیس من بنی زیاد رجل إلا و فی أنفه خزامة إلی یوم القیامة و أن حسینا لم یقتل قال عمر بن سعد و الله ما رجع أحد بشر مما رجعت أطعت عبید الله و عصیت الله و قطعت الرحم </w:t>
      </w:r>
    </w:p>
    <w:p>
      <w:pPr>
        <w:pStyle w:val="BookText"/>
        <w:rPr/>
      </w:pPr>
      <w:r>
        <w:rPr>
          <w:rFonts w:ascii="Amiri" w:hAnsi="Amiri" w:eastAsia="Amiri" w:cs="Amiri"/>
          <w:color w:val="111111"/>
          <w:sz w:val="28"/>
          <w:sz w:val="28"/>
          <w:szCs w:val="28"/>
          <w:rtl w:val="true"/>
          <w:lang w:bidi="ar-SA"/>
        </w:rPr>
        <w:t>وَ قَالَ السَّیِّدُ ثُمَّ أَمَرَ ابْنُ زِیَادٍ بِرَأْسِ الْحُسَیْنِ علیه السلام فَطِیفَ بِهِ فِی سِکَکِ الْکُوفَةِ وَ یَحِقُّ لِی أَنْ أَتَمَثَّلَ هَاهُنَا بِأَبْیَاتٍ لِبَعْضِ ذَوِی الْعُقُولِ یَرْثِی بِهَا قَتِیلًا مِنْ آلِ الرَّسُولِ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لِلنَّاظِرِینَ عَلَی قَنَاةٍ یُرْفَعُ</w:t>
      </w:r>
    </w:p>
    <w:p>
      <w:pPr>
        <w:pStyle w:val="BookText"/>
        <w:rPr/>
      </w:pPr>
      <w:r>
        <w:rPr>
          <w:rFonts w:ascii="Amiri" w:hAnsi="Amiri" w:eastAsia="Amiri" w:cs="Amiri"/>
          <w:color w:val="111111"/>
          <w:sz w:val="28"/>
          <w:sz w:val="28"/>
          <w:szCs w:val="28"/>
          <w:rtl w:val="true"/>
          <w:lang w:bidi="ar-SA"/>
        </w:rPr>
        <w:t>وَ الْمُسْلِمُونَ بِمَنْظَرٍ وَ بِمَسْمَعٍ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مُنْکِرٌ مِنْهُمْ وَ لَا مُتَفَجِّعُ</w:t>
      </w:r>
    </w:p>
    <w:p>
      <w:pPr>
        <w:pStyle w:val="BookText"/>
        <w:rPr/>
      </w:pPr>
      <w:r>
        <w:rPr>
          <w:rFonts w:ascii="Amiri" w:hAnsi="Amiri" w:eastAsia="Amiri" w:cs="Amiri"/>
          <w:color w:val="111111"/>
          <w:sz w:val="28"/>
          <w:sz w:val="28"/>
          <w:szCs w:val="28"/>
          <w:rtl w:val="true"/>
          <w:lang w:bidi="ar-SA"/>
        </w:rPr>
        <w:t>کُحِلَتْ بِمَنْظَرِکَ الْعُیُونُ عَمَایَةً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أَصَمَّ رُزْؤُکَ کُلَّ أُذُنٍ تَسْمَعُ</w:t>
      </w:r>
    </w:p>
    <w:p>
      <w:pPr>
        <w:pStyle w:val="BookText"/>
        <w:rPr/>
      </w:pPr>
      <w:r>
        <w:rPr>
          <w:rFonts w:ascii="Amiri" w:hAnsi="Amiri" w:eastAsia="Amiri" w:cs="Amiri"/>
          <w:color w:val="111111"/>
          <w:sz w:val="28"/>
          <w:sz w:val="28"/>
          <w:szCs w:val="28"/>
          <w:rtl w:val="true"/>
          <w:lang w:bidi="ar-SA"/>
        </w:rPr>
        <w:t>مَا رَوْضَةٌ إِلَّا تَمَنَّتْ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حُفْرَةٌ وَ لِخَطِّ قَبْرِکَ مَضْجَعُ</w:t>
      </w:r>
    </w:p>
    <w:p>
      <w:pPr>
        <w:pStyle w:val="BookText"/>
        <w:rPr/>
      </w:pPr>
      <w:r>
        <w:rPr>
          <w:rFonts w:ascii="Amiri" w:hAnsi="Amiri" w:eastAsia="Amiri" w:cs="Amiri"/>
          <w:color w:val="111111"/>
          <w:sz w:val="28"/>
          <w:sz w:val="28"/>
          <w:szCs w:val="28"/>
          <w:rtl w:val="true"/>
          <w:lang w:bidi="ar-SA"/>
        </w:rPr>
        <w:t>أَیْقَظْتَ أَجْفَاناً وَ کُنْتَ لَهَا 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أَنَمْتَ عَیْناً لَمْ یَکُنْ بِکَ تَهْجَعُ‌</w:t>
      </w:r>
      <w:r>
        <w:rPr>
          <w:rStyle w:val="FootnoteAnchor"/>
          <w:rtl w:val="true"/>
        </w:rPr>
        <w:footnoteReference w:id="1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إِنَّ ابْنَ زِیَادٍ صَعِدَ الْمِنْبَرَ فَحَمِدَ اللَّهَ وَ أَثْنَی عَلَیْهِ وَ قَالَ فِی بَعْضِ کَلَامِهِ الْحَمْدُ لِلَّهِ الَّذِی أَظْهَرَ الْحَقَّ وَ أَهْلَهُ وَ نَصْرَ أَمِیرَ الْمُؤْمِنِینَ وَ أَشْیَاعَهُ وَ قَتَلَ الْکَذَّابَ ابْنَ الْکَذَّابِ فَمَا زَادَ عَلَی هَذَا الْکَلَامِ شَیْئاً حَتَّی قَامَ إِلَیْهِ عَبْدُ اللَّهِ بْنُ عَفِیفٍ الْأَزْدِیُّ وَ کَانَ مِنْ خِیَارِ الشِّیعَةِ وَ زُهَّادِهَا وَ کَانَتْ عَیْنُهُ الْیُسْرَی ذَهَبَتْ فِی یَوْمِ الْجَمَلِ وَ الْأُخْرَی فِی یَوْمِ صِفِّینَ وَ کَانَ یُلَازِمُ الْمَسْجِدَ الْأَعْظَمَ فَیُصَلِّی فِیهِ إِلَی اللَّیْلِ فَقَالَ یَا ابْنَ مَرْجَانَةَ إِنَّ الْکَذَّابَ ابْنَ الْکَذَّابِ أَنْتَ وَ أَبُوکَ وَ مَنِ اسْتَعْمَلَکَ وَ أَبُوهُ یَا عَدُوَّ اللَّهِ أَ تَقْتُلُونَ أَبْنَاءَ النَّبِیِّینَ وَ تَتَکَلَّمُونَ بِهَذَا الْکَلَامِ عَلَی مَنَابِرِ الْمُؤْمِنِینَ قَالَ فَغَضِبَ ابْنُ زِیَادٍ ثُمَّ قَالَ مَنْ هَذَا الْمُتَکَلِّمُ فَقَالَ أَنَا الْمُتَکَلِّمُ یَا عَدُوَّ اللَّهِ تَقْتُلُ الذُّرِّیَّةَ الطَّاهِرَةَ الَّتِی قَدْ أَذْهَبَ اللَّهُ عَنْهُمُ الرِّجْسَ وَ تَزْعُمُ أَنَّکَ عَلَی دِینِ الْإِسْلَامِ وَا غَوْثَاهْ أَیْنَ أَوْلَادُ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یَنْتَقِمُونَ مِنْ طَاغِیَتِکَ اللَّعِینِ ابْنِ اللَّعِینِ عَلَی لِسَانِ مُحَمَّدٍ رَسُولِ رَبِّ الْعَالَمِینَ قَالَ فَازْدَادَ غَضَبُ ابْنِ زِیَادٍ حَتَّی انْتَفَخَتْ أَوْدَاجُهُ وَ قَالَ عَلَیَّ بِهِ فَبَادَرَ إِلَیْهِ الْجَلَاوِزَةُ مِنْ کُلِّ نَاحِیَةٍ لِیَأْخُذُوهُ فَقَامَتِ الْأَشْرَافُ مِنَ الْأَزْدِ مِنْ بَنِی عَمِّهِ فَخَلَّصُوهُ مِنْ أَیْدِی الْجَلَاوِزَةِ وَ أَخْرَجُوهُ مِنْ بَابِ الْمَسْجِدِ وَ انْطَلَقُوا بِهِ إِلَی مَنْزِلِهِ فَقَالَ ابْنُ زِیَادٍ اذْهَبُوا إِلَی هَذَا الْأَعْمَی أَعْمَی الْأَزْدِ أَعْمَی اللَّهُ قَلْبَهُ کَمَا أَعْمَی عَیْنَهُ فَأْتُونِی بِهِ </w:t>
      </w:r>
    </w:p>
    <w:p>
      <w:pPr>
        <w:pStyle w:val="BookText"/>
        <w:rPr/>
      </w:pPr>
      <w:r>
        <w:rPr>
          <w:rFonts w:ascii="Amiri" w:hAnsi="Amiri" w:eastAsia="Amiri" w:cs="Amiri"/>
          <w:color w:val="111111"/>
          <w:sz w:val="28"/>
          <w:sz w:val="28"/>
          <w:szCs w:val="28"/>
          <w:rtl w:val="true"/>
          <w:lang w:bidi="ar-SA"/>
        </w:rPr>
        <w:t>فَانْطَلَقُوا فَلَمَّا بَلَغَ ذَلِکَ الْأَزْدَ اجْتَمَعُوا وَ اجْتَمَعَتْ مَعَهُمْ قَبَائِلُ الْیَمَنِ لِیَمْنَعُوا صَاحِبَهُمْ قَالَ وَ بَلَغَ ذَلِکَ إِلَی ابْنِ زِیَادٍ فَجَمَعَ قَبَائِلَ مُضَرَ وَ ضَمَّهُمْ إِلَی مُحَمَّدِ بْنِ الْأَشْعَثِ وَ أَمَرَهُمْ بِقِتَالِ الْقَوْمِ قَالَ فَاقْتَتَلُوا قِتَالًا شَدِیداً حَتَّی قُتِلَ بَیْنَهُمْ جَمَاعَةٌ مِنَ الْعَرَبِ قَالَ وَ وَصَلَ أَصْحَابُ ابْنُ زِیَادٍ إِلَی دَارِ عَبْدِ اللَّهِ بْنِ عَفِیفٍ فَکَسَرُوا الْبَابَ وَ اقْتَحَمُوا عَلَیْهِ فَصَاحَتْ ابْنَتُهُ أَتَاکَ الْقَوْمُ مِنْ حَیْثُ تَحْذَرُ فَقَالَ لَا عَلَیْکِ نَاوِلِینِی سَیْفِی فَنَاوَلَتْهُ إِیَّاهُ فَجَعَلَ یَذُبُّ عَنْ نَفْسِهِ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ذِی الْفَضْلِ عَفِیفِ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عَفِیفٌ شَیْخِی وَ ابْنُ أُمِّ عَامِرِ</w:t>
      </w:r>
    </w:p>
    <w:p>
      <w:pPr>
        <w:pStyle w:val="BookText"/>
        <w:rPr/>
      </w:pPr>
      <w:r>
        <w:rPr>
          <w:rFonts w:ascii="Amiri" w:hAnsi="Amiri" w:eastAsia="Amiri" w:cs="Amiri"/>
          <w:color w:val="111111"/>
          <w:sz w:val="28"/>
          <w:sz w:val="28"/>
          <w:szCs w:val="28"/>
          <w:rtl w:val="true"/>
          <w:lang w:bidi="ar-SA"/>
        </w:rPr>
        <w:t>کَمْ دَارِعٍ مِنْ جَمْعِکُمْ وَ حَاسِرِ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جَدَّلْتُهُ مُغَادِرِ</w:t>
      </w:r>
    </w:p>
    <w:p>
      <w:pPr>
        <w:pStyle w:val="BookText"/>
        <w:rPr/>
      </w:pPr>
      <w:r>
        <w:rPr>
          <w:rFonts w:ascii="Amiri" w:hAnsi="Amiri" w:eastAsia="Amiri" w:cs="Amiri"/>
          <w:color w:val="111111"/>
          <w:sz w:val="28"/>
          <w:sz w:val="28"/>
          <w:szCs w:val="28"/>
          <w:rtl w:val="true"/>
          <w:lang w:bidi="ar-SA"/>
        </w:rPr>
        <w:t>قَالَ وَ جَعَلَتْ ابْنَتُهُ تَقُولُ یَا أَبَتِ لَیْتَنِی کُنْتُ رَجُلًا أُخَاصِمُ بَیْنَ یَدَیْکَ الْیَوْمَ هَؤُلَاءِ الْفَجَرَةَ قَاتِلِی الْعِتْرَةِ الْبَرَرَةِ قَالَ وَ جَعَلَ الْقَوْمُ یَدُورُونَ عَلَیْهِ مِنْ کُلِّ جِهَةٍ وَ هُوَ یَذُبُّ عَنْ نَفْسِهِ فَلَمْ یَقْدِرْ عَلَیْهِ أَحَدٌ وَ کُلَّمَا جَاءُوا مِنْ جِهَةٍ قَالَتْ یَا أَبَهْ قَدْ جَاءُوکَ مِنْ جِهَةِ کَذَا حَتَّی تَکَاثَرُوا عَلَیْهِ وَ أَحَاطُوا بِهِ فَقَالَتْ بِنْتُهُ وَا ذُلَّاهْ یُحَاطُ بِأَبِی وَ لَیْسَ لَهُ نَاصِرٌ یَسْتَعِینُ بِهِ فَجَعَلَ یُدِیرُ سَیْفَهُ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یُفْسَحُ لِی عَنْ 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عَلَیْکُمْ مَوْرِدِی وَ مَصْدَرِی</w:t>
      </w:r>
    </w:p>
    <w:p>
      <w:pPr>
        <w:pStyle w:val="BookText"/>
        <w:rPr/>
      </w:pPr>
      <w:r>
        <w:rPr>
          <w:rFonts w:ascii="Amiri" w:hAnsi="Amiri" w:eastAsia="Amiri" w:cs="Amiri"/>
          <w:color w:val="111111"/>
          <w:sz w:val="28"/>
          <w:sz w:val="28"/>
          <w:szCs w:val="28"/>
          <w:rtl w:val="true"/>
          <w:lang w:bidi="ar-SA"/>
        </w:rPr>
        <w:t>قَالَ فَمَا زَالُوا بِهِ حَتَّی أَخَذُوهُ ثُمَّ حُمِلَ فَأُدْخِلَ عَلَی ابْنِ زِیَادٍ فَلَمَّا رَآهُ قَالَ الْحَمْدُ لِلَّهِ الَّذِی أَخْزَاکَ فَقَالَ لَهُ عَبْدُ اللَّهِ بْنُ عَفِیفٍ یَا عَدُوَّ اللَّهِ وَ بِمَا ذَا أَخْزَانِیَ اللَّهُ؟</w:t>
      </w:r>
    </w:p>
    <w:p>
      <w:pPr>
        <w:pStyle w:val="BookText"/>
        <w:rPr/>
      </w:pPr>
      <w:r>
        <w:rPr>
          <w:rFonts w:ascii="Amiri" w:hAnsi="Amiri" w:eastAsia="Amiri" w:cs="Amiri"/>
          <w:color w:val="111111"/>
          <w:sz w:val="28"/>
          <w:sz w:val="28"/>
          <w:szCs w:val="28"/>
          <w:rtl w:val="true"/>
          <w:lang w:bidi="ar-SA"/>
        </w:rPr>
        <w:t>وَ اللَّهِ لَوْ فُرِّجَ لِی عَنْ 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عَلَیْکَ مَوْرِدِی وَ مَصْدَرِی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زِیَادٍ یَا عَدُوَّ اللَّهِ مَا تَقُولُ فِی عُثْمَانَ بْنِ عَفَّانَ فَقَالَ یَا عَبْدَ بَنِی عِلَاجٍ یَا ابْنَ مَرْجَانَةَ وَ شَتَمَهُ مَا أَنْتَ وَ عُثْمَانَ إِنْ أَسَاءَ أَمْ أَحْسَنَ وَ أَصْلَحَ أَمْ أَفْسَدَ وَ اللَّهُ تَعَالَی وَلِیُّ خَلْقِهِ یَقْضِی بَیْنَهُمْ وَ بَیْنَ عُثْمَانَ بِالْعَدْلِ وَ الْحَقِّ وَ لَکِنْ سَلْنِی عَنْ أَبِیکَ وَ عَنْکَ وَ عَنْ یَزِیدَ وَ أَبِیهِ فَقَالَ ابْنُ زِیَادٍ وَ اللَّهِ لَا سَأَلْتُکَ عَنْ شَیْ‌ءٍ أَوْ تَذُوقَ الْمَوْتَ فَقَالَ عَبْدُ اللَّهِ بْنُ عَفِیفٍ الْحَمْدُ لِلَّهِ رَبِّ الْعالَمِینَ أَمَا إِنِّی قَدْ کُنْتُ أَسْأَلُ اللَّهَ رَبِّی أَنْ یَرْزُقَنِیَ الشَّهَادَةَ قَبْلَ أَنْ تَلِدَکَ أُمُّکَ وَ سَأَلْتُ اللَّهَ أَنْ یَجْعَلَ ذَلِکَ عَلَی یَدَیْ أَلْعَنِ </w:t>
      </w:r>
    </w:p>
    <w:p>
      <w:pPr>
        <w:pStyle w:val="BookText"/>
        <w:rPr/>
      </w:pPr>
      <w:r>
        <w:rPr>
          <w:rFonts w:ascii="Amiri" w:hAnsi="Amiri" w:eastAsia="Amiri" w:cs="Amiri"/>
          <w:color w:val="111111"/>
          <w:sz w:val="28"/>
          <w:sz w:val="28"/>
          <w:szCs w:val="28"/>
          <w:rtl w:val="true"/>
          <w:lang w:bidi="ar-SA"/>
        </w:rPr>
        <w:t>خَلْقِهِ وَ أَبْغَضِهِمْ إِلَیْهِ فَلَمَّا کُفَّ بَصَرِی یَئِسْتُ مِنَ الشَّهَادَةِ وَ الْآنَ الْحَمْدُ لِلَّهِ الَّذِی رَزَقَنِیهَا بَعْدَ الْیَأْسِ مِنْهَا وَ عَرَّفَنِیَ الْإِجَابَةَ مِنْهُ فِی قَدِیمِ دُعَائِی فَقَالَ ابْنُ زِیَادٍ اضْرِبُوا عُنُقَهُ فَضُرِبَتْ عُنُقُهُ وَ صُلِبَ فِی السَّبَخَةِ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قَالَ الْمُفِیدُ فَلَمَّا أَخَذَتْهُ الْجَلَاوِزَةُ نَادَی شِعَارَ الْأَزْدِ فَاجْتَمَعَ مِنْهُمْ سَبْعُمِائَةٍ فَانْتَزَعُوهُ مِنَ الْجَلَاوِزَةِ فَلَمَّا کَانَ اللَّیْلُ أَرْسَلَ إِلَیْهِ ابْنُ زِیَادٍ مَنْ أَخْرَجَهُ مِنْ بَیْتِهِ فَضَرَبَ عُنُقَهُ وَ صَلَبَهُ فِی السَّبَخَةِ رَحِمَهُ اللَّهُ‌</w:t>
      </w:r>
      <w:r>
        <w:rPr>
          <w:rStyle w:val="FootnoteAnchor"/>
          <w:rtl w:val="true"/>
        </w:rPr>
        <w:footnoteReference w:id="16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نَمَا ثُمَّ دَعَا جُنْدَبَ بْنَ عَبْدِ اللَّهِ الْأَزْدِیَّ وَ کَانَ شَیْخاً فَقَالَ یَا عَدُوَّ اللَّهِ أَ لَسْتَ صَاحِبَ أَبِی تُرَابٍ قَالَ بَلَی لَا أَعْتَذِرُ مِنْهُ قَالَ مَا أَرَانِی إِلَّا مُتَقَرِّباً إِلَی اللَّهِ بِدَمِکَ قَالَ إِذَنْ لَا یُقَرِّبُکَ اللَّهُ مِنْهُ بَلْ یُبَاعِدُکَ قَالَ شَیْخٌ قَدْ ذَهَبَ عَقْلُهُ وَ خَلَّی سَبِیلَهُ ثُمَّ قَالَ الْمُفِیدُ وَ لَمَّا أَصْبَحَ عُبَیْدُ اللَّهِ بْنُ زِیَادٍ بَعَثَ بِرَأْسِ الْحُسَیْنِ علیه السلام فَدِیرَ بِهِ فِی سِکَکِ الْکُوفَةِ وَ قَبَائِلِهَا فَرُوِیَ عَنْ زَیْدِ بْنِ أَرْقَمَ أَنَّهُ مُرَّ بِهِ عَلَیَّ وَ هُوَ عَلَی رُمْحٍ وَ أَنَا فِی غُرْفَةٍ لِی فَلَمَّا حَاذَانِی سَمِعْتُهُ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الْکَهْفِ وَ الرَّقِیمِ کانُوا مِنْ آیاتِنا عَجَباً فَقَفَّ وَ اللَّهِ شِعْرِی عَلَیَّ وَ نَادَیْتُ رَأْسُکَ یَا ابْنَ رَسُولِ اللَّهِ أَعْجَبُ وَ أَعْجَبُ وَ قَالَ السَّیِّدُ وَ کَتَبَ عُبَیْدُ اللَّهِ بْنُ زِیَادٍ إِلَی یَزِیدَ بْنِ مُعَاوِیَةَ یُخْبِرُهُ بِقَتْلِ الْحُسَیْنِ وَ خَبَرِ أَهْلِ بَیْتِهِ وَ کَتَبَ أَیْضاً إِلَی عَمْرِو بْنِ سَعِیدِ بْنِ الْعَاصِ أَمِیرِ الْمَدِینَةِ بِمِثْلِ ذَلِکَ وَ قَالَ الْمُفِیدُ وَ لَمَّا أَنْفَذَ إلی ابْنُ زِیَادٍ بِرَأْسِ الْحُسَیْنِ علیه السلام إِلَی یَزِیدَ تَقَدَّمَ إِلَی عَبْدِ الْمَلِکِ بْنِ أَبِی الْحَارِثِ السُّلَمِیِّ فَقَالَ انْطَلِقْ حَتَّی تَأْتِیَ عَمْرَو بْنَ سَعِیدِ بْنِ الْعَاصِ بِالْمَدِینَةِ فَبَشِّرْهُ بِقَتْلِ الْحُسَیْنِ علیه السلام قَالَ عَبْدُ الْمَلِکِ فَرَکِبْتُ رَاحِلَتِی وَ سِرْتُ نَحْوَ الْمَدِینَةِ فَلَقِیَنِی رَجُلٌ مِنْ قُرَیْشٍ فَقَالَ مَا الْخَبَرُ فَقُلْتُ الْخَبَرُ عِنْدَ الْأَمِیرِ تَسْمَعُهُ </w:t>
      </w:r>
    </w:p>
    <w:p>
      <w:pPr>
        <w:pStyle w:val="BookText"/>
        <w:rPr/>
      </w:pPr>
      <w:r>
        <w:rPr>
          <w:rFonts w:ascii="Amiri" w:hAnsi="Amiri" w:eastAsia="Amiri" w:cs="Amiri"/>
          <w:color w:val="111111"/>
          <w:sz w:val="28"/>
          <w:sz w:val="28"/>
          <w:szCs w:val="28"/>
          <w:rtl w:val="true"/>
          <w:lang w:bidi="ar-SA"/>
        </w:rPr>
        <w:t>قَالَ إِنَّا لِلَّهِ وَ إِنَّا إِلَیْهِ راجِعُونَ قُتِلَ وَ اللَّهِ الْحُسَیْنُ فَلَمَّا دَخَلْتُ عَلَی عَمْرِو بْنِ سَعِیدٍ قَالَ مَا وَرَاکَ فَقُلْتُ مَا سَرَّ الْأَمِیرَ قُتِلَ الْحُسَیْنُ بْنُ عَلِیٍّ فَقَالَ اخْرُجْ فَنَادِ بِقَتْلِهِ فَنَادَیْتُ فَلَمْ أَسْمَعْ وَ اللَّهِ وَاعِیَةً قَطُّ مِثْلَ وَاعِیَةِ بَنِی هَاشِمٍ فِی دُورِهِمْ عَلَی الْحُسَیْنِ بْنِ عَلِیٍّ حِینَ سَمِعُوا النِّدَاءَ بِقَتْلِهِ ثُمَّ دَخَلْتُ عَلَی عَمْرِو بْنِ سَعِیدٍ فَلَمَّا رَآنِی تَبَسَّمَ إِلَیَّ ضَاحِکاً ثُمَّ أَنْشَأَ مُتَمَثِّلًا بِقَوْلِ عَمْرِو بْنِ مَعْدِیکَرِبَ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بَنِی زِیَادٍ 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کَعَجِیجِ نِسْوَتِنَا غَدَاةَ الْأَرْنَبِ</w:t>
      </w:r>
    </w:p>
    <w:p>
      <w:pPr>
        <w:pStyle w:val="BookText"/>
        <w:rPr/>
      </w:pPr>
      <w:r>
        <w:rPr>
          <w:rFonts w:ascii="Amiri" w:hAnsi="Amiri" w:eastAsia="Amiri" w:cs="Amiri"/>
          <w:color w:val="111111"/>
          <w:sz w:val="28"/>
          <w:sz w:val="28"/>
          <w:szCs w:val="28"/>
          <w:rtl w:val="true"/>
          <w:lang w:bidi="ar-SA"/>
        </w:rPr>
        <w:t>ثُمَّ قَالَ عَمْرٌو هَذِهِ وَاعِیَةٌ بِوَاعِیَةِ عُثْمَانَ ثُمَّ صَعِدَ الْمِنْبَرَ فَأَعْلَمَ النَّاسَ بِقَتْلِ الْحُسَیْنِ علیه السلام وَ دَعَا لِیَزِیدَ وَ نَزَلَ‌</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قال صاحب المناقب قال فی خطبته إنها لدمة بلدمة و صدمة بصدمة کم خطبة بعد خطبة و موعظة بعد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بالِغَةٌ فَما تُغْنِ النُّذُرُ و الله لوددت أن رأسه فی بدنه و روحه فی جسده أحیانا کان یسبنا و نمدحه و یقطعنا و نصله کعادتنا و عادته و لم یکن من أمره ما کان و لکن کیف نصنع بمن سل سیفه یرید قتلنا إلا أن ندفعه عن أنفسنا</w:t>
      </w:r>
      <w:r>
        <w:rPr>
          <w:rStyle w:val="FootnoteAnchor"/>
          <w:rtl w:val="true"/>
        </w:rPr>
        <w:footnoteReference w:id="164"/>
      </w:r>
      <w:r>
        <w:rPr>
          <w:rFonts w:ascii="Amiri" w:hAnsi="Amiri" w:eastAsia="Amiri" w:cs="Amiri"/>
          <w:color w:val="111111"/>
          <w:sz w:val="28"/>
          <w:sz w:val="28"/>
          <w:szCs w:val="28"/>
          <w:rtl w:val="true"/>
          <w:lang w:bidi="ar-SA"/>
        </w:rPr>
        <w:t>فقام عبد الله بن السائب فقال لو کانت فاطمة حیة فرأت رأس الحسین لبکت علیه فجبهه عمرو بن سعید و قال نحن أحق بفاطمة منک أبوها عمنا و زوجها أخونا و ابنها ابننا لو کانت فاطمة حیة لبکت عینها و حرت کبدها و ما لامت من قتله و دفعه عن نفسه ثُمَّ قَالَ الْمُفِیدُ فَدَخَلَ بَعْضُ مَوَالِی عَبْدِ اللَّهِ بْنِ جَعْفَرِ بْنِ أَبِی طَالِبٍ فَنَعَی إِلَیْهِ ابْنَیْهِ فَاسْتَرْجَعَ فَقَالَ أَبُو السَّلَاسِلِ‌</w:t>
      </w:r>
      <w:r>
        <w:rPr>
          <w:rStyle w:val="FootnoteAnchor"/>
          <w:rtl w:val="true"/>
        </w:rPr>
        <w:footnoteReference w:id="16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مَوْلَی عَبْدِ اللَّهِ هَذَا مَا لَقِینَا مِنَ الْحُسَیْنِ بْنِ عَلِیٍّ فَحَذَفَهُ عَبْدُ اللَّهِ بْنُ جَعْفَرٍ بِنَعْلِهِ ثُمَّ قَالَ یَا ابْنَ اللَّخْنَاءِ أَ لِلْحُسَیْنِ تَقُولُ هَذَا؟ </w:t>
      </w:r>
    </w:p>
    <w:p>
      <w:pPr>
        <w:pStyle w:val="BookText"/>
        <w:rPr/>
      </w:pPr>
      <w:r>
        <w:rPr>
          <w:rFonts w:ascii="Amiri" w:hAnsi="Amiri" w:eastAsia="Amiri" w:cs="Amiri"/>
          <w:color w:val="111111"/>
          <w:sz w:val="28"/>
          <w:sz w:val="28"/>
          <w:szCs w:val="28"/>
          <w:rtl w:val="true"/>
          <w:lang w:bidi="ar-SA"/>
        </w:rPr>
        <w:t>وَ اللَّهِ لَوْ شَهِدْتُهُ لَأَحْبَبْتُ أَنْ لَا أُفَارِقَهُ حَتَّی أُقْتَلَ مَعَهُ وَ اللَّهِ إِنَّهُ لَمِمَّا یَسْخَی بِنَفْسِی عَنْهُمَا وَ یُعَزِّی عَنِ الْمُصَابِ بِهِمَا أَنَّهُمَا أُصِیبَا مَعَ أَخِی وَ ابْنِ عَمِّی مُوَاسِیَیْنِ لَهُ صَابِرَیْنِ مَعَهُ ثُمَّ أَقْبَلَ عَلَی جُلَسَائِهِ فَقَالَ الْحَمْدُ لِلَّهِ عَزَّ عَلَیَّ مَصْرَعُ الْحُسَیْنِ إِنْ لَا أَکُنْ آسَیْتُ حُسَیْناً بِیَدِی فَقَدْ آسَاهُ وَلَدَایَ فَخَرَجَتْ أُمُّ لُقْمَانَ بِنْتُ عَقِیلِ بْنِ أَبِی طَالِبٍ حِینَ سَمِعَتْ نَعْیَ الْحُسَیْنِ علیه السلام حَاسِرَةً وَ مَعَهَا أَخَوَاتُهَا أُمُّ هَانِئٍ وَ أَسْمَاءُ وَ رَمْلَةُ وَ زَیْنَبُ بَنَاتُ عَقِیلٍ تَبْکِی قَتْلَاهَا بِالطَّفِّ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النَّبِیُّ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بِعِتْرَتِی وَ بِأَهْلِی بَعْدَ مُفْتَقَدِی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أُسَارَی وَ قَتْلَی ضُرِّجُوا بِدَمِ</w:t>
      </w:r>
    </w:p>
    <w:p>
      <w:pPr>
        <w:pStyle w:val="BookText"/>
        <w:rPr/>
      </w:pPr>
      <w:r>
        <w:rPr>
          <w:rFonts w:ascii="Amiri" w:hAnsi="Amiri" w:eastAsia="Amiri" w:cs="Amiri"/>
          <w:color w:val="111111"/>
          <w:sz w:val="28"/>
          <w:sz w:val="28"/>
          <w:szCs w:val="28"/>
          <w:rtl w:val="true"/>
          <w:lang w:bidi="ar-SA"/>
        </w:rPr>
        <w:t>مَا کَانَ هَذَا جَزَائِی إِذْ نَصَحْتُ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تُخْلِفُونِی بِسُوءٍ فِی ذَوِی رَحِمِی</w:t>
      </w:r>
    </w:p>
    <w:p>
      <w:pPr>
        <w:pStyle w:val="BookText"/>
        <w:rPr/>
      </w:pPr>
      <w:r>
        <w:rPr>
          <w:rFonts w:ascii="Amiri" w:hAnsi="Amiri" w:eastAsia="Amiri" w:cs="Amiri"/>
          <w:color w:val="111111"/>
          <w:sz w:val="28"/>
          <w:sz w:val="28"/>
          <w:szCs w:val="28"/>
          <w:rtl w:val="true"/>
          <w:lang w:bidi="ar-SA"/>
        </w:rPr>
        <w:t>فَلَمَّا کَانَ اللَّیْلُ فِی ذَلِکَ الْیَوْمِ الَّذِی خَطَبَ فِیهِ عَمْرُو بْنُ سَعِیدٍ بِقَتْلِ الْحُسَیْنِ علیه السلام بِالْمَدِینَةِ سَمِعَ أَهْلُ الْمَدِینَةِ فِی جَوْفِ اللَّیْلِ مُنَادِیاً یُنَادِی یَسْمَعُونَ صَوْتَهُ وَ لَا یَرَوْنَ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 التَّنْکِیلِ</w:t>
      </w:r>
    </w:p>
    <w:p>
      <w:pPr>
        <w:pStyle w:val="BookText"/>
        <w:rPr/>
      </w:pPr>
      <w:r>
        <w:rPr>
          <w:rFonts w:ascii="Amiri" w:hAnsi="Amiri" w:eastAsia="Amiri" w:cs="Amiri"/>
          <w:color w:val="111111"/>
          <w:sz w:val="28"/>
          <w:sz w:val="28"/>
          <w:szCs w:val="28"/>
          <w:rtl w:val="true"/>
          <w:lang w:bidi="ar-SA"/>
        </w:rPr>
        <w:t>کُلُّ أَهْلِ السَّمَاءِ یَدْعُو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نَبِیٍّ وَ مُرْسَلٍ وَ قَبِیلِ‌</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قَدْ لُعِنْتُمْ عَلَی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مُوسَی وَ صَاحِبِ الْإِنْجِیلِ‌</w:t>
      </w:r>
      <w:r>
        <w:rPr>
          <w:rStyle w:val="FootnoteAnchor"/>
          <w:rtl w:val="true"/>
        </w:rPr>
        <w:footnoteReference w:id="1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نما و روی أن یزید بن معاویة لعنهما الله بعث بمقتل الحسین علیه السلام إلی المدینة محرز بن حریث بن مسعود الکلبی من بنی عدی بن حباب و رجلا من یهرا</w:t>
      </w:r>
      <w:r>
        <w:rPr>
          <w:rStyle w:val="FootnoteAnchor"/>
          <w:rtl w:val="true"/>
        </w:rPr>
        <w:footnoteReference w:id="168"/>
      </w:r>
      <w:r>
        <w:rPr>
          <w:rFonts w:ascii="IRNazanin" w:hAnsi="IRNazanin" w:eastAsia="IRNazanin"/>
          <w:color w:val="111111"/>
          <w:sz w:val="28"/>
          <w:sz w:val="28"/>
          <w:szCs w:val="28"/>
          <w:rtl w:val="true"/>
          <w:lang w:bidi="fa-IR"/>
        </w:rPr>
        <w:t>و کانا من أفاضل أهل الشام فلما قدما خرجت امرأة من بنات عبد المطلب قیل هی زینب بنت عقیل ناشرة شعرها واضعة کمها علی رأسها تتلقاهم و هی تبکی ما ذا تقولون إذ قال النبی لکم إلی آخر الأبیات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شَهْرُ بْنُ حَوْشَبٍ بَیْنَمَا أَنَا عِنْدَ أُمِّ سَلَمَةَ إِذْ دَخَلَتْ صَارِخَةٌ تَصْرُخُ وَ قَالَتْ قُتِلَ الْحُسَیْنُ قَالَتْ أُمُّ سَلَمَةَ فَعَلُوهَا مَلَأَ اللَّهُ قُبُورَهُمْ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تَارِیخِ الْبَلاذُرِیِّ أَنَّهُ لَمَّا وَافَی رَأْسُ الْحُسَیْنِ الْمَدِینَةَ سُمِعَتِ الْوَاعِیَةُ مِنْ کُلِّ جَانِبٍ فَقَالَ مَرْوَانُ بْنُ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دَوْسَرُ فِیهِمْ ضَرْبَةً</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أَثْبَتَتْ أَوْتَادَ مُلْکٍ فَاسْتَقَرَّ</w:t>
      </w:r>
    </w:p>
    <w:p>
      <w:pPr>
        <w:pStyle w:val="BookText"/>
        <w:rPr/>
      </w:pPr>
      <w:r>
        <w:rPr>
          <w:rFonts w:ascii="Amiri" w:hAnsi="Amiri" w:eastAsia="Amiri" w:cs="Amiri"/>
          <w:color w:val="111111"/>
          <w:sz w:val="28"/>
          <w:sz w:val="28"/>
          <w:szCs w:val="28"/>
          <w:rtl w:val="true"/>
          <w:lang w:bidi="ar-SA"/>
        </w:rPr>
        <w:t>ثُمَّ أَخَذَ یَنْکُتُ وَجْهَهُ بِقَضِیبٍ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حَبَّذَا بَرْدُکَ فِی الْیَدَیْنِ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لَوْنُکَ الْأَحْمَرُ فِی الْخَدَّیْنِ</w:t>
      </w:r>
    </w:p>
    <w:p>
      <w:pPr>
        <w:pStyle w:val="BookText"/>
        <w:rPr/>
      </w:pPr>
      <w:r>
        <w:rPr>
          <w:rFonts w:ascii="Amiri" w:hAnsi="Amiri" w:eastAsia="Amiri" w:cs="Amiri"/>
          <w:color w:val="111111"/>
          <w:sz w:val="28"/>
          <w:sz w:val="28"/>
          <w:szCs w:val="28"/>
          <w:rtl w:val="true"/>
          <w:lang w:bidi="ar-SA"/>
        </w:rPr>
        <w:t>کَأَنَّهُ بَاتَ بِمِجْسَدَیْنِ‌</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شَفَیْتُ مِنْکَ النَّفْسَ یَا حُسَیْنُ</w:t>
      </w:r>
    </w:p>
    <w:p>
      <w:pPr>
        <w:pStyle w:val="BookText"/>
        <w:rPr/>
      </w:pPr>
      <w:r>
        <w:rPr>
          <w:rFonts w:ascii="Amiri" w:hAnsi="Amiri" w:eastAsia="Amiri" w:cs="Amiri"/>
          <w:color w:val="111111"/>
          <w:sz w:val="28"/>
          <w:sz w:val="28"/>
          <w:szCs w:val="28"/>
          <w:rtl w:val="true"/>
          <w:lang w:bidi="ar-SA"/>
        </w:rPr>
        <w:t>وَ مِمَّا انْفَرَدَ بِهِ النَّطَنْزِیُّ فِی الْخَصَائِصِ عَنْ أَبِی رَبِیعَةَ عَنْ أَبِی قُبَیْلٍ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فِی الْهَوَاءِ بِالْمَدِینَةِ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یَقُولُ بِفَضْلِ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رِسَالَتَنَا بِغَیْرِ تَوَانِی</w:t>
      </w:r>
    </w:p>
    <w:p>
      <w:pPr>
        <w:pStyle w:val="BookText"/>
        <w:rPr/>
      </w:pPr>
      <w:r>
        <w:rPr>
          <w:rFonts w:ascii="Amiri" w:hAnsi="Amiri" w:eastAsia="Amiri" w:cs="Amiri"/>
          <w:color w:val="111111"/>
          <w:sz w:val="28"/>
          <w:sz w:val="28"/>
          <w:szCs w:val="28"/>
          <w:rtl w:val="true"/>
          <w:lang w:bidi="ar-SA"/>
        </w:rPr>
        <w:t>قَتَلَتْ شِرَارُبَنِی أُمَیَّةَ سَیِّداً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الْبَرِیَّةِ مَاجِداً ذَا شَأْنِ</w:t>
      </w:r>
    </w:p>
    <w:p>
      <w:pPr>
        <w:pStyle w:val="BookText"/>
        <w:rPr/>
      </w:pPr>
      <w:r>
        <w:rPr>
          <w:rFonts w:ascii="Amiri" w:hAnsi="Amiri" w:eastAsia="Amiri" w:cs="Amiri"/>
          <w:color w:val="111111"/>
          <w:sz w:val="28"/>
          <w:sz w:val="28"/>
          <w:szCs w:val="28"/>
          <w:rtl w:val="true"/>
          <w:lang w:bidi="ar-SA"/>
        </w:rPr>
        <w:t>ابْنَ الْمُفَضَّلِ فِی السَّمَاءِ وَ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النَّبِیِّ وَ هَادِمَ الْأَوْثَانِ</w:t>
      </w:r>
    </w:p>
    <w:p>
      <w:pPr>
        <w:pStyle w:val="BookText"/>
        <w:rPr/>
      </w:pPr>
      <w:r>
        <w:rPr>
          <w:rFonts w:ascii="Amiri" w:hAnsi="Amiri" w:eastAsia="Amiri" w:cs="Amiri"/>
          <w:color w:val="111111"/>
          <w:sz w:val="28"/>
          <w:sz w:val="28"/>
          <w:szCs w:val="28"/>
          <w:rtl w:val="true"/>
          <w:lang w:bidi="ar-SA"/>
        </w:rPr>
        <w:t>بَکَتِ الْمَشَارِقُ وَ الْمَغَارِبُ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 الْأَنَامُ لَهُ بِکُلِّ لِسَانِ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 وَ أَمَّا یَزِیدُ بْنُ مُعَاوِیَةَ فَإِنَّهُ لَمَّا وَصَلَ کِتَابُ عُبَیْدِ اللَّهِ وَ وَقَفَ عَلَیْهِ أَعَادَ الْجَوَابَ إِلَیْهِ یَأْمُرُهُ فِیهِ بِحَمْلِ رَأْسِ الْحُسَیْنِ علیه السلام وَ رُءُوسِ مَنْ قُتِلَ مَعَهُ وَ حَمْلِ أَثْقَالِهِ وَ نِسَائِهِ وَ عِیَالِهِ فَاسْتَدْعَی ابْنُ زِیَادٍ بِمُخْفِرِ بْنِ ثَعْلَبَةَ الْعَائِذِیِّ فَسَلَّمَ إِلَیْهِ الرُّءُوسَ وَ النِّسَاءَ فَسَارَ بِهِمْ إِلَی الشَّامِ کَمَا یُسَارُ سَبَایَا الْکُفَّارِ یَتَصَفَّحُ وُجُوهَهُنَّ أَهْلُ الْأَقْطَارِ</w:t>
      </w:r>
      <w:r>
        <w:rPr>
          <w:rStyle w:val="FootnoteAnchor"/>
          <w:rtl w:val="true"/>
        </w:rPr>
        <w:footnoteReference w:id="171"/>
      </w:r>
      <w:r>
        <w:rPr>
          <w:rFonts w:ascii="Amiri" w:hAnsi="Amiri" w:eastAsia="Amiri" w:cs="Amiri"/>
          <w:color w:val="111111"/>
          <w:sz w:val="28"/>
          <w:sz w:val="28"/>
          <w:szCs w:val="28"/>
          <w:rtl w:val="true"/>
          <w:lang w:bidi="ar-SA"/>
        </w:rPr>
        <w:t xml:space="preserve">وَ قَالَ الْمُفِیدُ رَحِمَهُ اللَّهُ دَفَعَ ابْنُ زِیَادٍ لَعَنَهُ اللَّهُ رَأْسَ الْحُسَیْنِ صَلَوَاتُ اللَّهِ عَلَیْهِ إِلَی </w:t>
      </w:r>
    </w:p>
    <w:p>
      <w:pPr>
        <w:pStyle w:val="BookText"/>
        <w:rPr/>
      </w:pPr>
      <w:r>
        <w:rPr>
          <w:rFonts w:ascii="Amiri" w:hAnsi="Amiri" w:eastAsia="Amiri" w:cs="Amiri"/>
          <w:color w:val="111111"/>
          <w:sz w:val="28"/>
          <w:sz w:val="28"/>
          <w:szCs w:val="28"/>
          <w:rtl w:val="true"/>
          <w:lang w:bidi="ar-SA"/>
        </w:rPr>
        <w:t>زَحْرِ بْنِ قَیْسٍ وَ دَفَعَ إِلَیْهِ رُءُوسَ أَصْحَابِهِ وَ سَرَّحَهُ إِلَی یَزِیدَ بْنِ مُعَاوِیَةَ وَ أَنْفَذَ مَعَهُ أَبَا بُرْدَةَ بْنَ عَوْفٍ الْأَزْدِیَّ وَ طَارِقَ بْنَ أَبِی ظَبْیَانَ فِی جَمَاعَةٍ مِنْ أَهْلِ الْکُوفَةِ حَتَّی وَرَدُوا بِهَا عَلَی یَزِیدَ بِدِمَشْقَ‌</w:t>
      </w:r>
      <w:r>
        <w:rPr>
          <w:rStyle w:val="FootnoteAnchor"/>
          <w:rtl w:val="true"/>
        </w:rPr>
        <w:footnoteReference w:id="1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الْمَنَاقِبِ رَوَی أَبُو عَبْدِ اللَّهِ الْحَافِظُ بِإِسْنَادِهِ عَنِ ابْنِ لَهِیعَةَ عَنِ ابْنِ أَبِی قُبَیْلٍ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بُعِثَ بِرَأْسِهِ إِلَی یَزِیدَ فَنَزَلُوا فِی أَوَّلِ مَرْحَلَةٍ فَجَعَلُوا یَشْرَبُونَ وَ یَتَبَجَّحُونَ بِالرَّأْسِ فِیمَا بَیْنَهُمْ فَخَرَجَتْ عَلَیْهِمْ کَفٌّ مِنَ الْحَائِطِ مَعَهَا قَلَمٌ مِنْ حَدِیدٍ فَکَتَبَتْ أَسْطُراً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یَوْمَ الْحِسَابِ</w:t>
      </w:r>
    </w:p>
    <w:p>
      <w:pPr>
        <w:pStyle w:val="BookText"/>
        <w:rPr/>
      </w:pPr>
      <w:r>
        <w:rPr>
          <w:rFonts w:ascii="IRNazanin" w:hAnsi="IRNazanin" w:eastAsia="IRNazanin"/>
          <w:color w:val="111111"/>
          <w:sz w:val="28"/>
          <w:sz w:val="28"/>
          <w:szCs w:val="28"/>
          <w:rtl w:val="true"/>
          <w:lang w:bidi="fa-IR"/>
        </w:rPr>
        <w:t>و قال صاحب الکامل و صاحب المناقب و ابن نما ذکر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سعد لما دفع الرأس إلی خولی الأصبحی لعنهما الله لیحمله إلی ابن زیاد علیه اللعنة أقبل به خولی لیلا فوجد باب القصر مغلقا فأتی به منزله و له امرأتان امرأة من بنی أسد و أخری حضرمیة یقال لها النوار فأوی إلی فراشها فقالت له ما الخبر فقال جئتک بالذهب هذا رأس الحسین معک فی الدار فقالت ویلک جاء الناس بالذهب و الفضة و جئت برأس ابن رسول الله صلی الله علیه وآله و الله لا یجمع رأسی و رأسک وسادة أبدا قالت فقمت من فراشی فخرجت إلی الدار و دعا الأسدیة فأدخلها علیه فما زالت و الله أنظر إلی نور مثل العمود یسطع من الإجانة التی فیها رأس الحسین علیه السلام إلی السماء و رأیت طیورا بیضا ترفرف حولها و حول الرأس‌</w:t>
      </w:r>
      <w:r>
        <w:rPr>
          <w:rStyle w:val="FootnoteAnchor"/>
          <w:rtl w:val="true"/>
        </w:rPr>
        <w:footnoteReference w:id="17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الْمَنَاقِبِ وَ السَّیِّدُ وَ اللَّفْظُ لِصَاحِبِ الْمَنَاقِبِ رَوَی ابْنُ لَهِیعَةَ وَ غَیْرُهُ حَدِیثاً أَخَذْنَا مِنْهُ مَوْضِعَ الْحَاجَةِ قَالَ کُنْتُ أَطُوفُ بِالْبَیْتِ فَإِذَا أَنَا بِرَجُلٍ یَقُولُ اللَّهُمَّ اغْفِرْ لِی وَ مَا أَرَاکَ فَاعِلًا فَقُلْتُ لَهُ یَا عَبْدَ اللَّهِ اتَّقِ اللَّهَ وَ لَا تَقُلْ مِثْلَ هَذَا فَإِنَّ ذُنُوبَکَ لَوْ کَانَتْ مِثْلَ قَطْرِ الْأَمْطَارِ وَ وَرَقِ الْأَشْجَارِ فَاسْتَغْفَرْتَ اللَّهَ غَفَرَهَا لَکَ فَإِنَّهُ غَفُورٌ رَحِیمٌ قَالَ فَقَالَ لِی تَعَالَ حَتَّی أُخْبِرَکَ بِقِصَّتِی فَأَتَیْتُهُ </w:t>
      </w:r>
    </w:p>
    <w:p>
      <w:pPr>
        <w:pStyle w:val="BookText"/>
        <w:rPr/>
      </w:pPr>
      <w:r>
        <w:rPr>
          <w:rFonts w:ascii="Amiri" w:hAnsi="Amiri" w:eastAsia="Amiri" w:cs="Amiri"/>
          <w:color w:val="111111"/>
          <w:sz w:val="28"/>
          <w:sz w:val="28"/>
          <w:szCs w:val="28"/>
          <w:rtl w:val="true"/>
          <w:lang w:bidi="ar-SA"/>
        </w:rPr>
        <w:t>فَقَالَ اعْلَمْ أَنَّنَا کُنَّا خَمْسِینَ نَفَراً مِمَّنْ سَارَ مَعَ رَأْسِ الْحُسَیْنِ إِلَی الشَّامِ وَ کُنَّا إِذَا أَمْسَیْنَا وَضَعْنَا الرَّأْسَ فِی التَّابُوتِ وَ شَرِبْنَا الْخَمْرَ حَوْلَ التَّابُوتِ فَشَرِبَ أَصْحَابِی لَیْلَةً حَتَّی سَکِرُوا وَ لَمْ أَشْرَبْ مَعَهُمْ فَلَمَّا جَنَّ اللَّیْلُ سَمِعْتُ رَعْداً وَ رَأَیْتُ بَرْقاً فَإِذَا أَبْوَابُ السَّمَاءِ قَدْ فُتِحَتْ وَ نَزَلَ آدَمُ وَ نُوحٌ وَ إِبْرَاهِیمُ وَ إِسْمَاعِیلُ وَ إِسْحَاقُ وَ نَبِیُّنَا مُحَمَّدٌ ص وَ مَعَهُمْ جَبْرَئِیلُ وَ خَلْقٌ مِنَ الْمَلَائِکَةِ فَدَنَا جَبْرَئِیلُ مِنَ التَّابُوتِ فَأَخْرَجَ الرَّأْسَ وَ ضَمَّهُ إِلَی نَفْسِهِ وَ قَبَّلَهُ ثُمَّ کَذَلِکَ فَعَلَ الْأَنْبِیَاءُ کُلُّهُمْ وَ بَکَی النَّبِیُّ صلی الله علیه و آله عَلَی رَأْسِ الْحُسَیْنِ فَعَزَّاهُ الْأَنْبِیَاءُ فَقَالَ لَهُ جَبْرَئِیلُ یَا مُحَمَّدُ إِنَّ اللَّهَ تَعَالَی أَمَرَنِی أَنْ أُطِیعَکَ فِی أُمَّتِکَ فَإِنْ أَمَرْتَنِی زَلْزَلْتُ بِهِمُ الْأَرْضَ وَ جَعَلْتُ عالِیَها 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فَعَلْتُ بِقَوْمِ لُوطٍ فَقَالَ النَّبِیُّ صلی الله علیه و آله لَا یَا جَبْرَئِیلُ فَإِنَّ لَهُمْ مَعِی مَوْقِفاً بَیْنَ یَدَیِ اللَّهِ یَوْمَ الْقِیَامَةِ قَالَ ثُمَّ صَلُّوا عَلَیْهِ ثُمَّ أَتَی قَوْمٌ مِنَ الْمَلَائِکَةِ وَ قَالُوا إِنَّ اللَّهَ تَبَارَکَ وَ تَعَالَی أَمَرَنَا بِقَتْلِ الْخَمْسِینَ فَقَالَ لَهُمُ النَّبِیُّ شَأْنَکُمْ بِهِمْ فَجَعَلُوا یَضْرِبُونَ بِالْحَرَبَاتِ ثُمَّ قَصَدَنِی وَاحِدٌ مِنْهُمْ بِحَرْبَتِهِ لِیَضْرِبَنِی فَقُلْتُ الْأَمَانَ الْأَمَانَ یَا رَسُولَ اللَّهِ فَقَالَ اذْهَبْ فَلَا غَفَرَ اللَّهُ لَکَ فَلَمَّا أَصْبَحْتُ رَأَیْتُ أَصْحَابِی کُلَّهُمْ جَاثِمِینَ رَمَاداً</w:t>
      </w:r>
      <w:r>
        <w:rPr>
          <w:rStyle w:val="FootnoteAnchor"/>
          <w:rtl w:val="true"/>
        </w:rPr>
        <w:footnoteReference w:id="17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الْمَنَاقِبِ وَ بِإِسْنَادِی إِلَی أَبِی عَبْدِ اللَّهِ الْحَدَادِیِّ عَنْ أَبِی جَعْفَرٍ الْهُنْدُوَانِیِّ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الْحَدِیثِ فِیهِ زِیَادَةٌ عِنْدَ قَوْلِهِ لِیَحْمِلَهُ إِلَی یَزِیدَ قَالَ کُلُّ مَنْ قَتَلَهُ جَفَّتْ یَدُهُ وَ فِیهِ إِذْ سَمِعْتُ صَوْتَ بَرْقٍ لَمْ أَسْمَعْ مِثْلَهُ فَقِیلَ قَدْ أَقْبَلَ مُحَمَّدٌ ص فَسَمِعْتُ صَهِیلَ الْخَیْلِ وَ قَعْقَعَةَ السِّلَاحِ مَعَ جَبْرَئِیلَ وَ مِیکَائِیلَ وَ إِسْرَافِیلَ وَ الْکَرُوبِیِّینَ وَ الرُّوحَانِیِّینَ وَ الْمُقَرَّبِینَ علیهم السلام وَ فِیهِ فَشَکَا النَّبِیُّ صلی الله علیه و آله إِلَی الْمَلَائِکَةِ وَ النَّبِیِّینَ وَ قَالَ قَتَلُوا وَلَدِی وَ قُرَّةَ عَیْنِی وَ کُلُّهُمْ قَبَّلَ الرَّأْسَ وَ ضَمَّهُ إِلَی صَدْرِهِ وَ الْبَاقِی یَقْرُبُ بَعْضُهَا مِنْ بَعْضٍ أَقُولُ وَ فِی بَعْضِ الْکُتُبِ أَنَّهُمْ لَمَّا قَرُبُوا مِنْ بَعْلَبَکَّ کَتَبُوا إِلَی صَاحِبِهَا فَأَمَرَ بِالرَّایَاتِ فَنُشِرَتْ وَ خَرَجَ الصِّبْیَانُ یَتَلَقَّوْنَهُمْ عَلَی نَحْوٍ مِنْ سِتَّةِ أَمْیَالٍ فَقَالَتْ </w:t>
      </w:r>
    </w:p>
    <w:p>
      <w:pPr>
        <w:pStyle w:val="BookText"/>
        <w:rPr/>
      </w:pPr>
      <w:r>
        <w:rPr>
          <w:rFonts w:ascii="Amiri" w:hAnsi="Amiri" w:eastAsia="Amiri" w:cs="Amiri"/>
          <w:color w:val="111111"/>
          <w:sz w:val="28"/>
          <w:sz w:val="28"/>
          <w:szCs w:val="28"/>
          <w:rtl w:val="true"/>
          <w:lang w:bidi="ar-SA"/>
        </w:rPr>
        <w:t>أُمُّ کُلْثُومٍ أَبَادَ اللَّهُ کَثْرَتَکُمْ وَ سَلَّطَ عَلَیْکُمْ مَنْ یَقْتُلُکُمْ ثُمَّ بَکَی عَلِیُّ بْنُ الْحُسَیْنِ علیهما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الزَّمَانُ فَلَا تَفْنَی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الْکِرَامِ وَ مَا تُهْدَی مَصَائِبُهُ</w:t>
      </w:r>
    </w:p>
    <w:p>
      <w:pPr>
        <w:pStyle w:val="BookText"/>
        <w:rPr/>
      </w:pPr>
      <w:r>
        <w:rPr>
          <w:rFonts w:ascii="Amiri" w:hAnsi="Amiri" w:eastAsia="Amiri" w:cs="Amiri"/>
          <w:color w:val="111111"/>
          <w:sz w:val="28"/>
          <w:sz w:val="28"/>
          <w:szCs w:val="28"/>
          <w:rtl w:val="true"/>
          <w:lang w:bidi="ar-SA"/>
        </w:rPr>
        <w:t>فَلَیْتَ شَعْرِی إِلَی کَمْ ذَا تُجَاذِبُنَا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فُنُونُهُ وَ تَرَانَا لَمْ نُجَاذِبْهُ</w:t>
      </w:r>
    </w:p>
    <w:p>
      <w:pPr>
        <w:pStyle w:val="BookText"/>
        <w:rPr/>
      </w:pPr>
      <w:r>
        <w:rPr>
          <w:rFonts w:ascii="Amiri" w:hAnsi="Amiri" w:eastAsia="Amiri" w:cs="Amiri"/>
          <w:color w:val="111111"/>
          <w:sz w:val="28"/>
          <w:sz w:val="28"/>
          <w:szCs w:val="28"/>
          <w:rtl w:val="true"/>
          <w:lang w:bidi="ar-SA"/>
        </w:rPr>
        <w:t>یُسْرَی بِنَا فَوْقَ أَقْتَابٍ بِلَا وِطَاءٍ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 الْعِیسِ یَحْمِی عَنْهُ غَارِبُهُ</w:t>
      </w:r>
    </w:p>
    <w:p>
      <w:pPr>
        <w:pStyle w:val="BookText"/>
        <w:rPr/>
      </w:pPr>
      <w:r>
        <w:rPr>
          <w:rFonts w:ascii="Amiri" w:hAnsi="Amiri" w:eastAsia="Amiri" w:cs="Amiri"/>
          <w:color w:val="111111"/>
          <w:sz w:val="28"/>
          <w:sz w:val="28"/>
          <w:szCs w:val="28"/>
          <w:rtl w:val="true"/>
          <w:lang w:bidi="ar-SA"/>
        </w:rPr>
        <w:t>کَأَنَّنَا مِنْ أُسَارَی الرُّومِ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مَا قَالَهُ الْمُخْتَارُ کَاذِبُهُ</w:t>
      </w:r>
    </w:p>
    <w:p>
      <w:pPr>
        <w:pStyle w:val="BookText"/>
        <w:rPr/>
      </w:pPr>
      <w:r>
        <w:rPr>
          <w:rFonts w:ascii="Amiri" w:hAnsi="Amiri" w:eastAsia="Amiri" w:cs="Amiri"/>
          <w:color w:val="111111"/>
          <w:sz w:val="28"/>
          <w:sz w:val="28"/>
          <w:szCs w:val="28"/>
          <w:rtl w:val="true"/>
          <w:lang w:bidi="ar-SA"/>
        </w:rPr>
        <w:t>کَفَرْتُمُ بِرَسُولِ اللَّهِ وَیْحَکُمْ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فَکُنْتُمْ مِثْلَ مَنْ ضَلَّتْ مَذَاهِبُهُ</w:t>
      </w:r>
    </w:p>
    <w:p>
      <w:pPr>
        <w:pStyle w:val="BookText"/>
        <w:rPr/>
      </w:pPr>
      <w:r>
        <w:rPr>
          <w:rFonts w:ascii="Amiri" w:hAnsi="Amiri" w:eastAsia="Amiri" w:cs="Amiri"/>
          <w:color w:val="111111"/>
          <w:sz w:val="28"/>
          <w:sz w:val="28"/>
          <w:szCs w:val="28"/>
          <w:rtl w:val="true"/>
          <w:lang w:bidi="ar-SA"/>
        </w:rPr>
        <w:t>ثُمَّ قَالَ السَّیِّدُ رحمه الله وَ سَارَ الْقَوْمُ بِرَأْسِ الْحُسَیْنِ علیه السلام وَ نِسَائِهِ وَ الْأَسْرَی مِنْ رِجَالِهِ فَلَمَّا قَرُبُوا مِنْ دِمَشْقَ دَنَتْ أُمُّ کُلْثُومٍ مِنْ شِمْرٍ وَ کَانَ فِی جُمْلَتِهِمْ فَقَالَتْ لِی إِلَیْکَ حَاجَةٌ فَقَالَ مَا حَاجَتُکِ فَقَالَتْ إِذَا دَخَلْتَ بِنَا الْبَلَدَ فَاحْمِلْنَا فِی دَرْبٍ قَلِیلِ النَّظَّارَةِ وَ تَقَدَّمْ إِلَیْهِمْ أَنْ یُخْرِجُوا هَذِهِ الرُّءُوسَ مِنْ بَیْنِ الْمَحَامِلِ وَ یُنَحُّونَا عَنْهَا فَقَدْ خُزِینَا مِنْ کَثْرَةِ النَّظَرِ إِلَیْنَا وَ نَحْنُ فِی هَذِهِ الْحَالِ فَأَمَرَ فِی جَوَابِ سُؤَالِهَا أَنْ یُجْعَلَ الرُّءُوسُ عَلَی الرِّمَاحِ فِی أَوْسَاطِ الْمَحَامِلِ بَغْیاً مِنْهُ وَ کُفْراً وَ سَلَکَ بِهِمْ بَیْنَ النَّظَّارَةِ عَلَی تِلْکَ الصِّفَةِ حَتَّی أَتَی بِهِمْ بَابَ دِمَشْقَ فَوَقَفُوا عَلَی دَرَجِ بَابِ الْمَسْجِدِ الْجَامِعِ حَیْثُ یُقَامُ السَّبْیُ‌</w:t>
      </w:r>
      <w:r>
        <w:rPr>
          <w:rStyle w:val="FootnoteAnchor"/>
          <w:rtl w:val="true"/>
        </w:rPr>
        <w:footnoteReference w:id="1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صَاحِبُ الْمَنَاقِبِ بِإِسْنَادِهِ عَنْ زَیْدٍ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بْنَ سَعْدٍ قَالَ خَرَجْتُ إِلَی بَیْتِ الْمَقْدِسِ حَتَّی تَوَسَّطْتُ الشَّامَ فَإِذَا أَنَا بِمَدِینَةٍ مُطَّرَدَةِ الْأَنْهَارِ کَثِیرَةِ الْأَشْجَارِ قَدْ عَلَّقُوا السُّتُورَ وَ الْحُجُبَ وَ الدِّیبَاجَ وَ هُمْ فَرِحُونَ مُسْتَبْشِرُونَ وَ عِنْدَهُمْ نِسَاءٌ یَلْعَبْنَ بِالدُّفُوفِ وَ الطُّبُولِ فَقُلْتُ فِی نَفْسِی لَا نَرَی لِأَهْلِ الشَّامِ عِیداً لَا نَعْرِفُهُ نَحْنُ فَرَأَیْتُ قَوْماً یَتَحَدَّثُونَ فَقُلْتُ یَا قَوْمُ لَکُمْ بِالشَّامِ عِیدٌ لَا نَعْرِفُهُ نَحْنُ قَالُوا یَا شَیْخُ نَرَاکَ أَعْرَابِیّاً فَقُلْتُ أَنَا سَهْلُ بْنُ سَعْدٍ قَدْ رَأَیْتُ مُحَمَّداً صلی الله علیه وآله قَالُوا یَا سَهْلُ مَا أَعْجَبَکَ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تَمْطُرُ دَماً وَ الْأَرْضُ لَا تَنْخَسِفُ بِأَهْلِهَا قُلْتُ وَ لِمَ ذَاکَ قَالُوا هَذَا رَأْسُ الْحُسَیْنِ علیه السلام عِتْرَةِ مُحَمَّدٍ صلی الله علیه و آله یُهْدَی مِنْ أَرْضِ الْعِرَاقِ فَقُلْتُ وَا عَجَبَاهْ یُهْدَی رَأْسُ </w:t>
      </w:r>
    </w:p>
    <w:p>
      <w:pPr>
        <w:pStyle w:val="BookText"/>
        <w:rPr/>
      </w:pPr>
      <w:r>
        <w:rPr>
          <w:rFonts w:ascii="Amiri" w:hAnsi="Amiri" w:eastAsia="Amiri" w:cs="Amiri"/>
          <w:color w:val="111111"/>
          <w:sz w:val="28"/>
          <w:sz w:val="28"/>
          <w:szCs w:val="28"/>
          <w:rtl w:val="true"/>
          <w:lang w:bidi="ar-SA"/>
        </w:rPr>
        <w:t>الْحُسَیْنِ وَ النَّاسُ یَفْرَحُونَ قُلْتُ مِنْ أَیِّ بَابٍ یُدْخَلُ فَأَشَارُوا إِلَی بَابٍ یُقَالُ لَهُ بَابُ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فَبَیْنَا أَنَا کَذَلِکَ حَتَّی رَأَیْتُ الرَّایَاتِ یَتْلُو بَعْضُهَا بَعْضاً فَإِذَا نَحْنُ بِفَارِسٍ بِیَدِهِ لِوَاءٌ مَنْزُوعُ السِّنَانِ عَلَیْهِ رَأْسٌ مِنْ أَشْبَهِ النَّاسِ وَجْهاً بِرَسُولِ اللَّهِ صلی الله علیه و آله فَإِذَا أَنَا مِنْ وَرَائِهِ رَأَیْتُ نِسْوَةً عَلَی جِمَالٍ بِغَیْرِ وِطَاءٍ فَدَنَوْتُ مِنْ أُولَاهُمْ فَقُلْتُ یَا جَارِیَةُ مَنْ أَنْتِ فَقَالَتْ أَنَا سُکَیْنَةُ بِنْتُ الْحُسَیْنِ فَقُلْتُ لَهَا أَ لَکِ حَاجَةٌ إِلَیَّ فَأَنَا سَهْلُ بْنُ سَعْدٍ مِمَّنْ رَأَی جَدَّکِ وَ سَمِعْتُ حَدِیثَهُ قَالَتْ یَا سَعْدُ قُلْ لِصَاحِبِ هَذَا الرَّأْسِ أَنْ یُقَدِّمَ الرَّأْسَ أَمَامَنَا حَتَّی یَشْتَغِلَ النَّاسُ بِالنَّظَرِ إِلَیْهِ وَ لَا یَنْظُرُوا إِلَی حَرَمِ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فَدَنَوْتُ مِنْ صَاحِبِ الرَّأْسِ فَقُلْتُ لَهُ هَلْ لَکَ أَنْ تَقْضِیَ حَاجَتِی وَ تَأْخُذَ مِنِّی أَرْبَعَمِائَةِ دِینَارٍ قَالَ مَا هِیَ قُلْتُ تُقَدِّمُ الرَّأْسَ أَمَامَ الْحَرَمِ فَفَعَلَ ذَلِکَ فَدَفَعْتُ إِلَیْهِ مَا وَعَدْتُهُ وَ وَضَعَ الرَّأْسَ فِی حُقَّةٍ وَ دَخَلُوا عَلَی یَزِیدَ فَدَخَلْتُ مَعَهُمْ وَ کَانَ یَزِیدُ جَالِساً عَلَی السَّرِیرِ وَ عَلَی رَأْسِهِ تَاجٌ مُکَلَّلٌ بِالدُّرِّ وَ الْیَاقُوتِ وَ حَوْلَهُ کَثِیرٌ مِنْ مَشَایِخِ قُرَیْشٍ فَلَمَّا دَخَلَ صَاحِبُ الرَّأْسِ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رِکَابِی فِضَّةً 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 السَّیِّدَ الْمُحَجَّبَا</w:t>
      </w:r>
    </w:p>
    <w:p>
      <w:pPr>
        <w:pStyle w:val="BookText"/>
        <w:rPr/>
      </w:pPr>
      <w:r>
        <w:rPr>
          <w:rFonts w:ascii="Amiri" w:hAnsi="Amiri" w:eastAsia="Amiri" w:cs="Amiri"/>
          <w:color w:val="111111"/>
          <w:sz w:val="28"/>
          <w:sz w:val="28"/>
          <w:szCs w:val="28"/>
          <w:rtl w:val="true"/>
          <w:lang w:bidi="ar-SA"/>
        </w:rPr>
        <w:t>قَتَلْتُ خَیْرَ النَّاسِ أُمّاً وَ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خَیْرَهُمْ إِذْ یَنْسُبُونَ النَّسَبَا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لَوْ عَلِمْتَ أَنَّهُ خَیْرُ النَّاسِ لِمَ قَتَلْتَهُ قَالَ رَجَوْتُ الْجَائِزَةَ مِنْکَ فَأَمَرَ بِضَرْبِ عُنُقِهِ فَجَزَّ رَأْسَهُ وَ وَضَعَ رَأْسَ الْحُسَیْنِ علیه السلام عَلَی طَبَقٍ مِنْ ذَهَبٍ وَ هُوَ یَقُولُ کَیْفَ رَأَیْتَ یَا حُسَیْنُ ثُمَّ قَالَ السَّیِّدُ فَرُوِیَ أَنَّ بَعْضَ فُضَلَاءِ التَّابِعِینَ لَمَّا شَهِدَ بِرَأْسِ الْحُسَیْنِ بِالشَّامِ أَخْفَی نَفْسَهُ شَهْراً مِنْ جَمِیعِ أَصْحَابِهِ فَلَمَّا وَجَدُوهُ بَعْدَ إِذْ فَقَدُوهُ سَأَلُوهُ عَنْ سَبَبِ ذَلِکَ فَقَالَ أَ لَا تَرَوْنَ مَا نَزَلَ بِنَا ثُمَّ أَنْشَأَ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جَاءُوا بِرَأْسِکَ یَا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جِهَاراً عَامِدِینَ رَسُولًا</w:t>
      </w:r>
    </w:p>
    <w:p>
      <w:pPr>
        <w:pStyle w:val="BookText"/>
        <w:rPr/>
      </w:pPr>
      <w:r>
        <w:rPr>
          <w:rFonts w:ascii="Amiri" w:hAnsi="Amiri" w:eastAsia="Amiri" w:cs="Amiri"/>
          <w:color w:val="111111"/>
          <w:sz w:val="28"/>
          <w:sz w:val="28"/>
          <w:szCs w:val="28"/>
          <w:rtl w:val="true"/>
          <w:lang w:bidi="ar-SA"/>
        </w:rPr>
        <w:t>قَتَلُوکَ عَطْشَاناً وَ لَمَّا یَرْقُبُوا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قَتْلِکَ التَّأْوِیلَ وَ التَّنْزِیلَا</w:t>
      </w:r>
    </w:p>
    <w:p>
      <w:pPr>
        <w:pStyle w:val="BookText"/>
        <w:rPr/>
      </w:pPr>
      <w:r>
        <w:rPr>
          <w:rFonts w:ascii="Amiri" w:hAnsi="Amiri" w:eastAsia="Amiri" w:cs="Amiri"/>
          <w:color w:val="111111"/>
          <w:sz w:val="28"/>
          <w:sz w:val="28"/>
          <w:szCs w:val="28"/>
          <w:rtl w:val="true"/>
          <w:lang w:bidi="ar-SA"/>
        </w:rPr>
        <w:t>وَ یُکَبِّرُونَ بِأَنْ قُتِلْتَ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بِکَ التَّکْبِیرَ وَ التَّهْلِیلَا</w:t>
      </w:r>
    </w:p>
    <w:p>
      <w:pPr>
        <w:pStyle w:val="BookText"/>
        <w:rPr/>
      </w:pPr>
      <w:r>
        <w:rPr>
          <w:rFonts w:ascii="Amiri" w:hAnsi="Amiri" w:eastAsia="Amiri" w:cs="Amiri"/>
          <w:color w:val="111111"/>
          <w:sz w:val="28"/>
          <w:sz w:val="28"/>
          <w:szCs w:val="28"/>
          <w:rtl w:val="true"/>
          <w:lang w:bidi="ar-SA"/>
        </w:rPr>
        <w:t>قَالَ وَ جَاءَ شَیْخٌ فَدَنَا مِنْ نِسَاءِ الْحُسَیْنِ وَ عِیَالِهِ وَ هُمْ أُقِیمُوا عَلَی دَرَجِ بَابِ الْمَسْجِدِ فَقَالَ الْحَمْدُ لِلَّهِ الَّذِی قَتَلَکُمْ وَ أَهْلَکَکُمْ وَ أَرَاحَ الْبِلَادَ مِنْ رِجَالِکُمْ وَ أَمْکَنَ أَمِیرَ الْمُؤْمِنِینَ مِنْکُمْ فَقَالَ لَهُ عَلِیُّ بْنُ الْحُسَیْنِ یَا شَیْخُ هَلْ قَرَأْتَ الْقُرْآنَ قَالَ نَعَمْ قَالَ فَهَلْ عَرَفْتَ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176"/>
      </w:r>
      <w:r>
        <w:rPr>
          <w:rFonts w:ascii="Amiri" w:hAnsi="Amiri" w:eastAsia="Amiri" w:cs="Amiri"/>
          <w:color w:val="111111"/>
          <w:sz w:val="28"/>
          <w:sz w:val="28"/>
          <w:szCs w:val="28"/>
          <w:rtl w:val="true"/>
          <w:lang w:bidi="ar-SA"/>
        </w:rPr>
        <w:t>قَالَ الشَّیْخُ قَدْ قَرَأْتُ ذَلِکَ فَقَالَ لَهُ عَلِیٌّ فَنَحْنُ الْقُرْبَی یَا شَیْخُ فَهَلْ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Style w:val="FootnoteAnchor"/>
          <w:rtl w:val="true"/>
        </w:rPr>
        <w:footnoteReference w:id="177"/>
      </w:r>
      <w:r>
        <w:rPr>
          <w:rFonts w:ascii="Amiri" w:hAnsi="Amiri" w:eastAsia="Amiri" w:cs="Amiri"/>
          <w:color w:val="111111"/>
          <w:sz w:val="28"/>
          <w:sz w:val="28"/>
          <w:szCs w:val="28"/>
          <w:rtl w:val="true"/>
          <w:lang w:bidi="ar-SA"/>
        </w:rPr>
        <w:t>قَالَ نَعَمْ قَالَ عَلِیٌّ فَنَحْنُ الْقُرْبَی یَا شَیْخُ وَ هَلْ قَرَأْتَ هَذِهِ الْآیَةَ إِنَّما یُرِیدُ اللَّهُ لِیُذْهِبَ عَنْکُمُ الرِّجْسَ أَهْلَ الْبَیْتِ وَ یُطَهِّرَکُمْ تَطْهِیراً</w:t>
      </w:r>
      <w:r>
        <w:rPr>
          <w:rStyle w:val="FootnoteAnchor"/>
          <w:rtl w:val="true"/>
        </w:rPr>
        <w:footnoteReference w:id="178"/>
      </w:r>
      <w:r>
        <w:rPr>
          <w:rFonts w:ascii="Amiri" w:hAnsi="Amiri" w:eastAsia="Amiri" w:cs="Amiri"/>
          <w:color w:val="111111"/>
          <w:sz w:val="28"/>
          <w:sz w:val="28"/>
          <w:szCs w:val="28"/>
          <w:rtl w:val="true"/>
          <w:lang w:bidi="ar-SA"/>
        </w:rPr>
        <w:t>قَالَ الشَّیْخُ قَدْ قَرَأْتُ ذَلِکَ قَالَ عَلِیٌّ فَنَحْنُ أَهْلُ الْبَیْتِ الَّذِینَ خُصِّصْنَا بِآیَةِ الطَّهَارَةِ یَا شَیْخُ قَالَ فَبَقِیَ الشَّیْخُ سَاکِتاً نَادِماً عَلَی مَا تَکَلَّمَ بِهِ وَ قَالَ بِاللَّهِ إِنَّکُمْ هُمْ فَقَالَ عَلِیُّ بْنُ الْحُسَیْنِ تَاللَّهِ إِنَّا لَنَحْنُ هُمْ مِنْ غَیْرِ شَکٍّ وَ حَقِّ جَدِّنَا رَسُولِ اللَّهِ إِنَّا لَنَحْنُ هُمْ فَبَکَی الشَّیْخُ وَ رَمَی عِمَامَتَهُ وَ رَفَعَ رَأْسَهُ إِلَی السَّمَاءِ وَ قَالَ اللَّهُمَّ إِنِّی أَبْرَأُ إِلَیْکَ مِنْ عَدُوِّ آلِ مُحَمَّدٍ مِنْ جِنٍّ وَ إِنْسٍ ثُمَّ قَالَ هَلْ لِی مِنْ تَوْبَةٍ فَقَالَ لَهُ نَعَمْ إِنْ تُبْتَ تَابَ اللَّهُ عَلَیْکَ وَ أَنْتَ مَعَنَا فَقَالَ أَنَا تَائِبٌ فَبَلَغَ یَزِیدَ بْنَ مُعَاوِیَةَ حَدِیثُ الشَّیْخِ فَأَمَرَ بِهِ فَقُتِلَ‌</w:t>
      </w:r>
      <w:r>
        <w:rPr>
          <w:rStyle w:val="FootnoteAnchor"/>
          <w:rtl w:val="true"/>
        </w:rPr>
        <w:footnoteReference w:id="17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الْمُفِیدُ وَ ابْنُ نَمَا رَوَی عَبْدُ اللَّهِ بْنُ رَبِیعَةَ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لَعِنْدَ یَزِیدَ بْنِ مُعَاوِیَةَ بِدِمَشْقَ إِذْ أَقْبَلَ زَحْرُ بْنُ قَیْسٍ حَتَّی دَخَلَ عَلَیْهِ فَقَالَ لَهُ یَزِیدُ وَیْلَکَ مَا وَرَاکَ وَ مَا عِنْدَکَ قَالَ أَبْشِرْیَا أَمِیرَ الْمُؤْمِنِینَ بِفَتْحِ اللَّهِ وَ نَصْرِهِ وَرَدَ عَلَیْنَا الْحُسَیْنُ بْنُ عَلِیٍّ فِی ثَمَانِیَةَ عَشَرَ مِنْ أَهْلِ بَیْتِهِ وَ سِتِّینَ مِنْ شِیعَتِهِ فَسِرْنَا إِلَیْهِمْ فَسَأَلْنَاهُمْ أَنْ </w:t>
      </w:r>
    </w:p>
    <w:p>
      <w:pPr>
        <w:pStyle w:val="BookText"/>
        <w:rPr/>
      </w:pPr>
      <w:r>
        <w:rPr>
          <w:rFonts w:ascii="Amiri" w:hAnsi="Amiri" w:eastAsia="Amiri" w:cs="Amiri"/>
          <w:color w:val="111111"/>
          <w:sz w:val="28"/>
          <w:sz w:val="28"/>
          <w:szCs w:val="28"/>
          <w:rtl w:val="true"/>
          <w:lang w:bidi="ar-SA"/>
        </w:rPr>
        <w:t>یَسْتَسْلِمُوا أَوْ یَنْزِلُوا عَلَی حُکْمِ الْأَمِیرِ عُبَیْدِ اللَّهِ أَوِ الْقِتَالِ فَاخْتَارُوا الْقِتَالَ عَلَی الِاسْتِسْلَامِ فَعَدَوْنَا عَلَیْهِمْ مَعَ شُرُوقِ الشَّمْسِ فَأَحَطْنَا بِهِمْ مِنْ کُلِّ نَاحِیَةٍ حَتَّی إِذَا أَخَذَتِ السُّیُوفُ مَأْخَذَهَا مِنْ هَامِ الْقَوْمِ جَعَلُوا یَهْرُبُونَ إِلَی غَیْرِ وَزَرٍ وَ یَلُوذُونَ مِنَّا بِالَآکَامِ وَ الْحُفَرِ لِوَاذاً کَمَا لَاذَ الْحَمَامُ مِنَ الصَّقْرِ فَوَ اللَّهِ یَا أَمِیرَ الْمُؤْمِنِینَ مَا کَانَ إِلَّا جَزْرَ جَزُورٍ أَوْ نَوْمَةَ قَائِلٍ حَتَّی أَتَیْنَا عَلَی آخِرِهِمْ فَهَاتِیکَ أَجْسَادُهُمْ مُجَرَّدَةً وَ ثِیَابُهُمْ مُرَمَّلَةً وَ خُدُودُهُمْ مُعَفَّرَةً تَصْهَرُهُمُ الشَّمْسُ وَ تَسْفِی عَلَیْهِمُ الرِّیحُ زُوَّارُهُمُ الرَّخَمُ وَ الْعِقْبَانُ‌</w:t>
      </w:r>
      <w:r>
        <w:rPr>
          <w:rStyle w:val="FootnoteAnchor"/>
          <w:rtl w:val="true"/>
        </w:rPr>
        <w:footnoteReference w:id="180"/>
      </w:r>
      <w:r>
        <w:rPr>
          <w:rFonts w:ascii="Amiri" w:hAnsi="Amiri" w:eastAsia="Amiri" w:cs="Amiri"/>
          <w:color w:val="111111"/>
          <w:sz w:val="28"/>
          <w:sz w:val="28"/>
          <w:szCs w:val="28"/>
          <w:rtl w:val="true"/>
          <w:lang w:bidi="ar-SA"/>
        </w:rPr>
        <w:t>فَأَطْرَقَ یَزِیدُ هُنَیْئَةً ثُمَّ رَفَعَ رَأْسَهُ وَ قَالَ قَدْ کُنْتُ أَرْضَی مِنْ طَاعَتِکُمْ بِدُونِ قَتْلِ الْحُسَیْنِ أَمَا لَوْ کُنْتُ صَاحِبَهُ لَعَفَوْتُ عَنْهُ ثُمَّ إِنَّ عُبَیْدَ اللَّهِ بْنَ زِیَادٍ بَعْدَ إِنْفَاذِهِ بِرَأْسِ الْحُسَیْنِ علیه السلام أَمَرَ فِتْیَانَهُ وَ صِبْیَانَهُ وَ نِسَاءَهُ فَجُهِّزُوا وَ أَمَرَ بِعَلِیِّ بْنِ الْحُسَیْنِ فَغُلَّ بِغُلٍّ فِی عُنُقِهِ ثُمَّ سَرَّحَ بِهِمْ فِی أَثَرِ الرُّءُوسِ مَعَ مُخْفِرِ بْنِ ثَعْلَبَةَ الْعَائِذِیِّ وَ شِمْرِ بْنِ ذِی الْجَوْشَنِ فَانْطَلَقُوا بِهِمْ حَتَّی لَحِقُوا بِالْقَوْمِ الَّذِینَ مَعَهُمُ الرَّأْسُ وَ لَمْ یَکُنْ عَلِیُّ بْنُ الْحُسَیْنِ یُکَلِّمُ أَحَداً مِنَ الْقَوْمِ فِی الطَّرِیقِ کَلِمَةً وَاحِدَةً حَتَّی بَلَغُوا فَلَمَّا انْتَهَوْا إِلَی بَابِ یَزِیدَ رَفَعَ مُخْفِرُ بْنُ ثَعْلَبَةَ صَوْتَهُ فَقَالَ هَذَا مُخْفِرُ بْنُ ثَعْلَبَةَ أَتَی أَمِیرَ الْمُؤْمِنِینَ بِالْفَجَرَةِ اللِّئَامِ فَأَجَابَ عَلِیُّ بْنُ الْحُسَیْنِ مَا وَلَدَتْ أُمُّ مُخْفِرٍ أَشَرُّ وَ أَلْأَمُ‌</w:t>
      </w:r>
      <w:r>
        <w:rPr>
          <w:rStyle w:val="FootnoteAnchor"/>
          <w:rtl w:val="true"/>
        </w:rPr>
        <w:footnoteReference w:id="181"/>
      </w:r>
      <w:r>
        <w:rPr>
          <w:rFonts w:ascii="Amiri" w:hAnsi="Amiri" w:eastAsia="Amiri" w:cs="Amiri"/>
          <w:color w:val="111111"/>
          <w:sz w:val="28"/>
          <w:sz w:val="28"/>
          <w:szCs w:val="28"/>
          <w:rtl w:val="true"/>
          <w:lang w:bidi="ar-SA"/>
        </w:rPr>
        <w:t>وَ زَادَ فِی الْمَنَاقِبِ وَ لَکِنْ قَبَّحَ اللَّهُ ابْنَ مَرْجَانَةَ قَالَ فِی الْمَنَاقِبِ وَ کَانَ عَبْدُ الرَّحْمَنِ بْنُ الْحَکَمِ قَاعِداً فِی مَجْلِسِ یَزِیدَ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أَدْنَی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زِیَادِ الْعَبْدِ ذِی النَّسَبِ الْوَغْلِ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سُمَیَّةُ أَمْسَی نَسْلُهَا عَدَدَ الْحَصَا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بِنْتُ رَسُولِ اللَّهِ لَیْسَتْ بِذِی نَسْلِ </w:t>
      </w:r>
    </w:p>
    <w:p>
      <w:pPr>
        <w:pStyle w:val="BookText"/>
        <w:rPr/>
      </w:pPr>
      <w:r>
        <w:rPr>
          <w:rFonts w:ascii="Amiri" w:hAnsi="Amiri" w:eastAsia="Amiri" w:cs="Amiri"/>
          <w:color w:val="111111"/>
          <w:sz w:val="28"/>
          <w:sz w:val="28"/>
          <w:szCs w:val="28"/>
          <w:rtl w:val="true"/>
          <w:lang w:bidi="ar-SA"/>
        </w:rPr>
        <w:t>قَالَ یَزِیدُ نَعَمْ فَلَعَنَ اللَّهُ ابْنَ مَرْجَانَةَ إِذْ أَقْدَمَ عَلَی مِثْلِ الْحُسَیْنِ بْنِ فَاطِمَةَ لَوْ کُنْتُ صَاحِبَهُ لَمَا سَأَلَنِی خَصْلَةً إِلَّا أَعْطَیْتُهُ إِیَّاهَا وَ لَدَفَعْتُ عَنْهُ الْحَتْفَ بِکُلِّ مَا اسْتَطَعْتُ وَ لَوْ بِهَلَاکِ بَعْضِ وُلْدِی وَ لَکِنْ قَضَی اللَّهُ أَمْراً فَلَمْ یَکُنْ لَهُ مَرَدٌّ وَ فِی رِوَایَةٍ أَنَّ یَزِیدَ أَسَرَّ إِلَی عَبْدِ الرَّحْمَنِ وَ قَالَ سُبْحَانَ اللَّهِ أَ فِی هَذَا الْمَوْضِعِ أَ مَا یَسَعُکَ السُّکُوتُ وَ قَالَ الْمُفِیدُ وَ لَمَّا وُضِعَتِ الرُّءُوسُ بَیْنَ یَدِی یَزِیدَ وَ فِیهَا رَأْسُ الْحُسَیْنِ علیه السلام قَالَ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أُنَاسٍ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وَ هُمْ کَانُوا أَعَقَّ وَ أَظْلَمَا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صبرنا و کان الصبر منا 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أسیافنا یقطعن هاما و معصما</w:t>
      </w:r>
    </w:p>
    <w:p>
      <w:pPr>
        <w:pStyle w:val="BookText"/>
        <w:rPr/>
      </w:pPr>
      <w:r>
        <w:rPr>
          <w:rFonts w:ascii="IRNazanin" w:hAnsi="IRNazanin" w:eastAsia="IRNazanin"/>
          <w:color w:val="111111"/>
          <w:sz w:val="28"/>
          <w:sz w:val="28"/>
          <w:szCs w:val="28"/>
          <w:rtl w:val="true"/>
          <w:lang w:bidi="fa-IR"/>
        </w:rPr>
        <w:t>أبی قومنا أن ینصفونا فأنصفت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قواضب فی أیماننا تقطر الدما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یَحْیَی بْنُ الْحَکَمِ مَا مَرَّ ذِکْرُهُ فَضَرَبَ یَزِیدُ عَلَی صَدْرِ یَحْیَی یَدَهُ وَ قَالَ اسْکُتْ ثُمَّ أَقْبَلَ عَلَی أَهْلِ مَجْلِسِهِ فَقَالَ إِنَّ هَذَا کَانَ یَفْخَرُ عَلَیَّ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خَیْرٌ مِنْ أَبِ یَزِیدَ وَ أُمِّی خَیْرٌ مِنْ أُمِّهِ وَ جَدِّی خَیْرٌ مِنْ جَدِّهِ وَ أَنَا خَیْرٌ مِنْهُ فَهَذَا الَّذِی قَتَلَهُ فَأَمَّا قَوْلُهُ بِأَنَّ أَبِی خَیْرٌ مِنْ أَبِ یَزِیدَ فَلَقَدْ حَاجَّ أَبِی أَبَاهُ فَقَضَی اللَّهُ لِأَبِی عَلَی أَبِیهِ وَ أَمَّا قَوْلُهُ بِأَنَّ أُمِّی خَیْرٌ مِنْ أُمِّ یَزِیدَ فَلَعَمْرِی لَقَدْ صَدَقَ إِنَّ فَاطِمَةَ بِنْتَ رَسُولِ اللَّهِ خَیْرٌ مِنْ أُمِّی وَ أَمَّا قَوْلُهُ جَدِّی خَیْرٌ مِنْ جَدِّهِ فَلَیْسَ لِأَحَدٍ یُؤْمِنُ بِاللَّهِ وَ الْیَوْمِ الْآخِرِ یَقُولُ بِأَنَّهُ خَیْرٌ مِنْ مُحَمَّدٍ وَ أَمَّا قَوْلُهُ بِأَنَّهُ خَیْرٌ مِنِّی فَلَعَلَّهُ لَمْ یَقْرَأْ هَذِهِ الْآیَةَ قُلِ اللَّهُمَّ مالِکَ الْمُلْکِ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نَمَا نَقَلْتُ مِنْ تَارِیخِ دِمَشْقَ عَنْ رَبِیعَةَ بْنِ عَمْرٍو الْجُرَشِیِّ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عِنْدَ یَزِیدَ إِذْ سَمِعْتُ صَوْتَ مُخْفِرٍ یَقُولُ هَذَا مُخْفِرُ بْنُ ثَعْلَبَةَ أَتَی أَمِیرَ الْمُؤْمِنِینَ بِاللِّئَامِ الْفَجَرَةِ فَأَجَابَهُ یَزِیدُ مَا وَلَدَتْ أُمُّ مُخْفِرٍ أَشَرُّ وَ أَلْأَمُ وَ قَالَ السَّیِّدُ ثُمَّ أُدْخِلَ ثَقَلُ الْحُسَیْنِ علیه السلام وَ نِسَاؤُهُ وَ مَنْ تَخَلَّفَ مِنْ أَهْلِهِ عَلَی یَزِیدَ وَ هُمْ مُقَرَّنُونَ فِی الْحِبَالِ فَلَمَّا وَقَفُوا بَیْنَ یَدَیْهِ وَ هُمْ عَلَی تِلْکَ الْحَالِ قَالَ لَهُ عَلِیُ </w:t>
      </w:r>
    </w:p>
    <w:p>
      <w:pPr>
        <w:pStyle w:val="BookText"/>
        <w:rPr/>
      </w:pPr>
      <w:r>
        <w:rPr>
          <w:rFonts w:ascii="Amiri" w:hAnsi="Amiri" w:eastAsia="Amiri" w:cs="Amiri"/>
          <w:color w:val="111111"/>
          <w:sz w:val="28"/>
          <w:sz w:val="28"/>
          <w:szCs w:val="28"/>
          <w:rtl w:val="true"/>
          <w:lang w:bidi="ar-SA"/>
        </w:rPr>
        <w:t>بْنُ الْحُسَیْنِ أَنْشُدُکَ اللَّهَ یَا یَزِیدُ مَا ظَنُّکَ بِرَسُولِ اللَّهِ لَوْ رَآنَا عَلَی هَذِهِ الْحَالَةِ فَأَمَرَ یَزِیدُ بِالْحِبَالِ فَقُطِّعَتْ ثُمَّ وَضَعَ رَأْسَ الْحُسَیْنِ علیه السلام بَیْنَ یَدَیْهِ وَ أَجْلَسَ النِّسَاءَ خَلْفَهُ لِئَلَّا یَنْظُرْنَ إِلَیْهِ فَرَآهُ عَلِیُّ بْنُ الْحُسَیْنِ فَلَمْ یَأْکُلِ الرُّءُوسَ بَعْدَ ذَلِکَ أَبَداً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قَالَ ابْنُ نَمَا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أُدْخِلْنَا عَلَی یَزِیدَ وَ نَحْنُ اثْنَا عَشَرَ رَجُلًا مُغَلَّلُونَ فَلَمَّا وَقَفْنَا بَیْنَ یَدَیْهِ قُلْتُ أَنْشُدُکَ اللَّهَ یَا یَزِیدُ مَا ظَنُّکَ بِرَسُولِ اللَّهِ لَوْ رَآنَا عَلَی هَذِهِ الْحَالِ وَ قَالَتْ فَاطِمَةُ بِنْتُ الْحُسَیْنِ یَا یَزِیدُ بَنَاتُ رَسُولِ اللَّهِ سَبَایَا فَبَکَی النَّاسُ وَ بَکَی أَهْلُ دَارِهِ حَتَّی عَلَتِ الْأَصْوَاتُ فَقَالَ عَلِیُّ بْنُ الْحُسَیْنِ فَقُلْتُ وَ أَنَا مَغْلُولٌ أَ تَأْذَنُ لِی فِی الْکَلَامِ فَقَالَ قُلْ وَ لَا تَقُلْ هُجْراً فَقَالَ لَقَدْ وَقَفْتُ مَوْقِفاً لَا یَنْبَغِی لِمِثْلِی أَنْ یَقُولَ الْهُجْرَ مَا ظَنُّکَ بِرَسُولِ اللَّهِ لَوْ رَآنِی فِی الْغُلِّ فَقَالَ لِمَنْ حَوْلَهُ حُلُّوهُ حَدَّثَ عَبْدُ الْمَلِکِ بْنُ مَرْوَانَ لَمَّا أُتِیَ یَزِیدُ بِرَأْسِ الْحُسَیْنِ علیه السلام قَالَ لَوْ کَانَ بَیْنَکَ وَ بَیْنَ ابْنِ مَرْجَانَةَ قَرَابَةٌ لَأَعْطَاکَ مَا سَأَلْتَ ثُمَّ أَنْشَدَ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وَ هُمْ کَانُوا أَعَقَّ وَ أَظْلَمَا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الْحُسَیْنِ علیهما السلام ما أَصابَ مِنْ مُصِیبَةٍ فِی الْأَرْضِ وَ لا فِی أَنْفُسِکُمْ إِلَّا فِی کِتابٍ مِنْ قَبْلِ أَنْ نَبْرَأَها إِنَّ ذلِکَ عَلَی اللَّهِ یَسِیرٌ</w:t>
      </w:r>
      <w:r>
        <w:rPr>
          <w:rStyle w:val="FootnoteAnchor"/>
          <w:rtl w:val="true"/>
        </w:rPr>
        <w:footnoteReference w:id="184"/>
      </w:r>
      <w:r>
        <w:rPr>
          <w:rFonts w:ascii="Amiri" w:hAnsi="Amiri" w:eastAsia="Amiri" w:cs="Amiri"/>
          <w:color w:val="111111"/>
          <w:sz w:val="28"/>
          <w:sz w:val="28"/>
          <w:szCs w:val="28"/>
          <w:rtl w:val="true"/>
          <w:lang w:bidi="ar-SA"/>
        </w:rPr>
        <w:t xml:space="preserve">ثُمَّ قَالُوا وَ أَمَّا زَیْنَبُ فَإِنَّهَا لَمَّا رَأَتْهُ أَهْوَتْ إِلَی جَیْبِهَا فَشَقَّتْهُ ثُمَّ نَادَتْ بِصَوْتٍ حَزِینٍ تُفْزِعُ الْقُلُوبَ یَا حُسَیْنَاهْ یَا حَبِیبَ رَسُولِ اللَّهِ یَا ابْنَ مَکَّةَ وَ مِنَی یَا ابْنَ فَاطِمَةَ الزَّهْرَاءِ سَیِّدَةَ النِّسَاءِ یَا ابْنَ بِنْتِ الْمُصْطَفَی قَالَ فَأَبْکَتْ وَ اللَّهِ کُلَّ مَنْ کَانَ فِی الْمَجْلِسِ وَ یَزِیدُ سَاکِتٌ ثُمَّ جَعَلَتِ امْرَأَةٌ مِنْ بَنِی هَاشِمٍ فِی دَارِ یَزِیدَ تَنْدُبُ عَلَی الْحُسَیْنِ علیه السلام وَ تُنَادِی وَا حَبِیبَاهْ یَا سَیِّدَ أَهْلِ بَیْتَاهْ یَا ابْنَ مُحَمَّدَاهْ یَا رَبِیعَ الْأَرَامِلِ وَ الْیَتَامَی یَا قَتِیلَ أَوْلَادِ الْأَدْعِیَاءِ قَالَ فَأَبْکَتْ کُلَّ مَنْ سَمِعَهَا ثُمَّ دَعَا یَزِیدُ بِقَضِیبِ خَیْزُرَانٍ فَجَعَلَ یَنْکُتُ بِهِ ثَنَایَا الْحُسَیْنِ علیه السلام فَأَقْبَلَ عَلَیْهِ </w:t>
      </w:r>
    </w:p>
    <w:p>
      <w:pPr>
        <w:pStyle w:val="BookText"/>
        <w:rPr/>
      </w:pPr>
      <w:r>
        <w:rPr>
          <w:rFonts w:ascii="Amiri" w:hAnsi="Amiri" w:eastAsia="Amiri" w:cs="Amiri"/>
          <w:color w:val="111111"/>
          <w:sz w:val="28"/>
          <w:sz w:val="28"/>
          <w:szCs w:val="28"/>
          <w:rtl w:val="true"/>
          <w:lang w:bidi="ar-SA"/>
        </w:rPr>
        <w:t>أَبُو بَرْزَةَ الْأَسْلَمِیُّ وَ قَالَ وَیْحَکَ یَا یَزِیدُ أَ تَنْکُتُ بِقَضِیبِکَ ثَغْرَ الْحُسَیْنِ بْنِ فَاطِمَةَ أَشْهَدُ لَقَدْ رَأَیْتُ النَّبِیَّ یَرْشُفُ ثَنَایَاهُ وَ ثَنَایَا أَخِیهِ الْحَسَنِ وَ یَقُولُ أَنْتُمَا سَیِّدَا شَبَابِ أَهْلِ الْجَنَّةِ فَقَتَلَ اللَّهُ قَاتِلَکُمَا وَ لَعَنَهُ وَ أَعَدَّ لَهُ جَهَنَّمَ وَ ساءَتْ مَصِیراً قَالَ فَغَضِبَ یَزِیدُ وَ أَمَرَ بِإِخْرَاجِهِ فَأُخْرِجَ سَحْباً قَالَ فَجَعَلَ یَزِیدُ یَتَمَثَّلُ بِأَبْیَاتِ ابْنِ الزِّبَعْرَی شِعْرٌ</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یا غراب البین أسمعت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تنطق شیئا قد فعل</w:t>
      </w:r>
    </w:p>
    <w:p>
      <w:pPr>
        <w:pStyle w:val="BookText"/>
        <w:rPr/>
      </w:pPr>
      <w:r>
        <w:rPr>
          <w:rFonts w:ascii="IRNazanin" w:hAnsi="IRNazanin" w:eastAsia="IRNazanin"/>
          <w:color w:val="111111"/>
          <w:sz w:val="28"/>
          <w:sz w:val="28"/>
          <w:szCs w:val="28"/>
          <w:rtl w:val="true"/>
          <w:lang w:bidi="fa-IR"/>
        </w:rPr>
        <w:t>و بعده</w:t>
      </w:r>
    </w:p>
    <w:p>
      <w:pPr>
        <w:pStyle w:val="BookText"/>
        <w:rPr/>
      </w:pPr>
      <w:r>
        <w:rPr>
          <w:rFonts w:ascii="IRNazanin" w:hAnsi="IRNazanin" w:eastAsia="IRNazanin"/>
          <w:color w:val="111111"/>
          <w:sz w:val="28"/>
          <w:sz w:val="28"/>
          <w:szCs w:val="28"/>
          <w:rtl w:val="true"/>
          <w:lang w:bidi="fa-IR"/>
        </w:rPr>
        <w:t>حین حکت بقباء برکها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استحر القتل فی عبد الاشل</w:t>
      </w:r>
    </w:p>
    <w:p>
      <w:pPr>
        <w:pStyle w:val="BookText"/>
        <w:rPr/>
      </w:pPr>
      <w:r>
        <w:rPr>
          <w:rFonts w:ascii="IRNazanin" w:hAnsi="IRNazanin" w:eastAsia="IRNazanin"/>
          <w:color w:val="111111"/>
          <w:sz w:val="28"/>
          <w:sz w:val="28"/>
          <w:szCs w:val="28"/>
          <w:rtl w:val="true"/>
          <w:lang w:bidi="fa-IR"/>
        </w:rPr>
        <w:t>و ما ذکره بعد ذلک فهو لیزید أنشدها مضمنا لابیات ابن الزبعری و سیجی‌ء لذلک توفیة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أَقُولُ وَ زَادَ مُحَمَّدُ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أَحْمَدَ مَا کَانَ فَعَلَ</w:t>
      </w:r>
    </w:p>
    <w:p>
      <w:pPr>
        <w:pStyle w:val="BookText"/>
        <w:rPr/>
      </w:pPr>
      <w:r>
        <w:rPr>
          <w:rFonts w:ascii="Amiri" w:hAnsi="Amiri" w:eastAsia="Amiri" w:cs="Amiri"/>
          <w:color w:val="111111"/>
          <w:sz w:val="28"/>
          <w:sz w:val="28"/>
          <w:szCs w:val="28"/>
          <w:rtl w:val="true"/>
          <w:lang w:bidi="ar-SA"/>
        </w:rPr>
        <w:t>وَ فِی الْمَنَاقِبِ لَسْتُ مِنْ عُتْبَةَ إِنْ لَمْ أَنْتَقِمْ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وَ غَیْرُهُ فَقَامَتْ زَیْنَبُ بِنْتُ عَلِیِّ بْنِ أَبِی طَالِبٍ علیهما السلام فَقَالَتْ الْحَمْدُ لِلَّهِ رَبِّ الْعالَمِینَ وَ صَلَّی اللَّهُ عَلَی رَسُولِهِ وَ آلِهِ أَجْمَعِینَ صَدَقَ اللَّهُ کَذَلِکَ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 أَ ظَنَنْتَ یَا یَزِیدُ حَیْثُ أَخَذْتَ عَلَیْنَا أَقْطَارَ الْأَرْضِ وَ آفَاقَ السَّمَاءِ فَأَصْبَحْنَا نُسَاقُ کَمَا تُسَاقُ الْأُسَارَی أَنَّ بِنَا عَلَی اللَّهِ هَوَاناً وَ بِکَ عَلَیْهِ کَرَامَةً وَ أَنَّ ذَلِکَ لِعِظَمِ خَطَرِکَ عِنْدَهُ فَشَمَخْتَ بِأَنْفِکَ وَ نَظَرْتَ فِی عِطْفِکَ جَذْلَانَ مَسْرُوراً حِینَ رَأَیْتَ الدُّنْیَا لَکَ مُسْتَوْسِقَةً وَ الْأُمُورَ مُتَّسِقَةً وَ حِینَ صَفَا لَکَ مُلْکُنَا وَ سُلْطَانُنَا مَهْلًا مَهْلًا أَ نَسِیتَ قَوْلَ اللَّهِ تَعَالَی وَ لا یَحْسَبَنَّ الَّذِینَ کَفَرُوا أَنَّما نُمْلِی لَهُمْ خَیْرٌ لِأَنْفُسِهِمْ إِنَّما نُمْلِی لَهُمْ لِیَزْدادُوا إِثْماً وَ لَهُمْ عَذابٌ مُهِینٌ‌</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 مِنَ الْعَدْلِ یَا ابْنَ الطُّلَقَاءِ تَخْدِیرُکَ حَرَائِرَکَ وَ إِمَاءَکَ وَ سَوْقُکَ بَنَاتِ رَسُولِ اللَّهِ سَبَایَا قَدْ هَتَکْتَ سُتُورَهُنَّ وَ أَبْدَیْتَ وُجُوهَهُنَّ تَحْدُو بِهِنَّ الْأَعْدَاءُ مِنْ بَلَدٍ إِلَی بَلَدٍ وَ یَسْتَشْرِفُهُنَّ أَهْلُ الْمَنَاهِلِ وَ الْمَنَاقِلِ وَ یَتَصَفَّحُ وُجُوهَهُنَّ الْقَرِیبُ وَ الْبَعِیدُ وَ الدَّنِیُّ وَ الشَّرِیفُ لَیْسَ مَعَهُنَّ مِنْ رِجَالِهِنَّ وَلِیٌّ وَ لَا مِنْ حُمَاتِهِنَّ حَمِیٌّ وَ کَیْفَ یُرْتَجَی مُرَاقَبَةُ مَنْ لَفَظَ فُوهُ أَکْبَادَ الْأَزْکِیَاءِ وَ نَبَتَ لَحْمُهُ بِدِمَاءِ الشُّهَدَاءِ وَ کَیْفَ یَسْتَبْطِئُ فِی بُغْضِنَا أَهْلَ الْبَیْتِ مَنْ نَظَرَ إِلَیْنَا بِالشَّنَفِ وَ الشَّنَآنِ وَ الْإِحَنِ وَ الْأَضْغَانِ ثُمَّ تَقُولُ غَیْرَ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یَا یَزِیدُ لَا تُشَلُ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مُنْتَحِیاً عَلَی ثَنَایَا أَبِی عَبْدِ اللَّهِ سَیِّدِ شَبَابِ أَهْلِ الْجَنَّةِ تَنْکُتُهَا بِمِخْصَرَتِکَ وَ کَیْفَ لَا تَقُولُ ذَلِکَ وَ قَدْ نَکَأْتَ الْقَرْحَةَ وَ اسْتَأْصَلْتَ الشَّافَةَ بِإِرَاقَتِکَ دِمَاءَ ذُرِّیَّةِ مُحَمَّدٍ صلی الله علیه و آله وَ نُجُومِ الْأَرْضِ مِنْ آلِ عَبْدِ الْمُطَّلِبِ وَ تَهْتِفُ بِأَشْیَاخِکَ زَعَمْتَ أَنَّکَ تُنَادِیهِمْ فَلَتَرِدَنَّ وَشِیکاً مَوْرِدَهُمْ وَ لَتَوَدَّنَّ أَنَّکَ شَلَلْتَ وَ بَکِمْتَ وَ لَمْ یَکُنْ قُلْتَ مَا قُلْتَ وَ فَعَلْتَ مَا فَعَلْتَ اللَّهُمَّ خُذْ بِحَقِّنَا وَ انْتَقِمْ مِنْ ظَالِمِنَا وَ أَحْلِلْ غَضَبَکَ بِمَنْ سَفَکَ دِمَاءَنَا وَ قَتَلَ حُمَاتَنَا فَوَ اللَّهِ مَا فَرَیْتَ إِلَّا جِلْدَکَ وَ لَا جَزَزْتَ إِلَّا لَحْمَکَ وَ لَتَرِدَنَّ عَلَی رَسُولِ اللَّهِ بِمَا تَحَمَّلْتَ مِنْ سَفْکِ دِمَاءِ ذُرِّیَّتِهِ وَ انْتَهَکْتَ مِنْ حُرْمَتِهِ فِی عِتْرَتِهِ وَ لُحْمَتِهِ حَیْثُ یَجْمَعُ اللَّهُ شَمْلَهُمْ وَ یَلُمُّ شَعَثَهُمْ وَ یَأْخُذُ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حَسْبُکَ بِاللَّهِ حَاکِماً وَ بِمُحَمَّدٍ خَصِیماً وَ بِجَبْرَئِیلَ ظَهِیراً وَ سَیَعْلَمُ مَنْ سَوَّی لَکَ وَ مَکَّنَکَ مِنْ رِقَابِ الْمُسْلِمِینَ بِئْسَ لِلظَّالِمِینَ بَدَلًا وَ أَیُّکُمْ شَرٌّ مَکاناً وَ 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جَرَّتْ عَلَیَّ الدَّوَاهِی مُخَاطَبَتَکَ إِنِّی لَأَسْتَصْغِرُ قَدْرَکَ وَ أَسْتَعْظِمُ تَقْرِیعَکَ وَ أَسْتَکْبِرُ تَوْبِیخَکَ لَکِنَّ الْعُیُونَ عَبْرَی وَ الصُّدُورَ حَرَّی أَلَا فَالْعَجَبُ کُلُّ الْعَجَبِ لِقَتْلِ حِزْبِ اللَّهِ النُّجَبَاءِ بِحِزْبِ الشَّیْطَانِ الطُّلَقَاءِ فَهَذِهِ الْأَیْدِی تَنْطِفُ مِنْ </w:t>
      </w:r>
    </w:p>
    <w:p>
      <w:pPr>
        <w:pStyle w:val="BookText"/>
        <w:rPr/>
      </w:pPr>
      <w:r>
        <w:rPr>
          <w:rFonts w:ascii="Amiri" w:hAnsi="Amiri" w:eastAsia="Amiri" w:cs="Amiri"/>
          <w:color w:val="111111"/>
          <w:sz w:val="28"/>
          <w:sz w:val="28"/>
          <w:szCs w:val="28"/>
          <w:rtl w:val="true"/>
          <w:lang w:bidi="ar-SA"/>
        </w:rPr>
        <w:t>دِمَائِنَا وَ الْأَفْوَاهُ تَتَحَلَّبُ مِنْ لُحُومِنَا وَ تِلْکَ الْجُثَثُ الطَّوَاهِرُ الزَّوَاکِی تَنْتَابُهَا الْعَوَاسِلُ وَ تَعْفُوهَا أُمَّهَاتُ الْفَرَاعِلِ وَ لَئِنِ اتَّخَذْتَنَا مَغْنَماً لَتَجِدُنَا وَشِیکاً مَغْرَماً حِینَ لَا تَجِدُ إِلَّا مَا قَدَّمْتَ وَ ما رَبُّکَ بِظَلَّامٍ لِلْعَبِیدِ فَإِلَی اللَّهِ الْمُشْتَکَی وَ عَلَیْهِ الْمُعَوَّلُ فَکِدْ کَیْدَکَ وَ اسْعَ سَعْیَکَ وَ نَاصِبْ جُهْدَکَ فَوَ اللَّهِ لَا تَمْحُو ذِکْرَنَا وَ لَا تُمِیتُ وَحْیَنَا وَ لَا تُدْرِکُ أَمَدَنَا وَ لَا تَرْحَضُ عَنْکَ عَارَهَا وَ هَلْ رَأْیُکَ إِلَّا فَنَدٌ وَ أَیَّامُکَ إِلَّا عَدَدٌ وَ جَمْعُکَ إِلَّا بَدَدٌ یَوْمَ یُنَادِ 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 فَالْحَمْدُ لِلَّهِ الَّذِی خَتَمَ لِأَوَّلِنَا بِالسَّعَادَةِ وَ لِآخِرِنَا بِالشَّهَادَةِ وَ الرَّحْمَةِ وَ نَسْأَلُ اللَّهَ أَنْ یُکْمِلَ لَهُمُ الثَّوَابَ وَ یُوجِبَ لَهُمُ الْمَزِیدَ وَ یُحْسِنَ عَلَیْنَا الْخِلَافَةَ إِنَّهُ رَحِیمٌ وَدُودٌ وَ حَسْبُنَا اللَّهُ وَ 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یَزِیدُ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صَیْحَةً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الْمَوْتَ عَلَی النَّوَائِحِ</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اسْتَشَارَ أَهْلَ الشَّامِ فِیمَا یَصْنَعُ بِهِمْ فَقَالُوا لَا تَتَّخِذْ مِنْ کَلْبِ سَوْءٍ جَرْواً فَقَالَ لَهُ النُّعْمَانُ بْنُ بَشِیرٍ انْظُرْ مَا کَانَ الرَّسُولُ یَصْنَعُهُ بِهِمْ فَاصْنَعْهُ بِهِمْ‌</w:t>
      </w:r>
      <w:r>
        <w:rPr>
          <w:rStyle w:val="FootnoteAnchor"/>
          <w:rtl w:val="true"/>
        </w:rPr>
        <w:footnoteReference w:id="187"/>
      </w:r>
      <w:r>
        <w:rPr>
          <w:rFonts w:ascii="Amiri" w:hAnsi="Amiri" w:eastAsia="Amiri" w:cs="Amiri"/>
          <w:color w:val="111111"/>
          <w:sz w:val="28"/>
          <w:sz w:val="28"/>
          <w:szCs w:val="28"/>
          <w:rtl w:val="true"/>
          <w:lang w:bidi="ar-SA"/>
        </w:rPr>
        <w:t>وَ قَالَ الْمُفِیدُ رَحِمَهُ اللَّهُ ثُمَّ قَالَ لِعَلِیِّ بْنِ الْحُسَیْنِ یَا ابْنَ حُسَیْنٍ أَبُوکَ قَطَعَ رَحِمِی وَ جَهِلَ حَقِّی وَ نَازَعَنِی سُلْطَانِی فَصَنَعَ اللَّهُ بِهِ مَا قَدْ رَأَیْتَ 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Style w:val="FootnoteAnchor"/>
          <w:rtl w:val="true"/>
        </w:rPr>
        <w:footnoteReference w:id="188"/>
      </w:r>
      <w:r>
        <w:rPr>
          <w:rFonts w:ascii="Amiri" w:hAnsi="Amiri" w:eastAsia="Amiri" w:cs="Amiri"/>
          <w:color w:val="111111"/>
          <w:sz w:val="28"/>
          <w:sz w:val="28"/>
          <w:szCs w:val="28"/>
          <w:rtl w:val="true"/>
          <w:lang w:bidi="ar-SA"/>
        </w:rPr>
        <w:t>فَقَالَ یَزِیدُ لِابْنِهِ خَالِدٍ ارْدُدْ عَلَیْهِ فَلَمْ یَدْرِ خَالِدٌ مَا یَرُدُّ عَلَیْهِ فَقَالَ لَهُ یَزِیدُ قُلْ ما أَصابَکُمْ مِنْ مُصِیبَةٍ فَبِما کَسَبَتْ أَیْدِیکُمْ وَ یَعْفُوا عَنْ کَثِیرٍ</w:t>
      </w:r>
      <w:r>
        <w:rPr>
          <w:rStyle w:val="FootnoteAnchor"/>
          <w:rtl w:val="true"/>
        </w:rPr>
        <w:footnoteReference w:id="189"/>
      </w:r>
      <w:r>
        <w:rPr>
          <w:rFonts w:ascii="Amiri" w:hAnsi="Amiri" w:eastAsia="Amiri" w:cs="Amiri"/>
          <w:color w:val="111111"/>
          <w:sz w:val="28"/>
          <w:sz w:val="28"/>
          <w:szCs w:val="28"/>
          <w:rtl w:val="true"/>
          <w:lang w:bidi="ar-SA"/>
        </w:rPr>
        <w:t xml:space="preserve">وَ قَالَ صَاحِبُ الْمَنَاقِبِ بَعْدَ ذَلِکَ فَقَالَ عَلِیُّ بْنُ الْحُسَیْنِ یَا ابْنَ مُعَاوِیَةَ وَ هِنْدٍ وَ صَخْرٍ لَمْ تَزَلِ النُّبُوَّةُ وَ الْإِمْرَةُ لِآبَائِی وَ أَجْدَادِی مِنْ قَبْلِ أَنْ تُولَدَ وَ لَقَدْ کَانَ جَدِّی عَلِیُّ بْنُ أَبِی طَالِبٍ فِی یَوْمِ بَدْرٍ وَ أُحُدٍ وَ الْأَحْزَابِ فِی یَدِهِ رَایَةُ رَسُولِ اللَّهِ صلی الله علیه و آله وَ أَبُوکَ </w:t>
      </w:r>
    </w:p>
    <w:p>
      <w:pPr>
        <w:pStyle w:val="BookText"/>
        <w:rPr/>
      </w:pPr>
      <w:r>
        <w:rPr>
          <w:rFonts w:ascii="Amiri" w:hAnsi="Amiri" w:eastAsia="Amiri" w:cs="Amiri"/>
          <w:color w:val="111111"/>
          <w:sz w:val="28"/>
          <w:sz w:val="28"/>
          <w:szCs w:val="28"/>
          <w:rtl w:val="true"/>
          <w:lang w:bidi="ar-SA"/>
        </w:rPr>
        <w:t>وَ جَدُّکَ فِی أَیْدِیهِمَا رَایَاتُ الْکُفَّارِ ثُمَّ جَعَلَ عَلَیُّ بْنُ الْحُسَیْنِ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النَّبِیُّ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بِعِتْرَتِی وَ بِأَهْلِی عِنْدَ مُفْتَقَدِی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أُسَارَی وَ مِنْهُمْ ضُرِّجُوا بِدَمٍ</w:t>
      </w:r>
    </w:p>
    <w:p>
      <w:pPr>
        <w:pStyle w:val="BookText"/>
        <w:rPr/>
      </w:pPr>
      <w:r>
        <w:rPr>
          <w:rFonts w:ascii="Amiri" w:hAnsi="Amiri" w:eastAsia="Amiri" w:cs="Amiri"/>
          <w:color w:val="111111"/>
          <w:sz w:val="28"/>
          <w:sz w:val="28"/>
          <w:szCs w:val="28"/>
          <w:rtl w:val="true"/>
          <w:lang w:bidi="ar-SA"/>
        </w:rPr>
        <w:t>ثُمَّ قَالَ عَلِیُّ بْنُ الْحُسَیْنِ وَیْلَکَ یَا یَزِیدُ إِنَّکَ لَوْ تَدْرِی مَا ذَا صَنَعْتَ وَ مَا الَّذِی ارْتَکَبْتَ مِنْ أَبِی وَ أَهْلِ بَیْتِی وَ أَخِی وَ عُمُومَتِی إِذاً لَهَرَبْتَ فِی الْجِبَالِ وَ افْتَرَشْتَ الرَّمَادَ وَ دَعَوْتَ بِالْوَیْلِ وَ الثُّبُورِ أَنْ یَکُونَ رَأْسُ أَبِی الْحُسَیْنِ ابْنِ فَاطِمَةَ وَ عَلِیٍّ مَنْصُوباً عَلَی بَابِ مَدِینَتِکُمْ وَ هُوَ وَدِیعَةُ رَسُولِ اللَّهِ فِیکُمْ فَأَبْشِرْ بِالْخِزْیِ وَ النَّدَامَةِ غَداً إِذَا جُمِعَ النَّاسُ لِیَوْمِ الْقِیَامَةِ وَ قَالَ الْمُفِیدُ ثُمَّ دَعَا بِالنِّسَاءِ وَ الصِّبْیَانِ فَأُجْلِسُوا بَیْنَ یَدَیْهِ فَرَأَی هَیْئَةً قَبِیحَةً فَقَالَ قَبَّحَ اللَّهُ ابْنَ مَرْجَانَةَ لَوْ کَانَتْ بَیْنَکُمْ وَ بَیْنَهُ قَرَابَةٌ وَ رَحِمٌ مَا فَعَلَ هَذَا بِکُمْ وَ لَا بَعَثَ بِکُمْ عَلَی هَذَا فَقَالَتْ فَاطِمَةُ بِنْتُ الْحُسَیْنِ وَ لَمَّا جَلَسْنَا بَیْنَ یَدَیْ یَزِیدَ رَقَّ لَنَا فَقَامَ إِلَیْهِ رَجُلٌ مِنْ أَهْلِ الشَّامِ أَحْمَرُ فَقَالَ یَا أَمِیرَ الْمُؤْمِنِینَ هَبْ لِی هَذِهِ الْجَارِیَةَ یَعْنِینِی وَ کُنْتُ جَارِیَةً وَضِیئَةً فَأُرْعِدْتُ وَ ظَنَنْتُ أَنَّ ذَلِکَ جَائِزٌ لَهُمْ فَأَخَذْتُ بِثِیَابِ عَمَّتِی زَیْنَبَ وَ کَانَتْ تَعْلَمُ أَنَّ ذَلِکَ لَا یَکُونُ وَ فِی رِوَایَةِ السَّیِّدِ قُلْتُ أُوتِمْتُ وَ أُسْتَخْدَمُ فَقَالَتْ عَمَّتِی لِلشَّامِیِّ کَذَبْتَ وَ اللَّهِ وَ لَوْ مِتُّ وَ اللَّهِ مَا ذَلِکَ لَکَ وَ لَا لَهُ فَغَضِبَ یَزِیدُ وَ قَالَ کَذَبْتِ وَ اللَّهِ إِنَّ ذَلِکَ لِی وَ لَوْ شِئْتُ أَنْ أَفْعَلَ لَفَعَلْتُ قَالَتْ کَلَّا وَ اللَّهِ مَا جَعَلَ اللَّهُ لَکَ ذَلِکَ إِلَّا أَنْ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مِنْ مِلَّتِنَا وَ تَدِینَ بِغَیْرِهَا فَاسْتَطَارَ یَزِیدُ غَضَباً وَ قَالَ إِیَّایَ تَسْتَقْبِلِینَ بِهَذَا إِنَّمَا خَرَجَ مِنَ الدِّینِ أَبُوکِ وَ أَخُوکِ قَالَتْ زَیْنَبُ بِدِینِ اللَّهِ وَ دِیْنِ أَبِی وَ دِیْنِ أَخِی اهْتَدَیْتَ أَنْتَ وَ أَبُوکَ وَ جَدُّکَ إِنْ کُنْتَ مُسْلِماً قَالَ کَذَبْتِ یَا عَدُوَّةَ اللَّهِ قَالَتْ لَهُ أَنْتَ أَمِیرٌ تَشْتِمُ ظَالِماً وَ تَقْهَرُ لِسُلْطَانِکَ فَکَأَنَّهُ اسْتَحْیَا وَ سَکَتَ وَ عَادَ الشَّامِیُّ فَقَالَ هَبْ لِی هَذِهِ الْجَارِیَةَ فَقَالَ لَهُ یَزِیدُ اعْزُبْ وَهَبَ اللَّهُ لَکَ حَتْفاً قَاضِیاً</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فِی بَعْضِ الْکُتُبِ قَالَتْ أُمُّ کُلْثُومٍ لِلشَّامِیِّ اسْکُتْ یَا لُکَعَ الرِّجَالِ قَطَعَ اللَّهُ لِسَانَکَ وَ أَعْمَی عَیْنَیْکَ وَ أَیْبَسَ یَدَیْکَ وَ جَعَلَ النَّارَ مَثْوَاکَ إِنَّ أَوْلَادَ الْأَنْبِیَاءِ لَا یَکُونُونَ خَدَمَةً لِأَوْلَادِ الْأَدْعِیَاءِ قَالَ فَوَ اللَّهِ مَا اسْتَتَمَّ کَلَامُهَا حَتَّی أَجَابَ اللَّهُ دُعَاءَهَا فِی ذَلِکَ الرَّجُلِ فَقَالَتْ الْحَمْدُ لِلَّهِ الَّذِی عَجَّلَ لَکَ الْعُقُوبَةَ فِی الدُّنْیَا قَبْلَ الْآخِرَةِ فَهَذَا جَزَاءُ مَنْ یَتَعَرَّضُ لِحَرَمِ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السَّیِّدِ رَحِمَهُ اللَّهُ فَقَالَ الشَّامِیُّ مَنْ هَذِهِ الْجَارِیَةُ فَقَالَ یَزِیدُ هَذِهِ فَاطِمَةُ بِنْتُ الْحُسَیْنِ وَ تِلْکَ زَیْنَبُ بِنْتُ عَلِیِّ بْنِ أَبِی طَالِبٍ فَقَالَ الشَّامِیُّ الْحُسَیْنُ ابْنُ فَاطِمَةَ وَ عَلِیِّ بْنِ أَبِی طَالِبٍ قَالَ نَعَمْ فَقَالَ الشَّامِیُّ لَعَنَکَ اللَّهُ یَا یَزِیدُ تَقْتُلُ عِتْرَةَ نَبِیِّکَ وَ تَسْبِی ذُرِّیَّتَهُ وَ اللَّهِ مَا تَوَهَّمْتُ إِلَّا أَنَّهُمْ سَبْیُ الرُّومِ فَقَالَ یَزِیدُ وَ اللَّهِ لَأُلْحِقَنَّکَ بِهِمْ ثُمَّ أَمَرَ بِهِ فَضُرِبَ عُنُقُهُ قَالَ السَّیِّدُ وَ دَعَا یَزِیدُ الْخَاطِبَ وَ أَمَرَهُ أَنْ یَصْعَدَ الْمِنْبَرَ فَیَذُمَّ الْحُسَیْنَ وَ أَبَاهُ صَلَوَاتُ اللَّهِ عَلَیْهِمَا فَصَعِدَ وَ بَالَغَ فِی ذَمِّ أَمِیرِ الْمُؤْمِنِینَ وَ الْحُسَیْنِ الشَّهِیدِ صَلَوَاتُ اللَّهِ عَلَیْهِمَا وَ الْمَدْحِ لِمُعَاوِیَةَ وَ یَزِیدَ فَصَاحَ بِهِ عَلِیُّ بْنُ الْحُسَیْنِ علیهما السلام وَیْلَکَ أَیُّهَا الْخَاطِبُ اشْتَرَیْتَ مَرْضَاةَ الْمَخْلُوقِ بِسَخَطِ الْخَالِقِ فَتَبَوَّأْ مَقْعَدَکَ مِنَ النَّارِ وَ لَقَدْ أَحْسَنَ ابْنُ سِنَانٍ الْخَفَاجِیُّ فِی وَصْفِ أَمِیرِ الْمُؤْمِنِینَ علیه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عَلَی الْمَنَابِرِ تُعْلِنُونَ بِسَبِّهِ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بِسَیْفِهِ نُصِبَتْ لَکُمْ أَعْوَادُهَا</w:t>
      </w:r>
      <w:r>
        <w:rPr>
          <w:rStyle w:val="FootnoteAnchor"/>
          <w:rtl w:val="true"/>
        </w:rPr>
        <w:footnoteReference w:id="19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الْمَنَاقِبِ وَ غَیْرُهُ رُوِیَ أَنَّ یَزِیدَ لَعَنَهُ اللَّهُ أَمَرَ بِمِنْبَرٍ وَ خَطِیبٍ لِیُخْبِرَ النَّاسَ بِمَسَاوِی الْحُسَیْنِ وَ عَلِیٍّ علیهما السلام وَ مَا فَعَلَا فَصَعِدَ الْخَطِیبُ الْمِنْبَرَ فَحَمِدَ اللَّهَ وَ أَثْنَی عَلَیْهِ ثُمَّ أَکْثَرَ الْوَقِیعَةَ فِی عَلِیٍّ وَ الْحُسَیْنِ وَ أَطْنَبَ فِی تَقْرِیظِ مُعَاوِیَةَ وَ یَزِیدَ لَعَنَهُمَا اللَّهُ فَذَکَرَهُمَا بِکُلِّ جَمِیلٍ قَالَ فَصَاحَ بِهِ عَلِیُّ بْنُ الْحُسَیْنِ وَیْلَکَ أَیُّهَا الْخَاطِبُ اشْتَرَیْتَ مَرْضَاةَ الْمَخْلُوقِ بِسَخَطِ الْخَالِقِ فَتَبَّوأْ مَقْعَدَکَ مِنَ النَّارِ ثُمَّ قَالَ عَلِیُّ بْنُ الْحُسَیْنِ علیهما السلام یَا یَزِیدُ ائْذَنْ لِی حَتَّی أَصْعَدَ هَذِهِ الْأَعْوَادَ فَأَتَکَلَّمَ بِکَلِمَاتٍ لِلَّهِ فِیهِنَّ رِضاً وَ لِهَؤُلَاءِ الْجُلَسَاءِ فِیهِنَّ أَجْرٌ وَ ثَوَابٌ قَالَ فَأَبَی یَزِیدُ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ذَلِکَ فَقَالَ النَّاسُ یَا أَمِیرَ الْمُؤْمِنِینَ ائْذَنْ لَهُ فَلْیَصْعَدِ الْمِنْبَرَ فَلَعَلَّنَا نَسْمَعُ مِنْهُ شَیْئاً فَقَالَ إِنَّهُ إِنْ صَعِدَ لَمْ یَنْزِلْ إِلَّا بِفَضِیحَتِی وَ بِفَضِیحَةِ آلِ أَبِی سُفْیَانَ فَقِیلَ لَهُ یَا أَمِیرَ الْمُؤْمِنِینَ وَ مَا قَدْرُ مَا یُحْسِنُ هَذَا فَقَالَ إِنَّهُ مِنْ أَهْلِ بَیْتٍ قَدْ زُقُّوا الْعِلْمَ زَقّاً قَالَ فَلَمْ یَزَالُوا بِهِ حَتَّی أَذِنَ لَهُ فَصَعِدَ الْمِنْبَرَ فَحَمِدَ اللَّهَ وَ أَثْنَی عَلَیْهِ ثُمَّ خَطَبَ خُطْبَةً أَبْکَی مِنْهَا الْعُیُونَ وَ أَوْجَلَ مِنْهَا الْقُلُوبَ ثُمَّ قَالَ أَیُّهَا النَّاسُ أُعْطِینَا سِتّاً وَ فُضِّلْنَا بِسَبْعٍ أُعْطِینَا الْعِلْمَ وَ الْحِلْمَ وَ السَّمَاحَةَ وَ الْفَصَاحَةَ وَ الشَّجَاعَةَ وَ الْمَحَبَّةَ فِی قُلُوبِ الْمُؤْمِنِینَ وَ فُضِّلْنَا بِأَنَّ مِنَّا النَّبِیَّ الْمُخْتَارَ مُحَمَّداً وَ مِنَّا الصِّدِّیقُ وَ مِنَّا الطَّیَّارُ وَ مِنَّا أَسَدُ اللَّهِ وَ أَسَدُ رَسُولِهِ وَ مِنَّا سِبْطَا هَذِهِ الْأُمَّةِ مَنْ عَرَفَنِی فَقَدْ عَرَفَنِی وَ مَنْ لَمْ یَعْرِفْنِی أَنْبَأْتُهُ بِحَسَبِی وَ نَسَبِی أَیُّهَا النَّاسُ أَنَا ابْنُ مَکَّةَ وَ مِنًی أَنَا ابْنُ زَمْزَمَ وَ الصَّفَا أَنَا ابْنُ مَنْ حَمَلَ الرُّکْنَ بِأَطْرَافِ الرِّدَا أَنَا ابْنُ خَیْرِ مَنِ ائْتَزَرَ وَ ارْتَدَی أَنَا ابْنُ خَیْرِ مَنِ انْتَعَلَ وَ احْتَفَی أَنَا ابْنُ خَیْرِ مَنْ طَافَ وَ سَعَی أَنَا ابْنُ خَیْرِ مَنْ حَجَّ وَ لَبَّی أَنَا ابْنُ مَنْ حُمِلَ عَلَی الْبُرَاقِ فِی الْهَوَاءِ أَنَا ابْنُ مَنْ أُسْرِیَ بِهِ مِنَ الْمَسْجِدِ الْحَرامِ إِلَی الْمَسْجِدِ الْأَقْصَی أَنَا ابْنُ مَنْ بَلَغَ بِهِ جَبْرَئِیلُ إِلَی سِدْرَةِ الْمُنْتَهَی أَنَا ابْنُ مَنْ دَنا فَتَدَلَّی فَکانَ قابَ قَوْسَیْنِ أَوْ أَدْنی أَنَا ابْنُ مَنْ صَلَّی بِمَلَائِکَةِ السَّمَاءِ أَنَا ابْنُ مَنْ أَوْحَی إِلَیْهِ الْجَلِیلُ مَا أَوْحَی أَنَا ابْنُ مُحَمَّدٍ الْمُصْطَفَی أَنَا ابْنُ عَلِیٍّ الْمُرْتَضَی أَنَا ابْنُ مَنْ ضَرَبَ خَرَاطِیمَ الْخَلْقِ حَتَّی قَالُوا لَا إِلَهَ إِلَّا اللَّهُ أَنَا ابْنُ مَنْ ضَرَبَ بَیْنَ یَدَیْ رَسُولِ اللَّهِ بِسَیْفَیْنِ وَ طَعَنَ بِرُمْحَیْنِ وَ هَاجَرَ الْهِجْرَتَیْنِ وَ بَایَعَ الْبَیْعَتَیْنِ وَ قَاتَلَ بِبَدْرٍ وَ حُنَیْنٍ وَ لَمْ یَکْفُرْ بِاللَّهِ طَرْفَةَ عَیْنٍ أَنَا ابْنُ صَالِحِ الْمُؤْمِنِینَ وَ وَارِثِ النَّبِیِّینَ وَ قَامِعِ الْمُلْحِدِینَ وَ یَعْسُوبِ الْمُسْلِمِینَ وَ نُورِ الْمُجَاهِدِینَ وَ زَیْنِ الْعَابِدِینَ وَ تَاجِ الْبَکَّائِینَ وَ أَصْبَرِ الصَّابِرِینَ وَ أَفْضَلِ الْقَائِمِینَ مِنْ آلِ یَاسِینَ رَسُولِ رَبِّ الْعَالَمِینَ أَنَا ابْنُ الْمُؤَیَّدِ بِجَبْرَئِیلَ الْمَنْصُورِ بِمِیکَائِیلَ أَنَا ابْنُ الْمُحَامِی عَنْ حَرَمِ الْمُسْلِمِینَ وَ قَاتِلِ الْمَارِقِینَ وَ النَّاکِثِینَ وَ الْقَاسِطِینَ وَ الْمُجَاهِدِ أَعْدَاءَهُ النَّاصِبِینَ وَ أَفْخَرِ مَنْ مَشَی مِنْ قُرَیْشٍ أَجْمَعِینَ وَ أَوَّلِ مَنْ أَجَابَ وَ اسْتَجَابَ لِلَّهِ وَ لِرَسُولِهِ مِنَ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وَ أَوَّلِ السَّابِقِینَ وَ قَاصِمِ الْمُعْتَدِینَ وَ مُبِیدِ الْمُشْرِکِینَ وَ سَهْمٍ مِنْ مَرَامِی اللَّهِ عَلَی الْمُنَافِقِینَ وَ لِسَانِ حِکْمَةِ الْعَابِدِینَ وَ نَاصِرِ دِینِ اللَّهِ وَ وَلِیِّ أَمْرِ اللَّهِ وَ بُسْتَانِ حِکْمَةِ اللَّهِ وَ عَیْبَةِ عِلْمِهِ سَمِحٌ سَخِیٌّ بَهِیٌّ بُهْلُولٌ زَکِیٌّ أَبْطَحِیٌّ رَضِیٌّ مِقْدَامٌ هُمَامٌ صَابِرٌ صَوَّامٌ مُهَذَّبٌ قَوَّامٌ قَاطِعُ الْأَصْلَابِ وَ مُفَرِّقُ الْأَحْزَابِ أَرْبَطُهُمْ عِنَاناً وَ أَثْبَتُهُمْ جَنَاناً وَ أَمْضَاهُمْ عَزِیمَةً وَ أَشَدُّهُمْ شَکِیمَةً أَسَدٌ بَاسِلٌ یَطْحَنُهُمْ فِی الْحُرُوبِ إِذَا ازْدَلَفَتِ الْأَسِنَّةُ وَ قَرُبَتِ الْأَعِنَّةُ طَحْنَ الرَّحَی وَ یَذْرُوهُمْ فِیهَا ذَرْوَ الرِّیحِ الْهَشِیمَ لَیْثُ الْحِجَازِ وَ کَبْشُ الْعِرَاقِ مَکِّیٌّ مَدَنِیٌّ خَیْفِیٌّ عَقَبِیٌّ بَدْرِیٌّ أُحُدِیٌّ شَجَرِیٌّ مُهَاجِرِیٌّ مِنَ الْعَرَبِ سَیِّدُهَا وَ مِنَ الْوَغَی لَیْثُهَا وَارِثُ الْمَشْعَرَیْنِ وَ أَبُو السِّبْطَیْنِ الْحَسَنِ وَ الْحُسَیْنِ ذَاکَ جَدِّی عَلِیُّ بْنُ أَبِی طَالِبٍ ثُمَّ قَالَ أَنَا ابْنُ فَاطِمَةَ الزَّهْرَاءِ أَنَا ابْنُ سَیِّدَةِ النِّسَاءِ فَلَمْ یَزَلْ یَقُولُ أَنَا أَنَا حَتَّی ضَجَّ النَّاسُ بِالْبُکَاءِ وَ النَّحِیبِ وَ خَشِیَ یَزِیدُ لَعَنَهُ اللَّهُ أَنْ یَکُونَ فِتْنَةٌ فَأَمَرَ الْمُؤَذِّنَ فَقَطَعَ عَلَیْهِ الْکَلَامَ فَلَمَّا قَالَ الْمُؤَذِّنُ اللَّهُ أَکْبَرُ اللَّهُ أَکْبَرُ قَالَ عَلِیٌّ لَا شَیْ‌ءَ أَکْبَرُ مِنَ اللَّهِ فَلَمَّا قَالَ أَشْهَدُ أَنْ لَا إِلَهَ إِلَّا اللَّهُ قَالَ عَلِیُّ بْنُ الْحُسَیْنِ شَهِدَ بِهَا شَعْرِی وَ بَشَرِی وَ لَحْمِی وَ دَمِی فَلَمَّا قَالَ الْمُؤَذِّنُ أَشْهَدُ أَنَّ مُحَمَّداً رَسُولُ اللَّهِ الْتَفَتَ مِنْ فَوْقِ الْمِنْبَرِ إِلَی یَزِیدَ فَقَالَ مُحَمَّدٌ هَذَا جَدِّی أَمْ جَدُّکَ یَا یَزِیدُ فَإِنْ زَعَمْتَ أَنَّهُ جَدُّکَ فَقَدْ کَذَبْتَ وَ کَفَرْتَ وَ إِنْ زَعَمْتَ أَنَّهُ جَدِّی فَلِمَ قَتَلْتَ عِتْرَتَهُ قَالَ وَ فَرَغَ الْمُؤَذِّنُ مِنَ الْأَذَانِ وَ الْإِقَامَةِ وَ تَقَدَّمَ یَزِیدُ فَصَلَّی صَلَاةَ الظُّهْرِ قَالَ وَ رُوِیَ أَنَّهُ کَانَ فِی مَجْلِسِ یَزِیدَ هَذَا حَبْرٌ مِنْ أَحْبَارِ الْیَهُودِ فَقَالَ مَنْ هَذَا الْغُلَامُ یَا أَمِیرَ الْمُؤْمِنِینَ قَالَ هُوَ عَلِیُّ بْنُ الْحُسَیْنِ قَالَ فَمَنِ الْحُسَیْنُ قَالَ ابْنُ عَلِیِّ بْنِ أَبِی طَالِبٍ قَالَ فَمَنْ أُمُّهُ قَالَ أُمُّهُ فَاطِمَةُ بِنْتُ مُحَمَّدٍ فَقَالَ الْحَبْرُ یَا سُبْحَانَ اللَّهِ فَهَذَا ابْنُ بِنْتِ نَبِیِّکُمْ قَتَلْتُمُوهُ فِی هَذِهِ السُّرْعَةِ بِئْسَمَا خَلَفْتُمُوهُ فِی ذُرِّیَّتِهِ وَ اللَّهِ لَوْ تَرَکَ فِینَا مُوسَی بْنُ عِمْرَانَ سِبْطاً مِنْ صُلْبِهِ لَظَنَنَّا أَنَّا کُنَّا نَعْبُدُهُ مِنْ دُونِ رَبِّنَا وَ أَنْتُمْ إِنَّمَا فَارَقَکُمْ نَبِیُّکُمْ بِالْأَمْسِ فَوَثَبْتُمْ عَلَی ابْنِهِ فَقَتَلْتُمُوهُ سَوْءَةً لَکُمْ مِنْ أُمَّةٍ </w:t>
      </w:r>
    </w:p>
    <w:p>
      <w:pPr>
        <w:pStyle w:val="BookText"/>
        <w:rPr/>
      </w:pPr>
      <w:r>
        <w:rPr>
          <w:rFonts w:ascii="Amiri" w:hAnsi="Amiri" w:eastAsia="Amiri" w:cs="Amiri"/>
          <w:color w:val="111111"/>
          <w:sz w:val="28"/>
          <w:sz w:val="28"/>
          <w:szCs w:val="28"/>
          <w:rtl w:val="true"/>
          <w:lang w:bidi="ar-SA"/>
        </w:rPr>
        <w:t>قَالَ فَأَمَرَ بِهِ یَزِیدُ لَعَنَهُ اللَّهُ فَوُجِئَ فِی حَلْقِهِ ثَلَاثاً فَقَامَ الْحَبْرُ وَ هُوَ یَقُولُ إِنْ شِئْتُمْ فَاضْرِبُونِی وَ إِنْ شِئْتُمْ فَاقْتُلُونِی أَوْ فَذَرُونِی فَإِنِّی أَجِدُ فِی التَّوْرَاةِ أَنَّ مَنْ قَتَلَ ذُرِّیَّةَ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مَلْعُوناً أَبَداً مَا بَقِیَ فَإِذَا مَاتَ یُصْلِیهِ اللَّهُ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الصَّدُوقُ فِی الْأَمَالِی عَنْ مَاجِیلَوَیْهِ عَنْ عَمِّهِ عَنِ الْکُوفِیِّ عَنْ نَصْرِ بْنِ مُزَاحِمٍ عَنْ لُوطِ بْنِ یَحْیَی عَنِ الْحَارِثِ بْنِ کَعْبٍ عَنْ فَاطِمَةَ بِنْتِ عَلِیٍّ ص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یَزِیدَ لَعَنَهُ اللَّهُ أَمَرَ بِنِسَاءِ الْحُسَیْنِ فحبس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بْنِ الْحُسَیْنِ علیهما السلام فِی مَحْبِسٍ لَا یَکُنُّهُمْ مِنْ حَرٍّ وَ لَا قَرٍّ حَتَّی تَقَشَّرَتْ وُجُوهُهُمْ وَ لَمْ یُرْفَعْ بِبَیْتِ الْمَقْدِسِ حَجَرٌ عَلَی وَجْهِ الْأَرْضِ إِلَّا وُجِدَ تَحْتَهُ دَمٌ عَبِیطٌ وَ أَبْصَرَ النَّاسُ الشَّمْسَ عَلَی الْحِیطَانِ حَمْرَاءَ کَأَنَّهَا الْمَلَاحِفُ الْمُعَصْفَرَةُ إِلَی أَنْ خَرَجَ عَلِیُّ بْنُ الْحُسَیْنِ بِالنِّسْوَةِ وَ رَدَّ رَأْسَ الْحُسَیْنِ علیه السلام إِلَی کَرْبَلَاءَ</w:t>
      </w:r>
      <w:r>
        <w:rPr>
          <w:rStyle w:val="FootnoteAnchor"/>
          <w:rtl w:val="true"/>
        </w:rPr>
        <w:footnoteReference w:id="19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نَمَا وَ رَأَتْ سُکَیْنَةُ فِی مَنَامِهَا وَ هِیَ بِدِمَشْقَ کَأَنَّ خَمْسَةَ نُجُبٍ مِنْ نُورٍ قَدْ أَقْبَلَتْ وَ عَلَی کُلِّ نَجِیبٍ شَیْخٌ وَ الْمَلَائِکَةُ مُحْدِقَةٌ بِهِمْ وَ مَعَهُمْ وَصِیفٌ یَمْشِی فَمَضَی النُّجُبُ وَ أَقْبَلَ الْوَصِیفُ إِلَیَّ وَ قَرُبَ مِنِّی وَ قَالَ یَا سُکَینَةُ إِنَّ جَدَّکِ یُسَلِّمُ عَلَیْکِ فَقُلْتُ وَ عَلَی رَسُولِ اللَّهِ السَّلَامُ یَا رَسُولُ مَنْ أَنْتَ قَالَ وَصِیفٌ مِنْ وَصَائِفِ الْجَنَّةِ فَقُلْتُ مَنْ هَؤُلَاءِ الْمَشِیخَةُ الَّذِینَ جَاءُوا عَلَی النُّجُبِ قَالَ الْأَوَّلُ آدَمُ صَفْوَةُ اللَّهِ وَ الثَّانِی إِبْرَاهِیمُ خَلِیلُ اللَّهِ وَ الثَّالِثُ مُوسَی کَلِیمُ اللَّهِ وَ الرَّابِعُ عِیسَی رُوحُ اللَّهِ فَقُلْتُ مَنْ هَذَا الْقَابِضُ عَلَی لِحْیَتِهِ یَسْقُطُ مَرَّةً وَ یَقُومُ أُخْرَی فَقَالَ جَدُّکِ رَسُولُ اللَّهِ صلی الله علیه و آله فَقُلْتُ وَ أَیْنَ هُمْ قَاصِدُونَ قَالَ إِلَی أَبِیکِ الْحُسَیْنِ فَأَقْبَلْتُ أَسْعَی فِی طَلَبِهِ لِأُعَرِّفَهُ مَا صَنَعَ بِنَا الظَّالِمُونَ بَعْدَهُ فَبَیْنَمَا أَنَا کَذَلِکَ إِذْ أَقْبَلَتْ خَمْسَةُ هَوَادِجَ مِنْ نُورٍ فِی کُلِّ هَوْدَجٍ امْرَأَةٌ فَقُلْتُ مَنْ هَذِهِ النِّسْوَةُ الْمُقْبِلَاتُ قَالَ الْأُولَی حَوَّاءُ أُمُّ الْبَشَرِ الثَّانِیَةُ آسِیَةُ بِنْتُ مُزَاحِمٍ وَ الثَّالِثَةُ مَرْیَمُ ابْنَةُ عِمْرَانَ وَ الرَّابِعَةُ خَدِیجَةُ بِنْتُ خُوَیْلِدٍ فَقُلْتُ مَنِ الْخَامِسَةُ الْوَاضِعَةُ یَدَهَا عَلَی رَأْسِهَا تَسْقُطُ مَرَّةً وَ تَقُومُ أُخْرَی فَقَالَ جَدَّتُکِ فَاطِمَةُ بِنْتُ مُحَمَّدٍ </w:t>
      </w:r>
    </w:p>
    <w:p>
      <w:pPr>
        <w:pStyle w:val="BookText"/>
        <w:rPr/>
      </w:pPr>
      <w:r>
        <w:rPr>
          <w:rFonts w:ascii="Amiri" w:hAnsi="Amiri" w:eastAsia="Amiri" w:cs="Amiri"/>
          <w:color w:val="111111"/>
          <w:sz w:val="28"/>
          <w:sz w:val="28"/>
          <w:szCs w:val="28"/>
          <w:rtl w:val="true"/>
          <w:lang w:bidi="ar-SA"/>
        </w:rPr>
        <w:t>أُمُّ أَبِیکِ فَقُلْتُ وَ اللَّهِ لَأُخْبِرَنَّهَا مَا صُنِعَ بِنَا فَلَحِقْتُهَا وَ وَقَفْتُ بَیْنَ یَدَیْهَا أَبْکِی وَ أَقُولُ یَا أُمَّتَاهْ جَحَدُوا وَ اللَّهِ حَقَّنَا یَا أُمَّتَاهْ‌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بَدَّدُوا وَ اللَّهِ شَمْلَنَا یَا أُمَّتَاهْ اسْتَبَاحُوا وَ اللَّهِ حَرِیمَنَا یَا أُمَّتَاهْ قَتَلُوا وَ اللَّهِ الْحُسَیْنَ أَبَانَا فَقَالَتْ کُفِّی صَوْتَکِ یَا سُکَیْنَةُ فَقَدْ أَحْرَقْتِ کَبِدِی وَ قَطَعْتِ نِیَاطَ قَلْبِی هَذَا قَمِیصُ أَبِیکِ الْحُسَیْنِ مَعِی لَا یُفَارِقُنِی حَتَّی أَلْقَی اللَّهَ بِهِ ثُمَّ انْتَبَهْتُ وَ أَرَدْتُ کِتْمَانَ ذَلِکَ الْمَنَامِ وَ حَدَّثْتُ بِهِ أَهْلِی فَشَاعَ بَیْنَ النَّاسِ وَ قَالَ السَّیِّدُ وَ قَالَتْ سُکَیْنَةُ فَلَمَّا کَانَ الْیَوْمُ الرَّابِعُ مِنْ مُقَامِنَا رَأَیْتُ فِی الْمَنَامِ وَ ذَکَرْتُ مَنَاماً طَوِیلًا تَقُولُ فِی آخِرِهِ وَ رَأَیْتُ امْرَأَةً رَاکِبَةً فِی هَوْدَجٍ وَ یَدُهَا مَوْضُوعَةٌ عَلَی رَأْسِهَا فَسَأَلْتُ عَنْهَا فَقِیلَ لِی هَذِهِ فَاطِمَةُ بِنْتُ مُحَمَّدٍ أُمُّ أَبِیکِ فَقُلْتُ وَ اللَّهِ لَأَنْطَلِقَنَّ إِلَیْهَا وَ لَأُخْبِرَنَّهَا بِمَا صُنِعَ بِنَا فَسَعَیْتُ مُبَادِرَةً نَحْوَهَا حَتَّی لَحِقْتُ بِهَا فَوَقَفْتُ بَیْنَ یَدَیْهَا أَبْکِی وَ أَقُولُ یَا أُمَّتَاهْ جَحَدُوا وَ اللَّهِ حَقَّنَا یَا أُمَّتَاهْ بَدَّدُوا وَ اللَّهِ شَمْلَنَا یَا أُمَّتَاهْ اسْتَبَاحُوا وَ اللَّهِ حَرِیمَنَا یَا أُمَّتَاهْ قَتَلُوا وَ اللَّهِ الْحُسَیْنَ أَبَانَا فَقَالَتْ لِی کُفِّی صَوْتَکِ یَا سُکَیْنَةُ فَقَدْ قَطَعْتِ نِیَاطَ قَلْبِی هَذَا قَمِیصُ أَبِیکِ الْحُسَیْنِ علیه السلام لَا یُفَارِقُنِی حَتَّی أَلْقَی اللَّهَ‌</w:t>
      </w:r>
      <w:r>
        <w:rPr>
          <w:rStyle w:val="FootnoteAnchor"/>
          <w:rtl w:val="true"/>
        </w:rPr>
        <w:footnoteReference w:id="19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وَ ابْنُ نَمَا وَ رَوَی ابْنُ لَهِیعَةَ عَنْ أَبِی الْأَسْوَدِ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رَأْسُ الْجَالُوتِ فَقَالَ وَ اللَّهِ إِنَّ بَیْنِی وَ بَیْنَ دَاوُدَ لَسَبْعِینَ أَباً وَ إِنَّ الْیَهُودَ تَلْقَانِی فَتُعَظِّمُنِی وَ أَنْتُمْ لَیْسَ بَیْنَکُمْ وَ بَیْنَ ابْنِ نَبِیِّکُمْ إِلَّا أَبٌ وَاحِدٌ قَتَلْتُمُوهُ وَ رُوِیَ عَنْ زَیْنِ الْعَابِدِینَ علیه السلام أَنَّهُ لَمَّا أُتِیَ بِرَأْسِ الْحُسَیْنِ إِلَی یَزِیدَ کَانَ یَتَّخِذُ مَجَالِسَ الشَّرَابِ وَ یَأْتِی بِرَأْسِ الْحُسَیْنِ وَ یَضَعُهُ بَیْنَ یَدَیْهِ وَ یَشْرَبُ عَلَیْهِ فَحَضَرَ فِی مَجْلِسِهِ ذَاتَ یَوْمٍ رَسُولُ مَلِکِ الرُّومِ وَ کَانَ مِنْ أَشْرَافِ الرُّومِ وَ عُظَمَائِهِمْ فَقَالَ یَا مَلِکَ الْعَرَبِ هَذَا رَأْسُ مَنْ فَقَالَ لَهُ یَزِیدُ مَا لَکَ وَ لِهَذَا الرَّأْسِ فَقَالَ إِنِّی إِذَا رَجَعْتُ إِلَی مَلِکِنَا یَسْأَلُنِی عَنْ کُلِّ شَیْ‌ءٍ رَأَیْتُهُ فَأَحْبَبْتُ أَنْ أُخْبِرَهُ بِقِصَّةِ هَذَا الرَّأْسِ وَ صَاحِبِهِ حَتَّی یُشَارِکَکَ فِی الْفَرَحِ وَ السُّرُورِ فَقَالَ لَهُ یَزِیدُ هَذَا رَأْسُ </w:t>
      </w:r>
    </w:p>
    <w:p>
      <w:pPr>
        <w:pStyle w:val="BookText"/>
        <w:rPr/>
      </w:pPr>
      <w:r>
        <w:rPr>
          <w:rFonts w:ascii="Amiri" w:hAnsi="Amiri" w:eastAsia="Amiri" w:cs="Amiri"/>
          <w:color w:val="111111"/>
          <w:sz w:val="28"/>
          <w:sz w:val="28"/>
          <w:szCs w:val="28"/>
          <w:rtl w:val="true"/>
          <w:lang w:bidi="ar-SA"/>
        </w:rPr>
        <w:t>الْحُسَیْنِ بْنِ عَلِیِّ بْنِ أَبِی طَالِبٍ فَقَالَ الرُّومِیُّ وَ مَنْ أُمُّهُ فَقَالَ فَاطِمَةُ بِنْتُ رَسُولِ اللَّهِ فَقَالَ النَّصْرَانِیُّ أُفٍّ لَکَ وَ لِدِینِکَ لِی دِینٌ أَحْسَنُ مِنْ دِینِکَ إِنَّ أَبِی مِنْ حَوَافِدِ دَاوُدَ علیه السلام وَ بَیْنِی وَ بَیْنَهُ آبَاءٌ کَثِیرَةٌ وَ النَّصَارَی یُعَظِّمُونِّی وَ یَأْخُذُونَ مِنْ تُرَابِ قَدَمِی تَبَرُّکاً بِأَبِی مِنْ حَوَافِدِ دَاوُدَ وَ أَنْتُمْ تَقْتُلُونَ ابْنَ بِنْتِ رَسُولِ اللَّهِ وَ مَا بَیْنَهُ وَ بَیْنَ نَبِیِّکُمْ إِلَّا أُمٌّ وَاحِدَةٌ فَأَیُّ دِینٍ دِینُکُمْ ثُمَّ قَالَ لِیَزِیدَ هَلْ سَمِعْتَ حَدِیثَ کَنِیسَةِ الْحَافِرِ فَقَالَ لَهُ قُلْ حَتَّی أَسْمَعَ فَقَالَ بَیْنَ عُمَانَ وَ الصِّینِ بَحْرٌ مَسِیرَةُ سَنَةٍ لَیْسَ فِیهَا عُمْرَانٌ إِلَّا بَلْدَةٌ وَاحِدَةٌ فِی وَسْطِ الْمَاءِ طُولُهَا ثَمَانُونَ فَرْسَخاً فِی ثَمَانِینَ مَا عَلَی وَجْهِ الْأَرْضِ بَلْدَةٌ أَکْبَرُ مِنْهَا وَ مِنْهَا یُحْمَلُ الْکَافُورُ وَ الْیَاقُوتُ أَشْجَارُهُمُ الْعُودُ وَ الْعَنْبَرُ وَ هِیَ فِی أَیْدِی النَّصَارَی لَا مِلْکَ لِأَحَدٍ مِنَ الْمُلُوکِ فِیهَا سِوَاهُمْ وَ فِی تِلْکَ الْبَلْدَةِ کَنَائِسُ کَثِیرَةٌ أَعْظَمُهَا کَنِیسَةُ الْحَافِرِ فِی مِحْرَابِهَا حُقَّةُ ذَهَبٍ مُعَلَّقَةٌ فِیهَا حَافِرٌ یَقُولُونَ إِنَّ هَذَا حَافِرُ حِمَارٍ کَانَ یَرْکَبُهُ عِیسَی وَ قَدْ زَیَّنُوا حَوْلَ الْحُقَّةِ بِالذَّهَبِ وَ الدِّیبَاجِ یَقْصِدُهَا فِی کُلِّ عَامٍ عَالَمٌ مِنَ النَّصَارَی وَ یَطُوفُونَ حَوْلَهَا وَ یُقَبِّلُونَهَا وَ یَرْفَعُونَ حَوَائِجَهُمْ إِلَی اللَّهِ تَعَالَی هَذَا شَأْنُهُمْ وَ دَأْبُهُمْ بِحَافِرِ حِمَارٍ یَزْعُمُونَ أَنَّهُ حَافِرُ حِمَارٍ کَانَ یَرْکَبُهُ عِیسَی نَبِیُّهُمْ وَ أَنْتُمْ تَقْتُلُونَ ابْنَ بِنْتِ نَبِیِّکُمْ فَلَا بَارَکَ اللَّهُ تَعَالَی فِیکُمْ وَ لَا فِی دِینِکُمْ فَقَالَ یَزِیدُ اقْتُلُوا هَذَا النَّصْرَانِیَّ لِئَلَّا یَفْضَحَنِی فِی بِلَادِهِ فَلَمَّا أَحَسَّ النَّصْرَانِیُّ بِذَلِکَ قَالَ لَهُ تُرِیدُ أَنْ تَقْتُلَنِی قَالَ نَعَمْ قَالَ اعْلَمْ أَنِّی رَأَیْتُ الْبَارِحَةَ نَبِیَّکُمْ فِی الْمَنَامِ یَقُولُ لِی یَا نَصْرَانِیُّ أَنْتَ مِنْ أَهْلِ الْجَنَّةِ فَتَعَجَّبْتُ مِنْ کَلَامِهِ وَ أَنَا أَشْهَدُ أَنْ لَا إِلَهَ إِلَّا اللَّهُ وَ أَنَّ مُحَمَّداً رَسُولُ اللَّهِ صلی الله علیه و آله ثُمَّ وَثَبَ إِلَی رَأْسِ الْحُسَیْنِ فَضَمَّهُ إِلَی صَدْرِهِ وَ جَعَلَ یُقَبِّلُهُ وَ یَبْکِی حَتَّی قُتِلَ‌</w:t>
      </w:r>
      <w:r>
        <w:rPr>
          <w:rStyle w:val="FootnoteAnchor"/>
          <w:rtl w:val="true"/>
        </w:rPr>
        <w:footnoteReference w:id="19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الْمَنَاقِبِ وَ ذَکَرَ أَبُو مِخْنَفٍ وَ غَیْرُهُ أَنَّ یَزِیدَ لَعَنَهُ اللَّهُ أَمَرَ بِأَنْ یُصْلَبَ الرَّأْسُ عَلَی بَابِ دَارِهِ وَ أَمَرَ بِأَهْلِ بَیْتِ الْحُسَیْنِ علیه السلام أَنْ یَدْخُلُوا دَارَهُ فَلَمَّا دَخَلَتِ النِّسْوَةُ دَارَ یَزِیدَ لَمْ یَبْقَ مِنْ آلِ مُعَاوِیَةَ وَ لَا أَبِی سُفْیَانَ أَحَدٌ إِلَّا اسْتَقْبَلَهُنَّ بِالْبُکَاءِ </w:t>
      </w:r>
    </w:p>
    <w:p>
      <w:pPr>
        <w:pStyle w:val="BookText"/>
        <w:rPr/>
      </w:pPr>
      <w:r>
        <w:rPr>
          <w:rFonts w:ascii="Amiri" w:hAnsi="Amiri" w:eastAsia="Amiri" w:cs="Amiri"/>
          <w:color w:val="111111"/>
          <w:sz w:val="28"/>
          <w:sz w:val="28"/>
          <w:szCs w:val="28"/>
          <w:rtl w:val="true"/>
          <w:lang w:bidi="ar-SA"/>
        </w:rPr>
        <w:t>وَ الصُّرَاخِ وَ النِّیَاحَةِ عَلَی الْحُسَیْنِ علیه السلام وَ أَلْقَیْنَ مَا عَلَیْهِنَّ مِنَ الثِّیَابِ وَ الْحُلِیِّ وَ أَقَمْنَ الْمَأْتَمَ عَلَیْهِ ثَلَاثَةَ أَیَّامٍ وَ خَرَجَتْ هِنْدٌ بِنْتُ عَبْدِ اللَّهِ بْنِ عَامِرِ بْنِ کُرَیْزٍ امْرَأَةُ یَزِیدَ وَ کَانَتْ قَبْلَ ذَلِکَ تَحْتَ الْحُسَیْنِ علیه السلام حَتَّی شَقَّتِ السِّتْرَ وَ هِیَ حَاسِرَةٌ فَوَثَبَتْ إِلَی یَزِیدَ وَ هُوَ فِی مَجْلِسٍ عَامٍّ فَقَالَتْ یَا یَزِیدُ أَ رَأْسُ ابْنِ فَاطِمَةَ بِنْتِ رَسُولِ اللَّهِ مَصْلُوبٌ عَلَی فِنَاءِ بَابِی فَوَثَبَ إِلَیْهَا یَزِیدُ فَغَطَّاهَا وَ قَالَ نَعَمْ فَأَعْوِلِی عَلَیْهِ یَا هِنْدُ وَ ابْکِی عَلَی ابْنِ بِنْتِ رَسُولِ اللَّهِ وَ صَرِیخَةِ قُرَیْشٍ عَجَّلَ عَلَیْهِ ابْنُ زِیَادٍ لَعَنَهُ اللَّهُ فَقَتَلَهُ قَتَلَهُ اللَّهُ ثُمَّ إِنَّ یَزِیدَ لَعَنَهُ اللَّهُ أَنْزَلَهُمْ فِی دَارِهِ الْخَاصَّةِ فَمَا کَانَ یَتَغَدَّی وَ لَا یَتَعَشَّی حَتَّی یَحْضُرَ عَلِیُّ بْنُ الْحُسَیْنِ وَ قَالَ السَّیِّدُ وَ غَیْرُهُ وَ خَرَجَ زَیْنُ الْعَابِدِینَ علیه السلام یَوْماً یَمْشِی فِی أَسْوَاقِ دِمَشْقَ فَاسْتَقْبَلَهُ الْمِنْهَالُ بْنُ عَمْرٍو فَقَالَ لَهُ کَیْفَ أَمْسَیْتَ یَا ابْنَ رَسُولِ اللَّهِ قَالَ أَمْسَیْنَا کَمَثَلِ بَنِی إِسْرَائِیلَ فِی آلِ فِرْعَوْنَ یُذَبِّحُونَ أَبْنَاءَهُمْ وَ یَسْتَحْیُونَ نِسَاءَهُمْ یَا مِنْهَالُ أَمْسَتِ الْعَرَبُ تَفْتَخِرُ عَلَی الْعَجَمِ بِأَنَّ مُحَمَّداً عَرَبِیٌّ وَ أَمْسَتْ قُرَیْشٌ تَفْتَخِرُ عَلَی سَائِرِ الْعَرَبِ بِأَنَّ مُحَمَّداً مِنْهَا وَ أَمْسَیْنَا مَعْشَرَ أَهْلِ بَیْتِهِ وَ نَحْنُ مَغْصُوبُونَ مَقْتُولُونَ مُشَرَّدُونَ فَ إِنَّا لِلَّهِ وَ إِنَّا إِلَیْهِ راجِعُونَ مِمَّا أَمْسَیْنَا فِیهِ یَا 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 مَهْیَارَ حَیْثُ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یُعَظِّمُونَ لَهُ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أَرْجُلِهِمْ أَوْلَادَهُ وَضَعُوا</w:t>
      </w:r>
    </w:p>
    <w:p>
      <w:pPr>
        <w:pStyle w:val="BookText"/>
        <w:rPr/>
      </w:pPr>
      <w:r>
        <w:rPr>
          <w:rFonts w:ascii="Amiri" w:hAnsi="Amiri" w:eastAsia="Amiri" w:cs="Amiri"/>
          <w:color w:val="111111"/>
          <w:sz w:val="28"/>
          <w:sz w:val="28"/>
          <w:szCs w:val="28"/>
          <w:rtl w:val="true"/>
          <w:lang w:bidi="ar-SA"/>
        </w:rPr>
        <w:t>بِأَیِّ حُکْمٍ بَنُوهُ یَتْبَعُونَکُمْ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فَخْرُکُمْ أَنَّکُمْ صَحْبٌ لَهُ تَبَعٌ</w:t>
      </w:r>
    </w:p>
    <w:p>
      <w:pPr>
        <w:pStyle w:val="BookText"/>
        <w:rPr/>
      </w:pPr>
      <w:r>
        <w:rPr>
          <w:rFonts w:ascii="Amiri" w:hAnsi="Amiri" w:eastAsia="Amiri" w:cs="Amiri"/>
          <w:color w:val="111111"/>
          <w:sz w:val="28"/>
          <w:sz w:val="28"/>
          <w:szCs w:val="28"/>
          <w:rtl w:val="true"/>
          <w:lang w:bidi="ar-SA"/>
        </w:rPr>
        <w:t>قَالَ وَ دَعَا یَزِیدُ یَوْماً بِعَلِیِّ بْنِ الْحُسَیْنِ علیهما السلام وَ عَمْرِو بْنِ الْحَسَنِ علیه السلام وَ کَانَ عَمْرٌو صَغِیراً یُقَالُ إِنَّ عُمُرَهُ إِحْدَی عَشْرَةَ سَنَةً فَقَالَ لَهُ أَ تُصَارِعُ هَذَا یَعْنِی ابْنَهُ خَالِداً فَقَالَ لَهُ عَمْرٌو لَا وَ لَکِنْ أَعْطِنِی سِکِّیناً وَ أَعْطِهِ سِکِّیناً ثُمَّ أُقَاتِلُهُ قَالَ یَزِیدُ شِنْشِنَةٌ أَعْرِفُهَا مِنْ أَخْزَمٍ‌</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ان بنی رملونی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یلق آساد الرجال یکلم</w:t>
      </w:r>
    </w:p>
    <w:p>
      <w:pPr>
        <w:pStyle w:val="BookText"/>
        <w:rPr/>
      </w:pPr>
      <w:r>
        <w:rPr>
          <w:rFonts w:ascii="IRNazanin" w:hAnsi="IRNazanin" w:eastAsia="IRNazanin"/>
          <w:color w:val="111111"/>
          <w:sz w:val="28"/>
          <w:sz w:val="28"/>
          <w:szCs w:val="28"/>
          <w:rtl w:val="true"/>
          <w:lang w:bidi="fa-IR"/>
        </w:rPr>
        <w:t>و من یکن درء به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 أعرفها من أخزم</w:t>
      </w:r>
    </w:p>
    <w:p>
      <w:pPr>
        <w:pStyle w:val="BookText"/>
        <w:rPr/>
      </w:pPr>
      <w:r>
        <w:rPr>
          <w:rFonts w:ascii="IRNazanin" w:hAnsi="IRNazanin" w:eastAsia="IRNazanin"/>
          <w:color w:val="111111"/>
          <w:sz w:val="28"/>
          <w:sz w:val="28"/>
          <w:szCs w:val="28"/>
          <w:rtl w:val="true"/>
          <w:lang w:bidi="fa-IR"/>
        </w:rPr>
        <w:t>یعنی أن هؤلاء أشبهوا أباهم فی العقوق، و الشنشنة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تَلِدُ الْحَیَّةُ إِلَّا الْحَیَّةَ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لِعَلِیِّ بْنِ الْحُسَیْنِ اذْکُرْ حَاجَاتِکَ الثَّلَاثَ اللَّاتِی وَعَدْتُکَ بِقَضَائِهِنَّ فَقَالَ الْأُولَی أَنْ تُرِیَنِی وَجْهَ سَیِّدِی وَ أَبِی وَ مَوْلَایَ الْحُسَیْنِ فَأَتَزَوَّدَ مِنْهُ وَ أَنْظُرَ إِلَیْهِ وَ أُوَدِّعَهُ وَ الثَّانِیَةُ أَنْ تَرُدَّ عَلَیْنَا مَا أُخِذَ مِنَّا وَ الثَّالِثَةُ إِنْ کُنْتَ عَزَمْتَ عَلَی قَتْلِی أَنْ تُوَجِّهَ مَعَ هَؤُلَاءِ النِّسْوَةِ مَنْ یَرُدُّهُنَّ إِلَی حَرَمِ جَدِّهِنَّ صلی الله علیه و آله فَقَالَ أَمَّا وَجْهُ أَبِیکَ فَلَنْ تَرَاهُ أَبَداً وَ أَمَّا قَتْلُکَ فَقَدْ عَفَوْتُ عَنْکَ وَ أَمَّا النِّسَاءُ فَمَا یُؤَدِّیهِنَّ إِلَی الْمَدِینَةِ غَیْرُکَ وَ أَمَّا مَا أُخِذَ مِنْکُمْ فَأَنَا أُعَوِّضُکُمْ عَنْهُ أَضْعَافَ قِیمَتِهِ فَقَالَ علیه السلام أَمَّا مَالُکَ فَمَا نُرِیدُهُ وَ هُوَ مُوَفَّرٌ عَلَیْکَ وَ إِنَّمَا طَلَبْتُ مَا أُخِذَ مِنَّا لِأَنَّ فِیهِ مِغْزَلَ فَاطِمَةَ بِنْتِ مُحَمَّدٍ صلی الله علیه و آله وَ مِقْنَعَتَهَا وَ قِلَادَتَهَا وَ قَمِیصَهَا فَأَمَرَ بِرَدِّ ذَلِکَ وَ زَادَ عَلَیْهِ مِائَتَیْ دِینَارٍ فَأَخَذَهَا زَیْنُ الْعَابِدِینَ علیه السلام وَ فَرَّقَهَا فِی الْفُقَرَاءِ وَ الْمَسَاکِینِ ثُمَّ أَمَرَ بِرَدِّ الْأُسَارَی وَ سَبَایَا الْبَتُولِ إِلَی أَوْطَانِهِمْ بِمَدِینَةِ الرَّسُولِ قَالَ ابْنُ نَمَا وَ أَمَّا الرَّأْسُ الشَّرِیفُ اخْتَلَفَ النَّاسُ فِیهِ فَقَالَ قَوْمٌ إِنَّ عَمْرَو بْنَ سَعِیدٍ دَفَنَهُ بِالْمَدِینَةِ وَ عَنْ مَنْصُورِ بْنِ جُمْهُورٍ أَنَّهُ دَخَلَ خِزَانَةَ یَزِیدَ بْنِ مُعَاوِیَةَ لَمَّا فُتِحَتْ وَجَدَ بِهِ جُؤْنَةً حَمْرَاءَ فَقَالَ لِغُلَامِهِ سُلَیْمٍ احْتَفِظْ بِهَذِهِ الْجُؤْنَةِ فَإِنَّهَا کَنْزٌ مِنْ کُنُوزِ بَنِی أُمَیَّةَ فَلَمَّا فَتَحَهَا إِذَا فِیهَا رَأْسُ الْحُسَیْنِ علیه السلام وَ هُوَ مَخْضُوبٌ بِالسَّوَادِ فَقَالَ لِغُلَامِهِ ائْتِنِی بِثَوْبٍ فَأَتَاهُ بِهِ فَلَفَّهُ ثُمَّ دَفَنَهُ بِدِمَشْقَ عِنْدَ بَابِ الْفَرَادِیسِ عِنْدَ الْبُرْجِ الثَّالِثِ مِمَّا یَلِی الْمَشْرِقَ وَ حَدَّثَنِی جَمَاعَةٌ مِنْ أَهْلِ مِصْرَ أَنَّ مَشْهَدَ الرَّأْسِ عِنْدَهُمْ یُسَمُّونَهُ مَشْهَدَ الْکَرِیمِ عَلَیْهِ مِنَ الذَّهَبِ شَیْ‌ءٌ کَثِیرٌ یَقْصِدُونَهُ فِی الْمَوَاسِمِ وَ یَزُورُونَهُ وَ یَزْعُمُونَ أَنَّهُ مَدْفُونٌ هُنَاکَ وَ الَّذِی عَلَیْهِ الْمُعَوَّلُ مِنَ الْأَقْوَالِ أَنَّهُ أُعِیدَ إِلَی الْجَسَدِ بَعْدَ أَنْ طِیفَ بِهِ فِی الْبِلَادِ وَ دُفِنَ مَعَهُ وَ قَالَ السَّیِّدُ فَأَمَّا رَأْسُ الْحُسَیْنِ فَرُوِیَ أَنَّهُ أُعِیدَ فَدُفِنَ بِکَرْبَلَاءَ مَعَ جَسَدِهِ الشَّرِیفِ صَلَوَاتُ اللَّهِ عَلَیْهِ وَ کَانَ عَمَلُ الطَّائِفَةِ عَلَی هَذَا الْمَعْنَی الْمُشَارِ إِلَیْهِ و رویت آثار مختلفة کثیرة غیر ما ذکرناه ترکنا وضعها لئلا ینفسخ ما شرطناه من اختصار الکتاب‌</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قَالَ صَاحِبُ الْمَنَاقِبِ وَ ذَکَرَ الْإِمَامُ أَبُو العَلَاءِ الْحَافِظُ بِإِسْنَادِهِ عَنْ مَشَایِخِهِ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یَزِیدَ بْنَ مُعَاوِیَةَ حِینَ قَدِمَ عَلَیْهِ رَأْسُ الْحُسَیْنِ علیه السلام بَعَثَ إِلَی الْمَدِینَةِ فَأَقْدَمَ عَلَیْهِ عِدَّةً مِنْ مَوَالِی بَنِی هَاشِمٍ وَ ضَمَّ إِلَیْهِمْ عِدَّةً مِنْ مَوَالِی أَبِی سُفْیَانَ ثُمَّ بَعَثَ بِثَقَلِ الْحُسَیْنِ وَ مَنْ بَقِیَ مِنْ أَهْلِهِ مَعَهُمْ وَ جَهَّزَهُمْ بِکُلِّ شَیْ‌ءٍ وَ لَمْ یَدَعْ لَهُمْ حَاجَةً بِالْمَدِینَةِ إِلَّا أَمَرَ لَهُمْ بِهَا وَ بَعَثَ بِرَأْسِ الْحُسَیْنِ علیه السلام إِلَی عَمْرِو بْنِ سَعِیدِ بْنِ الْعَاصِ وَ هُوَ إِذْ ذَاکَ عَامِلُهُ عَلَی الْمَدِینَةِ فَقَالَ عَمْرٌو وَدِدْتُ أَنَّهُ لَمْ یَبْعَثْ بِهِ إِلَیَّ ثُمَّ أَمَرَ عَمْرٌو بِهِ فَدُفِنَ بِالْبَقِیعِ عِنْدَ قَبْرِ أُمِّهِ فَاطِمَةَ علیها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غَیْرُهُ أَنَّ سُلَیْمَانَ بْنَ عَبْدِ الْمَلِکِ بْنِ مَرْوَانَ رَأَی النَّبِیَّ صلی الله علیه و آله فِی الْمَنَامِ کَأَنَّهُ یَبَرُّهُ وَ یُلْطِفُهُ فَدَعَا الْحَسَنَ الْبَصْرِیَّ فَسَأَلَهُ عَنْ ذَلِکَ فَقَالَ لَعَلَّکَ اصْطَنَعْتَ إِلَی أَهْلِهِ مَعْرُوفاً فَقَالَ سُلَیْمَانُ إِنِّی وَجَدْتُ رَأْسَ الْحُسَیْنِ علیه السلام فِی خِزَانَةِ یَزِیدَ بْنِ مُعَاوِیَةَ فَکَسَوْتُهُ خَمْسَةً مِنَ الدِّیبَاجِ وَ صَلَّیْتُ عَلَیْهِ فِی جَمَاعَةٍ مِنْ أَصْحَابِی وَ قَبَرْتُهُ فَقَالَ الْحَسَنُ إِنَّ النَّبِیَّ صلی الله علیه و آله رَضِیَ مِنْکَ بِسَبَبِ ذَلِکَ وَ أَحْسَنَ إِلَی الْحَسَنِ وَ أَمْرَهُ بِالْجَوَائِزِ وَ ذِکْرَ غَیْرُهُمَا أَنَّ رَأْسَهُ علیه السلام صُلِبَ بِدِمَشْقَ ثَلَاثَةَ أَیَّامٍ وَ مَکَثَ فِی خَزَائِنِ بَنِی أُمَیَّةَ حَتَّی وَلِیَ سُلَیْمَانُ بْنُ عَبْدِ الْمَلِکِ فَطَلَبَ فَجِی‌ءَ بِهِ وَ هُوَ عَظِیمٌ أَبْیَضُ فَجَعَلَهُ فِی سَفَطٍ وَ طَیَّبَهُ وَ جَعَلَ عَلَیْهِ ثَوْباً وَ دَفَنَهُ فِی مَقَابِرِ الْمُسْلِمِینَ بَعْدَ مَا صَلَّی عَلَیْهِ فَلَمَّا وَلِیَ عُمَرُ بْنُ عَبْدِ الْعَزِیزِ بَعَثَ إِلَی الْمَکَانِ یَطْلُبُ مِنْهُ الرَّأْسَ فَأُخْبِرَ بِخَبَرِهِ فَسَأَلَ عَنِ الْمَوْضِعِ الَّذِی دُفِنَ فِیهِ فَنَبَشَهُ وَ أَخَذَهُ وَ اللَّهُ أَعْلَمُ مَا صَنَعَ بِهِ فَالظَّاهِرُ مِنْ دِینِهِ أَنَّهُ بُعِثَ إِلَی کَرْبَلَاءَ فَدُفِنَ مَعَ جَسَدِهِ علیه السلام أقول هذه أقوال المخالفین فی ذلک و المشهور بین علمائنا الإمامیة أنه دفن رأسه مع جسده رده علی بن الحسین علیهما السلام و قد وردت أخبار کثیرة فی أنه مدفون عند قبر أمیر المؤمنین علیه السلام و سیأتی بعضها و الله یعلم ثُمَّ قَالَ الْمُفِیدُ وَ صَاحِبُ الْمَنَاقِبِ وَ اللَّفْظُ لِصَاحِبِ الْمَنَاقِبِ وَ رُوِیَ أَنَّ یَزِیدَ عَرَضَ عَلَیْهِمُ الْمُقَامَ بِدِمَشْقَ فَأَبَوْا ذَلِکَ وَ قَالُوا بَلْ رُدَّنَا إِلَی الْمَدِینَةِ فَإِنَّهُ مُهَاجَرُ </w:t>
      </w:r>
    </w:p>
    <w:p>
      <w:pPr>
        <w:pStyle w:val="BookText"/>
        <w:rPr/>
      </w:pPr>
      <w:r>
        <w:rPr>
          <w:rFonts w:ascii="Amiri" w:hAnsi="Amiri" w:eastAsia="Amiri" w:cs="Amiri"/>
          <w:color w:val="111111"/>
          <w:sz w:val="28"/>
          <w:sz w:val="28"/>
          <w:szCs w:val="28"/>
          <w:rtl w:val="true"/>
          <w:lang w:bidi="ar-SA"/>
        </w:rPr>
        <w:t>جَدِّنَا صلی الله علیه و آله فَقَالَ لِلنُّعْمَانِ بْنِ بَشِیرٍ صَاحِبِ رَسُولِ اللَّهِ صلی الله علیه و آله جَهِّزْ هَؤُلَاءِ بِمَا یُصْلِحُهُمْ وَ ابْعَثْ مَعَهُمْ رَجُلًا مِنْ أَهْلِ الشَّامِ أَمِیناً صَالِحاً وَ ابْعَثْ مَعَهُمْ خَیْلًا وَ أَعْوَاناً ثُمَّ کَسَاهُمْ وَ حَبَاهُمْ وَ فَرَضَ لَهُمُ الْأَرْزَاقَ وَ الْأَنْزَالَ‌</w:t>
      </w:r>
      <w:r>
        <w:rPr>
          <w:rStyle w:val="FootnoteAnchor"/>
          <w:rtl w:val="true"/>
        </w:rPr>
        <w:footnoteReference w:id="198"/>
      </w:r>
      <w:r>
        <w:rPr>
          <w:rFonts w:ascii="Amiri" w:hAnsi="Amiri" w:eastAsia="Amiri" w:cs="Amiri"/>
          <w:color w:val="111111"/>
          <w:sz w:val="28"/>
          <w:sz w:val="28"/>
          <w:szCs w:val="28"/>
          <w:rtl w:val="true"/>
          <w:lang w:bidi="ar-SA"/>
        </w:rPr>
        <w:t>ثُمَّ دَعَا بِعَلِیِّ بْنِ الْحُسَیْنِ علیهما السلام فَقَالَ لَهُ لَعَنَ اللَّهُ ابْنَ مَرْجَانَةَ أَمَا وَ اللَّهِ لَوْ کُنْتُ صَاحِبَهُ مَا سَأَلَنِی خَلَّةً إِلَّا أَعْطَیْتُهَا إِیَّاهُ وَ لَدَفَعْتُ عَنْهُ الْحَتْفَ بِکُلِّ مَا قَدَرْتُ عَلَیْهِ وَ لَوْ بِهَلَاکِ بَعْضِ وُلْدِی وَ لَکِنْ قَضَی اللَّهُ مَا رَأَیْتَ فَکَاتِبْنِی وَ أَنْهِ‌</w:t>
      </w:r>
      <w:r>
        <w:rPr>
          <w:rStyle w:val="FootnoteAnchor"/>
          <w:rtl w:val="true"/>
        </w:rPr>
        <w:footnoteReference w:id="199"/>
      </w:r>
      <w:r>
        <w:rPr>
          <w:rFonts w:ascii="Amiri" w:hAnsi="Amiri" w:eastAsia="Amiri" w:cs="Amiri"/>
          <w:color w:val="111111"/>
          <w:sz w:val="28"/>
          <w:sz w:val="28"/>
          <w:szCs w:val="28"/>
          <w:rtl w:val="true"/>
          <w:lang w:bidi="ar-SA"/>
        </w:rPr>
        <w:t>إِلَیَّ کُلَّ حَاجَةٍ تَکُونُ لَکَ ثُمَّ أَوْصَی بِهِمُ الرَّسُولَ فَخَرَجَ بِهِمُ الرَّسُولُ یُسَایِرُهُمْ فَیَکُونُ أَمَامَهُمْ فَإِذَا نَزَلُوا تَنَحَّی عَنْهُمْ وَ تَفَرَّقَ هُوَ وَ أَصْحَابُهُ کَهَیْئَةِ الْحَرَسِ ثُمَّ یَنْزِلُ بِهِمْ حَیْثُ أَرَادَ أَحَدُهُمُ الْوَضُوءَ وَ یَعْرِضُ عَلَیْهِمْ حَوَائِجَهُمْ وَ یُلْطِفُهُمْ حَتَّی دَخَلُوا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کَعْبٍ قَالَتْ لِی فَاطِمَةُ بِنْتُ عَلِیٍّ علیه السلام قُلْتُ لِأُخْتِی زَیْنَبَ قَدْ وَجَبَ عَلَیْنَا حَقُّ هَذَا لِحُسْنِ صُحْبَتِهِ لَنَا فَهَلْ لَکَ أَنْ تَصِلَهُ قَالَتْ فَقَالَتْ وَ اللَّهِ مَا لَنَا مَا نَصِلُهُ بِهِ إِلَّا أَنْ نُعْطِیَهُ حُلِیَّنَا فَأَخَذْتُ سِوَارِی وَ دُمْلُجِی أَوْ سِوَارَ أُخْتِی وَ دُمْلُجَهَا فَبَعَثْنَا بِهَا إِلَیْهِ وَ اعْتَذَرْنَا مِنْ قِلَّتِهَا وَ قُلْنَا هَذَا بَعْضُ جَزَائِکَ لِحُسْنِ صُحْبَتِکَ إِیَّانَا فَقَالَ لَوْ کَانَ الَّذِی صَنَعْتُهُ لِلدُّنْیَا کَانَ فِی دُونِ هَذَا رِضَایَ وَ لَکِنْ وَ اللَّهِ مَا فَعَلْتُهُ إِلَّا لِلَّهِ وَ قَرَابَتِکُمْ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السَّیِّدُ وَ لَمَّا رَجَعَتْ نِسَاءُ الْحُسَیْنِ علیه السلام وَ عِیَالُهُ مِنَ الشَّامِ وَ بَلَغُوا إِلَی الْعِرَاقِ قَالُوا لِلدَّلِیلِ مُرَّ بِنَا عَلَی طَرِیقِ کَرْبَلَاءَ فَوَصَلُوا إِلَی مَوْضِعِ الْمَصْرَعِ فَوَجَدُوا جَابِرَ بْنَ عَبْدِ اللَّهِ الْأَنْصَارِیَّ وَ جَمَاعَةً مِنْ بَنِی هَاشِمٍ وَ رَجُلًا مِنْ آلِ رَسُولِ اللَّهِ قَدْ وَرَدُوا لِزِیَارَةِ قَبْرِ الْحُسَیْنِ فَوَافَوْا فِی وَقْتٍ وَاحِدٍ وَ تَلَاقَوْا بِالْبُکَاءِ وَ الْحُزْنِ وَ اللَّطْمِ وَ أَقَامُوا الْمَآتِمَ الْمُقْرِحَةَ لِلْأَکْبَادِ وَ اجْتَمَعَ إِلَیْهِمْ نِسَاءُ ذَلِکَ السَّوَادِ وَ أَقَامُوا عَلَی ذَلِکَ أَیَّاماً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فَرُوِیَ عَنْ أَبِی حُبَابٍ الْکَلْبِیِّ قَالَ حَدَّثَنَا الْجَصَّاصُونَ قَالُوا کُنَّا نَخْرُجُ </w:t>
      </w:r>
    </w:p>
    <w:p>
      <w:pPr>
        <w:pStyle w:val="BookText"/>
        <w:rPr/>
      </w:pPr>
      <w:r>
        <w:rPr>
          <w:rFonts w:ascii="Amiri" w:hAnsi="Amiri" w:eastAsia="Amiri" w:cs="Amiri"/>
          <w:color w:val="111111"/>
          <w:sz w:val="28"/>
          <w:sz w:val="28"/>
          <w:szCs w:val="28"/>
          <w:rtl w:val="true"/>
          <w:lang w:bidi="ar-SA"/>
        </w:rPr>
        <w:t>إِلَی الْجَبَّانَةِ</w:t>
      </w:r>
      <w:r>
        <w:rPr>
          <w:rStyle w:val="FootnoteAnchor"/>
          <w:rtl w:val="true"/>
        </w:rPr>
        <w:footnoteReference w:id="200"/>
      </w:r>
      <w:r>
        <w:rPr>
          <w:rFonts w:ascii="Amiri" w:hAnsi="Amiri" w:eastAsia="Amiri" w:cs="Amiri"/>
          <w:color w:val="111111"/>
          <w:sz w:val="28"/>
          <w:sz w:val="28"/>
          <w:szCs w:val="28"/>
          <w:rtl w:val="true"/>
          <w:lang w:bidi="ar-SA"/>
        </w:rPr>
        <w:t>فِی اللَّیْلِ عِنْدَ مَقْتَلِ الْحُسَیْنِ علیه السلام فَنَسْمَعُ الْجِنَّ یَنُوحُونَ عَلَیْهِ فَیَقُولُونَ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جَبِینَهُ فَلَهُ بَرِیقٌ فِی الْخُدُودِ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أَبَوَاهُ مِنْ عَلْیَا قُرَیْشٍ وَ جَدُّهُ خَیْرُ الْجُدُودِ</w:t>
      </w:r>
    </w:p>
    <w:p>
      <w:pPr>
        <w:pStyle w:val="BookText"/>
        <w:rPr/>
      </w:pPr>
      <w:r>
        <w:rPr>
          <w:rFonts w:ascii="Amiri" w:hAnsi="Amiri" w:eastAsia="Amiri" w:cs="Amiri"/>
          <w:color w:val="111111"/>
          <w:sz w:val="28"/>
          <w:sz w:val="28"/>
          <w:szCs w:val="28"/>
          <w:rtl w:val="true"/>
          <w:lang w:bidi="ar-SA"/>
        </w:rPr>
        <w:t>قَالَ ثُمَّ انْفَصَلُوا مِنْ کَرْبَلَاءَ طَالِبِینَ الْمَدِینَةَ قَالَ بَشِیرُ بْنُ حَذْلَمٍ فَلَمَّا قَرُبْنَا مِنْهَا نَزَلَ عَلِیُّ بْنُ الْحُسَیْنِ علیهما السلام فَحَطَّ رَحْلَهُ وَ ضَرَبَ فُسْطَاطَهُ وَ أَنْزَلَ نِسَاءَهُ وَ قَالَ یَا بَشِیرُ رَحِمَ اللَّهُ أَبَاکَ لَقَدْ کَانَ شَاعِراً فَهَلْ تَقْدِرُ عَلَی شَیْ‌ءٍ مِنْهُ قُلْتُ بَلَی یَا ابْنَ رَسُولِ اللَّهِ إِنِّی لَشَاعِرٌ قَالَ فَادْخُلِ الْمَدِینَةَ وَ انْعَ أَبَا عَبْدِ اللَّهِ قَالَ بَشِیرٌ فَرَکِبْتُ فَرَسِی وَ رَکَضْتُ حَتَّی دَخَلْتُ الْمَدِینَةَ فَلَمَّا بَلَغْتُ مَسْجِدَ النَّبِیِّ صلی الله علیه و آله رَفَعْتُ صَوْتِی بِالْبُکَاءِ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یَثْرِبَ لَا مُقَامَ لَکُمْ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الْحُسَیْنُ فَأَدْمُعِی مِدْرَارُ</w:t>
      </w:r>
    </w:p>
    <w:p>
      <w:pPr>
        <w:pStyle w:val="BookText"/>
        <w:rPr/>
      </w:pPr>
      <w:r>
        <w:rPr>
          <w:rFonts w:ascii="Amiri" w:hAnsi="Amiri" w:eastAsia="Amiri" w:cs="Amiri"/>
          <w:color w:val="111111"/>
          <w:sz w:val="28"/>
          <w:sz w:val="28"/>
          <w:szCs w:val="28"/>
          <w:rtl w:val="true"/>
          <w:lang w:bidi="ar-SA"/>
        </w:rPr>
        <w:t>الْجِسْمُ مِنْهُ بِکَرْبَلَاءَ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الرَّأْسُ مِنْهُ عَلَی الْقَنَاةِ یُدَارُ</w:t>
      </w:r>
    </w:p>
    <w:p>
      <w:pPr>
        <w:pStyle w:val="BookText"/>
        <w:rPr/>
      </w:pPr>
      <w:r>
        <w:rPr>
          <w:rFonts w:ascii="Amiri" w:hAnsi="Amiri" w:eastAsia="Amiri" w:cs="Amiri"/>
          <w:color w:val="111111"/>
          <w:sz w:val="28"/>
          <w:sz w:val="28"/>
          <w:szCs w:val="28"/>
          <w:rtl w:val="true"/>
          <w:lang w:bidi="ar-SA"/>
        </w:rPr>
        <w:t>قَالَ ثُمَّ قُلْتُ هَذَا عَلِیُّ بْنُ الْحُسَیْنِ مَعَ عَمَّاتِهِ وَ أَخَوَاتِهِ قَدْ حَلُّوا بِسَاحَتِکُمْ وَ نَزَلُوا بِفِنَائِکُمْ وَ أَنَا رَسُولُهُ إِلَیْکُمْ أُعَرِّفُکُمْ مَکَانَهُ فَمَا بَقِیَتْ فِی الْمَدِینَةِ مُخَدَّرَةٌ وَ لَا مُحَجَّبَةٌ إِلَّا بَرَزْنَ مِنْ خُدُورِهِنَّ مَکْشُوفَةً شُعُورُهُنَّ مُخَمَّشَةً وُجُوهُهُنَّ ضَارِبَاتٍ خُدُودَهُنَّ یَدْعُونَ بِالْوَیْلِ وَ الثُّبُورِ فَلَمْ أَرَ بَاکِیاً أَکْثَرَ مِنْ ذَلِکَ الْیَوْمِ وَ لَا یَوْماً أَمَرَّ عَلَی الْمُسْلِمِینَ مِنْهُ وَ سَمِعْتُ جَارِیَةً تَنُوحُ عَلَی الْحُسَیْنِ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نَعَی سَیِّدِی نَاعٍ نَعَاهُ فَأَوْجَعَا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أَمْرَضَنِی نَاعٍ نَعَاهُ فَأَفْجَعَا</w:t>
      </w:r>
    </w:p>
    <w:p>
      <w:pPr>
        <w:pStyle w:val="BookText"/>
        <w:rPr/>
      </w:pPr>
      <w:r>
        <w:rPr>
          <w:rFonts w:ascii="Amiri" w:hAnsi="Amiri" w:eastAsia="Amiri" w:cs="Amiri"/>
          <w:color w:val="111111"/>
          <w:sz w:val="28"/>
          <w:sz w:val="28"/>
          <w:szCs w:val="28"/>
          <w:rtl w:val="true"/>
          <w:lang w:bidi="ar-SA"/>
        </w:rPr>
        <w:t>فَعَیْنَیَّ جُودَا بِالدُّمُوعِ وَ أَسْکِبَا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جُودَا بِدَمْعٍ بَعْدَ دَمْعِکُمَا مَعاً</w:t>
      </w:r>
    </w:p>
    <w:p>
      <w:pPr>
        <w:pStyle w:val="BookText"/>
        <w:rPr/>
      </w:pPr>
      <w:r>
        <w:rPr>
          <w:rFonts w:ascii="Amiri" w:hAnsi="Amiri" w:eastAsia="Amiri" w:cs="Amiri"/>
          <w:color w:val="111111"/>
          <w:sz w:val="28"/>
          <w:sz w:val="28"/>
          <w:szCs w:val="28"/>
          <w:rtl w:val="true"/>
          <w:lang w:bidi="ar-SA"/>
        </w:rPr>
        <w:t>عَلَی مَنْ دَهَی عَرْشَ الْجَلِیلِ فَزَعْزَعَا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هَذَا الْمَجْدُ وَ الدِّینُ أَجْدَعَا</w:t>
      </w:r>
    </w:p>
    <w:p>
      <w:pPr>
        <w:pStyle w:val="BookText"/>
        <w:rPr/>
      </w:pPr>
      <w:r>
        <w:rPr>
          <w:rFonts w:ascii="Amiri" w:hAnsi="Amiri" w:eastAsia="Amiri" w:cs="Amiri"/>
          <w:color w:val="111111"/>
          <w:sz w:val="28"/>
          <w:sz w:val="28"/>
          <w:szCs w:val="28"/>
          <w:rtl w:val="true"/>
          <w:lang w:bidi="ar-SA"/>
        </w:rPr>
        <w:t>عَلَی ابْنِ نَبِیِّ اللَّهِ وَ ابْنِ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عَنَّا شَاحِطَ الدَّارِ أَشْسَعَا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أَیُّهَا النَّاعِی جَدَّدْتَ حُزْنَنَا بِأَبِی عَبْدِ اللَّهِ وَ خَدَشْتَ مِنَّا قُرُوحاً لَمَّا تَنْدَمِلْ فَمَنْ أَنْتَ رَحِمَکَ اللَّهُ فَقُلْتُ أَنَا بَشِیرُ بْنُ حَذْلَمٍ وَجَّهَنِی مَوْلَایَ عَلِیُّ بْنُ </w:t>
      </w:r>
    </w:p>
    <w:p>
      <w:pPr>
        <w:pStyle w:val="BookText"/>
        <w:rPr/>
      </w:pPr>
      <w:r>
        <w:rPr>
          <w:rFonts w:ascii="Amiri" w:hAnsi="Amiri" w:eastAsia="Amiri" w:cs="Amiri"/>
          <w:color w:val="111111"/>
          <w:sz w:val="28"/>
          <w:sz w:val="28"/>
          <w:szCs w:val="28"/>
          <w:rtl w:val="true"/>
          <w:lang w:bidi="ar-SA"/>
        </w:rPr>
        <w:t>الْحُسَیْنِ عَلَیْهِمَا الصَّلَاةُ وَ السَّلَامُ وَ هُوَ نَازِلٌ فِی مَوْضِعِ کَذَا وَ کَذَا مَعَ عِیَالِ أَبِی عَبْدِ اللَّهِ وَ نِسَائِهِ قَالَ فَتَرَکُونِی مَکَانِی وَ بَادَرُوا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فَرَسِی حَتَّی رَجَعْتُ إِلَیْهِمْ فَوَجَدْتُ النَّاسَ قَدْ أَخَذُوا الطُّرُقَ وَ الْمَوَاضِعَ فَنَزَلْتُ عَنْ فَرَسِی وَ تَخَطَّیْتُ رِقَابَ النَّاسِ حَتَّی قَرُبْتُ مِنْ بَابِ الْفُسْطَاطِ وَ کَانَ عَلِیُّ بْنُ الْحُسَیْنِ علیهما السلام دَاخِلًا وَ مَعَهُ خِرْقَةٌ یَمْسَحُ بِهَا دُمُوعَهُ وَ خَلْفَهُ خَادِمٌ مَعَهُ کُرْسِیٌّ فَوَضَعَهُ لَهُ وَ جَلَسَ عَلَیْهِ وَ هُوَ لَا یَتَمَالَکُ مِنَ الْعَبْرَةِ وَ ارْتَفَعَتْ أَصْوَاتُ النَّاسِ بِالْبُکَاءِ وَ حَنِینِ الْجَوَارِی وَ النِّسَاءِ وَ النَّاسُ مِنْ کُلِّ نَاحِیَةٍ یُعَزُّونَهُ فَضَجَّتْ تِلْکَ الْبُقْعَةُ ضَجَّةً شَدِیدَةً فَأَوْمَأَ بِیَدِهِ أَنِ اسْکُتُوا فَسَکَنَتْ فَوْرَتُهُمْ فَقَالَ علیه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بَارِئِ الْخَلَائِقِ أَجْمَعِینَ الَّذِی بَعُدَ فَارْتَفَعَ فِی السَّمَاوَاتِ الْعُلَی وَ قَرُبَ فَشَهِدَ النَّجْوَی نَحْمَدُهُ عَلَی عَظَائِمِ الْأُمُورِ وَ فَجَائِعِ الدُّهُورِ وَ أَلَمِ الْفَجَائِعِ وَ مَضَاضَةِ اللَّوَاذِعِ وَ جَلِیلِ الرُّزْءِ وَ عَظِیمِ الْمَصَائِبِ الْفَاضِعَةِ الْکَاظَّةِ الْفَادِحَةِ الْجَائِحَةِ أَیُّهَا النَّاسُ إِنَّ اللَّهَ وَ لَهُ الْحَمْدُ ابْتَلَانَا بِمَصَائِبَ جَلِیلَةٍ وَ ثُلْمَةٍ فِی الْإِسْلَامِ عَظِیمَةٍ قُتِلَ أَبُو عَبْدِ اللَّهِ وَ عِتْرَتُهُ وَ سُبِیَ نِسَاؤُهُ وَ صِبْیَتُهُ وَ دَارُوا بِرَأْسِهِ فِی الْبُلْدَانِ مِنْ فَوْقِ عَامِلِ السِّنَانِ وَ هَذِهِ الرَّزِیَّةُ الَّتِی لَا مِثْلَهَا رَزِیَّةٌ أَیُّهَا النَّاسُ فَأَیُّ رِجَالاتٍ مِنْکُمْ یُسَرُّونَ بَعْدَ قَتْلِهِ أَمْ أَیَّةُ عَیْنٍ مِنْکُمْ تَحْبِسُ دَمْعَهَا وَ تَضَنُّ عَنِ انْهِمَالِهَا فَلَقَدْ بَکَتِ السَّبْعُ الشِّدَادُ لِقَتْلِهِ وَ بَکَتِ الْبِحَارُ بِأَمْوَاجِهَا وَ السَّمَاوَاتُ بِأَرْکَانِهَا وَ الْأَرْضُ بِأَرْجَائِهَا وَ الْأَشْجَارُ بِأَغْصَانِهَا وَ الْحِیتَانُ وَ لُجَجُ الْبِحَارِ وَ الْمَلَائِکَةُ الْمُقَرَّبُونَ وَ أَهْلُ السَّمَاوَاتِ أَجْمَعُونَ أَیُّهَا النَّاسُ أَیُّ قَلْبٍ لَا یَنْصَدِعُ لِقَتْلِهِ أَمْ أَیُّ فُؤَادٍ لَا یَحِنُّ إِلَیْهِ أَمْ أَیُّ سَمْعٍ یَسْمَعُ هَذِهِ الثُّلْمَةَ الَّتِی ثُلِمَتْ فِی الْإِسْلَامِ أَیُّهَا النَّاسُ أَصْبَحْنَا مَطْرُودِینَ مُشَرَّدِینَ مَذُودِینَ شَاسِعِینَ عَنِ الْأَمْصَارِ کَأَنَّا أَوْلَادُ تُرْکٍ وَ کَابُلَ مِنْ غَیْرِ جُرْمٍ اجْتَرَمْنَاهُ وَ لَا مَکْرُوهٍ ارْتَکَبْنَاهُ وَ لَا ثُلْمَةٍ فِی الْإِسْلَامِ ثَلَمْنَاهَا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آبائِنَا الْأَوَّلِینَ إِنْ هذا إِلَّا اخْتِلاقٌ </w:t>
      </w:r>
      <w:bookmarkStart w:id="142" w:name="pg16998_218490"/>
    </w:p>
    <w:p>
      <w:pPr>
        <w:pStyle w:val="BookText"/>
        <w:rPr/>
      </w:pPr>
      <w:bookmarkEnd w:id="142"/>
      <w:r>
        <w:rPr>
          <w:rFonts w:ascii="Amiri" w:hAnsi="Amiri" w:eastAsia="Amiri" w:cs="Amiri"/>
          <w:color w:val="111111"/>
          <w:sz w:val="28"/>
          <w:sz w:val="28"/>
          <w:szCs w:val="28"/>
          <w:rtl w:val="true"/>
          <w:lang w:bidi="ar-SA"/>
        </w:rPr>
        <w:t>وَ اللَّهِ لَوْ أَنَّ النَّبِیَّ تَقَدَّمَ إِلَیْهِمْ فِی قِتَالِنَا کَمَا تَقَدَّمَ إِلَیْهِمْ فِی الْوِصَایَةِ بِنَا لَمَا ازْدَادُوا عَلَی مَا فَعَلُوا بِنَا فَ إِنَّا لِلَّهِ وَ إِنَّا إِلَیْهِ راجِعُونَ مِنْ مُصِیبَةٍ مَا أَعْظَمَهَا وَ أَوْجَعَهَا وَ أَفْجَعَهَا وَ أَکَظَّهَا وَ أَفَظَّهَا وَ أَمَرَّهَا وَ أَفْدَحَهَا فَعِنْدَ اللَّهِ نَحْتَسِبُ فِیمَا أَصَابَنَا وَ مَا بَلَغَ بِنَا إِنَّهُ عَزِیزٌ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صُوحَانُ بْنُ صَعْصَعَةَ بْنِ صُوحَانَ وَ کَانَ زَمِناً فَاعْتَذَرَ إِلَیْهِ صَلَوَاتُ اللَّهِ عَلَیْهِ بِمَا عِنْدَهُ مِنْ زَمَانَةِ رِجْلَیْهِ فَأَجَابَهُ بِقَبُولِ مَعْذِرَتِهِ وَ حُسْنِ الظَّنِّ فِیهِ وَ شَکَرَ لَهُ وَ تَرَحَّمَ عَلَی أَبِیهِ‌</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ثُمَّ قَالَ السَّیِّدُ رُوِیَ عَنِ الصَّادِقِ علیه السلام أَنَّهُ قَالَ إِنَّ زَیْنَ الْعَابِدِینَ علیه السلام بَکَی عَلَی أَبِیهِ أَرْبَعِینَ سَنَةً صَائِماً نَهَارَهُ قَائِماً لَیْلَهُ فَإِذَا حَضَرَ الْإِفْطَارُ جَاءَهُ غُلَامُهُ بِطَعَامِهِ وَ شَرَابِهِ فَیَضَعُهُ بَیْنَ یَدَیْهِ فَیَقُولُ کُلْ یَا مَوْلَایَ فَیَقُولُ قُتِلَ ابْنُ رَسُولِ اللَّهِ جَائِعاً قُتِلَ ابْنُ رَسُولِ اللَّهِ عَطْشَاناً فَلَا یَزَالُ یُکَرِّرُ ذَلِکَ وَ یَبْکِی حَتَّی یُبَلَّ طَعَامُهُ مِنْ دُمُوعِهِ ثُمَّ یُمْزَجُ شَرَابُهُ بِدُمُوعِهِ فَلَمْ یَزَلْ کَذَلِکَ حَتَّی لَحِقَ بِاللَّهِ عَزَّ وَ جَلَّ وَ حَدَّثَ مَوْلًی لَهُ علیه السلام أَنَّهُ بَرَزَ یَوْماً إِلَی الصَّحْرَاءِ قَالَ فَتَبِعْتُهُ فَوَجَدْتُهُ قَدْ سَجَدَ عَلَی حِجَارَةٍ خَشِنَةٍ فَوَقَفْتُ وَ أَنَا أَسْمَعُ شَهِیقَهُ وَ بُکَاءَهُ وَ أَحْصَیْتُ عَلَیْهِ أَلْفَ مَرَّةٍ لَا إِلَهَ إِلَّا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تَعَبُّداً وَ رِقّاً لَا إِلَهَ إِلَّا اللَّهُ إِیمَاناً وَ صِدْقاً ثُمَّ رَفَعَ رَأْسَهُ مِنَ السُّجُودِ وَ إِنَّ لِحْیَتَهُ وَ وَجْهَهُ قَدْ غَمَرَ بِالْمَاءِ مِنْ دُمُوعِ عَیْنَیْهِ فَقُلْتُ یَا سَیِّدِی أَ مَا آنَ لِحُزْنِکَ أَنْ یَنْقَضِیَ وَ لِبُکَائِکَ أَنْ تَقِلَّ فَقَالَ لِی وَیْحَکَ إِنَّ یَعْقُوبَ بْنَ إِسْحَاقَ بْنِ إِبْرَاهِیمَ علیهم السلام کَانَ نَبِیّاً ابْنَ نَبِیٍّ کَانَ لَهُ اثْنَا عَشَرَ ابْناً فَغَیَّبَ اللَّهُ سُبْحَانَهُ وَاحِداً مِنْهُمْ فَشَابَ رَأْسُهُ مِنَ الْحُزْنِ وَ احْدَوْدَبَ ظَهْرُهُ مِنَ الْغَمِّ وَ ذَهَبَ بَصَرُهُ مِنَ الْبُکَاءِ وَ ابْنُهُ حَیٌّ فِی دَارِ الدُّنْیَا وَ أَنَا فَقَدْتُ أَبِی وَ أَخِی وَ سَبْعَةَ عَشَرَ مِنْ أَهْلِ بَیْتِی صَرْعَی مَقْتُولِینَ فَکَیْفَ یَنْقَضِی حُزْنِی وَ یَقِلُّ بُکَائِی‌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طاوس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ابن نما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متعلق به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سر مبارک امام حسین علیه السّلام را روز عاشورا به وسیله خولی بن یزید اصبحی و حُمید بن مسلم ازدی نزد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سر مابقی اصحاب و اهل بیت امام حسین علیه السّلام را نظیف کردند و آنها را به وسیله شمر بن ذی الجوشن و قیس ابن اشعث و عمرو بن حجاج به سوی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مابقی روز عاشورا و روز بعد را تا ظهر در کربلا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و عیالی را که از امام حسین علیه السّلام باقی مانده بودند،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 شتران بی‌جهاز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میان دشمنان با صورت‌های باز بودند، در صورتی که آنان امانت‌های بهترین پیامبران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نحوی می‌بردند که اسیران ترک و روم را به اسیری و غم و اندوه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کسی که از آل هاشم مبعوث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فرزندانش جنگ و جدال می‌شود و این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و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سعد از کربلا فاصله گرفت، گروهی از بنی اسد آمدند و بر آن بدن‌های پاک و غرقه به خون نماز خواندند و آنان را در همین جایی که فعلا معروف و موجود است، دفن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در همین مکانی دفن نمودند که قبرش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علی بن الحسین را که اصغر بود، پایین پای آن حضرت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مابقی شهیدان اهل بیت و اصحاب آن حضرت که در اطرافش افتاده بودند، گودالی پایین پای آن بزرگوار کندند و آنان را در آن گودال دفن نمودند و حضرت عباس بن علی را در همان موضعی که در طریق غاضریه بود دفن کردند و فعلا قبر مبارکش معلوم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طاوس رحمه الله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اسیران را حرکت داد و هنگامی که نزدیک کوفه رسیدند، اهل کوفه برای تماشای اسیران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کوفه از بالای بام متوجه اسیران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اسیران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کوفی از بالای بام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شلوار و مقنعه‌هایی آورد و به اسیران داد و اسیران آنها را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که به علت بیماری ناتوان شده بود، با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مثنی که با عمو و امام خود، یعنی حضرت حسین علیه السّلام در مقابل نیزه‌ها صبر و تحمل کرده بود نیز در میان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کثرت زخم و جراحات بدنش داغ شده و از پای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و عمرو که فرزندان امام حسن مجتبی علیه السّلام سبط پیامبر صلّی اللَّه علیه و آله و سلّم بودند نیز با اسیران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برای مصیبت اسیران شروع به نوحه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مصائب ما گریه می‌کنید؟ پس چه کسی مردان ما را کشت؟ بشیر بن خزیم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به زینب دختر علی علیه السّلام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زنی باحیاتر و سخنورتر از آن بانو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زبان علی بن ابی طالب علیه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معظمه یک اشاره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نفس‌ها قطع شد و زنگ شتران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داغ 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پدرم حضرت محمّد صلّی اللَّه علیه و آله و آل طیب و نیکوی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خدعه و بی‌وفایی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می‌کنید؟ هرگز اشک چشم شما خشک و ناله‌های شما آرام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شما نظیر آن زنی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غَزْلَها مِنْ بَعْدِ قُوَّةٍ أَنْکاثاً تَتَّخِذُونَ أَیْمانَکُمْ دَخَلًا بَیْنَکُم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رشته خود را پس از این که آن را می‌تابد و محکم می‌نماید، پاره پاره می‌کند و باز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شما در میان شما مکر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آیا غیر از لاف زدن، فریفتن، نظیر کنیزان تملق گفتن و طعنه زدن بر دشمنان چیزی دارید؟ شما نظیر گیاهی هستید که از مدفوع حیوانات بروید؛ نقره‌ای هستید که قبرستان را به آن تزیین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آنچه پیشاپیش برای خویشتن فرستادید بسیار بد است، زیرا دچار سخط خدا و همیشه در عذاب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گریه و ناله می‌کنید؟ آری به خدا قسم باید زیاد گریه کنید و اندکی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عیب و عار شما به نحوی دائمی شد که بعدا هرگز نمی‌توانید آنها را از خود دور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از کشتن سلیل خاتم انبیاء تبرئه می‌کنید که بزرگ جوانان اهل بهشت، پناهگاه اخیار شما، فریادرس مصیبت‌زدگان شما، محل روشنایی حجت و دلیل شما و محل ریزش سنت دین شما بود؟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گناهی را به دوش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و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مواجه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شما بریده و شکسته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آخرت شما دچار زیان گردید؛ دچار غضب خدا خواهید شد؛ ذلت و تهیدستی نصیب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جگرگوشه پیغمبر اسلام را پاره پاره کردید، و کدام پرده‌نشینان او را خارج نمودید، و چه خونی از او ریختید، و چه حرمتی را از او پایمال کردید؟ آنان را با سر برهنه و گردن باز و هم ردیف با گردن‌های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دریده و شمایلی به هم ریخته، مانند وجه زمین که خورشید بر آن می‌تابد و پهنای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آسمان خون ببارد تعجب می‌کنید؟ در صورتی که رسوایی عذاب آخرت شما بیشتر است، و شما یاری کرده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فریب را بخورید که خدا شما را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مبادرت شما به این جنایت بزرگ، خدا را از گرفتن انتقام عاجز نخواهد کرد و موقعیت خونخواهی فوت نخواهد شد؛ حتما خدای شما مواظب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روز مردم را همچنان متحیر و گریان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دست‌های خود را بر دهان‌های خویش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پهلوی خودم دیدم که به قدری گریان بود که ریشش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 شما خاندان بهترین پیران، جوانان شما بهترین جوانان، 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عفت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و نسل شما بهترین نسل است که رسوا و مغلوب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موسی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فاطمه صغرا از کربلا برگشت، سخنرانی مفصّلی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تعداد رمل‌ها و سنگریزه‌ها و به به وزن عرش تا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می‌ستایم و به او ایمان دارم و بر او توکل می‌کنم و گواهی می‌دهم که معبودی جز خدای یکتای یگانه نیست و محمد عبد و فرستاده اوست، صلوات خدا بر او و آلش و فرزندانش باد که در کنار شط فرات، بدون خونخواهی ذبح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می‌برم از این که بر تو دروغ ببندم و خلاف آنچه نازل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عهد برای وصیّ او علی بن ابی طالب علیه السّلام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که حقش به غارت برده شد و بی‌گناه مانند فرزندش که دیروز کشته شد، در خانه‌ای از خانه‌های خدای متعال که جماعتی از کسانی بودند که به زبان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سرهایشان که ظلمی را در زمان حیاتش و هنگام وفاتش از ایشان دفع نکردند، تا این که او را به سمت خود قبض روح کردی، در حالی که مناقبی ستوده و طبیعتی پاک داشت و مناقبش معروف و مذهبش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سرزنش کنندگان در مورد تو او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کودکی او را به اسلام هدایت کردی و مناقبش را در بزرگی ستودی و پیوسته خیرخواه تو و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تو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این که او را به سمت خود قبض روح کردی، در حالتی که از دنیا رویگردان بود و حرصی بر آن نداشت و رغبت به آخرت داشت و در راه تو برای تو مجاهدت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راضی شدی و او را برگزیدی و او را به راه مستقیم هدایت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مکر و غدر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 ما را به وسیله شما امتحان و شما را هم به وسیله ما آزمایش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ما را نیکو قرار داد، و علم خود و فهم آن را به 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ما صندوق علم خدا و ظرف فهم و حکمت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ما حجت خداییم برای بلاد و عباد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کرم خود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وسیله پیغمبرش حضرت محمّد صلّی اللَّه علیه و آله بر بیشتر خلق روشنی و فضیلت و برتری عطا فرموده است، ولی شما ما را تکذیب و تکفیر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ما و غارت کردن اموال ما را حلال دانستید، گویا ما از فرزندان ترک یا کابل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جد ما را دیروز شهید کردید، به علت حسودی‌های قبلی از شمشیرهای شما خون ما اهل بیت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شما برای این جنایاتی که مرتکب شدید روشن و قلب‌های شما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شما افترایی است که به خدا می‌زنید و مکری است که به کار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خدا بهترین چاره‌جویان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نفس‌هایتان شما را برای این خون‌هایی که از ما ریختید و اموالی که از ما به یغما بردید به خوشحالی دعوت کند، زیرا این مصیبت‌های جلیل و بزرگی که به ما نصیب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مِنْ قَبْلِ أَنْ نَبْرَأَها إِنَّ ذلِکَ عَلَی اللَّهِ یَسِیرٌ لِکَیْلا تَأْسَوْا عَلی ما فاتَکُمْ وَ لا تَفْرَحُوا بِما آتاکُمْ وَ اللَّهُ لا یُحِبُّ کُلَّ مُخْتالٍ فَخُور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در نامه اعمال ما برای ما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خدا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و برای آنچه که به شما داده شده فرح مند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خودپسند و فخر‌کننده باشد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لعنت و عذاب خدا باشید که گویا بر شما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نکبت‌هایی از آسمان به طور متواتر بر شما نازل می‌شود و شما را به علت اعمال زشتی که دارید، ریشه کن خواهد کرد، و اذیت و آزار بعضی از شما را بر بعضی دیگر نصیب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قیامت به علت ظلمی که به ما کردید، دچار عذابی دردناک و دائمی خواهید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 بر افراد ستمکار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دستی از شما بر ما نیزه زد؟ و چه شخصی به جنگ ما آمد؟ با چه پایی به سوی ما آمدید و حرب با ما را برگزیدید؟ قلب‌های شما قسی و کبدهای شما سفت شده است؛ دل‌های شما مهر خورده‌اند؛ گوش شما نمی‌شنود و چشم شما نمی‌بیند؛ شیطان اعمال زشت شما را به نظرتان جلوه داده و پرده جلو چشم شما کشیده است، لذا شما هدایت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هلاک و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خون‌هایی که از رسول خدا صلّی اللَّه علیه و آله به گردن شما است و چه کینه‌هایی که از او نزد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عنادهایی که با برادرش علی بن ابی طالب علیه السّلام که جد من است و فرزندان وی که عترت اخیار پیامبرند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از شما فخر کرده و این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و فرزندان او را با شمشیرهای هندی و نیزه‌ها شهید کردیم</w:t>
      </w:r>
    </w:p>
    <w:p>
      <w:pPr>
        <w:pStyle w:val="BookText"/>
        <w:rPr/>
      </w:pPr>
      <w:r>
        <w:rPr>
          <w:rFonts w:ascii="IRNazanin" w:hAnsi="IRNazanin" w:eastAsia="IRNazanin"/>
          <w:color w:val="111111"/>
          <w:sz w:val="28"/>
          <w:sz w:val="28"/>
          <w:szCs w:val="28"/>
          <w:rtl w:val="true"/>
          <w:lang w:bidi="fa-IR"/>
        </w:rPr>
        <w:t>و زنان آنان را مثل اسیران ترک اسیر کردیم و آنان را پایمال کردیم چه پایمال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گوینده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سنگریزه بر دهانت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کشتن گروهی که خدا آنان را پاک و پاکیزه قرار داده و پلیدی را از ایشان بر طرف نموده افتخار می‌کنی؟ خشم خود را فرو ببر و نظیر سگ بر سر دم خود بنشین، آن طور که پدرت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برای هر مردی همان جزایی است که پیشاپیش به دست خود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راجع به این فضیلت و برتری که خدا به ما عطا کرده حسودی کردید سپس به این شعر متمثل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چه گناهی داریم که دریای فضائل و مناقب ما به تلاطم آمده و دریای تو به قدری بی‌آب و ساکن مانده است که دعموص‌ها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دعموص یک نوع حیوان و کوچکی است که در آب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آن نظیر قاشق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فَضْلُ اللَّهِ یُؤْتِیهِ مَنْ یَشاءُ وَ اللَّهُ ذُو الْفَضْلِ الْعَظِیمِ‌…وَ مَنْ لَمْ یَجْعَلِ اللَّهُ لَهُ نُوراً فَما لَهُ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فضیلتی است که خدا به هر کسی بخواهد عطاء می‌کند، خدا است که صاحب فضل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برایش نوری قرار ندهد نوری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به گریه بلند 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پیامبران و امامان همین مقدار سخنرانی کافی است، زیرا قلب‌های ما را آتش زدی، گلوی ما را به وسیله غصه سوزاندی، آتش ندامت را در باطن‌های ما روشن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که سلام بر او و پدر و جده اش سلام باد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این خطبه با این اسناد مذکور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باید به کلام سید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حضرت امیر علیه السّلام در آن روز از پشت پرده خود در حالی که گریان بود، شروع به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حسین علیه السّلام را تنها نهادید، او را شهید کردید، اموال وی را به تاراج بردید و وارث او شدید، زنان او را اسیر و خود او را اذیت و آزار کردید؟ هلاک و نابودی نصیب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دچار چه داهیه‌ای شده‌اید؟ چه وزر و وبالی به دوش گرفته‌اید؟ چه خون‌هایی را ریخته‌اید؟ چه زنان پرده‌نشینی را خارج و اسیر کرده‌اید؟ چه دخترانی را به اسارت آورده‌اید؟ چه اموالی را به یغما برده‌اید؟ بهترین مردان بعد از پیغمبر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مروت از قلوب شما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حزب خدا رستگارند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 زیانکار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برادر مرا کشتید، من صبر می‌کنم، وای بر مادران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دچار آتشی می‌شوید که حرارت و شعله آن افروخته خواهد بود</w:t>
      </w:r>
    </w:p>
    <w:p>
      <w:pPr>
        <w:pStyle w:val="BookText"/>
        <w:rPr/>
      </w:pPr>
      <w:r>
        <w:rPr>
          <w:rFonts w:ascii="IRNazanin" w:hAnsi="IRNazanin" w:eastAsia="IRNazanin"/>
          <w:color w:val="111111"/>
          <w:sz w:val="28"/>
          <w:sz w:val="28"/>
          <w:szCs w:val="28"/>
          <w:rtl w:val="true"/>
          <w:lang w:bidi="fa-IR"/>
        </w:rPr>
        <w:t>شما خون‌هایی را ریختید که خدا و قرآن و محمّد صلّی اللَّه علیه و آله و سلّم ریختن آنها را حرام کرده‌اند</w:t>
      </w:r>
    </w:p>
    <w:p>
      <w:pPr>
        <w:pStyle w:val="BookText"/>
        <w:rPr/>
      </w:pPr>
      <w:r>
        <w:rPr>
          <w:rFonts w:ascii="IRNazanin" w:hAnsi="IRNazanin" w:eastAsia="IRNazanin"/>
          <w:color w:val="111111"/>
          <w:sz w:val="28"/>
          <w:sz w:val="28"/>
          <w:szCs w:val="28"/>
          <w:rtl w:val="true"/>
          <w:lang w:bidi="fa-IR"/>
        </w:rPr>
        <w:t>آگاه باشید، مژده باد شما را به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فردای قیامت در دوزخ به طور دائمی خواهید بود</w:t>
      </w:r>
    </w:p>
    <w:p>
      <w:pPr>
        <w:pStyle w:val="BookText"/>
        <w:rPr/>
      </w:pPr>
      <w:r>
        <w:rPr>
          <w:rFonts w:ascii="IRNazanin" w:hAnsi="IRNazanin" w:eastAsia="IRNazanin"/>
          <w:color w:val="111111"/>
          <w:sz w:val="28"/>
          <w:sz w:val="28"/>
          <w:szCs w:val="28"/>
          <w:rtl w:val="true"/>
          <w:lang w:bidi="fa-IR"/>
        </w:rPr>
        <w:t>و من تا زنده باشم در عزای برادرم گریه می‌کنم؛ همان برادری که بعد از پیامبر خدا بهترین شخص بود</w:t>
      </w:r>
    </w:p>
    <w:p>
      <w:pPr>
        <w:pStyle w:val="BookText"/>
        <w:rPr/>
      </w:pPr>
      <w:r>
        <w:rPr>
          <w:rFonts w:ascii="IRNazanin" w:hAnsi="IRNazanin" w:eastAsia="IRNazanin"/>
          <w:color w:val="111111"/>
          <w:sz w:val="28"/>
          <w:sz w:val="28"/>
          <w:szCs w:val="28"/>
          <w:rtl w:val="true"/>
          <w:lang w:bidi="fa-IR"/>
        </w:rPr>
        <w:t>یک نوع اشکی می‌ریزم که بر گونه صورتم می‌ریزد و خشک نمی‌شود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به گریه و ناله بلند شد؛ زنان همه موی سر خود را پریشان کردند و خاک مصیبت به سر ریختند؛ صورت خود را خراشیدند؛ لطمه به صورت خویش زدند و صدا به واویلا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نیز شروع به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گریانی بیش از آن روز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 کلثوم، حضرت زین العابدین علیه السّلام به مردم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سکوت مردم، آن حضرت برخاست و بعد از این که حمد و ثنای خدای را به جای آورد و درود بر پیغمبر اعظم اسلام صلّی اللَّه علیه و آله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می‌شناسند که می‌شناسد، کسی که مرا نمی‌شناسد، من علی بن الحسین ابن علی بن ابی طالب صلوات الله علیهم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در کنار فرات بدون گناه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شخصی می‌باشم که نسبت به وی هتک حرمت شد؛ اموال او را به تاراج بردند؛ اهل و عیال وی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شخصیتی هستم که در راه خدا صبر کرد و شهید شد و یک چنین افتخاری 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می‌دانید که برای پدرم نامه نوشتید و او را فریب دادید و با او عهد و پیمان بستید، سپس با آن حضرت مقاتله کردید و او را تنها نهادید؟ نابود باد آنچه را که پیشاپیش برای خود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رأی و نظریه بدی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چشمی به پیغمبر خدا نظر می‌کنید در آن موقعی که به شما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مرا کشتید؟ نسبت به من هتک حرمت نمودید؟ شما از امت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ضجه مردم از هر طرف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شدید، ولی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مردی را که نصیحت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مرا برای خدا و رسول و اهل بیت او حفظ نماید، زیرا ما به پیامبر خدا تأسی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مطیع و فرمانبردار تو می‌باشیم، ما تو را از دست نمی‌دهیم و به تو راغب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بده تا اجرا کنیم، خدا تو را رحمت نماید، زیرا ما با کسی که تو بجنگی می‌جنگیم و با هر کسی که مسالمت کنی، مسالمت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از یزید مؤاخذه می‌کنیم و از هر کسی که درباره تو ظلم کرده باشد، بیزاری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بی‌وفا و مکار، بین شما و بین هوا و هوس‌های نفسانی شما فاصله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به آن نحوی با من رفتار کنید که قبلا با پدران من رفتار نمودید؟ نه به خدای زمین‌ها، زیرا هنوز زخم آن فریبی که از شما خوردیم التیام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بود که پدرم با اهل بیتش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مصیبت پیغمبر خدا و پدرم و فرزندانش را فراموش ننموده‌ام، صدای غم و اندوه او را در گوش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آن مصیبت را در حلق و غصه آن را در سینه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از شما این است که نه به نفع ما و نه بر علیه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اگر حسین شهید شده باشد، زیرا پدرش حضرت امیر که کشته شد از حسین بهتر و گرامی‌تر بود</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مصیبتی که به حسین وارد آوردید خوشحال نباشید، زیرا این مصیبت اعظم مصائب است</w:t>
      </w:r>
    </w:p>
    <w:p>
      <w:pPr>
        <w:pStyle w:val="BookText"/>
        <w:rPr/>
      </w:pPr>
      <w:r>
        <w:rPr>
          <w:rFonts w:ascii="IRNazanin" w:hAnsi="IRNazanin" w:eastAsia="IRNazanin"/>
          <w:color w:val="111111"/>
          <w:sz w:val="28"/>
          <w:sz w:val="28"/>
          <w:szCs w:val="28"/>
          <w:rtl w:val="true"/>
          <w:lang w:bidi="fa-IR"/>
        </w:rPr>
        <w:t>جان من به فدای شهیدی باد که در کنار فرات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کسی که او را کشت آتش جهنم خواهد بود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چنین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حذیم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به سمت مردم خارج شد و اشاره فرمود که ساکت شوند و مردم نیز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با یک سر در برابر یک سر راضی هستیم؛ پس نه روزی به نفع ما باشید و نه علیه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دیدم که از مسلم جصّاص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مرا خواست تا دار الاماره کوفه را تعمیر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من درها را گچکاری می‌کردم، ناگاه شنید فریادهایی از اطراف کوفه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خادم خود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کوفه دچار ضجه گردیده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سر یکی از خارجی‌ها را که بر یزید خروج کرده است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خارجی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کردم تا خادم خارج شد و آنچنان سیلی به صورت خود زدم که ترسیدم چشمم نابود شود، سپس گچ‌ها را از دست خود شستم و از پشت قصر فرود آمدم و وارد کناسه کوفه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حینی که من ایستاده بودم و مردم در انتظار ورود اسیران و سر شهیدان بودند، ناگاه دیدم تعداد چهل هودج بر پشت چهل شتر نصب شده که زنان و دختران فاطمه زهرا علیها السّلام در میان آنها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علی بن الحسین علیهما السّلام را دیدم که سوار بر شتر عریان و خون از رگ‌های گردنش روان بود و آن بزرگوار در حالی که گریان بود این اشعار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بد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باران رحمت خود سیراب نکند، ای امتی که احترام جد ما را درباره ما مراعات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 قیامت پیغمبر خدا صلّی اللَّه علیه و آله و سلّم ما را جمع کند، شما در جواب ما چه خواهید گفت؟</w:t>
      </w:r>
    </w:p>
    <w:p>
      <w:pPr>
        <w:pStyle w:val="BookText"/>
        <w:rPr/>
      </w:pPr>
      <w:r>
        <w:rPr>
          <w:rFonts w:ascii="IRNazanin" w:hAnsi="IRNazanin" w:eastAsia="IRNazanin"/>
          <w:color w:val="111111"/>
          <w:sz w:val="28"/>
          <w:sz w:val="28"/>
          <w:szCs w:val="28"/>
          <w:rtl w:val="true"/>
          <w:lang w:bidi="fa-IR"/>
        </w:rPr>
        <w:t>شما ما را بر پشت شتران بی‌جهاز می‌گردانید، گویا ما آن افرادی نیستیم که پایه دین را برای شما محکم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توقفی است که شما درباره مصائب ما می‌کنید و جواب ما را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خوشحالی که دارید بر علیه ما کف می‌زنید و در زمین به ما ناسزا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 من پیامبر خدا نیست که بشر را از طریق گمراهی به شاه راه هدایت راهنمایی کرد؟</w:t>
      </w:r>
    </w:p>
    <w:p>
      <w:pPr>
        <w:pStyle w:val="BookText"/>
        <w:rPr/>
      </w:pPr>
      <w:r>
        <w:rPr>
          <w:rFonts w:ascii="IRNazanin" w:hAnsi="IRNazanin" w:eastAsia="IRNazanin"/>
          <w:color w:val="111111"/>
          <w:sz w:val="28"/>
          <w:sz w:val="28"/>
          <w:szCs w:val="28"/>
          <w:rtl w:val="true"/>
          <w:lang w:bidi="fa-IR"/>
        </w:rPr>
        <w:t>ای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غم و اندوه را به ارث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پرده افرادی را که با ما بد رفتاری نمودند پاره خواهد کرد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کودکانی که در میان محمل‌ها بودند، خرما و نان و گردو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 کلثوم بر آنان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آن نان و خرماها را از دست و دهان کودکان می‌گرفت و به روی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با این جنایاتی که درباره آنان کرده بودند، برای مصیبت ایشان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 کلثوم سر خود را از محمل خارج کرد و به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می‌کشند و زنان شما برای ما گریه می‌کنند؟ خدا در روز قیامت بین ما و شما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آن بانو آنان را مخاطب قرار داده بود، ناگاه صدای ضجه بلند شد و سر شهیدان را که سر امام حسین علیه السّلام در جلوی آنان بود آوردند که سری بود نورانی، نظیر ماه، و شبیه‌ترین مردم بود به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شریف امام حسین علیه السّلام نظیر شبه مشکی بود و رنگ خضاب از آن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حضرت مثل ماه تابان و 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سر و محاسن آن امام مظلوم را به طرف راست و چپ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زینب علیها السّلام متوجه سر مبارک امام حسین علیه السّلام شد، پیشانی خود را به نحوی به جلوی محمل زد که دیدم خون از زیر مقنعه آن بانو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قطعه پارچه به سر امام حسین علیه السّلام اشاره کرد و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سر حد کمال رسید، خسوف او را به ناگهانی ربود و غروب او را ظاهر نمود</w:t>
      </w:r>
    </w:p>
    <w:p>
      <w:pPr>
        <w:pStyle w:val="BookText"/>
        <w:rPr/>
      </w:pPr>
      <w:r>
        <w:rPr>
          <w:rFonts w:ascii="IRNazanin" w:hAnsi="IRNazanin" w:eastAsia="IRNazanin"/>
          <w:color w:val="111111"/>
          <w:sz w:val="28"/>
          <w:sz w:val="28"/>
          <w:szCs w:val="28"/>
          <w:rtl w:val="true"/>
          <w:lang w:bidi="fa-IR"/>
        </w:rPr>
        <w:t>ای پاره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که این مصیبت عظما مقدر و نوشته شده باشد</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صغیره تکلم کن، زیرا نزدیک است که قلبش آب شود</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تو که بر ما مهربان بود، اکنون چه شده که به ما قسی و سخت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علی بن الحسین علیهما السّلام را می‌دیدی که اسیر شده و به علت غم یتیمی طاقت خودداری ندارد</w:t>
      </w:r>
    </w:p>
    <w:p>
      <w:pPr>
        <w:pStyle w:val="BookText"/>
        <w:rPr/>
      </w:pPr>
      <w:r>
        <w:rPr>
          <w:rFonts w:ascii="IRNazanin" w:hAnsi="IRNazanin" w:eastAsia="IRNazanin"/>
          <w:color w:val="111111"/>
          <w:sz w:val="28"/>
          <w:sz w:val="28"/>
          <w:szCs w:val="28"/>
          <w:rtl w:val="true"/>
          <w:lang w:bidi="fa-IR"/>
        </w:rPr>
        <w:t>آنچه که وی را به وسیله ضربه اذیت و آزار می‌نمایند، در حالی تو را صدا می‌زند که ذلیل و اشکش 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در بر بگیر و به خود نزدیک کن و قلب وی را که دچار ترس شده تسکین بده</w:t>
      </w:r>
    </w:p>
    <w:p>
      <w:pPr>
        <w:pStyle w:val="BookText"/>
        <w:rPr/>
      </w:pPr>
      <w:r>
        <w:rPr>
          <w:rFonts w:ascii="IRNazanin" w:hAnsi="IRNazanin" w:eastAsia="IRNazanin"/>
          <w:color w:val="111111"/>
          <w:sz w:val="28"/>
          <w:sz w:val="28"/>
          <w:szCs w:val="28"/>
          <w:rtl w:val="true"/>
          <w:lang w:bidi="fa-IR"/>
        </w:rPr>
        <w:t>یتیم چقدر ذلیل است در آن موقعی که پدر خود را صدا می‌زند، ولی جواب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ملاقات مردم در قصر دار الاماره جلوس کرد و به عموم مردم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آوردند و در مقابل ابن زیاد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زنان و کودکان امام حسین علیه السّلام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به طور ناشناس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متوجه آن بانو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افتضاح و سخنان شما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شخص فاسق افتضاح و شخص فاجر تکذیب می‌شود و آن شخص غیر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برادر و اهل بیت تو چه کار کرد؟ آن بانوی معظمه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نیک رفتاری از خدا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ما گروهی هستند که خدا قتال را بر آنان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خوابگاه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خدا تو و ایشان را در یک مکان جمع می‌کند و تو مورد محاجه و مخاصمه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نظر کن و بنگر چه کسی فلج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تصمیم گرفت زینب را اذیت نماید، ولی عمرو بن حریث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و زن راجع به منطق و سخن خود مورد مؤاخذه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خدا قلب مرا از دست حسین تو که سرکش بود و افراد معصیت کاری که از اهل بیت تو بودند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که تو بزرگ و سالار مرا کشتی، شاخه مرا قطع نمودی، ریشه مرا از بیخ و بن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جنایات موجب شفای قلب تو باشد، پس شفا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سجع و قافیه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که پدرت علی هم به سجع و قافیه سخن می‌گفت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با سجع و قافیه چه 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سجع و قافیه بیزارم، ولی از کسی تعجب می‌کنم که امامان خود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می‌داند آنان در آخرت از او انتقام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سر مبارک امام حسین علیه السّلام را در مقابل خویش نهاد و به آن نگاه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چوبدستی خود به دندان‌های ثنایای آن حضرت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که از صحابه پیامبر خدا و پیرمردی به شمار می‌رفت، جنب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ابن زیاد با چوبدستی خود به دندان‌های ثنایای امام حسین علیه السّلام می‌زد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از این دو لب مقدس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غیر از او خدایی نیست، من به قدری دیدم پیغمبر خدا این دو لب حسین علیه السّلام را می‌بوسید که نمی‌توانم آن دفعات را شماره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شدت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 تو را گریان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که خدا پیروزی را به ما نصیب کرده گریه می‌کنی؟ به خدا قسم اگر نه این بود که تو پیرمردی هستی خرف و عقل خود را از دست داده‌ای، گردن 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برخاست و از نزد ابن زیاد متوجه منزل خویشتن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ابی 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صدا به گریه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زر خرید مالک یک آزاد مرد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بعد از این جریان غلام زر خرید خواهید بود، زیرا پسر فاطمه را کشتید و ابن زیاد را امیر قرار دادید تا اخیار شما را بکشد و اشرار شما را به بندگی وادار نماید، شما به ذلت راضی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و عیال امام حسین علیه السّلام را نزد ابن زیاد بردند، زینب خواهر امام حسین علیه السّلام در حالی که لباس‌های کهنه خود را پوشیده بود، به طور ناشناس وارد شد و در ناحیه‌ای نشست و کنیزانش در اطرافش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کناره‌گیری کرد و با کنیزان خود در یک گوشه‌ای نشست کیست؟ زینب کبرا جوابی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تا سه مرتبه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زینب کبرا دختر فاطمه زهرا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متوجه زینب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رسوا کرد و مردان شما را کشت و سخنان شما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کبرا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به وسیله حضرت محمّد صلّی اللَّه علیه و آله و سلّم گرامی داشت و ما را از پلیدی کاملا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فاسق است که مفتضح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طاوس و ابن نما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متوجه حضرت علی بن الحسین علیهما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چنین است که خدا علی بن الحسین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نامش علی بن الحسین بود و مردم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مردم را در موقع موت می‌میراند و آن افرادی را که در خواب نمرده‌اند نیز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جرات را داری که جواب مرا بدهی؟ ببرید 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عمه‌اش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احدی را برای ما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قتل وی را داری پس مرا نیز با او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و ابن نما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حضرت سجاد علیه السّلام را در بر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خون‌های ما ریختی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سجاد علیه السّلام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این علی بن الحسین علیهما السّلام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می‌خواهی او را بکشی مرا هم با وی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پس از این که ساعتی به حضرت زینب و حضرت سجاد علیهما السّلام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صله رحم کردن این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طور گمان می‌کنم این زن دوست دارد من او را با این مرد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کنید، همین بیماری ای که دارد برایش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تا من با ابن زیاد تکلم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متوجه ابن زیاد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قتل تهدید می‌کنی، آیا نمی‌دانی شهید شدن عادت ما می‌باشد و بزرگواری ما به وسیله شهادت است؟</w:t>
      </w:r>
    </w:p>
    <w:p>
      <w:pPr>
        <w:pStyle w:val="BookText"/>
        <w:rPr/>
      </w:pPr>
      <w:r>
        <w:rPr>
          <w:rFonts w:ascii="IRNazanin" w:hAnsi="IRNazanin" w:eastAsia="IRNazanin"/>
          <w:color w:val="111111"/>
          <w:sz w:val="28"/>
          <w:sz w:val="28"/>
          <w:szCs w:val="28"/>
          <w:rtl w:val="true"/>
          <w:lang w:bidi="fa-IR"/>
        </w:rPr>
        <w:t>سپس ابن زیاد دستور داد تا حضرت علی بن الحسین علیهما السّلام را با زنان وارد خانه‌ای کردند که جنب مسجد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عربی غیر از ام ولد و مملوک نزد ما نیاید، زیرا آنان اسیرند و ما هم اسیر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موقعی نزد ابن زیاد رفتم که با چوبدستی به دندان‌های امام حسین علیه السّلام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عجب دندان‌های نیکویی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من این عمل تو را قبیح می‌دانم، زیرا دیدم پیغمبر خدا صلّی اللَّه علیه و آله همین موضع دهان حسین را که تو چوب می‌زنی،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معاذ و عمرو بن سهل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ابن زیاد رفتیم و دیدیم که با چوبدستی خود به بینی و چشمان و دهان مبارک امام حسین علیه السّلام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دیدم پیامبر خدا صلّی اللَّه علیه و آله لب‌های خود را در این موضعی که تو چوب می‌زنی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شدت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 تو را گریان کند،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پیرمردی نبودی که خرف‌شده‌ای و عقل خود را از دست داده‌ای، گردن 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موضوعی را برای تو می‌گویم که برای تو از این که گفتم ناگوارتر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اسلام را دیدم که امام حسن را روی زانوی راست و امام حسین را روی زانوی چپ خود جای داده بود، دست مبارک خود را روی سر هر یک از ایشان می‌نهاد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کودک را با نیکوکار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 تو با امانت پیغمبر اعظم صلّی اللَّه علیه و آله و سلّم 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بعد از شهادت امام حسین علیه السّلام عمر بن سعد و ابن زیاد با یکدیگر ملاقات کردند، ابن زیاد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نامه‌ای را که من درباره قتل حسین علیه السّلام و مبارزه با او برای تو نوشتم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آن را به من مسترد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نظر داری که آن نامه را در مقابل پیرزنان قریش برای خود عذر و بهانه‌ای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موجب این نامه امام حسین علیه السّلام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درباره حسین نصیحتی کردم که اگر پدرم راجع به آن با من مشورت می‌کرد، حق مشورت را ادا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که برادر عبیداللَّه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از فرزندان زیاد احدی نباشد مگر این که دماغش تا روز قیامت بسوزد و حسین شهید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احدی بدتر از من مراجعت نکرده است، زیرا من عبیداللَّه را اطاعت و خدا را معصیت و قطع رحم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دستور داد تا سر امام حسین علیه السّلام را در میان کوچه‌های کوفه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مناسب می‌دانم به این ابیات که یکی از افراد عاقل درباره قتیل آل رسول صلّی اللَّه علیه و آله و سلّم سروده است متمثل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پسر دختر پیغمبر و وصی او برای بینندگان بر سر نیزه بلند شده است</w:t>
      </w:r>
    </w:p>
    <w:p>
      <w:pPr>
        <w:pStyle w:val="BookText"/>
        <w:rPr/>
      </w:pPr>
      <w:r>
        <w:rPr>
          <w:rFonts w:ascii="IRNazanin" w:hAnsi="IRNazanin" w:eastAsia="IRNazanin"/>
          <w:color w:val="111111"/>
          <w:sz w:val="28"/>
          <w:sz w:val="28"/>
          <w:szCs w:val="28"/>
          <w:rtl w:val="true"/>
          <w:lang w:bidi="fa-IR"/>
        </w:rPr>
        <w:t>در صورتی که مسلمانان می‌دیدند و می‌شنیدند و از این جنایت جلوگیری نمی‌کردند و اندوهناک نمی‌شدند</w:t>
      </w:r>
    </w:p>
    <w:p>
      <w:pPr>
        <w:pStyle w:val="BookText"/>
        <w:rPr/>
      </w:pPr>
      <w:r>
        <w:rPr>
          <w:rFonts w:ascii="IRNazanin" w:hAnsi="IRNazanin" w:eastAsia="IRNazanin"/>
          <w:color w:val="111111"/>
          <w:sz w:val="28"/>
          <w:sz w:val="28"/>
          <w:szCs w:val="28"/>
          <w:rtl w:val="true"/>
          <w:lang w:bidi="fa-IR"/>
        </w:rPr>
        <w:t>دشمنان به وسیله دیدن سر تو، سرمه کوری به چشم کشیدند و مصیبت تو به هر گوشی که برسد آن را کر می‌کند</w:t>
      </w:r>
    </w:p>
    <w:p>
      <w:pPr>
        <w:pStyle w:val="BookText"/>
        <w:rPr/>
      </w:pPr>
      <w:r>
        <w:rPr>
          <w:rFonts w:ascii="IRNazanin" w:hAnsi="IRNazanin" w:eastAsia="IRNazanin"/>
          <w:color w:val="111111"/>
          <w:sz w:val="28"/>
          <w:sz w:val="28"/>
          <w:szCs w:val="28"/>
          <w:rtl w:val="true"/>
          <w:lang w:bidi="fa-IR"/>
        </w:rPr>
        <w:t>هیچ بقعه‌ای نیست مگر این که آرزو دارد محل قبر تو و برای خط قبر تو خوابگاهی باشد</w:t>
      </w:r>
    </w:p>
    <w:p>
      <w:pPr>
        <w:pStyle w:val="BookText"/>
        <w:rPr/>
      </w:pPr>
      <w:r>
        <w:rPr>
          <w:rFonts w:ascii="IRNazanin" w:hAnsi="IRNazanin" w:eastAsia="IRNazanin"/>
          <w:color w:val="111111"/>
          <w:sz w:val="28"/>
          <w:sz w:val="28"/>
          <w:szCs w:val="28"/>
          <w:rtl w:val="true"/>
          <w:lang w:bidi="fa-IR"/>
        </w:rPr>
        <w:t>چشم‌هایی را دچار بی‌خوابی کردی که زنده بودن تو وسیله خواب آنها بود و چشم‌هایی را با خواب آشنا کردی که از خوف تو خواب نداشتند</w:t>
      </w:r>
    </w:p>
    <w:p>
      <w:pPr>
        <w:pStyle w:val="BookText"/>
        <w:rPr/>
      </w:pPr>
      <w:r>
        <w:rPr>
          <w:rFonts w:ascii="IRNazanin" w:hAnsi="IRNazanin" w:eastAsia="IRNazanin"/>
          <w:color w:val="111111"/>
          <w:sz w:val="28"/>
          <w:sz w:val="28"/>
          <w:szCs w:val="28"/>
          <w:rtl w:val="true"/>
          <w:lang w:bidi="fa-IR"/>
        </w:rPr>
        <w:t>سپس ابن زیاد بعد از این که بر فراز منبر رفت و حمد و ثنای خدا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حق و اهل آن را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را یاری کرد و کذاب پسر کذاب، یعنی امام حسین علیه 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چیزی به این سخن اضافه نکرده بود که عبداللَّه بن عفیف ازدی در مقابل ابن زیاد قیام و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از نیکان و زهاد شیعه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چپ خود را در جنگ جمل و چشم راست خود را در جنگ صفین از دست داده بود، وی همیشه ملازم مسجد اعظم کوفه بود و تا شب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پسر کذاب تو و پدرت و آن کسی که تو را گماشته است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فرزندان پیامبر او را بکشید و یک چنین مقاله‌هایی را بر فراز منبر مؤمنین بگویید؟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پس از این که در غضب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ذریه پاکی را به قتل می‌رسانی که خدا پلیدی را از آنان دور نموده است و با این حال گمان می‌کنی در دین اسلام هستی؟ وا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مهاجرین و انصار کجایند؟ چرا از امیر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قلدر و سرکش و به زبان حضرت محمّد صلّی اللَّه علیه و آله لعنت شده انتقام نمی‌گیرند؟</w:t>
      </w:r>
    </w:p>
    <w:p>
      <w:pPr>
        <w:pStyle w:val="BookText"/>
        <w:rPr/>
      </w:pPr>
      <w:r>
        <w:rPr>
          <w:rFonts w:ascii="IRNazanin" w:hAnsi="IRNazanin" w:eastAsia="IRNazanin"/>
          <w:color w:val="111111"/>
          <w:sz w:val="28"/>
          <w:sz w:val="28"/>
          <w:szCs w:val="28"/>
          <w:rtl w:val="true"/>
          <w:lang w:bidi="fa-IR"/>
        </w:rPr>
        <w:t>خشم ابن زیاد به قدری زیاد شد که رگ‌های گردنش پر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او را از هر طرف محاصره نمودند تا دستگیرش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اشراف که از قبیله ازد و عموزادگان ابن عفیف بودند، او را از دست پاسبانان نجات داده وی را از در مسجد خارج کردند و به منزلش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کور که از قبیله ازد می‌باشد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او را کور کند، همان طور که چشمش را کور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مأمورین ابن زیاد به دنبال ابن عفیف رفتند و قبیله ازد از این موضوع آگاه شدند، با قبایلی از یمن اجتماع کردند که عبداللَّه عفیف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موضوع به گوش ابن زیاد رسید، قبیله‌های مضر را جمع کرد و به امداد محمّد بن اشعث فرستاد و دستور داد تا با قبیله ازد کارزار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قتال شدیدی کردند تا در نتیجه یاران ابن زیاد به خانه ابن عفیف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شکستند و ابن عفیف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عفیف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تو هجوم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را به دست پدر داد ابن عفیف در حالی که از خود دفاع می‌کرد، این رجز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شخصی صاحب فضیلت هستم که عفیف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پدر من و پسر ام عامر است</w:t>
      </w:r>
    </w:p>
    <w:p>
      <w:pPr>
        <w:pStyle w:val="BookText"/>
        <w:rPr/>
      </w:pPr>
      <w:r>
        <w:rPr>
          <w:rFonts w:ascii="IRNazanin" w:hAnsi="IRNazanin" w:eastAsia="IRNazanin"/>
          <w:color w:val="111111"/>
          <w:sz w:val="28"/>
          <w:sz w:val="28"/>
          <w:szCs w:val="28"/>
          <w:rtl w:val="true"/>
          <w:lang w:bidi="fa-IR"/>
        </w:rPr>
        <w:t>چه افراد زره پوش و دلاوری را که من پس از مجادله از پای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ابن عفیف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مرد بودم تا امروز در جلو تو با این گروه نابکار که کشندگان عترت نیکوکار پیامبرند مخاصمه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ستمکار از همه طرف ابن عفیف را محاصره نمودند و او همچنان از خویشتن دفاع می‌کرد و احدی دست بر او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طرفی که دشمن متوجه وی می‌شد، دخترش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طرف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به جایی رسید که آنان با آن کثرتی که داشتند، او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محاصره کردند و یاوری ندارد که به فریادش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همچنان شمشیر خود را می‌گردانید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می‌خورم اگر جلو چشم من باز بود، راه را بر وارد شدن شما و خارج نمودن من تنگ می‌کردم</w:t>
      </w:r>
    </w:p>
    <w:p>
      <w:pPr>
        <w:pStyle w:val="BookText"/>
        <w:rPr/>
      </w:pPr>
      <w:r>
        <w:rPr>
          <w:rFonts w:ascii="IRNazanin" w:hAnsi="IRNazanin" w:eastAsia="IRNazanin"/>
          <w:color w:val="111111"/>
          <w:sz w:val="28"/>
          <w:sz w:val="28"/>
          <w:szCs w:val="28"/>
          <w:rtl w:val="true"/>
          <w:lang w:bidi="fa-IR"/>
        </w:rPr>
        <w:t>آن گروه خونخوار همچنان مشغول فعالیت بودند تا ابن عفیف را گرفتند و نزد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ابن زیاد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تو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برای چه خدا مرا رسوا کرد؟</w:t>
      </w:r>
    </w:p>
    <w:p>
      <w:pPr>
        <w:pStyle w:val="BookText"/>
        <w:rPr/>
      </w:pPr>
      <w:r>
        <w:rPr>
          <w:rFonts w:ascii="IRNazanin" w:hAnsi="IRNazanin" w:eastAsia="IRNazanin"/>
          <w:color w:val="111111"/>
          <w:sz w:val="28"/>
          <w:sz w:val="28"/>
          <w:szCs w:val="28"/>
          <w:rtl w:val="true"/>
          <w:lang w:bidi="fa-IR"/>
        </w:rPr>
        <w:t>به خدا قسم اگر جلو چشم من باز بود، راه وارد و خارج شدن من نزد تو تنگ می‌گردید</w:t>
      </w:r>
    </w:p>
    <w:p>
      <w:pPr>
        <w:pStyle w:val="BookText"/>
        <w:rPr/>
      </w:pP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عثمان چه می‌گویی؟ ابن عفیف پس از این که به ابن زیاد فحاشی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زر خرید بنی علاج و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چه کار؟ اگر عثمان بد کرده باشد یا خوب، اصلاح کرده باشد یا فساد، خدا اختیار خلق خود را دارد که به عدالت و حق بین مردم و عثمان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پدرت و خودت و یزید و پدرش از من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پرسشی از تو نخواهم کرد تا شربت مرگ را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من قبل از این که مادرت تو را بزاید، از خدا خواسته‌ام شهادت مرا به دست ملعون و مبغوض‌ترین خلق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چشمان خود را از دست دادم از شهادت در راه خدا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حمد می‌کنم آن خدایی را که پس از مأیوس شدن، شهادت را به من نصیب کرد و به من نشان داد که دعاهای قدیم الایام مرا مستجاب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این که گردن ابن عفیف را زدند، جسد مبارکش را در شوره زار به دار زدند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پاسبانان عبداللَّه بن عفیف را جلب کردند، او شعار قبیله ازد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هفتصد نفر از قبیله ازد اجتماع کردند و ابن عفیف را از دست مأمورین ابن زیاد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شب فرا رسید، ابن زیاد فرستاد تا ابن عفیف را از خانه‌اش خارج کردند و پس از این که گردنش را زدند، جسد مقدسش را در کناسه کوفه به دار زدند، خدایش رحمت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جندب بن عبداللَّه ازدی را که پیرمردی بزرگوار 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چنین است که تو از یاوران 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از این موضوع بیزار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ندارم جز این که خون تو را قربةً الی اللَّه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را به خدا نزدیک نمی‌کند، بلکه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پیرمردی است که عقل خود را از دست داده است، و او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ابن زیاد دستور داد سر مبارک امام حسین علیه السّلام را در میان کوچه‌های کوفه و قبایل آن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 السّلام علیه السّلام بر فراز نیزه بود و من در میان اطاق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سر مبارک محاذی من آمد، این آیه شریفه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پنداشتی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موی بدنم راست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داستان سر مبارک تو عجیب‌تر و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جریان شهادت و اهل بیت امام حسین علیه السّلام را برای یزید بن معاویه نوشت و این موضوع را نیز برای عمرو بن سعید که امیر مدینه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ابن زیاد سر مقدس امام حسین علیه السّلام را برای یزید فرستاد، نزد عبدالملک بن حارث سلمی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 بن سعید که در مدینه است برو و او را به قتل امام حسین علیه السّلام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مرکب خود سوار و متوجه مدینه گردیدم و با مردی از قریش مصادف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نزد امیر است که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امام حسین علیه السّلام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بر عمرو بن سعید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من خوشحالی امیر از شهادت امام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و شهید شدن حسین را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ندای شهادت امام حسین علیه السّلام را در دادم، شیونی که از زنان بنی هاشم در خانه‌های خود برای قتل امام حسین علیه السّلام شنیدم که تا آن زمان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نزد عمرو بن سعید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او به من افتاد، تبسم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متمثل به شعر عمرو بن معدی کرب شد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بنی زیاد در صبح جنگ ارنب شیونی کردند که نظیر شیون زنان ما بود</w:t>
      </w:r>
    </w:p>
    <w:p>
      <w:pPr>
        <w:pStyle w:val="BookText"/>
        <w:rPr/>
      </w:pPr>
      <w:r>
        <w:rPr>
          <w:rFonts w:ascii="IRNazanin" w:hAnsi="IRNazanin" w:eastAsia="IRNazanin"/>
          <w:color w:val="111111"/>
          <w:sz w:val="28"/>
          <w:sz w:val="28"/>
          <w:szCs w:val="28"/>
          <w:rtl w:val="true"/>
          <w:lang w:bidi="fa-IR"/>
        </w:rPr>
        <w:t>سپس 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عوض شیون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بر فراز منبر رفت و مردم را از شهید شدن امام حسین علیه السّلام آگاه نمود، در حق یزید دعا کرد و از منبر فرود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در سخنرانی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سیلی و صدمه، در مقابل آن سیلی و صدمه‌ای است که ما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سخنرانی‌هایی که شد، چه موعظه‌هایی که ما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 فَما تُغْنِ النُّذُر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سخنان حکمت آمیزی که گفتیم و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دوست داشتم سر حسین در بدنش و روحش در جسدش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حسین به ما فحش می‌گفت و ما مدح او را می‌گفتیم؛ او قطع رحم می‌کرد، ولی ما صله رحم می‌کردیم؛ ما نظیر عادت خود و او نظیر عادت خود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پیشامد برای حسین نمی‌کرد، ولی ما چه کنیم با کسی که برای کشتن ما شمشیر می‌کشید و ما از خود دفاع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سائب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زهرا علیها السّلام زنده بود و سر حسین علیه السّلام را می‌دید،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بر پیشانی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به فاطمه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فاطمه عموی ما و شوهرش برادر ما و پسرش پسر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زنده بود چشمش گریان و جگرش داغدار می‌شد، ولی کسی را که حسین علیه السّلام او را کشت و از خود دفاع نمود ملامت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عبداللَّه بن جعفر بن ابی طالب نزد عبداللَّه آمد و خبر مرگ دو پسر او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السلال غلام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از طرف حسین بن علی علیهما السّلام بر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 را با نعلین زد و از خود دور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لخناء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فحشی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تو درباره امام حسین علیه السّلام این طور بگویی؟ به خدا قسم اگر من با حسین علیه السّلام بودم، دوست داشتم از آن حضرت مفارقت نمی‌کردم تا با او کشته شوم؛ به خدا قسم چیزی که از طرف پسرانم مرا خوشحال می‌کند و دلداری می‌دهد، این است که ایشان در رکاب برادر و پسر عمویم حسین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گذشتند و حسین علیه السّلام را یاری کردند و صبر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اهل مجلس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مصیبت حسین را بر من ناگوار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امام حسین علیه السّلام را یاری نکردم، فرزندانم آن حضرت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لقمان دختر عقیل بن ابی طالب خبر شهید شدن امام حسین علیه السّلام را شنید، در حالی که سر و صورتش باز بود با خواهران خود ام هانی و اسماء و رمله و زینب دختران عقیل خارج شدند و بر شهیدان کربلا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لقمان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خواهید گفت آن موقعی که پیغمبر خدا به شما بگوید شما که آخرین امت بودید چه عملی انجام دادید</w:t>
      </w:r>
    </w:p>
    <w:p>
      <w:pPr>
        <w:pStyle w:val="BookText"/>
        <w:rPr/>
      </w:pPr>
      <w:r>
        <w:rPr>
          <w:rFonts w:ascii="IRNazanin" w:hAnsi="IRNazanin" w:eastAsia="IRNazanin"/>
          <w:color w:val="111111"/>
          <w:sz w:val="28"/>
          <w:sz w:val="28"/>
          <w:szCs w:val="28"/>
          <w:rtl w:val="true"/>
          <w:lang w:bidi="fa-IR"/>
        </w:rPr>
        <w:t>با عترت و اهل بیت من بعد از این که مرا از دست دادید؟ بعضی از آنان اسیر و بعضی از ایشان شهید و غرقه به خون شدند</w:t>
      </w:r>
    </w:p>
    <w:p>
      <w:pPr>
        <w:pStyle w:val="BookText"/>
        <w:rPr/>
      </w:pPr>
      <w:r>
        <w:rPr>
          <w:rFonts w:ascii="IRNazanin" w:hAnsi="IRNazanin" w:eastAsia="IRNazanin"/>
          <w:color w:val="111111"/>
          <w:sz w:val="28"/>
          <w:sz w:val="28"/>
          <w:szCs w:val="28"/>
          <w:rtl w:val="true"/>
          <w:lang w:bidi="fa-IR"/>
        </w:rPr>
        <w:t>این جزای آن نصیحت‌هایی نبود که برای شما کردم، جا نداشت که بعد از من با اهل بیت من بد رفتاری نمایید</w:t>
      </w:r>
    </w:p>
    <w:p>
      <w:pPr>
        <w:pStyle w:val="BookText"/>
        <w:rPr/>
      </w:pPr>
      <w:r>
        <w:rPr>
          <w:rFonts w:ascii="IRNazanin" w:hAnsi="IRNazanin" w:eastAsia="IRNazanin"/>
          <w:color w:val="111111"/>
          <w:sz w:val="28"/>
          <w:sz w:val="28"/>
          <w:szCs w:val="28"/>
          <w:rtl w:val="true"/>
          <w:lang w:bidi="fa-IR"/>
        </w:rPr>
        <w:t>وقتی شب آن روزی که عمرو بن سعید در مدینه راجع به کشته شدن امام حسین علیه السّلام سخنرانی کرد فرا رسید، نیمه شب مردم صدای گوینده‌ای را که خود او را نمی‌دیدند شنیدند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کشندگانی که حسین را از روی جهالت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عذاب و 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اهل آسمان بر علیه شما دعا می‌کنند، از قبیل نبی و پیامبر مرسل و دیگران</w:t>
      </w:r>
    </w:p>
    <w:p>
      <w:pPr>
        <w:pStyle w:val="BookText"/>
        <w:rPr/>
      </w:pPr>
      <w:r>
        <w:rPr>
          <w:rFonts w:ascii="IRNazanin" w:hAnsi="IRNazanin" w:eastAsia="IRNazanin"/>
          <w:color w:val="111111"/>
          <w:sz w:val="28"/>
          <w:sz w:val="28"/>
          <w:szCs w:val="28"/>
          <w:rtl w:val="true"/>
          <w:lang w:bidi="fa-IR"/>
        </w:rPr>
        <w:t xml:space="preserve">حقا که شما به زبان حضرت داود و موسی و صاحب انجیل علیهم السّلام مورد لعن قرار گرفتید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یزید بن معاویه، محرز بن حریث بن مسعود کلبی را که از قبیله بنی عدی بن حباب بود با مردی از یهرا که از فضلای اهل شام بودند، برای انتشار شهید شدن امام حسین علیه السّلام به سوی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مدینه شدند، زنی از دختران عبدالمطلب که گفته شده زینب دختر عقیل بود، با سر و صورت باز و در حالی که آستین خود را بالای سر خود نهاده بود ایشان را ملاقات کرد و با حال گریه آن اشعاری را خواند که قبلا نگاشته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می‌گویید وقتی پیامبر به شما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من نزد ام سلمه بودم، ناگاه شخصی وارد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قبرهای آنان را پر از آتش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بلاذری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امام حسین علیه السّلام وارد مدینه شد، از هر طرفی صدای شیون شنیده شد و مروان بن حکم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 و پایه‌های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 ثابت گردید</w:t>
      </w:r>
    </w:p>
    <w:p>
      <w:pPr>
        <w:pStyle w:val="BookText"/>
        <w:rPr/>
      </w:pPr>
      <w:r>
        <w:rPr>
          <w:rFonts w:ascii="IRNazanin" w:hAnsi="IRNazanin" w:eastAsia="IRNazanin"/>
          <w:color w:val="111111"/>
          <w:sz w:val="28"/>
          <w:sz w:val="28"/>
          <w:szCs w:val="28"/>
          <w:rtl w:val="true"/>
          <w:lang w:bidi="fa-IR"/>
        </w:rPr>
        <w:t>سپس با چوبدستی به صورت آن حضرت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نیکو است قوت و تسکینی که در دست‌های تو می‌باشد و رنگ دو گونه‌های صورت تو که قرمز است</w:t>
      </w:r>
    </w:p>
    <w:p>
      <w:pPr>
        <w:pStyle w:val="BookText"/>
        <w:rPr/>
      </w:pPr>
      <w:r>
        <w:rPr>
          <w:rFonts w:ascii="IRNazanin" w:hAnsi="IRNazanin" w:eastAsia="IRNazanin"/>
          <w:color w:val="111111"/>
          <w:sz w:val="28"/>
          <w:sz w:val="28"/>
          <w:szCs w:val="28"/>
          <w:rtl w:val="true"/>
          <w:lang w:bidi="fa-IR"/>
        </w:rPr>
        <w:t>گویا با پیراهنی که به جسد او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انتقام خود را از تو گرفتم</w:t>
      </w:r>
    </w:p>
    <w:p>
      <w:pPr>
        <w:pStyle w:val="BookText"/>
        <w:rPr/>
      </w:pPr>
      <w:r>
        <w:rPr>
          <w:rFonts w:ascii="IRNazanin" w:hAnsi="IRNazanin" w:eastAsia="IRNazanin"/>
          <w:color w:val="111111"/>
          <w:sz w:val="28"/>
          <w:sz w:val="28"/>
          <w:szCs w:val="28"/>
          <w:rtl w:val="true"/>
          <w:lang w:bidi="fa-IR"/>
        </w:rPr>
        <w:t>از جمله موضوعاتی که فقط نطنزی در کتاب خصائص از ابی ربیعه از ابی قبیل نقل کرده، این است که در مدینه از فضا شنیده شد که گوینده‌ای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به فضیلت و برتری آل محمّد صلی اللَّه علیه و آله قائل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ما را بدون سستی ببر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بنی امیه سیدی را کشتند که بهترین مردم و بزرگوار و دارای شأن بزرگی بود</w:t>
      </w:r>
    </w:p>
    <w:p>
      <w:pPr>
        <w:pStyle w:val="BookText"/>
        <w:rPr/>
      </w:pPr>
      <w:r>
        <w:rPr>
          <w:rFonts w:ascii="IRNazanin" w:hAnsi="IRNazanin" w:eastAsia="IRNazanin"/>
          <w:color w:val="111111"/>
          <w:sz w:val="28"/>
          <w:sz w:val="28"/>
          <w:szCs w:val="28"/>
          <w:rtl w:val="true"/>
          <w:lang w:bidi="fa-IR"/>
        </w:rPr>
        <w:t>کسی را کشتند که در آسمان و زمین فرزند شخصی با فضیلت بود؛ سبط آن پیامبری بود که نابودکننده بت بود</w:t>
      </w:r>
    </w:p>
    <w:p>
      <w:pPr>
        <w:pStyle w:val="BookText"/>
        <w:rPr/>
      </w:pPr>
      <w:r>
        <w:rPr>
          <w:rFonts w:ascii="IRNazanin" w:hAnsi="IRNazanin" w:eastAsia="IRNazanin"/>
          <w:color w:val="111111"/>
          <w:sz w:val="28"/>
          <w:sz w:val="28"/>
          <w:szCs w:val="28"/>
          <w:rtl w:val="true"/>
          <w:lang w:bidi="fa-IR"/>
        </w:rPr>
        <w:t>مشرق و مغرب بعد از آنکه مردم به هر زبانی برای امام حسین علیه السّلام گریه کردند گریان شدند</w:t>
      </w:r>
    </w:p>
    <w:p>
      <w:pPr>
        <w:pStyle w:val="BookText"/>
        <w:rPr/>
      </w:pPr>
      <w:r>
        <w:rPr>
          <w:rFonts w:ascii="IRNazanin" w:hAnsi="IRNazanin" w:eastAsia="IRNazanin"/>
          <w:color w:val="111111"/>
          <w:sz w:val="28"/>
          <w:sz w:val="28"/>
          <w:szCs w:val="28"/>
          <w:rtl w:val="true"/>
          <w:lang w:bidi="fa-IR"/>
        </w:rPr>
        <w:t>سید بن طاوس رحمه الله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نامه ابن زیاد به یزید رسید و یزید از آن آگاه شد،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با سر یارانش و اموال و زنان و عیال آن حضرت را برای یزید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مخفر بن ثعلبه عائذی را خواست و سرها و زنان امام حسین علیه السّلام را به وی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را به نحوی به سوی شام حرکت داد که اسیران کفار را حرکت دهند و صورت آنان را اهل اقطار بنگرند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سر مقدس امام حسین علیه السّلام و سر یارانش را به زحر بن قیس داد و او را به سوی یزید بن معاویه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بردة بن عوف ازدی و طارق بن ابو ظبیان را با گروهی از اهل کوفه با او به طرف دمشق روانه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مناقب از ابن ابی قبیل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علیهما السّلام شهید شد و سر مقدسش برای یزید فرستاده شد، حاملین آن سر مبارک در اولین مرتبه پیاده شدند و شروع به میگساری کردند، در اطراف آن سر جمع شدند و اظهار خوشحالی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دستی از دیوار ظاهر گردید و با قلم آهن این سطور را با خون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امتی که حسین علیه السّلام را شهید نمودند، در روز قیامت امید شفاعت به جدش پیغمبر خدا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سعد سر مقدس امام حسین علیه السّلام را به خولی اصبحی داد که آن را برای ابن زیاد ببرد، خولی موقعی وارد کوفه شد که در دار الاماره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مبارک امام حسین علیه السّلام را به خانه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دو زن داشت؛ یکی از قبیله بنی اسد و دیگری از قبیله حضرمی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خولی داخل رختخواب خود شد، نوار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طلا برای تو آورده‌ام؛ این سر حسین است که در خانه تو می‌باشد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می‌روند طلا و نقره می‌آورند، تو رفتی سر پسر پیغمبر خدا را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سر من و تو در یک متکا نهاده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رختخواب خود خارج و داخل صحن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اسدیه را هم خواست و بر او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وقتی نظر کردم، نوری را دیدم که دائما نظیر یک ستون از آن ظرف رختشویی که سر مبارک امام حسین علیه السّلام زیر آن بود، به طرف آسمان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سفیدی را می‌دیدم که در اطراف آن ظرف رختشویی و سر مقدس امام حسین علیه السّلام پر و بال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مناقب و 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از صاحب مناقب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لهیعه و غیره حدیثی را نقل کرده‌اند که ما موضع حاجت خود را از آن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طواف کعبه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گرچه می‌دانم نمی‌آمرزی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یک چنین مقاله‌ای را مگوی، زیرا اگر گناهان تو به شماره قطرات باران‌ها و برگ درختان باشد و از خدا طلب آمرزش کنی، گناهان تو را می‌آمرزد، زیرا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داستان خود را برای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تعداد پنجاه نفر بودیم که سر مبارک امام حسین علیه السّلام را به طرف شام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می‌شد، سر مقدس آن حضرت را در میان صندوقی می‌نهادیم و در اطراف آن مشغول شرب خمر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رفقای من شرب خمر کردند و مست شدند، ولی من از آشامیدن خمر خودداری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تاریکی شب جهان را فرا گرفت، ناگهان دیدم رعد و برقی بوجود آمد، درهای آسمان باز شد و حضرت آدم، نوح، ابراهیم، اسماعیل، اسحاق، پیغمبر ما حضرت محمّد صلّی اللَّه علیه و آله و سلّم، جبرئیل و گروهی از ملائکه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نزدیک صندوق آمد، آن سر مبارک را خارج کرد و به خود چسبانید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کلیه پیغمبران همین عمل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بالای سر حسین گریه کرد و مابقی پیغمبران به آن حضرت تعزیت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مرا مأمور کرده که درباره امت تو مطیع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دستور دهی زمین را دچار زلزله و آن را زیر و زبر کنم، همچنان که درباره قوم لوط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فردای قیامت آنان با من نزد خدای توانا مخاصمه و موقفی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بزرگواران بر سر امام حسین علیه السّلام صلوات 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گروهی از ملائکه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را مأمور کرده که این پنجاه نفر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می‌خواهید با آنان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ایشان را با حربه‌هایی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 ملائکه با حربه‌ای بر من حمله کرد که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دیدم یاران من همگی از پای در آمده و خاکستر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صاحب 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هندوانی با اسناد خود این حدیث را نقل می‌کند که زیاده‌ای دارد که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لیحمله الی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قتل امام شرکت داشت، دستش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برقی شنیده شد که مثل آن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که محمد صلّی اللَّه علیه و آله و سلّم می‌آید؛ صدای شیهه اسبان و سلاح شنیده شد که همراه جبرئیل و میکائیل و اسرافیل و کرّوبیان و روحانیان و مقربین علیهم السّلام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پیامبر صلّی اللَّه علیه و آله و سلّم به ملائکه و انبیا شکایت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نور دیده‌ام را کشتند، و همگی سر مطهر امام حسین علیه السّلام را بوسیدند و آن را به سینه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عبارات بعضاً به هم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حاملین سر امام حسین علیه السّلام نزدیک بعلبک رسیدند، نامه‌ای برای صاحب بعلبک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ورود خود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پرچم‌ها را بر سر پا کردند و کودکان به فاصله شش میل برای ملاقات آنان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کثرت شما را نابود کند و شخصی را بر شما مسلط کند که شما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بن الحسین علیهما السّلام گریان شد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عجایب و غرایب روزگار فانی نخواهند شد، و دست از مردمان بزرگوار بر نخواهند داشت و به پایان نخواهند رسید ای کاش می‌دانستم که مصائب روزگار، ما را تا چه موقع جذب خواهد کرد، و تو می‌بینی که ما آن مصائب را جذب نمی‌کنیم</w:t>
      </w:r>
    </w:p>
    <w:p>
      <w:pPr>
        <w:pStyle w:val="BookText"/>
        <w:rPr/>
      </w:pPr>
      <w:r>
        <w:rPr>
          <w:rFonts w:ascii="IRNazanin" w:hAnsi="IRNazanin" w:eastAsia="IRNazanin"/>
          <w:color w:val="111111"/>
          <w:sz w:val="28"/>
          <w:sz w:val="28"/>
          <w:szCs w:val="28"/>
          <w:rtl w:val="true"/>
          <w:lang w:bidi="fa-IR"/>
        </w:rPr>
        <w:t>ما را بر فراز شتران بی‌جهاز می‌گردانند و راننده شتران نجیب از شتری که غایب می‌شود بی‌خبر است</w:t>
      </w:r>
    </w:p>
    <w:p>
      <w:pPr>
        <w:pStyle w:val="BookText"/>
        <w:rPr/>
      </w:pPr>
      <w:r>
        <w:rPr>
          <w:rFonts w:ascii="IRNazanin" w:hAnsi="IRNazanin" w:eastAsia="IRNazanin"/>
          <w:color w:val="111111"/>
          <w:sz w:val="28"/>
          <w:sz w:val="28"/>
          <w:szCs w:val="28"/>
          <w:rtl w:val="true"/>
          <w:lang w:bidi="fa-IR"/>
        </w:rPr>
        <w:t>گویا ما از اسیران روم هستیم که در میان ایشان می‌باشیم؛ گویا آن توصیه‌هایی که احمد مختار صلّی اللَّه علیه و آله درباره ما کرده، دروغ باشد</w:t>
      </w:r>
    </w:p>
    <w:p>
      <w:pPr>
        <w:pStyle w:val="BookText"/>
        <w:rPr/>
      </w:pPr>
      <w:r>
        <w:rPr>
          <w:rFonts w:ascii="IRNazanin" w:hAnsi="IRNazanin" w:eastAsia="IRNazanin"/>
          <w:color w:val="111111"/>
          <w:sz w:val="28"/>
          <w:sz w:val="28"/>
          <w:szCs w:val="28"/>
          <w:rtl w:val="true"/>
          <w:lang w:bidi="fa-IR"/>
        </w:rPr>
        <w:t>وای بر شما که به رسول خدا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نظیر کسی هستید که گمراه شده باشد</w:t>
      </w:r>
    </w:p>
    <w:p>
      <w:pPr>
        <w:pStyle w:val="BookText"/>
        <w:rPr/>
      </w:pPr>
      <w:r>
        <w:rPr>
          <w:rFonts w:ascii="IRNazanin" w:hAnsi="IRNazanin" w:eastAsia="IRNazanin"/>
          <w:color w:val="111111"/>
          <w:sz w:val="28"/>
          <w:sz w:val="28"/>
          <w:szCs w:val="28"/>
          <w:rtl w:val="true"/>
          <w:lang w:bidi="fa-IR"/>
        </w:rPr>
        <w:t>سپس سید بن طاوس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سر مقدس امام حسین علیه السّلام و زنان و مردان اسیر آن حضرت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دمشق رسیدند، ام کلثوم به شمر که از آن گروه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یک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دری داخل شهر دمشق بکن که تماشاچیان کمتر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این سرهای بریده را از میان محمل‌های ما جلوتر ببرند و آنها را از ما دور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ما از کثرت نظر تماشاچیان رسوا شدیم، زیرا در یک چنین وضعی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شمر به علت آن ظلم و کفری که داشت، دستور داد تا سرها را بر فراز نیزه‌ها زدند و در میان محمل‌ها تقسیم نمودند و ایشان را با آن وضع، مخصوصا از میان تماشاچیان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در دروازه دمشق رسیدند، اسیران بر در مسجد جامع آنجا که جایگاه اسیران بود توقف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مناقب از سهل بن سعد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عزم بیت المقدس وارد شهر 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شهر، شهری است دارای جوی‌های بسیار، دارای اشجار فراوان، پرده‌های دیبا را آویزان کرده‌اند، همه خوشحالند و فرح‌مند، و زنانی نزد آنان مشغول نواختن دایره و دنبک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عیدی ندارند که ما آن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با یکدیگر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عیدی دارید که ما آن را نمی‌دانیم؟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اعرابی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 هستم که پیغمبر خدا صلّی اللَّه علیه و آله و سلّم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نمی‌کنی که چرا آسمان خون نمی‌بارد، چرا زمین اهل خود را فرو نمی‌برد؟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امام حسین علیه السّلام است که عترت پیغمبر خدا صلّی اللَّه علیه و آله و سلّم می‌باشد و از عراق به عنوان هدیه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 السّلام به عنوان هدیه برده می‌شود و مردم اظهار فرح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در شهر داخل می‌شود؟ اشاره به دروازه‌ای کردند که آن را دروازه ساعات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حال بودم که دیدم پرچم‌ها هر کدام پس از دیگری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سواری را دیدم که نیزه‌ای در دست داشت و بر فراز آن نیزه سری بود که از لحاظ صورت، شبیه‌ترین مردم بود به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سوار، زنانی را دیدم که بر شتران بی‌جهاز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زنی که جلوتر از همه بود نزدیک شدم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حاجتی داری؟ من سهل بن سعد هستم که جد بزرگوار تو را زیارت کردم و حدیث از آن حضرت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نیزه‌دار بگو این سر بریده را جلوتر ببرد تا مردم مشغول دیدن آن شوند و به حرم رسول خدا صلّی اللَّه علیه و آله نظر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نیزه‌دار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حاجت مرا روا کنی و مبلغ چهار صد دینار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جلوتر از حرم آن حضرت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پیشنهاد را پذیرفت و من به وعده خود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مقدس امام حسین علیه السّلام را در میان یک حقه نهاده و بر یزید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آنان وارد شدم، یزید بر فراز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یزید تاجی بود که به در و یاقوت مکلل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از بزرگان قریش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داری که حامل سر مبارک حسین علیه السّلام بود، در حالی وارد شد که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رکاب من نقره و طلا بریز، منم که سید بی‌گناه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شخصیتی را کشتم که از لحاظ مادر و پدر بهترین مردم بود و در موقع تعیین نسب بهترین مردم به شمار می‌رود</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او بهترین مردم بود، پس چرا وی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از تو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گردن او را زدند و سر از بدنش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مقدس امام حسین علیه السّلام در میان طشت طلا نهاده شد و یزید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چگونه دیدی؟</w:t>
      </w:r>
    </w:p>
    <w:p>
      <w:pPr>
        <w:pStyle w:val="BookText"/>
        <w:rPr/>
      </w:pPr>
      <w:r>
        <w:rPr>
          <w:rFonts w:ascii="IRNazanin" w:hAnsi="IRNazanin" w:eastAsia="IRNazanin"/>
          <w:color w:val="111111"/>
          <w:sz w:val="28"/>
          <w:sz w:val="28"/>
          <w:szCs w:val="28"/>
          <w:rtl w:val="true"/>
          <w:lang w:bidi="fa-IR"/>
        </w:rPr>
        <w:t>سید بن طاوس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موقعی که بعضی از فضلای تابعین سر مبارک امام حسین علیه السّلام را در شام دید، مدت یک ماه خویشتن را از نظر کلیه یاران خود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یافتند و از سبب پنهان‌شدنش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چه مصیبتی دچار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را سرود که مطلع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دختر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را آوردند، گویا علنا و عمدا رسول خدا را کشته باشند</w:t>
      </w:r>
    </w:p>
    <w:p>
      <w:pPr>
        <w:pStyle w:val="BookText"/>
        <w:rPr/>
      </w:pPr>
      <w:r>
        <w:rPr>
          <w:rFonts w:ascii="IRNazanin" w:hAnsi="IRNazanin" w:eastAsia="IRNazanin"/>
          <w:color w:val="111111"/>
          <w:sz w:val="28"/>
          <w:sz w:val="28"/>
          <w:szCs w:val="28"/>
          <w:rtl w:val="true"/>
          <w:lang w:bidi="fa-IR"/>
        </w:rPr>
        <w:t>تو را در حالی که عطشان بودی کشتند و درباره کشتن تو مراعات تأویل و معنای قرآن را نکردند</w:t>
      </w:r>
    </w:p>
    <w:p>
      <w:pPr>
        <w:pStyle w:val="BookText"/>
        <w:rPr/>
      </w:pPr>
      <w:r>
        <w:rPr>
          <w:rFonts w:ascii="IRNazanin" w:hAnsi="IRNazanin" w:eastAsia="IRNazanin"/>
          <w:color w:val="111111"/>
          <w:sz w:val="28"/>
          <w:sz w:val="28"/>
          <w:szCs w:val="28"/>
          <w:rtl w:val="true"/>
          <w:lang w:bidi="fa-IR"/>
        </w:rPr>
        <w:t>برای این که تو را کشته‌اند تکبیر می‌گویند، در صورتی که به وسیله کشتن تو تکبیر و تهلیل را کشته‌اند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نزد زنان و عیال امام حسین علیه السّلام که بر در مسجد ایستاده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کشت و هلاک کرد و شهرها را از دست مردان شما راحت و یزید را بر شما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می‌دانی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این آیه را خوانده‌ام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ذوی القربی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بیتی هستیم که خدا این آیه تطهیر را به ما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همچنان ساکت و از گفته خود نادم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همان افراد می‌باشید؟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بدون شک همان اشخاص هستیم؛ به حق جدم رسول خدا صلّی اللَّه علیه و آله ما همان افراد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پس از این که گریان شد، عمامه خود را از سر افکند و بعد دست‌های خود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 و انسی که دشمن آل محمّد صلّی اللَّه علیه و آله و سلّم باشند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توبه کنی خدا می‌پذیرد و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وقتی این موضوع به گوش یزید رسید، دستور داد تا آن پیرمرد را شهید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و ابن نما از عبداللَّه بن ربیعه حمیری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نزد یزید بن معاویه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زحر بن قیس بر یزید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و چه خبر آورده‌ای؟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فتح و نصرت خدا نصیب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با تعداد هجده نفر از اهل بیت و شصت نفر از شیعیان خود بر 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آنان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و مطیع امیر عبیداللَّه بن زیاد شوید، یا آماده جنگ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کارزار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موقع طلوع آفتاب بر آنان حمله کردیم و ایشان را از هر طرفی احاطه نمودیم تا این که شمشیرهای ما بر فرق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جایی پناهنده می‌شدند که پناهگاه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ما به نحوی به نیزارها و گودال‌ها پناهنده می‌شدند که کبوتر از باز شکاری به جایی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بیشتر از این که شتری را نحر کنند، یا شخصی خواب قیلوله کند نگذشت که ما آخرین نفر آنان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اجساد ایشان برهنه، لباسشان غرقه به خون، صورتشان روی خاک است، آفتاب بر جسد آنان می‌تابد، باد بر بدنشان می‌وزد و زوار ایشان کرکس‌ها و عقاب‌ها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که چند لحظه سر خود را به زیر انداخت،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 السّلام را نمی‌کشتید، من از فرمانبرداری شما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اگر من در مقابل حسین علیه السّلام می‌بودم، او را عفو می‌کردم؟</w:t>
      </w:r>
    </w:p>
    <w:p>
      <w:pPr>
        <w:pStyle w:val="BookText"/>
        <w:rPr/>
      </w:pPr>
      <w:r>
        <w:rPr>
          <w:rFonts w:ascii="IRNazanin" w:hAnsi="IRNazanin" w:eastAsia="IRNazanin"/>
          <w:color w:val="111111"/>
          <w:sz w:val="28"/>
          <w:sz w:val="28"/>
          <w:szCs w:val="28"/>
          <w:rtl w:val="true"/>
          <w:lang w:bidi="fa-IR"/>
        </w:rPr>
        <w:t>عبیداللَّه بن زیاد پس از این که سر مقدس امام حسین علیه السّلام را برای یزید فرستاد، دستور داد تا پسران و کودکان و زنان آن حضرت را برای شام آماده نمودند، سپس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به گردن مبارک حضرت سجاد علیه السّلام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اسیران را با محفر بن ثعلبه عائذی و شمر بن ذی الجوشن به دنبال سرهای بریده روانه کرد، آنان اسیران را بردند تا به گروهی که سرها را حمل می‌کردند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در طول راه با احدی از آن گروه یک کلمه سخن نمی‌گفت تا به مقصد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در خانه یزید رسیدند، محفر بن ثعلبه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محفر بن ثعلبه است که افراد لئیم را نزد امیرالمؤمنین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 فرزندی نزاییده که از محفر شریرتر و لئیم‌تر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مناقب ابن شهر آشوب اضافه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پسر مرجانه را زشت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حکم که در مجلس یزید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در کنار فرات جدا شد، از لحاظ قرابت نزدیک‌تر است از ابن زیاد که غلامی است دارای حسب و نسب پست</w:t>
      </w:r>
    </w:p>
    <w:p>
      <w:pPr>
        <w:pStyle w:val="BookText"/>
        <w:rPr/>
      </w:pPr>
      <w:r>
        <w:rPr>
          <w:rFonts w:ascii="IRNazanin" w:hAnsi="IRNazanin" w:eastAsia="IRNazanin"/>
          <w:color w:val="111111"/>
          <w:sz w:val="28"/>
          <w:sz w:val="28"/>
          <w:szCs w:val="28"/>
          <w:rtl w:val="true"/>
          <w:lang w:bidi="fa-IR"/>
        </w:rPr>
        <w:t>تعداد نسل سمیه به شماره ریگ‌ها رسیده است، ولی دختر پیغمبر خدا نسلی ندارد</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پسر مرجانه را لعنت کند که یک چنین اقدامی را بر علیه حسین پسر فاطمه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حسین رو به رو می‌بودم، هیچ چیزی را از من نمی‌خواست مگر این که به او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قدری که مقدورم بود از شهید شدن نجات می‌دادم، ولو این که بعضی از فرزندانم در این باره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درباره امری قضاوت کرد که چاره‌ای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آهسته به گوش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 چنین موضعی نباید سکوت کنی؟</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شهیدان کربلا که سر مبارک امام حسین علیه السّلام هم در میان آنها بود نزد یزید نهاده شد،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افراد مقتدری را که بر ما تکبر می‌کردند و نسبت به ما عاق و ظالم بودند می‌شکافیم</w:t>
      </w:r>
    </w:p>
    <w:p>
      <w:pPr>
        <w:pStyle w:val="BookText"/>
        <w:rPr/>
      </w:pPr>
      <w:r>
        <w:rPr>
          <w:rFonts w:ascii="IRNazanin" w:hAnsi="IRNazanin" w:eastAsia="IRNazanin"/>
          <w:color w:val="111111"/>
          <w:sz w:val="28"/>
          <w:sz w:val="28"/>
          <w:szCs w:val="28"/>
          <w:rtl w:val="true"/>
          <w:lang w:bidi="fa-IR"/>
        </w:rPr>
        <w:t>یحیی بن حکم همان سخنی را گفت که قبلا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دست به سینه یحیی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متوجه اهل مجلس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بر من فخر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پدر یزید و مادرم از مادر او و جدم از جد او بهتر بودند و من هم از یزید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بود که باعث قتل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که حسین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پدر یزید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پدر من با پدر حسین مخالفت کرد و خدا بر له پدر من و بر علیه پدر حسین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که حسین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از مادر یزید بهتر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که حسین راست می‌گوید، زیرا فاطمه دختر پیامبر خدا و از مادر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حسین می‌گفت جد او از جد من بهتر بود، کسی نیست که به خدا و روز قیامت ایمان داشته باشد و بگوید محمّد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که حسین می‌گفت من از یزید بهترم این است که حسین این آیه را نخوانده بود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تویی که فرمانفرمایی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یزید بودم که صدای مخفر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مخفر بن ثعلبه است که افراد پست و فاجر را به نزد امیر مؤمنان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مخفر شرورتر و پست‌تر از او نزاده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و بازماندگان حسین علیه السّلام در حالی که به ریسمان‌ها بسته شده بودند نزد یزید وارد شدند و با همان حال در مقابل یزید قرار گرفتند، 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تو درباره پیامبر خدا چه گمانی می‌کنی اگر ما را به این حالت بنگرد؟ یزید دستور داد تا آن ریسمان‌ها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مقدس امام حسین علیه السّلام را در مقابل خود نهاد و زنان را پشت سر خویش جای داد که به سر مبارک امام حسین علیه السّلام نظر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امام زین العابدین علیه السّلام به آن سر مقدس افتاد، بعد از آن دیگر از گوشت کله گوسفند و امثال آن نخورد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 دوازده نفر مرد بودیم که در زیر غل و زنجیر بودیم و بر یزید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یزید قرار گرفتیم، من به یزید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تو درباره پیغمبر خدا چه گمان می‌کنی اگر ما را بدین حالت ببیند؟ فاطمه دختر امام حسین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دختران رسول خدا صلّی اللَّه علیه و آله و سلّم این طور اسیر باشند؟ ناگاه عموم مردم و اهل خانه یزید به نحوی گریان شدند که صدای آنان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زیر غل و زنجیر بودم به یزید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هذیان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موضعی ایستاده‌ام که برای شخصی مثل من سزاوار نیست هذیان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پیامبر خدا چه گمانی داری اگر ما را زیر غل و زنجیر بنگرد؟ یزید به افرادی که در اطرافش بودند دستور داد تا او را از زیر غل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حسین علیه السّلام نزد یزید آمد، یزید به آن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تو و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 بود، آنچه را که می‌خواستی به تو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افراد مقتدری را که بر ما تکبر می‌کردند و نسبت به ما عاق و ظالم بودند می‌شکافیم</w:t>
      </w:r>
    </w:p>
    <w:p>
      <w:pPr>
        <w:pStyle w:val="BookText"/>
        <w:rPr/>
      </w:pPr>
      <w:r>
        <w:rPr>
          <w:rFonts w:ascii="IRNazanin" w:hAnsi="IRNazanin" w:eastAsia="IRNazanin"/>
          <w:color w:val="111111"/>
          <w:sz w:val="28"/>
          <w:sz w:val="28"/>
          <w:szCs w:val="28"/>
          <w:rtl w:val="true"/>
          <w:lang w:bidi="fa-IR"/>
        </w:rPr>
        <w:t>حضرت علی بن الحسین علیهما السّلام این آیه را تلاوت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زینب به سر مبارک امام حسین علیه السّلام افتاد، دست برد و گریبان خود را پاره کرد و با صدایی حزین و دلخراش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فاطمة الزهراء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زینب کلیه آن افرادی را که در آن مجلس بودند گریان نمود و یزید همچنان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از زنان بنی هاشم که در خانه یزید بود، برای حسین علیه السّلام ناله و ندبه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بیوه زنان و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قتیل فرزندان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ناله و ندبه را شنید 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جریان چوب خیزران خواست و با آن به دندان‌های ثنایای امام حسین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اسلمی متوجه یزید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چوب به دندان‌های حسین بن فاطمه علیهما السّلام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دیدم پیامبر خدا صلّی اللَّه علیه و آله دندان‌های این حسین و برادرش حسن علیهما السّلام را می‌مکید و می‌بوسید و به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بزرگ جوانان اهل بهشت می‌باشید، خدا قاتل شما را بکشد و او را لعنت کند و جهنم را که بد جایگاهی است برای او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خشمناک شد و دستور داد او را خارج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کشیدند و از مجلس خارج کردند سپس یزید بن معاویه به ابیات ابن زبعری متمثل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بزرگان من که در جنگ بدر جزع و فزع قبیله خزرج را از آن زد و خوردها مشاهده نمودند می‌بودند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می‌دیدند که من چگونه از حسین علیه السّلام انتقام آنان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طالب اضافه کرده که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نسل خندف نیستم اگر انتقام نگیرم از فرزندان پیغمبر از آن اعمالی که انجام دادند</w:t>
      </w:r>
    </w:p>
    <w:p>
      <w:pPr>
        <w:pStyle w:val="BookText"/>
        <w:rPr/>
      </w:pPr>
      <w:r>
        <w:rPr>
          <w:rFonts w:ascii="IRNazanin" w:hAnsi="IRNazanin" w:eastAsia="IRNazanin"/>
          <w:color w:val="111111"/>
          <w:sz w:val="28"/>
          <w:sz w:val="28"/>
          <w:szCs w:val="28"/>
          <w:rtl w:val="true"/>
          <w:lang w:bidi="fa-IR"/>
        </w:rPr>
        <w:t xml:space="preserve">در کتاب مناقب ابن شهر آشوب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عتبه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و دیگران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بن ابی طالب علیه السّلام قیام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رسوله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می‌گوید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آنها را به ریشخند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چون راه قطرهای زمین و افق‌های آسمان را بر ما بسته‌ای و ما نظیر اسیران سوق داده می‌شویم، ما نزد خدا خوار هستیم و تو نزد او گرامی خواهی بود و این موضوع نشان می‌دهد که تو نزد خدا اهمیت داری؟ لذا با حالت بزرگ منشی به اطراف خود نظر می‌کنی و فوق العاده مسروری از این که دنیا به تو رو کرده، امور تو منظم و مرتب شده و مقام سلطنت ما برای تو با صفا شده؟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خدای سبحان را فراموش کرده‌ای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نباید کسانی که کافر شده‌اند تصور کنند این 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عدالت تو است که زنان و کنیزان خود را پشت پرده جای دهی و دختران پیامبر اسلام را به اسیری ببری و سوق دهی؟ تو چادرهای ایشان را برداشتی؛ صورت‌های آنان را باز نمودی؛ دشمنان ایشان را با ذلت و خواری شهر به شهر می‌برند و مردم به تماشای آنان می‌آیند؛ اشخاص از نزدیک و دور، ناکس و شریف متوجه صورت ایشان می‌شوند؛ از مردان دوستی با آنان نیست؛ احدی از طرفداران آنان نیست که از آنان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چشم امید به کسی داشت که جگرهای مردان با زکاوت را از دهان خود خارج نمود و گوشت وی از خون شهیدان روییده باشد؟ چگونه از بغض ما اهل بیت خودداری می‌کند کسی که با چشم دشمنی و طعنه زدن و کینه و ستیزه به ما نگاه کند؟ سپس بدون این که این مقاله را گناه و عمل بزرگی بدانی،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می‌کوشی که در حضور اهل مجلس خود چوب به دندان‌های ابی عبداللَّه که بزرگ جوانان اهل بهشت است بزنی، چرا تو یک چنین شعری را نخوانی در صورتی که نیشتر به دمل زدی و رگ و ریشه را قطع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عمل را به وسیله ریختن خون ذریه حضرت محمّد صلّی اللَّه علیه و آله و سلّم و ستارگان زمین که از آل عبدالمطلب می‌باشند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بزرگان و گذشتگان خود را صدا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تو نیز در جایگاه آنان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حتما دوست خواهی داشت که کاش شل و لال بودی و آنچه را که گفته بودی نمی‌گفتی و این اعمالی را که انجام داده‌ای، انجام نمی‌دادی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افرادی که در حق ما ظلم کردند انتقام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را بر آن اشخاصی که خون ما را ریختند و یاوران ما را کشتند نصیب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نبریدی مگر پوست خود را؛ قطع نکردی مگر گوشت 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حالی بر پیغمبر خدا صلّی اللَّه علیه و آله وارد می‌شوی که متحمل ریختن خون ذریه او شده باشی و نسبت به عترت و پاره بدن آن حضرت هتک حرمت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پراکندگی آنان را به اجتماع مبدل می‌کند و حق ایشان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گمان نکنی آن افرادی که در راه خدا کشته شدند نظیر مردگان باشند، بلکه زنده‌اند؛ نزد پروردگار خود رزق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کافی که خدا بر تو حاکم و حضرت محمد خصم تو باشد و جبرئیل ما را یاوری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دستیار تو شدند و تو را بر گردن مسلمانان مسلط کردند، به زودی خواهید دانست که کدام یک از شما دارای بدترین مکان و ضعیف‌ترین لشکر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تو سخن گفتن موجب بلا و محنت من می‌شود، ولی در عین حال من قدر و قابلیت تو را کوچک می‌شمارم و سرکوبی و توبیخ تو را بزرگ و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کرد که چشم‌ها گریان و سینه و جگرها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که حزب شیطان و آزادشدگان حزب خدا را که نجیب بودند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است که پر از خون ما و این دهان‌ها است که از گوشت ما تغذی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جثه‌های پاکیزه است که گرگ‌های بیابانی آنها را به نوبت زیارت می‌کنند و بچه‌های کفتارها آنها را به خاک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ما را از راه ظلم به غنیمت گرفتی، ولی طولی نمی‌کشد در آن موقعی که جز آنچه را که پیش فرستاده باشی نخواهی یافت، ضامن غرامت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در حق بندگانش ظلم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شکایت می‌کنیم و به او اعتماد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مکر و حیله خود را به کار ببر؛ سعی و کوشش خود را انجام بده؛ جد و جهد خویشتن را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ذکر و شخصیت ما را محو نخواهی کرد؛ وحی ما را نابود و از بین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فرجام او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ننگ و عار تبرئه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ضعیف و روزگار حکم فرمایی تو قلیل و جمعیت تو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منادی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آن خدایی است که سعادت را نصیب افراد اول ما و شهادت و رحمت را نصیب آخرین افراد 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مهربان مسألت می‌نماییم که ثواب فراوان و کاملی به آنان عطا و خلافت ما را نیکو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مهربان و دوست 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برای ما کافی و بهترین وکیل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سخنان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زاری از زنان ناله‌دار پسندیده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چقدر بر زنان نوحه‌کننده سهل و آسان است</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با اهل شام راجع به این که با اسیران آل محمّد صلّی اللَّه علیه و آله و سلّم چه عملی انجام دهد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 بد، توله بیرون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پیغمبر خدا با ایشان چه عملی انجام می‌داد، تو نیز همان عمل را با آنان انجام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رحمه الله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متوجه امام زین العابدین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پدرت با من قطع رحم کرد و حق مرا مراعات نکرد، با من درباره مقام سلطنت منازعه نمود، لذا خدا این عملی را با تو انجام داد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پسر خود که خالد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زین العابدین علیه السّلام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نتوانست جوابی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مناقب ابن شهر آشوب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پس از این جریان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 و هند 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امارت قبل از این که تو متولد شوی، دائما از پدران و اجداد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پیغمبر اسلام صلّی اللَّه علیه و آله در جنگ بدر و احد و احزاب در دست جدم حضرت علی بن ابی طالب علیه السّلام بود، ولی پرچم کفار به دست پدر و جد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خواهید گفت آن هنگامی که پیامبر خدا به شما بگوید چه عملی انجام دادید، در صورتی که شما آخرین امت بودید،</w:t>
      </w:r>
    </w:p>
    <w:p>
      <w:pPr>
        <w:pStyle w:val="BookText"/>
        <w:rPr/>
      </w:pPr>
      <w:r>
        <w:rPr>
          <w:rFonts w:ascii="IRNazanin" w:hAnsi="IRNazanin" w:eastAsia="IRNazanin"/>
          <w:color w:val="111111"/>
          <w:sz w:val="28"/>
          <w:sz w:val="28"/>
          <w:szCs w:val="28"/>
          <w:rtl w:val="true"/>
          <w:lang w:bidi="fa-IR"/>
        </w:rPr>
        <w:t>با عترت و اهل بیت من بعد از این که مرا از دست دادید؟ بعضی از آنان اسیر و بعضی غرقه به خون شدند</w:t>
      </w:r>
    </w:p>
    <w:p>
      <w:pPr>
        <w:pStyle w:val="BookText"/>
        <w:rPr/>
      </w:pPr>
      <w:r>
        <w:rPr>
          <w:rFonts w:ascii="IRNazanin" w:hAnsi="IRNazanin" w:eastAsia="IRNazanin"/>
          <w:color w:val="111111"/>
          <w:sz w:val="28"/>
          <w:sz w:val="28"/>
          <w:szCs w:val="28"/>
          <w:rtl w:val="true"/>
          <w:lang w:bidi="fa-IR"/>
        </w:rPr>
        <w:t>بعد حضرت سجاد علیه السّلام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می‌دانستی چه کار خطرناکی انجام داده‌ای و چه جنایتی نسبت به پدر و اهل بیت و برادر و عموهای من مرتکب‌شده‌ای، به طرف کوه‌ها فرار می‌کردی، خاکستر را فرش خود قرار می‌دادی و صدا به واویلا بلند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من حسین که پسر فاطمه و علی علیهم السّلام می‌باشد بر فراز دروازه شهر شما نصب شود، در صورتی که او در میان شما امانتی است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رسوایی و پشیمانی در روز قیامت، هنگامی که مردم همگی اجتماع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زنان و کودکان امام حسین علیه السّلام را خواست و آنان در مقابل یزید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یزید به آن هیئت و منظره ناپسند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شما و ابن مرجانه قرابت و خویشاوندی بود، این عمل را با شما انجام نمی‌داد و شما را به این کیفیت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نزد یزید نشستیم، قلب او به ما رقت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که چهره سرخی داشت برخاست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مرد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دختری زیبا و خوش صورت بودم به خود لرزیدم و گمان کردم این موضوع برای آنان جایز است، لذا دامن لباس‌های عمه‌ام زینب را گرفتم، ولی عمه‌ام می‌دانست که این موضوع شدنی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سید بن طاوس من به عمه‌ام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یتیم شده‌ام آیا جا دارد که مستخدم هم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عمه‌ام به آن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تو بمیری، این پیشنهاد برای تو و یزید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غضب شد و به 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گفتی، من این حق را دارم، اگر بخواهم می‌توانم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قهرمان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 این اختیار را به تو نداده است، مگر این که از ملت و دین ما خارج شوی و دین دیگری را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شدت غضب از جای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مقابل من یک چنین سخنی را می‌گویی؟ جز این نیست که پدرت و برادرت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و جدت به وسیله دین پدر و برادر من هدایت شدید، اگر تو مسلمان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کجا معلوم که تو مسلمان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امیری هستی که به وسیله ظلم و ستم فحاشی می‌کنی و به وسیله قدرتی که داری خشم و غضب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خجل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سخن خود را برای دومین بار تکرار کرد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مرگی حتمی به تو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از کتب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آن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ناکس،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تو را قطع و چشمان تو را کور و دست‌های تو را خشک کند و جای تو را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که فرزندان پیامبران مستخدم فرزندان زنازادگان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سخن آن بانو تمام نشده بود که خدای توانا نفرین او را در حق آن مرد شامی درگیر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پس از این نفرین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تو را قبل از آخرت در دنیا مورد عقوبت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آن کسی است که متعرض حرم پیامبر خدا صلّی اللَّه علیه و آله و سلّم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سید بن طاوس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زینب، دختر علی بن ابی طالب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حسین که پسر فاطمه است و آن علی که پسر ابی طالب می‌باشد؟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تو عترت پیغمبر خود را می‌کشی و فرزندان او را اسیر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گمان می‌کردم اینان اسیران 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نیز به آنان ملحق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خطیب را دستور داد تا بر فراز منبر رود و امام حسین و پدرش را مذمت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خطیب نابکار بر فراز منبر رفت و راجع به مذمت حضرت علی بن ابی طالب و امام حسین علیهما السّلام و مدح معاویه و یزید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خطاب به او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مخلوق را به وسیله سخط و غضب خالق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پر از آتش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ابن سنان خفاجی در وصف حضرت امیرالمؤمنین علی علیه السّلام نیکو سروده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 دارد که بر فراز منبرها علنا به علی ناسزا بگویید، در صورتی که چوب‌های این منبرها به وسیله شمشیر علی برای شما نصب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مناقب و غیره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یزید ملعون، منبر و خطیبی را خواست تا بدرفتاری امام حسین و حضرت امیر علیهما السّلام را با کارهایی که کردند برای مردم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پس از این که بر فراز منبر رفت و حمد و ثنای خدای را به جای آورد، فوق العاده از حضرت امیر و امام حسین علیهما السّلام غیبت و بدگویی کرد و نسبت به بزرگداشت معاویه و یزید سخن طولانی گفت و ایشان را به هر عمل نیکویی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بر آن خطیب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مخلوق را به وسیله غضب خالق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 را پر از آتش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بالای این منبر بروم و سخنانی بگویم که خدا راضی باشد و برای اهل این مجلس اجر و ثوابی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بده تا بر فراز منبر رود، شاید مطلبی را از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بر فراز منبر رود، تا من و آل ابوسفیان را افتضاح نکند فرود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او هر چند خوب باشد، چندان قدرت و قابلیتی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اهل بیتی است که علم را مانند پرنده‌ای که جوجه‌اش را با نوکش غذا می‌دهد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همچنان از یزید این تقاضا را می‌کردند تا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پس از این که بر فراز منبر رفت و حمد و ثنای خدا را به جای آورد، سخنرانی‌ای کرد که چشم عموم مردم گریان و قلب آنان ترسان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شش خصلت عطا شده و هفت خصلت موجب فضیلت و برتری ما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شخصیت، فصاحت، شجاعت و محبوب القلوب مؤمنین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خصلتی که باعث برتری ما هستند عبارتند از این که محمّد مختار صلّی اللَّه علیه و آله، صدیق یعنی حضرت امیر، طیار، حمزه و دو سبط این امت از ما می‌باشند، هر کسی مرا می‌شناسد که می‌شناسد و هر کسی مرا نمی‌شناسد، من او را از حسب و نسب خودم آگاه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مکه و منا هستم؛ من پسر زمزم و صفا می‌باشم؛ من پسر کسی هستم که رکن یعنی حجرالاسود را با اطراف ردایش برداشت و نصب کرد؛ من پسر بهترین کسی هستم که ازار و ردا به تن کرد؛ من پسر بهترین کسی هستم که نعلین پوشید و پا را برهنه کرد؛ من پسر بهترین کسی هستم که طواف و سعی به جا آورد؛ من پسر بهترین کسی هستم که حج کرد و تلبیه گفت؛ من پسر کسی هستم در هوا با براق حمل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پسر کسی هستم که از مسجدالحرام به مسجد الاقصی سیر داده شد؛ من پسر کسی هستم که جبرئیل او را به سدرة المنتهی رساند؛ من پسر کسی هستم که 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 یا نزدیک‌تر شد؛ من پسر کسی هستم که بر فرشتگان آسمان نماز خواند؛ من پسر کسی هستم که خدای جلیل آنچه وحی کرد را به او وحی نمود؛ من پسر محمد مصطفی هستم؛ من پسر علی مرتضی هستم؛ من پسر کسی هستم که بینی‌های مردم را 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کسی هستم که در برابر رسول خدا با دو شمشیر جهاد می‌کرد و با دو نیزه ضربت می‌زد و دوبار هجرت کرد و دو بار بیعت نمود و در بدر و حنین جنگید و چشم به هم زدنی به خدا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صالح مؤمنان، وارث انبیا، ریشه کن کننده ملحدان و رئیس مسلمانان و نور مجاهدان، زینت عبادت کنندگان، تاج گریه کنندگان، بردبارترین بردباران و افضل قیام کنندگان از آل یاسین و رسول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به وسیله جبرئیل مؤید شد و به وسیله میکائیل نصرت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از حزم مسلمانان دفاع کرد و با مارقین و ناکثین و قاسطین جنگید و با دشمنان ناصبی خود جهاد کرد و پر افتخار‌ترین فرد از قریش که روی زمین راه رفت می‌باشم، و پسر اول کسی هستم که از میان مؤمنان خدا و رسول او را اجابت کرد و اولین سبقت گیرندگان بر اسلام و شکننده تجاوزگران و نابود کننده مشرکان و تیری از تیرهای خدا بر منافقان و زبان حکمت عبادت کنندگان و ناصر دین خدا و ولیّ امر خدا و بوستان حکمت خدا و جایگاه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نرم خوی، بخشنده، با ابهت، با حیا، زکی، متعلق به سرزمین بطحاء، مورد رضایت، اقدام کننده، بلند همت، بردبار، روزه گیر، مهذب، قیام گر، قاطع صلب‌ها و جداکننده حزب‌ها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با تقواتر و از همه با ثبات‌تر بود و از همه مصمم‌تر و دل قوی‌تر؛ شیر قوی بود که وقتی در جنگ‌ها نیزه‌ها به هم نزدیک می‌شد و رنج‌ها نزدیک می‌گردید، آنان را آرد می‌کرد مانند سنگ آسیاب و آنان را می‌پراکند مانند پراکندن باد، چیز خشک را، شیر بیشه حجاز و رهبر نیرومند عراق، مکی، مدنی، منسوب به مسجد خیف، منتسب به عقبه، بدری، احدی، شجری، مهاجری، که سید عرب بود و در جنگ شیر آن؛ وارث دو موقف و پدر دو سبط امت حسن و حسین؛ همه این‌ها وصف جدم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فاطمه زهرایم؛ من پسر سرور زنانم؛ پیوسته حضرت خود را معرفی می‌نمود تا این که صدای مردم به ضجه و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لعنه الله ترسید مبادا فتنه بپا شود، لذا دستور داد تا مؤذن شروع به اذان کرد و سخن امام سجاد علیه السّلام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خدا بزرگ‌تر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پوست، گوشت و خون من به یگانگی خدا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از بالای منبر متوجه یزید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جد من است یا جد تو؟ اگر گمان کنی که این محمّد جد تو است، دروغ می‌گویی و کافرشده‌ای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کنی که جد من است، پس چرا عترت او را کشتی؟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از اذان و اقامه فراغت حاصل کرد، یزید جلو آمد و نماز ظهر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یکی از دانشمندان یهود که در آن مجلس حضور داشت،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ابی 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حسین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پسر دختر پیامبر شما است و مع ذلک او را با این سرعت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با ذریه او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حضرت موسی یک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خود در میان ما یهودیان به یادگار می‌نهاد، ما او را پرستش می‌کردیم نه پروردگارمان را، ولی شما که دیروز پیغمبر خود را از دست داده‌اید، امروز برجستید و پسر او را شهید کردید؟ 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امتی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لعنه الله دستور داد حلق آن یهودی سه مرتبه مورد ضربه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مرا بزنید بزنید، می‌خواهید بکشید بکشید، رها می‌کنید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در تورات می‌نگرم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ذریه پیامبری را بکشد، تا زنده باشد همیشه ملعون خواهد بود و هنگامی که بمیرد، دچار آتش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امالی از فاطمه دختر امام حسین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زنان امام حسین و علی بن الحسین علیهم السّلام را در یک مجلسی زندانی کردند که از گرما و سرما جلوگیر نبود، تا این که پوست صورت آنان از شدت گرما سوخت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از سنگ‌های بیت المقدس را بلند نمی‌کردند مگر این که خون تازه در زیر آن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می‌دیدند آفتاب که به دیوارها تابیده، به قدری قرمز است که گویا چادر رنگین می‌باشد، تا آن موقعی که حضرت علی بن الحسین علیهما السّلام با زنان از زندان خارج شدند و سر مبارک امام حسین علیه السّلام به سوی کربلا مسترد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نما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در دمشق در عالم خواب دید که گویا پنج شتر از نور آمدند و بر هر یک از آنها شخص بزرگواری سوار بود و ملائکه در اطراف آنان گرد آمده بودند و با هر یک از آنان یک خدمتگزار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شتران رفتند، آن خدمتگزار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رسول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خدمتگزاران بهشت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مردانی که بر این شتران سوارند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یکم آدم صفی اللَّه؛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دست بر محاسن خود دارد و گاهی می‌افتد و گاهی بر می‌خیزد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قصد کجا را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 حسین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به دنبال جدم پیغمبر خدا صلّی اللَّه علیه و آله و سلّم رفتم تا او را از آن ستمی که ظالمین بعد از آن حضرت به ما کردند آگاه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بودم که دیدم تعداد پنج هودج که از نور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هودجی یک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زنانی که می‌آیند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آنان حوا مادر بشر است؛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دختر مزاحم؛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زن کیست که دست خود را بر سر خویش نهاده است، گاهی سقوط می‌کند و گاهی بر می‌خیزد؟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تو فاطمه دختر حضرت محمّد مادر پدرت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جده‌ام را از این ظلم و ستم‌هایی که بر ما شده آگاه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حضرت زهرا رساندم و پس از این که در مقابلش قرار گرفتم، شروع به گریه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ما را انکار کردند؛ به خدا قسم جمعیت ما را پراکنده نمودند؛ به خدا قسم هتک حرمت ما را مباح دانستند؛ به خدا قسم حسین پدر ما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این مصائب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را آتش زدی، رگ قلب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پدرت حسین است که با من می‌باشد و از من مفارقت نمی‌کند تا خدا را با آن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شدم و تصمیم گرفتم این خواب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 را برای قوم و خویشاوندان خود نقل کردم، در بین مردم شیوع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چهارم اقامت ما بود،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 طولانی خود را نقل می‌کند و در آخر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بانویی را دیدم که در محمل بود و دست بر سرش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محمد مادر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نزد ایشان می‌روم و جده‌ام را از این ظلم و ستم‌هایی که بر ما شده آگاه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ایشان رفتم و خود را به حضرت زهرا رساندم و پس از این که در مقابلش قرار گرفتم، شروع به گریه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ما را انکار کردند، به خدا قسم جمعیت ما را پراکنده نمودند،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هتک حرمت ما را مباح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پدر ما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زهرا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این مصائب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قلب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پدرت حسین است که با من می‌باشد و از من مفارقت نمی‌کند تا خدا را با آن ملاقات نمایم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طاوس و ابن نما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مرا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بین من و حضرت داود هفتاد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قوم یهود مرا ملاقات می‌کنند، مرا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بین شما و پسر پیغمبرتان یعنی امام حسین علیه السّلام بیشتر از یک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مع ذلک او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زین العابدین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مقدس امام نزد یزید آورده شد، یزید مجلس شراب ترتیب می‌داد و سر مبارک حسین علیه السّلام را می‌آورد و در مقابل خویشتن می‌نهاد و شروع به شرب خمر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سفیر پادشاه روم در مجلس یزید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اشراف و بزرگان روم به شمار می‌رفت،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سر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من به سوی پادشاه خود باز گردم، وی از آنچه که من دیده‌ام جویا خواهد شد، لذا دوست دارم او را از جریان این سر و صاحب وی آگاه نمایم تا او نیز با فرح و سرور تو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دینی دارم که از دین تو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نسل حضرت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حضرت داود چند پشت فاصله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ملت نصارا مرا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زیر پای مرا به جهت این که پدرم از نسل حضرت داود است برای تبرک می‌برند، ولی شما پسر دختر پیغمبر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بین او و پیامبر خدا بیشتر از یک مادر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شما چه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کنیسه حافر را شنیده‌ای؟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عمان و چین دریایی است که مسیر آن به قدر یک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دریا شهری و عمرانی وجود ندارد، جز یک شهر که وسط آن است و طول آن هشتاد فرسخ در هشتاد فرسخ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بزرگ‌تر از آن بر روی دریا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و یاقوت از آن شهر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آنان از عود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در تصرف نصارا است و احدی از پادشاهان مالک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کلیساهای متعددی وجود دارد که بزرگ‌تر از همه آنها کلیسای حافر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محراب این کلیسا یک حقه طلا آویزان است که دارای اثر سم الاغ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آن اثر جای سم الاغ حضرت عیسی است که حضرت عیسی بر آن سوار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حقه را به وسیله طلا و دیبا تزیین کرده‌اند و ملت نصارا همه ساله متوجه آن حقه می‌شوند و در اطراف آن طواف می‌کنند، آن را می‌بوسند و حاجات خود را از خدای توانا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دأب و رسم ایشان است درباره اثر سم الاغی که گمان می‌کنند حضرت عیسی پیغمبر آنان بر آن سوار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پسر دختر پیامبر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 دین شما برکت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بکشید که مرا در شهرهای خود افتضاح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نصرانی احساس خطر کرد،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داری مرا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شب گذشته پیغمبر شما را در عالم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آن حضرت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وحدانیت خدا و پیامبری حضرت محمّد صلّی اللَّه علیه و آله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جست و سر مبارک امام حسین علیه السّلام را به سینه خود چسبانید و شروع به بوسیدن آن سر کرد و گریه کرد تا شهیدش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مناقب ابن شهر آشوب و غیره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سر مقدس امام حسین علیه السّلام را بر در خانه‌اش بر فراز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اهل بیت داخل خانه یزید شدند و عموم آل معاویه و آل ابوسفیان در حالی به استقبال آنان آمدند که برای حسین علیه السّلام مشغول گریه و صیحه و نوحه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 زر و زیورهای خود را به دور انداختند و مدت سه روز برای امام حسین علیه السّلام ماتم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عبداللَّه بن عامر بن کریز که زن یزید و قبلا زن امام حسین علیه السّلام بود، با سر و پای برهنه خارج شد و بر یزید که در مجلس عمومی بود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سر پسر فاطمه بر در خانه من بر فراز دار باشد؟ یزید برجست و بدن هند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حسین علیه السّلام صدا به گریه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بر پسر دختر پیغمبر خدا و آن کسی که قریش برایش 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تعجیل کرد و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لعنه الله پس از این جریان، اسیران آل محمّد را در خانه خصوصی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علی بن الحسین علیهما السّلام حاضر نمی‌شد، یزید صبحانه و شام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دیگران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امام زین العابدین علیه السّلام در بازارهای دمشق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به استقبال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چگونه شام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صلّی اللَّه علیه و آله آن طور روز را شب کردیم که بنی اسرائیل در میان آل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فرعونیان پسران بنی اسرائیل را سر می‌بریدند و زنان آنان را زنده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فخر می‌کرد که حضرت محمّد صلّی اللَّه علیه و آله از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بر سایر عرب فخر می‌کرد که حضرت محمّد صلّی اللَّه علیه و آله و سلّم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اهل بیت حضرت محمّدیم، مغصوب الحق و مقتول و تبعید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مصیبتی که بر 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چه خوب سروده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 چوب‌های منبر پیامبر خدا را بزرگ می‌شمارند، ولی فرزندان پیغمبر را پایمال می‌نمایند</w:t>
      </w:r>
    </w:p>
    <w:p>
      <w:pPr>
        <w:pStyle w:val="BookText"/>
        <w:rPr/>
      </w:pPr>
      <w:r>
        <w:rPr>
          <w:rFonts w:ascii="IRNazanin" w:hAnsi="IRNazanin" w:eastAsia="IRNazanin"/>
          <w:color w:val="111111"/>
          <w:sz w:val="28"/>
          <w:sz w:val="28"/>
          <w:szCs w:val="28"/>
          <w:rtl w:val="true"/>
          <w:lang w:bidi="fa-IR"/>
        </w:rPr>
        <w:t>فرزندان پیغمبر طبق چه حکمی تابع شما شوند، در صورتی که شما فخر می‌کنید از اصحاب پیغمبر و تابعین آنان هستید؟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یزید حضرت علی بن الحسین علیهما السّلام را با عمرو بن الحسن که کوچک بود و گفته شده که یازده ساله بوده است،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می‌گیری؟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یک چاقو دست من و یک چاقو هم دست خالد بده تا من با او مقاتله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طبیعتی است که من آن را در وجود قبیله اخزم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مار غیر از مار می‌زاید؟</w:t>
      </w:r>
    </w:p>
    <w:p>
      <w:pPr>
        <w:pStyle w:val="BookText"/>
        <w:rPr/>
      </w:pPr>
      <w:r>
        <w:rPr>
          <w:rFonts w:ascii="IRNazanin" w:hAnsi="IRNazanin" w:eastAsia="IRNazanin"/>
          <w:color w:val="111111"/>
          <w:sz w:val="28"/>
          <w:sz w:val="28"/>
          <w:szCs w:val="28"/>
          <w:rtl w:val="true"/>
          <w:lang w:bidi="fa-IR"/>
        </w:rPr>
        <w:t>یزید متوجه حضرت امام زین العابدین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حاجتی را که من وعده داده‌ام روا کنم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سر سید و پدر و مولایم امام حسین را به من نشان بده تا از زیارت آن زاد و توشه بردارم، به او نگاه کنم و وی را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آنچه را که از ما به تاراج برده‌اند، به ما مسترد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اگر عزم قتل مرا داری، شخصی را با این زنان روانه کنی تا ایشان را به حرم جدشان صلّی اللَّه علیه و آله و سلّم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پدرت 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تو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غیر از تو کسی به مدینه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شما به یغما رفته است، من قیمت آنها را دو برابر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چشمی به مال تو باز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برای تو فراوان باد، فقط آنچه را که از ما به غارت برده‌اند مطلوب ما است، زیرا رشته و گردنبند و مقنعه و پیراهن فاطمه دختر حضرت محمّد صلّی اللَّه علیه و آله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غارتگرانش آنها را مسترد نمودند و مبلغ دویست درهم نیز به آنها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آنها را گرفت و در میان فقرا و بینوایان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دستور داد تا اسیران فاطمه زهرا را به سوی وطنشان و مدینه پیامبر مسترد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درباره سر مبارک امام حسین علیه السّلام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که عمرو بن سعید سر امام حسین علیه السّلام را در مدینه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داخل خزانه یزید بن معاویه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خزانه را باز کرد با یک جامه‌دان قرمز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غلام خود که سلیم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جامه‌دان را نگه دار، زیرا که یکی از گنج‌های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آن را باز کرد، ناگاه دیدم سر مقدس امام حسین علیه السّلام در میان آن است و با وسمه خضاب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آورد، آن سر مبارک را در میان آن لباس پیچید و در دمشق نزد در فرادیس جنب برج سوم در طرف شرقی آن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مصر برای من نقل کردند که محل سر مبارک امام حسین علیه السّلام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محل را مشهد الکریم می‌گویند و طلای فراوانی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 در موسم زیارت متوجه آن محل می‌شوند و آن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که سر امام حسین علیه السّلام در آنجا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اقوال، به آن قولی می‌توان اعتماد کرد که می‌گوید پس از این که آن سر مقدس را در شهرها گردانیدند، به سوی جسد مبارک امام حسین علیه السّلام بازگشت و با آن جسد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سر مبارک امام حسین علیه السّلام به کربلا بازگشت و با جسد مقدسش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 عمل علمای شیعه همین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بر خلاف این که ما نوشتیم نقل شده، ولی ما آنها را برای این که شرط کردیم این کتاب مختصر باشد، ذکر ننمودیم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مناقب ابن شهر آشوب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 حافظ نقل کرده هنگامی که سر مقدس امام حسین علیه السّلام بر یزید بن معاویه وارد شد، یزید آن سر مبارک را با عده‌ای از دوستان بنی هاشم و گروهی از دوستان ابوسفیان به طرف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اثاث و اهل و عیال امام حسین علیه السّلام را در حالی که همه چیز را برای آنان مجهز و کلیه احتیاجات آنان را بر طرف کرده بود، به طرف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حسین علیه السّلام را برای عمرو بن سعید که در مدینه گماشته وی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این سر نزد من فرستاده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سر را در بقیع نزد مادرش فاطمه علیهما السّلام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او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عبدالملک بن مروان در عالم خواب دید که گویا پیامبر خدا صلّی اللَّه علیه و آله و سلّم او را مورد نوازش و لطف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حسن بصری را خواست و راجع به تعبیر آن خواب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نسبت به اهل و عیال پیامبر خدا کار نیکی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امام حسین علیه السّلام را در خزانه یزید بن معاویه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پنج قطعه پارچه دیبا به آن سر مبارک پوشاندم و با گروهی از اصحاب خود بر آن نماز خواندم و آن را دفن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برای این عمل از دست تو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حسن را تحسین نمود و دستور داد تا به او جایزه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غیر از این دو نفر روایت کرده‌اند که سر مقدس امام حسین علیه السّلام مدت سه روز در دمشق بر فراز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خزانه بنی امیه بود تا آن موقعی که سلیمان بن عبدالملک متصدی مقام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سر مقدس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نزد او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بود عظیم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مبارک امام حسین علیه السّلام را در یک جامه‌دان نهاد، آن را معطر نمود و پس از این که بر آن نماز خواند، آن را در قبرستان مسلمین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عبدالعزیز بر جایگاه خلافت جلوس کرد، شخصی را برای طلب سر مبارک امام حسین علیه السّلام در آن مکان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جریان آن سر و آن موضعی که در آن دفن شده بود آگاه شد، دستور داد تا آن موضع را شکافتند و آن سر مقدس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که بعدا آن سر را کجا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سر مبارک را به کربلا فرستاده تا با جسد دفن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اقوالی که نقل شد از اهل تسنن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بین علمای شیعه امامیه این است که سر مبارک امام حسین با جسد مقدسش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به علی بن الحسین علیهما السّلام مسترد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وارد شده که سر مقدس امام حسین علیه السّلام نزد قبر امیرالمؤمنین دفن گردیده که بعضی از آنها خواهد آمد، و 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صاحب مناقب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یزید به اهل بیت حسین علیه السّلام پیشنهاد داد که در دمشق بمانند، ولی آنان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مدینه باز گردان، زیرا محل هجرت جد ما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نعمان بن بشیر که از صحابه رسول خدا صلّی اللَّه علیه و آله و سلّم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این زنان صلاح است مجهز کن و مرد امین و نیکوکاری را از اهل شام با ایشان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و یاورانی را با ایشان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لباس‌هایی به اهل بیت داد، به آنان بذل و بخشش کرد، زاد و توشه راه برای آنان مهیا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یزید امام علی بن الحسین علیهما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با حسین علیه السّلام مصاحب می‌بودم، هر خواهشی که از من می‌کرد می‌پذیرفتم و او را تا حدودی که مقدورم بود از شهید شدن نجات می‌دادم، ولو این که به قیمت جان بعضی از فرزندانم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آن طور که دیدی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داری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 اهل بیت را به مأموری که می‌خواست ایشان را ببرد،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مأمور در حالی که خودش جلو بود، ایشان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ایشان پیاده می‌شدند، او از ایشان دور می‌شد و یاورانش نیز دور می‌شدند و نظیر نگهبانان آنان را محافظت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ایشان می‌خواست وضو بگیرد، او را پیاده می‌کرد و حوائجشان را بر آورده می‌نمود و با ایشان خوش رفتاری می‌کرد تا این که وارد مدینه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خواهرم زینب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این نیک رفتاری‌هایی که با ما کرده، حقی به گردن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که به او جایزه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چیزی نداریم به او جایزه دهیم، جز این که زر و زیور خود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دستبند خود و دستبند خواهرم را گرفتم و آنها را برای او فرستادیم و از کم بودن آنها از وی عذر خواهی نمودیم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جزایی است که ما برای نیک رفتاری که تو با ما کردی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من از این خدمتی که انجام دادم دنیا بود، به کمتر از این هم راضی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این خدمت را جز برای خدا و قرابت شما به پیامبر صلّی اللَّه علیه و آله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و فرزندان حسین علیه السّلام از شام برگشتند و به عراق رسیدند، به راهنما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طریق کربلا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موضع قتلگاه رسیدند، جابر بن عبداللَّه انصاری را با گروهی از بنی هاشم و مردی از آل رسول اللَّه یافتند که برای زیارت امام حسین علیه السّلام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وقت وارد شدند و با یکدیگر شروع به گریه و حزن کردند و لطمه به صورت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ماتمی به پا کردند که فوق العاده دلخراش و جگرسوز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دیار نیز به ایشان پیوستند و همگی چند روزی عزاداری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حباب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کاران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قتل امام حسین علیه السّلام، شبانه بر سر قبر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می‌شنیدیم که جنیان برای آن حضرت نوحه‌سرایی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دست مهربانی به پیشانی حسین می‌کشید و گونه‌های صورت حسین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حسین از بزرگواران قبیله قریش بودند و جد بزرگوارش بهترین جد بود</w:t>
      </w:r>
    </w:p>
    <w:p>
      <w:pPr>
        <w:pStyle w:val="BookText"/>
        <w:rPr/>
      </w:pPr>
      <w:r>
        <w:rPr>
          <w:rFonts w:ascii="IRNazanin" w:hAnsi="IRNazanin" w:eastAsia="IRNazanin"/>
          <w:color w:val="111111"/>
          <w:sz w:val="28"/>
          <w:sz w:val="28"/>
          <w:szCs w:val="28"/>
          <w:rtl w:val="true"/>
          <w:lang w:bidi="fa-IR"/>
        </w:rPr>
        <w:t>سپس اسرا از کربلا فاصله گرفتند و متوجه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حذلم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مدینه رسیدیم، حضرت زین العابدین علیه السّلام پیاده شد و پس از این که خیمه‌های خود را بر سر پا کرد، زنان را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بشیر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تو را که شاعر بود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 گفتن شعر قادری؟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شو و خبر شهید شدن امام حسین علیه السّلام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اسب خود سوار شدم و آن را راندم تا وارد مدینه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در مسجد پیغمبر خدا صلّی اللَّه علیه و آله و سلّم رسیدم، صدا به گریه بلند کردم و این شعر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ندارد که شما در مدینه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اشک‌های من است که می‌ریزند</w:t>
      </w:r>
    </w:p>
    <w:p>
      <w:pPr>
        <w:pStyle w:val="BookText"/>
        <w:rPr/>
      </w:pPr>
      <w:r>
        <w:rPr>
          <w:rFonts w:ascii="IRNazanin" w:hAnsi="IRNazanin" w:eastAsia="IRNazanin"/>
          <w:color w:val="111111"/>
          <w:sz w:val="28"/>
          <w:sz w:val="28"/>
          <w:szCs w:val="28"/>
          <w:rtl w:val="true"/>
          <w:lang w:bidi="fa-IR"/>
        </w:rPr>
        <w:t>جسم مقدس امام حسین علیه السّلام در کربلا غرقه به خون است و سر مبارکش بر فراز نیزه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علیهما السّلام است که با عمه‌ها و خواهرانش نزدیک شما بر در دروازه مدینه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آن حضرت می‌باشم، آمدم تا شما را از مکان آن بزرگوار آگاه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پرده‌نشین و محجوبه‌ای نبود مگر این که از مکان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حالی بیرون آمدند که سر و پای برهنه بودند، صورت‌هاشان خراشیده بود، لطمه به صورت خود می‌زدند و صدا به واویلا بلند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به قدر آن روز گریه‌کننده نبود؛ هیچ روزی نظیر آن روز به مسلمانان تلخ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دختری برای امام حسین علیه السّلام ناله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کسی خبر مرگ سید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خبر او دل مرا به درد آورد، آن خبر مرگ مرا مریض و دردمند کرد</w:t>
      </w:r>
    </w:p>
    <w:p>
      <w:pPr>
        <w:pStyle w:val="BookText"/>
        <w:rPr/>
      </w:pPr>
      <w:r>
        <w:rPr>
          <w:rFonts w:ascii="IRNazanin" w:hAnsi="IRNazanin" w:eastAsia="IRNazanin"/>
          <w:color w:val="111111"/>
          <w:sz w:val="28"/>
          <w:sz w:val="28"/>
          <w:szCs w:val="28"/>
          <w:rtl w:val="true"/>
          <w:lang w:bidi="fa-IR"/>
        </w:rPr>
        <w:t>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بریزید و بگریید و خوب گریه کنید، بعد از آن که با هم اشک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حسینی گریه کنید که عرش خدای جلیل را مصیبت زده کرد و این مجد و دین را به علت شهید شدن خود ناقص نمود</w:t>
      </w:r>
    </w:p>
    <w:p>
      <w:pPr>
        <w:pStyle w:val="BookText"/>
        <w:rPr/>
      </w:pPr>
      <w:r>
        <w:rPr>
          <w:rFonts w:ascii="IRNazanin" w:hAnsi="IRNazanin" w:eastAsia="IRNazanin"/>
          <w:color w:val="111111"/>
          <w:sz w:val="28"/>
          <w:sz w:val="28"/>
          <w:szCs w:val="28"/>
          <w:rtl w:val="true"/>
          <w:lang w:bidi="fa-IR"/>
        </w:rPr>
        <w:t>بر پسر پیغمبر خدا و پسر وصی او گریه کنید که خود و قبرش از ما دور افتاده است</w:t>
      </w:r>
    </w:p>
    <w:p>
      <w:pPr>
        <w:pStyle w:val="BookText"/>
        <w:rPr/>
      </w:pPr>
      <w:r>
        <w:rPr>
          <w:rFonts w:ascii="IRNazanin" w:hAnsi="IRNazanin" w:eastAsia="IRNazanin"/>
          <w:color w:val="111111"/>
          <w:sz w:val="28"/>
          <w:sz w:val="28"/>
          <w:szCs w:val="28"/>
          <w:rtl w:val="true"/>
          <w:lang w:bidi="fa-IR"/>
        </w:rPr>
        <w:t>سپس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خبر مرگ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وسیله خبر مرگ حسین علیه السّلام غم و اندوه ما را تجدید کردی و زخم‌هایی را خراش دادی که التیام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 بن حذلم هستم که مولایم علی بن الحسین علیهما السّلام مرا به مدینه فرستاده است و آن حضرت با اهل و عیال امام حسین علیه السّلام در فلان مکان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بر من سبقت گرفتند و متوجه حضرت سجاد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اسب خود را به تعجیل راندم و به سوی آن مردم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مردم راه و جاده‌ها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اسب خود فرود آمدم و روی دوش مردم راه می‌رفتم تا خود را نزدیک در آن خیمه‌ای رساندم که حضرت علی بن الحسین علیهما السّلام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پارچه‌ای به دست داشت که اشک‌های خود را به وسیله آن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خادم پشت سر حضرت سجاد علیه السّلام بود که صندلی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صندلی را نهاد و امام سجاد در حالی بر فراز آن نشست که نمی‌توانست از گریه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دختران و زنان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به حضرت سجاد علیه السّلام تسلیت و تعزیت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آن بقعه یک پارچه ضجه و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دست خود به مردم اشاره کرد که ساکت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آرام شدند،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الرَّحْمنِ الرَّحِیمِ، مالِکِ یَوْمِ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ستایش خدا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همه خلایق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دور شد و در آسمان‌های بلند بالا رفت و نزدیک شد و نجوای آرام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امور بزرگ می‌ستاییم و بر فجایع روزگاران و درد مصیبت‌ها و سوزان بودن آتش بلاها و مصیبت‌های بزرگ و گرفتاری‌های بزرگ و غم بار و دردآور و مصیبت بار حمد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حمد مخصوص او است، ما را به مصیبت‌های جلیل و بزرگ و رخنه بزرگی در اسلام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با عترتش شهید شدند، زنان و کودکانش اسیر گردیدند و سر مبارکش را بر فراز نیزه در شهرها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مصیبتی است که نظیری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بعد از شهادت امام حسین علیه السّلام مسرور و خوشحال خواهد شد؟ کدام چشم است از شما که از ریختن اشک خودداری و مضایقه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آسمان‌های هفت گانه برای شهادت امام حسین علیه السّلام گریان شدند، دریاها به وسیله امواج خود، آسمان‌ها به واسطه ارکان خود، زمین به وسیله اطراف و نواحی خود، درختان با شاخه‌های خود، ماهیان و عمق دریا، ملائکه مقربین و جمیع اهل آسمان‌ها برای قتل امام حسین علیه السّلام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قلب است که برای شهید شدن حسین علیه السّلام شکافته نشود؟ کدام قلب است که به حسین علیه السّلام علاقه نداشته باشد؟ کدام گوش است که این مصیبت اسلام را بشنود و ناراحت نشود؟</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رانده و پراکنده و تبعید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از فرزندان ترک و کابل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 جرمی مرتکب شده باشیم و هیچ عمل ناپسندی که انجام داده باشیم و رخنه‌ای که در اسلام ایجاد کرده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یک چنین جنایتی را در زمان آباء و اجدادمان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جنایت و بدعتی است که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پیامبر خدا آن طور که به این مردم درباره ما سفارش کرده راجع به کشتن ما توصیه می‌کرد، اینان بیشتر از این به ما ظلم نمی‌کردند و ما را نمی‌کشتند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است که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دردناک‌ترین، سوزنده‌ترین، گرانبار‌ترین، غلیظ‌ترین، تلخ‌ترین و گزنده‌ترین مصیبت‌ها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ثواب این مصائب و مظلومیت‌ها را از خدا می‌خواهم زیرا خدا مقتدر و گیرنده انتقام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صوحان بن صعصعة بن صوحان که مردی زمینگیر بود، برخاست و درباره زمینگیر بودن خود که در مقابل حضرت سجاد علیه السّلام نشسته بود از آن حضرت عذر خواهی کرد و امام سجاد علیه السّلام عذر او را پذیرفت، حسن ظن درباره او پیدا کرد، از او تشکر و برای پدرش طلب رحمت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سید بن طاوس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حضرت امام زین العابدین علیه السّلام مدت چهل سال در حالی که صائم النهار و قائم اللیل بود، در عزای امام حسین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افطار فرا می‌رسید، غلام آن بزرگوار خوراکی و آشامیدنی آن حضرت را حاضر می‌کرد و در مقابل آن بزرگوار می‌نهاد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خدا گرسنه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خدا با لب تشنه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همچنان این سخنان را می‌گفت و گریه می‌کرد تا این که غذای آن حضرت به وسیله اشک چشمش تر می‌شد و آب آشامیدنی آن بزرگوار با اشک چشمش ممزوج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همیشه این حال را داشت تا به لطف خدا پیوست و از دنیا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حضرت امام زین العابدین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سجاد علیه السّلام متوجه صحراء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دنبال آن حضرت رفتم، دیدم آن بزرگوار روی سنگ خشنی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تعداد هزار مرتبه آن امام در حالی که ضجه و گریه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تعبدا و رقا لا اله الا اللَّه ایمانا و تصدیقا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الله نیست و این حقیقت را از سر تعبد و بندگی و ایمان و تصدیق به الوهیت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مبارک خود را در حالی از سجده بلند کرد که محاسن و صورت مبارکش به وسیله اشک چشمش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 غم و اندوه تو منقضی نشده است؟ آیا وقتی که گریه تو تقلیل یابد فرا نرسیده است؟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بن ابراهیم علیه السّلام پیغمبر و پسر پیغمبر و دارای دوازده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یکی از فرزندان یعقوب را ناپدید کرد و موی سر آن حضرت از غم و اندوه سفید شد و پشت آن بزرگوار از غم خمیده شد و چشمان خود را از کثرت گریه از دست داد، در صورتی که پسرش در دار دنیا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مظلوم پدر و برادر و تعداد هفده نفر از اهل بیت خود را از دست دادم و آنان را بر خاک افتاده و مقتول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حزن من منقضی شود و گریه من تقلیل پیدا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178620_3264237689"/>
      <w:bookmarkStart w:id="144" w:name="_Toc60"/>
      <w:bookmarkEnd w:id="143"/>
      <w:r>
        <w:rPr>
          <w:rtl w:val="true"/>
        </w:rPr>
        <w:t>إیضاح</w:t>
      </w:r>
      <w:bookmarkEnd w:id="14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ارتث فلان هو افتعل علی ما لم یسم فاعله أی حمل من المعرکة رثیثا أی جریحا و به رمق و قال الخفر بالتحریک شدة الحیاء </w:t>
      </w:r>
    </w:p>
    <w:p>
      <w:pPr>
        <w:pStyle w:val="BookText"/>
        <w:rPr/>
      </w:pPr>
      <w:r>
        <w:rPr>
          <w:rFonts w:ascii="IRNazanin" w:hAnsi="IRNazanin" w:eastAsia="IRNazanin"/>
          <w:color w:val="111111"/>
          <w:sz w:val="28"/>
          <w:sz w:val="28"/>
          <w:szCs w:val="28"/>
          <w:rtl w:val="true"/>
          <w:lang w:bidi="fa-IR"/>
        </w:rPr>
        <w:t>و جاریة خفرة و متخفرة و قال فرعت فی الجبل صعدته و فرعت فی الجبل صعدت و یقال بئسما أفرعت به أی ابتدأت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تفرغ بالغین المعجمة من الإفراغ بمعنی السکب و هو أظهر و الختل الخدعة و فی الإحتجاج الختر و هو أیضا بالتحریک 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 علیها السلام کمثل التی إشارة إلی قوله تعالی وَ لا تَکُونُوا کَالَّتِی نَقَضَتْ غَزْلَها مِنْ بَعْدِ قُوَّةٍ</w:t>
      </w:r>
      <w:r>
        <w:rPr>
          <w:rStyle w:val="FootnoteAnchor"/>
          <w:rtl w:val="true"/>
        </w:rPr>
        <w:footnoteReference w:id="203"/>
      </w:r>
      <w:r>
        <w:rPr>
          <w:rFonts w:ascii="IRNazanin" w:hAnsi="IRNazanin" w:eastAsia="IRNazanin"/>
          <w:color w:val="111111"/>
          <w:sz w:val="28"/>
          <w:sz w:val="28"/>
          <w:szCs w:val="28"/>
          <w:rtl w:val="true"/>
          <w:lang w:bidi="fa-IR"/>
        </w:rPr>
        <w:t>قال الطبرسی رحمه الله أی لا تکونوا کالمرأة التی غزلت ثم نقضت غزلها من بعد إمرار و فتل للمغزل و هی امرأة حمقاء من قریش کانت تغزل مع جواریها إلی انتصاف النهار ثم تأمرهن أن ینقضن ما غزلن و لا تزال ذلک دأبها و قیل إنه مثل ضربه الله شبه فیه حال ناقض العهد بمن کان کذلک أَنْکاثاً جمع نکث و هو الغزل من الصوف و الشعر یبرم ثم ینکث و ینقض لیغزل ثانیة تَتَّخِذُونَ أَیْمانَکُمْ دَخَلًا بَیْنَکُمْ أی دغلا و خیانة و مکرا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الخلیل الصلف مجاوزة قدر الظرف و الادعاء فوق ذلک تکبرا و النطف بالتحریک التلطخ بالعیب و فی الإحتجاج بعد الصلف و العجب و الشنف و الکذب و الشنف بالتحریک البغض و التنکر و الدمنة بالکسر ما تدمنه الإبل و الغنم بأبوالها و أبعارها أی تلبده فی مرابضها فربما نبت فیها النبات شبهتهم تارة بذلک النبات فی دناءة أصلهم و عدم الانتفاع بهم مع حسن ظاهرهم و خبث باطنهم و أخری بفضة</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تزین بها القبور فی أنهم کالأموات زینوا أنفسهم بلباس الأحیاء و لا ینتفع بهم الأحباء و لا یرجی منهم الکرم و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بعارها الضمیر راجع إلی الأمة أو الأزمنة</w:t>
      </w:r>
    </w:p>
    <w:p>
      <w:pPr>
        <w:pStyle w:val="BookText"/>
        <w:rPr/>
      </w:pPr>
      <w:r>
        <w:rPr>
          <w:rFonts w:ascii="IRNazanin" w:hAnsi="IRNazanin" w:eastAsia="IRNazanin"/>
          <w:color w:val="111111"/>
          <w:sz w:val="28"/>
          <w:sz w:val="28"/>
          <w:szCs w:val="28"/>
          <w:rtl w:val="true"/>
          <w:lang w:bidi="fa-IR"/>
        </w:rPr>
        <w:t>و 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فابکوا فإنکم و الله أحق بالبکاء فابکوا کثیرا و اضحکوا قلیلا فقد بلیتم بعارها و منیتم بشنارها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الشنار العیب و رحضه کمنعه غسله کأرحضه و المدرة بالکسر زعیم القوم و خطیبهم و المتکلم عنهم و الذی یرجعون إلی رأیه و تبت الأیدی أی خسرت أو هلکت و الأیدی إما مجاز للأنفس أو بمعناها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الفری القطع و فی بعض النسخ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بالثاء المثلثة قال فی النهایة فی حدیث أم کلثوم بنت علی علیه السلام لأهل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أی کبد فرثتم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الفرث تفتیت الکبد بالغم و الأذی و الصلعاء الداهیة القبیحة قال الجزری فی حدیث عائشة أنها قالت لمعاویة حین ادعی زیادا رکبت الصلیعاء أی الداهیة و الأمر الشدید أو السوءة الشنیعة البارزة المکشوفة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العنقاء بالقاف الداهیة و فی بعض النسخ بالفاء من العنف و الفقماء من قولهم تفاقم الأمر أی عظم و الخرق ضد الرفق و الشوهاء القبیحة و الضمیر فی قولها جئتم بها راجع إلی الفعلة القبیحة و القضیة الشنیعة التی أتوا بها و الکلام مبنی علی التجرید و طلاع الأرض بالکسر ملؤها و الحفز الحث و الإعجال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لا یبزی أی لا یغلب و لا یقهر و الذحل الحقد و العداوة یقال طلب بذحله أی بثأره و الموتور الذی قتل له قتیل فلم یدرک بدمه تقول منه وتره یتره وترا و 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فی بیت متعلق بالمقتول لأن أمیر المؤمنین علیه السلام قتل فی المسجد و سائر الأوصاف بعد ذلک نعوت له و التعس الهلاک و الضیم الظلم و النقیبة النفس و العریکة الطبیعة و العذل الملامة و الجدل بالتحریک الفرح و سحته و أسحته أی استأصله و نزع إلیه اشتاق و فی بعض النسخ فزعت أی لجأت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الکثکث و الکثکث فتات الحجارة و التراب مثل الأثلب و الإثلب و یقال بفیه الکثکث و قال کظم غیظه کظما اجترعه و الکظوم السکوت و کظم البعیر یکظم کظوما إذا أمسک عن الجرة و قال أقعی الکلب إذا جلس علی استه مفترشا رجلیه و ناصبا یدیه و قد جاء النهی عن الإقعاء فی الصلاة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فأقع کما أقعی أبوک علی 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أن ریما فوقه لا یعادله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جاش الوادی زخر و امتد جدا و قال سجا یسجو سجوا سکن و دام و قوله تعالی وَ اللَّیْلِ إِذا سَجی أی إذ دام و سکن و منه البحر الساجی </w:t>
      </w:r>
    </w:p>
    <w:p>
      <w:pPr>
        <w:pStyle w:val="BookText"/>
        <w:rPr/>
      </w:pPr>
      <w:r>
        <w:rPr>
          <w:rFonts w:ascii="IRNazanin" w:hAnsi="IRNazanin" w:eastAsia="IRNazanin"/>
          <w:color w:val="111111"/>
          <w:sz w:val="28"/>
          <w:sz w:val="28"/>
          <w:szCs w:val="28"/>
          <w:rtl w:val="true"/>
          <w:lang w:bidi="fa-IR"/>
        </w:rPr>
        <w:t>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ذنبنا إن جاش بحر ابن عمکم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بحرک ساج لا یواری الدعامصا</w:t>
      </w:r>
    </w:p>
    <w:p>
      <w:pPr>
        <w:pStyle w:val="BookText"/>
        <w:rPr/>
      </w:pPr>
      <w:r>
        <w:rPr>
          <w:rFonts w:ascii="IRNazanin" w:hAnsi="IRNazanin" w:eastAsia="IRNazanin"/>
          <w:color w:val="111111"/>
          <w:sz w:val="28"/>
          <w:sz w:val="28"/>
          <w:szCs w:val="28"/>
          <w:rtl w:val="true"/>
          <w:lang w:bidi="fa-IR"/>
        </w:rPr>
        <w:t>و قال الدعموص دویبة تغوص فی الماء و الجمع الدعامیص و الدعامص أیضا ثم ذکر بیت الأعشی و الکلة بالکسر الستر الرقیق و الصبیة جمع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أنه نهی عن قتل شی‌ء من الدواب صبرا هو أن یمسک شی‌ء من ذوات الروح حیا ثم یرمی بشی‌ء حتی یموت و کل من قتل فی غیر معرکة و لا حرب و لا خطاء فإنه مقتول صبرا قوله و لم ینسنی کأنه علی سبیل القلب و فیه لطف أو المعنی لم یترکنی و اللهاة اللحمة فی أقصی الفم و الفراش بالفتح ما یبس بعد الماء من الطین علی الأرض و بالکسر ما یفرش و موقع اللسان فی قعر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لا یطیق وجوبا أی لزوما بالأرض و سکونا أو عملا بواجب علی هیئة الاختیار و یقال طعنه فجدله أی رماه بالأرض و رجل مغاور بضم المیم أی مقاتل و هو صفة لقوله بطل أو حال عنه بالإضافة إلی یاء المتکلم و ضرجه بدم أی لطخه و یقال قف شعری أی قام من الفزع و قال الجوهری اللدم صوت الحجر أو الشی‌ء یقع بالأرض و لیس بالصوت الشدید</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أکون مثل الضبع تسمع اللدم حتی تخرج فتصاد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یسمی الضرب لدما و لدمت المرأة وجهها ضربته و التدام النساء ضربهن صدورهن فی النیاحة و اللدم بالتحریک الحرم فی القرابات و القبیل الکفیل و العریف و الجماعة تکون من الثلاثة فصاعدا من قوم شتی أی کل قبیل من قبائل الملائکة و الوزر بالتحریک الملجأ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لعنه الله تصهرهم الشمس أی تذیبهم و المخصرة بکسر المیم کالسوط و کلما اختصر الإنسان بیده فأمسکه من عصا و نحوها و الأسل الرمح و شمخ الرجل بأنفه تکبر و عطفا الرجل بالکسر جانباه و النظر فی العطف کنایة عن الخیلاء و الجذل بالتحریک الفرح و قد جذل بالکسر یجذل فهو جذلان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قولها علیها السلام یحدو بهن أی یسوقهن سوقا شدیدا و استشرف الشی‌ء </w:t>
      </w:r>
    </w:p>
    <w:p>
      <w:pPr>
        <w:pStyle w:val="BookText"/>
        <w:rPr/>
      </w:pPr>
      <w:r>
        <w:rPr>
          <w:rFonts w:ascii="IRNazanin" w:hAnsi="IRNazanin" w:eastAsia="IRNazanin"/>
          <w:color w:val="111111"/>
          <w:sz w:val="28"/>
          <w:sz w:val="28"/>
          <w:szCs w:val="28"/>
          <w:rtl w:val="true"/>
          <w:lang w:bidi="fa-IR"/>
        </w:rPr>
        <w:t>رفع بصره ینظر إلیه و المنقل الطریق فی الجبل و المنقلة المرحلة من مراحل السفر قولها و کیف یستبطئ فی بغضنا أی لا یطلب منه الإبطاء و التأخیر فی البغض و الشنف بالتحریک البغض و التنکر و الإحن بکسر الهمزة و فتح الحاء جمع الإحنة بالکسر و هی الحقد و الانتحاء الاعتماد و المیل و انتحیت لفلان أی عرضت له و أنحیت علی حلقه السکین أی عرضت و نکأت القرحة قشرتها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الشافة قرحة تخرج فی أسفل القدم فتکوی فتذهب و إذا قطعت مات صاحبها و الأصل و استأصل الله شافته أذهبه کما تذهب تلک القرحة أو معناه أزاله من أصله انتهی و یقال خرج وشیکا أی سریعا و الفری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و لئن جرت علی الدواهی مخاطبتک یحتمل أن یکون مخاطبتک مرفوعا بالفاعلیة أی إن أوقعت علی مخاطبتک البلایا فلا أبالی و لا أعظم قدرک أو یکون منصوبا بالمفعولیة أی إن أوقعتنی دواهی الزمان إلی حال احتجت إلی مخاطبتک فلست معظمة لقدرک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تنطف بکسر الطاء و ضمها أی تقطر و قال الفیروزآبادی تحلب عینه و فوه أی سالا و العواسل الذئاب السریعة العدو قولها و تعفوها أمهات الفراعل من قولهم عفت الریح المنزل أی درسته أو من قولهم فلان تعفوه الأضیاف أی تأتیه کثیرا و فی بعض النسخ تعفرها أی تلطخها بالتراب عند الأکل و فی بعضها بالقاف من العقر بمعنی الجرح و منه کلب عقور و الفرعل بالضم ولد الضبع</w:t>
      </w:r>
    </w:p>
    <w:p>
      <w:pPr>
        <w:pStyle w:val="BookText"/>
        <w:rPr/>
      </w:pPr>
      <w:r>
        <w:rPr>
          <w:rFonts w:ascii="IRNazanin" w:hAnsi="IRNazanin" w:eastAsia="IRNazanin"/>
          <w:color w:val="111111"/>
          <w:sz w:val="28"/>
          <w:sz w:val="28"/>
          <w:szCs w:val="28"/>
          <w:rtl w:val="true"/>
          <w:lang w:bidi="fa-IR"/>
        </w:rPr>
        <w:t>و فی روایة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الفراعل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أظهر و الفند بالتحریک الکذب و ضعف الرأی و البهلول من الرجال الضحاک و ربط العنان کنایة عن ترک المحارم و ملازمة الشریعة فی جمیع الأمور و فلان شدید الشکیمة إذا کان شدید النفس أنفا أبیا و وجأته بالسکین ضربته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النیاط بالکسر عرق علق به القلب من الوتین فإذا قطع مات صاحبه و الشنشنة الخلق و الطبیعة و الشحط البعد و الشاسع البعید و اللواذع المصائب المحرقة الموجعة و یقال کظنی هذا الأمر أی جهدنی من الکرب و الجائحة الشدة التی تستأصل المال و غیره و قال الجوهری عامل الرمح ما یلی السنان</w:t>
      </w:r>
      <w:r>
        <w:rPr>
          <w:rFonts w:eastAsia="IRNazanin" w:cs="IRNazanin"/>
          <w:color w:val="111111"/>
          <w:sz w:val="28"/>
          <w:szCs w:val="28"/>
          <w:rtl w:val="true"/>
          <w:lang w:bidi="fa-IR"/>
        </w:rPr>
        <w:t xml:space="preserve">. </w:t>
      </w:r>
      <w:bookmarkStart w:id="145" w:name="pg16998_218495"/>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ارتثّ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افتعل و به صیغه مجهول است، یعنی در حالی که مجروح بود از معرکه بیرون برده شد و هنوز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فاء، به معنای شدت حیاست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خفرة یا متخفرة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یا کنیز با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فرّعت فی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کوه بالا رفتم و فرّعت فی الجبل نیز یعنی زیاد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افرعت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یعنی بد شد که آن را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غین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و این عبارت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خدعه است و در کتاب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ختر نیز به تحریک تاء، به معنای خیانت و خدعه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کَالَّتی نَقَضَتْ غَزْلَها مِنْ بَعْدِ قُوَّةٍ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می‌گسست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زنی نباشید که می‌بافت سپس باز می‌کرد، پس از بافتن و در هم تنیدن آن آن را می‌گسست که زنی نادان از قریش بود که با کنیزان خود تا نیمه روز می‌بافت، بعد به آنان امر می‌کرد آنچه بافته‌اند را بگسلند و پیوسته روشش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خدا زده و در آن حالیت کسی را که نقض عهد می‌کند به این زن تشبیه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است از پشم یا موی ریسیده شده که گره زده می‌شود و سپس باز می‌شود و جدا می‌شود تا دو مرتبه ریسیده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ایمانکم دخلا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سوگندهای خود را دغل و مکر و خیانت بین خود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بیش از حد ظرف در آن ریختن و از سر تکبر ادعای بیشتری از آن نمودن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عیب غوطه خوردن باشد و در نسخه احتجاج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الصلف و العجب و الشنف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نون، کینه و بدآمدن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چیزی است که شتر و گوسفند با بول و پشگل خود دفع می‌کند و آن را به آغل خود می‌چسباند و چه بسا در آن روییدنی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پستی ریشه‌شان گاهی به پشگل چسبیده شتران و گوسفندان تشبیه کرده که نفعی ندارند، با این که ظاهری نیکو و باطنی خبیث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آنان را به نقره‌ای تشبیه کرده که قبور را با آن زینت می‌کنند و گویی آنان مانند امواتند که خود را به لباس زندگان تزیین نموده‌اند و دوستان از آنان سودی نمی‌برند و کرم و وفا از آنان امید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و در احتجاج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بگریید که خدا شایسته‌تر است برای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بگریید و کمی بخندید که به ننگ و عیب آن مبتلا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منعه، یعنی آن را 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شستن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بزرگ، قوم و خطیب و سخنگوی آن را گویند و کسی را که به نظر او رجوع می‌کنند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الایدی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زیانکار شد و هلاک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انفس است یا اصلا به معنای انفس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بریدن است و در برخی نسخ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 کلثوم دختر علی علیه السّلام به اهل کوفه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چه جگری از رسول خدا صلّی اللَّه علیه و آله و سلّم نازک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جگر را با اندوه و اذیت نازک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مورد حدیث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معاویه زمانی که ادعای پدری زیاد را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 الصلیعاء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 بر مصیبت و امر عظیمی یا کار بد و شنیعی که آشکار و مکشوف است شده‌ای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قاف به معنای مصیبت است و در برخی نسخ با فاء آمده از عنف،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تفاقم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امر عظیم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قبیح راجع و قضیه شنیعی که انجام دادند راجع است و کلام مبتنی بر 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 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طاء، یعنی پری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برانگیختن و شتافتن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غلبه و قهر پیدا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حقد و عداوت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بذحله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خونخواهی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کسی از کسان او کشته شده، ولی خونخواهی نکرده است و درباره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وتره، یتره، وترا و 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مقتول، زیرا امیرالمؤمنین علیه السّلام در مسجد به شهادت رسید و سایر اوصاف بعد از آن نعت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معنا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دال، به معنای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بیچاره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مشتاق او شد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بردی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کَثکَث و کِثکِث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خرده‌های سنگ و خاک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اَثلَب و اِثلِب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در دهانش سنگریزه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کظم غیظه کظماً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خشمش را فرو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سکوت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البعیر یکظم کظوماً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از نشخوار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اقعی الکلب یعنی سگ روی باسنش نشست و پایش را زیر خود قرار داد و دستانش را بلند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پدرت بر باسنش می‌نشیند بنشین که می‌بیند آهویی بالای اوست که او نمی‌تواند با او تعادل پیدا کند</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جاش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بیابان بزرگ شد و بسیار طولانی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 یسجو سجوّا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سکونت کرد و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به شب که دوام یافت و ساکن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 چیست اگر دریای پسر عموی شما متلاطم باشد؟ و دریای تو ساکن باشد و جنبندگان ریز آب را هم مخفی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کوچکی است که در آب فرو می‌رود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دعامیص و دعامص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جوهری بیت اعشی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کاف، پرده نازک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جنبندگان به صورت مرگ صبر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صبر آن است که موجود روح داری زنده گرفته شود و با چیزی آن را بزنند تا بمیرد و هر کس در غیر معرکه جنگ و به صورت غیر خطا کشته شود، به مرگ صبر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گونه قلب معنا آورده شده و در آن لطافت معنوی وجود دارد یا معنایش این است که مرا ترک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در انتهای دهان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گِلی است که بعد از آب روی زمین خشک می‌شود و به کسر فاء به معنای فرش است و جای زبان در انتهای دهان را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یطیق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چسبیدن به زمین و سکون یا در اثر عمل به واجب به هیأت فرد مختار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فجدله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نیزه او را زد و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مغاور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ضمم میم، یعنی مرد جنگنده و این عبارت صفت عبارت بطل یا حال از آن است با اضافه شدن به یاء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ضرّجه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خون آغشت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ایستاد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سنگ یا چیزی است که به زمین بخورد و خیلی شدید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مثل کفتار نیستم که با شنیدن صدای آرامی از لانه خارج و صید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ضرب را لدم می‌نامند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لدمت المرأة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به صورتش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نوحه گری زدن زنان به سینه‌هایشان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لدم به تحریک دال، محارم نزدیک را گویند و قبیل، کفیل و شناس را گویند و جماعت از سه نفر به بالا را می‌گویند از گروه‌های مختلف از هر دسته‌ای از قبیله‌های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زاء ملجأ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ملعون خدا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تصهرهم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ذوبشان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مانند تازیانه است و هر چیزی است که انسان با دستش بر می‌دارد مثل عصا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 الرجل بانفه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تکبر 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دو شانه او را گویند و نظر در عطف کنایه از تبختر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ذال، شادی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یجذل فهو جذلان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به شدت به جلو می‌راندند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خود را بلند کرد و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در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از مراحل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یستبطئ فی بغضنا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طلب کُندی و تأخیر در بغض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نون، بغض و انکار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و فتح حاء،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به معنای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 و میل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انتحیت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عرضه کردم و بر حلق او چاقو قرار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نکأت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زخم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است که از زیر پا خارج می‌شود و می‌سوزد و از بین می‌رود و وقتی بریده شود، صاحب آن می‌میرد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استأصل الله شأفته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آن زخم او را برد، چنان چه آن زخم می‌رود یا معنایش این است که آن را از ریشه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وشیکا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سرعت خارج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جرّت علیّ الدواهی مخاطبتک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از باب فاعل باشد، یعنی اگر بلاها مواجه شدن با تو را بر من واقع سازد، من باکی ندارم و قدر تو را عظیم نمی‌دانم، یا این که بنا بر مفعول بودن منصوب باشد، یعنی اگر مصیبت‌های زمان مرا به حالی بیاورد که محتاج مخاطبه با تو باشم، قدر تو را بلند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طاء و ضم آن، یعنی می‌چکد، و 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تحلّب عینه و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چشم و دهانش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تیزپا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تعفوها امهات الفراعل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الریح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باد منزل را مندرس و کهنه نمود 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تعفوه الاضیاف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فلانی بسیار مهمان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آن را هنگام خوردن خاک‌مال می‌کند و در برخی نسخ با قاف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زخم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فاء، بچه کفتار را گویند و در روایت سید 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نون، کذب و سست رأیی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بسیار خندان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ترک محارم و التزام به شریعت در جمیع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الشکیمه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طبعی مدابع و ابا کننده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وجأته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چاقو زدم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نون رگی است که قلب از وتین به آن آویخته می‌شود و وقتی قطع شود، صاحبش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مصائب سوزناک و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کظّنی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امر مرا به زحمت و سختی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شدتی است که مال و غیر آن را از بین می‌برد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ردیف نیزه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1178622_3264237689"/>
      <w:bookmarkStart w:id="147" w:name="_Toc61"/>
      <w:bookmarkEnd w:id="146"/>
      <w:r>
        <w:rPr>
          <w:rtl w:val="true"/>
        </w:rPr>
        <w:t>«</w:t>
      </w:r>
      <w:r>
        <w:rPr/>
        <w:t>2</w:t>
      </w:r>
      <w:r>
        <w:rPr>
          <w:rtl w:val="true"/>
        </w:rPr>
        <w:t>»</w:t>
      </w:r>
      <w:bookmarkEnd w:id="14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کِتَابِ الْمَصَابِیحِ بِإِسْنَادِهِ إِلَی جَعْفَرِ بْنِ مُحَمَّدٍ علیهما السلام قَالَ قَالَ لِی أَبِی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عَلِیَّ بْنَ الْحُسَیْنِ عَنْ حَمْلِ یَزِیدَ لَهُ فَقَالَ حَمَلَنِی عَلَی بَعِیرٍ یَطْلُعُ بِغَیْرِ وِطَاءٍ وَ رَأْسُ الْحُسَیْنِ علیه السلام عَلَی عَلَمٍ وَ نِسْوَتُنَا خَلْفِی عَلَی بِغَالٍ فأکف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وَاکِفَةً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الْفَارِطَةُ خَلْفَنَا وَ حَوْلَنَا بِالرِّمَاحِ إِنْ دَمَعَتْ مِنْ أَحَدِنَا عَیْنٌ قُرِعَ رَأْسُهُ بِالرُّمْحِ حَتَّی إِذَا دَخَلْنَا دِمَشْقَ صَاحَ صَائِحٌ یَا أَهْلَ الشَّامِ هَؤُلَاءِ سَبَایَا أَهْلِ الْبَیْتِ الْمَلْعُونِ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علی بن الحسین علیهما السّلام راجع به این که یزید او را چگونه اسیر کرد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شتری که بدون جهاز بود سوار کرد و سر مبارک امام حسین علیه السّلام هم بر فراز نیزه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به دنبال ما بر استرهای بدون زین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نیزه‌ها به دنبال و اطراف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چشم یکی از ما گریان می‌شد، با نیزه بر سر او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کیفیت داخل دمشق شدیم، شخصی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اسیران اهل بیت نفرین شده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178624_3264237689"/>
      <w:bookmarkStart w:id="149" w:name="_Toc62"/>
      <w:bookmarkEnd w:id="148"/>
      <w:r>
        <w:rPr>
          <w:rtl w:val="true"/>
        </w:rPr>
        <w:t>بیان</w:t>
      </w:r>
      <w:bookmarkEnd w:id="149"/>
    </w:p>
    <w:p>
      <w:pPr>
        <w:pStyle w:val="BookText"/>
        <w:rPr/>
      </w:pPr>
      <w:r>
        <w:rPr>
          <w:rFonts w:ascii="IRNazanin" w:hAnsi="IRNazanin" w:eastAsia="IRNazanin"/>
          <w:color w:val="111111"/>
          <w:sz w:val="28"/>
          <w:sz w:val="28"/>
          <w:szCs w:val="28"/>
          <w:rtl w:val="true"/>
          <w:lang w:bidi="fa-IR"/>
        </w:rPr>
        <w:t>قوله فأکف أی أمیل و أشرف علی السقوط و الأظهر واکفة أی کانت البغال بإکاف أی برذعة من غیر سرج و فرط سبق و فی الأمر قصر به و ضیعه و علیه فی القول أسرف و فرط القوم تقدمهم إلی الورد لإصلاح الحوض و الفرط بضمتین الظلم و الاعتداء و الأمر المجاوز فیه الحد و لعل فیه أیضا تصحیفا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پیدا می‌کنم و در شرف سقوط کردن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استرها با محمل بودند یعنی پالان داشتند و زین نداشتند و سواری‌های سریعی بودند و در امر مقصور می‌شود و تضییع می‌شود و بر او در قول زیاده 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گروه در وارد شدن به آبشخور متقدم شد تا حوض را اصلاح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فاء و راء، ظلم و اعتدا را گویند و امری که از حد آن عبور شود را گویند و شاید در این واژه نیز تصحیف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178626_3264237689"/>
      <w:bookmarkStart w:id="151" w:name="_Toc63"/>
      <w:bookmarkEnd w:id="150"/>
      <w:r>
        <w:rPr>
          <w:rtl w:val="true"/>
        </w:rPr>
        <w:t>«</w:t>
      </w:r>
      <w:r>
        <w:rPr/>
        <w:t>3</w:t>
      </w:r>
      <w:r>
        <w:rPr>
          <w:rtl w:val="true"/>
        </w:rPr>
        <w:t>»</w:t>
      </w:r>
      <w:bookmarkEnd w:id="1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الْجَلُودِیِّ عَنِ الْجَوْهَرِیِّ عَنْ أَحْمَدَ بْنِ مُحَمَّدِ بْنِ یَزِیدَ عَنْ أَبِی نُعَیْمٍ قَالَ حَدَّثَنِی حَاجِبُ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جِی‌ءَ بِرَأْسِ الْحُسَیْنِ علیه السلام أَمَرَ فَوُضِعَ بَیْنَ یَدَیْهِ فِی طَسْتٍ مِنْ ذَهَبٍ وَ جَعَلَ یَضْرِبُ بِقَضِیبٍ فِی یَدِهِ عَلَی ثَنَایَاهُ وَ یَقُولُ لَقَدْ أَسْرَعَ الشَّیْبُ إِلَیْکَ یَا بَا عَبْدِ اللَّهِ فَقَالَ رَجُلٌ مِنَ الْقَوْمِ مَهْ فَإِنِّی رَأَیْتُ رَسُولَ اللَّهِ صلی الله علیه و آله یَلْثِمُ حَیْثُ تَضَعُ قَضِیبَکَ فَقَالَ یَوْمٌ بِیَوْمِ بَدْرٍ ثُمَّ أَمَرَ بِعَلِیِّ بْنِ الْحُسَیْنِ علیهما السلام فَغُلَّ وَ حُمِلَ مَعَ النِّسْوَةِ وَ السَّبَایَا إِلَی السِّجْنِ وَ کُنْتُ مَعَهُمْ فَمَا مَرَرْنَا بِزُقَاقٍ إِلَّا وَجَدْنَاهُ مِلْ‌ءَ رِجَالٍ وَ نِسَاءٍ یَضْرِبُونَ وُجُوهَهُمْ وَ یَبْکُونَ فَحُبِسُوا فِی سِجْنٍ وَ طُبِّقَ عَلَیْهِمْ ثُمَّ إِنَّ ابْنَ زِیَادٍ لَعَنَهُ اللَّهُ دَعَا بِعَلِیِّ بْنِ الْحُسَیْنِ وَ النِّسْوَةِ وَ أَحْضَرَ رَأْسَ الْحُسَیْنِ علیه السلام وَ کَانَتْ زَیْنَبُ ابْنَةُ عَلِیٍّ علیه السلام فِیهِمْ فَقَالَ ابْنُ زِیَادٍ الْحَمْدُ لِلَّهِ الَّذِی فَضَحَکُمْ وَ قَتَلَکُمْ وَ أَکْذَبَ أَحَادِیثَکُمْ فَقَالَتْ زَیْنَبُ الْحَمْدُ لِلَّهِ الَّذِی أَکْرَمَنَا بِمُحَمَّدٍ وَ طَهَّرَنَا تَطْهِیراً إِنَّمَا یَفْضَحُ اللَّهُ الْفَاسِقَ وَ یُکَذِّبُ الْفَاجِرَ قَالَ کَیْفَ رَأَیْتِ صَنِیعَ اللَّهِ بِکُمْ أَهْلَ الْبَیْتِ قَالَ کَتَبَ عَلَیْهِمُ الْقَتْلَ فَبَرَزُوا إِلَی مَضَاجِعِهِمْ وَ سَیَجْمَعُ اللَّهُ بَیْنَکَ وَ بَیْنَهُمْ فَتَتَحَاکَمُونَ عِنْدَهُ فَغَضِبَ ابْنُ زِیَادٍ لَعَنَهُ اللَّهُ عَلَیْهَا وَ هَمَّ بِهَا فَسَکَّنَ مِنْهُ عَمْرُو بْنُ حُرَیْثٍ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زَیْنَبُ یَا ابْنَ زِیَادٍ حَسْبُکَ مَا ارْتَکَبْتَ مِنَّا فَلَقَدْ قَتَلْتَ رِجَالَنَا وَ قَطَعْتَ أَصْلَنَا وَ أَبَحْتَ حَرِیمَنَا وَ سَبَیْتَ نِسَاءَنَا وَ ذَرَارِیَّنَا فَإِنْ کَانَ ذَلِکَ لِلِاشْتِفَاءِ فَقَدِ اشْتَفَیْتَ فَأَمَرَ ابْنُ زِیَادٍ بِرَدِّهِمْ إِلَی السِّجْنِ وَ بَعَثَ الْبَشَائِرَ إِلَی النَّوَاحِی بِقَتْلِ الْحُسَیْنِ علیه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بِالسَّبَایَا وَ رَأْسِ الْحُسَیْنِ فَحُمِلُوا إِلَی الشَّامِ فَلَقَدْ حَدَّثَنِی جَمَاعَةٌ کَانُوا خَرَجُوا فِی تِلْکَ الصُّحْبَةِ أَنَّهُمْ کَانُوا یَسْمَعُونَ بِاللَّیَالِی نَوْحَ الْجِنِّ عَلَی الْحُسَیْنِ إِلَی الصَّبَاحِ وَ قَالُوا فَلَمَّا دَخَلْنَا دِمَشْقَ أُدْخِلَ بِالنِّسَاءِ وَ السَّبَایَا بِالنَّهَارِ مُکَشَّفَاتِ الْوُجُوهِ فَقَالَ أَهْلُ الشَّامِ الْجُفَاةُ مَا رَأَیْنَا سَبَایَا أَحْسَنَ مِنْ هَؤُلَاءِ فَمَنْ أَنْتُمْ فَقَالَتْ سُکَیْنَةُ ابْنَةُ الْحُسَیْنِ نَحْنُ سَبَایَا آلِ مُحَمَّدٍ صلی الله علیه و آله فَأُقِیمُوا عَلَی دَرَجِ الْمَسْجِدِ حَیْثُ یُقَامُ السَّبَایَا وَ فِیهِمْ عَلِیُّ بْنُ الْحُسَیْنِ علیهما السلام وَ هُوَ یَوْمَئِذٍ فَتًی شَابٌّ فَأَتَاهُمْ شَیْخٌ مِنْ أَشْیَاخِ أَهْلِ الشَّامِ فَقَالَ لَهُمْ الْحَمْدُ لِلَّهِ الَّذِی قَتَلَکُمْ وَ أَهْلَکَکُمْ وَ قَطَعَ قَرْنَ الْفِتْنَةِ فَلَمْ یَأْلُ عَنْ شَتْمِهِمْ فَلَمَّا انْقَضَی کَلَامُهُ قَالَ لَهُ عَلِیُّ بْنُ الْحُسَیْنِ علیهما السلام أَ مَا قَرَأْتَ کِتَابَ اللَّهِ عَزَّ وَ جَلَّ قَالَ نَعَمْ قَالَ أَ مَا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205"/>
      </w:r>
      <w:r>
        <w:rPr>
          <w:rFonts w:ascii="Amiri" w:hAnsi="Amiri" w:eastAsia="Amiri" w:cs="Amiri"/>
          <w:color w:val="111111"/>
          <w:sz w:val="28"/>
          <w:sz w:val="28"/>
          <w:szCs w:val="28"/>
          <w:rtl w:val="true"/>
          <w:lang w:bidi="ar-SA"/>
        </w:rPr>
        <w:t>قَالَ بَلَی قَالَ فَنَحْنُ أُولَئِکَ ثُمَّ قَالَ أَ مَا قَرَأْتَ وَ آتِ ذَا الْقُرْبی حَقَّهُ‌</w:t>
      </w:r>
      <w:r>
        <w:rPr>
          <w:rStyle w:val="FootnoteAnchor"/>
          <w:rtl w:val="true"/>
        </w:rPr>
        <w:footnoteReference w:id="206"/>
      </w:r>
      <w:r>
        <w:rPr>
          <w:rFonts w:ascii="Amiri" w:hAnsi="Amiri" w:eastAsia="Amiri" w:cs="Amiri"/>
          <w:color w:val="111111"/>
          <w:sz w:val="28"/>
          <w:sz w:val="28"/>
          <w:szCs w:val="28"/>
          <w:rtl w:val="true"/>
          <w:lang w:bidi="ar-SA"/>
        </w:rPr>
        <w:t>قَالَ بَلَی قَالَ فَنَحْنُ هُمْ فَهَلْ قَرَأْتَ هَذِهِ الْآیَةَ إِنَّما یُرِیدُ اللَّهُ لِیُذْهِبَ عَنْکُمُ الرِّجْسَ أَهْلَ الْبَیْتِ وَ یُطَهِّرَکُمْ تَطْهِیراً</w:t>
      </w:r>
      <w:r>
        <w:rPr>
          <w:rStyle w:val="FootnoteAnchor"/>
          <w:rtl w:val="true"/>
        </w:rPr>
        <w:footnoteReference w:id="207"/>
      </w:r>
      <w:r>
        <w:rPr>
          <w:rFonts w:ascii="Amiri" w:hAnsi="Amiri" w:eastAsia="Amiri" w:cs="Amiri"/>
          <w:color w:val="111111"/>
          <w:sz w:val="28"/>
          <w:sz w:val="28"/>
          <w:szCs w:val="28"/>
          <w:rtl w:val="true"/>
          <w:lang w:bidi="ar-SA"/>
        </w:rPr>
        <w:t xml:space="preserve">قَالَ بَلَی قَالَ فَنَحْنُ هُمْ فَرَفَعَ الشَّامِیُّ یَدَهُ إِلَی السَّمَاءِ ثُمَّ قَالَ اللَّهُمَّ إِنِّی أَتُوبُ إِلَیْکَ ثَلَاثَ مَرَّاتٍ اللَّهُمَّ إِنِّی أَبْرَأُ إِلَیْکَ مِنْ عَدُوِّ آلِ مُحَمَّدٍ وَ مِنْ قَتَلَةِ أَهْلِ بَیْتِ مُحَمَّدٍ لَقَدْ قَرَأْتُ الْقُرْآنَ فَمَا شَعَرْتُ بِهَذَا قَبْلَ الْیَوْمِ ثُمَّ أُدْخِلَ نِسَاءُ الْحُسَیْنِ عَلَی یَزِیدَ بْنِ مُعَاوِیَةَ فَصِحْنَ نِسَاءُ آلِ یَزِیدَ وَ بَنَاتُ مُعَاوِیَةَ وَ أَهْلُهُ وَ وَلْوَلْنَ وَ أَقَمْنَ الْمَأْتَمَ وَ وُضِعَ رَأْسُ الْحُسَیْنِ علیه السلام بَیْنَ یَدَیْهِ فَقَالَتْ سُکَیْنَةُ مَا رَأَیْتُ أَقْسَی قَلْباً مِنْ یَزِیدَ وَ لَا رَأَیْتُ کَافِراً وَ لَا مُشْرِکاً شَرّاً مِنْهُ وَ لَا </w:t>
      </w:r>
      <w:bookmarkStart w:id="152" w:name="pg16998_218497"/>
    </w:p>
    <w:p>
      <w:pPr>
        <w:pStyle w:val="BookText"/>
        <w:rPr/>
      </w:pPr>
      <w:bookmarkEnd w:id="152"/>
      <w:r>
        <w:rPr>
          <w:rFonts w:ascii="Amiri" w:hAnsi="Amiri" w:eastAsia="Amiri" w:cs="Amiri"/>
          <w:color w:val="111111"/>
          <w:sz w:val="28"/>
          <w:sz w:val="28"/>
          <w:szCs w:val="28"/>
          <w:rtl w:val="true"/>
          <w:lang w:bidi="ar-SA"/>
        </w:rPr>
        <w:t>أَجْفَی مِنْهُ وَ أَقْبَلَ یَقُولُ وَ یَنْظُرُ إِلَی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ثُمَّ أَمَرَ بِرَأْسِ الْحُسَیْنِ فَنُصِبَ عَلَی بَابِ مَسْجِدِ دِمَشْقَ فَرُوِیَ عَنْ فَاطِمَةَ بِنْتِ عَلِیٍّ علیهما السلام أَنَّهَا قَالَتْ لَمَّا أُجْلِسْنَا بَیْنَ یَدَیْ یَزِیدَ بْنِ مُعَاوِیَةَ رَقَّ لَنَا أَوَّلَ شَیْ‌ءٍ وَ أَلْطَفَنَا ثُمَّ إِنَّ رَجُلًا مِنْ أَهْلِ الشَّامِ أَحْمَرَ قَامَ إِلَیْهِ فَقَالَ یَا أَمِیرَ الْمُؤْمِنِینَ هَبْ لِی هَذِهِ الْجَارِیَةَ یَعْنِینِی وَ کُنْتُ جَارِیَةً وَضِیئَةً فَأُرْعِبْتُ وَ فَرِقْتُ وَ ظَنَنْتُ أَنَّهُ یَفْعَلُ ذَلِکَ فَأَخَذْتُ بِثِیَابِ أُخْتِی وَ هِیَ أَکْبَرُ مِنِّی وَ أَعْقَلُ فَقَالَتْ کَذَبْتَ وَ اللَّهِ وَ لُعِنْتَ مَا ذَاکَ لَکَ وَ لَا لَهُ فَغَضِبَ یَزِیدُ وَ قَالَ بَلْ کَذَبْتِ وَ اللَّهِ لَوْ شِئْتُ لَفَعَلْتُهُ قَالَتْ لَا وَ اللَّهِ مَا جَعَلَ اللَّهُ ذَلِکَ لَکَ إِلَّا أَنْ تَخْرُجَ مِنْ مِلَّتِنَا وَ تَدِینَ بِغَیْرِ دِینِنَا فَغَضِبَ یَزِیدُ ثُمَّ قَالَ إِیَّایَ تَسْتَقْبِلِینَ بِهَذَا إِنَّمَا خَرَجَ مِنَ الدِّینِ أَبُوکِ وَ أَخُوکِ فَقَالَتْ بِدِینِ اللَّهِ وَ دِیْنِ أَبِی وَ أَخِی وَ جَدِّی اهْتَدَیْتَ أَنْتَ وَ جَدُّکَ وَ أَبُوکَ قَالَ کَذَبْتِ یَا عَدُوَّةَ اللَّهِ قَالَتْ أَمِیرٌ یَشْتِمُ ظَالِماً وَ یَقْهَرُ بِسُلْطَانِهِ قَالَتْ فَکَأَنَّهُ لَعَنَهُ اللَّهُ اسْتَحْیَا فَسَکَتَ فَأَعَادَ الشَّامِیُّ لَعَنَهُ اللَّهُ فَقَالَ یَا أَمِیرَ الْمُؤْمِنِینَ هَبْ لِی هَذِهِ الْجَارِیَةَ فَقَالَ لَهُ اعْزُبْ وَهَبَ اللَّهُ لَکَ حَتْفاً قَاضِیاً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امام حسین علیه السّلام را برای ابن زیاد آوردند، آن را در میان یک طشت طلا در مقابل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چوبدستی که در دست داشت به دندان‌های ثنایای امام حسین علیه السّلام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پیری به سوی تو سرعت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گروه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پیامبر خدا صلّی اللَّه علیه و آله و سلّم را دیدم این موضعی را که تو چوب می‌زنی می‌بوسید و 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مقابل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غل و زنجیر بر گردن حضرت امام زین العابدین علیه السّلام نهادند و او را با زنان و اسیران به سوی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کوچه و محلی عبور نمی‌کردیم مگر این که پر از مرد و زنانی بودند که به سر و صورت خود می‌زدند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وارد زندان کردند و در را به روی آنان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ملعون حضرت علی بن الحسین علیهما السّلام و زنان را که حضرت زینب علیها السّلام نیز در میان آنان بود، با سر مقدس امام حسین علیه السّلام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افتضاح کرد و کشت و سخنان شما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به وسیله حضرت محمّد گرامی داشت و ما را به نحو کامل پاک و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شخص فاسق رسوا و شخص فاجر تکذیب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چگونه با شما اهل بیت رفتار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شهادت را به آنان نصیب کرد و ایشان به آرامگاه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خدا تو را با آنان جمع می‌کند و نزد خدا محاکمه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لعنه الله در غضب شد و تصمیم گرفت زینب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عمرو بن حریث او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جنایاتی که درباره ما مرتکب شدی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مردان ما را شهید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ما را قطع کردی، هتک حرمت ما را مباح نمودی، زنان و فرزندان ما را اسیر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تو با این جنایات شفا یابد، حقا که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تا آنان را برای دومین بار به زندان بردند و گروهی را برای انتشار قتل امام حسین علیه السّلام به اطراف و نواحی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امر کرد تا اسیران و سر مقدس امام حسین علیه السّلام را به جانب شام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آن اسیران بودند نقل کردند که از سر شب تا صبح ناله و ندبه جن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وارد دمشق شدیم، زنان و اسیران آل محمّد را در بین ما با صورت‌های باز وارد دمشق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که جفا کار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اسیرانی زیباتر از این اسیران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اسیران هستید؟ سکینه دختر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 محمد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پلکان مسجد در آن مکانی که معمولا اسیران را نگاه می‌داشتند متوقف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که جوانی بود نیز در میان ایشان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پیرمردی از اهل شام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کشت و هلاک نمود و فتنه را خاموش نمود، و هر چه توانست به اسیران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سخنش خاتمه یافت، حضرت 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خدا را تلاوت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افراد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بیتی هستیم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شامی دست خود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کردم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آل محمّد صلّی اللَّه علیه و آله و قاتلین آنان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قرآن را می‌خواندم، ولی قبل از امروز به معنی این آیات پی نبرده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زنان امام حسین علیه السّلام را نزد یزید بن معاویه وارد کردند، زنان آل یزید و دختران و اهل بیت معاویه صدا به شیون و ولوله بلند و ماتم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در مقابل یزید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امام 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سنگدل‌تر، کافر و مشرکی را شریرتر و جفاکارتر از یزید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همچنان به سر مبارک امام حسین علیه السّلام نظر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پدرانم در جنگ بدر بودند و جزع قبیله خزرج را از واقع شدن نیزه بر ایشان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ظلم و ستم‌ها، دستور داد تا سر مبارک امام حسین علیه السّلام را بر در مسجد دمشق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امام حسین علیه السّلام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نزد یزید بن معاویه نشستیم، دل یزید به حال ما سوخت و ما را مورد نوازش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سرخ چهره‌ای از اهل شام برخاست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 و منظورش من بودم و من دختری نیکو بودم؛ پس ترسیدم و گمان کردم او این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خواهرم را گرفتم و او از من بزرگ‌تر و عاقل‌تر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گفتی و ملعون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 و یزید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غضب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دروغ گفتی، اگر بخواهم می‌توانم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 این اختیار را به تو نداده است، مگر این که از ملت و دین ما خارج شوی و دین دیگری را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مقابل من یک چنین سخنی را می‌گویی؟ جز این نیست که پدرت و برادرت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و جدت به وسیله دین پدر و برادر من هدایت شدید، اگر تو مسلمان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کجا معلوم که تو مسلمان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امیری ظالمانه فحاشی می‌کند و به وسیله قدرتی که دارد خشم و غضب می‌کند؟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یزید لعنه الله خجل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لعنه الله سخن خود را برای دومین بار تکرار کرد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مرگی حتمی به تو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178628_3264237689"/>
      <w:bookmarkStart w:id="154" w:name="_Toc64"/>
      <w:bookmarkEnd w:id="153"/>
      <w:r>
        <w:rPr>
          <w:rtl w:val="true"/>
        </w:rPr>
        <w:t>«</w:t>
      </w:r>
      <w:r>
        <w:rPr/>
        <w:t>4</w:t>
      </w:r>
      <w:r>
        <w:rPr>
          <w:rtl w:val="true"/>
        </w:rPr>
        <w:t>»</w:t>
      </w:r>
      <w:bookmarkEnd w:id="154"/>
    </w:p>
    <w:p>
      <w:pPr>
        <w:pStyle w:val="BookText"/>
        <w:rPr/>
      </w:pPr>
      <w:r>
        <w:rPr>
          <w:rFonts w:ascii="IRNazanin" w:hAnsi="IRNazanin" w:eastAsia="IRNazanin"/>
          <w:color w:val="111111"/>
          <w:sz w:val="28"/>
          <w:sz w:val="28"/>
          <w:szCs w:val="28"/>
          <w:rtl w:val="true"/>
          <w:lang w:bidi="fa-IR"/>
        </w:rPr>
        <w:t>أقول قال عبد الحمید 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أبیات ذکرها عن ابن الزبعری أنه قالها لوصف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حین حطت بقباء برکها</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استحر القتل فی عبد الأشل</w:t>
      </w:r>
    </w:p>
    <w:p>
      <w:pPr>
        <w:pStyle w:val="BookText"/>
        <w:rPr/>
      </w:pPr>
      <w:r>
        <w:rPr>
          <w:rFonts w:ascii="IRNazanin" w:hAnsi="IRNazanin" w:eastAsia="IRNazanin"/>
          <w:color w:val="111111"/>
          <w:sz w:val="28"/>
          <w:sz w:val="28"/>
          <w:szCs w:val="28"/>
          <w:rtl w:val="true"/>
          <w:lang w:bidi="fa-IR"/>
        </w:rPr>
        <w:t>ثم قال کثیر من الناس یعتقدون أن هذا البیت لیزید بن معاویة و قال من أکره التصریح باسمه هذا البیت لیزید فقلت له إنما قاله یزید متمثلا لما حمل إلیه رأس الحسین علیه السلام و هو لابن الزبعری فلم تسکن نفسه إلی ذلک حتی أوضحته له فقلت أ لا تراه قالجزع الخزرج من وقع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 و الحسین علیه السلام لم </w:t>
      </w:r>
      <w:bookmarkStart w:id="155" w:name="pg16998_218498"/>
    </w:p>
    <w:p>
      <w:pPr>
        <w:pStyle w:val="BookText"/>
        <w:rPr/>
      </w:pPr>
      <w:bookmarkEnd w:id="155"/>
      <w:r>
        <w:rPr>
          <w:rFonts w:ascii="IRNazanin" w:hAnsi="IRNazanin" w:eastAsia="IRNazanin"/>
          <w:color w:val="111111"/>
          <w:sz w:val="28"/>
          <w:sz w:val="28"/>
          <w:szCs w:val="28"/>
          <w:rtl w:val="true"/>
          <w:lang w:bidi="fa-IR"/>
        </w:rPr>
        <w:t>تحارب عنه الخزرج و کان یلیق أن یقول جزع بنی هاشم من وقع الأسل فقال بعض من کان حاضرا لعله قاله یوم الحرة فقلت المنقول أنه أنشده لما حمل إلیه رأس الحسین علیه السلام و المنقول أنه شعر ابن الزبعری و لا یجوز أن یترک المنقول إلی ما لیس بمنقول‌</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ذهبت یا بن الزبعری 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منا الفضل فیها لو عدل</w:t>
      </w:r>
    </w:p>
    <w:p>
      <w:pPr>
        <w:pStyle w:val="BookText"/>
        <w:rPr/>
      </w:pPr>
      <w:r>
        <w:rPr>
          <w:rFonts w:ascii="IRNazanin" w:hAnsi="IRNazanin" w:eastAsia="IRNazanin"/>
          <w:color w:val="111111"/>
          <w:sz w:val="28"/>
          <w:sz w:val="28"/>
          <w:szCs w:val="28"/>
          <w:rtl w:val="true"/>
          <w:lang w:bidi="fa-IR"/>
        </w:rPr>
        <w:t>و لقد نلتم و نلنا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الحرب أحیانا دول</w:t>
      </w:r>
    </w:p>
    <w:p>
      <w:pPr>
        <w:pStyle w:val="BookText"/>
        <w:rPr/>
      </w:pPr>
      <w:r>
        <w:rPr>
          <w:rFonts w:ascii="IRNazanin" w:hAnsi="IRNazanin" w:eastAsia="IRNazanin"/>
          <w:color w:val="111111"/>
          <w:sz w:val="28"/>
          <w:sz w:val="28"/>
          <w:szCs w:val="28"/>
          <w:rtl w:val="true"/>
          <w:lang w:bidi="fa-IR"/>
        </w:rPr>
        <w:t xml:space="preserve">الی آخر الأبیات 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در ضمن نقل ابیاتی از ابن زبعری، نقل می‌کند که او این اشعار را در وصف جنگ احد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پدران من در جنگ بدر بودند و ترس خزرجیان را از واقع شدنم نیزه‌ها می‌دیدند،</w:t>
      </w:r>
    </w:p>
    <w:p>
      <w:pPr>
        <w:pStyle w:val="BookText"/>
        <w:rPr/>
      </w:pPr>
      <w:r>
        <w:rPr>
          <w:rFonts w:ascii="IRNazanin" w:hAnsi="IRNazanin" w:eastAsia="IRNazanin"/>
          <w:color w:val="111111"/>
          <w:sz w:val="28"/>
          <w:sz w:val="28"/>
          <w:szCs w:val="28"/>
          <w:rtl w:val="true"/>
          <w:lang w:bidi="fa-IR"/>
        </w:rPr>
        <w:t>که فرود آمد در برکه قباء و کشتن در مورد عبدالاشهل بالا گرفت</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 آنند که این بیت از یزید بن معاویه است و کسی که دوست ندارم نامش را به صراحت ببرم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یزید زمانی گفت که سر حسین علیه السّلام برایش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ابن زبعری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 او مطمئن نشد که این بیت از یزید نیست، تا این که برایش توضیح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الخزرج من وقع الاسل؟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که خزرجیان از او دفاع نمی‌کردند و شایسته بود شاعر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پدرانم ترس بنی هاشم را از وقوع نیزه‌ها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حضار جلسه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یزید این شعر را در روز واقعه حرة سروده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این بیت را یزید زمانی گفت که سر حسین علیه السّلام برایش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این شعر ابن زبعری است و روا نیست که منقول، به خاطر چیزی که منقول نیست 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178630_3264237689"/>
      <w:bookmarkStart w:id="157" w:name="_Toc65"/>
      <w:bookmarkEnd w:id="156"/>
      <w:r>
        <w:rPr>
          <w:rtl w:val="true"/>
        </w:rPr>
        <w:t>«</w:t>
      </w:r>
      <w:r>
        <w:rPr/>
        <w:t>5</w:t>
      </w:r>
      <w:r>
        <w:rPr>
          <w:rtl w:val="true"/>
        </w:rPr>
        <w:t>»</w:t>
      </w:r>
      <w:bookmarkEnd w:id="157"/>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شَیْخٌ صَدُوقٌ مِنْ مَشَایِخِ بَنِی هَاشِمٍ وَ غَیْرُهُ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عَلِیُّ بْنُ الْحُسَیْنِ صَلَوَاتُ اللَّهِ عَلَیْهِ وَ حَرَمُهُ عَلَی یَزِیدَ لَعَنَهُ اللَّهُ جِی‌ءَ بِرَأْسِ الْحُسَیْنِ علیه السلام وَ وُضِعَ بَیْنَ یَدَیْهِ فِی طَسْتٍ فَجَعَلَ یَضْرِبُ ثَنَایَاهُ بِمِخْصَرَةٍ کَانَتْ فِی یَدِهِ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لَقَالُوا یَا یَزِیدُ لَا تُشَلَّ</w:t>
      </w:r>
    </w:p>
    <w:p>
      <w:pPr>
        <w:pStyle w:val="BookText"/>
        <w:rPr/>
      </w:pPr>
      <w:r>
        <w:rPr>
          <w:rFonts w:ascii="Amiri" w:hAnsi="Amiri" w:eastAsia="Amiri" w:cs="Amiri"/>
          <w:color w:val="111111"/>
          <w:sz w:val="28"/>
          <w:sz w:val="28"/>
          <w:szCs w:val="28"/>
          <w:rtl w:val="true"/>
          <w:lang w:bidi="ar-SA"/>
        </w:rPr>
        <w:t>فَجَزَیْنَاهُمْ بِبَدْرٍ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أَقَمْنَا مِثْلَ بَدْرٍ فَاعْتَدَلَ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أَحْمَدَ مَا کَانَ فَعَلَ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زَیْنَبُ بِنْتُ عَلِیِّ بْنِ أَبِی طَالِبٍ وَ أُمُّهَا فَاطِمَةُ بِنْتُ رَسُولِ اللَّهِ صَلَوَاتُ اللَّهِ عَلَیْهِمْ أَجْمَعِینَ وَ قَالَتْ الْحَمْدُ لِلَّهِ رَبِّ الْعالَمِینَ وَ صَلَّی اللَّهُ عَلَی جَدِّی سَیِّدِ الْمُرْسَلِینَ صَدَقَ اللَّهُ سُبْحَانَهُ کَذَلِکَ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Style w:val="FootnoteAnchor"/>
          <w:rtl w:val="true"/>
        </w:rPr>
        <w:footnoteReference w:id="211"/>
      </w:r>
      <w:r>
        <w:rPr>
          <w:rFonts w:ascii="Amiri" w:hAnsi="Amiri" w:eastAsia="Amiri" w:cs="Amiri"/>
          <w:color w:val="111111"/>
          <w:sz w:val="28"/>
          <w:sz w:val="28"/>
          <w:szCs w:val="28"/>
          <w:rtl w:val="true"/>
          <w:lang w:bidi="ar-SA"/>
        </w:rPr>
        <w:t xml:space="preserve">أَ ظَنَنْتَ یَا یَزِیدُ حِینَ أَخَذْتَ عَلَیْنَا أَقْطَارَ الْأَرْضِ وَ ضَیَّقْتَ عَلَیْنَا آفَاقَ السَّمَاءِ فَأَصْبَحْنَا لَکَ فِی إِسَارٍ نُسَاقُ إِلَیْکَ سَوْقاً فِی قِطَارٍ وَ أَنْتَ عَلَیْنَا </w:t>
      </w:r>
    </w:p>
    <w:p>
      <w:pPr>
        <w:pStyle w:val="BookText"/>
        <w:rPr/>
      </w:pPr>
      <w:r>
        <w:rPr>
          <w:rFonts w:ascii="Amiri" w:hAnsi="Amiri" w:eastAsia="Amiri" w:cs="Amiri"/>
          <w:color w:val="111111"/>
          <w:sz w:val="28"/>
          <w:sz w:val="28"/>
          <w:szCs w:val="28"/>
          <w:rtl w:val="true"/>
          <w:lang w:bidi="ar-SA"/>
        </w:rPr>
        <w:t>ذُو اقْتِدَارٍ أَنَّ بِنَا مِنَ اللَّهِ هَوَاناً وَ عَلَیْکَ مِنْهُ کَرَامَةً وَ امْتِنَاناً وَ أَنَّ ذَلِکَ لِعِظَمِ خَطَرِکَ وَ جَلَالَةِ قَدْرِکَ فَشَمَخْتَ بِأَنْفِکَ وَ نَظَرْتَ فِی عِطْفٍ تَضْرِبُ أَصْدَرَیْکَ فَرِحاً وَ تَنْفُضُ مِدْرَوَیْکَ مَرِحاً حِینَ رَأَیْتَ الدُّنْیَا لَکَ مُسْتَوْسِقَةً وَ الْأُمُورَ لَدَیْکَ مُتَّسِقَةً وَ حِینَ صَفِیَ لَکَ مُلْکُنَا وَ خَلَصَ لَکَ سُلْطَانُنَا فَمَهْلًا مَهْلًا لَا تَطِشْ جَهْلًا أَ نَسِیتَ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Style w:val="FootnoteAnchor"/>
          <w:rtl w:val="true"/>
        </w:rPr>
        <w:footnoteReference w:id="212"/>
      </w:r>
      <w:r>
        <w:rPr>
          <w:rFonts w:ascii="Amiri" w:hAnsi="Amiri" w:eastAsia="Amiri" w:cs="Amiri"/>
          <w:color w:val="111111"/>
          <w:sz w:val="28"/>
          <w:sz w:val="28"/>
          <w:szCs w:val="28"/>
          <w:rtl w:val="true"/>
          <w:lang w:bidi="ar-SA"/>
        </w:rPr>
        <w:t>أَ مِنَ الْعَدْلِ یَا ابْنَ الطُّلَقَاءِ تَخْدِیرُکَ حَرَائِرَکَ وَ سَوْقُکَ بَنَاتِ رَسُولِ اللَّهِ سَبَایَا قَدْ هَتَکْتَ سُتُورَهُنَّ وَ أَبْدَیْتَ وُجُوهَهُنَّ یَحْدُو بِهِنَّ الْأَعْدَاءُ مِنْ بَلَدٍ إِلَی بَلَدٍ وَ یَسْتَشْرِفُهُنَّ أَهْلُ الْمَنَاقِلِ وَ یَبْرُزْنَ لِأَهْلِ الْمَنَاهِلِ وَ یَتَصَفَّحُ وُجُوهَهُنَّ الْقَرِیبُ وَ الْبَعِیدُ وَ الْغَائِبُ وَ الشَّهِیدُ وَ الشَّرِیفُ وَ الْوَضِیعُ وَ الدَّنِیُّ وَ الرَّفِیعُ لَیْسَ مَعَهُنَّ مِنْ رِجَالِهِنَّ وَلِیٌّ وَ لَا مِنْ حُمَاتِهِنَّ حَمِیمٌ عُتُوّاً مِنْکَ عَلَی اللَّهِ وَ جُحُوداً لِرَسُولِ اللَّهِ وَ دَفْعاً لِمَا جَاءَ بِهِ مِنْ عِنْدِ اللَّهِ وَ لَا غَرْوَ مِنْکَ وَ لَا عَجَبَ مِنْ فِعْلِکَ وَ أَنَّی یُرْتَجَی مُرَاقَبَةُ مَنْ لَفَظَ فُوهُ أَکْبَادَ الشُّهَدَاءِ وَ نَبَتَ لَحْمُهُ بِدِمَاءِ السُّعَدَاءِ وَ نَصَبَ الْحَرْبَ لِسَیِّدِ الْأَنْبِیَاءِ وَ جَمَعَ الْأَحْزَابَ وَ شَهَرَ الْحِرَابَ وَ هَزَّ السُّیُوفَ فِی وَجْهِ رَسُولِ اللَّهِ صلی الله علیه و آله أَشَدُّ الْعَرَبِ لِلَّهِ جُحُوداً وَ أَنْکَرُهُمْ لَهُ رَسُولًا وَ أَظْهَرُهُمْ لَهُ عُدْوَاناً وَ أَعْتَاهُمْ عَلَی الرَّبِّ کُفْراً وَ طُغْیَاناً أَلَا إِنَّهَا نَتِیجَةُ خِلَالِ الْکُفْرِ وَ ضَبٌّ یُجَرْجِرُ فِی الصَّدْرِ لِقَتْلَی یَوْمِ بَدْرٍ فَلَا یَسْتَبْطِئُ فِی بُغْضِنَا أَهْلَ الْبَیْتِ مَنْ کَانَ نَظَرُهُ إِلَیْنَا شَنَفاً وَ شَنْآناً وَ أَحَناً وَ ضَغَناً یُظْهِرُ کُفْرَهُ بِرَسُولِهِ وَ یُفْصِحُ ذَلِکَ بِلِسَانِهِ وَ هُوَ یَقُولُ فَرِحاً بِقَتْلِ وُلْدِهِ وَ سَبْیِ ذُرِّیَّتِهِ غَیْرَ مُتَحَوِّبٍ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لَقَالُوا یَا یَزِیدُ لَا تُشَلَّ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مُنْتَحِیاً عَلَی ثَنَایَا أَبِی عَبْدِ اللَّهِ وَ کَانَ مُقَبَّلَ رَسُولِ اللَّهِ صلی الله علیه و آله یَنْکُتُهَا بِمِخْصَرَتِهِ </w:t>
      </w:r>
    </w:p>
    <w:p>
      <w:pPr>
        <w:pStyle w:val="BookText"/>
        <w:rPr/>
      </w:pPr>
      <w:r>
        <w:rPr>
          <w:rFonts w:ascii="Amiri" w:hAnsi="Amiri" w:eastAsia="Amiri" w:cs="Amiri"/>
          <w:color w:val="111111"/>
          <w:sz w:val="28"/>
          <w:sz w:val="28"/>
          <w:szCs w:val="28"/>
          <w:rtl w:val="true"/>
          <w:lang w:bidi="ar-SA"/>
        </w:rPr>
        <w:t>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نَکَأْتَ الْقُرْحَةَ وَ اسْتَأْصَلْتَ الشَّافَةَ بِإِرَاقَتِکَ دَمَ سَیِّدِ شَبَابِ أَهْلِ الْجَنَّةِ وَ ابْنِ یَعْسُوبِ الْعَرَبِ وَ شَمْسِ آلِ عَبْدِ الْمُطَّلِبِ وَ هَتَفْتَ بِأَشْیَاخِکَ وَ تَقَرَّبْتَ بِدَمِهِ إِلَی الْکَفَرَةِ مِنْ أَسْلَافِکِ ثُمَّ صَرَخْتَ بِنِدَائِکَ وَ لَعَمْرِی قَدْ نَادَیْتَهُمْ لَوْ شَهِدُوکَ وَ وَشِیکاً تَشْهَدُهُمْ وَ یَشْهَدُوکَ‌</w:t>
      </w:r>
      <w:r>
        <w:rPr>
          <w:rStyle w:val="FootnoteAnchor"/>
          <w:rtl w:val="true"/>
        </w:rPr>
        <w:footnoteReference w:id="213"/>
      </w:r>
      <w:r>
        <w:rPr>
          <w:rFonts w:ascii="Amiri" w:hAnsi="Amiri" w:eastAsia="Amiri" w:cs="Amiri"/>
          <w:color w:val="111111"/>
          <w:sz w:val="28"/>
          <w:sz w:val="28"/>
          <w:szCs w:val="28"/>
          <w:rtl w:val="true"/>
          <w:lang w:bidi="ar-SA"/>
        </w:rPr>
        <w:t>وَ لَتَوَدُّ یَمِینُکَ کَمَا زَعَمْتَ شُلَّتْ بِکَ عَنْ مِرْفَقِهَا وَ أَحْبَبْتَ أُمَّکَ لَمْ تَحْمِلْکَ وَ أَبَاکَ لَمْ یَلِدْکَ حِینَ تَصِیرُ إِلَی سَخَطِ اللَّهِ وَ مُخَاصِمُکَ وَ مُخَاصِمُ أَبِیکَ رَسُولُ اللَّهِ صلی الله علیه و آله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 بِحَقِّنَا وَ انْتَقِمْ مِنْ ظَالِمِنَا وَ أَحْلِلْ غَضَبَکَ بِمَنْ سَفَکَ دِمَاءَنَا وَ نَقَصَ ذِمَامَنَا وَ قَتَلَ حُمَاتَنَا وَ هَتَکَ عَنَّا سُدُولَنَا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فَعْلَتَکَ الَّتِی فَعَلْتَ وَ مَا فَرَیْتَ إِلَّا جِلْدَکَ وَ مَا جَزَزْتَ إِلَّا لَحْمَکَ وَ سَتَرِدُ عَلَی رَسُولِ اللَّهِ بِمَا تَحَمَّلْتَ مِنْ ذُرِّیَّتِهِ وَ انْتَهَکْتَ مِنْ حُرْمَتِهِ وَ سَفَکْتَ مِنْ دِمَاءِ عِتْرَتِهِ وَ لُحْمَتِهِ حَیْثُ یَجْمَعُ بِهِ شَمْلَهُمْ وَ یَلُمُّ بِهِ شَعَثَهُمْ وَ یَنْتَقِمُ مِنْ ظَالِمِهِمْ وَ یَأْخُذُ لَهُمْ بِحَقِّهِمْ مِنْ أَعْدَائِهِمْ وَ لَا یَسْتَفِزَّنَّکَ الْفَرَحُ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w:t>
      </w:r>
      <w:r>
        <w:rPr>
          <w:rStyle w:val="FootnoteAnchor"/>
          <w:rtl w:val="true"/>
        </w:rPr>
        <w:footnoteReference w:id="214"/>
      </w:r>
      <w:r>
        <w:rPr>
          <w:rFonts w:ascii="Amiri" w:hAnsi="Amiri" w:eastAsia="Amiri" w:cs="Amiri"/>
          <w:color w:val="111111"/>
          <w:sz w:val="28"/>
          <w:sz w:val="28"/>
          <w:szCs w:val="28"/>
          <w:rtl w:val="true"/>
          <w:lang w:bidi="ar-SA"/>
        </w:rPr>
        <w:t xml:space="preserve">وَ حَسْبُکَ بِاللَّهِ وَلِیّاً وَ حَاکِماً وَ بِرَسُولِ اللَّهِ خَصِیماً وَ بِجَبْرَئِیلَ ظَهِیراً وَ سَیَعْلَمُ مَنْ بَوَّأَکَ وَ مَکَّنَکَ مِنْ رِقَابِ الْمُسْلِمِینَ أَنْ بِئْسَ لِلظَّالِمِینَ بَدَلًا وَ أَنَّکُمْ شَرٌّ مَکاناً وَ أَضَلُّ سَبِیلًا وَ مَا اسْتِصْغَارِی قَدْرَکَ وَ لَا اسْتِعْظَامِی تَقْرِیعَکَ تَوَهُّماً لِانْتِجَاعِ الْخِطَابِ فِیکَ بَعْدَ أَنْ تَرَکْتَ عُیُونَ الْمُسْلِمِینَ بِهِ عَبْرَی وَ صُدُورَهُمْ عِنْدَ ذِکْرِهِ حَرَّی فَتِلْکَ قُلُوبٌ قَاسِیَةٌ وَ نُفُوسٌ طَاغِیَةٌ وَ أَجْسَامٌ مَحْشُوَّةٌ بِسَخَطِ اللَّهِ وَ لَعْنَةِ الرَّسُولِ قَدْ عَشَّشَ فِیهِ الشَّیْطَانُ وَ فَرَّخَ وَ مَنْ هُنَاکَ مِثْلُکَ مَا دَرَجَ وَ نَهَضَ فَالْعَجَبُ کُلُّ الْعَجَبِ لِقَتْلِ الْأَتْقِیَاءِ وَ أَسْبَاطِ الْأَنْبِیَاءِ وَ سَلِیلِ الْأَوْصِیَاءِ بِأَیْدِی الطُّلَقَاءِ الْخَبِیثَةِ وَ نَسْلِ الْعَهَرَةِ </w:t>
      </w:r>
      <w:bookmarkStart w:id="158" w:name="pg16998_218501"/>
    </w:p>
    <w:p>
      <w:pPr>
        <w:pStyle w:val="BookText"/>
        <w:rPr/>
      </w:pPr>
      <w:bookmarkEnd w:id="158"/>
      <w:r>
        <w:rPr>
          <w:rFonts w:ascii="Amiri" w:hAnsi="Amiri" w:eastAsia="Amiri" w:cs="Amiri"/>
          <w:color w:val="111111"/>
          <w:sz w:val="28"/>
          <w:sz w:val="28"/>
          <w:szCs w:val="28"/>
          <w:rtl w:val="true"/>
          <w:lang w:bidi="ar-SA"/>
        </w:rPr>
        <w:t>الْفَجَرَةِ تَنْطِفُ أَکُفُّهُمْ مِنْ دِمَائِنَا وَ تَتَحَلَّبُ أَفْوَاهُهُمْ مِنْ لُحُومِنَا وَ لِلْجُثَثِ الزَّاکِیَةِ عَلَی الْجُبُوبِ الضَّاحِیَةِ تَنْتَابُهَا الْعَوَاسِلُ وَ تُعَفِّرُهَا الْفَرَاعِلُ فَلَئِنِ اتَّخَذْتَنَا مَغْنَماً لَتَتَّخِذُنَا وَشِیکاً مَغْرَماً حِینَ لَا تَجِدُ إِلَّا مَا قَدَّمَتْ یَدَاکَ وَ مَا اللَّهُ بِظَلَّامٍ لِلْعَبِیدِ وَ إِلَی اللَّهِ الْمُشْتَکَی وَ الْمُعَوَّلُ وَ إِلَیْهِ الْمَلْجَأُ وَ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کِدْ کَیْدَکَ وَ اجْهَدْ جُهْدَکَ فَوَ الَّذِی شَرَّفَنَا بِالْوَحْیِ وَ الْکِتَابِ وَ النُّبُوَّةِ وَ الِانْتِجَابِ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 أَمَدَنَا وَ لَا تَبْلُغُ غَایَتَنَا وَ لَا تَمْحُو ذِکْرَنَا وَ لَا تَرْحَضُ عَنْکَ عَارُنَا وَ هَلْ رَأْیُکَ إِلَّا فَنَدٌ وَ أَیَّامُکَ إِلَّا عَدَدٌ وَ جَمْعُکَ إِلَّا بَدَدٌ یَوْمَ یُنَادِی الْمُنَادِی أَلَا لُعِنَ الظَّالِمُ الْعَادِی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الَّذِی حَکَمَ لِأَوْلِیَائِهِ بِالسَّعَادَةِ وَ خَتَمَ لِأَوْصِیَائِهِ بِبُلُوغِ الْإِرَادَةِ نَقَلَهُمْ إِلَی الرَّحْمَةِ وَ الرَّأْفَةِ وَ الرِّضْوَانِ وَ الْمَغْفِرَةِ وَ لَمْ یَشْقَ بِهِمْ غَیْرُکَ وَ لَا ابْتَلَی بِهِمْ سِوَاکَ وَ نَسْأَلُهُ أَنْ یُکْمِلَ لَهُمُ الْأَجْرَ وَ یُجْزِلَ لَهُمُ الثَّوَابَ وَ الذُّخْرَ وَ نَسْأَلُهُ حُسْنَ الْخِلَافَةِ وَ جَمِیلَ الْإِنَابَةِ إِنَّهُ رَحِیمٌ وَدُودٌ فَقَالَ یَزِیدُ مُجِیباً لَهَا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صَیْحَةً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الْمَوْتَ عَلَی النَّوَائِحِ</w:t>
      </w:r>
    </w:p>
    <w:p>
      <w:pPr>
        <w:pStyle w:val="BookText"/>
        <w:rPr/>
      </w:pPr>
      <w:r>
        <w:rPr>
          <w:rFonts w:ascii="Amiri" w:hAnsi="Amiri" w:eastAsia="Amiri" w:cs="Amiri"/>
          <w:color w:val="111111"/>
          <w:sz w:val="28"/>
          <w:sz w:val="28"/>
          <w:szCs w:val="28"/>
          <w:rtl w:val="true"/>
          <w:lang w:bidi="ar-SA"/>
        </w:rPr>
        <w:t>ثُمَّ أَمَرَ بِرَدِّهِمْ‌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بزرگان بنی هاشم و سایر مردم نقل می‌کند که وقتی علی بن الحسین علیهما السّلام و حرم او وارد بر یزید لعنه الله شدند، سر امام حسین علیه السّلام آورده شد و در مقابل یزید در طشتی قرار داده شد؛ یزید شروع کرد با عصایش به دندان‌های امام زدن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بزرگان من که در جنگ بدر جزع و فزع قبیله خزرج را از آن زد و خوردها مشاهده نمودند می‌بودند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می‌دیدند که من چگونه از حسین علیه السّلام انتقام آنان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مثل جزای آنان در جنگ بدر را دادیم و مثل بدر با آنان رفتار کردیم و کار برابر شد</w:t>
      </w:r>
    </w:p>
    <w:p>
      <w:pPr>
        <w:pStyle w:val="BookText"/>
        <w:rPr/>
      </w:pPr>
      <w:r>
        <w:rPr>
          <w:rFonts w:ascii="IRNazanin" w:hAnsi="IRNazanin" w:eastAsia="IRNazanin"/>
          <w:color w:val="111111"/>
          <w:sz w:val="28"/>
          <w:sz w:val="28"/>
          <w:szCs w:val="28"/>
          <w:rtl w:val="true"/>
          <w:lang w:bidi="fa-IR"/>
        </w:rPr>
        <w:t>من از نسل خندف نیستم اگر انتقام نگیرم از بنی احمد صلّی اللَّه علیه و آله و سلّم آنچه را ایشان در بدر 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زینب دختر علی بن ابی طالب علیه السّلام که مادرش فاطمه دختر رسول خدا صلوات الله علیهم اجمعین بود، قیام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عالمیان راست و درود خدا بر جدم سید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می‌گوید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آنها را به ریشخند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چون راه قطرهای زمین و افق‌های آسمان را بر ما بسته‌ای و ما نظیر اسیران سوق داده می‌شویم، ما نزد خدا خوار هستیم و تو نزد او گرامی خواهی بود و این موضوع نشان می‌دهد که تو نزد خدا اهمیت داری؟ لذا با حالت بزرگ منشی به اطراف خود نظر می‌کنی، فوق العاده مسروری از این که می‌بینی دنیا به تو رو کرده، امور تو منظم و مرتب شده، مقام سلطنت ما برای تو با صفا شده و سلطنت ما برای تو خالص گردیده،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جهالت سرمستی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فراموش کردی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نباید کسانی که کافر شده‌اند تصور کنند این 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عدالت تو است که زنان و کنیزان خود را پشت پرده جای دهی و دختران پیامبر اسلام را به اسیری ببری و سوق دهی؟ تو چادرهای ایشان را برداشتی؛ صورت‌های آنان را باز نمودی؛ دشمنان ایشان را با ذلت و خواری شهر به شهر و منزل به منزل می‌برند؛ مردم به تماشای آنان می‌آیند؛ اشخاص از نزدیک و دور، ناکس و شریف متوجه صورت ایشان می‌شوند؛ از مردان دوستی با آنان نیست؛ احدی از طرفداران آنان نیست که از آنان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سرکشی از جانب تو بر خدا و انکار رسول او و رد کردن آن چیزی است که از جانب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عجیب نیست و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چشم امید به کسی داشت که جگرهای مردان با زکاوت را از دهان خود خارج نمود و گوشت وی از خون شهیدان روییده باشد و با سید انبیا بجنگد؟ و احزاب را جمع کند و آلات جنگ را بیرون بکشد و در مقابل رسول خدا صلّی اللَّه علیه و آله و سلّم شمشیر بکشد؟ کسی که از حیث انکار خدا شدیدترین عرب است و منکرترین آنان نسبت به رسول خدا و از حیث دشمنی از همه آنان آشکارتر است و از حیث کفر و طغیان از همه نسبت به خدا سرکش‌تر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این نتیجه کافر بودن است و کینه‌ای است که در سینه فریاد می‌زند برای کشتگان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بغض ما اهل بیت خودداری نمی‌کند کسی که با چشم دشمنی و طعنه زدن و ستیزه کینه به ما نگاه کند و کفر خود را به رسول خدا آشکار می‌کند و زبان خود را به آن آشکارا می‌گشاید و از سر خوشحالی کشتن فرزندان او و اسیر کردن ذریه بدون این که این مقاله را گناه و عمل بزرگی بداند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می‌کوشد که چوب به دندان‌های ابی عبداللَّه که محل بوسه رسول خدا صلّی اللَّه علیه و آله و سلّم است بزند و با عصای خود به آن بزند و بزرگ جوانان اهل بهشت است بزند و سرور چهره اش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که زخم را قبل از خوب شدن گشودی و اهل و مالش را با ریختن خون آقای جوانان اهل بهشت، و پسر رئیس عرب و خورشید خاندان عبدالمطلب بردی و با صوت بلند، پدرانت را خواندی و با خون او به اسلاف کافرت تقرب جستی و سپس صدایت را بلند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آنان را خواندی که ای کاش تو را می‌دیدند و به زودی آنان را خواهی دید و آنان نیز تو را خواهند دید و دست راستت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آرنجت شل شود و دوست داری که مادرت تو را آبستن نمی‌شد و پدرت تو را به وجود نمی‌آورد، زمانی که به سمت غضب خدا می‌روی و خصم تو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افرادی که در حق ما ظلم کردند انتقام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را بر آن اشخاصی که خون ما را ریختند و ذمه‌های ما را ناقص کردند و یاوران ما را کشتند و پرده‌های ما را دریدند، نصیب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نبریدی مگر پوست خود را، قطع نکردی مگر گوشت 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حالی که بر پیغمبر خدا صلّی اللَّه علیه و آله وارد می‌شوی که متحمل ریختن خون ذریه او و هتک حرمت او شده باشی و خون عترت و پاره‌های تن او را ریخته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پراکندگی آنان را به اجتماع مبدل می‌کند و انتقام ایشان را از ظالمانشان و حق آنان را از دشمنانشان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شادی قتل حسین علیه السّلام تو را نفریبد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نکنی آن افرادی که در راه خدا کشته شدند نظیر مردگان باشند، بلکه زنده‌اند؛ نزد پروردگار خود رزق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شادنداز آنچه خدا از فضل خود به آنان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کافی که خدا بر تو ولی و حاکم و رسول خدا خصم تو باشد و جبرئیل ما را یاوری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تو را نشاندند و بر گردن مسلمانان مسلط کردند، به زودی خواهند دانست که چه بد جانشینانی برای ستمگرانند و شما دارای بدترین مکان و گمراه‌ترین از حیث راه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من قدر و قابلیت تو را کوچک می‌شمارم و سرکوبی و توبیخ تو را بزرگ و لازم می‌دانم، موجب این توهم نشود که من از گفتگوی با تو طلب خیر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این کار چشمان مسلمین را به گریه آوردم و دل‌هایشان را هنگام یاد او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دل‌ها مبتلا به قساوت شده و نفس‌ها طغیانگر شده‌اند و جسم‌ها آکنده از غضب خدا و لعنت رسول شده و شیطان در آن لانه کرده و جوجه گذاشته است و از همان مکان مانند تویی به وجود آمده و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که حزب آزادشدگان خبیث و بدکاران فاجر پرهیزکاران و فرزندان انبیا و نسل اوصیا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است که از خون ما می‌چکد و این دهان‌ها است که از گوشت ما تغذی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جثه‌های پاکیزه بر زمین‌های خشن نواحی است که گرگ‌های بیابانی آنها را به نوبت زیارت می‌کنند و بچه‌های کفتارها آنها را به خاک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ما را از راه ظلم به غنیمت گرفتی، ولی طولی نمی‌کشد در آن موقعی که جز آنچه را پیش پیش فرستاده باشی نخواهی یافت، ضامن غرامت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در حق بندگانش ظلم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شکایت می‌کنیم و به او اعتماد می‌نماییم و به سوی او پناهنده می‌شویم و به او امید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مکر و حیله خود را به کار ببر، سعی و کوشش خود را انجام بده، جد و جهد خویشتن را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ما را با وحی و کتاب و نبوت و نجابت بلند کرد قسم که تو اجل ما را نمی‌رسانی و به نهایت ما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ما را نابود نکرده و از بین نخواهی برد و از این ننگ و عار ما تبرئه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ضعیف و روزگار حکمفرمایی تو قلیل و جمعیت تو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منادی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ستمکاران متجاوز ملعونند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مخصوص آن خدایی است که سعادت را نصیب اولیای خود کرد و برای اوصیای خود رسیده به مطلوبشان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رحمت و رأفت و رضوان و مغفرت برد و با این کار کسی جز تو شقی نگشت و جز تو کسی مبتلا به خونشان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مهربان مسألت می‌نماییم که ثواب فراوان و کاملی به آنان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حسن خلافت و انابه نیکو می‌طلبیم که او رحیم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این سخنان، به صورت شعر به آن حضرت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زاری از زنان ناله‌دار پسندیده می‌باشد، مرگ چقدر بر زنان نوحه‌کننده سهل و آسان است</w:t>
      </w:r>
    </w:p>
    <w:p>
      <w:pPr>
        <w:pStyle w:val="BookText"/>
        <w:rPr/>
      </w:pPr>
      <w:r>
        <w:rPr>
          <w:rFonts w:ascii="IRNazanin" w:hAnsi="IRNazanin" w:eastAsia="IRNazanin"/>
          <w:color w:val="111111"/>
          <w:sz w:val="28"/>
          <w:sz w:val="28"/>
          <w:szCs w:val="28"/>
          <w:rtl w:val="true"/>
          <w:lang w:bidi="fa-IR"/>
        </w:rPr>
        <w:t>سپس دستور داد آنان را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1178632_3264237689"/>
      <w:bookmarkStart w:id="160" w:name="_Toc66"/>
      <w:bookmarkEnd w:id="159"/>
      <w:r>
        <w:rPr>
          <w:rtl w:val="true"/>
        </w:rPr>
        <w:t>بیان</w:t>
      </w:r>
      <w:bookmarkEnd w:id="160"/>
    </w:p>
    <w:p>
      <w:pPr>
        <w:pStyle w:val="BookText"/>
        <w:rPr/>
      </w:pPr>
      <w:r>
        <w:rPr>
          <w:rFonts w:ascii="IRNazanin" w:hAnsi="IRNazanin" w:eastAsia="IRNazanin"/>
          <w:color w:val="111111"/>
          <w:sz w:val="28"/>
          <w:sz w:val="28"/>
          <w:szCs w:val="28"/>
          <w:rtl w:val="true"/>
          <w:lang w:bidi="fa-IR"/>
        </w:rPr>
        <w:t>قال الجزری فی حدیث الحسن یضرب أسدریه أی عطفیه و منکبیه یضرب بیده علیهما و روی بالزاء و الصاد بدل السین بمعنی واحد و هذه الأحرف الثلاثة تتعاقب مع الدال و قال فی باب الصاد فی حدیث الحسن یضرب أصدریه أی منکبیه و قال فی باب المیم و الذال فی حدیث الحسن ما تشاء أن تری أحدهم ینفض مذرویه المذروان جانبا الألیتین و لا واحد لهما و قیل هما طرفا کل شی‌ء و أراد بهما الحسن فرعا المنکبین یقال جاء فلان ینفض مذرویه إذا جاء باغیا یتهدد و کذلک إذا جاء فارغا فی غیر شغل و المیم زائدة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الأصدران عرقان تحت الصدغین و جاء یضرب </w:t>
      </w:r>
      <w:bookmarkStart w:id="161" w:name="pg16998_218502"/>
    </w:p>
    <w:p>
      <w:pPr>
        <w:pStyle w:val="BookText"/>
        <w:rPr/>
      </w:pPr>
      <w:bookmarkEnd w:id="161"/>
      <w:r>
        <w:rPr>
          <w:rFonts w:ascii="IRNazanin" w:hAnsi="IRNazanin" w:eastAsia="IRNazanin"/>
          <w:color w:val="111111"/>
          <w:sz w:val="28"/>
          <w:sz w:val="28"/>
          <w:szCs w:val="28"/>
          <w:rtl w:val="true"/>
          <w:lang w:bidi="fa-IR"/>
        </w:rPr>
        <w:t>أصدریه أی فارغا و قال فی المذروین بکسر المیم نحوا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لا غرو أی لیس بعجب و الضب الحقد الکامن فی الصدر و فی بعض النسخ مکان شنفا و شنآنا سیفا و سنانا و فلان یتحوب من کذا أی یتأثم و التحوب أیضا التوجع و التحزن و السدیل ما أسبل علی الهودج و الجمع السدول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رضی الله عنها فتلک إشارة إلی أعوانه و أنصاره و فی بعض النسخ قبلک بکسر القاف و فتح الباء عندک أو بفتح القاف و سکون الباء إشارة إلی آبائه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ما درج کلمة ما زائدة کما فی قوله تعالی فَبِما رَحْمَةٍ مِنَ اللَّهِ أی بإعانة هؤلاء درجت و مشیت و قمت أو فی حجور هؤلاء الأشقیاء ربیت و منهم تفرعت و الجبوب بضم الجیم و الباء الأرض الغلیظة و یقال وجه الأرض و فی بعض النسخ بالنون فعلی الأول الضاحیة من قولهم مکان ضاح أی بارز و علی الثانی من قولهم ضحیت للشمس أی برزت و إنما أوردت بعض الروایات مکررا لکثرة اختلافها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حسن آمده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أسدریه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دوش و شانه‌اش زده می‌شود و با دستش روی آن دو می‌زند، و با زاء و صاد به جای سین نیز روایت شده و معنا تفاوتی ندارد و این حروف سه گانه همراه دال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صاد در خصوص حدیث 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أصدریه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شانه‌اش زده می‌شود و در باب میم و ذال در خصوص حدیث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آنها دوست ندارد ببیند که دو جانب باسنش تکانده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جانب باسن را گویند نه یکی از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هر چیز را گویند و از آنها حسن اراده دو استخوان شانه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ینفض مذرویه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آمد در حالی که ظلم کرده بود و تهدید می‌کرد و می‌ترساند، و همچنین یعنی آمد در حالی که بدون هیچ مشغله‌ای فراغت داشت و میم آن زائده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رگ زیر قسمت شقیقه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یضرب اصدریه، یعنی فارغ البال آمد و در مورد مذروین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است و به همان معنایی است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تعجبی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مخفی در سینه را گویند و در برخی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شنفا و شنآنا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 و سنانا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یتحوب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گناهش استغفار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درد و اندوه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است که روی هودج و محمل افکنده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کلمه ما زائده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فبما رحمة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کمک همین‌ها نطفه‌ات ریخته شد و برخاستی و راه افتادی یا در دامان این اشقیا تربیت شدی و از آنان به وجود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و باء، زمین خشن را گویند و به معنای وجه الارض نیز آمده و در برخی نسخ با نون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بارز و آشکار می‌آید و بنا بر احتمال دوم،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ضحیت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خورشد آشکار شدم و به سبب کثرت اختلاف، برخی روایات را مکررا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178634_3264237689"/>
      <w:bookmarkStart w:id="163" w:name="_Toc67"/>
      <w:bookmarkEnd w:id="162"/>
      <w:r>
        <w:rPr>
          <w:rtl w:val="true"/>
        </w:rPr>
        <w:t>«</w:t>
      </w:r>
      <w:r>
        <w:rPr/>
        <w:t>6</w:t>
      </w:r>
      <w:r>
        <w:rPr>
          <w:rtl w:val="true"/>
        </w:rPr>
        <w:t>»</w:t>
      </w:r>
      <w:bookmarkEnd w:id="1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ثِقَاتُ الرُّوَاةِ وَ عُدُولُهُمْ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عَلِیُّ بْنُ الْحُسَیْنِ زَیْنُ الْعَابِدِینَ علیه السلام فِی جُمْلَةِ مَنْ حُمِلَ إِلَی الشَّامِ سَبَایَا مِنْ أَوْلَادِ الْحُسَیْنِ بْنِ عَلِیٍّ علیهما السلام وَ أَهَالِیهِ عَلَی یَزِیدَ لَعَنَهُ اللَّهُ قَالَ لَهُ یَا عَلِیُّ الْحَمْدُ لِلَّهِ الَّذِی قَتَلَ أَبَاکَ قَالَ علیها السلام قَتَلَ أَبِیَ النَّاسُ قَالَ یَزِیدُ الْحَمْدُ لِلَّهِ الَّذِی قَتَلَهُ فَکَفَانِیهِ قَالَ علیها السلام عَلَی مَنْ قَتَلَ أَبِی لَعْنَةُ اللَّهِ أَ فَتَرَانِی لَعَنْتُ اللَّهَ عَزَّ وَ جَلَّ قَالَ یَزِیدُ یَا عَلِیُّ اصْعَدِ الْمِنْبَرَ فَأَعْلِمِ النَّاسَ حَالَ الْفِتْنَةِ وَ مَا رَزَقَ اللَّهُ أَمِیرَ الْمُؤْمِنِینَ مِنَ الظَّفَرِ فَقَالَ عَلِیُّ بْنُ الْحُسَیْنِ مَا أَعْرَفَنِی بِمَا تُرِیدُ فَصَعِدَ الْمِنْبَرَ فَحَمِدَ اللَّهَ وَ أَثْنَی عَلَیْهِ وَ صَلَّی عَلَی رَسُولِ اللَّهِ صلی الله علیه و آله ثُمَّ قَالَ أَیُّهَا النَّاسُ مَنْ عَرَفَنِی فَقَدْ عَرَفَنِی وَ مَنْ لَمْ یَعْرِفْنِی فَأَنَا أُعَرِّفُهُ بِنَفْسِی أَنَا ابْنُ مَکَّةَ وَ مِنَی أَنَا ابْنُ الْمَرْوَةِ وَ الصَّفَا أَنَا ابْنُ مُحَمَّدٍ الْمُصْطَفَی أَنَا ابْنُ مَنْ لَا یَخْفَی أَنَا ابْنُ مَنْ عَلَا فَاسْتَعْلَی فَجَازَ سِدْرَةَ الْمُنْتَهَی وَ کَانَ مِنْ رَبِّهِ قابَ قَوْسَیْنِ أَوْ أَدْنی</w:t>
      </w:r>
      <w:r>
        <w:rPr>
          <w:rFonts w:eastAsia="Amiri" w:cs="Amiri" w:ascii="Amiri" w:hAnsi="Amiri"/>
          <w:color w:val="111111"/>
          <w:sz w:val="28"/>
          <w:szCs w:val="28"/>
          <w:rtl w:val="true"/>
          <w:lang w:bidi="ar-SA"/>
        </w:rPr>
        <w:t xml:space="preserve">. </w:t>
      </w:r>
      <w:bookmarkStart w:id="164" w:name="pg16998_218503"/>
    </w:p>
    <w:p>
      <w:pPr>
        <w:pStyle w:val="BookText"/>
        <w:rPr/>
      </w:pPr>
      <w:bookmarkEnd w:id="164"/>
      <w:r>
        <w:rPr>
          <w:rFonts w:ascii="Amiri" w:hAnsi="Amiri" w:eastAsia="Amiri" w:cs="Amiri"/>
          <w:color w:val="111111"/>
          <w:sz w:val="28"/>
          <w:sz w:val="28"/>
          <w:szCs w:val="28"/>
          <w:rtl w:val="true"/>
          <w:lang w:bidi="ar-SA"/>
        </w:rPr>
        <w:t>فَضَجَّ أَهْلُ الشَّامِ بِالْبُکَاءِ حَتَّی خَشِیَ یَزِیدُ أَنْ یَرْحَلَ مِنْ مَقْعَدِهِ فَقَالَ لِلْمُؤَذِّنِ أَذِّنْ فَلَمَّا قَالَ الْمُؤَذِّنُ اللَّهُ أَکْبَرُ اللَّهُ أَکْبَرُ جَلَسَ عَلِیُّ بْنُ الْحُسَیْنِ عَلَی الْمِنْبَرِ فَلَمَّا قَالَ أَشْهَدُ أَنْ لَا إِلَهَ إِلَّا اللَّهُ أَشْهَدُ أَنَّ مُحَمَّداً رَسُولُ اللَّهِ بَکَی عَلِیُّ بْنُ الْحُسَیْنِ علیهما السلام ثُمَّ الْتَفَتَ إِلَی یَزِیدَ فَقَالَ یَا یَزِیدُ هَذَا أَبُوکَ أَمْ أَبِی قَالَ بَلْ أَبُوکَ فَانْزِلْ فَنَزَلَ فَأَخَذَ نَاحِیَةَ بَابِ الْمَسْجِدِ فَلَقِیَهُ مَکْحُولٌ صَاحِبُ رَسُولِ اللَّهِ صلی الله علیه و آله فَقَالَ لَهُ کَیْفَ أَمْسَیْتَ یَا ابْنَ رَسُولِ اللَّهِ قَالَ أَمْسَیْنَا بَیْنَکُمْ مِثْلَ بَنِی إِسْرَائِیلَ فِی آلِ فِرْعَوْنَ یُذَبِّحُونَ أَبْنَاءَهُمْ وَ یَسْتَحْیُونَ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w:t>
      </w:r>
    </w:p>
    <w:p>
      <w:pPr>
        <w:pStyle w:val="BookText"/>
        <w:rPr/>
      </w:pPr>
      <w:r>
        <w:rPr>
          <w:rFonts w:ascii="Amiri" w:hAnsi="Amiri" w:eastAsia="Amiri" w:cs="Amiri"/>
          <w:color w:val="111111"/>
          <w:sz w:val="28"/>
          <w:sz w:val="28"/>
          <w:szCs w:val="28"/>
          <w:rtl w:val="true"/>
          <w:lang w:bidi="ar-SA"/>
        </w:rPr>
        <w:t>ذلِکُمْ بَلاءٌ مِنْ رَبِّکُمْ عَظِیمٌ فَلَمَّا انْصَرَفَ یَزِیدُ إِلَی مَنْزِلِهِ دَعَا بِعَلِیِّ بْنِ الْحُسَیْنِ علیهما السلام وَ قَالَ یَا عَلِیُّ أَ تُصَارِعُ ابْنِی خَالِداً قَالَ علیها السلام مَا تَصْنَعُ بِمُصَارَعَتِی إِیَّاهُ أَعْطِنِی سِکِّیناً وَ أَعْطِهِ سِکِّیناً فَلْیَقْتُلْ أَقْوَانَا أَضْعَفَنَا فَضَمَّهُ یَزِیدُ إِلَی صَدْرِهِ ثُمَّ قَالَ لَا تَلِدُ الْحَیَّةُ إِلَّا الْحَیَّةَ أَشْهَدُ أَنَّکَ ابْنُ عَلِیِّ بْنِ أَبِی طَالِبٍ ثُمَّ قَالَ لَهُ عَلِیُّ بْنُ الْحُسَیْنِ یَا یَزِیدُ بَلَغَنِی أَنَّکَ تُرِیدُ قَتْلِی فَإِنْ کُنْتَ لَا بُدَّ قَاتِلِی فَوَجِّهْ مَعَ هَؤُلَاءِ النِّسْوَةِ مَنْ یَرُدُّهُنَّ إِلَی حَرَمِ رَسُولِ اللَّهِ صلی الله علیه و آله فَقَالَ لَهُ یَزِیدُ لَعَنَهُ اللَّهُ لَا یَرُدُّهُنَّ غَیْرُکَ لَعَنَ اللَّهُ ابْنَ مَرْجَانَةَ فَوَ اللَّهِ مَا أَمَرْتُهُ بِقَتْلِ أَبِیکَ وَ لَوْ کُنْتُ مُتَوَلِّیاً لِقِتَالِهِ مَا قَتَلْتُهُ ثُمَّ أَحْسَنَ جَائِزَتَهُ وَ حَمَلَهُ وَ النِّسَاءَ إِلَی الْمَدِینَةِ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زین العابدین علیه السّلام با فرزندان اسیر امام حسین علیه السّلام که به شام برده شدند، نزد یزید بن معاویه لعنه الله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پدر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آن خدایی که پدرت را کشت و مرا از دست او کفایت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کسی باد که پدرم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که من خدای عزوجل را لعنت می‌کنم؟ یزید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برو، مردم را از جریان این فتنه و این پیروزی که خدا نصیب امیرالمؤمنین یزید کرد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منظور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بر فراز منبر رفت، پس از حمد و ثنای پروردگار و درود بر 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نمی‌شناسد، من خویشتن را معرفی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منی، پسر مروه و صفا، پسر محمّد مصطفی هستم؛ من فرزند آن کسی که مخفی نیست می‌باشم؛ من پسر آن شخصیتی هستم که به مقام عالی رسید و از سدرة المنتهی گذشت و نزد پروردگار خود به نزدیکی دو کمان یا نزدیک‌تر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مردم شام به ضجه و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لعنه الله ترسید از جایگاهش پایین کشیده شود، دستور داد تا مؤذن شروع به اذان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سجاد علیه السّلام بالای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گریست و سپس متوجه یزید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پدر من است یا پدر تو؟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پایین آمد و به سمت در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صحابی پیامبر خدا صلّی اللَّه علیه و آله و سلّم حضرت را دید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کردی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شما مانند بنی اسرائیل بین آل فرعون شب کردیم که فرزندانشان را سر می‌بریدند و زنانشان را زنده نگاه می‌داشتند و در این امر ابتلای عظیمی از پروردگار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به سمت منزلش رفت، علی بن الحسین علیهما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پسرم خالد کشتی می‌گیری؟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کشتی گرفتن من با او چه کار؟ یک چاقو به من و یکی به او بده تا قوی‌تر از ما ضعیف‌تر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حضرت را به سینه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جز مار نمی‌زاید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پسر علی بن ابی طالب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می‌خواهی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گریزی از این امر نداری، کسی را بفرست که همراه این زنان برود و آنان را به حرم رسول خدا صلّی اللَّه علیه و آله و سلّم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لعنه الله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آنان 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امرش نکردم که پدرت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من متولی جنگ با او بودم، او را نمی‌کشتم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جایزه نیکو داد و او را با زنان به مدینه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1178636_3264237689"/>
      <w:bookmarkStart w:id="166" w:name="_Toc68"/>
      <w:bookmarkEnd w:id="165"/>
      <w:r>
        <w:rPr>
          <w:rtl w:val="true"/>
        </w:rPr>
        <w:t>«</w:t>
      </w:r>
      <w:r>
        <w:rPr/>
        <w:t>7</w:t>
      </w:r>
      <w:r>
        <w:rPr>
          <w:rtl w:val="true"/>
        </w:rPr>
        <w:t>»</w:t>
      </w:r>
      <w:bookmarkEnd w:id="1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حِذْیَمِ بْنِ شَرِیکٍ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أَتَی عَلِیُّ بْنُ الْحُسَیْنِ زَیْنُ الْعَابِدِینَ علیه السلام بِالنِّسْوَةِ مِنْ کَرْبَلَاءَ وَ کَانَ مَرِیضاً وَ إِذَا نِسَاءُ أَهْلِ الْکُوفَةِ یَنْتَدِبْنَ مُشَقَّقَاتِ الْجُیُوبِ وَ الرِّجَالُ مَعَهُنَّ یَبْکُونَ فَقَالَ زَیْنُ الْعَابِدِینَ بِصَوْتٍ ضَئِیلٍ وَ قَدْ نَهَکَتْهُ الْعِلَّةُ إِنَّ هَؤُلَاءِ یَبْکُونَ فَمَنْ قَتَلَنَا غَیْرَهُمْ فَأَوْمَأَتْ زَیْنَبُ بِنْتُ عَلِیِّ بْنِ أَبِی طَالِبٍ علیهما السلام إِلَی النَّاسِ بِالسُّکُوتِ قَالَ حِذْیَمٌ الْأَسَدِیُّ فَلَمْ أَرَ وَ اللَّهِ خَفِرَةً أَنْطَقَ مِنْهَا کَأَنَّمَا تَنْطِقُ وَ تُفْرِغُ عَنْ لِسَانِ أَمِیرِ الْمُؤْمِنِینَ علیه السلام وَ قَدْ أَشَارَتْ إِلَی النَّاسِ بِأَنْ أَنْصِتُوا فَارْتَدَّتِ الْأَنْفَاسُ وَ سَکَنَتِ اْلْأَجْرَاسُ ثُمَّ قَالَتْ بَعْدَ حَمْدِ اللَّهِ تَعَالَی وَ الصَّلَاةِ عَلَی رَسُولِهِ </w:t>
      </w:r>
    </w:p>
    <w:p>
      <w:pPr>
        <w:pStyle w:val="BookText"/>
        <w:rPr/>
      </w:pPr>
      <w:r>
        <w:rPr>
          <w:rFonts w:ascii="Amiri" w:hAnsi="Amiri" w:eastAsia="Amiri" w:cs="Amiri"/>
          <w:color w:val="111111"/>
          <w:sz w:val="28"/>
          <w:sz w:val="28"/>
          <w:szCs w:val="28"/>
          <w:rtl w:val="true"/>
          <w:lang w:bidi="ar-SA"/>
        </w:rPr>
        <w:t>أَمَّا بَعْدُ یَا أَهْلَ الْکُوفَةِ یَا أَهْلَ الْخَتْرِ وَ الْغَدْرِ وَ الْحَدْلِ‌</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أَلَا فَلَا رَقَأَتِ الْعَبْرَةُ وَ لَا هَدَأَتِ الزَّفْرَةُ إِنَّمَا مَثَلُکُمْ مَثَلُ الَّتِی نَقَضَتْ غَزْلَها مِنْ بَعْدِ قُوَّةٍ أَنْکاثاً تَتَّخِذُونَ أَیْمانَکُمْ دَخَلًا بَیْنَکُمْ هَلْ فِیکُمْ إِلَّا الصَّلَفُ وَ الْعُجْبُ وَ الشَّنَفُ وَ الْکَذِبُ وَ مَلَقُ الْإِمَاءِ وَ غَمْزُ الْأَعْدَاءِ کَمَرْعًی عَلَی دِمْنَةٍ أَوْ کَقَصَّةٍ عَلَی مَلْحُودَةٍ أَلَا بِئْسَ مَا قَدَّمَتْ لَکُمْ أَنْفُسُکُمْ أَنْ سَخِطَ اللَّهُ عَلَیْکُمْ وَ فِی الْعَذَابِ أَنْتُمْ خَالِدُونَ أَ تَبْکُونَ عَلَی أَخِی أَجَلْ وَ اللَّهِ فَابْکُوا فَإِنَّکُمْ وَ اللَّهِ أَحَقُّ بِالْبُکَاءِ فَابْکُوا کَثِیراً وَ اضْحَکُوا قَلِیلًا فَقَدْ بُلِیتُمْ بِعَارِهَا وَ مُنِیتُمْ بِشَنَارِهَا وَ لَنْ تَرْحَضُوهَا أَبَداً وَ أَنَّی تَرْحَضُونَ قَتْلَ سَلِیلِ خَاتَمِ النُّبُوَّةِ وَ مَعْدِنِ الرِّسَالَةِ وَ سَیِّدِ شَبَابِ أَهْلِ الْجَنَّةِ وَ مَلَاذِ حَرْبِکُمْ وَ مَعَاذِ حِزْبِکُمْ وَ مَقَرِّ سِلْمِکُمْ وَ آسِی کَلْمِکُمْ وَ مَفْزَعِ نَازِلَتِکُمْ وَ الْمَرْجَعِ إِلَیْهِ عِنْدَ مَقَالَتِکُمْ وَ مَدَرَةِ حُجَجِکُمْ وَ مَنَارِ مَحَجَّتِکُمْ أَلَا سَاءَ مَا قَدَّمَتْ لَکُمْ أَنْفُسُکُمْ وَ سَاءَ مَا تَزِرُونَ لِیَوْمِ بَعْثِکُمْ فَتَعْساً تَعْساً وَ نُکْساً نُکْساً لَقَدْ خَابَ السَّعْیُ وَ تَبَّتِ الْأَیْدِی وَ خَسِرَتِ الصَّفْقَةُ وَ 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عَلَیْکُمُ الذِّلَّةُ وَ الْمَسْکَنَةُ أَ تَدْرُونَ وَیْلَکُمْ أَیَّ کَبِدٍ لِمُحَمَّدٍ ص فَرَیْتُمْ وَ أَیَّ عَهْدٍ نَکَثْتُمْ وَ أَیَّ کَرِیمَةٍ لَهُ أَبْرَزْتُمْ وَ أَیَّ حُرْمَةٍ لَهُ هَتَکْتُمْ وَ أَیَّ دَمٍ لَهُ سَفَکْتُمْ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تَکادُ السَّماواتُ یَتَفَطَّرْنَ مِنْهُ وَ تَنْشَقُّ الْأَرْضُ وَ تَخِرُّ الْجِبالُ هَدًّا لَقَدْ جِئْتُمْ بِهَا شَوْهَاءَ صَلْعَاءَ عَنْقَاءَ سَوْءَاءَ فَقْمَاءَ خَرْقَاءَ طِلَاعَ الْأَرْضِ وَ مِلْ‌ءَ</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السَّمَاءِ أَ فَعَجِبْتُمْ أَنْ لَمْ تُمْطَرِ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أَخْزی وَ هُمْ لا یُنْصَرُونَ فَلَا یَسْتَخِفَّنَّکُمُ الْمَهَلُ فَإِنَّهُ عَزَّ وَ جَلَّ مَنْ لَا یَحْفِزُهُ الْبِدَارُ وَ لَا یُخْشَی عَلَیْهِ فَوْتُ الثَّأْرِ کَلَّا إِنَّ رَبَّکَ لَنَا وَ لَهُمْ بِالْمِرْصَادِ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النَّبِیُّ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صَنَعْتُمْ وَ أَنْتُمْ آخِرُ الْأُمَمِ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بِأَهْلِ بَیْتِی وَ أَوْلَادِی وَ مَکْرُمَتِی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أُسَارَی وَ مِنْهُمْ ضُرِّجُوا بِدَمٍ؟ </w:t>
      </w:r>
      <w:bookmarkStart w:id="167" w:name="pg16998_218505"/>
    </w:p>
    <w:p>
      <w:pPr>
        <w:pStyle w:val="BookText"/>
        <w:rPr/>
      </w:pPr>
      <w:bookmarkEnd w:id="167"/>
      <w:r>
        <w:rPr>
          <w:rFonts w:ascii="Amiri" w:hAnsi="Amiri" w:eastAsia="Amiri" w:cs="Amiri"/>
          <w:color w:val="111111"/>
          <w:sz w:val="28"/>
          <w:sz w:val="28"/>
          <w:szCs w:val="28"/>
          <w:rtl w:val="true"/>
          <w:lang w:bidi="ar-SA"/>
        </w:rPr>
        <w:t>مَا کَانَ ذَاکَ جَزَائِی إِذْ نَصَحْتُ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تَخْلُفُونِی بِسُوءٍ فِی ذَوِی رَحِمِی</w:t>
      </w:r>
    </w:p>
    <w:p>
      <w:pPr>
        <w:pStyle w:val="BookText"/>
        <w:rPr/>
      </w:pPr>
      <w:r>
        <w:rPr>
          <w:rFonts w:ascii="Amiri" w:hAnsi="Amiri" w:eastAsia="Amiri" w:cs="Amiri"/>
          <w:color w:val="111111"/>
          <w:sz w:val="28"/>
          <w:sz w:val="28"/>
          <w:szCs w:val="28"/>
          <w:rtl w:val="true"/>
          <w:lang w:bidi="ar-SA"/>
        </w:rPr>
        <w:t>إِنِّی لَأَخْشَی عَلَیْکُمْ أَنْ یَحُلَّ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الْعَذَابِ الَّذِی أَوْدَی عَلَی إِرَمَ</w:t>
      </w:r>
    </w:p>
    <w:p>
      <w:p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حِذْیَمٌ فَرَأَیْتُ النَّاسَ حَیَارَی قَدْ رَدُّوا أَیْدِیَهُمْ فِی أَفْوَاهِهِمْ فَالْتَفَتُّ إِلَی شَیْخٍ إِلَی جَانِبِی یَبْکِی وَ قَدِ اخْضَلَّتْ لِحْیَتُهُ بِالْبُکَاءِ وَ یَدُهُ مَرْفُوعَةٌ إِلَی السَّمَاءِ وَ هُوَ یَقُولُ بِأَبِی وَ أُمِّی کُهُولُهُمْ خَیْرُ الْکُهُولِ وَ شَبَابُهُمْ خَیْرُ شَبَابٍ وَ نَسْلُهُمْ نَسْلٌ کَرِیمٌ وَ فَضْلُهُمْ فَضْلٌ عَظِیمٌ ثُمَّ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کُهُولُهُمْ خَیْرُ الْکُهُولِ وَ نَسْلُهُمْ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 نَسْلٌ لَا یَبُورُ وَ لَا یَخْزَی</w:t>
      </w:r>
    </w:p>
    <w:p>
      <w:pPr>
        <w:pStyle w:val="BookText"/>
        <w:rPr/>
      </w:pPr>
      <w:r>
        <w:rPr>
          <w:rFonts w:ascii="Amiri" w:hAnsi="Amiri" w:eastAsia="Amiri" w:cs="Amiri"/>
          <w:color w:val="111111"/>
          <w:sz w:val="28"/>
          <w:sz w:val="28"/>
          <w:szCs w:val="28"/>
          <w:rtl w:val="true"/>
          <w:lang w:bidi="ar-SA"/>
        </w:rPr>
        <w:t>فَقَالَ عَلِیُّ بْنُ الْحُسَیْنِ یَا عَمَّةِ اسْکُتِی فَفِی الْبَاقِی مِنَ الْمَاضِی اعْتِبَارٌ وَ أَنْتِ بِحَمْدِ اللَّهِ عَالِمَةٌ غَیْرُ مُعَلَّمَةٍ فَهِمَةٌ غَیْرُ مُفَهَّمَةٍ إِنَّ الْبُکَاءَ وَ الْحَنِینَ لَا یَرُدَّانِ مَنْ قَدْ أَبَادَهُ الدَّهْرُ فَسَکَتَتْ ثُمَّ نَزَلَ علیه السلام وَ ضَرَبَ فُسْطَاطَهُ وَ أَنْزَلَ نِسَاءَهُ وَ دَخَلَ الْفُسْطَاطَ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 بن شریک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زین العابدین علیهما السّلام زنان را از کربلا آورد و بیمار بود، و وقتی زنان اهل کوفه با دریدن گریبان‌هایشان ندبه می‌کردند و مردان نیز با آنان می‌گریستند، زین العابدین علیه السّلام با صدایی ضعیف در حالی که بیماری او را نحیف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جز همین‌ها ما را کشت؟ پس زینب دختر علی علیهما السّلام به مردم اشاره کرد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حذیم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زنی با حیاتر از او ندیدم که گویی از زبان امیرالمؤمنین علیه السّلام سخن می‌گفت و به مردم اشاره کرد که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برگشت و زنگ اشتران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حمد و ستایش خدا و درود بر رسول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خیانت و مکر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اشک چشمتان خشک نشود و اندوه سینه‌هاتان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می‌گسست 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شما جز ادعا و خودپسندی و کینه و دروغ و تملق کنیزان و اشاره با چشم به دشمنان چیز دیگری هم هست؟ مانند چراگاهی هستید که بر کثافات شتران است یا مانند موی بافته شده بر زن مدفون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که چه بد بر خود کردید که خدا بر شما غضب کرد و در عذاب خدا جاودان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برادر من می‌گریید؟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باید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به گریه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بگریید و کمی بخندید که مبتلا به ننگ کشتن او شدید و با عیب آن مُردید و هرگز آن ننگ را نخواهید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خواهید توانست قتل سلاله نبوت و معدن رسالت و آقای جوانان اهل بهشت و پناهگاه جنگ‌ها و ملجأ حزب و محل استقرار صلح و طبیب جراحات شما و محل فزع شما در مصیبات شما و محل رجوعتان هنگام گفتگویتان و بزرگ حجت‌هایتان و عَلَم دلیل‌هایتان را خواهید شست؟ هان که چه بد چیزی نفس‌هایتان برای شما پیش فرستادند و بد است آنچه برای روز سختی خود وزر و وبال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و هلاکت و بازگشت امراض نصیبتان باد که سعی‌تان نومیدی است و دستتان بریده باد و معامله‌تان پر زیان و به غضب خدا برگشتید و خواری و بیچارگی برایتان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جگری از محمد صلّی اللَّه علیه و آله و سلّم پاره کردید و کدام پیمان را شکستید و چه دخترانی از او را آشکارا به کوچه و بازار کشاندید و چه حرمتی از او هتک کردید و چه خونی از او ریختید؟ کار زشتی کردید که نزدیک است آسمان از آن پاره شود و زمین منشق شود و کوه‌ها به شدت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با نهایت زشتی مرتکب شدید و مصیبت بزرگی به بار آوردید و بد کردید و کژی به بار آوردید و شکاف ایجاد کردید به اندازه پری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آسمان خون نمی‌بارد تعجب نمی‌کنید؟ و عذاب آخرت رسواکننده‌تر است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شما را سبکسر نکند که خدای عزوجل کسی است که اقدام شما او را به عجله وا نمی‌دارد و ترس از دست رفتن خون مظلوم از خدا نمی‌رود؛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کمینگاه ما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می‌گویید وقتی پیامبر شما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شما که آخرین امت‌ها هستید</w:t>
      </w:r>
    </w:p>
    <w:p>
      <w:pPr>
        <w:pStyle w:val="BookText"/>
        <w:rPr/>
      </w:pPr>
      <w:r>
        <w:rPr>
          <w:rFonts w:ascii="IRNazanin" w:hAnsi="IRNazanin" w:eastAsia="IRNazanin"/>
          <w:color w:val="111111"/>
          <w:sz w:val="28"/>
          <w:sz w:val="28"/>
          <w:szCs w:val="28"/>
          <w:rtl w:val="true"/>
          <w:lang w:bidi="fa-IR"/>
        </w:rPr>
        <w:t>با اهل بیت و اولاد من و حق کرامت من؟ که برخی از آنان را اسیر کردید و برخی را به خون کشیدید و کشتید؟</w:t>
      </w:r>
    </w:p>
    <w:p>
      <w:pPr>
        <w:pStyle w:val="BookText"/>
        <w:rPr/>
      </w:pPr>
      <w:r>
        <w:rPr>
          <w:rFonts w:ascii="IRNazanin" w:hAnsi="IRNazanin" w:eastAsia="IRNazanin"/>
          <w:color w:val="111111"/>
          <w:sz w:val="28"/>
          <w:sz w:val="28"/>
          <w:szCs w:val="28"/>
          <w:rtl w:val="true"/>
          <w:lang w:bidi="fa-IR"/>
        </w:rPr>
        <w:t>من که خیرخواه شما بودم این جزای من نبود که در خصوص خویشان نزدیک من این بدرفتاری را مرتکب شوید</w:t>
      </w:r>
    </w:p>
    <w:p>
      <w:pPr>
        <w:pStyle w:val="BookText"/>
        <w:rPr/>
      </w:pPr>
      <w:r>
        <w:rPr>
          <w:rFonts w:ascii="IRNazanin" w:hAnsi="IRNazanin" w:eastAsia="IRNazanin"/>
          <w:color w:val="111111"/>
          <w:sz w:val="28"/>
          <w:sz w:val="28"/>
          <w:szCs w:val="28"/>
          <w:rtl w:val="true"/>
          <w:lang w:bidi="fa-IR"/>
        </w:rPr>
        <w:t>من بر شما می‌ترسم که بر شما عذابی مثل عذابی که اهل ارم را هلاک کرد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زینب سلام الله علیها از آنان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دیدم که حیرت زده‌اند و دست بر دهان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پیرمردی در کنار خود شدم که می‌گریست و ریشش از گریه اش تر شده بود و دستش را به آسمان بلند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پیرانشان بهترین پیران و جوانانشان بهترین جوانان بودند و نسلشان نسلی کریم و فضلشان فضلی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پیرانشان بهترین پیران و نسلشان وقتی نسل‌ها را بشمرند هلاک و خوار نمی‌شوند</w:t>
      </w:r>
    </w:p>
    <w:p>
      <w:pPr>
        <w:pStyle w:val="BookText"/>
        <w:rPr/>
      </w:pPr>
      <w:r>
        <w:rPr>
          <w:rFonts w:ascii="IRNazanin" w:hAnsi="IRNazanin" w:eastAsia="IRNazanin"/>
          <w:color w:val="111111"/>
          <w:sz w:val="28"/>
          <w:sz w:val="28"/>
          <w:szCs w:val="28"/>
          <w:rtl w:val="true"/>
          <w:lang w:bidi="fa-IR"/>
        </w:rPr>
        <w:t>پس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بفرما که در باقی مانده از رفتگان ما درس عبرت است و تو به حمد خدا عالمی هستی که تعلیم ندیده‌ای و فهمیده‌ای هستی بدون این که کسی چیزی به تو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کسی را که روزگار او را برده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بی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از مرکب فرود آمد و خیمه‌اش را بر پا کرد و زنان را پایین آورد و داخل خیمه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1178638_3264237689"/>
      <w:bookmarkStart w:id="169" w:name="_Toc69"/>
      <w:bookmarkEnd w:id="168"/>
      <w:r>
        <w:rPr>
          <w:rtl w:val="true"/>
        </w:rPr>
        <w:t>بیان</w:t>
      </w:r>
      <w:bookmarkEnd w:id="169"/>
    </w:p>
    <w:p>
      <w:pPr>
        <w:pStyle w:val="BookText"/>
        <w:rPr/>
      </w:pPr>
      <w:r>
        <w:rPr>
          <w:rFonts w:ascii="IRNazanin" w:hAnsi="IRNazanin" w:eastAsia="IRNazanin"/>
          <w:color w:val="111111"/>
          <w:sz w:val="28"/>
          <w:sz w:val="28"/>
          <w:szCs w:val="28"/>
          <w:rtl w:val="true"/>
          <w:lang w:bidi="fa-IR"/>
        </w:rPr>
        <w:t>قولها و آسی کلمکم الآسی الطبیب و الکلم الجراحة و قال الجوهری النکس بالضم عود المرض بعد النقه و قد نکس الرجل نکسا یقال تعسا له و نکسا و قد یفتح هاهنا للازدواج أو لأنه لغة و فی أکثر النسخ هنا من لا یحفزه بالحاء المهملة و الزاء المعجمة یقال حفزه أی دفعه من خلفه یحفزه بالکسر حفزا و اللیل یحفز النهار أی یسوقه قولها أودی فی أکثر النسخ بالدال المهملة یقال أودی أی هلک و أودی به الموت أی ذهب فکأن علی هنا بمعنی الباء و فی بعضها بالراء من أوری الزند إذا أخرج منه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 کلمکم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طبیب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جراحت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مرض بعد از بهبودی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 الرجل نکسا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تعسا لکم و نکسا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اینجا برای هم وزنی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آورده می‌شود و ممکن است در لغت مفتوح 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پشتش دفع کرد و مضارعش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یحفز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روز را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اودی یعنی هلاک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او را برد و گویا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باء است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چوب آتش خارج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1178640_3264237689"/>
      <w:bookmarkStart w:id="171" w:name="_Toc70"/>
      <w:bookmarkEnd w:id="170"/>
      <w:r>
        <w:rPr>
          <w:rtl w:val="true"/>
        </w:rPr>
        <w:t>«</w:t>
      </w:r>
      <w:r>
        <w:rPr/>
        <w:t>8</w:t>
      </w:r>
      <w:r>
        <w:rPr>
          <w:rtl w:val="true"/>
        </w:rPr>
        <w:t>»</w:t>
      </w:r>
      <w:bookmarkEnd w:id="1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أَحْمَدَ بْنِ مُحَمَّدٍ الْجَوْهَرِیِّ عَنْ مُحَمَّدِ بْنِ مِهْرَانَ عَنْ مُوسَی بْنِ عَبْدِ الرَّحْمَنِ عَنْ عُمَرَ بْنِ عَبْدِ الْوَاحِدِ عَنْ إِسْمَاعِیلَ بْنِ رَاشِدٍ عَنْ حِذْلَمِ بْنِ سُتَیْرٍ</w:t>
      </w:r>
      <w:r>
        <w:rPr>
          <w:rStyle w:val="FootnoteAnchor"/>
          <w:rtl w:val="true"/>
        </w:rPr>
        <w:footnoteReference w:id="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الْکُوفَةَ فِی الْمُحَرَّمِ سَنَةَ إِحْدَی وَ سِتِّینَ عِنْدَ مُنْصَرَفِ عَلِیِّ بْنِ الْحُسَیْنِ بِالنِّسْوَةِ مِنْ کَرْبَلَاءَ وَ مَعَهُمُ الْأَجْنَادُ یُحِیطُونَ بِهِمْ وَ قَدْ </w:t>
      </w:r>
    </w:p>
    <w:p>
      <w:pPr>
        <w:pStyle w:val="BookText"/>
        <w:rPr/>
      </w:pPr>
      <w:r>
        <w:rPr>
          <w:rFonts w:ascii="Amiri" w:hAnsi="Amiri" w:eastAsia="Amiri" w:cs="Amiri"/>
          <w:color w:val="111111"/>
          <w:sz w:val="28"/>
          <w:sz w:val="28"/>
          <w:szCs w:val="28"/>
          <w:rtl w:val="true"/>
          <w:lang w:bidi="ar-SA"/>
        </w:rPr>
        <w:t>خَرَجَ النَّاسُ لِلنَّظَرِ إِلَیْهِمْ فَلَمَّا أُقْبِلَ بِهِمْ عَلَی الْجِمَالِ بِغَیْرِ وِطَاءٍ جَعَلَ نِسَاءُ الْکُوفَةِ یَبْکِینَ وَ یَنْدُبْنَ فَسَمِعْتُ عَلِیَّ بْنَ الْحُسَیْنِ علیهما السلام وَ هُوَ یَقُولُ بِصَوْتٍ ضَئِیلٍ وَ قَدْ نَهَکَتْهُ الْعِلَّةُ وَ فِی عُنُقِهِ الْجَامِعَةُ وَ یَدُهُ مَغْلُولَةٌ إِلَی عُنُقِهِ إِنَّ هَؤُلَاءِ النِّسْوَةَ یَبْکِینَ فَمَنْ قَتَلَنَا قَالَ وَ رَأَیْتُ</w:t>
      </w:r>
    </w:p>
    <w:p>
      <w:pPr>
        <w:pStyle w:val="BookText"/>
        <w:rPr/>
      </w:pPr>
      <w:r>
        <w:rPr>
          <w:rFonts w:ascii="Amiri" w:hAnsi="Amiri" w:eastAsia="Amiri" w:cs="Amiri"/>
          <w:color w:val="111111"/>
          <w:sz w:val="28"/>
          <w:sz w:val="28"/>
          <w:szCs w:val="28"/>
          <w:rtl w:val="true"/>
          <w:lang w:bidi="ar-SA"/>
        </w:rPr>
        <w:t>زَیْنَبَ بِنْتَ عَلِیٍّ علیه السلام وَ لَمْ أَرَ خَفِرَةً قَطُّ أَنْطَقَ مِنْهَا کَأَنَّهَا تُفْرِغُ عَنْ لِسَانِ أَمِیرِ الْمُؤْمِنِینَ علیه السلام قَالَ وَ قَدْ أَوْمَأَتْ إِلَی النَّاسِ أَنِ اسْکُتُوا فَارْتَدَّتِ الْأَنْفَاسُ وَ سَکَنَتِ الْأَصْوَاتُ فَقَالَتْ الْحَمْدُ لِلَّهِ وَ الصَّلَاةُ عَلَی أَبِی رَسُولِ اللَّهِ أَمَّا بَعْدُ یَا أَهْلَ الْکُوفَةِ یَا أَهْلَ الْخَتْلِ وَ الْخَذْلِ فَلَا رَقَأَتِ الْعَبْرَةُ وَ لَا هَدَأَتِ الرَّنَّةُ فَإِنَّمَا مَثَلُکُمْ کَالَّتِی نَقَضَتْ غَزْلَها مِنْ بَعْدِ قُوَّةٍ أَنْکاثاً تَتَّخِذُونَ أَیْمانَکُمْ دَخَلًا بَیْنَکُمْ أَلَا وَ هَلْ فِیکُمْ إِلَّا الصَّلَفُ وَ السَّرَفُ خَوَّارُونَ فِی اللِّقَاءِ عَاجِزُونَ عَنِ الْأَعْدَاءِ نَاکِثُونَ لِلْبَیْعَةِ مُضَیِّعُونَ لِلذِّمَّةِ فَبِئْسَ مَا قَدَّمَتْ لَکُمْ أَنْفُسُکُمْ أَنْ سَخِطَ اللَّهُ عَلَیْکُمْ وَ فِی الْعَذَابِ أَنْتُمْ خَالِدُونَ أَ تَبْکُونَ إِی وَ اللَّهِ فَابْکُوا کَثِیراً وَ اضْحَکُوا قَلِیلًا فَلَقَدْ فُزْتُمْ بِعَارِهَا وَ شَنَارِهَا وَ لَنْ تَغْسِلُوا دَنَسَهَا عَنْکُمْ أَبَداً فَسَلِیلَ خَاتَمِ الرِّسَالَةِ وَ سَیِّدَ شَبَابِ أَهْلِ الْجَنَّةِ وَ مَلَاذَ خِیَرَتِکُمْ وَ مَفْزَعَ نَازِلَتِکُمْ وَ أَمَارَةَ مَحَجَّتِکُمْ وَ مَدْرَجَةَ حُجَّتِکُمْ‌</w:t>
      </w:r>
      <w:r>
        <w:rPr>
          <w:rStyle w:val="FootnoteAnchor"/>
          <w:rtl w:val="true"/>
        </w:rPr>
        <w:footnoteReference w:id="22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خَذَلْتُمْ وَ لَهُ قَتَلْتُمْ أَلَا سَاءَ مَا تَزِرُونَ فَتَعْساً وَ نُکْساً وَ لَقَدْ خَابَ السَّعْیُ وَ تَبَّتِ الْأَیْدِی وَ خَسِرَتِ الصَّفْقَةُ وَ 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عَلَیْکُمُ الذِّلَّةُ وَ الْمَسْکَنَةُ وَیْلَکُمْ أَ تَدْرُونَ أَیَّ کَبِدٍ لِمُحَمَّدٍ فَرَیْتُمْ وَ أَیَّ دَمٍ لَهُ سَفَکْتُمْ وَ أَیَّ کَرِیمَةٍ لَهُ أَصَبْتُمْ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وَ لَقَدْ أَتَیْتُمْ بِهَا خَرْمَاءَ شَوْهَاءَ طِلَاعُ الْأَرْضِ وَ السَّمَاءِ أَ فَعَجِبْتُمْ أَنْ قَطَرَتِ السَّمَاءُ دَماً وَ لَعَذابُ الْآخِرَةِ أَخْزی فَلَا یَسْتَخِفَّنَّکُمُ الْمَهَلُ فَإِنَّهُ لَا یُعْجِزُهُ الْبِدَارُ وَ لَا یُخَافُ عَلَیْهِ فَوْتُ الثَّأْرِ کَلَّا إِنَّ رَبَّکَ لَبِالْمِرْصادِ </w:t>
      </w:r>
      <w:bookmarkStart w:id="172" w:name="pg16998_218507"/>
    </w:p>
    <w:p>
      <w:pPr>
        <w:pStyle w:val="BookText"/>
        <w:rPr/>
      </w:pPr>
      <w:bookmarkEnd w:id="172"/>
      <w:r>
        <w:rPr>
          <w:rFonts w:ascii="Amiri" w:hAnsi="Amiri" w:eastAsia="Amiri" w:cs="Amiri"/>
          <w:color w:val="111111"/>
          <w:sz w:val="28"/>
          <w:sz w:val="28"/>
          <w:szCs w:val="28"/>
          <w:rtl w:val="true"/>
          <w:lang w:bidi="ar-SA"/>
        </w:rPr>
        <w:t>قَالَ ثُمَّ سَکَتَتْ فَرَأَیْتُ النَّاسَ حَیَارَی قَدْ رَدُّوا أَیْدِیَهُمْ فِی أَفْوَاهِهِمْ وَ رَأَیْتُ شَیْخاً وَ قَدْ بَکَی حَتَّی اخْضَلَّتْ لِحْیَتُهُ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کُهُولُهُمْ خَیْرُ الْکُهُولِ وَ نَسْلُهُمْ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 نَسْلٌ لَا یَخِیبُ وَ لَا یَخْزَی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حذلم بن ستیر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با زنان از کربلا برگشت، در حالی که همراه آنان لشکریانی بودند که آنان را احاطه کرده بودند، وارد کوفه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نگاه به آنان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با شتران بی محمل دیده شدند، زنان کوفه شروع به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علی بن الحسین علیهما السّلام که بیماری او را لاغر کرده بود و بر گردنش غل و زنجیر بود و دستش به گردنش بسته بود، با صدای ضعیفی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ما را کشت؟</w:t>
      </w:r>
    </w:p>
    <w:p>
      <w:pPr>
        <w:pStyle w:val="BookText"/>
        <w:rPr/>
      </w:pPr>
      <w:r>
        <w:rPr>
          <w:rFonts w:ascii="IRNazanin" w:hAnsi="IRNazanin" w:eastAsia="IRNazanin"/>
          <w:color w:val="111111"/>
          <w:sz w:val="28"/>
          <w:sz w:val="28"/>
          <w:szCs w:val="28"/>
          <w:rtl w:val="true"/>
          <w:lang w:bidi="fa-IR"/>
        </w:rPr>
        <w:t>حدلم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زینب دختر علی علیهما السّلام را و زنی باحیاتر از او ندیدم که گویی از زبان امیرالمؤمنین علیه السّلام سخن می‌گفت و به مردم اشاره کرد که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برگشت و صداها ساکت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راست و درود بر پدرم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خیانت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چشمتان خشک نشود و فریاد محزون سینه‌هاتان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می‌گسست 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شما جز ادعا و اسراف چیز دیگری هم هست؟ در دیدار ضعیفید و از دشمنانتان عاجزید و بیعت را نقض می‌کنید و عهد را ضایع می‌گردانید؛ چقدر بر خود بد کردید که خدا بر شما غضب کرد و در عذاب خدا جاودان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می‌گریید؟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بسیار بگریید و کم بخندید که به عیب و ننگ کشتن او فائز شدید و هرگز آن ننگ چرکین را از وجودتان نخواهید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نبوت و آقای جوانان اهل بهشت و پناهگاه بهترین‌هایتان و محل فزع شما در مصیبات شما و نشانه دلیل‌هایتان و بزرگ حجت‌هایتان را خوار کردید و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چه بد چیزی وزر و وبال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و بازگشت امراض نصیبتان باد که سعی‌تان نومیدی است و دستتان بریده باد و معامله‌تان پر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غضب خدا برگشتید و خواری و بیچارگی برایتان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چه جگری از محمد صلّی اللَّه علیه و آله و سلّم پاره کردید و و چه خونی از او ریختید؟ و چه دخترانی از او را آشکارا به کوچه و بازار کشاندید؟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زشتی کردید که نزدیک است آسمان از آن پاره شود و زمین منشق شود و کوه‌ها به شدت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اندازه پری زمین و آسمان بریدید و زشتی به بار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آسمان خون نمی‌بارد تعجب نمی‌کنید؟ و عذاب آخرت رسواکننده‌تر است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شما را سبکسر نکند که خدای عزوجل کسی است که اقدام شما او را به عجله وا نمی‌دارد و ترس از دست رفتن خون مظلوم از خدا نمی‌رود؛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کمینگاه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ساکت شد و من دیدم که مردم متحیرند و دست بر دهان برده‌اند و پیرمردی را دیدم که گریست تا ریشش تر شد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پیرانشان بهترین پیران و نسلشان وقتی نسل‌ها را بشمرند نومید و خوار نمی‌شوند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1178642_3264237689"/>
      <w:bookmarkStart w:id="174" w:name="_Toc71"/>
      <w:bookmarkEnd w:id="173"/>
      <w:r>
        <w:rPr>
          <w:rtl w:val="true"/>
        </w:rPr>
        <w:t>«</w:t>
      </w:r>
      <w:r>
        <w:rPr/>
        <w:t>9</w:t>
      </w:r>
      <w:r>
        <w:rPr>
          <w:rtl w:val="true"/>
        </w:rPr>
        <w:t>»</w:t>
      </w:r>
      <w:bookmarkEnd w:id="17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دَیْلَمِ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بِالشَّامِ حَتَّی أُتِیَ بِسَبَایَا آلِ مُحَمَّدٍ فَأُقِیمُوا عَلَی بَابِ الْمَسْجِدِ حَیْثُ تُقَامُ السَّبَایَا وَ فِیهِمْ عَلِیُّ بْنُ الْحُسَیْنِ علیهما السلام فَأَتَاهُمْ شَیْخٌ مِنْ أَشْیَاخِ أَهْلِ الشَّامِ فَقَالَ الْحَمْدُ لِلَّهِ الَّذِی قَتَلَکُمْ وَ أَهْلَکَکُمْ وَ قَطَعَ قَرْنَ الْفِتْنَةِ وَ لَمْ یَأْلُ عَنْ شَتْمِهِمْ فَلَمَّا انْقَضَی کَلَامُهُ قَالَ لَهُ عَلِیُّ بْنُ الْحُسَیْنِ إِنِّی قَدْ أَنْصَتُّ لَکَ حَتَّی فَرَغْتَ مِنْ مَنْطِقِکَ وَ أَظْهَرْتَ مَا فِی نَفْسِکَ مِنَ الْعَدَاوَةِ وَ الْبَغْضَاءِ فَأَنْصِتْ لِی کَمَا أَنْصَتُّ لَکَ فَقَالَ لَهُ هَاتِ قَالَ عَلِیٌّ علیه السلام أَ مَا قَرَأْتَ کِتَابَ اللَّهِ عَزَّ وَ جَلَّ فَقَالَ نَعَمْ قَالَ أَ مَا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221"/>
      </w:r>
      <w:r>
        <w:rPr>
          <w:rFonts w:ascii="Amiri" w:hAnsi="Amiri" w:eastAsia="Amiri" w:cs="Amiri"/>
          <w:color w:val="111111"/>
          <w:sz w:val="28"/>
          <w:sz w:val="28"/>
          <w:szCs w:val="28"/>
          <w:rtl w:val="true"/>
          <w:lang w:bidi="ar-SA"/>
        </w:rPr>
        <w:t>قَالَ بَلَی فَقَالَ لَهُ عَلِیٌّ علیه السلام فَنَحْنُ أُولَئِکَ فَهَلْ تَجِدُ لَنَا فِی سُورَةِ بَنِی إِسْرَائِیلَ حَقّاً خَاصَّةً دُونَ الْمُسْلِمِینَ فَقَالَ لَا قَالَ عَلِیُّ بْنُ الْحُسَیْنِ أَ مَا قَرَأْتَ هَذِهِ الْآیَةَ وَ آتِ ذَا الْقُرْبی حَقَّهُ‌</w:t>
      </w:r>
      <w:r>
        <w:rPr>
          <w:rStyle w:val="FootnoteAnchor"/>
          <w:rtl w:val="true"/>
        </w:rPr>
        <w:footnoteReference w:id="222"/>
      </w:r>
      <w:r>
        <w:rPr>
          <w:rFonts w:ascii="Amiri" w:hAnsi="Amiri" w:eastAsia="Amiri" w:cs="Amiri"/>
          <w:color w:val="111111"/>
          <w:sz w:val="28"/>
          <w:sz w:val="28"/>
          <w:szCs w:val="28"/>
          <w:rtl w:val="true"/>
          <w:lang w:bidi="ar-SA"/>
        </w:rPr>
        <w:t>قَالَ نَعَمْ قَالَ عَلِیٌّ علیه السلام فَنَحْنُ أُولَئِکَ الَّذِینَ أَمَرَ اللَّهُ عَزَّ وَ جَلَّ نَبِیَّهُ صلی الله علیه و آله أَنْ یُؤْتِیَهُمْ حَقَّهُمْ فَقَالَ الشَّامِیُّ إِنَّکُمْ لَأَنْتُمْ هُمْ فَقَالَ عَلِیٌّ علیه السلام نَعَمْ فَهَلْ قَرَأْتَ هَذِهِ الْآیَةَ وَ اعْلَمُوا أَنَّما غَنِمْتُمْ مِنْ شَیْ‌ءٍ فَأَنَّ لِلَّهِ خُمُسَهُ وَ لِلرَّسُولِ وَ لِذِی الْقُرْبی‌</w:t>
      </w:r>
      <w:r>
        <w:rPr>
          <w:rStyle w:val="FootnoteAnchor"/>
          <w:rtl w:val="true"/>
        </w:rPr>
        <w:footnoteReference w:id="223"/>
      </w:r>
      <w:r>
        <w:rPr>
          <w:rFonts w:ascii="Amiri" w:hAnsi="Amiri" w:eastAsia="Amiri" w:cs="Amiri"/>
          <w:color w:val="111111"/>
          <w:sz w:val="28"/>
          <w:sz w:val="28"/>
          <w:szCs w:val="28"/>
          <w:rtl w:val="true"/>
          <w:lang w:bidi="ar-SA"/>
        </w:rPr>
        <w:t>فَقَالَ لَهُ الشَّامِیُّ بَلَی فَقَالَ عَلِیٌّ فَنَحْنُ ذَوُو الْقُرْبَی فَهَلْ تَجِدُ لَنَا فِی سُورَةِ الْأَحْزَابِ حَقّاً خَاصَّةً دُونَ الْمُسْلِمِینَ فَقَالَ لَا قَالَ عَلِیٌّ أَ مَا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224"/>
      </w:r>
      <w:r>
        <w:rPr>
          <w:rFonts w:ascii="Amiri" w:hAnsi="Amiri" w:eastAsia="Amiri" w:cs="Amiri"/>
          <w:color w:val="111111"/>
          <w:sz w:val="28"/>
          <w:sz w:val="28"/>
          <w:szCs w:val="28"/>
          <w:rtl w:val="true"/>
          <w:lang w:bidi="ar-SA"/>
        </w:rPr>
        <w:t>قَالَ فَرَفَعَ الشَّامِیُّ یَدَهُ إِلَی السَّمَاءِ ثُمَّ قَالَ اللَّهُمَّ إِنِّی أَتُوبُ إِلَیْکَ ثَلَاثَ مَرَّاتٍ اللَّهُمَّ إِنِّی أَتُوبُ إِلَیْکَ مِنْ عَدَاوَةِ آلِ مُحَمَّدٍ وَ مِنْ قَتْلِ أَهْلِ بَیْتِ مُحَمَّدٍ وَ لَقَدْ قَرَأْتُ الْقُرْآنَ مُنْذُ دَهْرٍ فَمَا شَعَرْتُ بِهَا قَبْلَ الْیَوْمِ‌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75" w:name="pg16998_218508"/>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بودم که اسیران آل محمد صلّی اللَّه علیه و آله و سلّم را آوردند و آنان را نزد در مسجد که اسیران را می‌آوردند، جمع کردند؛ علی بن الحسین علیهما السّلام هم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شیوخ شام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شما را کشت و هلاک کرد و شاخ فتنه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شماتت اهل بیت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سخنش تمام شد، 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سکوت کردم تا کلامت تمام شود و تو دشمنی و کینه درونی‌ات را اظهار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مانند من که به تو گوش سپردم به من گوش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خدای عزوجل 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ذوی القربی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اسراء حقی مخصوص به ما اهل بیت و نه سابر مسلمین نیافته‌ای؟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خدای عزوجل به پیامبرش امر کرده که حق آنان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کسان هستید؟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این آیه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ذوی القربی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احزاب حق خاصی برای ما و نه برای سایر مسلمانان یافته‌ای؟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شامی دستش را به سمت آسمان بلند کرد و سپس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توبه می‌کنم از دشمنی با آل محمد صلّی اللَّه علیه و آله و سلّم و از کشتن اهل بیت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طولانی قرآن می‌خواندم، ولی قبل از امروز اصلا آن را نمی‌فهمیدم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178644_3264237689"/>
      <w:bookmarkStart w:id="177" w:name="_Toc72"/>
      <w:bookmarkEnd w:id="176"/>
      <w:r>
        <w:rPr>
          <w:rtl w:val="true"/>
        </w:rPr>
        <w:t>«</w:t>
      </w:r>
      <w:r>
        <w:rPr/>
        <w:t>10</w:t>
      </w:r>
      <w:r>
        <w:rPr>
          <w:rtl w:val="true"/>
        </w:rPr>
        <w:t>»</w:t>
      </w:r>
      <w:bookmarkEnd w:id="1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 عَنِ ابْنِ عُقْدَةَ عَنْ أَحْمَدَ بْنِ الْحُسَیْنِ بْنِ عَبْدِ الْمَلِکِ عَنْ إِسْمَاعِیلَ بْنِ عَامِرٍ عَنِ الْحَکَمِ بْنِ مُحَمَّدِ بْنِ الْقَاسِمِ قَالَ حَدَّثَنِی أَبِی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عُبَیْدَ اللَّهِ بْنَ زِیَادٍ حِینَ أُتِیَ بِرَأْسِ الْحُسَیْنِ علیه السلام فَجَعَلَ یَنْکُتُ بِقَضِیبٍ ثَنَایَاهُ وَ یَقُولُ إِنْ کَانَ لَحَسَنَ الثَّغْرِ فَقَالَ لَهُ زَیْدُ بْنُ أَرْقَمَ ارْفَعْ قَضِیبَکَ فَطَالَ مَا رَأَیْتُ رَسُولَ اللَّهِ یَلْثِمُ مَوْضِعَهُ قَالَ إِنَّکَ شَیْخٌ قَدْ خَرِفْتَ فَقَالَ زَیْدٌ یَجُرُّ ثِیَابَهُ ثُمَّ عُرِضُوا عَلَیْهِ فَأَمَرَ بِضَرْبِ عُنُقِ عَلِیِّ بْنِ الْحُسَیْنِ فَقَالَ لَهُ عَلِیٌّ إِنْ کَانَ بَیْنَکَ وَ بَیْنَ هَؤُلَاءِ النِّسَاءِ رَحِمٌ فَأَرْسِلْ مَعَهُنَّ مَنْ یُؤَدِّیهِنَّ فَقَالَ تُؤَدِّیهِنَّ أَنْتَ وَ کَأَنَّهُ اسْتَحْیَا وَ صَرَفَ اللَّهُ عَزَّ وَ جَلَّ عَنْ عَلِیِّ بْنِ الْحُسَیْنِ الْقَتْلَ قَالَ أَبُو الْقَاسِمِ بْنُ مُحَمَّدٍ</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مَا رَأَیْتُ مَنْظَراً قَطُّ أَفْظَعَ مِنْ إِلْقَاءِ رَأْسِ الْحُسَیْنِ علیه السلام بَیْنَ یَدَیْهِ وَ هُوَ یَنْکُتُهُ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مقدس امام حسین علیه السّلام را حاضر کردند، ابن زیاد آمد و با چوبدستی به دندان‌های ثنایای آن حضرت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دندان‌های نیکویی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مدت طولانی بود که من می‌دیدم پیامبر خدا صلّی اللَّه علیه و آله این موضع چوب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 و دندان‌های امام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پیرمردی خرف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حالی برخاست که لباس‌های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اسیران را بر ابن زیاد عرضه کردند، او دستور داد تا گردن حضرت امام زین العابدین علیه السّلام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تو و این زنان اسیر خویشاوندی برقرار است، یک شخصی را مأمور کن تا ایشان را به وطن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اینان را به وطن خواهی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ابن زیاد خجل شد و خداوند عزوجل بدین وسیله امام سجاد علیه السّلام را از قتل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منظره‌ای دلخراش‌تر از این ندیدم که سر مبارک امام حسین علیه السّلام مقابل ابن زیاد بود و او بر آن سر مقدس چوب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178646_3264237689"/>
      <w:bookmarkStart w:id="179" w:name="_Toc73"/>
      <w:bookmarkEnd w:id="178"/>
      <w:r>
        <w:rPr>
          <w:rtl w:val="true"/>
        </w:rPr>
        <w:t>«</w:t>
      </w:r>
      <w:r>
        <w:rPr/>
        <w:t>11</w:t>
      </w:r>
      <w:r>
        <w:rPr>
          <w:rtl w:val="true"/>
        </w:rPr>
        <w:t>»</w:t>
      </w:r>
      <w:bookmarkEnd w:id="1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بِالْإِسْنَادِ الْمُتَقَدِّمِ عَنِ الْحَکَمِ بْنِ مُحَمَّدٍ عَنْ أَبِی إِسْحَاقَ السَّبِیعِیِّ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أَرْقَمَ خَرَجَ مِنْ عِنْدِهِ یَوْمَئِذٍ وَ هُوَ یَقُولُ أَمَا وَ اللَّهِ لَقَدْ سَمِعْتُ رَسُولَ اللَّهِ صلی الله علیه و آله یَقُولُ اللَّهُمَّ إِنِّی أَسْتَوْدِعُکَهُ وَ صَالِحَ الْمُؤْمِنِینَ فَکَیْفَ حِفْظُکُمْ لِوَدِیعَةِ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سبیعی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آن روز از نزد ابن زیاد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پیغمبر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حسین را با مؤمنین نیکوکار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چگونه عملی است که شما با امانت پیامبر خدا انجام می‌دهید؟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178648_3264237689"/>
      <w:bookmarkStart w:id="181" w:name="_Toc74"/>
      <w:bookmarkEnd w:id="180"/>
      <w:r>
        <w:rPr>
          <w:rtl w:val="true"/>
        </w:rPr>
        <w:t>«</w:t>
      </w:r>
      <w:r>
        <w:rPr/>
        <w:t>12</w:t>
      </w:r>
      <w:r>
        <w:rPr>
          <w:rtl w:val="true"/>
        </w:rPr>
        <w:t>»</w:t>
      </w:r>
      <w:bookmarkEnd w:id="18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عاقَبَ بِمِثْلِ ما عُوقِبَ بِهِ ثُمَّ بُغِیَ عَلَیْهِ لَیَنْصُرَنَّهُ اللَّهُ‌</w:t>
      </w:r>
      <w:r>
        <w:rPr>
          <w:rStyle w:val="FootnoteAnchor"/>
          <w:rtl w:val="true"/>
        </w:rPr>
        <w:footnoteReference w:id="227"/>
      </w:r>
      <w:r>
        <w:rPr>
          <w:rFonts w:ascii="Amiri" w:hAnsi="Amiri" w:eastAsia="Amiri" w:cs="Amiri"/>
          <w:color w:val="111111"/>
          <w:sz w:val="28"/>
          <w:sz w:val="28"/>
          <w:szCs w:val="28"/>
          <w:rtl w:val="true"/>
          <w:lang w:bidi="ar-SA"/>
        </w:rPr>
        <w:t>فَهُوَ رَسُولُ اللَّهِ صلی الله علیه و آله لَمَّا أَخْرَجَتْهُ قُرَیْشٌ مِنْ مَکَّةَ وَ هَرَبَ مِنْهُمْ إِلَی الْغَارِ وَ طَلَبُوهُ لِیَقْتُلُوهُ فَعَاقَبَهُمُ اللَّهُ یَوْمَ بَدْرٍ وَ قُتِلَ عُتْبَةُ وَ شَیْبَةُ وَ الْوَلِیدُ وَ أَبُو جَهْلٍ وَ حَنْظَلَةُ بْنُ أَبِی سُفْیَانَ وَ غَیْرُهُمْ فَلَمَّا قُبِضَ رَسُولُ اللَّهِ طُلِبَ بِدِمَائِهِمْ فَقُتِلَ الْحُسَیْنُ وَ آلُ مُحَمَّدٍ بَغْیاً وَ عُدْوَاناً وَ هُوَ قَوْلُ یَزِیدَ حِینَ تَمَثَّلَ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الْخَزْرَجِ مِنْ وَقْعِ الْأَسَلِ‌</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أَحْمَدَ مَا کَانَ فَعَلَ</w:t>
      </w:r>
    </w:p>
    <w:p>
      <w:pPr>
        <w:pStyle w:val="BookText"/>
        <w:rPr/>
      </w:pPr>
      <w:r>
        <w:rPr>
          <w:rFonts w:ascii="Amiri" w:hAnsi="Amiri" w:eastAsia="Amiri" w:cs="Amiri"/>
          <w:color w:val="111111"/>
          <w:sz w:val="28"/>
          <w:sz w:val="28"/>
          <w:szCs w:val="28"/>
          <w:rtl w:val="true"/>
          <w:lang w:bidi="ar-SA"/>
        </w:rPr>
        <w:t>وَ کَذَاکَ الشَّیْخُ أَوْصَانِی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 الشَّیْخَ فِیمَا قَدْ سَأَلَ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عَدَلْنَاهُ بِبَدْرٍ فَاعْتَدَلَ </w:t>
      </w:r>
      <w:bookmarkStart w:id="182" w:name="pg16998_218509"/>
    </w:p>
    <w:p>
      <w:pPr>
        <w:pStyle w:val="BookText"/>
        <w:rPr/>
      </w:pPr>
      <w:bookmarkEnd w:id="182"/>
      <w:r>
        <w:rPr>
          <w:rFonts w:ascii="Amiri" w:hAnsi="Amiri" w:eastAsia="Amiri" w:cs="Amiri"/>
          <w:color w:val="111111"/>
          <w:sz w:val="28"/>
          <w:sz w:val="28"/>
          <w:szCs w:val="28"/>
          <w:rtl w:val="true"/>
          <w:lang w:bidi="ar-SA"/>
        </w:rPr>
        <w:t>وَ قَالَ الشَّاعِرُ فِی مِثْلِ ذَلِکَ شِعْرٌ</w:t>
      </w:r>
    </w:p>
    <w:p>
      <w:pPr>
        <w:pStyle w:val="BookText"/>
        <w:rPr/>
      </w:pPr>
      <w:r>
        <w:rPr>
          <w:rFonts w:ascii="Amiri" w:hAnsi="Amiri" w:eastAsia="Amiri" w:cs="Amiri"/>
          <w:color w:val="111111"/>
          <w:sz w:val="28"/>
          <w:sz w:val="28"/>
          <w:szCs w:val="28"/>
          <w:rtl w:val="true"/>
          <w:lang w:bidi="ar-SA"/>
        </w:rPr>
        <w:t>یَقُولُ وَ الرَّأْسُ مَطْرُوحٌ یُقَلِّبُهُ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أَشْیَاخَنَا الْمَاضِینَ بِالْحَضَرِ</w:t>
      </w:r>
    </w:p>
    <w:p>
      <w:pPr>
        <w:pStyle w:val="BookText"/>
        <w:rPr/>
      </w:pPr>
      <w:r>
        <w:rPr>
          <w:rFonts w:ascii="Amiri" w:hAnsi="Amiri" w:eastAsia="Amiri" w:cs="Amiri"/>
          <w:color w:val="111111"/>
          <w:sz w:val="28"/>
          <w:sz w:val="28"/>
          <w:szCs w:val="28"/>
          <w:rtl w:val="true"/>
          <w:lang w:bidi="ar-SA"/>
        </w:rPr>
        <w:t>حَتَّی یَقِیسُوا قِیَاساً لَا یُقَاسُ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بَدْرٍ وَ کَانَ الْوَزْنُ بِالْقَدَرِ</w:t>
      </w:r>
    </w:p>
    <w:p>
      <w:pPr>
        <w:pStyle w:val="BookText"/>
        <w:rPr/>
      </w:pPr>
      <w:r>
        <w:rPr>
          <w:rFonts w:ascii="Amiri" w:hAnsi="Amiri" w:eastAsia="Amiri" w:cs="Amiri"/>
          <w:color w:val="111111"/>
          <w:sz w:val="28"/>
          <w:sz w:val="28"/>
          <w:szCs w:val="28"/>
          <w:rtl w:val="true"/>
          <w:lang w:bidi="ar-SA"/>
        </w:rPr>
        <w:t>فَقَالَ اللَّهُ تَبَارَکَ وَ تَعَالَی وَ مَنْ عاقَبَ یَعْنِی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عُوقِبَ بِهِ یَعْنِی حِینَ أَرَادُوا أَنْ یَقْتُلُوهُ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بُغِیَ عَلَیْهِ لَیَنْصُرَنَّهُ اللَّهُ یَعْنِی بِالْقَائِمِ علیه السلام مِنْ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مَنْ عاقَبَ بِمِثْلِ ما عُوقِبَ بِهِ ثُمَّ بُغِیَ عَلَیْهِ لَیَنْصُرَنَّهُ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چنین است، و هر کس نظیر آنچه بر او عقوبت رفته است دست به عقوبت زند، سپس مورد ستم قرار گیرد، قطعاً خدا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حضرت محمّد صلّی اللَّه علیه و آله و سلّم است که قریش او را از مکه خارج کردند و آن حضرت از آنان فراری و متوجه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آن بزرگوار را تعقیب کردند که بکشند و خدا آنان را در جنگ بدر مورد عقاب قرار داد و عتبه، شیبه، ولید، ابو جهل، حنظله بن ابوسفیان و غیر اینان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اعظم اسلام از دنیا رحلت کرد، آنان خون‌های کشتگان جنگ بدر را طلب کردند و امام حسین و آل محمّد صلّی اللَّه علیه و آله و سلّم را به ظلم و ستم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یزید همین بود که به این شعر تمثل جست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پدرانم در بدر بودن و می‌دیدند خزرجیان از کارزار نیزه‌ها به چه روزی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نسل خندف نیستم اگر از فرزندان احمد نسبت به کاری که کرد انتقام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او معاویه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سفارش کرد از آل محمّد صلّی اللَّه علیه و آله و سلّم انتقام بگیرم، من هم از شیخ تبعیت کردم و خواسته او را انجام دادم</w:t>
      </w:r>
    </w:p>
    <w:p>
      <w:pPr>
        <w:pStyle w:val="BookText"/>
        <w:rPr/>
      </w:pPr>
      <w:r>
        <w:rPr>
          <w:rFonts w:ascii="IRNazanin" w:hAnsi="IRNazanin" w:eastAsia="IRNazanin"/>
          <w:color w:val="111111"/>
          <w:sz w:val="28"/>
          <w:sz w:val="28"/>
          <w:szCs w:val="28"/>
          <w:rtl w:val="true"/>
          <w:lang w:bidi="fa-IR"/>
        </w:rPr>
        <w:t>ما بزرگان گروه بنی هاشم را کشتیم و این عمل را در مقابل جنگ بدر انجام دادیم شاعر دیگری نظیر این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سر مقدس امام حسین علیه السّلام را زیر و رو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 بزرگ‌های ما حاضر بودند</w:t>
      </w:r>
    </w:p>
    <w:p>
      <w:pPr>
        <w:pStyle w:val="BookText"/>
        <w:rPr/>
      </w:pPr>
      <w:r>
        <w:rPr>
          <w:rFonts w:ascii="IRNazanin" w:hAnsi="IRNazanin" w:eastAsia="IRNazanin"/>
          <w:color w:val="111111"/>
          <w:sz w:val="28"/>
          <w:sz w:val="28"/>
          <w:szCs w:val="28"/>
          <w:rtl w:val="true"/>
          <w:lang w:bidi="fa-IR"/>
        </w:rPr>
        <w:t>تا قیاسی را قیاس کنند که قابل قیاس نیست؛ جنگ بدر را قیاس کنند که به قدر کافی تلافی شد</w:t>
      </w:r>
    </w:p>
    <w:p>
      <w:pPr>
        <w:pStyle w:val="BookText"/>
        <w:rPr/>
      </w:pPr>
      <w:r>
        <w:rPr>
          <w:rFonts w:ascii="IRNazanin" w:hAnsi="IRNazanin" w:eastAsia="IRNazanin"/>
          <w:color w:val="111111"/>
          <w:sz w:val="28"/>
          <w:sz w:val="28"/>
          <w:szCs w:val="28"/>
          <w:rtl w:val="true"/>
          <w:lang w:bidi="fa-IR"/>
        </w:rPr>
        <w:t>منظور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است و منظور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ما عُوقِبَ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است که کفار قریش می‌خواستند حضرت رسول را بکشند،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بُغِیَ عَلَیْهِ لَیَنْصُرَنَّهُ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می‌باشد که از فرزندان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178650_3264237689"/>
      <w:bookmarkStart w:id="184" w:name="_Toc75"/>
      <w:bookmarkEnd w:id="183"/>
      <w:r>
        <w:rPr>
          <w:rtl w:val="true"/>
        </w:rPr>
        <w:t>«</w:t>
      </w:r>
      <w:r>
        <w:rPr/>
        <w:t>13</w:t>
      </w:r>
      <w:r>
        <w:rPr>
          <w:rtl w:val="true"/>
        </w:rPr>
        <w:t>»</w:t>
      </w:r>
      <w:bookmarkEnd w:id="18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عَلِیُّ بْنُ الْحُسَیْنِ علیهما السلام عَلَی یَزِیدَ لَعَنَهُ اللَّهُ نَظَرَ إِلَیْهِ ثُمَّ قَالَ لَهُ یَا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فَقَالَ عَلِیُّ بْنُ الْحُسَیْنِ کَلَّا مَا هَذِهِ فِینَا نَزَلَتْ وَ إِنَّمَا نَزَلَتْ فِینَا 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Style w:val="FootnoteAnchor"/>
          <w:rtl w:val="true"/>
        </w:rPr>
        <w:footnoteReference w:id="229"/>
      </w:r>
      <w:r>
        <w:rPr>
          <w:rFonts w:ascii="Amiri" w:hAnsi="Amiri" w:eastAsia="Amiri" w:cs="Amiri"/>
          <w:color w:val="111111"/>
          <w:sz w:val="28"/>
          <w:sz w:val="28"/>
          <w:szCs w:val="28"/>
          <w:rtl w:val="true"/>
          <w:lang w:bidi="ar-SA"/>
        </w:rPr>
        <w:t>فَنَحْنُ الَّذِینَ لَا نَأْسَی عَلَی مَا فَاتَنَا مِنْ أَمْرِ الدُّنْیَا وَ لَا نَفْرَحُ بِمَا أُوتِینَا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بن الحسین علیهما السّلام بر یزید وارد شد، یزید نظری به آن بزرگوار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آیه در شأن ما نازل نشده است، بلکه این آیه درباره ما نازل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خاندانیم که درباره امور فوت‌شده دنیوی تأسف نمی‌خوریم و نسبت به مادیات دنیوی فرح‌مند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178652_3264237689"/>
      <w:bookmarkStart w:id="186" w:name="_Toc76"/>
      <w:bookmarkEnd w:id="185"/>
      <w:r>
        <w:rPr>
          <w:rtl w:val="true"/>
        </w:rPr>
        <w:t>«</w:t>
      </w:r>
      <w:r>
        <w:rPr/>
        <w:t>14</w:t>
      </w:r>
      <w:r>
        <w:rPr>
          <w:rtl w:val="true"/>
        </w:rPr>
        <w:t>»</w:t>
      </w:r>
      <w:bookmarkEnd w:id="1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رَأْسُ الْحُسَیْنِ بْنِ عَلِیٍّ علیهما السلام عَلَی یَزِیدَ لَعَنَهُ اللَّهُ وَ أُدْخِلَ عَلَیْهِ عَلِیُّ بْنُ الْحُسَیْنِ علیهما السلام وَ بَنَاتُ أَمِیرِ الْمُؤْمِنِینَ عَلَیْهِ وَ عَلَیْهِنَّ السَّلَامُ کَانَ عَلِیُّ بْنُ الْحُسَیْنِ علیهما السلام مُقَیَّداً مَغْلُولًا فَقَالَ یَزِیدُ لَعَنَهُ اللَّهُ یَا عَلِیَّ بْنَ الْحُسَیْنِ الْحَمْدُ لِلَّهِ الَّذِی قَتَلَ أَبَاکَ فَقَالَ عَلِیُّ بْنُ الْحُسَیْنِ لَعْنَةُ اللَّهِ عَلَی مَنْ قَتَلَ أَبِی قَالَ فَغَضِبَ یَزِیدُ وَ أَمَرَ بِضَرْبِ عُنُقِهِ فَقَالَ عَلِیُّ بْنُ الْحُسَیْنِ فَإِذَا قَتَلْتَنِی فَبَنَاتُ رَسُولِ اللَّهِ مَنْ یَرُدُّهُمْ إِلَی مَنَازِلِهِمْ وَ لَیْسَ لَهُمْ مَحْرَمٌ غَیْرِی فَقَالَ أَنْتَ تَرُدُّهُمْ إِلَی مَنَازِلِهِمْ ثُمَّ دَعَا بِمِبْرَدٍ فَأَقْبَلَ یَبْرُدُ الْجَامِعَةَ مِنْ عُنُقِهِ بِیَدِهِ ثُمَّ قَالَ لَهُ یَا عَلَیَّ بْنَ الْحُسَیْنِ أَ تَدْرِی مَا الَّذِی أُرِیدُ بِذَلِکَ قَالَ بَلَی تُرِیدُ أَنْ لَا یَکُونَ لِأَحَدٍ عَلَیَّ مِنَّةٌّ غَیْرُکَ فَقَالَ یَزِیدُ هَذَا وَ اللَّهِ مَا أَرَدْتُ ثُمَّ قَالَ یَزِیدُ یَا عَلِیَّ بْنَ الْحُسَیْنِ ما أَصابَکُمْ مِنْ مُصِیبَةٍ فَبِما کَسَبَتْ أَیْدِیکُمْ فَقَالَ عَلِیُّ بْنُ الْحُسَیْنِ کَلَّا مَا هَذِهِ فِینَا نَزَلَتْ إِنَّمَا نَزَلَتْ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فَنَحْنُ الَّذِینَ لَا نَأْسَی عَلَی مَا فَاتَنَا وَ لَا </w:t>
      </w:r>
      <w:bookmarkStart w:id="187" w:name="pg16998_218510"/>
    </w:p>
    <w:p>
      <w:pPr>
        <w:pStyle w:val="BookText"/>
        <w:rPr/>
      </w:pPr>
      <w:bookmarkEnd w:id="187"/>
      <w:r>
        <w:rPr>
          <w:rFonts w:ascii="Amiri" w:hAnsi="Amiri" w:eastAsia="Amiri" w:cs="Amiri"/>
          <w:color w:val="111111"/>
          <w:sz w:val="28"/>
          <w:sz w:val="28"/>
          <w:szCs w:val="28"/>
          <w:rtl w:val="true"/>
          <w:lang w:bidi="ar-SA"/>
        </w:rPr>
        <w:t>نَفْرَحُ بِمَا آتَانَا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وقتی سر حسین بن علی علیهما السّلام بر یزید لعنه الله داخل شد و علی بن الحسین علیهما السّلام نیز با دختران امیر المؤمنین علیهم السّلام داخل بر یزید شدند، علی بن الحسین علیهما السّلام در غل و زنجیر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پدرم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غضبناک شد و دستور داد گردن حضرت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چه کسی دختران رسول خدا را با این که محرمی جز من ندارند به منازلشان برگرداند؟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منازلشان برخواهی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سوهان آورد و غل جامعه را با دست خود از گردن ایشان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با این کار چه قصدی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این کار کسی غیر از تو بر من منتی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اراده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شما برسد به سبب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آیه در شأن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آیه درباره ما نازل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خاندانیم که درباره امور فوت‌شده تأسف نمی‌خوریم و نسبت به مادیات دنیوی فرح‌مند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178654_3264237689"/>
      <w:bookmarkStart w:id="189" w:name="_Toc77"/>
      <w:bookmarkEnd w:id="188"/>
      <w:r>
        <w:rPr>
          <w:rtl w:val="true"/>
        </w:rPr>
        <w:t>«</w:t>
      </w:r>
      <w:r>
        <w:rPr/>
        <w:t>15</w:t>
      </w:r>
      <w:r>
        <w:rPr>
          <w:rtl w:val="true"/>
        </w:rPr>
        <w:t>»</w:t>
      </w:r>
      <w:bookmarkEnd w:id="18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الْیَقْطِینِیُّ عَنِ الْقَدَّاحِ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یَزِیدَ بِذَرَارِیِّ الْحُسَیْنِ علیه السلام أُدْخِلَ بِهِنَّ نَهَاراً مُکَشَّفَاتٍ وُجُوهُهُنَّ فَقَالَ أَهْلُ الشَّامِ الْجُفَاةُ مَا رَأَیْنَا سَبْیاً أَحْسَنَ مِنْ هَؤُلَاءِ فَمَنْ أَنْتُمْ فَقَالَتْ سُکَیْنَةُ بِنْتُ الْحُسَیْنِ نَحْنُ سَبَایَا آلِ مُحَمَّدٍ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حسین علیه السّلام را وارد بر یزید کردند، آنان را در روز و به صورت مکشوف الوجه وارد بر یزید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جفاکار 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اسرایی نیکوتر از اینان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سکینه بنت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اسرای آل محمد صلّی اللَّه علیه و آله و سلّم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178656_3264237689"/>
      <w:bookmarkStart w:id="191" w:name="_Toc78"/>
      <w:bookmarkEnd w:id="190"/>
      <w:r>
        <w:rPr>
          <w:rtl w:val="true"/>
        </w:rPr>
        <w:t>«</w:t>
      </w:r>
      <w:r>
        <w:rPr/>
        <w:t>16</w:t>
      </w:r>
      <w:r>
        <w:rPr>
          <w:rtl w:val="true"/>
        </w:rPr>
        <w:t>»</w:t>
      </w:r>
      <w:bookmarkEnd w:id="19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حَمْدَانَ بْنِ سُلَیْمَانَ عَنْ مَنْصُورِ بْنِ الْعَبَّاسِ عَنْ إِسْمَاعِیلَ بْنِ سَهْلٍ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فَدَخَلَ عَلَیْهِ عَلِیُّ بْنُ أَبِی حَمْزَةَ وَ ابْنُ السَّرَّاجِ وَ ابْنُ الْمُکَارِی فَقَالَ عَلِیٌّ بَعْدَ کَلَامٍ جَرَی بَیْنَهُمْ وَ بَیْنَهُ علیه السلام فِی إِمَامَتِهِ إِنَّا رُوِّینَا عَنْ آبَائِکَ علیهم السلام أَنَّ الْإِمَامَ لَا یَلِی أَمْرَهُ إِلَّا إِمَامٌ مِثْلُهُ فَقَالَ لَهُ أَبُو الْحَسَنِ علیه السلام فَأَخْبِرْنِی عَنِ الْحُسَیْنِ بْنِ عَلِیٍّ کَانَ إِمَاماً أَوْ غَیْرَ إِمَامٍ قَالَ کَانَ إِمَاماً قَالَ فَمَنْ وَلِیَ أَمْرَهُ قَالَ عَلِیُّ بْنُ الْحُسَیْنِ قَالَ وَ أَیْنَ کَانَ عَلِیُّ بْنُ الْحُسَیْنِ کَانَ مَحْبُوساً فِی یَدِ عُبَیْدِ اللَّهِ بْنِ زِیَادٍ قَالَ خَرَجَ وَ هُمْ کَانُوا لَا یَعْلَمُونَ حَتَّی وَلِیَ أَمْرَ أَبِیهِ ثُمَّ انْصَرَفَ فَقَالَ لَهُ أَبُو الْحَسَنِ إِنَّ هَذَا الَّذِی أَمْکَنَ عَلِیَّ بْنَ الْحُسَیْنِ أَنْ یَأْتِیَ کَرْبَلَاءَ فَیَلِیَ أَمْرَ أَبِیهِ فَهُوَ یُمَکِّنُ صَاحِبَ هَذَا الْأَمْرِ أَنَّ یَأْتِیَ بَغْدَادَ وَ یَلِیَ أَمْرَ أَبِیهِ‌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الرد علی الواقفیة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از برخی شیعیان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رضا علیه السّلام بودم که علی بن ابی حمزه و ابن سراج و ابن مکاری بر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بعد از کلماتی که در خصوص امامت امام رضا علیه السّلام بین او و حضرت رد و بدل شد، به حضرت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بزرگوارت برای ما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 کسی نمی‌تواند متصدی غسل و کفن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امام حسین علیه السّلام امام بود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متصدی غسل و کفن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آن هنگام کجا بود؟ علی بن الحسین علیهما السّلام نزد ابن زیاد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برای دفن پدر خود خارج شده، ولی آنان ملتفت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این قدرت را به علی بن الحسین علیهما السّلام داد تا وارد کربلا و متصدی دفن پدر خود شود، می‌تواند به صاحب این امر قدرت دهد که وارد بغداد و متصدی دفن پدر خود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سخن در این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رد بر فرقه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178658_3264237689"/>
      <w:bookmarkStart w:id="193" w:name="_Toc79"/>
      <w:bookmarkEnd w:id="192"/>
      <w:r>
        <w:rPr>
          <w:rtl w:val="true"/>
        </w:rPr>
        <w:t>«</w:t>
      </w:r>
      <w:r>
        <w:rPr/>
        <w:t>17</w:t>
      </w:r>
      <w:r>
        <w:rPr>
          <w:rtl w:val="true"/>
        </w:rPr>
        <w:t>»</w:t>
      </w:r>
      <w:bookmarkEnd w:id="1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قَالَ حَدَّثَنِی أَبُو کُرَیْبٍ وَ أَبُو سَعِیدٍ الْأَشَجُّ قَالَ حَدَّثَنَا عَبْدُ اللَّهِ بْنُ إِدْرِیسَ عَنْ أَبِیهِ إِدْرِیسَ بْنِ عَبْدِ اللَّهِ الْأَوْدِیِّ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أَرَادَ الْقَوْمُ أَنْ یُوطِئُوهُ الْخَیْلَ فَقَالَتْ فِضَّةُ لِزَیْنَبَ یَا سَیِّدَتِی إِنَّ سَفِینَةَ کُسِرَ بِهِ فِی الْبَحْرِ فَخَرَجَ بِهِ إِلَی جَزِیرَةٍ فَإِذَا هُوَ بِأَسَدٍ فَقَالَ یَا أَبَا الْحَارِثِ أَنَا مَوْلَی رَسُولِ اللَّهِ صلی الله علیه و آله فَهَمْهَمَ بَیْنَ یَدَیْهِ حَتَّی وَقَفَهُ عَلَی الطَّرِیقِ وَ الْأَسَدُ رَابِضٌ فِی نَاحِیَةٍ فَدَعِینِی أَمْضِی إِلَیْهِ فَأُعْلِمَهُ مَا هُمْ صَانِعُونَ غَداً قَالَ فَمَضَتْ إِلَیْهِ فَقَالَتْ </w:t>
      </w:r>
      <w:bookmarkStart w:id="194" w:name="pg16998_218511"/>
    </w:p>
    <w:p>
      <w:pPr>
        <w:pStyle w:val="BookText"/>
        <w:rPr/>
      </w:pPr>
      <w:bookmarkEnd w:id="194"/>
      <w:r>
        <w:rPr>
          <w:rFonts w:ascii="Amiri" w:hAnsi="Amiri" w:eastAsia="Amiri" w:cs="Amiri"/>
          <w:color w:val="111111"/>
          <w:sz w:val="28"/>
          <w:sz w:val="28"/>
          <w:szCs w:val="28"/>
          <w:rtl w:val="true"/>
          <w:lang w:bidi="ar-SA"/>
        </w:rPr>
        <w:t>یَا أَبَا الْحَارِثِ فَرَفَعَ رَأْسَهُ ثُمَّ قَالَتْ أَ تَدْرِی مَا یُرِیدُونَ أَنْ یَعْمَلُوا غَداً بِأَبِی عَبْدِ اللَّهِ علیه السلام یُرِیدُونَ أَنْ یُوطِئُوا الْخَیْلَ ظَهْرَهُ قَالَ فَمَشَی حَتَّی وَضَعَ یَدَیْهِ عَلَی جَسَدِ الْحُسَیْنِ علیه السلام فَأَقْبَلَتِ الْخَیْلُ فَلَمَّا نَظَرُوا إِلَیْهِ قَالَ لَهُمْ عُمَرُ بْنُ سَعْدٍ لَعَنَهُ اللَّهُ فِتْنَةٌ لَا تُثِیرُوهَا انْصَرِفُوا فَانْصَرَفُوا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بن عبداللَّه اودی روایت می 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و آن گروه تصمیم گرفتند جسد مبارکش را پایمال سم ستور نمایند، فضه به حضرت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کشتی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او داخل جزیره‌ای گردید و ناگاه با شیری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پیغمبر اسلام صلّی اللَّه علیه و آله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در مقابل او همهمه کرد تا این که راه را به وی نشان داد و خود آن شیر در یک طرف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اجازه بده تا بروم آن شیر را از این منظوری که این گروه برای فردا دارند آگاه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نزد آن شیر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شیر سر خود را بلند کرد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گروه فردا می‌خواهند چه عملی با جسد امام حسین علیه السّلام انجام دهند؟ تصمیم دارند پشت مبارک او را پایمال سم ستور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آمد و دست‌های خود را روی جسد مقدس امام حسین علیه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گروه آمدند و با این منظره مواجه شدند ابن سعد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فتنه‌ای است، مبادا آن را برانگیزید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برگشتند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1178660_3264237689"/>
      <w:bookmarkStart w:id="196" w:name="_Toc80"/>
      <w:bookmarkEnd w:id="195"/>
      <w:r>
        <w:rPr>
          <w:rtl w:val="true"/>
        </w:rPr>
        <w:t>بیان</w:t>
      </w:r>
      <w:bookmarkEnd w:id="196"/>
    </w:p>
    <w:p>
      <w:pPr>
        <w:pStyle w:val="BookText"/>
        <w:rPr/>
      </w:pPr>
      <w:r>
        <w:rPr>
          <w:rFonts w:ascii="IRNazanin" w:hAnsi="IRNazanin" w:eastAsia="IRNazanin"/>
          <w:color w:val="111111"/>
          <w:sz w:val="28"/>
          <w:sz w:val="28"/>
          <w:szCs w:val="28"/>
          <w:rtl w:val="true"/>
          <w:lang w:bidi="fa-IR"/>
        </w:rPr>
        <w:t>قولها إن سفینة کسر به إشارة إلی قصة سفینة مولی رسول الله صلی الله علیه وآله و إن الأسد رده إلی الطریق و قد مر بأسانید فی أبواب معجزات الرسول‌</w:t>
      </w:r>
      <w:r>
        <w:rPr>
          <w:rStyle w:val="FootnoteAnchor"/>
          <w:rtl w:val="true"/>
        </w:rPr>
        <w:footnoteReference w:id="233"/>
      </w:r>
      <w:r>
        <w:rPr>
          <w:rFonts w:ascii="IRNazanin" w:hAnsi="IRNazanin" w:eastAsia="IRNazanin"/>
          <w:color w:val="111111"/>
          <w:sz w:val="28"/>
          <w:sz w:val="28"/>
          <w:szCs w:val="28"/>
          <w:rtl w:val="true"/>
          <w:lang w:bidi="fa-IR"/>
        </w:rPr>
        <w:t>و أبو الحارث من کنی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سفینة کسر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قضیه کشتی غلام رسول خدا صلّی اللَّه علیه و آله و سلّم و این که آن شیر آن را به راه برگرداند و با اسانید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معجزات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ابوالحارث از کنیه‌های 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178662_3264237689"/>
      <w:bookmarkStart w:id="198" w:name="_Toc81"/>
      <w:bookmarkEnd w:id="197"/>
      <w:r>
        <w:rPr>
          <w:rtl w:val="true"/>
        </w:rPr>
        <w:t>«</w:t>
      </w:r>
      <w:r>
        <w:rPr/>
        <w:t>18</w:t>
      </w:r>
      <w:r>
        <w:rPr>
          <w:rtl w:val="true"/>
        </w:rPr>
        <w:t>»</w:t>
      </w:r>
      <w:bookmarkEnd w:id="1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أَحْمَدَ عَنِ الْحُسَیْنِ بْنِ عَلِیٍّ عَنْ یُونُسَ عَنْ مَصْقَلَةَ الطَّحَّانِ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أَقَامَتِ امْرَأَتُهُ الْکَلْبِیَّةُ عَلَیْهِ مَأْتَماً وَ بَکَتْ وَ بَکَیْنَ النِّسَاءُ وَ الْخَدَمُ حَتَّی جَفَّتْ دُمُوعُهُنَّ وَ ذَهَبَتْ فَبَیْنَا هِیَ کَذَلِکَ إِذَا رَأَتْ جَارِیَةً مِنْ جَوَارِیهَا تَبْکِی وَ دُمُوعُهَا تَسِیلُ فَدَعَتْهَا فَقَالَتْ لَهَا مَا لَکِ أَنْتِ مِنْ بَیْنِنَا تَسِیلُ دُمُوعُکِ قَالَتْ إِنِّی لَمَّا أَصَابَنِی الْجَهْدُ شَرِبْتُ شَرْبَةَ سَوِیقٍ قَالَ فَأَمَرَتْ بِالطَّعَامِ وَ الْأَسْوِقَةِ فَأَکَلَتْ وَ شَرِبَتْ وَ أَطْعَمَتْ وَ سَقَتْ وَ قَالَتْ إِنَّمَا نُرِیدُ بِذَلِکَ أَنْ نَتَقَوَّی عَلَی الْبُکَاءِ عَلَی الْحُسَیْنِ علیه السلام وَ قَالَ وَ أُهْدِیَ إِلَی الْکَلْبِیَّةِ جُوَناً لِتَسْتَعِینَ بِهَا عَلَی مَأْتَمِ الْحُسَیْنِ علیه السلام فَلَمَّا رَأَتِ الْجُوَنَ قَالَتْ مَا هَذِهِ قَالُوا هَدِیَّةٌ أَهْدَاهَا فُلَانٌ لِتَسْتَعِینِی بِهَا عَلَی مَأْتَمِ الْحُسَیْنِ علیه السلام فَقَالَتْ لَسْنَا فِی عُرْسٍ فَمَا نَصْنَعُ بِهَا ثُمَّ أَمَرَتْ بِهِنَّ فَأُخْرِجْنَ مِنَ الدَّارِ فَلَمَّا أُخْرِجْنَ مِنَ الدَّارِ لَمْ یُحَسَّ لَهَا حِسٌّ کَأَنَّمَا طِرْنَ بَیْنَ السَّمَاءِ وَ الْأَرْضِ وَ لَمْ یُرَ لَهُنَّ بَعْدَ خُرُوجِهِنَّ مِنَ الدَّارِ أَثَرٌ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مصقلة بن طحان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زوجه کلبیه آن حضرت برایش عزاداری کرد؛ مابقی زنان و خدمتگزاران به قدری گریه کردند که اشک چشمشان خشک و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زوجه کلبیه دید که چشم یکی از کنیزانش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فقط چشم تو در میان ما اشک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ناتوان شدم مقداری قاووت خوردم، آن بانوی کلبیه پس از این جریان دستور داد تا غذا و قاووت به مصیبت‌زدگان دادند،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عمل را برای این انجام می‌دهیم تا برای گریستن به امام حسین تقویت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عطر برای زوجه کلبیه امام حسین علیه السّلام به عنوان هدیه فرستاده شد تا به وسیله آن در عزای امام حسین علیه السّلام استعانت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بانو به ظرف عطر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است که فلانی فرستاده تا تو به وسیله آن در عزای امام حسین علیه السّلام استعانت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مشغول عروسی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دستور داد تا آن زنان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خارج شدند اثری از آنان احساس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میان آسمان و زمین پرواز کردند و هنگامی که از خانه خارج شدند، اثری به جای ننهادند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178664_3264237689"/>
      <w:bookmarkStart w:id="200" w:name="_Toc82"/>
      <w:bookmarkEnd w:id="199"/>
      <w:r>
        <w:rPr>
          <w:rtl w:val="true"/>
        </w:rPr>
        <w:t>بیان</w:t>
      </w:r>
      <w:bookmarkEnd w:id="20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الجونی ضرب من القطا سود البطون و الأجنحة ذکره الجوهری </w:t>
      </w:r>
      <w:bookmarkStart w:id="201" w:name="pg16998_218512"/>
    </w:p>
    <w:p>
      <w:pPr>
        <w:pStyle w:val="BookText"/>
        <w:rPr/>
      </w:pPr>
      <w:bookmarkEnd w:id="201"/>
      <w:r>
        <w:rPr>
          <w:rFonts w:ascii="IRNazanin" w:hAnsi="IRNazanin" w:eastAsia="IRNazanin"/>
          <w:color w:val="111111"/>
          <w:sz w:val="28"/>
          <w:sz w:val="28"/>
          <w:szCs w:val="28"/>
          <w:rtl w:val="true"/>
          <w:lang w:bidi="fa-IR"/>
        </w:rPr>
        <w:t>و کأن الجون بالضم أو کصرد جمعه و إن لم یذکره اللغویون‌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أنت التی کلفتنی دلج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جون القطا بالجلهتین جثوم</w:t>
      </w:r>
    </w:p>
    <w:p>
      <w:pPr>
        <w:pStyle w:val="BookText"/>
        <w:rPr/>
      </w:pPr>
      <w:r>
        <w:rPr>
          <w:rFonts w:ascii="IRNazanin" w:hAnsi="IRNazanin" w:eastAsia="IRNazanin"/>
          <w:color w:val="111111"/>
          <w:sz w:val="28"/>
          <w:sz w:val="28"/>
          <w:szCs w:val="28"/>
          <w:rtl w:val="true"/>
          <w:lang w:bidi="fa-IR"/>
        </w:rPr>
        <w:t>و لکن الظاهر کما أثبتناه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و قد لا یهمز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جونة و هی جونة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سلیلة مغشاة بالادم یجعلون فیها الغالیة، و لذلک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فی عرس فما نصنع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نصنع بالطیب و الغالیة؟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أمرت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امرت بالنسوة التی أهدت الجؤن فأخرجن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اهداء الطیب و الغالیة لیتسعن بها علی المأتم، فهو أمر صحیح حیث ان الإنسان إذا بکی کثیرا غشی علیه، و إذا تغلی بالغالیة أفاق و قوی و نشط علی البکاء ثانیا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و أهدی أی رجل و الظاهر أهدی علی بناء المجهول و رفع جون و لعل فقدهن علی سبیل الإعجاز ذهب بهن إلی الجنة و یحتمل أن یکون الآتی بهن من الملائکة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پرنده قطاست که شکم و بال‌هایش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جوهری ذکر کرده و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لغویون آن را ذکر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هدیه کرده و ظاهرا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بنای مجهول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باشد و شاید مفقود شدن آن زنان به گونه اعجاز باشد که آنان را به بهشت برده و همچنین محتمل است کسی که آنان را آورد از ملائکه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1178666_3264237689"/>
      <w:bookmarkStart w:id="203" w:name="_Toc83"/>
      <w:bookmarkEnd w:id="202"/>
      <w:r>
        <w:rPr>
          <w:rtl w:val="true"/>
        </w:rPr>
        <w:t>«</w:t>
      </w:r>
      <w:r>
        <w:rPr/>
        <w:t>19</w:t>
      </w:r>
      <w:r>
        <w:rPr>
          <w:rtl w:val="true"/>
        </w:rPr>
        <w:t>»</w:t>
      </w:r>
      <w:bookmarkEnd w:id="203"/>
    </w:p>
    <w:p>
      <w:pPr>
        <w:pStyle w:val="BookText"/>
        <w:rPr/>
      </w:pPr>
      <w:r>
        <w:rPr>
          <w:rFonts w:ascii="Amiri" w:hAnsi="Amiri" w:eastAsia="Amiri" w:cs="Amiri"/>
          <w:color w:val="111111"/>
          <w:sz w:val="28"/>
          <w:sz w:val="28"/>
          <w:szCs w:val="28"/>
          <w:rtl w:val="true"/>
          <w:lang w:bidi="ar-SA"/>
        </w:rPr>
        <w:t>أَقُولُ رَوَی فِی کِتَابِ الْمَنَاقِبِ الْقَدِیمِ عَنْ عَلِیِّ بْنِ أَحْمَدَ الْعَاصِمِیِّ عَنْ إِسْمَاعِیلَ بْنِ أَحْمَدَ الْبَیْهَقِیِّ عَنْ أَبِیهِ عَنْ أَبِی عَبْدِ اللَّهِ الْحَافِظِ عَنْ یَحْیَی بْنِ مُحَمَّدٍ الْعَلَوِیِّ عَنِ الْحُسَیْنِ بْنِ مُحَمَّدٍ الْعَلَوِیِّ عَنْ أَبِی عَلِیٍّ الطَّرَسُوسِیِّ عَنِ الْحَسَنِ بْنِ عَلِیٍّ الْحُلْوَانِیِّ عَنْ عَلِیِّ بْنِ یَعْمُرَ عَنْ إِسْحَاقَ بْنِ عَبَّادٍ عَنِ الْمُفَضَّلِ بْنِ عُمَرَ الْجُعْفِیِّ عَنْ جَعْفَرِ بْنِ مُحَمَّدٍ الصَّادِقِ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جَاءَ غُرَابٌ فَوَقَعَ فِی دَمِهِ ثُمَّ تَمَرَّغَ ثُمَّ طَارَ فَوَقَعَ بِالْمَدِینَةِ عَلَی جِدَارِ فَاطِمَةَ بِنْتِ الْحُسَیْنِ بْنِ عَلِیٍّ علیهما السلام وَ هِیَ الصُّغْرَی فَرَفَعَتْ رَأْسَهَا فَنَظَرَتْ إِلَیْهِ فَبَکَتْ بُکَاءً شَدِیداً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 الْغُرَابُ فَقُلْتُ مَنْ تَنْعَاهُ وَیْلَکَ یَا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فَقُلْتُ مَنْ قَالَ الْمُوَفَّقُ لِلصَّوَابِ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الْحُسَیْنَ بِکَرْبَلَاءَ بَیْنَ الْأَسِنَّةِ وَ الضِّرَابِ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فَابْکِی الْحُسَیْنَ بِعَبْرَةٍ تُرْجِی الْإِلَهَ مَعَ الثَّوَابِ </w:t>
      </w:r>
      <w:bookmarkStart w:id="204" w:name="pg16998_218513"/>
    </w:p>
    <w:p>
      <w:pPr>
        <w:pStyle w:val="BookText"/>
        <w:rPr/>
      </w:pPr>
      <w:bookmarkEnd w:id="204"/>
      <w:r>
        <w:rPr>
          <w:rFonts w:ascii="Amiri" w:hAnsi="Amiri" w:eastAsia="Amiri" w:cs="Amiri"/>
          <w:color w:val="111111"/>
          <w:sz w:val="28"/>
          <w:sz w:val="28"/>
          <w:szCs w:val="28"/>
          <w:rtl w:val="true"/>
          <w:lang w:bidi="ar-SA"/>
        </w:rPr>
        <w:t>قُلْتُ الْحُسَیْنَ فَقَالَ لِی حَقّاً لَقَدْ سَکَنَ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اسْتَقَلَّ بِهِ الْجَنَاحُ فَلَمْ یُطِقْ رَدَّ الْجَوَابِ</w:t>
      </w:r>
    </w:p>
    <w:p>
      <w:pPr>
        <w:pStyle w:val="BookText"/>
        <w:rPr/>
      </w:pPr>
      <w:r>
        <w:rPr>
          <w:rFonts w:ascii="Amiri" w:hAnsi="Amiri" w:eastAsia="Amiri" w:cs="Amiri"/>
          <w:color w:val="111111"/>
          <w:sz w:val="28"/>
          <w:sz w:val="28"/>
          <w:szCs w:val="28"/>
          <w:rtl w:val="true"/>
          <w:lang w:bidi="ar-SA"/>
        </w:rPr>
        <w:t>فَبَکَیْتُ مِمَّا حَلَّ بِی بَعْدَ الدُّعَاءِ الْمُسْتَجَابِ</w:t>
      </w:r>
    </w:p>
    <w:p>
      <w:pPr>
        <w:pStyle w:val="BookText"/>
        <w:rPr/>
      </w:pPr>
      <w:r>
        <w:rPr>
          <w:rFonts w:ascii="Amiri" w:hAnsi="Amiri" w:eastAsia="Amiri" w:cs="Amiri"/>
          <w:color w:val="111111"/>
          <w:sz w:val="28"/>
          <w:sz w:val="28"/>
          <w:szCs w:val="28"/>
          <w:rtl w:val="true"/>
          <w:lang w:bidi="ar-SA"/>
        </w:rPr>
        <w:t>قَالَ مُحَمَّدُ بْنُ عَلِیٍّ فَنَعَتُّهُ لِأَهْلِ الْمَدِینَةِ فَقَالُوا قَدْ جَاءَتْنَا بِسِحْرِ عَبْدِ الْمُطَّلِبِ فَمَا کَانَ بِأَسْرَعَ أَنْ جَاءَهُمُ الْخَبَرُ بِقَتْلِ الْحُسَیْنِ بْنِ عَلِیٍّ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علیه السّلام شهید شد، کلاغ سیاهی آمد و خود را به خون حسین علیه السّلام رنگین نمود، بعد پرواز کرد و رفت در مدینه بر سر دیوار خانه فاطمه صغرا دختر امام حسین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سر بلند کرد و چشمش به آن کلاغ سیاه افتاد، شدیدا شروع به گریه نمود و این اشعار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سیاه خبر مرگ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که را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امام آورده‌ام،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در نیک رفتاری موفق بود</w:t>
      </w:r>
    </w:p>
    <w:p>
      <w:pPr>
        <w:pStyle w:val="BookText"/>
        <w:rPr/>
      </w:pPr>
      <w:r>
        <w:rPr>
          <w:rFonts w:ascii="IRNazanin" w:hAnsi="IRNazanin" w:eastAsia="IRNazanin"/>
          <w:color w:val="111111"/>
          <w:sz w:val="28"/>
          <w:sz w:val="28"/>
          <w:szCs w:val="28"/>
          <w:rtl w:val="true"/>
          <w:lang w:bidi="fa-IR"/>
        </w:rPr>
        <w:t>همان حسینی که در کربلا بین نیزه و شمشیر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گریه کن و یک نوع اشکی بریز که امید ثواب از خدا داشته باشی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خاک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کلاغ برخاست و نتوانست جواب بگوید</w:t>
      </w:r>
    </w:p>
    <w:p>
      <w:pPr>
        <w:pStyle w:val="BookText"/>
        <w:rPr/>
      </w:pPr>
      <w:r>
        <w:rPr>
          <w:rFonts w:ascii="IRNazanin" w:hAnsi="IRNazanin" w:eastAsia="IRNazanin"/>
          <w:color w:val="111111"/>
          <w:sz w:val="28"/>
          <w:sz w:val="28"/>
          <w:szCs w:val="28"/>
          <w:rtl w:val="true"/>
          <w:lang w:bidi="fa-IR"/>
        </w:rPr>
        <w:t>و من از این مصیبتی که دیدم بعد از دعایی که مستجاب شد گریه کردم</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آن را برای اهل مدینه که گفتم،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عبدالمطلب برای ما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خبر قتل حسین بن علی علیهما السّلام به آنان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1178668_3264237689"/>
      <w:bookmarkStart w:id="206" w:name="_Toc84"/>
      <w:bookmarkEnd w:id="205"/>
      <w:r>
        <w:rPr>
          <w:rtl w:val="true"/>
        </w:rPr>
        <w:t>بیان</w:t>
      </w:r>
      <w:bookmarkEnd w:id="206"/>
    </w:p>
    <w:p>
      <w:pPr>
        <w:pStyle w:val="BookText"/>
        <w:rPr/>
      </w:pPr>
      <w:r>
        <w:rPr>
          <w:rFonts w:ascii="IRNazanin" w:hAnsi="IRNazanin" w:eastAsia="IRNazanin"/>
          <w:color w:val="111111"/>
          <w:sz w:val="28"/>
          <w:sz w:val="28"/>
          <w:szCs w:val="28"/>
          <w:rtl w:val="true"/>
          <w:lang w:bidi="fa-IR"/>
        </w:rPr>
        <w:t>نعب الغراب أی صاح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کلاغ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1178670_3264237689"/>
      <w:bookmarkStart w:id="208" w:name="_Toc85"/>
      <w:bookmarkEnd w:id="207"/>
      <w:r>
        <w:rPr>
          <w:rtl w:val="true"/>
        </w:rPr>
        <w:t>«</w:t>
      </w:r>
      <w:r>
        <w:rPr/>
        <w:t>20</w:t>
      </w:r>
      <w:r>
        <w:rPr>
          <w:rtl w:val="true"/>
        </w:rPr>
        <w:t>»</w:t>
      </w:r>
      <w:bookmarkEnd w:id="208"/>
    </w:p>
    <w:p>
      <w:pPr>
        <w:pStyle w:val="BookText"/>
        <w:rPr/>
      </w:pPr>
      <w:r>
        <w:rPr>
          <w:rFonts w:ascii="Amiri" w:hAnsi="Amiri" w:eastAsia="Amiri" w:cs="Amiri"/>
          <w:color w:val="111111"/>
          <w:sz w:val="28"/>
          <w:sz w:val="28"/>
          <w:szCs w:val="28"/>
          <w:rtl w:val="true"/>
          <w:lang w:bidi="ar-SA"/>
        </w:rPr>
        <w:t>وَ قَالَ فِی الْکِتَابِ الْمَذْکُورِ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 رَأْسُهُ إِلَی الشَّامِ جَنَّ عَلَیْهِمُ اللَّیْلُ فَنَزَلُوا عِنْدَ رَجُلٍ مِنَ الْیَهُودِ فَلَمَّا شَرِبُوا وَ سَکِرُوا قَالُوا عِنْدَنَا رَأْسُ الْحُسَیْنِ علیه السلام فَقَالَ أَرُوهُ لِی فَأَرَوْهُ وَ هُوَ فِی الصُّنْدُوقِ یَسْطَعُ مِنْهُ النُّورُ نَحْوَ السَّمَاءِ فَتَعَجَّبَ مِنْهُ الْیَهُودِیُّ فَاسْتَوْدَعَهُ مِنْهُمْ وَ قَالَ لِلرَّأْسِ اشْفَعْ لِی عِنْدَ جَدِّکَ فَأَنْطَقَ اللَّهُ الرَّأْسَ فَقَالَ إِنَّمَا شَفَاعَتِی لِلْمُحَمَّدِیِّینَ وَ لَسْتَ بِمُحَمَّدِیٍّ فَجَمَعَ الْیَهُودِیُّ أَقْرِبَاءَهُ ثُمَّ أَخَذَ الرَّأْسَ وَ وَضَعَهُ فِی طَسْتٍ وَ صَبَّ عَلَیْهِ مَاءَ الْوَرْدِ وَ طَرَحَ فِیهِ الْکَافُورَ وَ الْمِسْکَ وَ الْعَنْبَرَ ثُمَّ قَالَ لِأَوْلَادِهِ وَ أَقْرِبَائِهِ هَذَا رَأْسُ ابْنِ بِنْتِ مُحَمَّدٍ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لَهْفَاهْ حَیْثُ لَمْ أَجِدْ جَدَّکَ مُحَمَّداً صلی الله علیه وآله فَأُسْلِمَ عَلَی یَدَیْهِ یَا لَهْفَاهْ حَیْثُ لَمْ أَجِدْکَ حَیّاً فَأُسْلِمَ عَلَی یَدَیْکَ وَ أُقَاتِلَ بَیْنَ یَدَیْکَ فَلَوْ أَسْلَمْتُ الْآنَ أَ تَشْفَعُ لِی یَوْمَ الْقِیَامَةِ فَأَنْطَقَ اللَّهُ الرَّأْسَ فَقَالَ بِلِسَانٍ فَصِیحٍ إِنْ أَسْلَمْتَ فَأَنَا لَکَ شَفِیعٌ قَالَهُ ثَلَاثَ مَرَّاتٍ وَ سَکَتَ فَأَسْلَمَ الرَّجُلُ وَ أَقْرِبَاؤُهُ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الْیَهُودِیَّ کَانَ رَاهِبَ قِنَّسْرِینَ لِأَنَّهُ أَسْلَمَ بِسَبَبِ رَأْسِ الْحُسَیْنِ علیه السلام وَ جَاءَ ذِکْرُهُ فِی الْأَشْعَارِ وَ أَوْرَدَهُ الْجَوْهَرِیُّ الْجُرْجَانِیُّ فِی مَرْثِیَةِ الْحُسَیْنِ علیه السلام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قتله کربلا سر مقدس امام حسین علیه السّلام را به سوی شام حرکت دادند، شب بر آنان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مردی یهودی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میگساری کردند و مست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نزد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مبارک امام حسین علیه السّلام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در میان صندوق بود و نور از آن به طرف آسمان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از این منظره تعجب کرد و آن سر مبارک را از ایشان به عنوان امانت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 خود 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آن سر را به سخن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افرادی است که متدین به دین محمّد صلّی اللَّه علیه و آله و سلّم باشند، ولی تو به دین حضرت محمّد صلّی اللَّه علیه و آله و سلّم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پس از این که خویشاوندان خود را جمع کرد آن سر مبارک را در میان طشت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کافور، مشک و عنبر در میان آن طشت ریخت و به فرزندان و خویشاوندان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پسر دختر حضرت محمد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جدت حضرت محمّد صلّی اللَّه علیه و آله و سلّم را درک نکردم تا به دست وی اسلام اختیار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تو را درک ننمودم تا به دست تو اسلام بیاورم و در رکاب تو قتال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مسلمان شوم، آیا تو فردای قیامت شفیع من می‌شوی؟ خدای توانا آن سر را به سخن آورد و سه مرتبه با زبان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 من شفیع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خویشاوندان خود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یهودی همان راهب قنسرین باشد، زیرا او به سبب سر مقدس امام حسین علیه السّلام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اشعار برده شده و جوهری جرجانی وی را در مرثیه امام حسین علیه السّلام یادآور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1178672_3264237689"/>
      <w:bookmarkStart w:id="210" w:name="_Toc86"/>
      <w:bookmarkEnd w:id="209"/>
      <w:r>
        <w:rPr>
          <w:rtl w:val="true"/>
        </w:rPr>
        <w:t>«</w:t>
      </w:r>
      <w:r>
        <w:rPr/>
        <w:t>21</w:t>
      </w:r>
      <w:r>
        <w:rPr>
          <w:rtl w:val="true"/>
        </w:rPr>
        <w:t>»</w:t>
      </w:r>
      <w:bookmarkEnd w:id="21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الْعَبَّاسِ بْنِ مَعْرُوفٍ عَنْ عَبْدِ اللَّهِ الْأَصَمِّ عَنِ الْحُسَیْنِ عَنِ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سَمِعَ أَهْلُنَا قَائِلًا بِالْمَدِینَةِ یَقُولُ الْیَوْمَ نَزَلَ الْبَلَاءُ عَلَی هَذِهِ الْأُمَّةِ فَلَا یَرَوْنَ فَرَحاً حَتَّی یَقُومَ قَائِمُکُمْ فَیَشْفِیَ صُدُورَکُمْ وَ یَقْتُلَ عَدُوَّکُمْ وَ یَنَالَ بِالْوَتْرِ أَوْتَاراً فَفَزِعُوا مِنْهُ وَ قَالُوا إِنَّ لِهَذَا الْقَوْلِ لَحَادِثاً قَدْ حَدَثَ مَا نَعْرِفُهُ فَأَتَاهُمْ بَعْدَ ذَلِکَ خَبَرُ الْحُسَیْنِ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قَتْلِهِ فَحَسَبُوا ذَلِکَ فَإِذَا هِیَ تِلْکَ اللَّیْلَةُ الَّتِی تَکَلَّمَ فِیهَا الْمُتَکَلِّمُ فَقُلْتُ لَهُ جُعِلْتُ فِدَاکَ إِلَی مَتَی أَنْتُمْ وَ نَحْنُ فِی هَذَا الْقَتْلِ وَ الْخَوْفِ وَ الشِّدَّةِ فَقَالَ حَتَّی مَاتَ سَبْعُونَ فَرْخاً أَخُو أَبٍ‌</w:t>
      </w:r>
      <w:r>
        <w:rPr>
          <w:rStyle w:val="FootnoteAnchor"/>
          <w:rtl w:val="true"/>
        </w:rPr>
        <w:footnoteReference w:id="237"/>
      </w:r>
      <w:r>
        <w:rPr>
          <w:rFonts w:ascii="Amiri" w:hAnsi="Amiri" w:eastAsia="Amiri" w:cs="Amiri"/>
          <w:color w:val="111111"/>
          <w:sz w:val="28"/>
          <w:sz w:val="28"/>
          <w:szCs w:val="28"/>
          <w:rtl w:val="true"/>
          <w:lang w:bidi="ar-SA"/>
        </w:rPr>
        <w:t xml:space="preserve">وَ یَدْخُلَ وَقْتُ السَّبْعِینَ فَإِذَا دَخَلَ وَقْتُ السَّبْعِینَ أَقْبَلَتِ الْآیَاتُ تَتْرَی کَأَنَّهَا نِظَامٌ فَمَنْ أَدْرَکَ ذَلِکَ قَرَّتْ عَیْنُهُ إِنَّ الْحُسَیْنَ لَمَّا قُتِلَ أَتَاهُمْ آتٍ وَ هُمْ فِی الْمُعَسْکَرِ فَصَرَخَ فَزُبِرَ فَقَالَ لَهُمْ وَ کَیْفَ لَا أَصْرُخُ وَ رَسُولُ اللَّهُ قَائِمٌ یَنْظُرُ إِلَی الْأَرْضِ مَرَّةً وَ یَنْظُرُ إِلَی حَرْبِکُمْ مَرَّةً وَ أَنَا أَخَافُ أَنْ یَدْعُوَ اللَّهَ عَلَی أَهْلِ الْأَرْضِ فَأَهْلِکَ فِیهِمْ فَقَالَ بَعْضُهُمْ لِبَعْضٍ هَذَا إِنْسَانٌ مَجْنُونٌ فَقَالَ التَّوَّابُونَ تَاللَّهِ مَا صَنَعْنَا بِأَنْفُسِنَا قَتَلْنَا لِابْنِ سُمَیَّةَ سَیِّدَ شَبَابِ أَهْلِ الْجَنَّةِ فَخَرَجُوا عَلَی عُبَیْدِ اللَّهِ بْنِ زِیَادٍ فَکَانَ مِنْ أَمْرِهِمْ الَّذِی کَانَ قَالَ قُلْتُ لَهُ جُعِلْتُ فِدَاکَ مَنْ هَذَا الصَّارِخُ قَالَ مَا نَرَاهُ إِلَّا جَبْرَئِیلَ أَمَا إِنَّهُ لَوْ أُذِنَ لَهُ فِیهِمْ لَصَاحَ بِهِمْ صَیْحَةً یَخْطَفُ مِنْهَا أَرْوَاحَهُمْ مِنْ أَبْدَانِهِمْ إِلَی النَّارِ وَ لَکِنْ أُمْهِلَ لَهُمْ لِیَزْدادُوا إِثْماً وَ لَهُمْ عَذابٌ أَلِیمٌ قُلْتُ جُعِلْتُ فِدَاکَ مَا تَقُولُ فِیمَنْ تَرَکَ زِیَارَتَهُ وَ هُوَ یَقْدِرُ عَلَی ذَلِکَ قَالَ إِنَّهُ قَدْ عَقَّ رَسُولَ اللَّهِ وَ عَقَّنَا وَ اسْتَخَفَّ بِأَمْرٍ هُوَ لَهُ وَ مَنْ زَارَهُ کَانَ اللَّهُ لَهُ مِنْ وَرَاءِ حَوَائِجِهِ وَ کَفَی مَا أَهَمَّهُ مِنْ أَمْرِ دُنْیَاهُ وَ إِنَّهُ لَیَجْلِبُ الرِّزْقَ عَلَی الْعَبْدِ وَ یُخْلِفُ عَلَیْهِ مَا أَنْفَقَ وَ یَغْفِرُ لَهُ ذُنُوبَ خَمْسِینَ سَنَةً وَ یَرْجِعُ إِلَی أَهْلِهِ وَ مَا عَلَیْهِ وِزْرٌ وَ لَا خَطِیئَةٌ إِلَّا وَ قَدْ مُحِیَتْ مِنْ صَحِیفَتِهِ فَإِنْ هَلَکَ فِی سَفَرِهِ نَزَلَتِ الْمَلَائِکَةُ فَغَسَّلَتْهُ وَ فُتِحَ لَهُ بَابٌ إِلَی الْجَنَّةِ یَدْخُلُ عَلَیْهِ رَوْحُهَا حَتَّی یُنْشَرَ وَ إِنْ سَلِمَ فُتِحَ الْبَابُ الَّذِی یَنْزِلُ مِنْهُ رِزْقُهُ فَجُعِلَ لَهُ بِکُلِّ دِرْهَمٍ أَنْفَقَهُ عَشَرَةُ آلَافِ دِرْهَمٍ وَ ذُخِرَ ذَلِکَ لَهُ فَإِذَا حُشِرَ قِیلَ لَهُ لَکَ بِکُلِّ دِرْهَمٍ عَشَرَةُ آلَافِ دِرْهَمٍ وَ إِنَّ اللَّهَ تَبَارَکَ وَ تَعَالَی نَظَرَ لَکَ </w:t>
      </w:r>
      <w:bookmarkStart w:id="211" w:name="pg16998_218515"/>
    </w:p>
    <w:p>
      <w:pPr>
        <w:pStyle w:val="BookText"/>
        <w:rPr/>
      </w:pPr>
      <w:bookmarkEnd w:id="211"/>
      <w:r>
        <w:rPr>
          <w:rFonts w:ascii="Amiri" w:hAnsi="Amiri" w:eastAsia="Amiri" w:cs="Amiri"/>
          <w:color w:val="111111"/>
          <w:sz w:val="28"/>
          <w:sz w:val="28"/>
          <w:szCs w:val="28"/>
          <w:rtl w:val="true"/>
          <w:lang w:bidi="ar-SA"/>
        </w:rPr>
        <w:t>وَ ذَخَرَهَا لَکَ عِنْدَهُ‌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اهل بیت ما شنیدند که گوینده‌ای در مدینه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بلا به این امت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خوشحالی را نخواهید دید تا قائم شما قیام کند و سینه‌های شما را شفا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فریاد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شما را به قتل برساند و تقاص خون‌ها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شنیدن این سخن جزع و فزع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تازه‌ای است که ما آن را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خبر قتل امام حسین علیه السّلام به مردم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حساب کردند دیدند همان شبی که آن گوینده این سخن را گفته بود، حضرت امام حسین علیه السّلام شهید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موقع شما و ما دچار یک چنین قتل و خوف و شدت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موقعی که هفتاد جوجه‌ای که برادران یک پدرند بمیرند و وقت هفتاد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هفتاد رسید، علامت‌هایی پی در پی می‌نمایند که گویا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کسی که آن زمان را درک نماید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شهید شد، شخصی در لشکرگاه آن گروه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فریاد زدن او جلوگیری شد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فریاد نزنم در صورتی که پیامبر اسلام ایستاده و گاهی به زمین نگاه می‌کند و گاهی به جنگیدن شما نظر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خائفم از این که پیغمبر خدا بر اهل زمین نفرین کند و آنان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گروه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انسانی است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توابین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عمل نیکویی با خویشتن انجام ندادیم، زیرا ما بزرگ جوانان اهل بهشت را برای خاطر 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ابن زیاد خروج کردند و کار آنان آن طور شد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فریاد زد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غیر از جبرئیل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اگر به او اجازه داده می‌شد صیحه‌ای بر آنان می‌زد که روح ایشان از بدن‌هاشان گرفته و داخل جهنم می‌شد؟ ولی بدین جهت به ایشان مهلت داده شد که گناه آنان زیاد شود و دچار عذابی دردناک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زیارت امام حسین علیه السّلام را ترک کند در صورتی که قادر بر آن است چه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حق پیغمبر خدا و ما جفا کرده و امری را که بر له او بوده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زیارت نماید، خدا حوائج او را روا خواهد کرد و امور مهم دنیوی وی را کفایت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رزق و روزی انسان را جلب می‌کند؛ آنچه را که در راه زیارت مصرف کرده باشد ذخیره آخرت می‌نماید؛ گناه پنجاه ساله انسان را می‌آمرزد؛ وی در حالی به سوی اهل و عیال خود باز می‌گردد که گناه و خطیئه او از نامه عملش محو می‌شود؛ اگر در مسافرت بمیرد ملائکه نازل می‌شوند و جنازه‌اش را غسل می‌دهند و دری از بهشت به روی او باز خواهد شد؛ روح و ریحان بهشت نصیب او می‌شود تا آن روزی که محشور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سلامت باز گردد، در رزق و روزی به روی وی باز خواهد شد؛ در عوض هر یک درهمی که در راه زیارت امام حسین علیه السّلام مصرف کند، مبلغ ده هزار درهم برایش داده می‌شود و آنها ذخیره وی قرار داده می‌شوند؛ هنگامی که محشور 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یک درهم ده هزار درهم به تو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نظر مرحمت به تو افکنده و این پول‌ها را برایت ذخیره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178674_3264237689"/>
      <w:bookmarkStart w:id="213" w:name="_Toc87"/>
      <w:bookmarkEnd w:id="212"/>
      <w:r>
        <w:rPr>
          <w:rtl w:val="true"/>
        </w:rPr>
        <w:t>«</w:t>
      </w:r>
      <w:r>
        <w:rPr/>
        <w:t>22</w:t>
      </w:r>
      <w:r>
        <w:rPr>
          <w:rtl w:val="true"/>
        </w:rPr>
        <w:t>»</w:t>
      </w:r>
      <w:bookmarkEnd w:id="2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کِتَابِ الْأَحْمَرِ قَالَ الْأَوْزَاعِیُّ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بِعَلِیِّ بْنِ الْحُسَیْنِ علیهما السلام وَ رَأْسِ أَبِیهِ إِلَی یَزِیدَ بِالشَّامِ قَالَ لِخَطِیبٍ بَلِیغٍ خُذْ بِیَدِ هَذَا الْغُلَامِ فَأْتِ بِهِ الْمِنْبَرَ وَ أَخْبِرِ النَّاسَ بِسُوءِ رَأْیِ أَبِیهِ وَ جَدِّهِ وَ فِرَاقِهِمُ الْحَقَّ وَ بَغْیِهِمْ عَلَیْنَا قَالَ فَلَمْ یَدَعْ شَیْئاً مِنَ الْمَسَاوِی إِلَّا ذَکَرُهُ فِیهِمْ فَلَمَّا نَزَلَ قَامَ عَلِیُّ بْنُ الْحُسَیْنِ فَحَمِدَ اللَّهَ بِمَحَامِدَ شَرِیفَةٍ وَ صَلَّی عَلَی النَّبِیِّ صَلَاةً بَلِیغَةً مُوجَزَةً ثُمَّ قَالَ مَعَاشِرَ النَّاسِ مَنْ عَرَفَنِی فَقَدْ عَرَفَنِی وَ مَنْ لَمْ یَعْرِفْنِی فَأَنَا أُعَرِّفُهُ نَفْسِی أَنَا ابْنُ مَکَّةَ وَ مِنًی أَنَا ابْنُ الْمَرْوَةِ وَ الصَّفَا أَنَا ابْنُ مُحَمَّدٍ الْمُصْطَفَی أَنَا ابْنُ مَنْ لَا یَخْفَی أَنَا ابْنُ مَنْ عَلَا فَاسْتَعْلَی فَجَازَ سِدْرَةَ الْمُنْتَهَی وَ کَانَ مِنْ رَبِّهِ کَقَابِ قَوْسَیْنِ أَوْ أَدْنی أَنَا ابْنُ مَنْ صَلَّی بِمَلَائِکَةِ السَّمَاءِ مَثْنَی مَثْنَی أَنَا ابْنُ مَنْ أُسْرِیَ بِهِ مِنَ الْمَسْجِدِ الْحَرامِ إِلَی الْمَسْجِدِ الْأَقْصَی أَنَا ابْنُ عَلِیٍّ الْمُرْتَضَی أَنَا ابْنُ فَاطِمَةَ الزَّهْرَاءِ أَنَا ابْنُ خَدِیجَةَ الْکُبْرَی أَنَا ابْنُ الْمَقْتُولِ ظُلْماً أَنَا ابْنُ الْمَجْزُوزِ الرَّأْسِ مِنَ الْقَفَا أَنَا ابْنُ الْعَطْشَانِ حَتَّی قَضَی أَنَا ابْنُ طَرِیحِ کَرْبَلَاءَ أَنَا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مَسْلُوبِ الْعِمَامَةِ وَ الرِّدَاءِ أَنَا ابْنُ مَنْ بَکَتْ عَلَیْهِ مَلَائِکَةُ السَّمَاءِ أَنَا ابْنُ مَنْ نَاحَتْ عَلَیْهِ الْجِنُّ فِی الْأَرْضِ وَ الطَّیْرُ فِی الْهَوَاءِ أَنَا ابْنُ مَنْ رَأْسُهُ عَلَی السِّنَانِ یُهْدَی أَنَا ابْنُ مَنْ حَرَمُهُ مِنَ الْعِرَاقِ إِلَی الشَّامِ تُسْبَی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اللَّهَ تَعَالَی وَ لَهُ الْحَمْدُ ابْتَلَانَا أَهْلَ الْبَیْتِ بِبَلَاءٍ حَسَنٍ حَیْثُ جَعَلَ رَایَةَ الْهُدَی وَ الْعَدْلِ وَ التُّقَی فِینَا وَ جَعَلَ رَایَةَ الضَّلَالَةِ وَ الرَّدَی فِی غَیْرِنَا فَضَّلَنَا أَهْلَ الْبَیْتِ بِسِتِّ خِصَالٍ فَضَّلَنَا بِالْعِلْمِ وَ الْحِلْمِ وَ الشَّجَاعَةِ وَ السَّمَاحَةِ وَ الْمَحَبَّةِ وَ الْمَحَلَّةِ فِی قُلُوبِ الْمُؤْمِنِینَ وَ آتَانَا ما لَمْ یُؤْتِ أَحَداً مِنَ الْعالَمِینَ مِنْ قَبْلِنَا فِینَا مُخْتَلَفُ الْمَلَائِکَةِ وَ تَنْزِیلُ الْکُتُبِ قَالَ فَلَمْ یَفْرُغْ حَتَّی قَالَ الْمُؤَذِّنُ اللَّهُ أَکْبَرُ فَقَالَ عَلِیٌّ اللَّهُ أَکْبَرُ کَبِیراً فَقَالَ الْمُؤَذِّنُ أَشْهَدُ أَنْ لَا إِلَهَ إِلَّا اللَّهُ فَقَالَ عَلِیٌّ أَشْهَدُ بِمَا تَشْهَدُ بِهِ فَلَمَّا قَالَ </w:t>
      </w:r>
    </w:p>
    <w:p>
      <w:pPr>
        <w:pStyle w:val="BookText"/>
        <w:rPr/>
      </w:pPr>
      <w:r>
        <w:rPr>
          <w:rFonts w:ascii="Amiri" w:hAnsi="Amiri" w:eastAsia="Amiri" w:cs="Amiri"/>
          <w:color w:val="111111"/>
          <w:sz w:val="28"/>
          <w:sz w:val="28"/>
          <w:szCs w:val="28"/>
          <w:rtl w:val="true"/>
          <w:lang w:bidi="ar-SA"/>
        </w:rPr>
        <w:t>الْمُؤَذِّنُ أَشْهَدُ أَنَّ مُحَمَّداً رَسُولُ اللَّهِ قَالَ عَلِیٌّ یَا یَزِیدُ هَذَا جَدِّی أَوْ جَدُّکَ فَإِنْ قُلْتَ جَدُّکَ فَقَدْ کَذَبْتَ وَ إِنْ قُلْتَ جَدِّی فَلِمَ قَتَلْتَ أَبِی وَ سَبَیْتَ حَرَمَهُ وَ سَبَیْتَنِی ثُمَّ قَالَ مَعَاشِرَ النَّاسِ هَلْ فِیکُمْ مَنْ أَبُوهُ وَ جَدُّهُ رَسُولُ اللَّهِ فَعَلَتِ الْأَصْوَاتُ بِالْبُکَاءِ فَقَامَ إِلَیْهِ رَجُلٌ مِنْ شِیعَتِهِ یُقَالُ لَهُ الْمِنْهَالُ بْنُ عَمْرٍو الطَّائِیُّ وَ فِی رِوَایَةٍ مَکْحُولٌ صَاحِبُ رَسُولِ اللَّهِ صلی الله علیه و آله فَقَالَ لَهُ کَیْفَ أَمْسَیْتَ یَا ابْنَ رَسُولِ اللَّهِ فَقَالَ وَیْحَکَ کَیْفَ أَمْسَیْتُ أَمْسَیْنَا فِیکُمْ کَهَیْئَةِ بَنِی إِسْرَائِیلَ فِی آلِ فِرْعَوْنَ یُذَبِّحُونَ أَبْنَاءَهُمْ وَ یَسْتَحْیُونَ نِسَاءَهُمْ الْآیَةَ وَ أَمْسَتِ الْعَرَبُ تَفْتَخِرُ عَلَی الْعَجَمِ بِأَنَّ مُحَمَّداً مِنْهَا وَ أَمْسَتْ قُرَیْشٌ تَفْتَخِرُ عَلَی الْعَرَبِ بِأَنَّ مُحَمَّداً مِنْهَا وَ أَمْسَی آلُ مُحَمَّدٍ مَقْهُورِینَ مَخْذُولِینَ فَإِلَی اللَّهِ نَشْکُو کَثْرَةَ عَدُوِّنَا وَ تَفَرُّقَ ذَاتِ بَیْنِنَا وَ تَظَاهُرَ الْأَعْدَاءِ عَلَیْنَا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النَّسَبِ، عَنْ یَحْیَی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 لِعَلِیِّ بْنِ الْحُسَیْنِ وَا عَجَبَا لِأَبِیکَ سَمَّی عَلِیّاً وَ عَلِیّاً فَقَالَ علیه السلام إِنَّ أَبِی أَحَبَّ أَبَاهُ فَسَمَّی بِاسْمِهِ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 وَ 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یَزِیدَ بْنَ مُعَاوِیَةَ قَالَ لِعَلِیِّ بْنِ الْحُسَیْنِ أَ تُصَارِعُ هَذَا یَعْنِی خَالِداً ابْنَهُ قَالَ وَ مَا تَصْنَعُ بِمُصَارَعَتِی إِیَّاهُ أَعْطِنِی سِکِّیناً وَ أَعْطِهِ سِکِّیناً ثُمَّ أُقَاتِلُهُ فَقَالَ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p>
    <w:p>
      <w:pPr>
        <w:pStyle w:val="BookText"/>
        <w:rPr/>
      </w:pPr>
      <w:r>
        <w:rPr>
          <w:rFonts w:ascii="Amiri" w:hAnsi="Amiri" w:eastAsia="Amiri" w:cs="Amiri"/>
          <w:color w:val="111111"/>
          <w:sz w:val="28"/>
          <w:sz w:val="28"/>
          <w:szCs w:val="28"/>
          <w:rtl w:val="true"/>
          <w:lang w:bidi="ar-SA"/>
        </w:rPr>
        <w:t>هَذَا الْعَصَا جَاءَتْ مِنَ الْعُصَیَّةِ</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تَلِدُ الْحَیَّةُ إِلَّا الْحَیَّةَ</w:t>
      </w:r>
    </w:p>
    <w:p>
      <w:pPr>
        <w:pStyle w:val="BookText"/>
        <w:rPr/>
      </w:pPr>
      <w:r>
        <w:rPr>
          <w:rFonts w:ascii="Amiri" w:hAnsi="Amiri" w:eastAsia="Amiri" w:cs="Amiri"/>
          <w:color w:val="111111"/>
          <w:sz w:val="28"/>
          <w:sz w:val="28"/>
          <w:szCs w:val="28"/>
          <w:rtl w:val="true"/>
          <w:lang w:bidi="ar-SA"/>
        </w:rPr>
        <w:t>وَ فِی کِتَابِ الْأَحْمَرِ قَالَ أَشْهَدُ أَنَّکَ ابْنُ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لِزَیْنَبَ تَکَلَّمِی فَقَالَتْ هُوَ الْمُتَکَلِّمُ فَأَنْشَدَ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تَطْمَعُوا أَنْ تُهِینُونَا فَنُکْرِمَکُمْ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نَکُفَّ الْأَذَی عَنْکُمْ وَ تُؤْذُونَا</w:t>
      </w:r>
    </w:p>
    <w:p>
      <w:pPr>
        <w:pStyle w:val="BookText"/>
        <w:rPr/>
      </w:pPr>
      <w:r>
        <w:rPr>
          <w:rFonts w:ascii="Amiri" w:hAnsi="Amiri" w:eastAsia="Amiri" w:cs="Amiri"/>
          <w:color w:val="111111"/>
          <w:sz w:val="28"/>
          <w:sz w:val="28"/>
          <w:szCs w:val="28"/>
          <w:rtl w:val="true"/>
          <w:lang w:bidi="ar-SA"/>
        </w:rPr>
        <w:t>وَ اللَّهُ یَعْلَمُ أَنَّا لَا نُحِبُّکُمْ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نَلُومُکُمُ أَنْ لَا تُحِبُّونَا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صَدَقْتَ یَا غُلَامُ وَ لَکِنْ أَرَادَ أَبُوکَ وَ جَدُّکَ أَنْ یَکُونَا أَمِیرَیْنِ وَ الْحَمْدُ لِلَّهِ </w:t>
      </w:r>
      <w:bookmarkStart w:id="214" w:name="pg16998_218517"/>
    </w:p>
    <w:p>
      <w:pPr>
        <w:pStyle w:val="BookText"/>
        <w:rPr/>
      </w:pPr>
      <w:bookmarkEnd w:id="214"/>
      <w:r>
        <w:rPr>
          <w:rFonts w:ascii="Amiri" w:hAnsi="Amiri" w:eastAsia="Amiri" w:cs="Amiri"/>
          <w:color w:val="111111"/>
          <w:sz w:val="28"/>
          <w:sz w:val="28"/>
          <w:szCs w:val="28"/>
          <w:rtl w:val="true"/>
          <w:lang w:bidi="ar-SA"/>
        </w:rPr>
        <w:t>الَّذِی قَتَلَهُمَا وَ سَفَکَ دِمَاءَهُمَا فَقَالَ علیه السلام لَمْ تَزَلِ النُّبُوَّةُ وَ الْإِمْرَةُ لآِبَائِی وَ أَجْدَادِی مِنْ قَبْلِ أَنْ 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انْتَسَبَ السَّجَّادُ إِلَی النَّبِیِّ صلی الله علیه و آله قَالَ یَزِیدُ لِجِلْوَازِهِ أَدْخِلْهُ فِی هَذَا الْبُسْتَانِ وَ اقْتُلْهُ وَ ادْفِنْهُ فِیهِ فَدَخَلَ بِهِ إِلَی الْبُسْتَانِ وَ جَعَلَ یَحْفِرُ وَ السَّجَّادُ یُصَلِّی فَلَمَّا هَمَّ بِقَتْلِهِ ضَرَبَتْهُ یَدٌ مِنَ الْهَوَاءِ فَخَرَّ لِوَجْهِهِ وَ شَهَقَ وَ دُهِشَ فَرَآهُ خَالِدُ بْنُ یَزِیدَ وَ لَیْسَ لِوَجْهِهِ بَقِیَّةٌ فَانْقَلَبَ إِلَی أَبِیهِ وَ قَصَّ عَلَیْهِ فَأَمَرَ بِدَفْنِ الْجِلْوَازِ فِی الْحُفْرَةِ وَ إِطْلَاقِهِ وَ مَوْضِعُ حَبْسِ زَیْنِ الْعَابِدِینَ علیه السلام هُوَ الْیَوْمَ مَسْجِدٌ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و سر پدرش برای یزید در شام آورده شد، به خطیب بلیغی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جوان را بگیر و او را بالای منبر ببر و مردم را از نظر بد پدر و جدش و جدایی آنان از حقیقت و خروجشان بر ما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راوی هر بدی که به ذهنش رسید در حق آن حضرات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پایین آمد، علی بن الحسین علیهما السّلام ایستاد و محامد بلند خدا را گفت و بر پیامبر درودی بلیغ و مختصر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شناخت، مرا شناخت و هر کس مرا نشناخته، خود را به او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مکه و منایم؛ من پسر مروه و صفایم؛ من پسر محمد مصطفایم؛ من پسر کسی هستم که وصفش مخفی نیست؛ من پسر کسی هستم که بالا رفت و رفیع شد و از سدرة المنتهی گذشت و نسبت به پروردگارش به مقام قاب بین دو سر کمان یا نزدیک‌تر رسید؛ من پسر کسی هستم که بر ملائکه آسمان دو رکعت دو رکعت نماز خواند؛ من پسر کسی هستم که از مسجدالحرام به مسجد الاقصی برده شد؛ من پسر علی مرتضایم؛ من پسر فاطمه زهرایم؛ من پسر خدیجه کبرایم؛ من پسر کسی هستم که مظلوم کشته شد؛ من پسر کسی هستم که سرش از قفا بریده شد؛ من پسر کسی هستم که تشنه جان داد؛ من پسر کسی هستم که در کربلا روی زمین ماند؛ من پسر کسی هستم که عمامه و عبایش غارت شد؛ من پسر کسی هستم که ملائکه آسمان بر او گریستند؛ من پسر کسی هستم که جن در زمین و پرندگان در هوا بر او گریستند؛ من پسر کسی هستم که سرش بر روی نیزه هدیه برده شد؛ من پسر کسی هستم که حرمش از عراق تا شام به اسارت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حمد مخصوص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به آزمایشی نیکو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و عدل و تقوا را در میان ما نهاد و پرچم ضلالت و پستی را در غیر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با شش خصلت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علم و حلم و شجاعت و آقایی و محبت و زیبایی در قلوب مؤمنان فضیلت داد و به ما چیزهایی داد که به احدی از عالمیان قبل از ما نداد؛ رفت و آمد ملائکه در ما و تنزیل کتب بر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پیوسته تکلم می‌کرد تا این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در حالی که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آنچه تو شهادت می‌دهی،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 من است یا جد توست؟ اگر بگویی جد توست، دروغ گفته‌ای و اگر بگویی جد من است، چرا پدرم را کشتی و حرم او و من را اسیر کردی؟</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شما کسی هست که پدر و جدش رسول خدا باشد؟ صدای گریه مردم بلند شد و مردی از شیعیان امام سجاد علیه السّلام به نام منهال بن عمرو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مکحول، صحابی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شب کردم؟ مابین شما مانند بنی اسرائیل در آل فرعون شب کردیم که فرزندانشان را ذبح می‌کردند و زنانشان را زنده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شب کرد در حالی که بر عجم افتخار می‌کرد که محمد از عرب است و قریش بر عرب افتخار می‌کرد که محمد از قریش است، ولی آل محمد در حال شکست و خذلان شب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کثرت دشمنانمان و تفرقه بین خودمان و چیرگی دشمنانمان بر ما را به خدا شکایت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نسب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به حضرت علی بن الحسین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پدرت که این همه نام فرزندان خود را علی می‌گذارد؟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حسین پدرش علی را خیلی دوست داشت، لذا نام او را تکرار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و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به حضرت علی بن الحسین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پسرم خالد کشتی می‌گیری؟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کشتی با او چه کار؟ چاقویی به من و چاقویی به او بده تا با او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طبیعتی است که من از اخزم سراغ دارم</w:t>
      </w:r>
    </w:p>
    <w:p>
      <w:pPr>
        <w:pStyle w:val="BookText"/>
        <w:rPr/>
      </w:pPr>
      <w:r>
        <w:rPr>
          <w:rFonts w:ascii="IRNazanin" w:hAnsi="IRNazanin" w:eastAsia="IRNazanin"/>
          <w:color w:val="111111"/>
          <w:sz w:val="28"/>
          <w:sz w:val="28"/>
          <w:szCs w:val="28"/>
          <w:rtl w:val="true"/>
          <w:lang w:bidi="fa-IR"/>
        </w:rPr>
        <w:t>این عصا از عصیه متولد شده و آیا مار جز مار می‌زاید؟</w:t>
      </w:r>
    </w:p>
    <w:p>
      <w:pPr>
        <w:pStyle w:val="BookText"/>
        <w:rPr/>
      </w:pPr>
      <w:r>
        <w:rPr>
          <w:rFonts w:ascii="IRNazanin" w:hAnsi="IRNazanin" w:eastAsia="IRNazanin"/>
          <w:color w:val="111111"/>
          <w:sz w:val="28"/>
          <w:sz w:val="28"/>
          <w:szCs w:val="28"/>
          <w:rtl w:val="true"/>
          <w:lang w:bidi="fa-IR"/>
        </w:rPr>
        <w:t>در کتاب احمر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حضرت زینب کبرا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وظیفه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طمع را نداشته باشید که به ما اهانت کنید و ما شما را گرامی بداریم، ولو این که ما از اذیت شما خودداری کنیم و شما ما را اذیت کنید</w:t>
      </w:r>
    </w:p>
    <w:p>
      <w:pPr>
        <w:pStyle w:val="BookText"/>
        <w:rPr/>
      </w:pPr>
      <w:r>
        <w:rPr>
          <w:rFonts w:ascii="IRNazanin" w:hAnsi="IRNazanin" w:eastAsia="IRNazanin"/>
          <w:color w:val="111111"/>
          <w:sz w:val="28"/>
          <w:sz w:val="28"/>
          <w:szCs w:val="28"/>
          <w:rtl w:val="true"/>
          <w:lang w:bidi="fa-IR"/>
        </w:rPr>
        <w:t>خدا می‌داند که ما شما را دوست نداریم و شما را بدین جهت که ما را دوست ندارید ملامت نمی‌کنیم</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 و جد تو تصمیم گرفتند که امیر و خلیفه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آنان را کشت و خونشان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امارت قبل از این که تو متولد شوی، از پدران و اجداد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سجاد علیه السّلام حسب و نسب خود را به پیغمبر اسلام صلّی اللَّه علیه و آله و سلّم رسانید، یزید به پاسبان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در میان این بستان ببر، او را به قتل برسان و در این بستان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پاسبان حضرت سجاد علیه السّلام را داخل آن بستان نمود و مشغول کندن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هم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پاسبان تصمیم گرفت آن حضرت را شهید کند، دستی از هوا او را مورد ضربه قرار داد و از طرف صورت به روی زمین افتاد، سپس صدایی کرد و مدهوش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خالد پسر یزید با این منظره مواجه شد، نزد پدرش یزید رفت و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آن پاسبان را در همان قبر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موضعی که زین العابدین علیه السّلام را زندانی کرده بودند اکنون مسجد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178676_3264237689"/>
      <w:bookmarkStart w:id="216" w:name="_Toc88"/>
      <w:bookmarkEnd w:id="215"/>
      <w:r>
        <w:rPr>
          <w:rtl w:val="true"/>
        </w:rPr>
        <w:t>«</w:t>
      </w:r>
      <w:r>
        <w:rPr/>
        <w:t>23</w:t>
      </w:r>
      <w:r>
        <w:rPr>
          <w:rtl w:val="true"/>
        </w:rPr>
        <w:t>»</w:t>
      </w:r>
      <w:bookmarkEnd w:id="21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الْفَضْلِ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الْحُسَیْنِ إِلَی الشَّامِ أَمَرَ یَزِیدُ لَعَنَهُ اللَّهُ فَوُضِعَ وَ نَصَبَ عَلَیْهِ مَائِدَةً فَأَقْبَلَ هُوَ وَ أَصْحَابُهُ یَأْکُلُونَ وَ یَشْرَبُونَ الْفُقَّاعَ فَلَمَّا فَرَغُوا أَمَرَ بِالرَّأْسِ فَوُضِعَ فِی طَسْتٍ تَحْتَ سَرِیرِهِ وَ بُسِطَ عَلَیْهِ رُقْعَةُ الشِّطْرَنْجِ وَ جَلَسَ یَزِیدُ لَعَنَهُ اللَّهُ یَلْعَبُ بِالشِّطْرَنْجِ وَ یَذْکُرُ الْحُسَیْنَ وَ أَبَاهُ وَ جَدَّهُ صَلَوَاتُ اللَّهِ عَلَیْهِمْ وَ یَسْتَهْزِئُ بِذِکْرِهِمْ فَمَتَی قَمَرَ صَاحِبَهُ تَنَاوَلَ الْفُقَّاعَ فَشَرِبَهُ ثَلَاثَ مَرَّاتٍ ثُمَّ صَبَّ فَضْلَتَهُ مِمَّا یَلِی الطَّسْتَ مِنَ الْأَرْضِ فَمَنْ کَانَ مِنْ شِیعَتِنَا فَلْیَتَوَرَّعْ عَنْ شُرْبِ الْفُقَّاعِ وَ اللَّعِبِ بِالشِّطْرَنْجِ وَ مَنْ نَظَرَ إِلَی الْفُقَّاعِ أَوْ إِلَی الشِّطْرَنْجِ فَلْیَذْکُرِ الْحُسَیْنَ علیه السلام وَ لْیَلْعَنْ یَزِیدَ وَ آلَ زِیَادٍ یَمْحُو اللَّهُ عَزَّ وَ جَلَّ بِذَلِکَ ذُنُوبَهُ وَ لَوْ کَانَتْ کَعَدَدِ النُّجُومِ‌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مقدس امام حسین علیه السّلام به شام رفت، یزید ملعون دستور داد آن سر را در میان مجلس نهادند و بساط میگساری را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و اصحابش بر سر آن بساط نشستند و شروع به میگساری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شرب خمر فراغت حاصل می‌کردند، سر مبارک امام حسین علیه السّلام را در میان یک طشت و در زیر تخت یزید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بساط شطرنج را می‌چیدند و یزید می‌نشست و شطرنج بازی می‌کرد، نام حسین و پدر و جد او علیهم السّلام را به میان می‌آورد و نام آنان را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رفیق خود قمار می‌کرد، سه مرتبه فقاع یعنی آبجو می‌آشامید و اضافه آن را جنب طشت روی زمین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خود را از شیعیان ما بداند، باید از آشامیدن فقاع و شطرنج بازی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نظرش به فقاع و شطرنج بیفتد، باید امام حسین علیه السّلام را یاد کند یزید و آل زیاد را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برای این عمل گناهان او را می‌آمرزد، ولو این که به شماره ستارگان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178678_3264237689"/>
      <w:bookmarkStart w:id="218" w:name="_Toc89"/>
      <w:bookmarkEnd w:id="217"/>
      <w:r>
        <w:rPr>
          <w:rtl w:val="true"/>
        </w:rPr>
        <w:t>«</w:t>
      </w:r>
      <w:r>
        <w:rPr/>
        <w:t>24</w:t>
      </w:r>
      <w:r>
        <w:rPr>
          <w:rtl w:val="true"/>
        </w:rPr>
        <w:t>»</w:t>
      </w:r>
      <w:bookmarkEnd w:id="21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الْقُرَیْشِیُّ عَنْ أَبِیهِ عَنْ أَحْمَدَ الْأَنْصَارِیِّ عَنِ الْهَرَوِیِّ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لَهُ الْفُقَّاعُ فِی الْإِسْلَامِ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بْنُ مُعَاوِیَةَ لَعْنَةُ اللَّهِ عَلَیْهِ فَأُحْضِرَ وَ هُوَ عَلَی الْمَائِدَةِ وَ قَدْ نَصَبَهَا عَلَی رَأْسِ الْحُسَیْنِ بْنِ عَلِیٍّ علیهما السلام فَجَعَلَ یَشْرَبُهُ وَ یَسْقِی أَصْحَابَهُ وَ یَقُولُ اشْرَبُوا فَهَذَا شَرَابٌ مُبَارَکٌ مِنْ بَرَکَتِهِ أَنَّا أَوَّلَ تَنَاوَلْنَاهُ وَ رَأْسُ عَدُوِّنَا بَیْنَ أَیْدِینَا وَ مَائِدَتُنَا مَنْصُوبَةٌ عَلَیْهِ وَ نَحْنُ نَأْکُلُ وَ نُفُوسُنَا سَاکِنَةٌ وَ قُلُوبُنَا مُطْمَئِنَّةٌ </w:t>
      </w:r>
      <w:bookmarkStart w:id="219" w:name="pg16998_218518"/>
    </w:p>
    <w:p>
      <w:pPr>
        <w:pStyle w:val="BookText"/>
        <w:rPr/>
      </w:pPr>
      <w:bookmarkEnd w:id="219"/>
      <w:r>
        <w:rPr>
          <w:rFonts w:ascii="Amiri" w:hAnsi="Amiri" w:eastAsia="Amiri" w:cs="Amiri"/>
          <w:color w:val="111111"/>
          <w:sz w:val="28"/>
          <w:sz w:val="28"/>
          <w:szCs w:val="28"/>
          <w:rtl w:val="true"/>
          <w:lang w:bidi="ar-SA"/>
        </w:rPr>
        <w:t>فَمَنْ کَانَ مِنْ شِیعَتِنَا فَلْیَتَوَرَّعْ عَنْ شُرْبِ الْفُقَّاعِ فَإِنَّهُ شَرَابُ أَعْدَائِنَا الْخَبَرَ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اسلام آبجو در شام آشامید، یزید بن معاویه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 را وقتی نزد یزید آوردند که بر سر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بساط را نزد سر مقدس امام حسین علیه السّلام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آبجو می‌آشامید و به اصحاب خود نیز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زیرا این شرابی است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برکات آن این است که ما اولین کسی هستیم که آن را تناول می‌کنیم و سر دشمن ما مقابل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میگساری ما نزد سر او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خیال راحت و دل آرام شراب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خویشتن را از شیعیان ما بداند، باید از آشامیدن آبجو برحذر باشد، زیرا آبجو شراب دشمنان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178680_3264237689"/>
      <w:bookmarkStart w:id="221" w:name="_Toc90"/>
      <w:bookmarkEnd w:id="220"/>
      <w:r>
        <w:rPr>
          <w:rtl w:val="true"/>
        </w:rPr>
        <w:t>«</w:t>
      </w:r>
      <w:r>
        <w:rPr/>
        <w:t>25</w:t>
      </w:r>
      <w:r>
        <w:rPr>
          <w:rtl w:val="true"/>
        </w:rPr>
        <w:t>»</w:t>
      </w:r>
      <w:bookmarkEnd w:id="22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وَ الْبَرْقِیِّ عَنِ النَّضْرِ عَنْ یَحْیَی الْحَلَبِیِّ عَنْ عِمْرَانَ الْحَلَبِیِّ عَنْ مُحَمَّدٍ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بِعَلِیِّ بْنِ الْحُسَیْنِ علیهما السلام یَزِیدُ بْنُ مُعَاوِیَةَ عَلَیْهِمَا لَعَائِنُ اللَّهِ وَ مَنْ مَعَهُ جَعَلُوهُ فِی بَیْتٍ فَقَالَ بَعْضُهُمْ إِنَّمَا جُعِلْنَا فِی هَذَا الْبَیْتِ لِیَقَعَ عَلَیْنَا فَیَقْتُلَنَا فَرَاطَنَ الْحَرَسَ فَقَالُوا انْظُرُوا إِلَی هَؤُلَاءِ یَخَافُونَ أَنْ تَقَعَ عَلَیْهِمُ الْبَیْتُ وَ إِنَّمَا یَخْرُجُونَ غَداً فَیُقْتَلُونَ قَالَ عَلِیُّ بْنُ الْحُسَیْنِ لَمْ یَکُنْ فِینَا أَحَدٌ یُحْسِنُ الرِّطَانَةَ غَیْرِی وَ الرِّطَانَةُ عِنْدَ أَهْلِ الْمَدِینَةِ الرُّومِیَّةُ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علی بن الحسین علیهما السّلام و آن افرادی را که با آن حضرت بودند، نزد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های خداوند بر ان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آن حضرت را در یک خانه‌ای جای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آن در شرف خراب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اسیران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خانه جای دادند که سقف آن بر سر ما خراب شود و ما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به زبان رومی با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را بنگرید که می‌ترسند این خانه بر سرشان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فردا خارج و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جز من کسی نبود که زبان رومی را بداند،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مدینه، زبان رومی را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1178682_3264237689"/>
      <w:bookmarkStart w:id="223" w:name="_Toc91"/>
      <w:bookmarkEnd w:id="222"/>
      <w:r>
        <w:rPr>
          <w:rtl w:val="true"/>
        </w:rPr>
        <w:t>«</w:t>
      </w:r>
      <w:r>
        <w:rPr/>
        <w:t>26</w:t>
      </w:r>
      <w:r>
        <w:rPr>
          <w:rtl w:val="true"/>
        </w:rPr>
        <w:t>»</w:t>
      </w:r>
      <w:bookmarkEnd w:id="22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صَفْوَانَ عَنْ دَاوُدَ بْنِ فَرْقَدٍ قَالَ ذَکَرَ قَتْلَ الْحُسَیْنِ وَ أَمْرَ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حُمِلَ إِلَی الشَّامِ فَدُفِعْنَا إِلَی السِّجْنِ فَقَالَ أَصْحَابِی مَا أَحْسَنَ بُنْیَانَ هَذَا الْجِدَارِ فَتَرَاطَنَ أَهْلُ الرُّومِ بَیْنَهُمْ فَقَالُوا مَا فِی هَؤُلَاءِ صَاحِبُ دَمٍ إِنْ کَانَ إِلَّا ذَلِکَ یَعْنُونِی فَمَکَثْنَا یَوْمَیْنِ ثُمَّ دَعَانَا وَ أَطْلَقَ عَنَّا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قتل امام حسین و امور علی بن الحسین علیهما السّلام شد که به شام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دیوار چه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روم به زبان رومی با هم سخن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ولیّ دم ندارند و اگر داشته باشند، این شخص است، و منظورشان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روز مکث کردیم، سپس ما را فرا خواند و آزادمان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1178684_3264237689"/>
      <w:bookmarkStart w:id="225" w:name="_Toc92"/>
      <w:bookmarkEnd w:id="224"/>
      <w:r>
        <w:rPr>
          <w:rtl w:val="true"/>
        </w:rPr>
        <w:t>بیان</w:t>
      </w:r>
      <w:bookmarkEnd w:id="225"/>
    </w:p>
    <w:p>
      <w:pPr>
        <w:pStyle w:val="BookText"/>
        <w:rPr/>
      </w:pPr>
      <w:r>
        <w:rPr>
          <w:rFonts w:ascii="IRNazanin" w:hAnsi="IRNazanin" w:eastAsia="IRNazanin"/>
          <w:color w:val="111111"/>
          <w:sz w:val="28"/>
          <w:sz w:val="28"/>
          <w:szCs w:val="28"/>
          <w:rtl w:val="true"/>
          <w:lang w:bidi="fa-IR"/>
        </w:rPr>
        <w:t>قوله فدفعنا من کلام علی بن الحسین علیهما السلام و قد حذف صدر الخبر قوله صاحب دم أی طالب دم المقتول أو من یرید یزید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امام علی بن الحسین علیهما السّلام است و صدر خبر حذف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طالب خون مقتول است یا منظور کسی است که یزید خواهان قتل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1178686_3264237689"/>
      <w:bookmarkStart w:id="227" w:name="_Toc93"/>
      <w:bookmarkEnd w:id="226"/>
      <w:r>
        <w:rPr>
          <w:rtl w:val="true"/>
        </w:rPr>
        <w:t>«</w:t>
      </w:r>
      <w:r>
        <w:rPr/>
        <w:t>27</w:t>
      </w:r>
      <w:r>
        <w:rPr>
          <w:rtl w:val="true"/>
        </w:rPr>
        <w:t>»</w:t>
      </w:r>
      <w:bookmarkEnd w:id="22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أَبِی عُمَارَةَ عَنْ عَبْدِ اللَّهِ بْنِ طَلْحَةَ عَنْ عَبْدِ اللَّهِ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بْنُ الْحُسَیْنِ وَ قَدْ قُتِلَ الْحُسَیْنُ بْنُ عَلِیٍّ صَلَوَاتُ اللَّهِ عَلَیْهِمْ اسْتَقْبَلَهُ إِبْرَاهِیمُ بْنُ طَلْحَةَ بْنِ عُبَیْدِ اللَّهِ وَ قَالَ یَا عَلِیَّ بْنَ الْحُسَیْنِ مَنْ غَلَبَ وَ هُوَ یُغَطِّی رَأْسَهُ وَ هُوَ فِی الْمَحْمِلِ قَالَ فَقَالَ لَهُ عَلِیُّ بْنُ الْحُسَیْنِ إِذَا أَرَدْتَ أَنْ تَعْلَمَ مَنْ غَلَبَ وَ دَخَلَ وَقْتُ الصَّلَاةِ فَأَذِّنْ ثُمَّ أَقِمْ</w:t>
      </w:r>
      <w:r>
        <w:rPr>
          <w:rFonts w:eastAsia="Amiri" w:cs="Amiri" w:ascii="Amiri" w:hAnsi="Amiri"/>
          <w:color w:val="111111"/>
          <w:sz w:val="28"/>
          <w:szCs w:val="28"/>
          <w:rtl w:val="true"/>
          <w:lang w:bidi="ar-SA"/>
        </w:rPr>
        <w:t xml:space="preserve">. </w:t>
      </w:r>
      <w:bookmarkStart w:id="228" w:name="pg16998_218519"/>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و علی بن الحسین علیهما السّلام آمد، ابراهیم بن طلحة بن عبیداللَّه از آن بزرگوار استقبال کرد و به حضرت سجاد علیه السّلام که در میان محمل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غالب شد؟ 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بفهمی چه کسی غالب و فاتح شد، در موقع نماز اذان و اقامه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178688_3264237689"/>
      <w:bookmarkStart w:id="230" w:name="_Toc94"/>
      <w:bookmarkEnd w:id="229"/>
      <w:r>
        <w:rPr>
          <w:rtl w:val="true"/>
        </w:rPr>
        <w:t>«</w:t>
      </w:r>
      <w:r>
        <w:rPr/>
        <w:t>28</w:t>
      </w:r>
      <w:r>
        <w:rPr>
          <w:rtl w:val="true"/>
        </w:rPr>
        <w:t>»</w:t>
      </w:r>
      <w:bookmarkEnd w:id="2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الْکُلَیْنِیُّ مَعاً عَنْ عَلِیٍّ عَنْ أَبِیهِ عَنْ یَحْیَی بْنِ زَکَرِیَّا عَنْ یَزِیدَ بْنِ عَمْرِو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هُوَ بِالْحِیرَةِ أَ مَا تُرِیدُ مَا وَعَدْتُکَ قَالَ قُلْتُ بَلَی یَعْنِی الذَّهَابَ إِلَی قَبْرِ أَمِیرِ الْمُؤْمِنِینَ علیه السلام قَالَ فَرَکِبَ وَ رَکِبَ إِسْمَاعِیلُ مَعَهُ وَ رَکِبْتُ مَعَهُمْ حَتَّی إِذَا جَازَ الثُّوَیَّةَ وَ کَانَ بَیْنَ الْحِیرَةِ وَ النَّجَفِ عِنْدَ ذَکَوَاتٍ بِیضٍ نَزَلَ وَ نَزَلَ إِسْمَاعِیلُ وَ نَزَلْتُ مَعَهُمْ فَصَلَّی وَ صَلَّی إِسْمَاعِیلُ وَ صَلَّیْتُ فَقَالَ لِإِسْمَاعِیلَ قُمْ فَسَلِّمْ عَلَی جَدِّکَ الْحُسَیْنِ بْنِ عَلِیٍّ فَقُلْتُ جُعِلْتُ فِدَاکَ أَ لَیْسَ الْحُسَیْنُ بِکَرْبَلَاءَ فَقَالَ نَعَمْ وَ لَکِنْ لَمَّا حُمِلَ رَأْسُهُ إِلَی الشَّامِ سَرَقَهُ مَوْلًی لَنَا فَدَفَنَهُ بِجَنْبِ أَمِیرِ الْمُؤْمِنِینَ صَلَوَاتُ اللَّهِ عَلَیْهِمَا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عمرو 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حیره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زیارت قبر حضرت علی ابن ابی طالب علیه السّلام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با اسماعیل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از ثویه که بین حیره و نجف اشرف است گذشت، نزدیک سنگ‌های سفیدی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پیاده شد، من نیز با آنان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نیز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جدت حسین علیه السّلام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امام حسین علیه السّلام در کربلا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موقعی که سر مبارک حسین علیه السّلام را به شام بردند، یکی از دوستان ما آن را ربود و در جنب حضرت امیرالمؤمنین علیه السّلام دفن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1178690_3264237689"/>
      <w:bookmarkStart w:id="232" w:name="_Toc95"/>
      <w:bookmarkEnd w:id="231"/>
      <w:r>
        <w:rPr>
          <w:rtl w:val="true"/>
        </w:rPr>
        <w:t>«</w:t>
      </w:r>
      <w:r>
        <w:rPr/>
        <w:t>29</w:t>
      </w:r>
      <w:r>
        <w:rPr>
          <w:rtl w:val="true"/>
        </w:rPr>
        <w:t>»</w:t>
      </w:r>
      <w:bookmarkEnd w:id="23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مُحَمَّدُ بْنُ أَحْمَدَ بْنِ الْحُسَیْنِ مَعاً عَنِ الْحَسَنِ بْنِ عَلِیِّ بْنِ مَهْزِیَارَ عَنْ أَبِیهِ عَنْ عَلِیِّ بْنِ أَحْمَدَ بْنِ أَشْیَمَ عَنْ یُونُسَ بْنِ ظَبْیَانَ أَوْ عَنْ رَجُلٍ عَنْ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الْمَلْعُونَ عُبَیْدَ اللَّهِ بْنَ زِیَادٍ لَعَنَهُ اللَّهُ لَمَّا بَعَثَ بِرَأْسِ الْحُسَیْنِ بْنِ عَلِیٍّ علیهما السلام إِلَی الشَّامِ رُدَّ إِلَی الْکُوفَةِ فَقَالَ أَخْرِجُوهُ عَنْهَا لَا یَفْتَتِنْ بِهِ أَهْلُهَا فَصَیَّرَهُ اللَّهُ عِنْدَ أَمِیرِ الْمُؤْمِنِینَ فَالرَّأْسُ مَعَ الْجَسَدِ وَ الْجَسَدُ مَعَ الرَّأْسِ‌</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ملعون سر مقدس امام حسین علیه السّلام را به سوی شام فرستاد و به جانب کوفه مسترد شد،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از کوفه خارج نمایید تا اهل کوفه دچار فتنه و آشوب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آن سر مبارک را نزد امیرالمؤمنین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 جسد و جسد با سر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1178692_3264237689"/>
      <w:bookmarkStart w:id="234" w:name="_Toc96"/>
      <w:bookmarkEnd w:id="233"/>
      <w:r>
        <w:rPr>
          <w:rtl w:val="true"/>
        </w:rPr>
        <w:t>بیان</w:t>
      </w:r>
      <w:bookmarkEnd w:id="234"/>
    </w:p>
    <w:p>
      <w:pPr>
        <w:pStyle w:val="BookText"/>
        <w:rPr/>
      </w:pPr>
      <w:r>
        <w:rPr>
          <w:rFonts w:ascii="IRNazanin" w:hAnsi="IRNazanin" w:eastAsia="IRNazanin"/>
          <w:color w:val="111111"/>
          <w:sz w:val="28"/>
          <w:sz w:val="28"/>
          <w:szCs w:val="28"/>
          <w:rtl w:val="true"/>
          <w:lang w:bidi="fa-IR"/>
        </w:rPr>
        <w:t>قوله فقال أی قال عبید الله قوله فالرأس مع الجسد أی بعد ما دفن هناک ظاهرا ألحق بالجسد بکربلاء أو صعد به مع الجسد إلی السماء کما فی بعض الأخبار أو أن بدن أمیر المؤمنین صلوات الله علیه کالجسد لذلک الرأس و هما من نور واحد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غیر ذلک من الأخبار فی الکافی و التهذیب تدل علی کون رأسه علیه السلام مدفونا عند قبر والده صلی الله علیهما و الله یعلم‌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35" w:name="pg16998_218520"/>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فالرأس مع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که سر ظاهرا آنجا دفن شد، به جسد حضرت در کربلا ملحق شد، یا همراه جسد به آسمان صعود کرد، چنان چه در برخی اخبار آمده، یا این که بدن مبارک امیرالمؤمنین علیه السّلام مثل جسد برای آن سر است و هر دوی آنها از نور واحدی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تهذیب اخبار دیگری غیر از آنچه گذشت نیز نقل شده که دلالت می‌کند سر مقدس حضرت حسین علیه السّلام نزد قبر پدرش علیهما صلوات الله دفن شده، و 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178694_3264237689"/>
      <w:bookmarkStart w:id="237" w:name="_Toc97"/>
      <w:bookmarkEnd w:id="236"/>
      <w:r>
        <w:rPr>
          <w:rtl w:val="true"/>
        </w:rPr>
        <w:t>«</w:t>
      </w:r>
      <w:r>
        <w:rPr/>
        <w:t>30</w:t>
      </w:r>
      <w:r>
        <w:rPr>
          <w:rtl w:val="true"/>
        </w:rPr>
        <w:t>»</w:t>
      </w:r>
      <w:bookmarkEnd w:id="2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عُبَیْدُ اللَّهِ بْنُ الْفَضْلِ بْنِ مُحَمَّدِ بْنِ هِلَالٍ عَنْ سَعِیدِ بْنِ مُحَمَّدٍ عَنْ مُحَمَّدِ بْنِ سَلَّامٍ الْکُوفِیِّ عَنْ أَحْمَدَ بْنِ مُحَمَّدٍ الْوَاسِطِیِّ عَنْ عِیسَی بْنِ أَبِی شَیْبَةَ الْقَاضِی عَنْ نُوحِ بْنِ دَرَّاجٍ عَنْ قُدَامَةَ بْنِ زَائِدَةَ عَنْ أَبِیهِ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یَا زَائِدَةُ أَنَّکَ تَزُورُ قَبْرَ أَبِی عَبْدِ اللَّهِ أَحْیَاناً فَقُلْتُ إِنَّ ذَلِکَ لَکَمَا بَلَغَکَ فَقَالَ لِی فَلِمَا ذَا تَفْعَلُ ذَلِکَ وَ لَکَ مَکَانٌ عِنْدَ سُلْطَانِکَ الَّذِی لَا یَحْتَمِلُ أَحَداً عَلَی مَحَبَّتِنَا وَ تَفْضِیلِنَا وَ ذِکْرِ فَضَائِلِنَا وَ الْوَاجِبِ عَلَی هَذِهِ الْأُمَّةِ مِنْ حَقِّنَا فَقُلْتُ وَ اللَّهِ مَا أُرِیدُ بِذَلِکَ إِلَّا اللَّهَ وَ رَسُولَهُ وَ لَا أَحْفِلُ بِسَخَطِ مَنْ سَخِطَ وَ لَا یَکْبُرُ فِی صَدْرِی مَکْرُوهٌ یَنَالُنِی بِسَبَبِهِ فَقَالَ وَ اللَّهِ إِنَّ ذَلِکَ لَکَذَلِکَ فَقُلْتُ وَ اللَّهِ إِنَّ ذَلِکَ لَکَذَلِکَ یَقُولُهَا ثَلَاثاً وَ أَقُولُهَا ثَلَاثاً فَقَالَ أَبْشِرْ ثُمَّ أَبْشِرْ ثُمَّ أَبْشِرْ فَلَأُخْبِرَنَّکَ بِخَبَرٍ کَانَ عِنْدِی فِی النُّخَبِ الْمَخْزُونِ إِنَّهُ لَمَّا أَصَابَنَا بِالطَّفِّ مَا أَصَابَنَا وَ قُتِلَ أَبِی علیه السلام وَ قُتِلَ مَنْ کَانَ مَعَهُ مِنْ وُلْدِهِ وَ إِخْوَتِهِ وَ سَائِرِ أَهْلِهِ وَ حُمِلَتْ حَرَمُهُ وَ نِسَاؤُهُ عَلَی الْأَقْتَابِ یُرَادُ بِنَا الْکُوفَةُ فَجَعَلْتُ أَنْظُرُ إِلَیْهِمْ صَرْعَی وَ لَمْ یُوَارَوْا فَیَعْظُمُ ذَلِکَ فِی صَدْرِی وَ یَشْتَدُّ لِمَا أَرَی مِنْهُمْ قَلَقِی فَکَادَتْ نَفْسِی تَخْرُجُ وَ تَبَیَّنَتْ ذَلِکَ مِنِّی عَمَّتِی زَیْنَبُ بِنْتُ عَلِیٍّ الْکُبْرَی فَقَالَتْ مَا لِی أَرَاکَ تَجُودُ بِنَفْسِکَ یَا بَقِیَّةَ جَدِّی وَ أَبِی وَ إِخْوَتِی فَقُلْتُ وَ کَیْفَ لَا أَجْزَعُ وَ أَهْلَعُ وَ قَدْ أَرَی سَیِّدِی وَ إِخْوَتِی وَ عُمُومَتِی وَ وُلْدَ عَمِّی وَ أَهْلِی مُضَرَّجِینَ بِدِمَائِهِمْ مُرَمَّلِینَ بِالْعَرَاءِ مُسَلَّبِینَ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یُکَفَّنُونَ وَ لَا یُوَارَوْنَ وَ لَا یُعَرِّجُ عَلَیْهِمْ أَحَدٌ وَ لَا یَقْرَبُهُمْ بَشَرٌ کَأَنَّهُمْ أَهْلُ بَیْتٍ مِنَ الدَّیْلَمِ وَ الْخَزَرِ فَقَالَتْ لَا یَجْزَعَنَّکَ مَا تَرَی فَوَ اللَّهِ إِنَّ ذَلِکَ لَعَهْدٌ مِنْ رَسُولِ اللَّهِ إِلَی جَدِّکَ وَ أَبِیکَ وَ عَمِّکَ وَ لَقَدْ أَخَذَ اللَّهُ </w:t>
      </w:r>
    </w:p>
    <w:p>
      <w:pPr>
        <w:pStyle w:val="BookText"/>
        <w:rPr/>
      </w:pPr>
      <w:r>
        <w:rPr>
          <w:rFonts w:ascii="Amiri" w:hAnsi="Amiri" w:eastAsia="Amiri" w:cs="Amiri"/>
          <w:color w:val="111111"/>
          <w:sz w:val="28"/>
          <w:sz w:val="28"/>
          <w:szCs w:val="28"/>
          <w:rtl w:val="true"/>
          <w:lang w:bidi="ar-SA"/>
        </w:rPr>
        <w:t>مِیثَاقَ أُنَاسٍ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تَعْرِفُهُمْ فَرَاعِنَةُ هَذِهِ الْأَرْضِ‌</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هُمْ مَعْرُوفُونَ فِی أَهْلِ السَّمَاوَاتِ أَنَّهُمْ یَجْمَعُونَ هَذِهِ الْأَعْضَاءَ الْمُتَفَرِّقَةَ فَیُوَارُونَهَا وَ هَذِهِ الْجُسُومَ الْمُضَرَّجَةَ وَ یَنْصِبُونَ لِهَذَا الطَّفِّ عَلَماً لِقَبْرِ أَبِیکَ سَیِّدِ الشُّهَدَاءِ لَا یَدْرُسُ أَثَرُهُ وَ لَا یَعْفُو رَسْمُهُ عَلَی کُرُورِ اللَّیَالِی وَ الْأَیَّامِ وَ لَیَجْتَهِدَنَّ أَئِمَّةُ الْکُفْرِ وَ أَشْیَاعُ الضَّلَالَةِ فِی مَحْوِهِ وَ تَطْمِیسِهِ فَلَا یَزْدَادُ أَثَرُهُ إِلَّا ظُهُوراً وَ أَمْرُهُ إِلَّا عُلُوّاً فَقُلْتُ وَ مَا هَذَا الْعَهْدُ وَ مَا هَذَا الْخَبَرُ فَقَالَتْ حَدَّثَتْنِی أُمُّ أَیْمَنَ أَنَّ رَسُولَ اللَّهِ صلی الله علیه و آله زَارَ مَنْزِلَ فَاطِمَةَ علیها السلام فِی یَوْمٍ مِنَ الْأَیَّامِ فَعَمِلَتْ لَهُ حَرِیرَةً صَلَّی اللَّهُ عَلَیْهَا وَ أَتَاهُ عَلِیٌّ علیه السلام بِطَبَقٍ فِیهِ تَمْرٌ ثُمَّ قَالَتْ أُمُّ أَیْمَنَ فَأَتَیْتُهُمْ بِعُسٍّ فِیهِ لَبَنٌ وَ زُبْدٌ فَأَکَلَ رَسُولُ اللَّهِ وَ عَلِیٌّ وَ فَاطِمَةُ وَ الْحَسَنُ وَ الْحُسَیْنُ علیهم السلام مِنْ تِلْکَ الْحَرِیرَةِ وَ شَرِبَ رَسُولُ اللَّهِ صلی الله علیه و آله وَ شَرِبُوا مِنْ ذَلِکَ اللَّبَنِ ثُمَّ أَکَلَ وَ أَکَلُوا مِنْ ذَلِکَ التَّمْرِ بِالزُّبْدِ ثُمَّ غَسَلَ رَسُولُ اللَّهِ یَدَهُ وَ عَلِیٌّ یَصُبُّ عَلَیْهِ الْمَاءَ فَلَمَّا فَرَغَ مِنْ غَسْلِ یَدِهِ مَسَحَ وَجْهَهُ ثُمَّ نَظَرَ إِلَی عَلِیٍّ وَ فَاطِمَةَ وَ الْحَسَنِ وَ الْحُسَیْنِ نَظَراً عَرَفْنَا فِیهِ السُّرُورَ فِی وَجْهِهِ ثُمَّ رَمَقَ بِطَرْفِهِ نَحْوَ السَّمَاءِ مَلِیّاً ثُمَّ وَجَّهَ وَجْهَهُ نَحْوَ الْقِبْلَةِ وَ بَسَطَ یَدَیْهِ یَدْعُو ثُمَّ خَرَّ سَاجِداً وَ هُوَ یَنْشِجُ فَأَطَالَ النُّشُوجَ وَ عَلَا نَحِیبُهُ وَ جَرَتْ دُمُوعُهُ ثُمَّ رَفَعَ رَأْسَهُ وَ أَطْرَقَ إِلَی الْأَرْضِ وَ دُمُوعُهُ تَقْطُرُ کَأَنَّهَا صَوْبُ الْمَطَرِ فَحَزِنَتْ فَاطِمَةُ وَ عَلِیٌّ وَ الْحَسَنُ وَ الْحُسَیْنُ وَ حَزِنْتُ مَعَهُمْ لِمَا رَأَیْنَا مِنْ رَسُولِ اللَّهِ وَ هِبْنَاهُ أَنْ نَسْأَلَهُ حَتَّی إِذَا طَالَ ذَلِکَ قَالَ لَهُ عَلِیٌّ وَ قَالَتْ لَهُ فَاطِمَةُ مَا یُبْکِیکَ یَا رَسُولَ اللَّهِ لَا أَبْکَی اللَّهُ عَیْنَیْکَ وَ قَدْ أَقْرَحَ قُلُوبَنَا مَا نَرَی مِنْ حَالِکَ فَقَالَ یَا أَخِی سُرِرْتُ بِکُمْ وَ قَالَ مُزَاحِمُ بْنُ عَبْدِ الْوَارِثِ فِی حَدِیثِهِ هَاهُنَا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مزاحم بن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البصری الذی وقع فی السند الآخر فلا تغفل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یَا حَبِیبَیَّ إِنِّی سُرِرْتُ بِکُمْ سُرُوراً مَا سُرِرْتُ مِثْلَهُ قَطُّ وَ إِنِّی لَأَنْظُرُ إِلَیْکُمْ وَ أَحْمَدُ اللَّهَ عَلَی نِعْمَتِهِ عَلَیَّ فِیکُمْ إِذْ هَبَطَ عَلَیَّ جَبْرَئِیلُ فَقَالَ یَا مُحَمَّدُ إِنَّ اللَّهَ تَبَارَکَ وَ تَعَالَی اطَّلَعَ عَلَی مَا فِی نَفْسِکَ وَ عَرَفَ سُرُورَکَ بِأَخِیکَ وَ ابْنَتِکَ وَ سِبْطَیْکَ فَأَکْمَلَ لَکَ النِّعْمَةَ وَ هَنَّأَکَ الْعَطِیَّةَ بِأَنْ جَعَلَهُمْ وَ ذُرِّیَّاتِهِمْ وَ مُحِبِّیهِمْ وَ شِیعَتَهُمْ مَعَکَ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یُفَرِّقُ بَیْنَکَ وَ بَیْنَهُمْ یَحْیَوْنَ کَمَا تَحْیَا</w:t>
      </w:r>
      <w:r>
        <w:rPr>
          <w:rStyle w:val="FootnoteAnchor"/>
          <w:rtl w:val="true"/>
        </w:rPr>
        <w:footnoteReference w:id="25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یُعْطَوْنَ کَمَا تُعْطَی حَتَّی تَرْضَی وَ فَوْقَ الرِّضَا عَلَی بَلْوَی کَثِیرَةٍ تَنَالُهُمْ فِی الدُّنْیَا وَ مَکَارِهَ تُصِیبُهُمْ بِأَیْدِی أُنَاسٍ یَنْتَحِلُونَ مِلَّتَکَ وَ یَزْعُمُونَ أَنَّهُمْ مِنْ أُمَّتِکَ بِرَاءٌ مِنَ اللَّهِ وَ مِنْکَ خَبْطاً خَبْطاً وَ قَتْلًا قَتْلًا شَتَّی مَصَارِعِهِمْ نَائِیَةٌ قُبُورُهُمْ خِیَرَةٌ مِنَ اللَّهِ لَهُمْ وَ لَکَ فِیهِمْ فَاحْمَدِ اللَّهَ جَلَّ وَ عَزَّ عَلَی خِیَرَتِهِ وَ ارْضَ بِقَضَائِهِ فَحَمِدْتُ اللَّهَ وَ رَضِیتُ بِقَضَائِهِ بِمَا اخْتَارَهُ لَکُمْ ثُمَّ قَالَ جَبْرَئِیلُ یَا مُحَمَّدُ إِنَّ أَخَاکَ مُضْطَهَدٌ بَعْدَکَ مَغْلُوبٌ عَلَی أُمَّتِکَ مَتْعُوبٌ مِنْ أَعْدَائِکَ ثُمَّ مَقْتُولٌ بَعْدَکَ یَقْتُلُهُ أَشَرُّ الْخَلْقِ وَ الْخَلِیقَةِ وَ أَشْقَی الْبَرِیَّةِ نَظِیرُ عَاقِرِ النَّاقَةِ بِبَلَدٍ تَکُونُ إِلَیْهِ هِجْرَتُهُ وَ هُوَ مَغْرِسُ شِیعَتِهِ وَ شِیعَةِ وُلْدِهِ وَ فِیهِ عَلَی کُلِّ حَالٍ یَکْثُرُ بَلْوَاهُمْ وَ یَعْظُمُ مُصَابُهُمْ وَ إِنَّ سِبْطَکَ هَذَا وَ أَوْمَأَ بِیَدِهِ إِلَی الْحُسَیْنِ علیه السلام مَقْتُولٌ فِی عِصَابَةٍ مِنْ ذُرِّیَّتِکَ وَ أَهْلِ بَیْتِکَ وَ أَخْیَارٍ مِنْ أُمَّتِکَ بِضَفَّةِ الْفُرَاتِ بِأَرْضٍ تُدْعَی کَرْبَلَاءَ مِنْ أَجْلِهَا یَکْثُرُ الْکَرْبُ وَ الْبَلَاءُ عَلَی أَعْدَائِکَ وَ أَعْدَاءِ ذُرِّیَّتِکَ فِی الْیَوْمِ الَّذِی لَا یَنْقَضِی کَرْبُهُ وَ لَا تَفْنَی حَسْرَتُهُ وَ هِیَ أَطْهَرُ بِقَاعِ الْأَرْضِ وَ أَعْظَمُهَا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وَ إِنَّهَا لَمِنْ بَطْحَاءِ الْجَنَّةِ فَإِذَا کَانَ ذَلِکَ الْیَوْمُ الَّذِی یُقْتَلُ فِیهِ سِبْطُکَ وَ أَهْلُهُ وَ أَحَاطَتْ بِهِمْ کَتَائِبُ أَهْلِ الْکُفْرِ وَ اللَّعْنَةِ تَزَعْزَعَتِ الْأَرْضُ مِنْ أَقْطَارِهَا وَ مَادَتِ الْجِبَالُ وَ کَثُرَ اضْطِرَابُهَا وَ اصْطَفَقَتِ الْبِحَارُ بِأَمْوَاجِهَا وَ مَاجَتِ السَّمَاوَاتُ بِأَهْلِهَا غَضَباً لَکَ یَا مُحَمَّدُ وَ لِذُرِّیَّتِکَ وَ اسْتِعْظَاماً لِمَا یُنْتَهَکُ مِنْ حُرْمَتِکَ وَ لِشَرِّ مَا یُتَکَافَی بِهِ فِی ذُرِّیَّتِکَ وَ عِتْرَتِکَ وَ لَا یَبْقَی شَیْ‌ءٌ مِنْ ذَلِکَ إِلَّا اسْتَأْذَنَ اللَّهَ عَزَّ وَ جَلَّ فِی نُصْرَةِ أَهْلِکَ الْمُسْتَضْعَفِینَ الْمَظْلُومِینَ الَّذِینَ هُمْ حُجَّةُ اللَّهِ عَلَی خَلْقِهِ بَعْدَکَ فَیُوحِی اللَّهُ إِلَی السَّمَاوَاتِ وَ الْأَرْضِ وَ الْجِبَالِ وَ الْبِحَارِ وَ مَنْ فِیهِنَّ إِنِّی أَنَا اللَّهُ اللَّهُ الْمَلِکُ الْقَادِرُ وَ الَّذِی لَا یَفُوتُهُ هَارِبٌ وَ لَا یُعْجِزُهُ مُمْتَنِعٌ وَ أَنَا أَقْدَرُ عَلَی الِانْتِصَارِ وَ الِانْتِقَامِ وَ عِزَّتِی وَ جَلَالِی لَأُعَذِّبَنَّ مَنْ وَتَرَ رَسُولِی وَ صَفِیِّی وَ انْتَهَکَ حُرْمَتَهُ وَ قَتَلَ عِتْرَتَهُ وَ نَبَذَ عَهْدَهُ وَ ظَلَمَ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لا أُعَذِّبُهُ أَحَداً مِنَ الْعالَمِینَ فَعِنْدَ ذَلِکَ یَضِجُّ کُلُّ شَیْ‌ءٍ فِی السَّمَاوَاتِ وَ الْأَرَضِینَ بِلَعْنِ مَنْ ظَلَمَ عِتْرَتَکَ وَ اسْتَحَلَّ حُرْمَتَکَ فَإِذَا بَرَزَتْ تِلْکَ الْعِصَابَةُ إِلَی مَضَاجِعِهَا تَوَلَّی اللَّهُ جَلَّ وَ عِزَّ قَبْضَ أَرْوَاحِهَا بِیَدِهِ وَ هَبَطَ إِلَی الْأَرْضِ مَلَائِکَةٌ مِنَ السَّمَاءِ السَّابِعَةِ مَعَهُمْ آنِیَةٌ مِنَ الْیَاقُوتِ وَ الزُّمُرُّدِ مَمْلُوءَةٌ مِنْ مَاءِ الْحَیَاةِ وَ حُلَلٌ مِنْ حُلَلِ الْجَنَّةِ وَ طِیبٌ مِنْ طِیبِ الْجَنَّةِ فَغَسَّلُوا جُثَثَهُمْ بِذَلِکَ الْمَاءِ وَ أَلْبَسُوهَا الْحُلَلَ وَ حَنَّطُوهَا بِذَلِکَ الطِّیبِ وَ صَلَّی الْمَلَائِکَةُ صَفّاً صَفّاً عَلَیْهِمْ ثُمَّ یَبْعَثُ اللَّهُ قَوْماً مِنْ أُمَّتِکَ لَا یَعْرِفُهُمُ الْکُفَّارُ لَمْ یَشْرَکُوا فِی تِلْکَ الدِّمَاءِ بِقَوْلٍ وَ لَا فِعْلٍ وَ لَا نِیَّةٍ فَیُوَارُونَ أَجْسَامَهُمْ وَ یُقِیمُونَ رَسْماً لِقَبْرِ سَیِّدِ الشُّهَدَاءِ بِتِلْکَ الْبَطْحَاءِ یَکُونُ عَلَماً لِأَهْلِ الْحَقِّ وَ سَبَباً لِلْمُؤْمِنِینَ إِلَی الْفَوْزِ وَ تَحُفُّهُ مَلَائِکَةٌ مِنْ کُلِّ سَمَاءٍ مِائَةُ أَلْفِ مَلَکٍ فِی کُلِّ یَوْمٍ وَ لَیْلَةٍ وَ یُصَلُّونَ عَلَیْهِ وَ یُسَبِّحُونَ اللَّهَ عِنْدَهُ وَ یَسْتَغْفِرُونَ اللَّهَ لِزُوَّارِهِ وَ یَکْتُبُونَ أَسْمَاءَ مَنْ یَأْتِیهِ زَائِراً مِنْ أُمَّتِکَ مُتَقَرِّباً إِلَی اللَّهِ وَ إِلَیْکَ بِذَلِکَ وَ أَسْمَاءَ آبَائِهِمْ وَ عَشَائِرِهِمْ وَ بُلْدَانِهِمْ وَ یُوسِمُونَ فِی وُجُوهِهِمْ بِمِیسَمِ نُورِ عَرْشِ اللَّهِ هَذَا زَائِرُ قَبْرِ خَیْرِ الشُّهَدَاءِ وَ ابْنِ خَیْرِ الْأَنْبِیَاءِ فَإِذَا کَانَ یَوْمُ الْقِیَامَةِ سَطَعَ فِی وُجُوهِهِمْ مِنْ أَثَرِ ذَلِکَ الْمِیسَمِ نُورٌ تَغْشَی مِنْهُ الْأَبْصَارُ یُدَلُّ عَلَیْهِمْ وَ یُعْرَفُونَ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کَأَنِّی بِکَ یَا مُحَمَّدُ بَیْنِی وَ بَیْنَ مِیکَائِیلَ وَ عَلِیٌّ أَمَامَنَا وَ مَعَنَا مِنْ مَلَائِکَةِ اللَّهِ مَا لَا یُحْصَی عَدَدُهُ وَ نَحْنُ نَلْتَقِطُ مِنْ ذَلِکَ الْمِیسَمَ فِی وَجْهِهِ مِنْ بَیْنِ الْخَلَائِقِ حَتَّی یُنْجِیَهُمُ اللَّهُ مِنْ هَوْلِ ذَلِکَ الْیَوْمِ وَ شَدَائِدِهِ وَ ذَلِکَ حُکْمُ اللَّهِ وَ عَطَاؤُهُ لِمَنْ زَارَ قَبْرَکَ یَا مُحَمَّدُ أَوْ قَبْرَ أَخِیکَ أَوْ قَبْرَ سِبْطَیْکَ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 بِهِ غَیْرَ اللَّهِ جَلَّ وَ عَزَّ وَ سَیَجِدُ</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أُنَاسٌ مِمَّنْ حَقَّتْ عَلَیْهِمْ مِنَ اللَّهِ اللَّعْنَةُ وَ السَّخَطُ أَنْ یَعْفُوا رَسْمَ ذَلِکَ الْقَبْرِ وَ یَمْحُوا أَثَرَهُ فَلَا یَجْعَلُ اللَّهُ تَبَارَکَ وَ تَعَالَی لَهُمْ إِلَی ذَلِکَ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فَهَذَا أَبْکَانِی وَ أَحْزَنَنِی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زَیْنَبُ فَلَمَّا ضَرَبَ ابْنُ مُلْجَمٍ لَعَنَهُ اللَّهُ أَبِی علیه السلام وَ رَأَیْتُ أَثَرَ الْمَوْتِ مِنْهُ قُلْتُ لَهُ یَا أَبَهْ حَدَّثَتْنِی أُمُّ أَیْمَنَ بِکَذَا وَ کَذَا وَ قَدْ أَحْبَبْتُ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أَسْمَعَهُ مِنْکَ فَقَالَ یَا بُنَیَّةِ الْحَدِیثُ کَمَا حَدَّثَتْکِ أُمُّ أَیْمَنَ وَ کَأَنِّی بِکِ وَ بِبَنَاتِ أَهْلِکِ سَبَایَا بِهَذَا الْبَلَدِ أَذِلَّاءَ 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أَنْ یَتَخَطَّفَکُمُ النَّاسُ فَصَبْراً صَبْراً فَوَ الَّذِی فَلَقَ الْحَبَّةَ وَ بَرَأَ النَّسَمَةَ مَا لِلَّهِ عَلَی ظَهْرِ الْأَرْضِ یَوْمَئِذٍ وَلِیٌّ غَیْرُکُمْ وَ غَیْرُ مُحِبِّیکُمْ وَ شِیعَتِکُمْ وَ لَقَدْ قَالَ لَنَا رَسُولُ اللَّهِ حِینَ أَخْبَرَنَا بِهَذَا الْخَبَرِ إِنَّ إِبْلِیسَ فِی ذَلِکَ الْیَوْمِ یَطِیرُ فَرَحاً فَیَجُولُ الْأَرْضَ کُلَّهَا فِی شَیَاطِینِهِ وَ عَفَارِیتِهِ فَیَقُولُ یَا مَعْشَرَ الشَّیَاطِینِ قَدْ أَدْرَکْنَا مِنْ ذُرِّیَّةِ آدَمَ الطَّلِبَةَ وَ بَلَغْنَا فِی هَلَاکِهِمُ الْغَایَةَ وَ أَوْرَثْنَاهُمُ النَّارَ إِلَّا مَنِ اعْتَصَمَ بِهَذِهِ الْعِصَابَةِ فَاجْعَلُوا شُغُلَکُمْ بِتَشْکِیکِ النَّاسِ فِیهِمْ وَ حَمْلِهِمْ عَلَی عَدَاوَتِهِمْ وَ إِغْرَائِهِمْ بِهِمْ وَ أَوْلِیَائِهِمْ حَتَّی تَسْتَحْکِمَ ضَلَالَةُ الْخَلْقِ وَ کُفْرُهُمْ وَ لَا یَنْجُوَ مِنْهُمْ نَاجٍ وَ لَقَدْ صَدَّقَ عَلَیْهِمْ إِبْلِیسُ وَ هُوَ کَذُوبٌ أَنَّهُ لَا یَنْفَعُ مَعَ عَدَاوَتِکُمْ عَمَلٌ صَالِحٌ وَ لَا یَضُرُّ مَعَ مَحَبَّتِکُمْ وَ مُوَالاتِکُمْ ذَنْبٌ غَیْرَ الْکَبَائِرِ قَالَ زَائِدَةُ ثُمَّ قَالَ عَلِیُّ بْنُ الْحُسَیْنِ بَعْدَ أَنْ حَدَّثَنِی بِهَذَا الْحَدِیثِ خُذْهُ إِلَیْکَ أَمَا لَوْ ضَرَبْتَ فِی طَلَبِهِ آبَاطَ الْإِبِلِ حَوْلًا لَکَانَ قَلِیلًا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38" w:name="pg16998_218525"/>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قدامة بن زائده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من رسیده که گاه گاهی قبر حضرت ابی عبداللَّه الحسین علیه السّلام را زیارت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عمل را انجام می‌دهی، در صورتی که پیش سلطان خود منزلت و مقامی داری؟ همان سلطان تو که احدی را بر محبت و فضیلت و ذکر فضائل ما و آن حقی که از ما بر این امت واجب است وادار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من از زیارت امام حسین علیه السّلام، غیر از خدا و رسول چیزی نیست و باکی از سخطی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ناپسندی بدین جهت دچار من شود، در نظرم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سه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تو خبری می‌دهم که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در کربلا دچار آن مصائب شدیم و پدرم و آن افرادی که از قبیل فرزندان و برادران و سایر اهل بیتش شهید شدند و زنان و اهل و عیالش را بر شتران سوار کردند و ما را به طرف کوفه حرکت دادند، من نظر کردم و اجساد آنان را روی زمین دیدم که به خاک سپرده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نظرم خیلی بزرگ آمد و آرام از جانم برای این جنایتی که آنان کرده بودند برید و نزدیک بود جان از بدنم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عمه‌ام زینب کبرا از این موضوع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که می‌بینم می‌خواهد روح از بدنت خارج شود، ای باقی مانده جد و پدر و 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و فزع نکنم در صورتی که جسد پدر بزرگوارم، برادرانم، عموهایم، عموزادگانم و اهل بیتم غرقه به خون خود شده‌اند، اجسادشان برهنه است، لباسشان به تاراج رفته، بدنشان کفن نشده و به خاک سپرده نشده‌اند، احدی متوجه ایشان نمی‌شود، بشری نزدیک آنان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از اهل دیلم و خزر باشند؟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منظره دلخراش تو را دچار جزع و فزع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پیشامد یک عهد و پیمانی است از پیامبر خدا با جد و پدر و عموی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تعهدی از گروهی از این امت گرفته که ستمکاران و قلدران زمین آنان را نمی‌شناسند، ولی ایشان نزد اهل آسمان‌ها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این اعضای پراکنده را جمع می‌کنند و این اجساد غرقه به خون را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کنار فرات، پرچمی برای قبر مقدس پدرت سید الشهداء علیه السّلام نصب می‌کنند که تا شب و روز برقرار باشند و اثر آن کهنه و رسم آن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پیشوایان کفر و تابعین ضلالت فعالیت‌هایی می‌کنند که اثر و ساختمان قبر پدرت را محو و نابود کنند، ولی جز بر ظهور و علو اثر و امر آن چیزی افزوده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عمه‌ام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تعهد و آن خبر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خدا صلّی اللَّه علیه و آله به منزل فاطمه زهرا علیها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پیامبر خدا حریره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هم یک طبق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قدح شیر و کره برای آنان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علی، فاطمه، حسن و حسین علیهم السّلام از آن حریره و شیر و کره و خرما خوردند و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علیه السّلام آب به دست رسول خدا صلّی اللَّه علیه و آله ریخت و آن حضرت دست خود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خدا علیه السّلام از شستن دست مبارک خود فراغت حاصل کرد، دست خود را به صورت مبارک خویش مالید و نظری به حضرت امیر و فاطمه و حسن و حسین علیهم السّلام کرد که ما اثر خوشحالی را در صورت مقدسش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چند لحظه‌ای چشم خود را متوجه آسمان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صورت مبارک خود را به سوی قبله برگردانید، دست‌های خود را گشود و پس از این که دعا کرد مشغول سجده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بزرگوار به طول انجامید، ناله‌اش بلند شده و اشک‌هایش نظیر باران فرو می‌ریخت و به زمین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و علی و حسن و حسین علیهم السّلام با این منظره رو به رو شدند، محزون گردیدند و من نیز محزون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حالت را از پیامبر خدا مشاهده کردیم، ترسیدیم از علت آن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منظره به طول انجامید، حضرت امیر و فاطمه علیهما السّلام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گریه شما شده؟ خدا چشم‌های تو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که ما از تو مشاهده می‌کنیم قلب‌های ما را جریحه‌دار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مزاحم بن عبدالوارث در حدیث خود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محبوب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اکنون به نحوی از دیدن شما مسرور شدم که تا کنون هرگز مسرور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نظر کردم و خدا را برای نعمت وجود شما سپاسگزار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از نیت تو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تو برای وجود برادرت علی و دخترت و دو سبط عزیزت مستحضر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 را برای تو کامل نموده و درباره این عطیه که ایشان، فرزندان ایشان، دوستان آنان و شیعیانشان را با تو در بهشت قرار داده است، تهنیت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ایشان جدایی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نظیر تو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عطا می‌کنند؛ تو راجع به آن بلیه‌هایی که در دنیا به ایشان می‌رسد راضی شوی و درباره آن رفتارهای ناپسندی که به دست آن مردمی که اسلام را به خود می‌بندند و گمان می‌کنند از امت تو می‌باشند با ایشان می‌شود،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از خدا و تو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فرزندان تو را شدیدا می‌زنند و به شدت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آنان پراکنده و قبورشان از یکدیگر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سرنوشت را برای آنان و تو انتخاب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 را برای این سرنوشت سپاسگزار و به قضاوت او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حمد خدای را به جا آوردم و درباره آن سرنوشتی که برای شما اختیار کرده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بعد از تو مورد قهر دشمنان و مغلوب امت تو و دچار رنج و تعب دشمنان تو می‌شود و بعد از تو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شریرترین و شقی‌ترین خلق که نظیر پی‌کننده ناقه صالح است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شهری شهید می‌شود که به سوی آن هجرت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محل نشو و نمای شیعیان او و شیعیان فرزندانش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به هر حال بلیه آنان زیاد و مصیبت ایشان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سبط تو حسین علیه السّلام در میان گروهی از فرزندان و اهل بیت و افراد نیک رفتاری از امت تو در کنار فرات در زمینی که آن را کربلا می‌نامند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آن زمین در آن روزی که غم و اندوه و حسرت آن منقضی و فانی نخواهد شد، کرب و بلا فراوانی دامنگیر دشمنان تو و دشمنان ذریه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طیب و طاهرترین و با حرمت‌ترین بقعه‌های زمین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از بطحای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روزی که سبط تو و اهل بیت او در آن شهید می‌شوند فرا رسد و تاراج‌گران اهل کفر و ملعون بر آنان احاطه پیدا کنند، قطرهای زمین و کوه‌ها متحرک و اضطراب آنها زیاد خواهد شد؛ دریاها به وسیله امواج خود دچار اضطراب می‌شوند؛ آسمان‌ها به وسیله اهل خود موج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برای تو و ذریه تو و به خاطر هتک حرمت بزرگ تو و به جهت شری که دچار فرزندان تو می‌شود غضب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آنها باقی نخواهد ماند، مگر این که راجع به نصرت اهل بیت ضعیف و مظلوم تو که بعد از تو بر خلق حجت خدایند، از خدا اجازه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خدا به آسمان‌ها و زمین و کوه‌ها و دریاها و اشخاصی که در آنها وجود دارند خطاب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پادشاهی قادر می‌باشم؛ همان خدایی که هیچ فرارکننده‌ای از دست قدرت او نمی‌تواند فرار کند؛ هیچ شخص قلدری نمی‌تواند او را عاجز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قدرت را دارم که یاری کنم و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من آن کسی را که خون فرزندان پیامبر صفی مرا بریزد، حرمت وی را هتک نماید، عترت او را شهید کند، و عهد او را پشت سر بیندازد و در حق اهل بیت وی ظلم نماید، به نحوی عذاب می‌کنم که احدی از اهل عالمین را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هر چیزی که در آسمان‌ها و زمین‌ها است ضجه می‌کنند و هر کسی را که درباره عترت تو ظلم کرده باشد و احترام تو را از بین برده باشد،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گروه با سعادت متوجه خوابگاه خویشتن گردیدند، خدای مهربان به دست قدرت خود متصدی قبض روح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ملائکه آسمان هفتم به زمین نزول می‌کنند که ظرف‌های یاقوت و زمرد با خود داشته باشند آن ظرف‌ها پر از آب حیات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حله‌هایی از حله‌های بهشتی و عطری از عطرهای بهشت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جثه‌های مقدس شهیدان کربلا را به وسیله آن آب غسل می‌دهند و از آن حله‌ها به آنها می‌پوشانند و با آن عطرها حنوط می‌کنند و هر صف ملائکه پس از دیگری بر بدن آنان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توانا گروهی از امت تو را که کفار آنان را نمی‌شناسند و راجع به ریختن آن خون‌ها به زبان و عمل و نیت شرکت نکرده‌اند، مبعوث و مأمور می‌کند تا اجساد مقدس ایشان را به خاک بسپارند و رسما بر سر قبر سیدالشهداء که در آن گودی قرار دارد اقامت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یک پناهگاهی است برای اهل حق و وسیله‌ای است برای رستگاری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و روزی از هر آسمانی تعداد صد هزار ملک در اطراف قبر امام حسین علیه السّلام خواهند بود که بر آن حضرت درود می‌فرستند و خدا را نزد قبر آن حضرت تسبیح می‌گویند و برای زوارش طلب مغفرت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افرادی از امت تو را که قربةً الی اللَّه و به خاطر تقرب به تو به زیارت او می‌آیند و نام‌های پدران و خویشاوندان و شهرهای ایشان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نور عرش خدا یک علامت در صورت‌های آنان می‌گذارند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زائر قبر بهترین شهیدان و پسر بهترین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می‌رسد، نوری از صورت‌های آنان ساطع می‌شود که چشم‌ها را خیره و مردم را بر آنان راهنمایی می‌کند و به واسطه آن نور معروف و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روز تو و من و میکائیل ایستاده‌ایم و علی در جلوی ما می‌باشد و به قدری از ملائکه پروردگار با ما خواهند بود که عدد آنان قابل شماره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افرادی را که آن علامت در صورتشان باشد، از بین خلائق می‌رباییم تا خدا ایشان را از هول و سختی‌های آن روز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 عطای پروردگار نصیب کسی می‌شود که قبر تو، یا قبر برادرت علی، یا قبر دو سبط تو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از این زیارت، غیر از خدای سبحان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از آن مردمی که خدا لعنت و سخط را برای آنان لازم دانسته است، فعالیت می‌کنند تا اثر آن قبر را محو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توانا برای این عمل راهی برای آنان باز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 که مرا گریان و محزون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بر فرق پدرم ضربت زد و من اثر موت را بر آن حضرت مشاهده نمودم، 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برای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گفته‌های ام ایمن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ام ایمن برای تو گفته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تو و دختران اهل بیت تو را در این شهر کوفه اسیر و ذلیل و خاشع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تَخافُونَ أَنْ یَتَخَطَّفَکُمُ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می‌ترسید از این که مبادا مردم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حبه را می‌شکافد و بشر را می‌آفریند، در آن روز غیر از شما و دوستان و شیعیان شما دوستی در روی زمین برای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پیغمبر خدا صلّی اللَّه علیه و آله و سلّم این خبر را به ما می‌داد،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آن روز برای خوشحالی که دارد پرواز می‌کند و در کلیه زمین جولان می‌زند و به شیاطین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مطلوب خود را از فرزندان آدم دریافت نمودیم و هلاکت آنان را به نهایت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 آتش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فرزندان آدم را دچار آن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افرادی که به این گروه، یعنی آل محمّد صلّی اللَّه علیه و آله و سلّم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مشغول این موضوع شوید که ایشان مشکوک مردم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دشمنی آنان وارد کنید، مردم را با ایشان و دوستانشان دشمن نمایید تا پایه گمراهی خلق و کفرشان مستحکم شود و احدی از آنان نجات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دروغگو است، سخن خود را به ایشان راست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دشمنی شما عمل صالح نفعی نخواهد داشت و یا محبت و دوستی شما غیر از گناهان کبیره ضرری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بن الحسین علیهما السّلام این حدیث را برای من نقل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اگر یک سال بر شتر سوار شوی و به دنبال آن بروی، قلیل و اندک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178696_3264237689"/>
      <w:bookmarkStart w:id="240" w:name="_Toc98"/>
      <w:bookmarkEnd w:id="239"/>
      <w:r>
        <w:rPr>
          <w:rtl w:val="true"/>
        </w:rPr>
        <w:t>بیان</w:t>
      </w:r>
      <w:bookmarkEnd w:id="240"/>
    </w:p>
    <w:p>
      <w:pPr>
        <w:pStyle w:val="BookText"/>
        <w:rPr/>
      </w:pPr>
      <w:r>
        <w:rPr>
          <w:rFonts w:ascii="IRNazanin" w:hAnsi="IRNazanin" w:eastAsia="IRNazanin"/>
          <w:color w:val="111111"/>
          <w:sz w:val="28"/>
          <w:sz w:val="28"/>
          <w:szCs w:val="28"/>
          <w:rtl w:val="true"/>
          <w:lang w:bidi="fa-IR"/>
        </w:rPr>
        <w:t>العس القدح العظیم قولها رمق بطرفه أی نظر و نشج الباکی ینشج بالکسر نشیجا إذا غص بالبکاء فی حلقه من غیر انتحاب و خبطه یخبطه ضربه شدیدا و البعیر بیده الأرض وطئه شدیدا و القوم بسیفه جلدهم و ضفة النهر بالکسر جانبه و التزعزع التحرک و کذلک المید و الاصطفاق الاضطراب یقال الریح تصفق الأشجار فتصطفق و الموتور الذی قتل له قتیل فلم یدرک بدمه تقول منه وتره یتره وترا و ترة و ضرب آباط الإبل کنایة عن الرکض و الاستعجال فإن المستعجل یضرب رجلیه بإبطی الإبل لیعدو أی لو سافرت سفرا سریعا فی طلبه حولا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قدح بزرگ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 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نگریست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نشج الباکی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بغض گریه گلویش را بگیرد، بدون صدای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خبطه یخبطه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شدت او را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البعیر بیده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شدت زمین را پایمال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القوم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با شمشیرش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ضفّة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کنار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تحرک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معنا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درختان را مضطرب کرده و درختان مضطرب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کسی از او کشته شده، ولی خونخواهی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و یتره وترا و 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آباط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دویدن و شتافتن است، چرا که فرد عجول با دو پایش به زیر بغل شتر می‌زند تا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مسافرتی سریع کنی و یک سال به طلب او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178698_3264237689"/>
      <w:bookmarkStart w:id="242" w:name="_Toc99"/>
      <w:bookmarkEnd w:id="241"/>
      <w:r>
        <w:rPr>
          <w:rtl w:val="true"/>
        </w:rPr>
        <w:t>«</w:t>
      </w:r>
      <w:r>
        <w:rPr/>
        <w:t>31</w:t>
      </w:r>
      <w:r>
        <w:rPr>
          <w:rtl w:val="true"/>
        </w:rPr>
        <w:t>»</w:t>
      </w:r>
      <w:bookmarkEnd w:id="24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سَعِیدُ بْنُ أَبِی الرَّجَا عَنْ مُحَمَّدِ بْنِ عَبْدِ اللَّهِ بْنِ عُمَرَ الْخَانِیِّ عَنْ أَبِی الْقَاسِمِ بَکْرَادَ بْنِ الطَّیِّبِ بْنِ شَمْعُونَ عَنْ أَبِی بَکْرِ بْنِ أَحْمَدَ بْنِ یَعْقُوبَ عَنْ أَحْمَدَ بْنِ عَبْدِ الرَّحْمَنِ عَنْ سَعْدٍ عَنِ الْحَسَنِ بْنِ عُمَرَ عَنْ سُلَیْمَانَ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فِی الطَّوَافِ بِالْمَوْسِمِ إِذَا رَأَیْتُ رَجُلًا یَدْعُو وَ هُوَ یَقُولُ اللَّهُمَّ اغْفِرْ لِی وَ أَنَا أَعْلَمُ أَنَّکَ لَا تَغْفِرُ قَالَ فَارْتَعَدْتُ لِذَلِکَ وَ دَنَوْتُ مِنْهُ وَ قُلْتُ یَا هَذَا أَنْتَ فِی حَرَمِ اللَّهِ وَ حَرَمِ رَسُولِهِ وَ هَذَا أَیَّامٌ حُرُمٌ فِی شَهْرٍ عَظِیمٍ فَلِمَ تَیْأَسُ مِنَ الْمَغْفِرَةِ قَالَ یَا هَذَا ذَنْبِی عَظِیمٌ قُلْتُ أَعْظَمُ مِنْ جَبَلِ تِهَامَةَ قَالَ نَعَمْ قُلْتُ یُوَازِنُ الْجِبَالَ الرَّوَاسِیَ قَالَ نَعَمْ فَإِنْ شِئْتَ أَخْبَرْتُکَ قُلْتُ أَخْبِرْنِی قَالَ اخْرُجْ بِنَا عَنِ الْحَرَمِ فَخَرَجْنَا مِنْهُ فَقَالَ لِی أَنَا أَحَدُ مَنْ کَانَ فِی الْعَسْکَرِ الْمَیْشُومِ‌</w:t>
      </w:r>
      <w:r>
        <w:rPr>
          <w:rStyle w:val="FootnoteAnchor"/>
          <w:rtl w:val="true"/>
        </w:rPr>
        <w:footnoteReference w:id="255"/>
      </w:r>
      <w:r>
        <w:rPr>
          <w:rFonts w:ascii="Amiri" w:hAnsi="Amiri" w:eastAsia="Amiri" w:cs="Amiri"/>
          <w:color w:val="111111"/>
          <w:sz w:val="28"/>
          <w:sz w:val="28"/>
          <w:szCs w:val="28"/>
          <w:rtl w:val="true"/>
          <w:lang w:bidi="ar-SA"/>
        </w:rPr>
        <w:t xml:space="preserve">عَسْکَرِ عُمَرَ بْنِ سَعْدٍ حِینَ قُتِلَ الْحُسَیْنُ وَ کُنْتُ أَحَدَ الْأَرْبَعِینَ الَّذِینَ حَمَلُوا الرَّأْسَ إِلَی یَزِیدَ مِنَ الْکُوفَةِ فَلَمَّا حَمَلْنَاهُ عَلَی طَرِیقِ الشَّامِ نَزَلْنَا عَلَی دَیْرٍ لِلنَّصَارَی وَ کَانَ الرَّأْسُ مَعَنَا مَرْکُوزاً عَلَی </w:t>
      </w:r>
    </w:p>
    <w:p>
      <w:pPr>
        <w:pStyle w:val="BookText"/>
        <w:rPr/>
      </w:pPr>
      <w:r>
        <w:rPr>
          <w:rFonts w:ascii="Amiri" w:hAnsi="Amiri" w:eastAsia="Amiri" w:cs="Amiri"/>
          <w:color w:val="111111"/>
          <w:sz w:val="28"/>
          <w:sz w:val="28"/>
          <w:szCs w:val="28"/>
          <w:rtl w:val="true"/>
          <w:lang w:bidi="ar-SA"/>
        </w:rPr>
        <w:t>رُمْحٍ وَ مَعَهُ الْأَحْرَاسُ فَوَضَعْنَا الطَّعَامَ وَ جَلَسْنَا لِنَأْکُلَ فَإِذَا بِکَفٍّ فِی حَائِطِ الدَّیْرِ تَکْتُبُ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قَالَ فَجَزِعْنَا مِنْ ذَلِکَ جَزَعاً شَدِیداً وَ أَهْوَی بَعْضُنَا إِلَی الْکَفِّ لِیَأْخُذَهَا فَغَابَتْ ثُمَّ عَادَ أَصْحَابِی إِلَی الطَّعَامِ فَإِذَا الْکَفُّ قَدْ عَادَتْ تَکْتُبُ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اللَّهِ لَیْسَ لَهُمْ شَفِیعٌ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یَوْمَ الْقِیَامَةِ فِی الْعَذَابِ</w:t>
      </w:r>
    </w:p>
    <w:p>
      <w:pPr>
        <w:pStyle w:val="BookText"/>
        <w:rPr/>
      </w:pPr>
      <w:r>
        <w:rPr>
          <w:rFonts w:ascii="Amiri" w:hAnsi="Amiri" w:eastAsia="Amiri" w:cs="Amiri"/>
          <w:color w:val="111111"/>
          <w:sz w:val="28"/>
          <w:sz w:val="28"/>
          <w:szCs w:val="28"/>
          <w:rtl w:val="true"/>
          <w:lang w:bidi="ar-SA"/>
        </w:rPr>
        <w:t>فَقَامَ أَصْحَابُنَا إِلَیْهَا فَغَابَتْ ثُمَّ عَادُوا إِلَی الطَّعَامِ فَعَادَتْ تَکْتُبُ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قَتَلُوا الْحُسَیْنَ بِحُکْمِ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حُکْمُهُمْ حُکْمَ الْکِتَابِ</w:t>
      </w:r>
    </w:p>
    <w:p>
      <w:pPr>
        <w:pStyle w:val="BookText"/>
        <w:rPr/>
      </w:pPr>
      <w:r>
        <w:rPr>
          <w:rFonts w:ascii="Amiri" w:hAnsi="Amiri" w:eastAsia="Amiri" w:cs="Amiri"/>
          <w:color w:val="111111"/>
          <w:sz w:val="28"/>
          <w:sz w:val="28"/>
          <w:szCs w:val="28"/>
          <w:rtl w:val="true"/>
          <w:lang w:bidi="ar-SA"/>
        </w:rPr>
        <w:t>فَامْتَنَعْتُ وَ مَا هَنَّأَنِی أَکْلُهُ ثُمَّ أَشْرَفَ عَلَیْنَا رَاهِبٌ مِنَ الدَّیْرِ فَرَأَی نُوراً سَاطِعاً مِنْ فَوْقِ الرَّأْسِ فَأَشْرَفَ فَرَأَی عَسْکَراً فَقَالَ الرَّاهِبُ لِلْحُرَّاسِ مِنْ أَیْنَ جِئْتُمْ قَالُوا مِنَ الْعِرَاقِ حَارَبْنَا الْحُسَیْنَ فَقَالَ الرَّاهِبُ ابْنُ فَاطِمَةَ بِنْتِ نَبِیِّکُمْ وَ ابْنُ ابْنِ عَمِّ نَبِیِّکُمْ قَالُوا نَعَمْ قَالَ تَبّاً لَکُمْ وَ اللَّهِ لَوْ کَانَ لِعِیسَی ابْنِ مَرْیَمَ ابْنٌ لَحَمَلْنَاهُ عَلَی أَحْدَاقِنَا وَ لَکِنْ لِی إِلَیْکُمْ حَاجَةٌ قَالُوا وَ مَا هِیَ قَالَ قُولُوا لِرَئِیسِکُمْ عِنْدِی عَشَرَةُ آلَافِ دَرَاهِمَ وَرِثْتُهَا مِنْ آبَائِی یَأْخُذُهَا مِنِّی وَ یُعْطِینِی الرَّأْسَ یَکُونُ عِنْدِی إِلَی وَقْتِ الرَّحِیلَ فَإِذَا رَحَلَ رَدَدْتُهُ إِلَیْهِ فَأَخْبَرُوا عُمَرَ بْنَ سَعْدٍ بِذَلِکَ‌</w:t>
      </w:r>
      <w:r>
        <w:rPr>
          <w:rStyle w:val="FootnoteAnchor"/>
          <w:rtl w:val="true"/>
        </w:rPr>
        <w:footnoteReference w:id="2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خُذُوا مِنْهُ الدَّنَانِیرَ وَ أَعْطُوهُ إِلَی وَقْتِ الرَّحِیلِ فَجَاءُوا إِلَی الرَّاهِبِ فَقَالُوا هَاتِ الْمَالَ حَتَّی نُعْطِیَکَ الرَّأْسَ فَأَدْلَی إِلَیْهِمْ جِرَابَیْنِ فِی کُلِّ جِرَابٍ خَمْسَةُ آلَافِ دِرْهَمٍ فَدَعَا عُمَرُ بِالنَّاقِدِ وَ الْوَزَّانِ فَانْتَقَدَهَا وَ وَزَنَهَا وَ دَفَعَهَا إِلَی خَازِنٍ لَهُ وَ أَمَرَ أَنْ یُعْطَی الرَّأْسَ فَأَخَذَ الرَّاهِبُ الرَّأْسَ فَغَسَلَهُ وَ نَظَّفَهُ وَ حَشَاهُ بِمِسْکٍ وَ کَافُورٍ کَانَ عِنْدَهُ ثُمَّ جَعَلَهُ فِی حَرِیرَةٍ وَ وَضَعَهُ فِی حَجْرِهِ وَ لَمْ یَزَلْ یَنُوحُ وَ یَبْکِی حَتَّی نَادَوْهُ وَ طَلَبُوا مِنْهُ الرَّأْسَ فَقَالَ یَا رَأْسُ وَ اللَّهِ لَا أَمْلِکُ إِلَّا نَفْسِی فَإِذَا کَانَ غَداً فَاشْهَدْ لِی عِنْدَ جَدِّکَ </w:t>
      </w:r>
    </w:p>
    <w:p>
      <w:pPr>
        <w:pStyle w:val="BookText"/>
        <w:rPr/>
      </w:pPr>
      <w:r>
        <w:rPr>
          <w:rFonts w:ascii="Amiri" w:hAnsi="Amiri" w:eastAsia="Amiri" w:cs="Amiri"/>
          <w:color w:val="111111"/>
          <w:sz w:val="28"/>
          <w:sz w:val="28"/>
          <w:szCs w:val="28"/>
          <w:rtl w:val="true"/>
          <w:lang w:bidi="ar-SA"/>
        </w:rPr>
        <w:t>مُحَمَّدٍ أَنِّی أَشْهَدُ أَنْ لَا إِلَهَ إِلَّا اللَّهُ وَ أَنَّ مُحَمَّداً عَبْدُهُ وَ رَسُولُهُ أَسْلَمْتُ عَلَی یَدَیْکَ وَ أَنَا مَوْلَاکَ وَ قَالَ لَهُمْ إِنِّی أَحْتَاجُ أَنَّ أُکَلِّمَ رَئِیسَکُمْ بِکَلِمَةٍ وَ أُعْطِیَهُ الرَّأْسَ فَدَنَا عُمَرُ بْنُ سَعْدٍ فَقَالَ سَأَلْتُکَ بِاللَّهِ وَ بِحَقِّ مُحَمَّدٍ أَنْ لَا تَعُودَ إِلَی مَا کُنْتَ تَفْعَلُهُ بِهَذَا الرَّأْسِ وَ لَا تَخْرُجَ بِهَذَا الرَّأْسِ مِنْ هَذَا الصُّنْدُوقِ فَقَالَ لَهُ أَفْعَلُ فَأَعْطَاهُ الرَّأْسَ وَ نَزَلَ مِنَ الدَّیْرِ یَلْحَقُ بِبَعْضِ الْجِبَالِ یَعْبُدُ اللَّهَ وَ مَضَی عُمَرُ بْنُ سَعْدٍ فَفَعَلَ بِالرَّأْسِ مِثْلَ مَا کَانَ یَفْعَلُ فِی الْأَوَّلِ فَلَمَّا دَنَا مِنْ دِمَشْقَ قَالَ لِأَصْحَابِهِ انْزِلُوا وَ طَلَبَ مِنَ الْجَارِیَةِ الْجِرَابَیْنِ فَأَحْضَرَتْ بَیْنَ یَدَیْهِ فَنَظَرَ إِلَی خَاتَمِهِ ثُمَّ أَمَرَ أَنْ یُفْتَحَ فَإِذَا الدَّنَانِیرُ قَدْ تَحَوَّلَتْ خَزَفِیَّةً فَنَظَرُوا فِی سِکَّتِهَا فَإِذَا عَلَی جَانِبِهَا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اللَّهَ غافِلًا عَمَّا یَعْمَلُ الظَّالِمُونَ وَ عَلَی الْجَانِبِ الْآخَرِ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 الَّذِینَ ظَلَمُوا أَیَّ مُنْقَلَبٍ یَنْقَلِبُونَ فَقَالَ إِنَّا لِلَّهِ وَ إِنَّا إِلَیْهِ راجِعُونَ خَسِرْتُ الدُّنْیَا وَ الْآخِرَةَ ثُمَّ قَالَ لِغِلْمَانِهِ اطْرَحُوهَا فِی النَّهَرِ فَطُرِحَتْ وَ رَحَلَ إِلَی دِمَشْقَ مِنَ الْغَدِ وَ أَدْخَلَ الرَّأْسَ إِلَی یَزِیدَ وَ ابْتَدَرَ قَاتِلُ الْحُسَیْنِ إِلَی یَزِیدَ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رِکَابِی فِضَّةً أَوْ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قَتَلْتُ الْمَلِکَ الْمُحَجَّبَا</w:t>
      </w:r>
    </w:p>
    <w:p>
      <w:pPr>
        <w:pStyle w:val="BookText"/>
        <w:rPr/>
      </w:pPr>
      <w:r>
        <w:rPr>
          <w:rFonts w:ascii="Amiri" w:hAnsi="Amiri" w:eastAsia="Amiri" w:cs="Amiri"/>
          <w:color w:val="111111"/>
          <w:sz w:val="28"/>
          <w:sz w:val="28"/>
          <w:szCs w:val="28"/>
          <w:rtl w:val="true"/>
          <w:lang w:bidi="ar-SA"/>
        </w:rPr>
        <w:t>قَتَلْتُ خَیْرَ النَّاسِ أُمّاً وَ أَباً</w:t>
      </w:r>
    </w:p>
    <w:p>
      <w:pPr>
        <w:pStyle w:val="BookText"/>
        <w:rPr/>
      </w:pPr>
      <w:r>
        <w:rPr>
          <w:rFonts w:ascii="Amiri" w:hAnsi="Amiri" w:eastAsia="Amiri" w:cs="Amiri"/>
          <w:color w:val="111111"/>
          <w:sz w:val="28"/>
          <w:sz w:val="28"/>
          <w:szCs w:val="28"/>
          <w:rtl w:val="true"/>
          <w:lang w:bidi="ar-SA"/>
        </w:rPr>
        <w:t>فَأَمَرَ یَزِیدُ بِقَتْلِهِ وَ قَالَ إِنْ عَلِمْتَ أَنَّ حُسَیْناً خَیْرُ النَّاسِ أُمّاً وَ أَباً فَلِمَ قَتَلْتَهُ فَجَعَلَ الرَّأْسَ فِی طَسْتٍ وَ هُوَ یَنْظُرُ إِلَی أَسْنَانِهِ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أَشْیَاخِی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فَأَهَلُّوا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وَ جَزَیْنَاهُمْ بِبَدْرٍ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بِأُحُدٍ یَوْمَ أُحُدٍ فَاعْتَدَلَ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أَحْمَدَ مَا کَانَ فَعَلَ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عَلَیْهِ زَیْدُ بْنُ أَرْقَمَ وَ رَأَی الرَّأْسَ فِی الطَّسْتِ وَ هُوَ یَضْرِبُ بِالْقَضِیبِ عَلَی أَسْنَانِهِ فَقَالَ کُفَّ عَنْ ثَنَایَاهُ فَطَالَمَا رَأَیْتُ النَّبِیَّ یُقَبِّلُهَا فَقَالَ یَزِیدُ لَوْ لَا أَنَّکَ </w:t>
      </w:r>
    </w:p>
    <w:p>
      <w:pPr>
        <w:pStyle w:val="BookText"/>
        <w:rPr/>
      </w:pPr>
      <w:r>
        <w:rPr>
          <w:rFonts w:ascii="Amiri" w:hAnsi="Amiri" w:eastAsia="Amiri" w:cs="Amiri"/>
          <w:color w:val="111111"/>
          <w:sz w:val="28"/>
          <w:sz w:val="28"/>
          <w:szCs w:val="28"/>
          <w:rtl w:val="true"/>
          <w:lang w:bidi="ar-SA"/>
        </w:rPr>
        <w:t xml:space="preserve">شَیْخٌ کَبِیرٌ خَرِفْتَ لَقَتَلْتُکَ وَ دَخَلَ عَلَیْهِ رَأْسُ الْیَهُودِ فَقَالَ مَا هَذَا الرَّأْسُ فَقَالَ رَأْسُ خَارِجِیٍّ قَالَ وَ مَنْ هُوَ قَالَ الْحُسَیْنُ قَالَ ابْنُ مَنْ قَالَ ابْنُ عَلِیٍّ قَالَ وَ مَنْ أُمُّهُ قَالَ فَاطِمَةُ قَالَ وَ مَنْ فَاطِمَةُ قَالَ بِنْتُ مُحَمَّدٍ قَالَ نَبِیُّکُمْ قَالَ نَعَمْ قَالَ لَا جَزَاکُمُ اللَّهُ خَیْراً بِالْأَمْسِ کَانَ نَبِیَّکُمْ وَ الْیَوْمَ قَتَلْتُمْ ابْنَ بِنْتِهِ وَیْحَکَ إِنَّ بَیْنِی وَ بَیْنَ دَاوُدَ النَّبِیِّ نَیِّفاً وَ ثَلَاثِینَ أَباً فَإِذَا رَأَتْنِی الْیَهُودُ کَفَّرَتْ إِلَیَّ ثُمَّ مَالَ إِلَی الطَّسْتِ وَ قَبَّلَ الرَّأْسَ وَ قَالَ أَشْهَدُ أَنْ لَا إِلَهَ إِلَّا اللَّهُ وَ أَنَّ جَدَّکَ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خَرَجَ فَأَمَرَ یَزِیدُ بِقَتْلِهِ وَ أَمَرَ فَأُدْخِلَ الرَّأْسُ الْقُبَّةَ الَّتِی بِإِزَاءِ الْقُبَّةِ الَّتِی یَشْرَبُ فِیهَا وَ وَکَّلَنَا بِالرَّأْسِ وَ کُلُّ ذَلِکَ کَانَ فِی قَلْبِی فَلَمْ یَحْمِلْنِی النَّوْمُ فِی تِلْکَ الْقُبَّةِ فَلَمَّا دَخَلَ اللَّیْلُ وَکَّلَنَا أَیْضاً بِالرَّأْسِ فَلَمَّا مَضَی وَهْنٌ مِنَ اللَّیْلِ سَمِعْتُ دَوِیّاً مِنَ السَّمَاءِ فَإِذَا مُنَادٍ یُنَادِی یَا آدَمُ اهْبِطْ فَهَبَطَ أَبُو الْبَشَرِ وَ مَعَهُ کَثِیرٌ مِنَ الْمَلَائِکَةِ ثُمَّ سَمِعْتُ مُنَادِیاً یُنَادِی یَا إِبْرَاهِیمُ اهْبِطْ فَهَبَطَ وَ مَعَهُ کَثِیرٌ مِنَ الْمَلَائِکَةِ ثُمَّ سَمِعْتُ مُنَادِیاً یُنَادِی یَا مُوسَی اهْبِطْ فَهَبَطَ وَ مَعَهُ کَثِیرٌ مِنَ الْمَلَائِکَةِ ثُمَّ سَمِعْتُ مُنَادِیاً یُنَادِی یَا عِیسَی اهْبِطْ فَهَبَطَ وَ مَعَهُ کَثِیرٌ مِنَ الْمَلَائِکَةِ ثُمَّ سَمِعْتُ دَوِیّاً عَظِیماً وَ مُنَادٍ یُنَادِی یَا مُحَمَّدُ اهْبِطْ فَهَبَطَ وَ مَعَهُ خَلْقٌ کَثِیرٌ مِنَ الْمَلَائِکَةِ فَأَحْدَقَ الْمَلَائِکَةُ بِالْقُبَّةِ ثُمَّ إِنَّ النَّبِیَّ دَخَلَ الْقُبَّةَ وَ أَخَذَ الرَّأْسَ مِنْهَا وَ فِی رِوَایَةٍ أَنَّ مُحَمَّداً قَعَدَ تَحْتَ الرَّأْسِ فَانْحَنَی الرُّمْحُ وَ وَقَعَ الرَّأْسُ فِی حَجْرِ رَسُولِ اللَّهِ فَأَخَذَهُ وَ جَاءَ بِهِ إِلَی آدَمَ فَقَالَ یَا أَبِی آدَمُ مَا تَرَی مَا فَعَلَتْ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أُمَّتِی بِوَلَدِی مِنْ بَعْدِی فَاقْشَعَرَّ لِذَلِکَ جِلْدِی ثُمَّ قَامَ جَبْرَئِیلُ فَقَالَ یَا مُحَمَّدُ أَنَا صَاحِبُ الزَّلَازِلِ فَأْمُرْنِی لِأُزَلْزِلَ بِهِمُ الْأَرْضَ وَ أَصِیحَ بِهِمْ صَیْحَةً وَاحِدَةً یَهْلِکُونَ فِیهَا فَقَالَ لَا قَالَ یَا مُحَمَّدُ دَعْنِی وَ هَؤُلَاءِ الْأَرْبَعِینَ الْمُوَکَّلِینَ بِالرَّأْسِ قَالَ فَدُونَکَ فَجَعَلَ یَنْفُخُ بِوَاحِدٍ وَاحِدٍ فَدَنَا مِنِّی فَقَالَ تَسْمَعُ وَ تَرَی فَقَالَ النَّبِیُّ دَعُوهُ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یَغْفِرُ اللَّهُ لَهُ فَتَرَکَنِی وَ أَخَذُوا الرَّأْسَ وَ وَلَّوْا فَافْتُقِدَ الرَّأْسُ مِنْ تِلْکَ اللَّیْلَةِ فَمَا عُرِفَ لَهُ خَبَرٌ وَ لَحِقَ عُمَرُ بْنُ سَعْدٍ الرَّیَّ فَمَا لَحِقَ بِسُلْطَانِهِ وَ مَحَقَ اللَّهُ عُمُرَهُ فَأُهْلِکَ فِی </w:t>
      </w:r>
      <w:bookmarkStart w:id="243" w:name="pg16998_218529"/>
    </w:p>
    <w:p>
      <w:pPr>
        <w:pStyle w:val="BookText"/>
        <w:rPr/>
      </w:pPr>
      <w:bookmarkEnd w:id="243"/>
      <w:r>
        <w:rPr>
          <w:rFonts w:ascii="Amiri" w:hAnsi="Amiri" w:eastAsia="Amiri" w:cs="Amiri"/>
          <w:color w:val="111111"/>
          <w:sz w:val="28"/>
          <w:sz w:val="28"/>
          <w:szCs w:val="28"/>
          <w:rtl w:val="true"/>
          <w:lang w:bidi="ar-SA"/>
        </w:rPr>
        <w:t>الطَّرِیقِ فَقَالَ سُلَیْمَانُ الْأَعْمَشُ قُلْتُ لِلرَّجُلِ تَنَحَّ عَنِّی لَا تُحْرِقْنِی بِنَارِکَ وَ وَلَّیْتُ وَ لَا أَدْرِی بَعْدَ ذَلِکَ مَا خَبَرُهُ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من در ماه ذی حجه مشغول طواف بودم، متوجه شدم که مردی دعا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گرچه می‌دانم که نخواهی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دچار لرزه شد و نزدیک او رفتم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حرم خدا و رسولی، و این ایام محترم و این ماه بزرگ است، پس چگونه از مغفرت خدا مأیوس هستی؟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کوه تهامه هم بزرگ‌تر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بخواهی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از حرم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حرم خارج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افرادی هستم که در موقع قتل امام حسین علیه السّلام در لشکر شوم ابن سعد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چهل نفری بودم که سر حسین علیه السّلام را از کوفه برای یزید 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متوجه شام شدیم، در دیر نصارا پیاده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با ما و بر فراز نیزه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مواظب آن 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آوردیم و نشستیم که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یک دست خارج شد و به دیوار آن دیر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امتی که حسین را کشتند در روز قیامت به شفاعت جد او امیدوار باشند؟</w:t>
      </w:r>
    </w:p>
    <w:p>
      <w:pPr>
        <w:pStyle w:val="BookText"/>
        <w:rPr/>
      </w:pPr>
      <w:r>
        <w:rPr>
          <w:rFonts w:ascii="IRNazanin" w:hAnsi="IRNazanin" w:eastAsia="IRNazanin"/>
          <w:color w:val="111111"/>
          <w:sz w:val="28"/>
          <w:sz w:val="28"/>
          <w:szCs w:val="28"/>
          <w:rtl w:val="true"/>
          <w:lang w:bidi="fa-IR"/>
        </w:rPr>
        <w:t>ما شدیدا دچار جزع و فزع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همسفران ما رفت که آن دست را بگیرد، ولی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یاران من آمدند که غذا بخورند، ناگاه آن دست آمد و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شفیعی برای آنان نخواهد بود و ایشان در روز قیامت معذب خواهند بود</w:t>
      </w:r>
    </w:p>
    <w:p>
      <w:pPr>
        <w:pStyle w:val="BookText"/>
        <w:rPr/>
      </w:pPr>
      <w:r>
        <w:rPr>
          <w:rFonts w:ascii="IRNazanin" w:hAnsi="IRNazanin" w:eastAsia="IRNazanin"/>
          <w:color w:val="111111"/>
          <w:sz w:val="28"/>
          <w:sz w:val="28"/>
          <w:szCs w:val="28"/>
          <w:rtl w:val="true"/>
          <w:lang w:bidi="fa-IR"/>
        </w:rPr>
        <w:t>وقتی یاران ما برای گرفتن آن دست قیام کردند، دست غایب شد و موقعی که برای خوردن غذا برگشتند، آن دست ظاهر شد و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را به حکم جور کشتند و حکم آنان با حکم قرآن مخالف است</w:t>
      </w:r>
    </w:p>
    <w:p>
      <w:pPr>
        <w:pStyle w:val="BookText"/>
        <w:rPr/>
      </w:pPr>
      <w:r>
        <w:rPr>
          <w:rFonts w:ascii="IRNazanin" w:hAnsi="IRNazanin" w:eastAsia="IRNazanin"/>
          <w:color w:val="111111"/>
          <w:sz w:val="28"/>
          <w:sz w:val="28"/>
          <w:szCs w:val="28"/>
          <w:rtl w:val="true"/>
          <w:lang w:bidi="fa-IR"/>
        </w:rPr>
        <w:t>من از خوردن غذا خودداری نمودم، چون که خوردن آن برایم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راهبی از آن دیر متوجه ما شد و نوری را دید که از بالای آن سر مبارک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توجهی نمود و لشکری را دید و به پاسبانان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می‌آیید؟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ما با حسین محاربه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حسینی که پسر فاطمه دختر پیغمبر شما و پسر پسر عموی پیامبر شما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عیسی ابن مریم پسری می‌داشت، ما او را در میان چشمان خود جای می‌دادیم، ولی من از شما یک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ده هزار درهم دارم که از پدرانم به عنوان ارث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مبلغ را از من بگیرد و این سر مقدس را تا هنگام کوچ کردن نزد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حرکت کند، من این سر را مسترد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آنان این موضوع را به ابن سعد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پول‌ها را از او بگیرید و سر حسین علیه السّلام را تا وقت حرکت نزد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راهب آمدند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بیاور تا ما سر حسین علیه السّلام را به تو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دو عدد انبان آورد که هر کدام حاوی پنج هزار درهم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تحویل دار خود را خواست تا آن پول‌ها را شماره کرد و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صندوق‌دار خود سپرد و دستور داد تا سر مقدس حسین علیه السّلام را به آن راهب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آن سر مبارک را گرفت، آن را شستشو داد و نظیف کرد، سپس آن سر را با مشک و کافوری که نزد خود داشت معطر نمود و در میان حریر جای داد و در کنار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همچنان مشغول نوحه و گریه بود تا این که آن سر را از او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مالک بیشتر از خودم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فردای قیامت شود نزد جدت حضرت محمّد صلّی اللَّه علیه و آله و سلّم شهادت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اشهد ان لا اله الا اللَّه و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دست تو مسلمان شدم، من غلام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یک کلمه با رئیس شما صحبت کنم و این سر را به او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ابن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 و حضرت محمّد صلّی اللَّه علیه و آله و سلّم قسم می‌دهم که آن رفتارهای قبل را با این سر انجام ندهی و این سر را از صندوق خارج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 آن سر مبارک را به ابن سعد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دیر فرود آمد و متوجه بعضی از کوه‌ها و مشغول عبادت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عمر بن سعد پس از این که حرکت کرد، همان اعمال قبل را با آن سر مقدس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سعد نزدیک دمشق رسید،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شدن آن دو انبان پول را از صندوق دار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حاضر کرد و ابن سعد نظر به مهر آنها نمود، دستور داد تا در آنها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آن پول‌ها به سفال یعنی گل پخته مبدل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سکه آنها نظر کردند، دیدند در یک طرف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اللَّهَ غافِلًا عَمَّا یَعْمَلُ الظَّالِمُونَ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را از آنچه ستمکاران می‌کنند غافل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طرف دیگر آنها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دچار خسران و زیان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در میان نهر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میان نهر ریختند و عمر فردای آن روز متوجه دمشق گردید و سر مقدس امام حسین علیه السّلام را نزد یزید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علیه السّلام به سوی یزید سبقت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رکاب مرا از نقره و طلا پر کن، زیرا منم که پادشاه بی‌گناه و محجوب را شهید نمودم</w:t>
      </w:r>
    </w:p>
    <w:p>
      <w:pPr>
        <w:pStyle w:val="BookText"/>
        <w:rPr/>
      </w:pPr>
      <w:r>
        <w:rPr>
          <w:rFonts w:ascii="IRNazanin" w:hAnsi="IRNazanin" w:eastAsia="IRNazanin"/>
          <w:color w:val="111111"/>
          <w:sz w:val="28"/>
          <w:sz w:val="28"/>
          <w:szCs w:val="28"/>
          <w:rtl w:val="true"/>
          <w:lang w:bidi="fa-IR"/>
        </w:rPr>
        <w:t>من آن کسی را کشتم که از لحاظ مادر و پدر بهترین مردم است</w:t>
      </w:r>
    </w:p>
    <w:p>
      <w:pPr>
        <w:pStyle w:val="BookText"/>
        <w:rPr/>
      </w:pPr>
      <w:r>
        <w:rPr>
          <w:rFonts w:ascii="IRNazanin" w:hAnsi="IRNazanin" w:eastAsia="IRNazanin"/>
          <w:color w:val="111111"/>
          <w:sz w:val="28"/>
          <w:sz w:val="28"/>
          <w:szCs w:val="28"/>
          <w:rtl w:val="true"/>
          <w:lang w:bidi="fa-IR"/>
        </w:rPr>
        <w:t>یزید دستور داد تا او را به درک بفرستند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می‌دانستی حسین علیه السّلام از نظر مادر و پدر بهترین مردم است، پس چرا او را شهید کردی؟ بعد سر مبارک امام حسین علیه السّلام در میان طشت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دندان‌های مقدس امام علیه السّلام نظر می‌کرد و این اشعار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بزرگان من که در جنگ بدر جزع و فزع قبیله خزرج را از آن زد و خوردها مشاهده نمودند می‌بودند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می‌دیدند که من چگونه از حسین علیه السّلام انتقام آنان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عملی که من انجام دادم اظهار فرح و خوشحالی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بریده و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مثل جزای آنان در جنگ بدر را دادیم و مثل بدر با آنان رفتار کردیم و کار برابر شد</w:t>
      </w:r>
    </w:p>
    <w:p>
      <w:pPr>
        <w:pStyle w:val="BookText"/>
        <w:rPr/>
      </w:pPr>
      <w:r>
        <w:rPr>
          <w:rFonts w:ascii="IRNazanin" w:hAnsi="IRNazanin" w:eastAsia="IRNazanin"/>
          <w:color w:val="111111"/>
          <w:sz w:val="28"/>
          <w:sz w:val="28"/>
          <w:szCs w:val="28"/>
          <w:rtl w:val="true"/>
          <w:lang w:bidi="fa-IR"/>
        </w:rPr>
        <w:t>من از نسل خندف نیستم اگر انتقام نگیرم از بنی احمد صلّی اللَّه علیه و آله و سلّم آنچه را ایشان در بدر 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بر او وارد شد و سر را در میان طشت دید و مشاهده کرد که ابن زیاد با چوبدستی خود به دندان‌های ثنایای امام حسین علیه السّلام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از این دو لب مقدس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کرّات دیدم پیغمبر خدا این دو لب حسین علیه السّلام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تو پیرمردی هستی خرف و عقل خود را از دست داده‌ای، 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یهودیان وارد بر یزید شد و پرسیید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پیامبر شما بود و امروز نوه او را می‌کشید؟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داود نبی سی و چند نسل پدری هست و وقتی یهودیان مرا می‌بینند، برایم به خاک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طشت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 نیست و جدت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دستور داد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دستور داد تا سر مقدس امام حسین علیه السّلام را وارد آن قبه‌ای کردند که مقابل قبه میگساری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موکل و نگهبان آن سر مبارک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جنایات در قلب من اثر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قبه خواب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ما نیز نگهبان آن سر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مختصری از شب گذشت، من صدایی از طرف آسمان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 البشر در حالی فرود آمد که گروه فراوانی از ملائکه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شنیدم منادی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هبوط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با گروه کثیری از ملائکه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شنیدم منادی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نازل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با گروه فراوانی از ملائکه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شنیدم منادی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هبوط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نیز با گروهی از ملائکه هبوط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صدای بزرگ و منادی را شنیدم که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هم با گروه کثیری از ملائکه فرود آمدند و ملائکه در اطراف آن قبه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محمّد صلّی اللَّه علیه و آله و سلّم داخل آن قبه شد و سر مبارک امام حسین علیه السّلام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پای نیزه نشست و آن نیزه به قدری منحنی شد که سر مبارک امام حسین علیه السّلام در کنار پیامبر خدا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اسلام آن سر را برگرفت و نزد حضرت آدم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امت من بعد از من با فرزندم چه عملی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از این منظره دچار لرزه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زلزله‌ها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زمین را دچار زلزله نمایم و یک صیحه بزنم که همه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نفر را که موکل سر امام حسین علیه السّلام هستند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هر یک از آنان دمید تا نوبت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و می‌بینی؟ 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خدا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نمودند و سر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به بعد آن سر مقدس ناپدید شد و خبری از آن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متوجه شهر ری شد و به سلطان خود ملحق نشد و خدا برکت را از عمر او گرفت و در راه کفر هلاک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خود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مرد فاصله گرفتم و بعد از این جریان خبری از او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1178700_3264237689"/>
      <w:bookmarkStart w:id="245" w:name="_Toc100"/>
      <w:bookmarkEnd w:id="244"/>
      <w:r>
        <w:rPr>
          <w:rtl w:val="true"/>
        </w:rPr>
        <w:t>بیان</w:t>
      </w:r>
      <w:bookmarkEnd w:id="245"/>
    </w:p>
    <w:p>
      <w:pPr>
        <w:pStyle w:val="BookText"/>
        <w:rPr/>
      </w:pPr>
      <w:r>
        <w:rPr>
          <w:rFonts w:ascii="IRNazanin" w:hAnsi="IRNazanin" w:eastAsia="IRNazanin"/>
          <w:color w:val="111111"/>
          <w:sz w:val="28"/>
          <w:sz w:val="28"/>
          <w:szCs w:val="28"/>
          <w:rtl w:val="true"/>
          <w:lang w:bidi="fa-IR"/>
        </w:rPr>
        <w:t>التکفیر أن یخضع الإنسان لغیره کما یکفر العلج للدهاقین یضع یده علی صدره و یتطأمن له و الوهن نحو من نصف اللیل قوله تسمع و تری کأنه کلام علی سبیل التهدید أی وقفت هاهنا و تنظر و تسمع أو المعنی أنک کنت فی العسکر و إن لم تفعل شیئا فکنت تسمع واعیتهم و تری ما یفعل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 که انسان برای غیر خود خضوع کند، چنان چه نخل کوچک برای دهقان خضوع می‌کند و دست بر سینه نهاده و برایش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نیمه شب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کلامی بر گونه تهدید است، یعنی ایستاده‌ای و می‌بینی و می‌شنوی، یا معنایش این است که تو در لشکر بودی، اگرچه کاری نکردی، ولی صدایشان را می‌شنیدی و می‌دیدی که با آنان چه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1178702_3264237689"/>
      <w:bookmarkStart w:id="247" w:name="_Toc101"/>
      <w:bookmarkEnd w:id="246"/>
      <w:r>
        <w:rPr>
          <w:rtl w:val="true"/>
        </w:rPr>
        <w:t>«</w:t>
      </w:r>
      <w:r>
        <w:rPr/>
        <w:t>32</w:t>
      </w:r>
      <w:r>
        <w:rPr>
          <w:rtl w:val="true"/>
        </w:rPr>
        <w:t>»</w:t>
      </w:r>
      <w:bookmarkEnd w:id="24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رَأَیْتُ رَأْسَ الْحُسَیْنِ حِینَ حُمِلَ وَ أَنَا بِدِمَشْقَ وَ بَیْنَ یَدَیْهِ رَجُلٌ یَقْرَأُ الْکَهْفَ حَتَّی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الْکَهْفِ وَ الرَّقِیمِ کانُوا مِنْ آیاتِنا عَجَباً</w:t>
      </w:r>
      <w:r>
        <w:rPr>
          <w:rStyle w:val="FootnoteAnchor"/>
          <w:rtl w:val="true"/>
        </w:rPr>
        <w:footnoteReference w:id="257"/>
      </w:r>
      <w:r>
        <w:rPr>
          <w:rFonts w:ascii="Amiri" w:hAnsi="Amiri" w:eastAsia="Amiri" w:cs="Amiri"/>
          <w:color w:val="111111"/>
          <w:sz w:val="28"/>
          <w:sz w:val="28"/>
          <w:szCs w:val="28"/>
          <w:rtl w:val="true"/>
          <w:lang w:bidi="ar-SA"/>
        </w:rPr>
        <w:t>فَأَنْطَقَ اللَّهُ الرَّأْسَ بِلِسَانٍ ذَرِبٍ ذَلِقٍ فَقَالَ أَعْجَبُ مِنْ أَصْحَابِ الْکَهْفِ قَتْلِی وَ حَمْلِی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دمشق بودم که دیدم سر حضرت امام حسین علیه السّلام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جلوی سر مقدس آن بزرگوار بود که سوره مبارکه کهف را قرائت می‌کرد تا رسید به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پنداشتی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آن سر را به نحوی به سخن درآورد که به زبان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تعجب‌تر از جریان اصحاب کهف، شهید کردن من و بردن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1178704_3264237689"/>
      <w:bookmarkStart w:id="249" w:name="_Toc102"/>
      <w:bookmarkEnd w:id="248"/>
      <w:r>
        <w:rPr>
          <w:rtl w:val="true"/>
        </w:rPr>
        <w:t>«</w:t>
      </w:r>
      <w:r>
        <w:rPr/>
        <w:t>33</w:t>
      </w:r>
      <w:r>
        <w:rPr>
          <w:rtl w:val="true"/>
        </w:rPr>
        <w:t>»</w:t>
      </w:r>
      <w:bookmarkEnd w:id="24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ظَرِیفٍ عَنْ أَبِیهِ عَنِ الْحُسَیْنِ بْنِ زَیْدٍ عَنْ عُمَرَ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صَلَوَاتُ اللَّهِ عَلَیْهِ لَبِسَ نِسَاءُ بَنِی هَاشِمٍ السَّوَادَ وَ الْمُسُوحَ وَ کُنَّ لَا یَشْتَکِینَ مِنْ حَرٍّ وَ لَا بَرْدٍ وَ کَانَ عَلِیُّ بْنُ الْحُسَیْنِ یَعْمَلُ لَهُنَّ الطَّعَامَ لِلْمَأْتَمِ‌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الحسین علیهما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 زنان بنی هاشم لباس مشکی و کهنه پوشیدند و از گرما و سرما شکایتی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به علت این که آنان ماتم زده بودند، برای ماتم ایشان غذا درست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178706_3264237689"/>
      <w:bookmarkStart w:id="251" w:name="_Toc103"/>
      <w:bookmarkEnd w:id="250"/>
      <w:r>
        <w:rPr>
          <w:rtl w:val="true"/>
        </w:rPr>
        <w:t>«</w:t>
      </w:r>
      <w:r>
        <w:rPr/>
        <w:t>34</w:t>
      </w:r>
      <w:r>
        <w:rPr>
          <w:rtl w:val="true"/>
        </w:rPr>
        <w:t>»</w:t>
      </w:r>
      <w:bookmarkEnd w:id="25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الْمَرْزُبَانِیُّ عَنْ أَحْمَدَ بْنِ مُحَمَّدٍ عَنِ الْحُسَیْنِ بْنِ عَلِیلٍ عَنْ عَبْدِ الْکَرِیمِ بْنِ مُحَمَّدٍ عَنْ عَلِیِّ بْنِ سَلَمَةَ عَنْ مُحَمَّدِ بْنِ فَخَّارٍ عَنْ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أَتَی نَعْیُ الْحُسَیْنِ علیه السلام إِلَی الْمَدِینَةِ خَرَجَتْ أَسْمَاءُ بِنْتُ عَقِیلِ بْنِ أَبِی طَالِبٍ رِضْوَانُ اللَّهِ عَلَیْهِ فِی جَمَاعَةٍ مِنْ نِسَائِهَا حَتَّی انْتَهَتْ إِلَی قَبْرِ رَسُولِ اللَّهِ صلی الله علیه و آله فَلَاذَتْ بِهِ وَ شَهَقَتْ عِنْدَهُ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الْمُهَاجِرِینَ وَ الْأَنْصَارِ وَ هِیَ تَقُولُ</w:t>
      </w:r>
    </w:p>
    <w:p>
      <w:pPr>
        <w:pStyle w:val="BookText"/>
        <w:rPr/>
      </w:pPr>
      <w:r>
        <w:rPr>
          <w:rFonts w:ascii="Amiri" w:hAnsi="Amiri" w:eastAsia="Amiri" w:cs="Amiri"/>
          <w:color w:val="111111"/>
          <w:sz w:val="28"/>
          <w:sz w:val="28"/>
          <w:szCs w:val="28"/>
          <w:rtl w:val="true"/>
          <w:lang w:bidi="ar-SA"/>
        </w:rPr>
        <w:t>مَا ذَا تَقُولُونَ إِنْ قَالَ النَّبِیُّ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الْحِسَابِ وَ صِدْقُ الْقَوْلِ مَسْمُوعٌ</w:t>
      </w:r>
    </w:p>
    <w:p>
      <w:pPr>
        <w:pStyle w:val="BookText"/>
        <w:rPr/>
      </w:pPr>
      <w:r>
        <w:rPr>
          <w:rFonts w:ascii="Amiri" w:hAnsi="Amiri" w:eastAsia="Amiri" w:cs="Amiri"/>
          <w:color w:val="111111"/>
          <w:sz w:val="28"/>
          <w:sz w:val="28"/>
          <w:szCs w:val="28"/>
          <w:rtl w:val="true"/>
          <w:lang w:bidi="ar-SA"/>
        </w:rPr>
        <w:t>خَذَلْتُمْ عِتْرَتِی أَوْ کُنْتُمْ غُیَّباً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 وَلِیِّ الْأَمْرِ مَجْمُوعٌ</w:t>
      </w:r>
    </w:p>
    <w:p>
      <w:pPr>
        <w:pStyle w:val="BookText"/>
        <w:rPr/>
      </w:pPr>
      <w:r>
        <w:rPr>
          <w:rFonts w:ascii="Amiri" w:hAnsi="Amiri" w:eastAsia="Amiri" w:cs="Amiri"/>
          <w:color w:val="111111"/>
          <w:sz w:val="28"/>
          <w:sz w:val="28"/>
          <w:szCs w:val="28"/>
          <w:rtl w:val="true"/>
          <w:lang w:bidi="ar-SA"/>
        </w:rPr>
        <w:t>أَسْلَمْتُمُوهُمْ بِأَیْدِی الظَّالِمِینَ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لَهُ الْیَوْمَ عِنْدَ اللَّهِ مَشْفُوعٌ</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عِنْدَ غَدَاةِ الطَّفِّ إِذْ حَضَرُوا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الْمَنَایَا وَ لَا عَنْهُنَّ مَدْفُوعٌ </w:t>
      </w:r>
      <w:bookmarkStart w:id="252" w:name="pg16998_218530"/>
    </w:p>
    <w:p>
      <w:pPr>
        <w:pStyle w:val="BookText"/>
        <w:rPr/>
      </w:pPr>
      <w:bookmarkEnd w:id="252"/>
      <w:r>
        <w:rPr>
          <w:rFonts w:ascii="Amiri" w:hAnsi="Amiri" w:eastAsia="Amiri" w:cs="Amiri"/>
          <w:color w:val="111111"/>
          <w:sz w:val="28"/>
          <w:sz w:val="28"/>
          <w:szCs w:val="28"/>
          <w:rtl w:val="true"/>
          <w:lang w:bidi="ar-SA"/>
        </w:rPr>
        <w:t>قَالَ فَمَا رَأَیْنَا بَاکِیاً وَ لَا بَاکِیَةً أَکْثَرَ مِمَّا رَأَیْنَا 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شهید شدن امام حسین علیه السّلام به مدینه رسید، اسماء دختر عقیل بن ابی طالب با گروهی از زنان قبیله خود خارج شد و آمد تا به قبر پیغمبر خدا صلّی اللَّه علیه و آله و سلّم رسید و به آن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مهاجرین و انصار گردید و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اگر پیامبر روز حساب که تنها سخن راست مقبول است به شما بگوید</w:t>
      </w:r>
    </w:p>
    <w:p>
      <w:pPr>
        <w:pStyle w:val="BookText"/>
        <w:rPr/>
      </w:pPr>
      <w:r>
        <w:rPr>
          <w:rFonts w:ascii="IRNazanin" w:hAnsi="IRNazanin" w:eastAsia="IRNazanin"/>
          <w:color w:val="111111"/>
          <w:sz w:val="28"/>
          <w:sz w:val="28"/>
          <w:szCs w:val="28"/>
          <w:rtl w:val="true"/>
          <w:lang w:bidi="fa-IR"/>
        </w:rPr>
        <w:t>عترتم را خوار کردید یا در یاری آنان غایب بودید و حق نزد صاحب امر جمع می‌شود؛</w:t>
      </w:r>
    </w:p>
    <w:p>
      <w:pPr>
        <w:pStyle w:val="BookText"/>
        <w:rPr/>
      </w:pPr>
      <w:r>
        <w:rPr>
          <w:rFonts w:ascii="IRNazanin" w:hAnsi="IRNazanin" w:eastAsia="IRNazanin"/>
          <w:color w:val="111111"/>
          <w:sz w:val="28"/>
          <w:sz w:val="28"/>
          <w:szCs w:val="28"/>
          <w:rtl w:val="true"/>
          <w:lang w:bidi="fa-IR"/>
        </w:rPr>
        <w:t>آنان را تسلیم دست ظالمان کردید و امروز کسی از شما نزد خدا مورد شفاعت من واقع نمی‌شود؛</w:t>
      </w:r>
    </w:p>
    <w:p>
      <w:pPr>
        <w:pStyle w:val="BookText"/>
        <w:rPr/>
      </w:pPr>
      <w:r>
        <w:rPr>
          <w:rFonts w:ascii="IRNazanin" w:hAnsi="IRNazanin" w:eastAsia="IRNazanin"/>
          <w:color w:val="111111"/>
          <w:sz w:val="28"/>
          <w:sz w:val="28"/>
          <w:szCs w:val="28"/>
          <w:rtl w:val="true"/>
          <w:lang w:bidi="fa-IR"/>
        </w:rPr>
        <w:t>چه شد که صبحگاه روز عاشورا وقتی حاضر بر آن مرگ‌ها شدند و از آنان دفع نگردید؟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 و زن گریانی را بیشتر از آنچه از گریه کنندگان آن روز دیدیم، دیگر مشاهده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1178708_3264237689"/>
      <w:bookmarkStart w:id="254" w:name="_Toc104"/>
      <w:bookmarkEnd w:id="253"/>
      <w:r>
        <w:rPr>
          <w:rtl w:val="true"/>
        </w:rPr>
        <w:t>«</w:t>
      </w:r>
      <w:r>
        <w:rPr/>
        <w:t>35</w:t>
      </w:r>
      <w:r>
        <w:rPr>
          <w:rtl w:val="true"/>
        </w:rPr>
        <w:t>»</w:t>
      </w:r>
      <w:bookmarkEnd w:id="254"/>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الْحَسَنِ بْنِ عَلِیِّ بْنِ عَبْدِ اللَّهِ عَنْ عُبَیْسِ بْنِ هِشَامٍ عَنْ سَالِمٍ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أَرْبَعَةُ مَسَاجِدَ بِالْکُوفَةِ فَرَحاً لِقَتْلِ الْحُسَیْنِ علیه السلام مَسْجِدُ الْأَشْعَثِ وَ مَسْجِدُ جَرِیرٍ وَ مَسْجِدُ سِمَاکٍ وَ مَسْجِدُ شَبَثِ بْنِ رِبْعِیٍ‌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امام حسین علیه السّلام را شهید کردند، چهار مسجد در کوفه تجدید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جریر، مسجد سماک، مسجد شبث بن ربعی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1178710_3264237689"/>
      <w:bookmarkStart w:id="256" w:name="_Toc105"/>
      <w:bookmarkEnd w:id="255"/>
      <w:r>
        <w:rPr>
          <w:rtl w:val="true"/>
        </w:rPr>
        <w:t>«</w:t>
      </w:r>
      <w:r>
        <w:rPr/>
        <w:t>36</w:t>
      </w:r>
      <w:r>
        <w:rPr>
          <w:rtl w:val="true"/>
        </w:rPr>
        <w:t>»</w:t>
      </w:r>
      <w:bookmarkEnd w:id="25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فِی بَعْضِ مُؤَلَّفَاتِ أَصْحَابِنَا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نَصْرَانِیّاً أَتَی رَسُولًا مِنْ مَلِکِ الرُّومِ إِلَی یَزِیدَ لَعَنَهُ اللَّهُ تَعَالَی وَ قَدْ حَضَرَ فِی مَجْلِسِهِ الَّذِی أُتِیَ إِلَیْهِ فِیهِ بِرَأْسِ الْحُسَیْنِ فَلَمَّا رَأَی النَّصْرَانِیُّ رَأْسَ الْحُسَیْنِ علیه السلام بَکَی وَ صَاحَ وَ نَاحَ حَتَّی ابْتَلَّتْ لِحْیَتُهُ بِالدُّمُوعِ ثُمَّ قَالَ اعْلَمْ یَا یَزِیدُ أَنِّی دَخَلْتُ الْمَدِینَةَ تَاجِراً فِی أَیَّامِ حَیَاةِ النَّبِیِّ وَ قَدْ أَرَدْتُ أَنْ آتِیَهُ بِهَدِیَّةٍ فَسَأَلْتُ مِنْ أَصْحَابِهِ أَیُّ شَیْ‌ءٍ أَحَبُّ إِلَیْهِ مِنَ الْهَدَایَا فَقَالُوا الطِّیبُ أَحَبُّ إِلَیْهِ مِنْ کُلِّ شَیْ‌ءٍ وَ إِنَّ لَهُ رَغْبَةً فِیهِ قَالَ فَحَمَلْتُ مِنَ الْمِسْکِ فَأْرَتَیْنِ وَ قَدْراً مِنَ الْعَنْبَرِ الْأَشْهَبِ وَ جِئْتُ بِهَا إِلَیْهِ وَ هُوَ یَوْمَئِذٍ فِی بَیْتِ زَوْجَتِهِ أُمِّ سَلَمَةَ رَضِیَ اللَّهُ عَنْهَا فَلَمَّا شَاهَدْتُ جَمَالَهُ ازْدَادَ لِعَیْنِی مِنْ لِقَائِهِ نُوراً سَاطِعاً وَ زَادَنِی مِنْهُ سُرُورٌ وَ قَدْ تَعَلَّقَ قَلْبِی بِمَحَبَّتِهِ فَسَلَّمْتُ عَلَیْهِ وَ وَضَعْتُ الْعِطْرَ بَیْنَ یَدَیْهِ فَقَالَ مَا هَذَا قُلْتُ هَدِیَّةٌ مُحَقَّرَةٌ أَتَیْتُ بِهَا إِلَی حَضْرَتِکَ فَقَالَ لِی مَا اسْمُکَ فَقُلْتُ اسْمِی عَبْدُ الشَّمْسِ فَقَالَ لِی بَدِّلِ اسْمَکَ فَإِنِّی أُسَمِّیکَ عَبْدَ الْوَهَّابِ إِنْ قَبِلْتَ مِنِّی الْإِسْلَامَ قَبِلْتُ مِنْکَ الْهَدِیَّةَ قَالَ فَنَظَرْتُهُ وَ تَأَمَّلْتُهُ فَعَلِمْتُ أَنَّهُ نَبِیٌّ وَ هُوَ النَّبِیُّ الَّذِی أَخْبَرَنَا عَنْهُ عِیسَی علیه السلام حَیْثُ قَالَ إِنِّی مُبَشِّرٌ لَکُمْ بِرَسُولٍ یَأْتِی مِنْ بَعْدِی اسْمُهُ أَحْمَدُ فَاعْتَقَدْتُ ذَلِکَ وَ أَسْلَمْتُ عَلَی یَدِهِ فِی تِلْکَ السَّاعَةِ وَ رَجَعْتُ إِلَی الرُّومِ وَ أَنَا أُخْفِی الْإِسْلَامَ وَ لِی مُدَّةٌ مِنَ السِّنِینَ وَ أَنَا مُسْلِمٌ مَعَ خَمْسٍ مِنَ الْبَنِینَ وَ أَرْبَعٍ مِنَ الْبَنَاتِ وَ أَنَا الْیَوْمَ وَزِیرُ مَلِکِ الرُّومِ وَ لَیْسَ لِأَحَدٍ مِنَ النَّصَارَی اطِّلَاعٌ عَلَی حَالِنَا وَ اعْلَمْ یَا یَزِیدُ أَنِّی یَوْمَ کُنْتُ فِی حَضْرَةِ النَّبِیِّ صلی الله علیه و آله وَ هُوَ فِی بَیْتِ أُمِّ سَلَمَةَ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هَذَا الْعَزِیزَ الَّذِی رَأْسُهُ وُضِعَ بَیْنَ یَدَیْکَ مَهِیناً حَقِیراً قَدْ دَخَلَ عَلَی جَدِّهِ مِنْ بَابِ الْحُجْرَةِ وَ النَّبِیُّ فَاتِحٌ بَاعَهُ لِیَتَنَاوَلَهُ وَ هُوَ یَقُولُ مَرْحَباً بِکَ یَا حَبِیبِی حَتَّی إِنَّهُ تَنَاوَلَهُ وَ أَجْلَسَهُ فِی حَجْرِهِ وَ جَعَلَ یُقَبِّلُ شَفَتَیْهِ وَ یَرْشِفُ ثَنَایَاهُ وَ هُوَ یَقُولُ بَعُدَ عَنْ رَحْمَةِ اللَّهِ مَنْ قَتَلَکَ لَعَنَ اللَّهُ مَنْ قَتَلَکَ یَا حُسَیْنُ وَ أَعَانَ عَلَی قَتْلِکَ وَ النَّبِیُّ صلی الله علیه و آله مَعَ ذَلِکَ یَبْکِی فَلَمَّا کَانَ الْیَوْمُ الثَّانِی کُنْتُ مَعَ النَّبِیِّ فِی مَسْجِدِهِ إِذْ أَتَاهُ الْحُسَیْنُ مَعَ أَخِیهِ الْحَسَنِ علیه السلام وَ قَالَ یَا جَدَّاهْ قَدْ تَصَارَعْتُ مَعَ أَخِیَ الْحَسَنِ وَ لَمْ یَغْلِبْ أَحَدُنَا الْآخَرَ وَ إِنَّمَا نُرِیدُ أَنْ نَعْلَمَ أَیُّنَا أَشَدُّ قُوَّةً مِنَ الْآخَرِ فَقَالَ لَهُمَا النَّبِیُّ حَبِیبَیَّ یَا مُهْجَتَیَّ إِنَّ التَّصَارُعَ لَا یَلِیقُ بِکُمَا وَ لَکِنِ اذْهَبَا فَتَکَاتِبَا فَمَنْ کَانَ خَطُّهُ أَحْسَنَ کَذَلِکَ تَکُونُ قُوَّتُهُ أَکْثَرَ قَالَ فَمَضَیَا وَ کَتَبَ کُلُّ وَاحِدٍ مِنْهُمَا سَطْراً وَ أَتَیَا إِلَی جَدِّهِمَا النَّبِیِّ فَأَعْطَیَاهُ اللَّوْحَ لِیَقْضِیَ بَیْنَهُمَا فَنَظَرَ النَّبِیُّ إِلَیْهِمَا سَاعَةً وَ لَمْ یُرِدْ أَنْ یَکْسِرَ قَلْبَ أَحَدِهِمَا فَقَالَ لَهُمَا یَا حَبِیبَیَّ إِنِّی نَبِیٌّ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الْخَطَّ اذْهَبَا إِلَی أَبِیکُمَا لِیَحْکُمَ بَیْنَکُمَا وَ یَنْظُرَ أَیُّکُمَا أَحْسَنُ خَطّاً قَالَ فَمَضَیَا إِلَیْهِ وَ قَامَ النَّبِیُّ أَیْضاً مَعَهُمَا وَ دَخَلُوا جَمِیعاً إِلَی مَنْزِلِ فَاطِمَةَ علیها السلام فَمَا کَانَ إِلَّا سَاعَةً وَ إِذَا النَّبِیُّ مُقْبِلٌ وَ سَلْمَانُ الْفَارِسِیُّ مَعَهُ وَ کَانَ بَیْنِی وَ بَیْنَ سَلْمَانَ صَدَاقَةٌ وَ مَوَدَّةٌ فَسَأَلْتُهُ کَیْفَ حَکَمَ أَبُوهُمَا وَ خَطُّ أَیِّهِمَا أَحْسَنُ قَالَ سَلْمَانُ رِضْوَانُ اللَّهِ عَلَیْهِ إِنَّ النَّبِیَّ لَمْ یُجِبْهُمَا بِشَیْ‌ءٍ لِأَنَّهُ تَأَمَّلَ أَمْرَهُمَا وَ قَالَ لَوْ قُلْتُ خَطُّ الْحَسَنِ أَحْسَنُ کَانَ یَغْتَمُّ الْحُسَیْنُ وَ لَوْ قُلْتُ خَطُّ الْحُسَیْنِ أَحْسَنُ کَانَ یَغْتَمُّ الْحَسَنُ فَوَجَّهَهُمَا إِلَی أَبِیهِمَا فَقُلْتُ یَا سَلْمَانُ بِحَقِّ الصَّدَاقَةِ وَ الْأُخُوَّةِ الَّتِی بَیْنِی وَ بَیْنَکَ وَ بِحَقِّ دِینِ الْإِسْلَامِ إِلَّا مَا أَخْبَرْتَنِی کَیْفَ حَکَمَ أَبُوهُمَا بَیْنَهُمَا فَقَالَ لَمَّا أَتَیَا إِلَی أَبِیهِمَا وَ تَأَمَّلَ حَالَهُمَا رَقَّ لَهُمَا وَ لَمْ یُرِدْ أَنْ یَکْسِرَ قَلْبَ أَحَدِهِمَا قَالَ لَهُمَا امْضِیَا إِلَی أُمِّکُمَا فَهِیَ تَحْکُمُ بَیْنَکُمَا فَأَتَیَا إِلَی أُمِّهِمَا وَ عَرَضَا عَلَیْهَا مَا کَتَبَا فِی اللَّوْحِ وَ قَالا یَا أُمَّاهْ إِنَّ جَدَّنَا أَمَرَنَا أَنْ نَتَکَاتَبَ فَکُلُّ مَنْ کَانَ خَطُّهُ أَحْسَنَ تَکُونُ قُوَّتُهُ أَکْثَرَ فَتَکَاتَبْنَا وَ جِئْنَا </w:t>
      </w:r>
    </w:p>
    <w:p>
      <w:pPr>
        <w:pStyle w:val="BookText"/>
        <w:rPr/>
      </w:pPr>
      <w:r>
        <w:rPr>
          <w:rFonts w:ascii="Amiri" w:hAnsi="Amiri" w:eastAsia="Amiri" w:cs="Amiri"/>
          <w:color w:val="111111"/>
          <w:sz w:val="28"/>
          <w:sz w:val="28"/>
          <w:szCs w:val="28"/>
          <w:rtl w:val="true"/>
          <w:lang w:bidi="ar-SA"/>
        </w:rPr>
        <w:t>إِلَیْهِ فَوَجَّهَنَا إِلَی أَبِینَا فَلَمْ یَحْکُمْ بَیْنَنَا وَ وَجَّهَنَا إِلَیْکِ فَتَفَکَّرَتْ فَاطِمَةُ بِأَنَّ جَدَّهُمَا وَ أَبَاهُمَا مَا أَرَادَا کَسْرَ خَاطِرِهِمَا أَنَا مَا ذَا أَصْنَعُ وَ کَیْفَ أَحْکُمُ بَیْنَهُمَا فَقَالَتْ لَهُمَا یَا قُرَّتَیْ عَیْنِی إِنِّی أَقْطَعُ قِلَادَتِی عَلَی رَأْسِکُمَا فَأَیُّکُمَا یَلْتَقِطُ مِنْ لُؤْلُؤِهَا أَکْثَرَ کَانَ خَطُّهُ أَحْسَنَ وَ تَکُونُ قُوَّتُهُ أَکْثَرَ قَالَ وَ کَانَ فِی قِلَادَتِهَا سَبْعُ لُؤْلُؤَاتٍ ثُمَّ إِنَّهَا قَامَتْ فَقَطَعَتْ قِلَادَتَهَا عَلَی رَأْسِهِمَا فَالْتَقَطَ الْحَسَنُ ثَلَاثَ لُؤْلُؤَاتٍ وَ الْتَقَطَ الْحُسَیْنُ ثَلَاثَ لُؤْلُؤَاتٍ وَ بَقِیَتِ الْأُخْرَی فَأَرَادَ کُلٌّ مِنْهُمَا تَنَاوُلَهَا فَأَمَرَ اللَّهُ تَعَالَی جَبْرَئِیلَ بِنُزُولِهِ إِلَی الْأَرْضِ وَ أَنْ یَضْرِبَ بِجَنَاحِهِ تِلْکَ اللُّؤْلُؤَةَ وَ یَقُدَّهَا نِصْفَیْنِ فَأَخَذَ کُلٌّ مِنْهُمَا نِصْفاً فَانْظُرْ یَا یَزِیدُ کَیْفَ رَسُولُ اللَّهِ صلی الله علیه و آله لَمْ یُدْخِلْ عَلَی أَحَدِهِمَا أَلَمَ تَرْجِیحِ الْکِتَابَةِ وَ لَمْ یُرِدْ کَسْرَ قَلْبِهِمَا وَ کَذَلِکَ أَمِیرُ الْمُؤْمِنِینَ وَ فَاطِمَةُ علیهما السلام وَ کَذَلِکَ رَبُّ الْعِزَّةِ لَمْ یُرِدْ کَسْرَ قَلْبِ أَحَدِهِمَا بَلْ أَمَرَ مَنْ قَسَمَ اللُّؤْلُؤَةَ بَیْنَهُمَا لِجَبْرِ قَلْبِهِمَا وَ أَنْتَ هَکَذَا تَفْعَلُ بِابْنِ بِنْتِ رَسُولِ اللَّهِ أُفٍّ لَکَ وَ لِدِینِکَ یَا یَزِیدُ ثُمَّ إِنَّ النَّصْرَانِیَّ نَهَضَ إِلَی رَأْسِ الْحُسَیْنِ علیه السلام وَ احْتَضَنَهُ وَ جَعَلَ یُقَبِّلُهُ وَ هُوَ یَبْکِی وَ یَقُولُ یَا حُسَیْنُ اشْهَدْ لِی عِنْدَ جَدِّکَ مُحَمَّدٍ الْمُصْطَفَی وَ عِنْدَ أَبِیکَ عَلِیٍّ الْمُرْتَضَی وَ عِنْدَ أُمِّکَ فَاطِمَةَ الزَّهْرَاءِ صَلَوَاتُ اللَّهِ عَلَیْهِمْ أَجْمَعِینَ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مِنْ طَرِیقِ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اسْتُشْهِدَ الْحُسَیْنُ علیه السلام بَقِیَ فِی کَرْبَلَاءَ صَرِیعاً وَ دَمُهُ عَلَی الْأَرْضِ مَسْفُوحاً وَ إِذَا بِطَائِرٍ أَبْیَضَ قَدْ أَتَی وَ تَمَسَّحَ بِدَمِهِ وَ جَاءَ وَ الدَّمُ یَقْطُرُ مِنْهُ فَرَأَی طُیُوراً تَحْتَ الظِّلَالِ عَلَی الْغُصُونِ وَ الْأَشْجَارِ وَ کُلٌّ مِنْهُمْ یَذْکُرُ الْحَبَّ وَ الْعَلَفَ وَ الْمَاءَ فَقَالَ لَهُمْ ذَلِکَ الطَّیْرُ الْمُتَلَطِّخُ بِالدَّمِ یَا وَیْلَکُمْ أَ تَشْتَغِلُونَ بِالْمَلَاهِی وَ ذِکْرِ الدُّنْیَا وَ الْمَنَاهِی وَ الْحُسَیْنُ فِی أَرْضِ کَرْبَلَاءَ فِی هَذَا الْحَرِّ مُلْقًی عَلَی الرَّمْضَاءِ ظَامِئٌ مَذْبُوحٌ وَ دَمُهُ مَسْفُوحٌ فَعَادَتِ الطُّیُورُ کُلٌّ مِنْهُمْ قَاصِداً کَرْبَلَاءَ فَرَأَوْا سَیِّدَنَا الْحُسَیْنَ علیه السلام مُلْقًی فِی الْأَرْضِ جُثَّةً بِلَا رَأْسٍ وَ لَا غُسْلٍ وَ لَا کَفَنٍ قَدْ سَفَتْ عَلَیْهِ السَّوَافِی وَ بَدَنُهُ مَرْضُوضٌ قَدْ هَشَّمَتْهُ الْخَیْلُ بِحَوَافِرِهَا زُوَّارُهُ وُحُوشُ الْقِفَارِ وَ نَدَبَتُهُ جِنُّ السُّهُولِ وَ الْأَوْعَارِ قَدْ أَضَاءَ التُّرَابُ مِنْ أَنْوَارِهِ وَ أَزْهَرَ الْجَوُّ مِنْ أَزْهَارِهِ</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رَأَتْهُ الطُّیُورُ تَصَایَحْنَ وَ أَعْلَنَّ بِالْبُکَاءِ وَ الثُّبُورِ وَ تَوَاقَعْنَ عَلَی دَمِهِ یَتَمَرَّغْنَ فِیهِ وَ طَارَ کُلُّ وَاحِدٍ مِنْهُمْ إِلَی نَاحِیَةٍ یُعْلِمُ أَهْلَهَا عَنْ قَتْلِ أَبِی عَبْدِ اللَّهِ الْحُسَیْنِ علیه السلام فَمِنَ الْقَضَاءِ وَ الْقَدَرِ أَنَّ طَیْراً مِنْ هَذِهِ الطُّیُورِ قَصَدَ مَدِینَةَ الرَّسُولِ وَ جَاءَ یُرَفْرِفُ وَ الدَّمُ یَتَقَاطَرُ مِنْ أَجْنِحَتِهِ وَ دَارَ حَوْلَ قَبْرِ سَیِّدِنَا رَسُولِ اللَّهِ یُعْلِنُ بِالنِّدَاءِ أَلَا قُتِلَ الْحُسَیْنُ بِکَرْبَلَاءَ أَلَا ذُبِحَ الْحُسَیْنُ بِکَرْبَلَاءَ فَاجْتَمَعَتِ الطُّیُورُ عَلَیْهِ وَ هُمْ یَبْکُونَ عَلَیْهِ وَ یَنُوحُونَ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أَهْلُ الْمَدِینَةِ مِنَ الطُّیُورِ ذَلِکَ النَّوْحَ وَ شَاهَدُوا الدَّمَ یَتَقَاطَرُ مِنَ الطَّیْرِ لَمْ یَعْلَمُوا مَا الْخَبَرُ حَتَّی انْقَضَتْ مُدَّةٌ مِنَ الزَّمَانِ وَ جَاءَ خَبَرُ مَقْتَلِ الْحُسَیْنِ عَلِمُوا أَنَّ ذَلِکَ الطَّیْرَ کَانَ یُخْبِرُ رَسُولَ اللَّهِ بِقَتْلِ ابْنِ فَاطِمَةَ الْبَتُولِ وَ قُرَّةِ عَیْنِ الرَّسُولِ وَ قَدْ نُقِلَ أَنَّهُ فِی ذَلِکَ الْیَوْمِ الَّذِی جَاءَ فِیهِ الطَّیْرُ إِلَی الْمَدِینَةِ کَانَ فِی الْمَدِینَةِ رَجُلٌ یَهُودِیٌّ وَ لَهُ بِنْتٌ عَمْیَاءُ زَمْنَاءُ طَرْشَاءُ</w:t>
      </w:r>
      <w:r>
        <w:rPr>
          <w:rStyle w:val="FootnoteAnchor"/>
          <w:rtl w:val="true"/>
        </w:rPr>
        <w:footnoteReference w:id="260"/>
      </w:r>
      <w:r>
        <w:rPr>
          <w:rFonts w:ascii="Amiri" w:hAnsi="Amiri" w:eastAsia="Amiri" w:cs="Amiri"/>
          <w:color w:val="111111"/>
          <w:sz w:val="28"/>
          <w:sz w:val="28"/>
          <w:szCs w:val="28"/>
          <w:rtl w:val="true"/>
          <w:lang w:bidi="ar-SA"/>
        </w:rPr>
        <w:t xml:space="preserve">مَشْلُولَةٌ وَ الْجُذَامُ قَدْ أَحَاطَ بِبَدَنِهَا فَجَاءَ ذَلِکَ الطَّائِرُ وَ الدَّمُ یَتَقَاطَرُ مِنْهُ وَ وَقَعَ عَلَی شَجَرَةٍ یَبْکِی طُولَ لَیْلَتِهِ وَ کَانَ الْیَهُودِیُّ قَدْ أَخْرَجَ ابْنَتَهُ تِلْکَ الْمَرِیضَةَ إِلَی خَارِجِ الْمَدِینَةِ إِلَی بُسْتَانٍ وَ تَرَکَهَا فِی الْبُسْتَانِ الَّذِی جَاءَ الطَّیْرُ وَ وَقَعَ فِیهِ فَمِنَ الْقَضَاءِ وَ الْقَدَرِ أَنَّ تِلْکَ اللَّیْلَةَ عَرَضَ لِلْیَهُودِیِّ عَارِضٌ فَدَخَلَ الْمَدِینَةَ لِقَضَاءِ حَاجَتِهِ فَلَمْ یَقْدِرْ أَنْ یَخْرُجَ تِلْکَ اللَّیْلَةَ إِلَی الْبُسْتَانِ الَّتِی فِیهَا ابْنَتُهُ الْمَعْلُولَةُ وَ الْبِنْتُ لَمَّا نَظَرَتْ أَبَاهَا لَمْ یَأْتِهَا تِلْکَ اللَّیْلَةَ لَمْ یَأْتِهَا نَوْمٌ لِوَحْدَتِهَا لِأَنَّ أَبَاهَا کَانَ یُحَدِّثُهَا وَ یُسَلِّیهَا حَتَّی تَنَامَ فَسَمِعَتْ عِنْدَ السَّحَرِ بُکَاءَ الطَّیْرِ وَ حَنِینَهُ فَبَقِیَتْ تَتَقَلَّبُ عَلَی وَجْهِ الْأَرْضِ إِلَی أَنْ صَارَتْ تَحْتَ الشَّجَرَةِ الَّتِی عَلَیْهَا الطَّیْرُ فَصَارَتْ کُلَّمَا حَنَّ ذَلِکَ الطَّیْرُ تُجَاوِبُهُ مِنْ قَلْبٍ مَحْزُونٍ فَبَیْنَمَا هِیَ کَذَلِکَ إِذْ وَقَعَ قَطْرَةٌ مِنَ الدَّمِ فَوَقَعَتْ عَلَی عَیْنِهَا فَفُتِحَتْ ثُمَّ قَطْرَةٌ أُخْرَی عَلَی عَیْنِهَا الْأُخْرَی فَبَرَأَتْ ثُمَّ قَطْرَةٌ عَلَی یَدَیْهَا فَعُوفِیَتْ ثُمَّ عَلَی رِجْلَیْهَا فَبَرَأَتْ وَ عَادَتْ کُلَّمَا قَطَرَتْ قَطْرَةٌ مِنَ الدَّمِ تُلَطِّخُ بِهِ جَسَدَهَا فَعُوفِیَتْ مِنْ جَمِیعِ مَرَضِهَا مِنْ بَرَکَاتِ دَمِ الْحُسَیْنِ علیه السلام </w:t>
      </w:r>
    </w:p>
    <w:p>
      <w:pPr>
        <w:pStyle w:val="BookText"/>
        <w:rPr/>
      </w:pPr>
      <w:r>
        <w:rPr>
          <w:rFonts w:ascii="Amiri" w:hAnsi="Amiri" w:eastAsia="Amiri" w:cs="Amiri"/>
          <w:color w:val="111111"/>
          <w:sz w:val="28"/>
          <w:sz w:val="28"/>
          <w:szCs w:val="28"/>
          <w:rtl w:val="true"/>
          <w:lang w:bidi="ar-SA"/>
        </w:rPr>
        <w:t>فَلَمَّا أَصْبَحَتْ أَقْبَلَ أَبُوهَا إِلَی الْبُسْتَانِ فَرَأَی بِنْتاً تَدُورُ وَ لَمْ یَعْلَمْ أَنَّهَا ابْنَتُهُ فَسَأَلَهَا أَنَّهُ کَانَ لِی فِی الْبُسْتَانِ ابْنَةٌ عَلِیلَةٌ لَمْ تَقْدِرْ أَنْ تَتَحَرَّکَ فَقَالَتِ ابْنَتُهُ وَ اللَّهِ أَنَا ابْنَتُکَ فَلَمَّا سَمِعَ کَلَامَهَا وَقَعَ مَغْشِیّاً عَلَیْهِ فَلَمَّا أَفَاقَ قَامَ عَلَی قَدَمَیْهِ فَأَتَتْ بِهِ إِلَی ذَلِکَ الطَّیْرِ فَرَآهَا وَاکِراً عَلَی الشَّجَرَةِ یَئِنُّ مِنْ قَلْبٍ حَزِینٍ مُحْتَرِقٍ مِمَّا رَأَی مِمَّا فُعِلَ بِالْحُسَیْنِ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الْیَهُودِیُّ أَقْسَمْتُ عَلَیْکَ بِالَّذِی خَلَقَکَ أَیُّهَا الطَّیْرُ أَنْ تُکَلِّمَنِی بِقُدْرَةِ اللَّهِ تَعَالَی فَنَطَقَ الطَّیْرُ مُسْتَعْبِراً ثُمَّ قَالَ إِنِّی کُنْتُ وَاکِراً عَلَی بَعْضِ الْأَشْجَارِ مَعَ جُمْلَةِ الطُّیُورِ عِنْدَ الظَّهِیرَةِ وَ إِذَا بِطَیْرٍ سَاقِطٍ عَلَیْنَا وَ هُوَ یَقُولُ أَیُّهَا الطُّیُورُ تَأْکُلُونَ وَ تَتَنَعَّمُونَ وَ الْحُسَیْنُ فِی أَرْضِ کَرْبَلَاءَ فِی هَذَا الْحَرِّ عَلَی الرَّمْضَاءِ طَرِیحاً ظَامِئاً وَ النَّحْرُ دَامٍ وَ رَأْسُهُ مَقْطُوعٌ عَلَی الرُّمْحِ مَرْفُوعٌ وَ نِسَاؤُهُ سَبَایَا حُفَاةٌ عَرَایَا فَلَمَّا سَمِعْنَ بِذَلِکَ تَطَایَرْنَ إِلَی کَرْبَلَاءَ فَرَأَیْنَاهُ فِی ذَلِکَ الْوَادِی طَرِیحاً الْغُسْلُ مِنْ دَمِهِ وَ الْکَفَنُ الرَّمْلُ السَّافِی عَلَیْهِ فَوَقَعْنَا کُلُّنَا عَلَیْهِ نَنُوحُ وَ نَتَمَرَّغُ بِدَمِهِ الشَّرِیفِ وَ کَانَ کُلٌّ مِنَّا طَارَ إِلَی نَاحِیَةٍ فَوَقَعْتُ أَنَا فِی هَذَا الْمَکَانِ فَلَمَّا سَمِعَ الْیَهُودِیُّ ذَلِکَ تَعَجَّبَ وَ قَالَ لَوْ لَمْ یَکُنِ الْحُسَیْنُ ذَا قَدْرٍ رَفِیعٍ عِنْدَ اللَّهِ مَا کَانَ دَمُهُ شِفَاءً مِنْ کُلِّ دَاءٍ ثُمَّ أَسْلَمَ الْیَهُودِیُّ وَ أَسْلَمَتِ الْبِنْتُ وَ أَسْلَمَ خَمْسُمِائَةٍ مِنْ قَوْمِهِ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عَنْ رَجُلٍ 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زَارِعاً عَلَی نَهَرِ الْعَلْقَمِیِّ بَعْدَ ارْتِحَالِ الْعَسْکَرِ عَسْکَرِ بَنِی أُمَیَّةَ فَرَأَیْتُ عَجَائِبَ لَا أَقْدِرُ أَحْکِی إِلَّا بَعْضَهَا مِنْهَا أَنَّهُ إِذَا هَبَّتِ الرِّیَاحُ تَمُرُّ عَلَیَّ نَفَحَاتٌ کَنَفَحَاتِ الْمِسْکِ وَ الْعَنْبَرِ إِذَا سَکَنَتْ أَرَی نُجُوماً تَنْزِلُ مِنَ السَّمَاءِ إِلَی الْأَرْضِ وَ یَرْقَی مِنَ الْأَرْضِ إِلَی السَّمَاءِ مِثْلُهَا وَ أَنَا مُنْفَرِدٌ مَعَ عِیَالِی وَ لَا أَرَی أَحَداً أَسْأَلُهُ عَنْ ذَلِکَ وَ عِنْدَ غُرُوبِ الشَّمْسِ یُقْبِلُ أَسَدٌ مِنَ الْقِبْلَةِ فَأُوَلِّی عَنْهُ إِلَی مَنْزِلِی فَإِذَا أَصْبَحَ وَ طَلَعَتِ الشَّمْسُ وَ ذَهَبْتُ مِنْ مَنْزِلِی أَرَاهُ مُسْتَقْبِلَ الْقِبْلَةِ ذَاهِباً فَقُلْتُ فِی نَفْسِی إِنَّ هَؤُلَاءِ خَوَارِجُ قَدْ خَرَجُوا عَلَی عُبَیْدِ اللَّهِ بْنِ زِیَادٍ فَأَمَرَ بِقَتْلِهِمْ وَ أَرَی مِنْهُمْ مَا لَمْ أَرَهُ مِنْ سَائِرِ الْقَتْلَی فَوَ اللَّهِ هَذِهِ اللَّیْلَةُ لَا بُدَّ مِنَ الْمُسَاهَرَةِ لِأُبْصِرَ هَذَا </w:t>
      </w:r>
    </w:p>
    <w:p>
      <w:pPr>
        <w:pStyle w:val="BookText"/>
        <w:rPr/>
      </w:pPr>
      <w:r>
        <w:rPr>
          <w:rFonts w:ascii="Amiri" w:hAnsi="Amiri" w:eastAsia="Amiri" w:cs="Amiri"/>
          <w:color w:val="111111"/>
          <w:sz w:val="28"/>
          <w:sz w:val="28"/>
          <w:szCs w:val="28"/>
          <w:rtl w:val="true"/>
          <w:lang w:bidi="ar-SA"/>
        </w:rPr>
        <w:t>الْأَسَدَ یَأْکُلُ مِنْ هَذِهِ الْجُثُثِ أَمْ لَا فَلَمَّا صَارَ عِنْدَ غُرُوبِ الشَّمْسِ وَ إِذَا بِهِ أَقْبَلَ فَحَقَّقْتُهُ وَ إِذَا هُوَ هَائِلُ الْمَنْظَرِ فَارْتَعَدْتُ مِنْهُ وَ خَطَرَ بِبَالِی إِنْ کَانَ مُرَادُهُ لُحُومَ بَنِی آدَمَ فَهُوَ یَقْصِدُنِی وَ أَنَا أُحَاکِی نَفْسِی بِهَذَا فَمَثَّلْتُهُ وَ هُوَ یَتَخَطَّی الْقَتْلَی حَتَّی وَقَفَ عَلَی جَسَدٍ کَأَنَّهُ الشَّمْسُ إِذَا طَلَعَتْ فَبَرَکَ عَلَیْهِ فَقُلْتُ یَأْکُلُ مِنْهُ وَ إِذَا بِهِ یُمَرِّغُ وَجْهَهُ عَلَیْهِ وَ هُوَ یُهَمْهِمُ وَ یُدَمْدِمُ فَقُلْتُ اللَّهُ أَکْبَرُ مَا هَذِهِ إِلَّا أُعْجُوبَةٌ فَجَعَلْتُ أَحْرُسُهُ حَتَّی اعْتَکَرَ الظَّلَامُ‌</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إِذَا بِشُمُوعٍ مُعَلَّقَةٍ مَلَأَتِ الْأَرْضَ وَ إِذَا بِبُکَاءٍ وَ نَحِیبٍ وَ لَطْمٍ مُفْجِعٍ فَقَصَدْتُ تِلْکَ الْأَصْوَاتِ فَإِذَا هِیَ تَحْتَ الْأَرْضِ فَفَهِمْتُ مِنْ نَاعٍ فِیهِمْ یَقُولُ وَا حُسَیْنَاهْ وَا إِمَامَاهْ فَاقْشَعَرَّ جِلْدِی فَقَرُبْتُ مِنَ الْبَاکِی وَ أَقْسَمْتُ عَلَیْهِ بِاللَّهِ وَ بِرَسُولِهِ مَنْ تَکُونُ فَقَالَ إِنَّا نِسَاءٌ مِنَ الْجِنِّ فَقُلْتُ وَ مَا شَأْنُکُنَّ فَقُلْنَ فِی کُلِّ یَوْمٍ وَ لَیْلَةٍ هَذَا عَزَاؤُنَا عَلَی الْحُسَیْنِ الذَّبِیحِ الْعَطْشَانِ فَقُلْتُ هَذَا الْحُسَیْنُ الَّذِی یَجْلِسُ عِنْدَهُ الْأَسَدُ قُلْنَ نَعَمْ أَ تَعْرِفُ هَذَا الْأَسَدَ قُلْتُ لَا قُلْنَ هَذَا أَبُوهُ عَلِیُّ بْنُ أَبِی طَالِبٍ فَرَجَعْتُ وَ دُمُوعِی تَجْرِی عَلَی خَدِّی‌</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سُکَیْنَةَ بِنْتَ الْحُسَیْنِ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رَأَیْتُ الْبَارِحَةَ رُؤْیَا إِنْ سَمِعْتَهَا مِنِّی قَصَصْتُهَا عَلَیْکَ فَقَالَ یَزِیدُ هَاتِی مَا رَأَیْتِی قَالَتْ بَیْنَمَا أَنَا سَاهِرَةٌ وَ قَدْ کَلَلْتُ مِنَ الْبُکَاءِ بَعْدَ أَنْ صَلَّیْتُ وَ دَعَوْتُ اللَّهَ بِدَعَوَاتٍ فَلَمَّا رَقَدَتْ عَیْنِی رَأَیْتُ أَبْوَابَ السَّمَاءِ قَدْ تَفَتَّحَتْ وَ إِذَا أَنَا بِنُورٍ سَاطِعٍ مِنَ السَّمَاءِ إِلَی الْأَرْضِ وَ إِذَا </w:t>
      </w:r>
    </w:p>
    <w:p>
      <w:pPr>
        <w:pStyle w:val="BookText"/>
        <w:rPr/>
      </w:pPr>
      <w:r>
        <w:rPr>
          <w:rFonts w:ascii="Amiri" w:hAnsi="Amiri" w:eastAsia="Amiri" w:cs="Amiri"/>
          <w:color w:val="111111"/>
          <w:sz w:val="28"/>
          <w:sz w:val="28"/>
          <w:szCs w:val="28"/>
          <w:rtl w:val="true"/>
          <w:lang w:bidi="ar-SA"/>
        </w:rPr>
        <w:t xml:space="preserve">أَنَا بِوَصَائِفَ مِنْ وَصَائِفِ الْجَنَّةِ وَ إِذَا أَنَا بِرَوْضَةٍ خَضْرَاءَ وَ فِی تِلْکَ الرَّوْضَةِ قَصْرٌ وَ إِذَا أَنَا بِخَمْسِ مَشَایِخَ یَدْخُلُونَ إِلَی ذَلِکَ الْقَصْرِ وَ عِنْدَهُمْ وَصِیفٌ فَقُلْتُ یَا وَصِیفُ أَخْبِرْنِی لِمَنْ هَذَا الْقَصْرُ فَقَالَ هَذَا لِأَبِیکِ الْحُسَیْنِ أَعْطَاهُ اللَّهُ تَعَالَی ثَوَاباً لِصَبْرِهِ فَقُلْتُ وَ مَنْ هَذِهِ الْمَشَایِخُ فَقَالَ أَمَّا الْأَوَّلُ فَآدَمُ أَبُو الْبَشَرِ وَ أَمَّا الثَّانِی فَنُوحٌ نَبِیُّ اللَّهِ وَ أَمَّا الثَّالِثُ فَإِبْرَاهِیمُ خَلِیلُ الرَّحْمَنِ وَ أَمَّا الرَّابِعُ فَمُوسَی الْکَلِیمُ فَقُلْتُ لَهُ وَ مَنِ الْخَامِسُ الَّذِی أَرَاهُ قَابِضاً عَلَی لِحْیَتِهِ بَاکِیاً حَزِیناً مِنْ بَیْنِهِمْ فَقَالَ لِی یَا سُکَیْنَةُ أَ مَا 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فَقَالَ هَذَا جَدُّکِ رَسُولُ اللَّهِ فَقُلْتُ لَهُ إِلَی أَیْنَ یُرِیدُونَ فَقَالَ إِلَی أَبِیکِ الْحُسَیْنِ فَقُلْتُ وَ اللَّهِ لَأَلْحَقَنَّ جَدِّی وَ أُخْبِرَنَّهُ بِمَا جَرَی عَلَیْنَا فَسَبَقَنِی وَ لَمْ أَلْحَقْهُ فَبَیْنَمَا أَنَا مُتَفَکِّرَةٌ وَ إِذَا بِجَدِّی عَلِیِّ بْنِ أَبِی طَالِبٍ وَ بِیَدِهِ سَیْفُهُ وَ هُوَ وَاقِفٌ فَنَادَیْتُهُ یَا جَدَّاهْ قُتِلَ وَ اللَّهِ ابْنُکَ مِنْ بَعْدِکَ فَبَکَی وَ ضَمَّنِی إِلَی صَدْرِهِ وَ قَالَ یَا بُنَیَّةِ صَبْراً وَ اللَّهُ الْمُسْتَعَانُ ثُمَّ إِنَّهُ مَضَی وَ لَمْ أَعْلَمْ إِلَی أَیْنَ فَبَقِیتُ مُتَعَجِّبَةً کَیْفَ لَمْ أَعْلَمْ بِهِ فَبَیْنَمَا أَنَا کَذَلِکَ إِذَا بِبَابٍ قَدْ فُتِحَ مِنَ السَّمَاءِ وَ إِذَا بِالْمَلَائِکَةِ یَصْعَدُونَ وَ یَنْزِلُونَ عَلَی رَأْسِ أَبِی قَالَ فَلَمَّا سَمِعَ یَزِیدُ ذَلِکَ لَطَمَ عَلَی وَجْهِهِ وَ بَکَی وَ قَالَ مَا لِی وَ لِقَتْلِ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أَنَّ سُکَیْنَةَ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رَجُلٌ دُرِّیُّ اللَّوْنِ قَمَرِیُّ الْوَجْهِ حَزِینُ الْقَلْبِ فَقُلْتُ لِلْوَصِیفِ مَنْ هَذَا فَقَالَ جَدُّکِ رَسُولُ اللَّهِ صلی الله علیه و آله فَدَنَوْتُ مِنْهُ وَ قُلْتُ لَهُ یَا جَدَّاهْ قُتِلَتْ وَ اللَّهِ رِجَالُنَا وَ سُفِکَتْ وَ اللَّهِ دِمَاؤُنَا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هُتِکَتْ وَ اللَّهِ حَرِیمُنَا وَ حُمِلْنَا عَلَی الْأَقْتَابِ مِنْ غَیْرِ وِطَاءٍ نُسَاقُ إِلَی یَزِیدَ فَأَخَذَنِی إِلَیْهِ وَ ضَمَّنِی إِلَی صَدْرِهِ ثُمَّ أَقْبَلَ عَلَی آدَمَ وَ نُوحٍ وَ إِبْرَاهِیمَ وَ مُوسَی ثُمَّ قَالَ لَهُمْ مَا تَرَوْنَ إِلَی مَا صَنَعَتْ أُمَّتِی بِوَلَدِی مِنْ بَعْدِی ثُمَّ قَالَ الْوَصِیفُ یَا سُکَیْنَةُ اخْفِضِی صَوْتَکِ فَقَدْ أَبْکَیْتِی رَسُولَ اللَّهِ صلی الله علیه و آله ثُمَّ أَخَذَ الْوَصِیفُ بِیَدِی فَأَدْخَلَنِی الْقَصْرَ وَ إِذَا بِخَمْسِ نِسْوَةٍ قَدْ عَظَّمَ اللَّهُ خِلْقَتَهُنَّ وَ زَادَ فِی نُورِهِنَّ وَ بَیْنَهُنَّ امْرَأَةٌ عَظِیمَةُ الْخِلْقَةِ نَاشِرَةٌ شَعْرَهَا وَ عَلَیْهَا ثِیَابٌ سُودٌ </w:t>
      </w:r>
    </w:p>
    <w:p>
      <w:pPr>
        <w:pStyle w:val="BookText"/>
        <w:rPr/>
      </w:pPr>
      <w:r>
        <w:rPr>
          <w:rFonts w:ascii="Amiri" w:hAnsi="Amiri" w:eastAsia="Amiri" w:cs="Amiri"/>
          <w:color w:val="111111"/>
          <w:sz w:val="28"/>
          <w:sz w:val="28"/>
          <w:szCs w:val="28"/>
          <w:rtl w:val="true"/>
          <w:lang w:bidi="ar-SA"/>
        </w:rPr>
        <w:t>وَ بِیَدِهَا قَمِیصٌ مُضَمَّخٌ بِالدَّمِ وَ إِذَا قَامَتْ یَقُمْنَ مَعَهَا وَ إِذَا جَلَسَتْ یَجْلِسْنَ مَعَهَا فَقُلْتُ لِلْوَصِیفِ مَا هَؤُلَاءِ النِّسْوَةُ اللَّاتِی قَدْ عَظَّمَ اللَّهُ خِلْقَتَهُنَّ فَقَالَ یَا سُکَیْنَةُ هَذِهِ حَوَّاءُ أُمُّ الْبَشَرِ وَ هَذِهِ مَرْیَمُ ابْنَةُ عِمْرَانَ وَ هَذِهِ خَدِیجَةُ بِنْتُ خُوَیْلِدٍ وَ هَذِهِ هَاجَرُ وَ هَذِهِ سَارَةُ وَ هَذِهِ الَّتِی بِیَدِهَا الْقَمِیصُ الْمُضَمَّخُ وَ إِذَا قَامَتْ یَقُمْنَ مَعَهَا وَ إِذَا جَلَسَتْ یَجْلِسْنَ مَعَهَا هِیَ جَدَّتُکِ فَاطِمَةُ الزَّهْرَاءُ فَدَنَوْتُ مِنْهَا وَ قُلْتُ لَهَا یَا جَدَّتَاهْ قُتِلَ وَ اللَّهِ أَبِی وَ أُوتِمْتُ عَلَی صِغَرِ سِنِّی فَضَمَّتْنِی إِلَی صَدْرِهَا وَ بَکَتْ شَدِیداً وَ بَکَیْنَ النِّسَاءُ کُلُّهُنَّ وَ قُلْنَ لَهَا یَا فَاطِمَةُ یَحْکُمُ اللَّهُ بَیْنَکِ وَ بَیْنَ یَزِیدَ یَوْمَ فَصْلِ الْقَضَاءِ ثُمَّ إِنَّ یَزِیدَ تَرَکَهَا وَ لَمْ یَعْبَأْ بِقَوْلِهَا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هِنْدٍ زَوْجَةِ یَزِیدَ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أَخَذْتُ مَضْجَعِی فَرَأَیْتُ بَاباً مِنَ السَّمَاءِ وَ قَدْ فُتِحَتْ وَ الْمَلَائِکَةُ یَنْزِلُونَ کَتَائِبَ کَتَائِبَ إِلَی رَأْسِ الْحُسَیْنِ وَ هُمْ یَقُولُونَ السَّلَامُ عَلَیْکَ یَا أَبَا عَبْدِ اللَّهِ السَّلَامُ عَلَیْکَ یَا ابْنَ رَسُولِ اللَّهِ فَبَیْنَمَا أَنَا کَذَلِکَ إِذْ نَظَرْتُ إِلَی سَحَابَةٍ قَدْ نَزَلَتْ مِنَ السَّمَاءِ وَ فِیهَا رِجَالٌ کَثِیرُونَ وَ فِیهِمْ رَجُلٌ دُرِّیُّ اللَّوْنِ قَمَرِیُّ الْوَجْهِ فَأَقْبَلَ یَسْعَی حَتَّی انْکَبَّ عَلَی ثَنَایَا الْحُسَیْنِ یُقَبِّلُهُمَا وَ هُوَ یَقُولُ یَا وَلَدِی قَتَلُوکَ أَ تَرَاهُمْ مَا عَرَفُوکَ وَ مِنْ شُرْبِ الْمَاءِ مَنَعُوکَ یَا وَلَدِی أَنَا جَدُّکَ رَسُولُ اللَّهِ وَ هَذَا أَبُوکَ عَلِیٌّ الْمُرْتَضَی وَ هَذَا أَخُوکَ الْحَسَنُ وَ هَذَا عَمُّکَ جَعْفَرٌ وَ هَذَا عَقِیلٌ وَ هَذَانِ حَمْزَةُ وَ الْعَبَّاسُ ثُمَّ جَعَلَ یُعَدِّدُ أَهْلَ بَیْتِهِ وَاحِداً بَعْدَ وَاحِدٍ قَالَتْ هِنْدٌ فَانْتَبَهْتُ مِنْ نَوْمِی فَزِعَةً مَرْعُوبَةً وَ إِذَا بِنُورٍ قَدِ انْتَشَرَ عَلَی رَأْسِ الْحُسَیْنِ فَجَعَلْتُ أَطْلُبُ یَزِیدَ وَ هُوَ قَدْ دَخَلَ إِلَی بَیْتٍ مُظْلِمٍ وَ قَدْ دَارَ وَجْهَهُ إِلَی الْحَائِطِ وَ هُوَ یَقُولُ مَا لِی وَ لِلْحُسَیْنِ وَ قَدْ وَقَعَتْ عَلَیْهِ الْهُمُومَاتُ فَقَصَصْتُ عَلَیْهِ الْمَنَامَ وَ هُوَ مُنَکِّسُ الرَّأْسِ قَالَ فَلَمَّا أَصْبَحَ اسْتَدْعَی بِحَرَمِ رَسُولِ اللَّهِ صلی الله علیه و آله فَقَالَ لَهُنَّ أَیُّمَا أَحَبُّ إِلَیْکُنَّ الْمُقَامُ عِنْدِی أَوِ الرُّجُوعُ إِلَی الْمَدِینَةِ وَ لَکُمُ الْجَائِزَةُ السَّنِیَّةُ قَالُوا نُحِبُّ أَوَّلًا أَنْ نَنُوحَ عَلَی الْحُسَیْنِ قَالَ افْعَلُوا مَا بَدَا لَکُمْ ثُمَّ أُخْلِیَتْ لَهُنَّ الْحُجَرُ وَ الْبُیُوتُ فِی دِمَشْقَ وَ لَمْ تَبْقَ هَاشِمِیَّةٌ وَ لَا قُرَشِیَّةٌ إِلَّا وَ لَبِسَتِ السَّوَادَ عَلَی الْحُسَیْنِ وَ نَدَبُوهُ عَلَی مَا نُقِلَ سَبْعَةَ أَیَّامٍ فَلَمَّا کَانَ الْیَوْمُ الثَّامِنُ دَعَاهُنَّ یَزِیدُ وَ عَرَضَ عَلَیْهِنَّ الُمَقَامَ </w:t>
      </w:r>
    </w:p>
    <w:p>
      <w:pPr>
        <w:pStyle w:val="BookText"/>
        <w:rPr/>
      </w:pPr>
      <w:r>
        <w:rPr>
          <w:rFonts w:ascii="Amiri" w:hAnsi="Amiri" w:eastAsia="Amiri" w:cs="Amiri"/>
          <w:color w:val="111111"/>
          <w:sz w:val="28"/>
          <w:sz w:val="28"/>
          <w:szCs w:val="28"/>
          <w:rtl w:val="true"/>
          <w:lang w:bidi="ar-SA"/>
        </w:rPr>
        <w:t>فَأَبَیْنَ وَ أَرَادُوا الرُّجُوعَ إِلَی الْمَدِینَةِ فَأَحْضَرَ لَهُمُ الْمَحَامِلَ وَ زَیَّنَهَا وَ أَمَرَ بِالْأَنْطَاعِ الْإِبْرِیسَمِ وَ صَبَّ عَلَیْهَا الْأَمْوَالَ وَ قَالَ یَا أُمَّ کُلْثُومٍ خُذُوا هَذَا الْمَالَ عِوَضَ مَا أَصَابَکُمْ فَقَالَتْ أُمُّ کُلْثُومٍ یَا یَزِیدُ مَا أَقَلَّ حَیَاءَکَ وَ أَصْلَبَ وَجْهَکَ تَقْتُلُ أَخِی وَ أَهْلَ بَیْتِی وَ تُعْطِینِی عِوَضَهُمْ؟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 کُلْثُومٍ فَحِینَ تَوَجَّهَتْ إِلَی الْمَدِینَةِ جَعَلَتْ تَبْکِی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مَدِینَةَ جَدِّنَا لَا تَقْبَلِینَا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أَلَا فَأَخْبِرْ رَسُولَ اللَّهِ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قَدْ فُجِعْنَا فِی أَبِینَا</w:t>
      </w:r>
    </w:p>
    <w:p>
      <w:pPr>
        <w:pStyle w:val="BookText"/>
        <w:rPr/>
      </w:pPr>
      <w:r>
        <w:rPr>
          <w:rFonts w:ascii="Amiri" w:hAnsi="Amiri" w:eastAsia="Amiri" w:cs="Amiri"/>
          <w:color w:val="111111"/>
          <w:sz w:val="28"/>
          <w:sz w:val="28"/>
          <w:szCs w:val="28"/>
          <w:rtl w:val="true"/>
          <w:lang w:bidi="ar-SA"/>
        </w:rPr>
        <w:t>وَ أَنَّ رِجَالَنَا بِالطَّفِّ صَرْعَی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رُؤْسٍ وَ قَدْ ذَبَحُوا الْبَنِینَا</w:t>
      </w:r>
    </w:p>
    <w:p>
      <w:pPr>
        <w:pStyle w:val="BookText"/>
        <w:rPr/>
      </w:pPr>
      <w:r>
        <w:rPr>
          <w:rFonts w:ascii="Amiri" w:hAnsi="Amiri" w:eastAsia="Amiri" w:cs="Amiri"/>
          <w:color w:val="111111"/>
          <w:sz w:val="28"/>
          <w:sz w:val="28"/>
          <w:szCs w:val="28"/>
          <w:rtl w:val="true"/>
          <w:lang w:bidi="ar-SA"/>
        </w:rPr>
        <w:t>وَ أَخْبِرْ جَدَّنَا أَنَّا أُسِرْنَا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الْأَسْرِ یَا جَدَّا سُبِینَا</w:t>
      </w:r>
    </w:p>
    <w:p>
      <w:pPr>
        <w:pStyle w:val="BookText"/>
        <w:rPr/>
      </w:pPr>
      <w:r>
        <w:rPr>
          <w:rFonts w:ascii="Amiri" w:hAnsi="Amiri" w:eastAsia="Amiri" w:cs="Amiri"/>
          <w:color w:val="111111"/>
          <w:sz w:val="28"/>
          <w:sz w:val="28"/>
          <w:szCs w:val="28"/>
          <w:rtl w:val="true"/>
          <w:lang w:bidi="ar-SA"/>
        </w:rPr>
        <w:t>وَ رَهْطُکَ یَا رَسُولَ اللَّهِ أَضْحَوْا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عَرَایَا بِالطُّفُوفِ مُسَلَّبِینَا</w:t>
      </w:r>
    </w:p>
    <w:p>
      <w:pPr>
        <w:pStyle w:val="BookText"/>
        <w:rPr/>
      </w:pPr>
      <w:r>
        <w:rPr>
          <w:rFonts w:ascii="Amiri" w:hAnsi="Amiri" w:eastAsia="Amiri" w:cs="Amiri"/>
          <w:color w:val="111111"/>
          <w:sz w:val="28"/>
          <w:sz w:val="28"/>
          <w:szCs w:val="28"/>
          <w:rtl w:val="true"/>
          <w:lang w:bidi="ar-SA"/>
        </w:rPr>
        <w:t>وَ قَدْ ذَبَحُوا الْحُسَیْنَ وَ لَمْ یُرَاعُوا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جَنَابَکَ یَا رَسُولَ اللَّهِ فِینَا</w:t>
      </w:r>
    </w:p>
    <w:p>
      <w:pPr>
        <w:pStyle w:val="BookText"/>
        <w:rPr/>
      </w:pPr>
      <w:r>
        <w:rPr>
          <w:rFonts w:ascii="Amiri" w:hAnsi="Amiri" w:eastAsia="Amiri" w:cs="Amiri"/>
          <w:color w:val="111111"/>
          <w:sz w:val="28"/>
          <w:sz w:val="28"/>
          <w:szCs w:val="28"/>
          <w:rtl w:val="true"/>
          <w:lang w:bidi="ar-SA"/>
        </w:rPr>
        <w:t>فَلَوْ نَظَرَتْ عُیُونُکَ لِلْأُسَارَی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أَقْتَابِ الْجِمَالِ مُحَمَّلِینَا</w:t>
      </w:r>
    </w:p>
    <w:p>
      <w:pPr>
        <w:pStyle w:val="BookText"/>
        <w:rPr/>
      </w:pPr>
      <w:r>
        <w:rPr>
          <w:rFonts w:ascii="Amiri" w:hAnsi="Amiri" w:eastAsia="Amiri" w:cs="Amiri"/>
          <w:color w:val="111111"/>
          <w:sz w:val="28"/>
          <w:sz w:val="28"/>
          <w:szCs w:val="28"/>
          <w:rtl w:val="true"/>
          <w:lang w:bidi="ar-SA"/>
        </w:rPr>
        <w:t>رَسُولَ اللَّهِ بَعْدَ الصَّوْنِ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النَّاسِ نَاظِرَةً إِلَیْنَا</w:t>
      </w:r>
    </w:p>
    <w:p>
      <w:pPr>
        <w:pStyle w:val="BookText"/>
        <w:rPr/>
      </w:pPr>
      <w:r>
        <w:rPr>
          <w:rFonts w:ascii="Amiri" w:hAnsi="Amiri" w:eastAsia="Amiri" w:cs="Amiri"/>
          <w:color w:val="111111"/>
          <w:sz w:val="28"/>
          <w:sz w:val="28"/>
          <w:szCs w:val="28"/>
          <w:rtl w:val="true"/>
          <w:lang w:bidi="ar-SA"/>
        </w:rPr>
        <w:t>وَ کُنْتَ تَحُوطُنَا حَتَّی تَوَلَّتْ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عُیُونُکَ ثَارَتِ الْأَعْدَا عَلَیْنَا</w:t>
      </w:r>
    </w:p>
    <w:p>
      <w:pPr>
        <w:pStyle w:val="BookText"/>
        <w:rPr/>
      </w:pPr>
      <w:r>
        <w:rPr>
          <w:rFonts w:ascii="Amiri" w:hAnsi="Amiri" w:eastAsia="Amiri" w:cs="Amiri"/>
          <w:color w:val="111111"/>
          <w:sz w:val="28"/>
          <w:sz w:val="28"/>
          <w:szCs w:val="28"/>
          <w:rtl w:val="true"/>
          <w:lang w:bidi="ar-SA"/>
        </w:rPr>
        <w:t>أَ فَاطِمُ لَوْ نَظَرْتِ إِلَی السَّبَایَا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بَنَاتِکَ فِی الْبِلَادِ مُشَتَّتِینَا</w:t>
      </w:r>
    </w:p>
    <w:p>
      <w:pPr>
        <w:pStyle w:val="BookText"/>
        <w:rPr/>
      </w:pPr>
      <w:r>
        <w:rPr>
          <w:rFonts w:ascii="Amiri" w:hAnsi="Amiri" w:eastAsia="Amiri" w:cs="Amiri"/>
          <w:color w:val="111111"/>
          <w:sz w:val="28"/>
          <w:sz w:val="28"/>
          <w:szCs w:val="28"/>
          <w:rtl w:val="true"/>
          <w:lang w:bidi="ar-SA"/>
        </w:rPr>
        <w:t>أَ فَاطِمُ لَوْ نَظَرْتِ إِلَی الْحَیَارَی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أَبْصَرْتِ زَیْنَ الْعَابِدِینَا</w:t>
      </w:r>
    </w:p>
    <w:p>
      <w:pPr>
        <w:pStyle w:val="BookText"/>
        <w:rPr/>
      </w:pPr>
      <w:r>
        <w:rPr>
          <w:rFonts w:ascii="Amiri" w:hAnsi="Amiri" w:eastAsia="Amiri" w:cs="Amiri"/>
          <w:color w:val="111111"/>
          <w:sz w:val="28"/>
          <w:sz w:val="28"/>
          <w:szCs w:val="28"/>
          <w:rtl w:val="true"/>
          <w:lang w:bidi="ar-SA"/>
        </w:rPr>
        <w:t>أَ فَاطِمُ لَوْ رَأَیْتِینَا سَهَارَی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سَهَرِ اللَّیَالِی قَدْ عَمِینَا</w:t>
      </w:r>
    </w:p>
    <w:p>
      <w:pPr>
        <w:pStyle w:val="BookText"/>
        <w:rPr/>
      </w:pPr>
      <w:r>
        <w:rPr>
          <w:rFonts w:ascii="Amiri" w:hAnsi="Amiri" w:eastAsia="Amiri" w:cs="Amiri"/>
          <w:color w:val="111111"/>
          <w:sz w:val="28"/>
          <w:sz w:val="28"/>
          <w:szCs w:val="28"/>
          <w:rtl w:val="true"/>
          <w:lang w:bidi="ar-SA"/>
        </w:rPr>
        <w:t>أَ فَاطِمُ مَا لَقِیتِی مِنْ عِدَاکِی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قِیرَاطَ مِمَّا قَدْ لَقِینَا</w:t>
      </w:r>
    </w:p>
    <w:p>
      <w:pPr>
        <w:pStyle w:val="BookText"/>
        <w:rPr/>
      </w:pPr>
      <w:r>
        <w:rPr>
          <w:rFonts w:ascii="Amiri" w:hAnsi="Amiri" w:eastAsia="Amiri" w:cs="Amiri"/>
          <w:color w:val="111111"/>
          <w:sz w:val="28"/>
          <w:sz w:val="28"/>
          <w:szCs w:val="28"/>
          <w:rtl w:val="true"/>
          <w:lang w:bidi="ar-SA"/>
        </w:rPr>
        <w:t>فَلَوْ دَامَتْ حَیَاتُکِ لَمْ تَزَالِی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الْقِیَامَةِ تَنْدُبِینَا</w:t>
      </w:r>
    </w:p>
    <w:p>
      <w:pPr>
        <w:pStyle w:val="BookText"/>
        <w:rPr/>
      </w:pPr>
      <w:r>
        <w:rPr>
          <w:rFonts w:ascii="Amiri" w:hAnsi="Amiri" w:eastAsia="Amiri" w:cs="Amiri"/>
          <w:color w:val="111111"/>
          <w:sz w:val="28"/>
          <w:sz w:val="28"/>
          <w:szCs w:val="28"/>
          <w:rtl w:val="true"/>
          <w:lang w:bidi="ar-SA"/>
        </w:rPr>
        <w:t>وَ عَرِّجْ بِالْبَقِیعِ وَ قِفْ وَ 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ابْنَ حَبِیبِ رَبِّ الْعَالَمِینَا</w:t>
      </w:r>
    </w:p>
    <w:p>
      <w:pPr>
        <w:pStyle w:val="BookText"/>
        <w:rPr/>
      </w:pPr>
      <w:r>
        <w:rPr>
          <w:rFonts w:ascii="Amiri" w:hAnsi="Amiri" w:eastAsia="Amiri" w:cs="Amiri"/>
          <w:color w:val="111111"/>
          <w:sz w:val="28"/>
          <w:sz w:val="28"/>
          <w:szCs w:val="28"/>
          <w:rtl w:val="true"/>
          <w:lang w:bidi="ar-SA"/>
        </w:rPr>
        <w:t>وَ قُلْ یَا عَمِّ یَا حَسَنَ الْمُزَکَّی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عِیَالُ أَخِیکَ أَضْحَوْا ضَائِعِینَا</w:t>
      </w:r>
    </w:p>
    <w:p>
      <w:pPr>
        <w:pStyle w:val="BookText"/>
        <w:rPr/>
      </w:pPr>
      <w:r>
        <w:rPr>
          <w:rFonts w:ascii="Amiri" w:hAnsi="Amiri" w:eastAsia="Amiri" w:cs="Amiri"/>
          <w:color w:val="111111"/>
          <w:sz w:val="28"/>
          <w:sz w:val="28"/>
          <w:szCs w:val="28"/>
          <w:rtl w:val="true"/>
          <w:lang w:bidi="ar-SA"/>
        </w:rPr>
        <w:t>أَیَا عَمَّاهْ إِنَّ أَخَاکَ أَضْحَی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بَعِیداً عَنْک بِالرَّمْضَا رَهِیناً</w:t>
      </w:r>
    </w:p>
    <w:p>
      <w:pPr>
        <w:pStyle w:val="BookText"/>
        <w:rPr/>
      </w:pPr>
      <w:r>
        <w:rPr>
          <w:rFonts w:ascii="Amiri" w:hAnsi="Amiri" w:eastAsia="Amiri" w:cs="Amiri"/>
          <w:color w:val="111111"/>
          <w:sz w:val="28"/>
          <w:sz w:val="28"/>
          <w:szCs w:val="28"/>
          <w:rtl w:val="true"/>
          <w:lang w:bidi="ar-SA"/>
        </w:rPr>
        <w:t>بِلَا رَأْسٍ تَنُوحُ عَلَیْهِ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طُیُورٌ وَ الْوُحُوشُ الْمُوحِشِینَا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عَایَنْتَ یَا مَوْلَایَ سَاقُوا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حَرِیماً لَا یَجِدْنَ لَهُمْ مُعِیناً </w:t>
      </w:r>
      <w:bookmarkStart w:id="257" w:name="pg16998_218539"/>
    </w:p>
    <w:p>
      <w:pPr>
        <w:pStyle w:val="BookText"/>
        <w:rPr/>
      </w:pPr>
      <w:bookmarkEnd w:id="257"/>
      <w:r>
        <w:rPr>
          <w:rFonts w:ascii="Amiri" w:hAnsi="Amiri" w:eastAsia="Amiri" w:cs="Amiri"/>
          <w:color w:val="111111"/>
          <w:sz w:val="28"/>
          <w:sz w:val="28"/>
          <w:szCs w:val="28"/>
          <w:rtl w:val="true"/>
          <w:lang w:bidi="ar-SA"/>
        </w:rPr>
        <w:t>عَلَی مَتْنِ النِّیَاقِ بِلَا وِطَاءٍ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شَاهَدْتَ الْعِیَالَ مُکَشَّفِینَا</w:t>
      </w:r>
    </w:p>
    <w:p>
      <w:pPr>
        <w:pStyle w:val="BookText"/>
        <w:rPr/>
      </w:pPr>
      <w:r>
        <w:rPr>
          <w:rFonts w:ascii="Amiri" w:hAnsi="Amiri" w:eastAsia="Amiri" w:cs="Amiri"/>
          <w:color w:val="111111"/>
          <w:sz w:val="28"/>
          <w:sz w:val="28"/>
          <w:szCs w:val="28"/>
          <w:rtl w:val="true"/>
          <w:lang w:bidi="ar-SA"/>
        </w:rPr>
        <w:t>مَدِینَةَ جَدِّنَا لَا تَقْبَلِینَا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 الْأَحْزَانِ جِئْنَا</w:t>
      </w:r>
    </w:p>
    <w:p>
      <w:pPr>
        <w:pStyle w:val="BookText"/>
        <w:rPr/>
      </w:pPr>
      <w:r>
        <w:rPr>
          <w:rFonts w:ascii="Amiri" w:hAnsi="Amiri" w:eastAsia="Amiri" w:cs="Amiri"/>
          <w:color w:val="111111"/>
          <w:sz w:val="28"/>
          <w:sz w:val="28"/>
          <w:szCs w:val="28"/>
          <w:rtl w:val="true"/>
          <w:lang w:bidi="ar-SA"/>
        </w:rPr>
        <w:t>خَرَجْنَا مِنْکِ بِالْأَهْلِینَ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لَا رِجَالَ وَ لَا بَنِینَا</w:t>
      </w:r>
    </w:p>
    <w:p>
      <w:pPr>
        <w:pStyle w:val="BookText"/>
        <w:rPr/>
      </w:pPr>
      <w:r>
        <w:rPr>
          <w:rFonts w:ascii="Amiri" w:hAnsi="Amiri" w:eastAsia="Amiri" w:cs="Amiri"/>
          <w:color w:val="111111"/>
          <w:sz w:val="28"/>
          <w:sz w:val="28"/>
          <w:szCs w:val="28"/>
          <w:rtl w:val="true"/>
          <w:lang w:bidi="ar-SA"/>
        </w:rPr>
        <w:t>وَ کُنَّا فِی الْخُرُوجِ بِجَمْعِ 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حَاسِرِینَ مُسَلَّبِینَا</w:t>
      </w:r>
    </w:p>
    <w:p>
      <w:pPr>
        <w:pStyle w:val="BookText"/>
        <w:rPr/>
      </w:pPr>
      <w:r>
        <w:rPr>
          <w:rFonts w:ascii="Amiri" w:hAnsi="Amiri" w:eastAsia="Amiri" w:cs="Amiri"/>
          <w:color w:val="111111"/>
          <w:sz w:val="28"/>
          <w:sz w:val="28"/>
          <w:szCs w:val="28"/>
          <w:rtl w:val="true"/>
          <w:lang w:bidi="ar-SA"/>
        </w:rPr>
        <w:t>وَ کُنَّا فِی أَمَانِ اللَّهِ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بِالْقَطِیعَةِ خَائِفِینَا</w:t>
      </w:r>
    </w:p>
    <w:p>
      <w:pPr>
        <w:pStyle w:val="BookText"/>
        <w:rPr/>
      </w:pPr>
      <w:r>
        <w:rPr>
          <w:rFonts w:ascii="Amiri" w:hAnsi="Amiri" w:eastAsia="Amiri" w:cs="Amiri"/>
          <w:color w:val="111111"/>
          <w:sz w:val="28"/>
          <w:sz w:val="28"/>
          <w:szCs w:val="28"/>
          <w:rtl w:val="true"/>
          <w:lang w:bidi="ar-SA"/>
        </w:rPr>
        <w:t>وَ مَوْلَانَا الْحُسَیْنُ لَنَا أَنِیسٌ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وَ الْحُسَیْنُ بِهِ رَهِینَا</w:t>
      </w:r>
    </w:p>
    <w:p>
      <w:pPr>
        <w:pStyle w:val="BookText"/>
        <w:rPr/>
      </w:pPr>
      <w:r>
        <w:rPr>
          <w:rFonts w:ascii="Amiri" w:hAnsi="Amiri" w:eastAsia="Amiri" w:cs="Amiri"/>
          <w:color w:val="111111"/>
          <w:sz w:val="28"/>
          <w:sz w:val="28"/>
          <w:szCs w:val="28"/>
          <w:rtl w:val="true"/>
          <w:lang w:bidi="ar-SA"/>
        </w:rPr>
        <w:t>فَنَحْنُ الضَّائِعَاتُ بِلَا کَفِیلٍ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النَّائِحَاتُ عَلَی أَخِینَا</w:t>
      </w:r>
    </w:p>
    <w:p>
      <w:pPr>
        <w:pStyle w:val="BookText"/>
        <w:rPr/>
      </w:pPr>
      <w:r>
        <w:rPr>
          <w:rFonts w:ascii="Amiri" w:hAnsi="Amiri" w:eastAsia="Amiri" w:cs="Amiri"/>
          <w:color w:val="111111"/>
          <w:sz w:val="28"/>
          <w:sz w:val="28"/>
          <w:szCs w:val="28"/>
          <w:rtl w:val="true"/>
          <w:lang w:bidi="ar-SA"/>
        </w:rPr>
        <w:t>وَ نَحْنُ السَّائِرَاتُ عَلَی الْمَطَایَا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نُشَالُ عَلَی جِمَالِ الْمُبْغِضِینَا</w:t>
      </w:r>
    </w:p>
    <w:p>
      <w:pPr>
        <w:pStyle w:val="BookText"/>
        <w:rPr/>
      </w:pPr>
      <w:r>
        <w:rPr>
          <w:rFonts w:ascii="Amiri" w:hAnsi="Amiri" w:eastAsia="Amiri" w:cs="Amiri"/>
          <w:color w:val="111111"/>
          <w:sz w:val="28"/>
          <w:sz w:val="28"/>
          <w:szCs w:val="28"/>
          <w:rtl w:val="true"/>
          <w:lang w:bidi="ar-SA"/>
        </w:rPr>
        <w:t>وَ نَحْنُ بَنَاتُ یس وَ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الْبَاکِیَاتُ عَلَی أَبِینَا</w:t>
      </w:r>
    </w:p>
    <w:p>
      <w:pPr>
        <w:pStyle w:val="BookText"/>
        <w:rPr/>
      </w:pPr>
      <w:r>
        <w:rPr>
          <w:rFonts w:ascii="Amiri" w:hAnsi="Amiri" w:eastAsia="Amiri" w:cs="Amiri"/>
          <w:color w:val="111111"/>
          <w:sz w:val="28"/>
          <w:sz w:val="28"/>
          <w:szCs w:val="28"/>
          <w:rtl w:val="true"/>
          <w:lang w:bidi="ar-SA"/>
        </w:rPr>
        <w:t>وَ نَحْنُ الطَّاهِرَاتُ بِلَا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الْمُخْلَونَ الْمُصْطَفَوْنَا</w:t>
      </w:r>
    </w:p>
    <w:p>
      <w:pPr>
        <w:pStyle w:val="BookText"/>
        <w:rPr/>
      </w:pPr>
      <w:r>
        <w:rPr>
          <w:rFonts w:ascii="Amiri" w:hAnsi="Amiri" w:eastAsia="Amiri" w:cs="Amiri"/>
          <w:color w:val="111111"/>
          <w:sz w:val="28"/>
          <w:sz w:val="28"/>
          <w:szCs w:val="28"/>
          <w:rtl w:val="true"/>
          <w:lang w:bidi="ar-SA"/>
        </w:rPr>
        <w:t>وَ نَحْنُ الصَّابِرَاتُ عَلَی الْبَلَایَا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الصَّادِقُونَ النَّاصِحُونَا</w:t>
      </w:r>
    </w:p>
    <w:p>
      <w:pPr>
        <w:pStyle w:val="BookText"/>
        <w:rPr/>
      </w:pPr>
      <w:r>
        <w:rPr>
          <w:rFonts w:ascii="Amiri" w:hAnsi="Amiri" w:eastAsia="Amiri" w:cs="Amiri"/>
          <w:color w:val="111111"/>
          <w:sz w:val="28"/>
          <w:sz w:val="28"/>
          <w:szCs w:val="28"/>
          <w:rtl w:val="true"/>
          <w:lang w:bidi="ar-SA"/>
        </w:rPr>
        <w:t>أَلَا یَا جَدَّنَا قَتَلُوا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یَرْعَوْا جَنَابَ اللَّهِ فِینَا</w:t>
      </w:r>
    </w:p>
    <w:p>
      <w:pPr>
        <w:pStyle w:val="BookText"/>
        <w:rPr/>
      </w:pPr>
      <w:r>
        <w:rPr>
          <w:rFonts w:ascii="Amiri" w:hAnsi="Amiri" w:eastAsia="Amiri" w:cs="Amiri"/>
          <w:color w:val="111111"/>
          <w:sz w:val="28"/>
          <w:sz w:val="28"/>
          <w:szCs w:val="28"/>
          <w:rtl w:val="true"/>
          <w:lang w:bidi="ar-SA"/>
        </w:rPr>
        <w:t>أَلَا یَا جَدَّنَا بَلَغَتْ عِدَانَا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مُنَاهَا وَ اشْتَفَی الْأَعْدَاءُ فِینَا</w:t>
      </w:r>
    </w:p>
    <w:p>
      <w:pPr>
        <w:pStyle w:val="BookText"/>
        <w:rPr/>
      </w:pPr>
      <w:r>
        <w:rPr>
          <w:rFonts w:ascii="Amiri" w:hAnsi="Amiri" w:eastAsia="Amiri" w:cs="Amiri"/>
          <w:color w:val="111111"/>
          <w:sz w:val="28"/>
          <w:sz w:val="28"/>
          <w:szCs w:val="28"/>
          <w:rtl w:val="true"/>
          <w:lang w:bidi="ar-SA"/>
        </w:rPr>
        <w:t>لَقَدْ هَتَکُوا النِّسَاءَ وَ حَمَّلُوهَا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الْأَقْتَابِ قَهْراً أَجْمَعِینَا</w:t>
      </w:r>
    </w:p>
    <w:p>
      <w:pPr>
        <w:pStyle w:val="BookText"/>
        <w:rPr/>
      </w:pPr>
      <w:r>
        <w:rPr>
          <w:rFonts w:ascii="Amiri" w:hAnsi="Amiri" w:eastAsia="Amiri" w:cs="Amiri"/>
          <w:color w:val="111111"/>
          <w:sz w:val="28"/>
          <w:sz w:val="28"/>
          <w:szCs w:val="28"/>
          <w:rtl w:val="true"/>
          <w:lang w:bidi="ar-SA"/>
        </w:rPr>
        <w:t>وَ زَیْنَبُ أَخْرَجُوهَا مِنْ خِبَاهَا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 وَالِهٌ تُبْدِی الْأَنِینَا</w:t>
      </w:r>
    </w:p>
    <w:p>
      <w:pPr>
        <w:pStyle w:val="BookText"/>
        <w:rPr/>
      </w:pPr>
      <w:r>
        <w:rPr>
          <w:rFonts w:ascii="Amiri" w:hAnsi="Amiri" w:eastAsia="Amiri" w:cs="Amiri"/>
          <w:color w:val="111111"/>
          <w:sz w:val="28"/>
          <w:sz w:val="28"/>
          <w:szCs w:val="28"/>
          <w:rtl w:val="true"/>
          <w:lang w:bidi="ar-SA"/>
        </w:rPr>
        <w:t>سُکَیْنَةُ تَشْتَکِی مِنْ حَرِّ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تُنَادِی الْغَوْثَ رَبَّ الْعَالَمِینَا</w:t>
      </w:r>
    </w:p>
    <w:p>
      <w:pPr>
        <w:pStyle w:val="BookText"/>
        <w:rPr/>
      </w:pPr>
      <w:r>
        <w:rPr>
          <w:rFonts w:ascii="Amiri" w:hAnsi="Amiri" w:eastAsia="Amiri" w:cs="Amiri"/>
          <w:color w:val="111111"/>
          <w:sz w:val="28"/>
          <w:sz w:val="28"/>
          <w:szCs w:val="28"/>
          <w:rtl w:val="true"/>
          <w:lang w:bidi="ar-SA"/>
        </w:rPr>
        <w:t>وَ زَیْنُ الْعَابِدِینَ بِقَیْدِ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رَامُوا قَتْلَهُ أَهْلُ الْخَئُونَا</w:t>
      </w:r>
    </w:p>
    <w:p>
      <w:pPr>
        <w:pStyle w:val="BookText"/>
        <w:rPr/>
      </w:pPr>
      <w:r>
        <w:rPr>
          <w:rFonts w:ascii="Amiri" w:hAnsi="Amiri" w:eastAsia="Amiri" w:cs="Amiri"/>
          <w:color w:val="111111"/>
          <w:sz w:val="28"/>
          <w:sz w:val="28"/>
          <w:szCs w:val="28"/>
          <w:rtl w:val="true"/>
          <w:lang w:bidi="ar-SA"/>
        </w:rPr>
        <w:t>فَبَعْدَهُمُ عَلَی الدُّنْیَا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فَکَأْسُ الْمَوْتِ فِیهَا قَدْ سُقِینَا</w:t>
      </w:r>
    </w:p>
    <w:p>
      <w:pPr>
        <w:pStyle w:val="BookText"/>
        <w:rPr/>
      </w:pPr>
      <w:r>
        <w:rPr>
          <w:rFonts w:ascii="Amiri" w:hAnsi="Amiri" w:eastAsia="Amiri" w:cs="Amiri"/>
          <w:color w:val="111111"/>
          <w:sz w:val="28"/>
          <w:sz w:val="28"/>
          <w:szCs w:val="28"/>
          <w:rtl w:val="true"/>
          <w:lang w:bidi="ar-SA"/>
        </w:rPr>
        <w:t>وَ هَذِی قِصَّتِی مَعَ شَرْحِ حَالِی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یَا سَامِعُونَ ابْکُوا عَلَیْنَا</w:t>
      </w:r>
    </w:p>
    <w:p>
      <w:pPr>
        <w:pStyle w:val="BookText"/>
        <w:rPr/>
      </w:pPr>
      <w:r>
        <w:rPr>
          <w:rFonts w:ascii="Amiri" w:hAnsi="Amiri" w:eastAsia="Amiri" w:cs="Amiri"/>
          <w:color w:val="111111"/>
          <w:sz w:val="28"/>
          <w:sz w:val="28"/>
          <w:szCs w:val="28"/>
          <w:rtl w:val="true"/>
          <w:lang w:bidi="ar-SA"/>
        </w:rPr>
        <w:t>قَالَ الرَّاوِی وَ أَمَّا زَیْنَبُ فَأَخَذَتْ بِعِضَادَتَیْ بَابِ الْمَسْجِدِ وَ نَادَتْ یَا جَدَّاهْ إِنِّی نَاعِیَةٌ إِلَیْکَ أَخِیَ الْحُسَیْنَ وَ هِیَ مَعَ ذَلِکَ لَا تَجِفُّ لَهَا عَبْرَةٌ وَ لَا تَفْتُرُ مِنَ الْبُکَاءِ وَ النَّحِیبِ وَ کُلَّمَا نَظَرَتْ إِلَی عَلِیِّ بْنِ الْحُسَیْنِ تَجَدَّدَ حُزْنُهَا وَ زَادَ وَجْدُهَا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علمای شیعه روایت شده که شخصی نصرانی از طرف پادشاه روم نزد یزید بن معاویه لعنه 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مقدس امام حسین علیه السّلام را در آن مجلسی که نصرانی حضور داشت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نصرانی به سر مقدس امام حسین علیه السّلام افتاد، به قدری گریه و صیحه و نوحه کرد که محاسنش به وسیله اشک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در زمان زنده بودن پیامبر اسلام به منظور تجارت وارد شهر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داشتم برای پیغمبر خدا هدیه‌ای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آن حضرت جویا شدم که پیغمبر خدا چه هدیه‌ای را بیشتر دوست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از هر چیزی نزد آن بزرگوار محبوب‌تر است، زیرا رغبت کاملی به عطر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نافه آهو و مقداری عنبر برای آن حضرت که در خانه ام سلمه رضی اللَّه عنها بود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جمال مبارکش را مشاهده نمودم، از دیدن او نور بیشتری در چشمم ساطع شد، سرور من زیادتر شد و محبت او در قلبم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حضرت سلام کردم و آن عطرها را در حضورش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هدیه‌ای است که برای شما تقدیم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تو را عبدالوهاب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اسلام را از من قبول کنی، من هم هدیه تو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کاملا آن حضرت را نظر کردم و تأمل نمودم، دانستم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پیغمبری است که حضرت عیسی علیه السّلام از او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بِرَسُولٍ یَأْتِی مِنْ بَعْدِی اسْمُهُ أَحْمَد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درباره رسولی که بعد از من می‌آید به نام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سخن آن حضرت معتقد شدم و در همان ساعت به دست مبارک او اسلام اختیار نمودم و به سوی روم مراجعت کردم، ولی اسلام خود را پنهان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بود که من با پنج پسر و چهار دختر خود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وزیر پادشاه روم می‌باشم و احدی از نصارا از حال ما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روزی که من در حضور پیامبر اسلام صلّی اللَّه علیه و آله و سلّم بودم و او در حجره ام سلمه بود، این حسین عزیزی را که سر مقدسش این طور خوار و حقیر در مقابل تو قرار دارد دیدم که از در حجره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صلّی اللَّه علیه و آله بغل گشود و حسین علیه السّلام را در بغل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کنار خود نشانید، لب و دندان‌های وی را می‌بوسید و می‌مکید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دور باد آن کسی که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شخصی را که تو را شهید و بر قتل تو اعانت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در حینی که این سخنان را می‌فرمود، گریه 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دوم فرا رسید، من با پیامبر خدا در مسجد آن حضرت بودم که دیدم حسین با برادرش حسن علیهما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حسن کشتی گرفتم، هیچ یک از ما بر دیگری غالب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 عمل این بود که بدانیم کدام یک از ما قوت و قدرت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محبوب و قوت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لایق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نوشتن خط مسابقه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خطش نیکوتر باشد، قوت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حسنین علیهما السّلام رفتند و هر کدام خطی نوشتند و نزد پیغمبر خدا آمدند و لوح خط خود را به آن حضرت دادند تا آن بزرگوار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معظم اسلام صلّی اللَّه علیه و آله ساعتی به آنان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راضی نبود که دل یکی از ایشان را بشکند، لذا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پیامبری هستم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شناختن خط تخصص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پدرتان بروید تا بین شما داوری نماید و بنگرد خط کدام یک از شما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متوجه حضرت امیر شدند، پیغمبر خدا هم با ایشان برخاست و جمیعا وارد خانه فاطمه زهرا علیها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ساعت نشد که پیامبر اعظم اسلام با سلمان فارسی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من و سلمان صداقت و دوستی بود، لذا از او جویا شدم که پدر حسنین چگونه داوری کرد و خط کدام یک از آنان نیکوتر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جوابی به ایشان نداد، زیرا آن حضرت درباره امر حسنین علیهما السّلام تأملی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خط حسن احسن است، حسین اندوهگین می‌شود و اگر بگویم خط حسین نیکوتر است، حسن مغموم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را متوجه پدرشان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صداقت و برادری که بین من و تو می‌باشد و به حق دین اسلام قسم می‌دهم که مرا از این که پدرشان چگونه ما بین ایشان قضاوت کرد آگاه نمایی؟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حسنین علیهما السّلام نزد پدرشان آمدند و آن حضرت درباره ایشان تأمل کرد، نسبت به آنان مهربانی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راضی نشد قلب هیچ یک از آنان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مادرتان بروید تا وی بین شما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علیهما السّلام نزد مادرشان آمدند و آن لوحی را که خط بر آن نوشته بودند، به آن بانو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حسنین علیهما السّلام به مادر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جدمان به ما دستور داده خط بنویسید هر کسی که خطش نیکوتر باشد قوت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مکاتبه کردیم و به حضور پیغمبر خدا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 را نزد پدرمان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بین ما داوری ننمود و ما را نزد تو روانه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با خود اندیشید که جد و پدر حسنین علیهم السّلام نخواسته‌اند دل ایشان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کنم؟ و چگونه بین ایشان داوری نمایم؟ خلاصه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دو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 گردنبند خود را بالای سر شما قطع می‌کنم؛ هر کدام از شما بیشتر از مرواریدهای آن را برگرفت، خط وی نیکوتر و قوت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برخاست و نخ گردنبند خود را که دارای هفت عدد مروارید بود، بر سر آنان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سه عدد و امام حسین علیه السّلام نیز سه عدد مروارید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مرواریدها باقی مانده بود که هر یک از آنان برای ربودن آن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جبرئیل دستور داد تا به زمین آمد و آن مروارید را به وسیله بال خود دو نصف نمود و هر یک از ایشان یک نصف آن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پیغمبر خدا صلّی اللَّه علیه و آله و سلّم چگونه راضی نشد دل یکی از آنان را به وسیله ترجیح خط نوشتن دردناک کند و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امیر و فاطمه علیهما السّلام این عمل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خدای سبحان راضی نشد که قلب یکی از ایشان بشکند، بلکه دستور داد که آن مروارید را دو نصف کردند تا قلب آنان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تو این گونه با پسر دختر پیغمبر خدا رفتار نمایی؟ اف به تو و دین تو، 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نصرانی برخاست و سر مبارک امام حسین علیه السّلام را برگرفت و در حالی که گریان بود، آن سر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جدت محمّد مصطفی و پدرت علی مرتضی و مادرت فاطمه زهرا صلوات الله علیهم اجمعین برای من شهادت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بیت حضرت محمّد صلّی اللَّه علیه و آله و سلّم روایت شده که وقتی امام حسین علیه السّلام شهید شد، جسد مقدسش در کربلا افتاده و خون مبارکش روی زمین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پرنده سفیدی آمد و خود را به خون مقدس امام حسین علیه السّلام رنگین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خون از پرهایش می‌چکید، آمد و مرغانی را دید که زیر سایه بر فراز شاخه درختان جای دارند و هر یک از آنها سخن از دانه و علف و آب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غرقه به خون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شما مشغول لهو و لعب و به یاد دنیا باشید، ولی حسین علیه السّلام در زمین کربلا در میان آن حرارت‌ها روی خاک‌های داغ ذبح شده و خون مقدسش ریخته شده باشد؟ پس از این مقاله، کلیه آن پرندگان متوجه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دیدند که جثه مبارک امام حسین علیه السّلام بدون سر و غسل و کفن روی زمین افتاده است؛ بادها گرد و غبارها را بر بدن مقدسش ریخته‌اند؛ جسد مبارکش به وسیله سم اسب دشمنان کوفته شده است؛ زوار آن حضرت وحوش بیابان‌ها هستند؛ جنیان صحرا و کوه‌ها برایش ناله و ندبه می‌کنند و زمین از انوار آن بزرگوار، نورانی و هوا از درخشندگی او درخشنده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آن پرندگان به جسد مقدس حسین علیه السّلام افتاد، صیحه زدند و صدا به گریه و واویلا بلند کردند، در میان خون مبارکش نشستند و پر و بال خود را به وسیله آن خون رنگین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آنها به طرفی رو نمود تا اهل آنجا را از شهادت حضرت حسین علیه السّلام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یکی از آن پرندگان متوجه مدینه پیامبر اسلام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در حالی آمد که خون از پر و بالش می‌چکید در اطراف قبر مقدس حضرت محمّد صلّی اللَّه علیه و آله و سلّم گردش می‌کرد و این سخن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حسین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حسین در کربلا ذبح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اطراف آن پرنده اجتماع نمودند و برای امام حسین گریه و نوحه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وقتی ناله و ندبه آن پرندگان را شنیدند و آن خون‌هایی را که از پر و بال آنها می‌چکید دیدند، نمی‌دانستند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مدتی از این جریان گذشت و خبر شهادت امام حسین علیه السّلام آمد و دریافتند که آن پرنده، پیغمبر اسلام صلّی اللَّه علیه و آله را از قتل حضرت ابی عبداللَّه علیه السّلام آگاه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در آن روزی که آن مرغ وارد مدینه شد، یک یهودی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یک دختر بود که کور، زمینگیر، کر، شل و بدنش دچار مرض جذام یعنی خوره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آمد و در حالی که خون از پر و بالش می‌چکید، بر فراز درختی نشست و آن شب را همچنان تا صبح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دختر بیمار خود را خارج از مدینه در میان همان باغی برده بود که آن پرنده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یهودی در مدینه کاری داشت و به دنبال کار خود رفت و نتوانست آن شب به سراغ دختر علیل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دختر متوجه شد که پدرش نیامده، به خواب نرفت،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برایش سخن بگوید تا خوابش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دختر در هنگام سحر گریه و ناله آن مرغ را شنید، خود را همچنان روی زمین می‌کشید تا آمد زیر آن درختی که آن پرنده بر فراز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همچنان با آن پرنده هم آه و 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حالی که آن دختر ناله می‌کرد، یک قطره از خون امام حسین علیه السّلام که به پر و بال آن پرنده بود به چشمش چکید و چشمش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قطره دیگری به چشم دیگرش چکید و آن نیز شفا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یک قطره به دست‌هایش چکید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قطره به پاهایش چکید، آنها نیز شفا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قطره خونی که به بدن آن دختر می‌چکید، آن را به بدن خود می‌مالید تا این که همه جای بدنش از برکت خون مقدس امام حسین علیه السّلام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و پدر آن دختر در آن باغ رفت، دختری را دید که گردش می‌کند، ولی متوجه نشد که او دختر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جویا شد که من دختر علیلی در این باغ داشتم که قادر به حرکت کردن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همان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این سخن را شنید،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و برخاست، دخترش او را نزدیک آن پرنده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دید آن پرنده بر فراز آن درخت، با قلبی حزین و دلی سوخته به علت مصیبت و شهادت حسین علیه السّلام ناله و ندبه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تو را آفریده قسم می‌دهم با من به قدرت خدا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پرنده با حالت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 ظهر با گروهی از پرندگان بر فراز بعضی از اشجار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پرنده‌ای بر ما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شما از نعمت‌های خدا بخورید و حسین در زمین کربلا با شدت گرما لب تشنه روی خاک‌های داغ افتاده باشد؟ سر مقدسش بریده و بر فراز نیزه و زنانش اسیر و لباسشان به تاراج رفته باشد؟ هنگامی که پرندگان این مقاله را شنیدند، به سوی کربلا پرواز کردند و ما امام حسین علیه السّلام را دیدیم که در آن وادی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غسل آن حضرت خون بدنش و کفنش آن ریگ‌هایی بود که باد روی جنازه‌اش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جسد شریفش افتادیم و شروع به نوحه و زاری نمودیم و بدن‌های خود را به خون شریف حسین رنگین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به طرفی پرواز نمودیم و من در این مکان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آن یهودی این مقاله را شنید،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 السّلام نزد خدا مقام عالی نمی‌داشت، خون مقدسش شفای هر دردی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یهودی و دخترش با تعداد پانصد نفر از خویشاوندانش به دین اسلام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اسدی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بنی امیه از کربلا رفتند، من در کنار نهر علقمه مشغول زراعت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عجایب و غرایبی دیدم که جز مختصری از آنها را نمی‌توانم نقل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هر گاه بادها بر من می‌وزیدند، یک بوی مشک و عنبری به مشام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بادها ساکن می‌شدند، ستارگانی را می‌دیدم که از آسمان به زمین نزول می‌کنند و نظیر آنها از زمین به آسمان صعود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اهل و عیالم در آنجا بودیم، شخص دیگری را ندیدیم تا از وی درباره آن منظره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 شیری از طرف قبله می‌آمد و من پشت به او کرده و متوجه منزل خود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صبح می‌شد و آفتاب طلوع می‌کرد و من از منزل خارج می‌شدم، می‌دیدم که آن شیر به سوی قبله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کشته شدند از خوارج بودند و به عبیداللَّه بن زیاد خروج کردند و ابن زیاد دستور قتل ایشان را صادر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معجزاتی را از این کشتگان می‌بینم که از دیگران نمی‌بینم؟ به خدا قسم باید امشب را بیدار باشم تا بنگرم آیا این شیر از این بدن‌ها می‌خورد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آفتاب غروب کرد، دیدم آن شیر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متوجه آن شیر شدم، دیدم فوق العاده خوفناک است، لذا بدنم از دیدن وی دچار لرزه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فکر کردم که اگر منظور این شیر خوردن گوشت بنی آدم باشد، پس باید به سراغ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فکر بودم که دیدم آن شیر در میان کشتگان رفت و روی جسدی که نظیر آفتاب بود ایستاد و خود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بدن می‌خورد؟ ولی دیدم صورت خود را به خون آن جسد رنگین می‌کند و همهمه می‌نماید و با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منظره تعجب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مواظب آن شیر بودم تا این که تاریکی شب جهان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شمع و چراغ‌هایی آویزان بود که گویا زمین را پر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گریه و ناله و لطمه‌های جان گدازی شنیدم و به دنبال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ناله و گریه‌ها از زیر زمین است، شنیدم 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 من دچار لرزه شد و نزدیک آن شخص گریان رفتم و او را به حق خدا و رسول قسم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جنیان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و شب برای حسین علیه السّلام که شهید شده و تشنه بود عزاداری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حسینی که این شیر نزد جسدش می‌نشیند؟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شیر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پدرش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مراجعت نمودم که اشک‌هایم بر صورتم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سکینه دختر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خوابی دیده‌ام که اگر گوش کنی برای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من بیدار بودم و از گریه خسته شده بودم، نماز خواندم 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چشمم به خواب رفت، دیدم درهای آسمان باز شده‌اند و نوری از آسمان به طرف زمین ساطع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خادم‌هایی از خادمان بهشت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باغی را دیدم که سبز بود و قصری در آن باغ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پنج نفر از مردان بزرگ داخل شدند و یک خادم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پدرت حسین علیه السّلام می‌باشد که خدا در عوض آن صبری که کرد، به او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بزرگ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اول حضرت آدم ابوالبشر است؛ دوم نوح نبی اللَّه می‌باشد؛ سوم ابراهیم خلیل الرحمن؛ و چهارم موسی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پنجمی که می‌بینم محاسن خود را به دست گرفته و گریان و حزین می‌باشد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جدت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کجا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اکنون خود را به جدم می‌رسانم و او را از این مصائبی که بر ما رفته آگاه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سبقت گرفت و من به وی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حالی که متفکر بودم، ناگاه دیدم علی بن ابی طالب علیه السّلام در حالی که شمشیری به دست دارد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پسرت بعد از تو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که گریان شد، مرا به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نشدم که آن بزرگوار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متعجب ماندم که چرا ندانستم او کجا رفت و در همین حال بودم که دیدم دری از آسمان باز شد و ملائکه نزد سر مقدس پدرم صعود و نزول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این سخنان را شنید، لطمه به صورت خود زد و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شهید کردن حسین چه کار؟</w:t>
      </w:r>
    </w:p>
    <w:p>
      <w:pPr>
        <w:pStyle w:val="BookText"/>
        <w:rPr/>
      </w:pPr>
      <w:r>
        <w:rPr>
          <w:rFonts w:ascii="IRNazanin" w:hAnsi="IRNazanin" w:eastAsia="IRNazanin"/>
          <w:color w:val="111111"/>
          <w:sz w:val="28"/>
          <w:sz w:val="28"/>
          <w:szCs w:val="28"/>
          <w:rtl w:val="true"/>
          <w:lang w:bidi="fa-IR"/>
        </w:rPr>
        <w:t>در روایت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نزد من آمد که رنگش نظیر درّ و صورتش مثل ماه و دلشکسته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جدت پیغمبر خدا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حضرت رفتم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مردان ما شهید و خون‌های ما ریخته شدند و نسبت به ما هتک حرمت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شتران بی‌جهاز سوار کردند و به سوی یزید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مرا به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حضرت آدم و نوح و ابراهیم و موسی علیهم السّلام شد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این امت من بعد از من با فرزندم چه عملی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آهسته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خدا صلّی اللَّه علیه و آله و سلّم را گریان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آن خادم دست مرا گرفت و مرا داخل آن قصر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پنج نفر زن مواجه شدم که خدای توانا خلقت آنان را با عظمت و نور آنان را زیاد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زنی بود عظیم الخلقة که موی سر خود را باز کرده و لباس‌های سیاه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پیراهن غرقه به خونی در دست داشت؛ هر گاه او برمی‌خاست، زنان دیگر هم برمی‌خاستند و هر گاه می‌نشست، آنان نیز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که خدا خلقت آنان را بزرگ نموده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حواء مادر بشر است؛ این مریم دختر عمران می‌باشد؛ این خدیجه دختر خویلد است؛ این هاجر می‌باشد؛ این ساره است و این بانویی که پیراهن غرقه به خون در دست دارد و هر گاه می‌ایستد زنان دیگر هم با وی می‌ایستند و هر گاه می‌نشیند آنان نیز با او می‌نشیند، جده‌ات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جده‌ام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شهید شد و من در کودکی یتیم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مرا به سینه خود چسبانید و گریه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آن زنان هم گریان شدند و به حضرت زهرا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تو و یزید در روز قیامت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سکینه را رها کرد و توجهی به سخن وی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هند که زوجه یزید بود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رختخواب خود شدم و در عالم خواب دیدم یکی از درهای آسمان باز شد و ملائکه دسته دسته به سوی سر مبارک امام حسین علیه السّلام فرود 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حال بودم که دیدم قطعه ابری از آسمان به زمین نازل شد و مردان فراوانی در میان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مردی بود که رنگش مثل رنگ درّ و صورتش نظیر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آمد تا خود را روی دندان‌های ثنایای امام حسین علیه السّلام انداخت و در حالی که آنها را می‌بوسید،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قدر تو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آشامیدن آب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جدت رسول خدا می‌باشم؛ این پدرت علی مرتضی است؛ این برادرت حسن می‌باشد؛ این عموهایت جعفر و عقیل هستند؛ اینان حمزه و عباس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اهل بیت خود را هر کدام پس از دیگری شماره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خواب بیدار شدم که دچار جزع و ترس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نوری بالای سر مبارک امام حسین علیه السّلام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یزید رفتم و او را در میان خانه‌ای تاریک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صورت خود را متوجه دیوار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حسین چه کار؟ یزید دچار انواع و اقسام غم و اندوه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خود را برایش نقل کردم و او همچنان سر خود را به زیر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یزید حرم و اهل بیت رسول خدا صلّی اللَّه علیه و آله را خواست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نزد من بمانید یا به جانب مدینه مراجعت نمایید؟ من جایزه فراوانی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 دوست داریم برای امام حسین علیه السّلام نوحه و عزاداری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نظر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حجره‌هایی در دمشق برای آنان تخلیه شد و مشغول عزاداری شدند و هیچ زن هاشمیه و قرشیه‌ای نماند، مگر این که برای حسین علیه السّلام سیاه پوشید و هفت روز بر حسین علیه السّلام ندبه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که شد، یزید آنان را فراخواند و ماندن در شام را برایشان عرضه کرد، ولی آنان خواستند به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محمل‌ها را مهیا کرد و زینت نمود و امر کرد که سفره‌های ابریشمی بیاورند و بر آن اموال ریختند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در عوض مصبتتان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کم حیا و پر رو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اهل بیتم را می‌کشی و در برابر قتلشان به من عوض مالی می‌دهی؟</w:t>
      </w:r>
    </w:p>
    <w:p>
      <w:pPr>
        <w:pStyle w:val="BookText"/>
        <w:rPr/>
      </w:pPr>
      <w:r>
        <w:rPr>
          <w:rFonts w:ascii="IRNazanin" w:hAnsi="IRNazanin" w:eastAsia="IRNazanin"/>
          <w:color w:val="111111"/>
          <w:sz w:val="28"/>
          <w:sz w:val="28"/>
          <w:szCs w:val="28"/>
          <w:rtl w:val="true"/>
          <w:lang w:bidi="fa-IR"/>
        </w:rPr>
        <w:t>سپس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کلثوم وقتی متوجه مدینه شد، شروع به گریه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مدینه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ما نیا که با حسرت و حزن آمدیم</w:t>
      </w:r>
    </w:p>
    <w:p>
      <w:pPr>
        <w:pStyle w:val="BookText"/>
        <w:rPr/>
      </w:pPr>
      <w:r>
        <w:rPr>
          <w:rFonts w:ascii="IRNazanin" w:hAnsi="IRNazanin" w:eastAsia="IRNazanin"/>
          <w:color w:val="111111"/>
          <w:sz w:val="28"/>
          <w:sz w:val="28"/>
          <w:szCs w:val="28"/>
          <w:rtl w:val="true"/>
          <w:lang w:bidi="fa-IR"/>
        </w:rPr>
        <w:t>هان که رسول خدا را از ورود ما با خبر ساز که ما در خصوص پدرمان مصیبت زده شدیم مردان ما در کربلا به خاک افتاده‌اند، بدون سر و پسران ما را ذبح کردند؛</w:t>
      </w:r>
    </w:p>
    <w:p>
      <w:pPr>
        <w:pStyle w:val="BookText"/>
        <w:rPr/>
      </w:pPr>
      <w:r>
        <w:rPr>
          <w:rFonts w:ascii="IRNazanin" w:hAnsi="IRNazanin" w:eastAsia="IRNazanin"/>
          <w:color w:val="111111"/>
          <w:sz w:val="28"/>
          <w:sz w:val="28"/>
          <w:szCs w:val="28"/>
          <w:rtl w:val="true"/>
          <w:lang w:bidi="fa-IR"/>
        </w:rPr>
        <w:t>به جد ما خبر بده که ما اسیر شدیم و بعد از اسارت ای جد ما، ما در بند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تو به صورت عریان در زمین‌های گرم قربانی شدند و غارت گردیدند</w:t>
      </w:r>
    </w:p>
    <w:p>
      <w:pPr>
        <w:pStyle w:val="BookText"/>
        <w:rPr/>
      </w:pPr>
      <w:r>
        <w:rPr>
          <w:rFonts w:ascii="IRNazanin" w:hAnsi="IRNazanin" w:eastAsia="IRNazanin"/>
          <w:color w:val="111111"/>
          <w:sz w:val="28"/>
          <w:sz w:val="28"/>
          <w:szCs w:val="28"/>
          <w:rtl w:val="true"/>
          <w:lang w:bidi="fa-IR"/>
        </w:rPr>
        <w:t>و حسین را ذبح کردند و قرابت تو در خصوص ما را مراعات نکردند</w:t>
      </w:r>
    </w:p>
    <w:p>
      <w:pPr>
        <w:pStyle w:val="BookText"/>
        <w:rPr/>
      </w:pPr>
      <w:r>
        <w:rPr>
          <w:rFonts w:ascii="IRNazanin" w:hAnsi="IRNazanin" w:eastAsia="IRNazanin"/>
          <w:color w:val="111111"/>
          <w:sz w:val="28"/>
          <w:sz w:val="28"/>
          <w:szCs w:val="28"/>
          <w:rtl w:val="true"/>
          <w:lang w:bidi="fa-IR"/>
        </w:rPr>
        <w:t>اگر به اسرایی بنگری که بر پشت شتران سوار شده و حمل می‌شوند،</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حجاب و پوشش چشم مردم به ما نگاه می‌کند</w:t>
      </w:r>
    </w:p>
    <w:p>
      <w:pPr>
        <w:pStyle w:val="BookText"/>
        <w:rPr/>
      </w:pPr>
      <w:r>
        <w:rPr>
          <w:rFonts w:ascii="IRNazanin" w:hAnsi="IRNazanin" w:eastAsia="IRNazanin"/>
          <w:color w:val="111111"/>
          <w:sz w:val="28"/>
          <w:sz w:val="28"/>
          <w:szCs w:val="28"/>
          <w:rtl w:val="true"/>
          <w:lang w:bidi="fa-IR"/>
        </w:rPr>
        <w:t>و تو بر ما احاطه داشتی و تا چشم از ما برداشتی، دشمنان بر ما شوریدند</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اسرا نگاه کنی، می‌بینی دخترانت در شهرها پراکنده گشته‌اند</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سرگردانان بنگری، و اگر زین العابدین را ببینی،</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بیدار ببینی و بنگری که از بیداری شب نابینا شده ایم،</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دشمنانت دیدی، به قدر یک قیراط از آنچه ما دیدیم نیست</w:t>
      </w:r>
    </w:p>
    <w:p>
      <w:pPr>
        <w:pStyle w:val="BookText"/>
        <w:rPr/>
      </w:pPr>
      <w:r>
        <w:rPr>
          <w:rFonts w:ascii="IRNazanin" w:hAnsi="IRNazanin" w:eastAsia="IRNazanin"/>
          <w:color w:val="111111"/>
          <w:sz w:val="28"/>
          <w:sz w:val="28"/>
          <w:szCs w:val="28"/>
          <w:rtl w:val="true"/>
          <w:lang w:bidi="fa-IR"/>
        </w:rPr>
        <w:t>اگر زنده می‌ماندی، تا روز قیامت پیوسته بر ما ندبه می‌کردی</w:t>
      </w:r>
    </w:p>
    <w:p>
      <w:pPr>
        <w:pStyle w:val="BookText"/>
        <w:rPr/>
      </w:pPr>
      <w:r>
        <w:rPr>
          <w:rFonts w:ascii="IRNazanin" w:hAnsi="IRNazanin" w:eastAsia="IRNazanin"/>
          <w:color w:val="111111"/>
          <w:sz w:val="28"/>
          <w:sz w:val="28"/>
          <w:szCs w:val="28"/>
          <w:rtl w:val="true"/>
          <w:lang w:bidi="fa-IR"/>
        </w:rPr>
        <w:t>به بقیع عروج کن و بایست و ندا سر بده ای پسر حبیب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برادرت دچار ضیاع و نقص شدند</w:t>
      </w:r>
    </w:p>
    <w:p>
      <w:pPr>
        <w:pStyle w:val="BookText"/>
        <w:rPr/>
      </w:pP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دور از تو قربانی شد و در سرزمین سوزان طف به گرو ماند</w:t>
      </w:r>
    </w:p>
    <w:p>
      <w:pPr>
        <w:pStyle w:val="BookText"/>
        <w:rPr/>
      </w:pPr>
      <w:r>
        <w:rPr>
          <w:rFonts w:ascii="IRNazanin" w:hAnsi="IRNazanin" w:eastAsia="IRNazanin"/>
          <w:color w:val="111111"/>
          <w:sz w:val="28"/>
          <w:sz w:val="28"/>
          <w:szCs w:val="28"/>
          <w:rtl w:val="true"/>
          <w:lang w:bidi="fa-IR"/>
        </w:rPr>
        <w:t>بدون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و وحوش آشکارا بر او نوحه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حرم را بدون این که یاوری بیابند، حرکت دادند</w:t>
      </w:r>
    </w:p>
    <w:p>
      <w:pPr>
        <w:pStyle w:val="BookText"/>
        <w:rPr/>
      </w:pPr>
      <w:r>
        <w:rPr>
          <w:rFonts w:ascii="IRNazanin" w:hAnsi="IRNazanin" w:eastAsia="IRNazanin"/>
          <w:color w:val="111111"/>
          <w:sz w:val="28"/>
          <w:sz w:val="28"/>
          <w:szCs w:val="28"/>
          <w:rtl w:val="true"/>
          <w:lang w:bidi="fa-IR"/>
        </w:rPr>
        <w:t>سوار بر ناقه‌های بدون محمل، و حرم را به صورت مکشوف می‌بینی</w:t>
      </w:r>
    </w:p>
    <w:p>
      <w:pPr>
        <w:pStyle w:val="BookText"/>
        <w:rPr/>
      </w:pPr>
      <w:r>
        <w:rPr>
          <w:rFonts w:ascii="IRNazanin" w:hAnsi="IRNazanin" w:eastAsia="IRNazanin"/>
          <w:color w:val="111111"/>
          <w:sz w:val="28"/>
          <w:sz w:val="28"/>
          <w:szCs w:val="28"/>
          <w:rtl w:val="true"/>
          <w:lang w:bidi="fa-IR"/>
        </w:rPr>
        <w:t>ای مدینه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ما میا که با حسرت‌ها و اندوه‌ها آمدیم</w:t>
      </w:r>
    </w:p>
    <w:p>
      <w:pPr>
        <w:pStyle w:val="BookText"/>
        <w:rPr/>
      </w:pPr>
      <w:r>
        <w:rPr>
          <w:rFonts w:ascii="IRNazanin" w:hAnsi="IRNazanin" w:eastAsia="IRNazanin"/>
          <w:color w:val="111111"/>
          <w:sz w:val="28"/>
          <w:sz w:val="28"/>
          <w:szCs w:val="28"/>
          <w:rtl w:val="true"/>
          <w:lang w:bidi="fa-IR"/>
        </w:rPr>
        <w:t>ما همگی با اهل خود از تو خارج شدیم و بدون مردان و پسران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خروج جمع ما جمع بود، ولی سر برهنه و غارت زده برگشتیم</w:t>
      </w:r>
    </w:p>
    <w:p>
      <w:pPr>
        <w:pStyle w:val="BookText"/>
        <w:rPr/>
      </w:pPr>
      <w:r>
        <w:rPr>
          <w:rFonts w:ascii="IRNazanin" w:hAnsi="IRNazanin" w:eastAsia="IRNazanin"/>
          <w:color w:val="111111"/>
          <w:sz w:val="28"/>
          <w:sz w:val="28"/>
          <w:szCs w:val="28"/>
          <w:rtl w:val="true"/>
          <w:lang w:bidi="fa-IR"/>
        </w:rPr>
        <w:t>ما آشکارا در امان خدا بودیم، ولی با پراکندگی و خوف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حسین انیس ما بود، ولی ما برگشتیم و حسین در گرو آن است</w:t>
      </w:r>
    </w:p>
    <w:p>
      <w:pPr>
        <w:pStyle w:val="BookText"/>
        <w:rPr/>
      </w:pPr>
      <w:r>
        <w:rPr>
          <w:rFonts w:ascii="IRNazanin" w:hAnsi="IRNazanin" w:eastAsia="IRNazanin"/>
          <w:color w:val="111111"/>
          <w:sz w:val="28"/>
          <w:sz w:val="28"/>
          <w:szCs w:val="28"/>
          <w:rtl w:val="true"/>
          <w:lang w:bidi="fa-IR"/>
        </w:rPr>
        <w:t>پس ما ضایع شدیم و حامی نداریم و ما بر برادرمان نوحه می‌کنیم</w:t>
      </w:r>
    </w:p>
    <w:p>
      <w:pPr>
        <w:pStyle w:val="BookText"/>
        <w:rPr/>
      </w:pPr>
      <w:r>
        <w:rPr>
          <w:rFonts w:ascii="IRNazanin" w:hAnsi="IRNazanin" w:eastAsia="IRNazanin"/>
          <w:color w:val="111111"/>
          <w:sz w:val="28"/>
          <w:sz w:val="28"/>
          <w:szCs w:val="28"/>
          <w:rtl w:val="true"/>
          <w:lang w:bidi="fa-IR"/>
        </w:rPr>
        <w:t>و ما بر مرکب‌ها سوار شده و حرکت کردیم و بالای شتران دشمنان خود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دختران یس و طه هستیم و بر پدر خود گریانیم</w:t>
      </w:r>
    </w:p>
    <w:p>
      <w:pPr>
        <w:pStyle w:val="BookText"/>
        <w:rPr/>
      </w:pPr>
      <w:r>
        <w:rPr>
          <w:rFonts w:ascii="IRNazanin" w:hAnsi="IRNazanin" w:eastAsia="IRNazanin"/>
          <w:color w:val="111111"/>
          <w:sz w:val="28"/>
          <w:sz w:val="28"/>
          <w:szCs w:val="28"/>
          <w:rtl w:val="true"/>
          <w:lang w:bidi="fa-IR"/>
        </w:rPr>
        <w:t>و ما پاکیزگانیم که طهارتمان مخفی نیست و ما مخلصین و برگزیدگانیم</w:t>
      </w:r>
    </w:p>
    <w:p>
      <w:pPr>
        <w:pStyle w:val="BookText"/>
        <w:rPr/>
      </w:pPr>
      <w:r>
        <w:rPr>
          <w:rFonts w:ascii="IRNazanin" w:hAnsi="IRNazanin" w:eastAsia="IRNazanin"/>
          <w:color w:val="111111"/>
          <w:sz w:val="28"/>
          <w:sz w:val="28"/>
          <w:szCs w:val="28"/>
          <w:rtl w:val="true"/>
          <w:lang w:bidi="fa-IR"/>
        </w:rPr>
        <w:t>و ما بر بلاها صبر کردیم و ما راستگویان خیرخواهیم</w:t>
      </w:r>
    </w:p>
    <w:p>
      <w:pPr>
        <w:pStyle w:val="BookText"/>
        <w:rPr/>
      </w:pP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کشتند و حضور خدا را در امر ما رعایت نکردند</w:t>
      </w:r>
    </w:p>
    <w:p>
      <w:pPr>
        <w:pStyle w:val="BookText"/>
        <w:rPr/>
      </w:pP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به آرزوی خود رسیدند و دشمنان در مورد ما تشفی خاطر پیدا کردند</w:t>
      </w:r>
    </w:p>
    <w:p>
      <w:pPr>
        <w:pStyle w:val="BookText"/>
        <w:rPr/>
      </w:pPr>
      <w:r>
        <w:rPr>
          <w:rFonts w:ascii="IRNazanin" w:hAnsi="IRNazanin" w:eastAsia="IRNazanin"/>
          <w:color w:val="111111"/>
          <w:sz w:val="28"/>
          <w:sz w:val="28"/>
          <w:szCs w:val="28"/>
          <w:rtl w:val="true"/>
          <w:lang w:bidi="fa-IR"/>
        </w:rPr>
        <w:t>حرمت زنان را هتک کردند و همگی آنان را به زور بر محمل‌ها بردند</w:t>
      </w:r>
    </w:p>
    <w:p>
      <w:pPr>
        <w:pStyle w:val="BookText"/>
        <w:rPr/>
      </w:pPr>
      <w:r>
        <w:rPr>
          <w:rFonts w:ascii="IRNazanin" w:hAnsi="IRNazanin" w:eastAsia="IRNazanin"/>
          <w:color w:val="111111"/>
          <w:sz w:val="28"/>
          <w:sz w:val="28"/>
          <w:szCs w:val="28"/>
          <w:rtl w:val="true"/>
          <w:lang w:bidi="fa-IR"/>
        </w:rPr>
        <w:t>و زینب را از پس پرده‌اش بیرون بردند و فاطمه سرگردان است و ناله دارد</w:t>
      </w:r>
    </w:p>
    <w:p>
      <w:pPr>
        <w:pStyle w:val="BookText"/>
        <w:rPr/>
      </w:pPr>
      <w:r>
        <w:rPr>
          <w:rFonts w:ascii="IRNazanin" w:hAnsi="IRNazanin" w:eastAsia="IRNazanin"/>
          <w:color w:val="111111"/>
          <w:sz w:val="28"/>
          <w:sz w:val="28"/>
          <w:szCs w:val="28"/>
          <w:rtl w:val="true"/>
          <w:lang w:bidi="fa-IR"/>
        </w:rPr>
        <w:t>سکینه از حرارت شور و حالش شکایت می‌کند 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به فریاد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 العابدین در بند ذلت رفته و اهل خیانت قصد کشتنش را کرده‌اند</w:t>
      </w:r>
    </w:p>
    <w:p>
      <w:pPr>
        <w:pStyle w:val="BookText"/>
        <w:rPr/>
      </w:pPr>
      <w:r>
        <w:rPr>
          <w:rFonts w:ascii="IRNazanin" w:hAnsi="IRNazanin" w:eastAsia="IRNazanin"/>
          <w:color w:val="111111"/>
          <w:sz w:val="28"/>
          <w:sz w:val="28"/>
          <w:szCs w:val="28"/>
          <w:rtl w:val="true"/>
          <w:lang w:bidi="fa-IR"/>
        </w:rPr>
        <w:t>پس بعد از آنان خاک بر سر دنیا که جام مرگ را در این مصیبت سر کشیدیم</w:t>
      </w:r>
    </w:p>
    <w:p>
      <w:pPr>
        <w:pStyle w:val="BookText"/>
        <w:rPr/>
      </w:pPr>
      <w:r>
        <w:rPr>
          <w:rFonts w:ascii="IRNazanin" w:hAnsi="IRNazanin" w:eastAsia="IRNazanin"/>
          <w:color w:val="111111"/>
          <w:sz w:val="28"/>
          <w:sz w:val="28"/>
          <w:szCs w:val="28"/>
          <w:rtl w:val="true"/>
          <w:lang w:bidi="fa-IR"/>
        </w:rPr>
        <w:t>و این قصه من با شرح حال من است؛ ای شنوندگان بر ما بگریید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دو لنگه در مسجد را گرفته بود و ندا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مرگ برادرم حسین را برایت آوردم و اشک در مصیبت او با این حال تمام نمی‌شود و از گریه و نوحه توقفی حاصل نمی‌گردد و هر بار که به علی بن الحسین علیهما السّلام می‌نگریست، اندوهش تجدید می‌گشت و شور و نوایش زیاد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1178712_3264237689"/>
      <w:bookmarkStart w:id="259" w:name="_Toc106"/>
      <w:bookmarkEnd w:id="258"/>
      <w:r>
        <w:rPr>
          <w:rtl w:val="true"/>
        </w:rPr>
        <w:t>«</w:t>
      </w:r>
      <w:r>
        <w:rPr/>
        <w:t>38</w:t>
      </w:r>
      <w:r>
        <w:rPr>
          <w:rtl w:val="true"/>
        </w:rPr>
        <w:t>»</w:t>
      </w:r>
      <w:bookmarkEnd w:id="25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بِإِسْنَادِهِ إِلَی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bookmarkStart w:id="260" w:name="pg16998_218540"/>
    </w:p>
    <w:p>
      <w:pPr>
        <w:pStyle w:val="BookText"/>
        <w:rPr/>
      </w:pPr>
      <w:bookmarkEnd w:id="260"/>
      <w:r>
        <w:rPr>
          <w:rFonts w:ascii="Amiri" w:hAnsi="Amiri" w:eastAsia="Amiri" w:cs="Amiri"/>
          <w:color w:val="111111"/>
          <w:sz w:val="28"/>
          <w:sz w:val="28"/>
          <w:szCs w:val="28"/>
          <w:rtl w:val="true"/>
          <w:lang w:bidi="ar-SA"/>
        </w:rPr>
        <w:t>زَوْجَةَ النَّبِیِّ صلی الله علیه و آله حِینَ جَاءَهَا نَعْیُ الْحُسَیْنِ بْنِ عَلِیٍّ لَعَنَتْ أَهْلَ الْعِرَاقِ وَ قَالَتْ قَتَلُوهُ قَتَلَهُمُ اللَّهُ غَرُّوهُ وَ أَذَلُّوهُ لَعَنَهُمُ اللَّهُ فَإِنِّی رَأَیْتُ رَسُولَ اللَّهِ صلی الله علیه و آله وَ قَدْ جَاءَتْهُ فَاطِمَةُ علیها السلام عَشِیَّةً بِبُرْمَةٍ قَدْ صَنَعَتْ فِیهَا عَصِیدَةً</w:t>
      </w:r>
      <w:r>
        <w:rPr>
          <w:rStyle w:val="FootnoteAnchor"/>
          <w:rtl w:val="true"/>
        </w:rPr>
        <w:footnoteReference w:id="263"/>
      </w:r>
      <w:r>
        <w:rPr>
          <w:rFonts w:ascii="Amiri" w:hAnsi="Amiri" w:eastAsia="Amiri" w:cs="Amiri"/>
          <w:color w:val="111111"/>
          <w:sz w:val="28"/>
          <w:sz w:val="28"/>
          <w:szCs w:val="28"/>
          <w:rtl w:val="true"/>
          <w:lang w:bidi="ar-SA"/>
        </w:rPr>
        <w:t>تَحْمِلُهَا فِی طَبَقٍ حَتَّی وَضَعَتْهَا بَیْنَ یَدَیْهِ فَقَالَ لَهَا أَیْنَ ابْنُ عَمِّکِ قَالَتْ هُوَ فِی الْبَیْتِ قَالَ اذْهَبِی فَادْعِیهِ وَ ائْتِینِی بِابْنَیْهِ قَالَتْ وَ جَاءَتْ تَقُودُ ابْنَیْهَا کُلُّ وَاحِدٍ مِنْهُمَا بِیَدٍ وَ عَلِیٌّ علیه السلام یَمْشِی بِأَثَرِهَا حَتَّی دَخَلُوا عَلَی رَسُولِ اللَّهِ صلی الله علیه و آله فَأَجْلَسَهُمَا فِی حَجْرِهِ وَ جَلَسَ عَلِیٌّ علیه السلام عَنْ یَمِینِهِ وَ جَلَسَتْ فَاطِمَةُ علیها السلام عَنْ یَسَارِهِ قَالَتْ أُمُّ سَلَمَةَ فَاجْتَذَبَ مِنْ تَحْتِی کِسَاءً خَیْبَرِیّاً کَانَ بِسَاطاً لَنَا فَلَفَّهُ رَسُولُ اللَّهِ صلی الله علیه و آله وَ أَخَذَ طَرَفَیِ الْکِسَاءِ وَ أَلْوَی بِیَدِهِ الْیُمْنَی إِلَی رَبِّهِ عَزَّ وَ جَلَّ وَ قَالَ اللَّهُمَّ هَؤُلَاءِ أَهْلُ بَیْتِی فَأَذْهِبْ عَنْهُمُ الرِّجْسَ وَ طَهِّرْهُمْ تَطْهِیراً قُلْتُ یَا رَسُولَ اللَّهِ أَ لَسْتُ مِنْ أَهْلِکَ قَالَ بَلَی قَالَتْ فَأَدْخَلَنِی فِی الْکِسَاءِ بَعْدَ مَا قَضَی دُعَاءَهُ لِابْنِ عَمِّهِ عَلِیٍّ وَ ابْنَتِهِ فَاطِمَةَ وَ ابْنَیْهِمَا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امام حسین علیه السّلام به مدینه رسید، ام سلمه زوجه پیامبر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اهل عراق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فریب دادند و ذلیل کردند؟ خدا ایشان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فاطمه زهرا یک شب طبق غذا و حلوایی آورد و در حضور پیغمبر خدا صلّی اللَّه علیه و آله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علی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با دو فرزندش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در حالی آمد که دست حسنین علیهم السّلام را گرفته بود و حضرت امیر علیه السّلام هم به دنبال آن 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پیغمبر خدا آمدند و آن بزرگوار حسنین علیهما السّلام را در کنار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طرف راست و فاطمه اطهر سمت چپ پیامبر اعظم اسلام صلّی اللَّه علیه و آله و سلّم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یک کسای خیبری را که زیر پای من و فرش ما بود، بر گرفت و آن را به خود و آنان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 طرف آن کساء را به دست گرفت و پس از این که دست خود را به طرف آسمان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پلیدی را از ایشان بر طرف کن و آنان را به نحو مخصوصی پاکیزه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پس از این که در حق پسر عمویش علی و دخترش فاطمه و حضرت حسنین علیهم السّلام دعا کرده بود، مرا نیز داخل کساء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178714_3264237689"/>
      <w:bookmarkStart w:id="262" w:name="_Toc107"/>
      <w:bookmarkEnd w:id="261"/>
      <w:r>
        <w:rPr>
          <w:rtl w:val="true"/>
        </w:rPr>
        <w:t>«</w:t>
      </w:r>
      <w:r>
        <w:rPr/>
        <w:t>39</w:t>
      </w:r>
      <w:r>
        <w:rPr>
          <w:rtl w:val="true"/>
        </w:rPr>
        <w:t>»</w:t>
      </w:r>
      <w:bookmarkEnd w:id="262"/>
    </w:p>
    <w:p>
      <w:pPr>
        <w:pStyle w:val="BookText"/>
        <w:rPr/>
      </w:pPr>
      <w:r>
        <w:rPr>
          <w:rFonts w:ascii="Amiri" w:hAnsi="Amiri" w:eastAsia="Amiri" w:cs="Amiri"/>
          <w:color w:val="111111"/>
          <w:sz w:val="28"/>
          <w:sz w:val="28"/>
          <w:szCs w:val="28"/>
          <w:rtl w:val="true"/>
          <w:lang w:bidi="ar-SA"/>
        </w:rPr>
        <w:t>أَقُولُ رَوَی شَارِحُ دِیوَانِ أَمِیرِ الْمُؤْمِنِینَ علیه السلام عَنْ هِشَامٍ الْکَلْبِیِّ بِإِسْنَادِهِ عَنْ عَمْرِو بْنِ أَبِی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الْحُسَیْنُ علیه السلام سَمِعُوا صَوْتَ هَاتِفٍ مِنَ السَّمَاءِ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 التَّنْکِیلِ</w:t>
      </w:r>
    </w:p>
    <w:p>
      <w:pPr>
        <w:pStyle w:val="BookText"/>
        <w:rPr/>
      </w:pPr>
      <w:r>
        <w:rPr>
          <w:rFonts w:ascii="Amiri" w:hAnsi="Amiri" w:eastAsia="Amiri" w:cs="Amiri"/>
          <w:color w:val="111111"/>
          <w:sz w:val="28"/>
          <w:sz w:val="28"/>
          <w:szCs w:val="28"/>
          <w:rtl w:val="true"/>
          <w:lang w:bidi="ar-SA"/>
        </w:rPr>
        <w:t>کُلُّ أَهْلِ السَّمَاءِ یَدْعُو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نَبِیٍّ وَ مُرْسَلٍ وَ قَتِیلٍ</w:t>
      </w:r>
    </w:p>
    <w:p>
      <w:pPr>
        <w:pStyle w:val="BookText"/>
        <w:rPr/>
      </w:pPr>
      <w:r>
        <w:rPr>
          <w:rFonts w:ascii="Amiri" w:hAnsi="Amiri" w:eastAsia="Amiri" w:cs="Amiri"/>
          <w:color w:val="111111"/>
          <w:sz w:val="28"/>
          <w:sz w:val="28"/>
          <w:szCs w:val="28"/>
          <w:rtl w:val="true"/>
          <w:lang w:bidi="ar-SA"/>
        </w:rPr>
        <w:t>قَدْ لُعِنْتُمْ عَلَی لِسَانِ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مُوسَی وَ صَاحِبِ الْإِنْجِیلِ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دیوان حضرت امیر علیه السّلام از عمرو بن ابی المقدام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شده بود، شنیدند که هاتفی از آسمان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از سر جهالت حسین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به عذاب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آسمانیان از نبی و رسول و شهید، شما را نفرین می‌کنند</w:t>
      </w:r>
    </w:p>
    <w:p>
      <w:pPr>
        <w:pStyle w:val="BookText"/>
        <w:rPr/>
      </w:pPr>
      <w:r>
        <w:rPr>
          <w:rFonts w:ascii="IRNazanin" w:hAnsi="IRNazanin" w:eastAsia="IRNazanin"/>
          <w:color w:val="111111"/>
          <w:sz w:val="28"/>
          <w:sz w:val="28"/>
          <w:szCs w:val="28"/>
          <w:rtl w:val="true"/>
          <w:lang w:bidi="fa-IR"/>
        </w:rPr>
        <w:t>بر لسان پسر داود و موسی و صاحب انجیل، مورد لعن قرار گرفتید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178716_3264237689"/>
      <w:bookmarkStart w:id="264" w:name="_Toc108"/>
      <w:bookmarkEnd w:id="263"/>
      <w:r>
        <w:rPr>
          <w:rtl w:val="true"/>
        </w:rPr>
        <w:t>«</w:t>
      </w:r>
      <w:r>
        <w:rPr/>
        <w:t>40</w:t>
      </w:r>
      <w:r>
        <w:rPr>
          <w:rtl w:val="true"/>
        </w:rPr>
        <w:t>»</w:t>
      </w:r>
      <w:bookmarkEnd w:id="264"/>
    </w:p>
    <w:p>
      <w:pPr>
        <w:pStyle w:val="BookText"/>
        <w:rPr/>
      </w:pPr>
      <w:r>
        <w:rPr>
          <w:rFonts w:ascii="Amiri" w:hAnsi="Amiri" w:eastAsia="Amiri" w:cs="Amiri"/>
          <w:color w:val="111111"/>
          <w:sz w:val="28"/>
          <w:sz w:val="28"/>
          <w:szCs w:val="28"/>
          <w:rtl w:val="true"/>
          <w:lang w:bidi="ar-SA"/>
        </w:rPr>
        <w:t>وَ وَجَدْتُ بِخَطِّ بَعْضِ الْأَفَاضِلِ نَقْلًا مِنْ خَطِّ الشَّهِیدِ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بِرُءُوسِ الشُّهَدَاءِ وَ السَّبَایَا مِنْ آلِ مُحَمَّدٍ علیهم السلام أَنْشَدَ یَزِیدُ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تِلْکَ الرُّءُوسُ وَ 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الشَّمُوسُ عَلَی رُبَی جَیْرُونِ‌</w:t>
      </w:r>
      <w:r>
        <w:rPr>
          <w:rStyle w:val="FootnoteAnchor"/>
          <w:rtl w:val="true"/>
        </w:rPr>
        <w:footnoteReference w:id="26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 الْغُرَابُ فَقُلْتُ صِحْ أَوْ لَا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قَضَیْتُ مِنَ النَّبِیِّ دُیُونِی </w:t>
      </w:r>
      <w:bookmarkStart w:id="265" w:name="pg16998_218541"/>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بعضی از فضلاء را یافتم که از خط شهید ثانی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مقدس شهیدان و اسیران آل محمّد صلّی اللَّه علیه و آله و سلّم را نزد یزید لعنه الله بردند، یزید این اشعار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سرها ظاهر شدند و آن خورشیدهای درخشنده بر بالای دروازه جیرون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دروازه‌های دمشق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درخشیدند،</w:t>
      </w:r>
    </w:p>
    <w:p>
      <w:pPr>
        <w:pStyle w:val="BookText"/>
        <w:rPr/>
      </w:pPr>
      <w:r>
        <w:rPr>
          <w:rFonts w:ascii="IRNazanin" w:hAnsi="IRNazanin" w:eastAsia="IRNazanin"/>
          <w:color w:val="111111"/>
          <w:sz w:val="28"/>
          <w:sz w:val="28"/>
          <w:szCs w:val="28"/>
          <w:rtl w:val="true"/>
          <w:lang w:bidi="fa-IR"/>
        </w:rPr>
        <w:t>کلاغ فریاد زد؛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فریاد بزنی و چه فریاد نزنی، حقا که من حق خود را از پیامبر اسلام گرفتم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178718_3264237689"/>
      <w:bookmarkStart w:id="267" w:name="_Toc109"/>
      <w:bookmarkEnd w:id="266"/>
      <w:r>
        <w:rPr>
          <w:rtl w:val="true"/>
        </w:rPr>
        <w:t>«</w:t>
      </w:r>
      <w:r>
        <w:rPr/>
        <w:t>41</w:t>
      </w:r>
      <w:r>
        <w:rPr>
          <w:rtl w:val="true"/>
        </w:rPr>
        <w:t>»</w:t>
      </w:r>
      <w:bookmarkEnd w:id="267"/>
    </w:p>
    <w:p>
      <w:pPr>
        <w:pStyle w:val="BookText"/>
        <w:rPr/>
      </w:pPr>
      <w:r>
        <w:rPr>
          <w:rFonts w:ascii="Amiri" w:hAnsi="Amiri" w:eastAsia="Amiri" w:cs="Amiri"/>
          <w:color w:val="111111"/>
          <w:sz w:val="28"/>
          <w:sz w:val="28"/>
          <w:szCs w:val="28"/>
          <w:rtl w:val="true"/>
          <w:lang w:bidi="ar-SA"/>
        </w:rPr>
        <w:t>دَعَوَاتُ الرَّاوَنْدِیِّ،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 عَلِیُّ بْنُ الْحُسَیْنِ علیهما السلام إِلَی یَزِیدَ لَعَنَهُ اللَّهُ هَمَّ بِضَرْبِ عُنُقِهِ فَوَقَّفَهُ بَیْنَ یَدَیْهِ وَ هُوَ یُکَلِّمُهُ لِیَسْتَنْطِقَهُ بِکَلِمَةٍ یُوجِبُ بِهَا قَتْلَهُ وَ عَلِیٌّ علیه السلام یُجِیبُهُ حَسَبَ مَا یُکَلِّمُهُ وَ فِی یَدِهِ سُبْحَةٌ صَغِیرَةٌ یُدِیرُهَا بِأَصَابِعِهِ وَ هُوَ یَتَکَلَّمُ فَقَالَ لَهُ یَزِیدُ أُکَلِّمُکَ وَ أَنْتَ تُجِیبُنِی وَ تُدِیرُ أَصَابِعَکَ بِسُبْحَةٍ فِی یَدِکَ فَکَیْفَ یَجُوزُ ذَلِکَ فَقَالَ حَدَّثَنِی أَبِی عَنْ جَدِّی أَنَّهُ کَانَ إِذَا صَلَّی الْغَدَاةَ وَ انْفَتَلَ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 حَتَّی یَأْخُذَ سُبْحَةً بَیْنَ یَدَیْهِ فَیَقُولُ اللَّهُمَّ إِنِّی أَصْبَحْتُ أُسَبِّحُکَ وَ أُمَجِّدُکَ وَ أُحَمِّدُکَ وَ أُهَلِّلُکَ بِعَدَدِ مَا أُدِیرُ بِهِ سُبْحَتِی وَ یَأْخُذُ السُّبْحَةَ وَ یُدِیرُهَا وَ هُوَ یَتَکَلَّمُ بِمَا یُرِیدُ مِنْ غَیْرِ أَنْ یَتَکَلَّمَ بِالتَّسْبِیحِ وَ ذَکَرَ أَنَّ ذَلِکَ مُحْتَسَبٌ لَهُ وَ هُوَ حِرْزٌ إِلَی أَنْ یَأْوِیَ إِلَی فِرَاشِهِ فَإِذَا أَوَی إِلَی فِرَاشِهِ قَالَ مِثْلَ ذَلِکَ الْقَوْلِ وَ وَضَعَ سُبْحَتَهُ تَحْتَ رَأْسِهِ فَهِیَ مَحْسُوبَةٌ لَهُ مِنَ الْوَقْتِ إِلَی الْوَقْتِ فَفَعَلْتُ هَذَا اقْتِدَاءً بِجَدِّی فَقَالَ لَهُ یَزِیدُ لَسْتُ أُکَلِّمُ أَحَداً مِنْکُمْ إِلَّا وَ یُجِیبُنِی بِمَا یَعُوذُ بِهِ وَ عَفَا عَنْهُ وَ وَصَلَهُ وَ أَمَرَ بِإِطْلَاقِهِ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حضرت علی بن الحسین علیهما السّلام را نزد یزید ملعون بردند، یزید تصمیم گرفت گردن حضرت سجاد علیه السّلام را بزند، لذا آن امام مظلوم را در مقابل خود نگاه داشت و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یزید این بود که با آن حضرت مکالمه نماید و آن بزرگوار سخنی بگوید که یزید آن را بهانه کند و او را شهید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سجاد علیه السّلام جواب او را مطابق با سؤالش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یک سبحه کوچکی در دست داشت که آن را با انگشت‌های خود می‌گردانید و تکلم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 می‌گویم و تو جواب مرا در حالی می‌دهی که سبحه را به دست خود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موضوع جایز است؟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برایم نقل کرد که هر گاه نماز صبح را می‌خواند، با کسی سخن نمی‌گفت تا این که سبحه را بر می‌داشت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کردم در حالی که به تعدادی که تسبیحم را می‌گردانم، تو را تسبیح و تمجید و حمد و تهلیل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آن سبحه را برمی‌داشت و بدون این که تسبیح بگوید، هر چه می‌خواست سخن می‌گفت و سبحه را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گردانیدن سبحه برایش ثواب داشت و یک حرزی بود، تا آن موقعی که در رختخواب خود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رختخواب خود می‌شد نیز همین عمل را انجام می‌داد و سبحه خود را زیر سر خویش می‌نهاد و ثواب آن سبحه از این وقت تا وقت بعدی برایش 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جدم اقتدا کردم و من این عمل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هیچ 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نکردم، مگر این که جوابی به من داد که به آن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سجاد علیه السّلام را عفو کرد، جایزه‌ای به آن بزرگوار داد و آزادش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178720_3264237689"/>
      <w:bookmarkStart w:id="269" w:name="_Toc110"/>
      <w:bookmarkEnd w:id="268"/>
      <w:r>
        <w:rPr>
          <w:rtl w:val="true"/>
        </w:rPr>
        <w:t>«</w:t>
      </w:r>
      <w:r>
        <w:rPr/>
        <w:t>42</w:t>
      </w:r>
      <w:r>
        <w:rPr>
          <w:rtl w:val="true"/>
        </w:rPr>
        <w:t>»</w:t>
      </w:r>
      <w:bookmarkEnd w:id="269"/>
    </w:p>
    <w:p>
      <w:pPr>
        <w:pStyle w:val="BookText"/>
        <w:rPr/>
      </w:pPr>
      <w:r>
        <w:rPr>
          <w:rFonts w:ascii="Amiri" w:hAnsi="Amiri" w:eastAsia="Amiri" w:cs="Amiri"/>
          <w:color w:val="111111"/>
          <w:sz w:val="28"/>
          <w:sz w:val="28"/>
          <w:szCs w:val="28"/>
          <w:rtl w:val="true"/>
          <w:lang w:bidi="ar-SA"/>
        </w:rPr>
        <w:t>نَوَادِرُ عَلِیِّ بْنِ أَسْبَاطٍ، عَنْ غَیْرِ وَاحِدٍ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مُصْعَبَ بْنَ الزُّبَیْرِ لَمَّا تَوَجَّهَ إِلَی عَبْدِ الْمَلِکِ بْنِ مَرْوَانَ یُقَاتِلُهُ وَ بَلَغَ الْحَیْرَ دَخَلَ فَوَقَفَ عَلَی قَبْرِ أَبِی عَبْدِ اللَّهِ علیه السلام ثُمَّ قَالَ یَا أَبَا عَبْدِ اللَّهِ أَمَا وَ اللَّهِ لَئِنْ کُنْتَ غُصِبْتَ نَفْسَکَ مَا غُصِبْتَ دِینَکَ ثُمَّ انْصَرَفَ وَ هُوَ یَقُولُک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وَ إِنَّ الْأُولَی بِالطَّفِّ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تَأَسَّوْا فَسَنُّوا لِلْکِرَامِ التَّأَسِّیَا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أَهْلَ الْبُلْدَانِ مَا کَانَ مِنْ أَبِی عَبْدِ اللَّهِ علیه السلام قَدِمَتْ لِزِیَارَتِهِ مِائَةُ أَلْفِ امْرَأَةٍ مِمَّنْ کَانَتْ لَا تَلِدُ فَوَلَدْنَ کُلُّهُنَّ</w:t>
      </w:r>
      <w:r>
        <w:rPr>
          <w:rFonts w:eastAsia="Amiri" w:cs="Amiri" w:ascii="Amiri" w:hAnsi="Amiri"/>
          <w:color w:val="111111"/>
          <w:sz w:val="28"/>
          <w:szCs w:val="28"/>
          <w:rtl w:val="true"/>
          <w:lang w:bidi="ar-SA"/>
        </w:rPr>
        <w:t xml:space="preserve">. </w:t>
      </w:r>
      <w:bookmarkStart w:id="270" w:name="pg16998_218542"/>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از اصحابش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مصعب بن زبیر متوجه عبدالملک بن مروان شد تا با او قتال نماید و به حائر امام حسین علیه السّلام رسید، بر سر قبر ابی عبداللَّه الحسین علیه السّلام توقف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گرچه درباره نفس خود غضب کردی، ولی راجع به دین خود غضب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بازگشت که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شهیدان کربلا که از آل هاشم می‌باشند، به نیاکان خود تأسی کردن را برای مردان بزرگوار سنت و سرمشق قرار دادند</w:t>
      </w:r>
    </w:p>
    <w:p>
      <w:pPr>
        <w:pStyle w:val="BookText"/>
        <w:rPr/>
      </w:pPr>
      <w:r>
        <w:rPr>
          <w:rFonts w:ascii="IRNazanin" w:hAnsi="IRNazanin" w:eastAsia="IRNazanin"/>
          <w:color w:val="111111"/>
          <w:sz w:val="28"/>
          <w:sz w:val="28"/>
          <w:szCs w:val="28"/>
          <w:rtl w:val="true"/>
          <w:lang w:bidi="fa-IR"/>
        </w:rPr>
        <w:t>نیز در همان کتاب از چند نفر از اصحابش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شهادت امام حسین علیه السّلام در شهرها منتشر شد، تعداد صد هزار نفر زن نازا برای زیارت امام حسین علیه السّلام آمدند و همه بچه‌دار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1" w:name="__RefHeading___Toc1178722_3264237689"/>
      <w:bookmarkStart w:id="272" w:name="_Toc111"/>
      <w:bookmarkEnd w:id="271"/>
      <w:r>
        <w:rPr>
          <w:rtl w:val="true"/>
        </w:rPr>
        <w:t xml:space="preserve">باب </w:t>
      </w:r>
      <w:r>
        <w:rPr/>
        <w:t>40</w:t>
      </w:r>
      <w:r>
        <w:rPr>
          <w:rtl w:val="true"/>
        </w:rPr>
        <w:t xml:space="preserve"> </w:t>
      </w:r>
      <w:r>
        <w:rPr>
          <w:rtl w:val="true"/>
        </w:rPr>
        <w:t>ما ظهر بعد شهادته من بکاء السماء و الأرض علیه ص و انکساف الشمس و القمر و غیرها</w:t>
      </w:r>
      <w:bookmarkEnd w:id="272"/>
    </w:p>
    <w:p>
      <w:pPr>
        <w:pStyle w:val="Heading4"/>
        <w:numPr>
          <w:ilvl w:val="3"/>
          <w:numId w:val="1"/>
        </w:numPr>
        <w:rPr/>
      </w:pPr>
      <w:bookmarkStart w:id="273" w:name="__RefHeading___Toc1178724_3264237689"/>
      <w:bookmarkStart w:id="274" w:name="_Toc112"/>
      <w:bookmarkEnd w:id="273"/>
      <w:r>
        <w:rPr>
          <w:rtl w:val="true"/>
        </w:rPr>
        <w:t>الأخبار</w:t>
      </w:r>
      <w:bookmarkEnd w:id="274"/>
    </w:p>
    <w:p>
      <w:pPr>
        <w:pStyle w:val="Heading5"/>
        <w:numPr>
          <w:ilvl w:val="4"/>
          <w:numId w:val="1"/>
        </w:numPr>
        <w:rPr/>
      </w:pPr>
      <w:bookmarkStart w:id="275" w:name="__RefHeading___Toc1178726_3264237689"/>
      <w:bookmarkStart w:id="276" w:name="_Toc113"/>
      <w:bookmarkEnd w:id="275"/>
      <w:r>
        <w:rPr>
          <w:rtl w:val="true"/>
        </w:rPr>
        <w:t>«</w:t>
      </w:r>
      <w:r>
        <w:rPr/>
        <w:t>1</w:t>
      </w:r>
      <w:r>
        <w:rPr>
          <w:rtl w:val="true"/>
        </w:rPr>
        <w:t>»</w:t>
      </w:r>
      <w:bookmarkEnd w:id="27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حَنَانِ بْنِ سَدِیرٍ عَنْ عَبْدِ اللَّهِ بْنِ الْفَضْلِ الْهَمْدَانِیِّ عَنْ أَبِیهِ عَنْ جَدِّهِ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عَلَیْهِ رَجُلٌ عَدُوٌّ لِلَّهِ وَ لِرَسُولِهِ فَقَالَ فَما بَکَتْ عَلَیْهِمُ السَّماءُ وَ الْأَرْضُ وَ ما کانُوا مُنْظَرِینَ‌</w:t>
      </w:r>
      <w:r>
        <w:rPr>
          <w:rStyle w:val="FootnoteAnchor"/>
          <w:rtl w:val="true"/>
        </w:rPr>
        <w:footnoteReference w:id="266"/>
      </w:r>
      <w:r>
        <w:rPr>
          <w:rFonts w:ascii="Amiri" w:hAnsi="Amiri" w:eastAsia="Amiri" w:cs="Amiri"/>
          <w:color w:val="111111"/>
          <w:sz w:val="28"/>
          <w:sz w:val="28"/>
          <w:szCs w:val="28"/>
          <w:rtl w:val="true"/>
          <w:lang w:bidi="ar-SA"/>
        </w:rPr>
        <w:t>ثُمَّ مَرَّ عَلَیْهِ الْحُسَیْنُ بْنُ عَلِیٍّ علیهما السلام فَقَالَ لَکِنْ هَذَا لَتَبْکِیَنَّ عَلَیْهِ السَّمَاءُ وَ الْأَرْضُ وَ قَالَ وَ مَا بَکَتِ السَّمَاءُ وَ الْأَرْضُ إِلَّا عَلَی یَحْیَی بْنِ زَکَرِیَّا وَ الْحُسَیْنِ بْنِ عَلِیٍّ صَلَوَاتُ اللَّهِ عَلَیْهِمَا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دشمن خدا و رسول بود به وی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حضرت حسین علیه السّلام از نزد حضرت امیر علیه السّلام عبور کرد و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آسمان و زمین برای این حسین علیه السّلام گریان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جز برای یحیی بن زکریا و حسین بن علی علیهم السّلام برای کسی گریان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1178728_3264237689"/>
      <w:bookmarkStart w:id="278" w:name="_Toc114"/>
      <w:bookmarkEnd w:id="277"/>
      <w:r>
        <w:rPr>
          <w:rtl w:val="true"/>
        </w:rPr>
        <w:t>«</w:t>
      </w:r>
      <w:r>
        <w:rPr/>
        <w:t>2</w:t>
      </w:r>
      <w:r>
        <w:rPr>
          <w:rtl w:val="true"/>
        </w:rPr>
        <w:t>»</w:t>
      </w:r>
      <w:bookmarkEnd w:id="27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عَنْ حَنَانٍ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الْحُسَیْنَ علیه السلام وَ لَا تَجْفُوهُ فَإِنَّهُ سَیِّدُ شَبَابِ الشُّهَدَاءِ أَوْ سَیِّدُ شَبَابِ أَهْلِ الْجَنَّةِ وَ شَبِیهُ یَحْیَی بْنِ زَکَرِیَّا وَ عَلَیْهِمَا بَکَتِ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فِی خَبَرِ ابْنِ شَبِیبٍ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بَکَتِ السَّمَاوَاتُ السَّبْعُ وَ الْأَرَضُونَ لِقَتْلِهِ‌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زیارت کنید و در حق او جفا مکنید، زیرا حسین علیه السّلام بزرگ جوانان شهید، یا بزرگ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شبیه یحیی بن زکریا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برای ایشان گریان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ابن شبیب آمده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آسمان‌های هفتگانه و زمین‌ها به سبب قتل او گریستند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1178730_3264237689"/>
      <w:bookmarkStart w:id="280" w:name="_Toc115"/>
      <w:bookmarkEnd w:id="279"/>
      <w:r>
        <w:rPr>
          <w:rtl w:val="true"/>
        </w:rPr>
        <w:t>«</w:t>
      </w:r>
      <w:r>
        <w:rPr/>
        <w:t>3</w:t>
      </w:r>
      <w:r>
        <w:rPr>
          <w:rtl w:val="true"/>
        </w:rPr>
        <w:t>»</w:t>
      </w:r>
      <w:bookmarkEnd w:id="28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الصَّفَّارِ عَنِ ابْنِ عِیسَی عَنِ ابْنِ أَبِی عُمَیْرٍ عَنِ الْحُسَیْنِ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أَبُو سَلَمَةَ السَّرَّاجُ </w:t>
      </w:r>
      <w:bookmarkStart w:id="281" w:name="pg16998_218543"/>
    </w:p>
    <w:p>
      <w:pPr>
        <w:pStyle w:val="BookText"/>
        <w:rPr/>
      </w:pPr>
      <w:bookmarkEnd w:id="281"/>
      <w:r>
        <w:rPr>
          <w:rFonts w:ascii="Amiri" w:hAnsi="Amiri" w:eastAsia="Amiri" w:cs="Amiri"/>
          <w:color w:val="111111"/>
          <w:sz w:val="28"/>
          <w:sz w:val="28"/>
          <w:szCs w:val="28"/>
          <w:rtl w:val="true"/>
          <w:lang w:bidi="ar-SA"/>
        </w:rPr>
        <w:t>وَ یُونُسُ بْنُ یَعْقُوبَ وَ الْفُضَیْلُ بْنُ یَسَارٍ عِنْدَ أَبِی عَبْدِ اللَّهِ جَعْفَرِ بْنَ مُحَمَّدٍ علیهما السلام فَقُلْتُ لَهُ جُعِلْتُ فِدَاکَ إِنِّی أَحْضُرُ مَجَالِسَ هَؤُلَاءِ الْقَوْمِ فَأَذْکُرُکُمْ فِی نَفْسِی فَأَیُّ شَیْ‌ءٍ أَقُولُ فَقَالَ یَا حُسَیْنُ إِذَا حَضَرْتَ مَجَالِسَ هَؤُلَاءِ فَقُلْ اللَّهُمَّ أَرِنَا الرَّخَاءَ وَ السُّرُورَ فَإِنَّکَ تَأْتِی عَلَی مَا تُرِیدُ قَالَ فَقُلْتُ جُعِلْتُ فِدَاکَ إِنِّی أَذْکُرُ الْحُسَیْنَ بْنَ عَلِیٍّ علیهما السلام فَأَیُّ شَیْ‌ءٍ أَقُولُ إِذَا ذَکَرْتُهُ فَقَالَ قُلْ صَلَّی اللَّهُ عَلَیْکَ یَا بَا عَبْدِ اللَّهِ تُکَرِّرُهَا ثَلَاثاً ثُمَّ أَقْبَلَ عَلَیْنَا وَ قَالَ إِنَّ أَبَا عَبْدِ اللَّهِ لَمَّا قُتِلَ بَکَتْ عَلَیْهِ السَّمَاوَاتُ السَّبْعُ وَ الْأَرَضُونَ السَّبْعُ وَ مَا فِیهِنَّ وَ مَا بَیْنَهُنَّ وَ مَنْ یَتَقَلَّبُ فِی الْجَنَّةِ وَ النَّارِ وَ مَا یُرَی وَ مَا لَا یُرَی إِلَّا ثَلَاثَةَ أَشْیَاءَ فَإِنَّهَا لَمْ تَبْکِ عَلَیْهِ فَقُلْتُ جُعِلْتُ فِدَاکَ وَ مَا هَذِهِ الثَّلَاثَةُ الْأَشْیَاءِ الَّتِی لَمْ تَبْکِ عَلَیْهِ فَقَالَ الْبَصْرَةُ وَ دِمَشْقُ وَ آلُ الْحَکَمِ بْنِ أَبِی الْعَاصِ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فاخته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سلمه سراج و یونس بن یعقوب و فضیل بن یسار در حضور امام جعفر صادق علیه السّلام مشرف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در مجالس این گروه حاضر شوم و شما را در قلب خود یاد کنم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وارد مجالس این گروه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خشنودی به ما عطا کن، زیرا تو هر عملی را که بخواهی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حسین بن علی علیهما السّلام را یادآور می‌شوم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متوجه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آسمان‌های هفتگانه، موجوداتی که در میان آنها و مابین آنها بودند؛ افرادی که در بهشت و جهنم بودند؛ و آنچه که دیده می‌شود و آنچه دیده نمی‌شود، همگی برای امام حسین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چیز برای امام حسین علیه السّلام گریان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کدامند که برای امام حسین علیه السّلام گریه نکردند؟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دمشق، و آل حکم بن ابی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1178732_3264237689"/>
      <w:bookmarkStart w:id="283" w:name="_Toc116"/>
      <w:bookmarkEnd w:id="282"/>
      <w:r>
        <w:rPr>
          <w:rtl w:val="true"/>
        </w:rPr>
        <w:t>«</w:t>
      </w:r>
      <w:r>
        <w:rPr/>
        <w:t>4</w:t>
      </w:r>
      <w:r>
        <w:rPr>
          <w:rtl w:val="true"/>
        </w:rPr>
        <w:t>»</w:t>
      </w:r>
      <w:bookmarkEnd w:id="2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أَبِی الْخَطَّابِ عَنْ نَصْرِ بْنِ مُزَاحِمٍ عَنْ عُمَرَ بْنِ سَعْدٍ عَنْ أَرْطَاةَ بْنِ حَبِیبٍ عَنْ فُضَیْلٍ الرَّسَّانِ عَنْ جَبَلَةَ الْمَکِّیَّةِ قَالَ سَمِعْتُ مِیثَمَ التَّمَّارِ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لَتَقْتُلُ هَذِهِ الْأُمَّةُ ابْنَ نَبِیِّهَا فِی الْمُحَرَّمِ لِعَشْرٍ یَمْضِینَ مِنْهُ وَ لَیَتَّخِذَنَّ أَعْدَاءُ اللَّهِ ذَلِکَ الْیَوْمَ یَوْمَ بَرَکَةٍ وَ إِنَّ ذَلِکَ لَکَائِنٌ قَدْ سَبَقَ فِی عِلْمِ اللَّهِ تَعَالَی ذِکْرُهُ أَعْلَمُ ذَلِکَ لِعَهْدٍ عَهِدَهُ إِلَیَّ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صَلَوَاتُ اللَّهِ عَلَیْهِ وَ لَقَدْ أَخْبَرَنِی أَنَّهُ یَبْکِی عَلَیْهِ کُلُّ شَیْ‌ءٍ حَتَّی الْوُحُوشُ فِی الْفَلَوَاتِ وَ الْحِیتَانُ فِی الْبَحْرِ وَ الطَّیْرُ فِی السَّمَاءِ وَ یَبْکِی عَلَیْهِ الشَّمْسُ وَ الْقَمَرُ وَ النُّجُومُ وَ السَّمَاءُ وَ الْأَرْضُ وَ مُؤْمِنُو الْإِنْسِ وَ الْجِنِّ وَ جَمِیعُ مَلَائِکَةِ السَّمَاوَاتِ وَ الْأَرَضِینَ وَ رِضْوَانُ وَ مَالِکٌ وَ حَمَلَةُ الْعَرْشِ وَ تَمْطُرُ السَّمَاءُ دَماً وَ رَمَاداً ثُمَّ قَالَ وَجَبَتْ لَعْنَةُ اللَّهِ عَلَی قَتَلَةِ الْحُسَیْنِ کَمَا وَجَبَتْ عَلَی الْمُشْرِکِینَ الَّذِینَ یَجْعَلُونَ مَعَ اللَّهِ إِلهاً آخَرَ وَ کَمَا وَجَبَتْ عَلَی الْیَهُودِ وَ النَّصَارَی وَ الْمَجُوسِ قَالَ جَبَلَةُ فَقُلْتُ لَهُ یَا مِیثَمُ فَکَیْفَ یَتَّخِذُ النَّاسُ ذَلِکَ الْیَوْمَ الَّذِی قُتِلَ فِیهِ الْحُسَیْنُ یَوْمَ بَرَکَةٍ فَبَکَی مِیثَمٌ رَضِیَ اللَّهُ عَنْهُ ثُمَّ قَالَ یَزْعُمُونَ لِحَدِیثٍ یَضَعُونَهُ أَنَّهُ الْیَوْمُ الَّذِی تَابَ اللَّهُ فِیهِ عَلَی آدَمَ وَ إِنَّمَا تَابَ اللَّهُ عَلَی آدَمَ فِی ذِی الْحِجَّةِ وَ یَزْعُمُونَ أَنَّهُ الْیَوْمُ الَّذِی قَبِلَ اللَّهُ فِیهِ تَوْبَةَ دَاوُدَ </w:t>
      </w:r>
      <w:bookmarkStart w:id="284" w:name="pg16998_218544"/>
    </w:p>
    <w:p>
      <w:pPr>
        <w:pStyle w:val="BookText"/>
        <w:rPr/>
      </w:pPr>
      <w:bookmarkEnd w:id="284"/>
      <w:r>
        <w:rPr>
          <w:rFonts w:ascii="Amiri" w:hAnsi="Amiri" w:eastAsia="Amiri" w:cs="Amiri"/>
          <w:color w:val="111111"/>
          <w:sz w:val="28"/>
          <w:sz w:val="28"/>
          <w:szCs w:val="28"/>
          <w:rtl w:val="true"/>
          <w:lang w:bidi="ar-SA"/>
        </w:rPr>
        <w:t>وَ إِنَّمَا قَبِلَ اللَّهُ عَزَّ وَ جَلَّ تَوْبَتَهُ فِی ذِی الْحِجَّةِ وَ یَزْعُمُونَ أَنَّهُ الْیَوْمُ الَّذِی أَخْرَجَ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مِنْ بَطْنِ الْحُوتِ وَ إِنَّمَا أَخْرَجَ اللَّهُ عَزَّ وَ جَلَّ یُونُسَ مِنْ بَطْنِ الْحُوتِ فِی ذِی الْحِجَّةِ وَ یَزْعُمُونَ أَنَّهُ الْیَوْمُ الَّذِی اسْتَوَتْ فِیهِ سَفِینَةُ نُوحٍ عَلَی الْجُودِیِّ وَ إِنَّمَا اسْتَوَتْ عَلَی الْجُودِیِ فِی یَوْمِ الثَّامِنَ عَشَرَ مِنْ ذِی الْحِجَّةِ وَ یَزْعُمُونَ أَنَّهُ الْیَوْمُ الَّذِی فَلَقَ اللَّهُ عَزَّ وَ جَلَّ فِیهِ الْبَحْرَ لِبَنِی إِسْرَائِیلَ وَ إِنَّمَا کَانَ ذَلِکَ فِی رَبِیعٍ الْأَوَّلِ ثُمَّ قَالَ مِیثَمٌ یَا جَبَلَةُ اعْلَمِی أَنَّ الْحُسَیْنَ بْنَ عَلِیٍّ سَیِّدُ الشُّهَدَاءِ یَوْمَ الْقِیَامَةِ وَ لِأَصْحَابِهِ عَلَی سَائِرِ الشُّهَدَاءِ دَرَجَةٌ یَا جَبَلَةُ إِذَا نَظَرْتِ إِلَی الشَّمْسِ حَمْرَاءَ کَأَنَّهَا دَمٌ عَبِیطٌ فَاعْلَمِی أَنَّ سَیِّدَ الشُّهَدَاءِ الْحُسَیْنَ قَدْ قُتِلَ قَالَتْ جَبَلَةُ فَخَرَجْتُ ذَاتَ یَوْمٍ فَرَأَیْتُ الشَّمْسَ عَلَی الْحِیطَانِ کَأَنَّهَا الْمَلَاحِفُ الْمُعَصْفَرَةُ فَصِحْتُ حِینَئِذٍ وَ بَکَیْتُ وَ قُلْتُ قَدْ وَ اللَّهِ قُتِلَ سَیِّدُنَا الْحُسَیْنُ بْنُ عَلِیٍّ علیهما السلام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میثم تمار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امت پسر دختر پیغمبر خود را در روز دهم ماه محرم می‌کشند، بعد دشمنان خدا روز شهادت حسین علیه السّلام را روز خیر و برکت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عملی خواهد شد، زیرا در علم خدای علیم این طور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از آن عهدی که مولای من علی بن ابی طالب علیه السّلام با من کرد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من خبر داد که هر چیزی برای مظلومیت حسین علیه السّلام گریه خواهد کرد، حتی وحشیان صحراها، ماهیان دریاها، پرندگان آسمان آفتاب، ماهتاب، ستارگان، آسمان، زمین، مؤمنین انس و جن، جمیع ملائکه آسمان‌ها و زمین‌ها، رضوان، مالک و حاملین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خون و خاکستر می‌بارد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قاتلین حسین علیه السّلام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یَجْعَلُونَ مَعَ اللَّهِ إِلهاً 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مشرکینی که برای خدا شریک قرار دادند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لعن خدا بر یهود و نصارا و مجوس لازم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آن روزی را که امام حسین علیه السّلام در آن شهید می‌شود، روز خیر و برکت قرار می‌دهند؟ میثم پس از این که گریان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حدیث ساختگی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یک چنین روزی توبه حضرت آدم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می‌پندارند که خدا توبه حضرت داود را در یک چنین روزی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عزوجل توبه حضرت داود را در ماه ذیحجه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گمان می‌کنند که آن روز، همان روزی است که خداوند حضرت یونس را از شکم ماهی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عزوجل حضرت یونس را در ماه ذی حجة از شکم ماهی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گمان می‌کنند که روز شهادت حسین، همان روزی است که کشتی نوح بر فراز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کشتی نوح در روز هیجدهم ماه ذی حجه بر فراز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می‌نمایند که آن روز، روزی است که خدا دریا را برای بنی اسرائیل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موضوع در ماه ربیع الاول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حسین علیه السّلام روز قیامت بزرگ شهیدان است و اصحاب حسین عزوجل را بر سایر شهیدان درجه رفیعه‌ای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قرمزی آفتاب نظیر خون تازه گردید، بدان که امام حسین عزوجل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خارج شدم و آفتاب را دیدم که نظیر چادرهای قرمزی که به خون تازه رنگین شده باشند، بر دیوارها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 زدم و گریان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مولای ما امام حسین علیه السّلام کشته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178734_3264237689"/>
      <w:bookmarkStart w:id="286" w:name="_Toc117"/>
      <w:bookmarkEnd w:id="285"/>
      <w:r>
        <w:rPr>
          <w:rtl w:val="true"/>
        </w:rPr>
        <w:t>بیان</w:t>
      </w:r>
      <w:bookmarkEnd w:id="286"/>
    </w:p>
    <w:p>
      <w:pPr>
        <w:pStyle w:val="BookText"/>
        <w:rPr/>
      </w:pPr>
      <w:r>
        <w:rPr>
          <w:rFonts w:ascii="IRNazanin" w:hAnsi="IRNazanin" w:eastAsia="IRNazanin"/>
          <w:color w:val="111111"/>
          <w:sz w:val="28"/>
          <w:sz w:val="28"/>
          <w:szCs w:val="28"/>
          <w:rtl w:val="true"/>
          <w:lang w:bidi="fa-IR"/>
        </w:rPr>
        <w:t>العبیط الطری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178736_3264237689"/>
      <w:bookmarkStart w:id="288" w:name="_Toc118"/>
      <w:bookmarkEnd w:id="287"/>
      <w:r>
        <w:rPr>
          <w:rtl w:val="true"/>
        </w:rPr>
        <w:t>«</w:t>
      </w:r>
      <w:r>
        <w:rPr/>
        <w:t>5</w:t>
      </w:r>
      <w:r>
        <w:rPr>
          <w:rtl w:val="true"/>
        </w:rPr>
        <w:t>»</w:t>
      </w:r>
      <w:bookmarkEnd w:id="28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عَنِ الْأَهْوَازِیِّ عَنْ رَجُلٍ عَنْ یَحْیَی بْنِ بَشِیرٍ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هِشَامُ بْنُ عَبْدِ الْمَلِکِ إِلَی أَبِی فَأَشْخَصَهُ إِلَی الشَّامِ فَلَمَّا دَخَلَ عَلَیْهِ قَالَ لَهُ یَا بَا جَعْفَرٍ أَشْخَصْنَاکَ لِنَسْأَلَکَ عَنْ مَسْأَلَةٍ لَمْ یَصْلُحْ أَنْ یَسْأَلَکَ عَنْهَا غَیْرِی وَ لَا أَعْلَمُ فِی الْأَرْضِ خَلْقاً یَنْبَغِی أَنْ یَعْرِفَ أَوْ عَرَفَ هَذِهِ الْمَسْأَلَةَ إِنْ کَانَ إِلَّا وَاحِدٌ فَقَالَ أَبِی لِیَسْأَلْنِی أَمِیرُ الْمُؤْمِنِینَ عَمَّا أَحَبَّ فَإِنْ عَلِمْتُ أَجَبْتُ ذَلِکَ وَ إِنْ لَمْ أَعْلَمْ قُلْتُ لَا أَدْرِی وَ کَانَ الصِّدْقُ أَوْلَی بِی فَقَالَ هِشَامٌ أَخْبِرْنِی عَنِ اللَّیْلَةِ الَّتِی قُتِلَ فِیهَا عَلِیُّ بْنُ أَبِی طَالِبٍ بِمَا اسْتَدَلَّ بِهِ الْغَائِبُ عَنِ الْمِصْرِ الَّذِی قُتِلَ فِیهِ عَلَی قَتْلِهِ وَ مَا الْعَلَامَةُ فِیهِ لِلنَّاسِ فَإِنْ عَلِمْتَ ذَلِکَ وَ أَحْبَبْتَ فَأَخْبِرْنِی هَلْ کَانَ تِلْکَ الْعَلَامَةُ لِغَیْرِ عَلِیٍّ علیه السلام فِی قَتْلِهِ فَقَالَ لَهُ أَبِی یَا أَمِیرَ الْمُؤْمِنِینَ إِنَّهُ لَمَّا کَانَ تِلْکَ اللَّیْلَةُ الَّتِی قُتِلَ فِیهَا أَمِیرُ الْمُؤْمِنِینَ عَلِیُّ بْنُ أَبِی طَالِبٍ </w:t>
      </w:r>
      <w:bookmarkStart w:id="289" w:name="pg16998_218545"/>
    </w:p>
    <w:p>
      <w:pPr>
        <w:pStyle w:val="BookText"/>
        <w:rPr/>
      </w:pPr>
      <w:bookmarkEnd w:id="289"/>
      <w:r>
        <w:rPr>
          <w:rFonts w:ascii="Amiri" w:hAnsi="Amiri" w:eastAsia="Amiri" w:cs="Amiri"/>
          <w:color w:val="111111"/>
          <w:sz w:val="28"/>
          <w:sz w:val="28"/>
          <w:szCs w:val="28"/>
          <w:rtl w:val="true"/>
          <w:lang w:bidi="ar-SA"/>
        </w:rPr>
        <w:t>علیه السلام لَمْ یُرْفَعْ حَجَرٌ عَنْ وَجْهِ الْأَرْضِ إِلَّا وُجِدَ تَحْتَهُ دَمٌ عَبِیطٌ حَتَّی طَلَعَ الْفَجْرُ وَ کَذَلِکَ کَانَتِ اللَّیْلَةُ الَّتِی قُتِلَ فِیهَا هَارُونُ أَخُو مُوسَی علیه السلام وَ کَذَلِکَ کَانَتِ اللَّیْلَةُ الَّتِی قُتِلَ فِیهَا یُوشَعُ بْنُ نُونٍ وَ کَذَلِکَ کَانَتِ اللَّیْلَةُ الَّتِی رُفِعَ فِیهَا عِیسَی ابْنُ مَرْیَمَ وَ کَذَلِکَ کَانَتِ اللَّیْلَةُ الَّتِی قُتِلَ فِیهَا شَمْعُونُ بْنُ حَمُّونَ الصَّفَا وَ کَذَلِکَ کَانَتِ اللَّیْلَةُ الَّتِی قُتِلَ فِیهَا عَلِیُّ بْنُ أَبِی طَالِبٍ علیه السلام وَ کَذَلِکَ کَانَتِ اللَّیْلَةُ الَّتِی قُتِلَ فِیهَا الْحُسَیْنُ بْنُ عَلِیٍّ علیهما السلام قَالَ فَتَرَبَّدَ وَجْهُ هِشَامٍ حَتَّی انْتُقِعَ لَوْنُهُ وَ هَمَّ أَنْ یَبْطِشَ بِأَبِی فَقَالَ لَهُ أَبِی یَا أَمِیرَ الْمُؤْمِنِینَ الْوَاجِبُ عَلَی الْعِبَادِ الطَّاعَةُ لِإِمَامِهِمْ وَ الصِّدْقُ لَهُ بِالنَّصِیحَةِ وَ إِنَّ الَّذِی دَعَانِی إِلَی أَنْ أَجَبْتُ أَمِیرَ الْمُؤْمِنِینَ فِیمَا سَأَلَنِی عَنْهُ مَعْرِفَتِی لَهُ بِمَا یَجِبُ لَهُ عَلَیَّ مِنَ الطَّاعَةِ فَلْیُحْسِنْ أَمِیرُ الْمُؤْمِنِینَ الظَّنَّ فَقَالَ لَهُ هِشَامٌ انْصَرِفْ إِلَی أَهْلِکَ إِذَا شِئْتَ قَالَ فَخَرَجَ فَقَالَ لَهُ هِشَامٌ عِنْدَ خُرُوجِهِ أَعْطِنِی عَهْدَ اللَّهِ وَ مِیثَاقَهُ أَنْ لَا تُوقِعَ هَذَا الْحَدِیثَ إِلَی أَحَدٍ حَتَّی أَمُوتَ فَأَعْطَاهُ أَبِی مِنْ ذَلِکَ مَا أَرْضَاهُ وَ ذَکَرَ الْحَدِیثَ بِطُولِهِ‌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نزد پدرم فرستادم و آن حضرت را به سوی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نزد هشام وارد شد، هشام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خواسته‌ایم تا راجع به مسأله‌ای از تو جویا شویم که صلاح نبود شخصی غیر از من آن را پرسش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شخصی را نمی‌بینم که این مسأله را بداند یا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غیر از یک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امیرالمؤمنین دوست دارد جویا شود، اگر من بدانم جواب می‌گویم و اگر ندانم، می‌گویم نمی‌دانم، زیرا راست گفتن برای من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شبی که امیرالمؤمنین علی بن ابی طالب علیه السّلام در آن کشته شد آگاه کن و بگو شخصی که در شهر کوفه نبوده است، چگونه می‌تواند برای مقتول شدن علی علیه السّلام دلیل بیاورد؟ چه علامتی برای قتل علی علیه السّلام برای مردم در کار بوده است؟ اگر تو این موضوع را می‌دانی و صلاح می‌دانی 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علامتی که برای قتل علی بن ابی طالب علیه السّلام بوده برای دیگری هم بوده است یا نه؟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امیرالمؤمنین علی بن ابی طالب علیه السّلام در آن شهید شد، در آن شب تا طلوع فجر هر سنگی که از روی زمین برداشته می‌شد، خون تازه در زیر آن سنگ یافت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هارون برادر موسی علیهما السّلام شهید شد نیز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شبی که یوشع بن نون کشته شد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حضرت عیسی علیه السّلام به طرف آسمان بالا رفت همین منظره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شبی که شمعون بن حمّون الصفا شهید شد همین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 که حضرت حسین بن علی علیهما السّلام شهید شد همین علائم رخ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صورت هشام پرید و رنگش دیگرگون شد و تصمیم گرفت که بر پدرم پرخاش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که از امام خود اطاعت نمایند و نسبت به او نصیحت صادقانه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وادار نمود که جواب سؤال امیرالمؤمنین را بگویم، معرفت من بود، زیرا بر من لازم است مطیع امیرالمؤمنین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باید به من خوشبین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 به سوی اهل بیت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مجلس خارج شد و هشام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تعهد کن تا من زنده باشم، این حدیث را برای احدی نقل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وی این تعهد را کرد و او را راضی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 آن نقل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178738_3264237689"/>
      <w:bookmarkStart w:id="291" w:name="_Toc119"/>
      <w:bookmarkEnd w:id="290"/>
      <w:r>
        <w:rPr>
          <w:rtl w:val="true"/>
        </w:rPr>
        <w:t>بیان</w:t>
      </w:r>
      <w:bookmarkEnd w:id="291"/>
    </w:p>
    <w:p>
      <w:pPr>
        <w:pStyle w:val="BookText"/>
        <w:rPr/>
      </w:pPr>
      <w:r>
        <w:rPr>
          <w:rFonts w:ascii="IRNazanin" w:hAnsi="IRNazanin" w:eastAsia="IRNazanin"/>
          <w:color w:val="111111"/>
          <w:sz w:val="28"/>
          <w:sz w:val="28"/>
          <w:szCs w:val="28"/>
          <w:rtl w:val="true"/>
          <w:lang w:bidi="fa-IR"/>
        </w:rPr>
        <w:t>قال الجوهری تربد وجه فلان أی تغیر من الغضب و انتقع لونه علی بناء المجهول أی تغیر من حزن أو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تربّد وجه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چهره‌اش از خشم متغیر شد و رنگش پرید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یعنی از شدت حزن یا سرور تغییر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178740_3264237689"/>
      <w:bookmarkStart w:id="293" w:name="_Toc120"/>
      <w:bookmarkEnd w:id="292"/>
      <w:r>
        <w:rPr>
          <w:rtl w:val="true"/>
        </w:rPr>
        <w:t>«</w:t>
      </w:r>
      <w:r>
        <w:rPr/>
        <w:t>6</w:t>
      </w:r>
      <w:r>
        <w:rPr>
          <w:rtl w:val="true"/>
        </w:rPr>
        <w:t>»</w:t>
      </w:r>
      <w:bookmarkEnd w:id="29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عَلِیٍّ عَنْ عَبْدِ الرَّحْمَنِ السَّلَمِیِّ وَ قَالَ أَحْمَدُ وَ أَخْبَرَنِی عَمِّی عَنْ أَبِیهِ عَنْ أَبِی نَضْرَةَ عَنْ رَجُلٍ مِنْ أَهْلِ بَیْتِ الْمَقْدِسِ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عَرَفْنَا أَهْلَ بَیْتِ الْمَقْدِسِ وَ نَوَاحِیهَا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عَشِیَّةَ قَتْلِ الْحُسَیْنِ بْنِ عَلِیٍّ قُلْتُ وَ کَیْفَ ذَلِکَ قَالَ مَا رَفَعْنَا حَجَراً وَ لَا مَدَراً وَ صَخْراً إِلَّا وَ رَأَیْنَا تَحْتَهَا دَماً یَغْلِی وَ احْمَرَّتِ الْحِیطَانُ کَالْعَلَقِ وَ مُطِرْنَا ثَلَاثَةَ أَیَّامٍ دَماً عَبِیطاً وَ سَمِعْنَا مُنَادِیاً یُنَادِی فِی جَوْفِ اللَّیْلِ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یَوْمَ الْحِسَابِ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مَعَاذَ اللَّهِ لَا نِلْتُمْ یَقِیناً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أَحْمَدَ وَ أَبِی تُرَابٍ </w:t>
      </w:r>
      <w:bookmarkStart w:id="294" w:name="pg16998_218546"/>
    </w:p>
    <w:p>
      <w:pPr>
        <w:pStyle w:val="BookText"/>
        <w:rPr/>
      </w:pPr>
      <w:bookmarkEnd w:id="294"/>
      <w:r>
        <w:rPr>
          <w:rFonts w:ascii="Amiri" w:hAnsi="Amiri" w:eastAsia="Amiri" w:cs="Amiri"/>
          <w:color w:val="111111"/>
          <w:sz w:val="28"/>
          <w:sz w:val="28"/>
          <w:szCs w:val="28"/>
          <w:rtl w:val="true"/>
          <w:lang w:bidi="ar-SA"/>
        </w:rPr>
        <w:t>قَتَلْتُمْ خَیْرَ مَنْ رَکِبَ الْمَطَایَا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 الشِّیبِ طُرّاً وَ الشَّبَابِ</w:t>
      </w:r>
    </w:p>
    <w:p>
      <w:pPr>
        <w:pStyle w:val="BookText"/>
        <w:rPr/>
      </w:pPr>
      <w:r>
        <w:rPr>
          <w:rFonts w:ascii="Amiri" w:hAnsi="Amiri" w:eastAsia="Amiri" w:cs="Amiri"/>
          <w:color w:val="111111"/>
          <w:sz w:val="28"/>
          <w:sz w:val="28"/>
          <w:szCs w:val="28"/>
          <w:rtl w:val="true"/>
          <w:lang w:bidi="ar-SA"/>
        </w:rPr>
        <w:t>وَ انْکَسَفَتِ الشَّمْسُ ثَلَاثاً ثُمَّ تَجَلَّتْ عَنْهَا وَ انْشَبَکَتِ النُّجُومُ فَلَمَّا کَانَ مِنَ الْغَدِ أُرْجِفْنَا بِقَتْلِهِ فَلَمْ یَأْتِ عَلَیْنَا کَثِیرُ شَیْ‌ءٍ حَتَّی نُعِیَ إِلَیْنَا الْحُسَیْنُ علیه السلام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نضره از مردی از اهل بیت المقدس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اهل بیت المقدس و اطراف آن، شب شهادت امام حسین علیه السّلام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نضره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شب را شناختید؟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ریگی را بلند نمی‌کردیم، مگر این که خون تازه از زیر آن می‌جوشید؛ دیوارها نظیر خون بسته قرمز شدند؛ آسمان مدت سه روز خون تازه می‌بارید و شنیدیم که منادی در نیمه‌های شب ندا می‌کرد و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این امتی که حسین علیه السّلام را کشتند روز قیامت به شفاعت جدش امیدوار باشند؟</w:t>
      </w:r>
    </w:p>
    <w:p>
      <w:p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طور یقین به شفاعت احمد و ابو تراب نائل نخواهید شد</w:t>
      </w:r>
    </w:p>
    <w:p>
      <w:pPr>
        <w:pStyle w:val="BookText"/>
        <w:rPr/>
      </w:pPr>
      <w:r>
        <w:rPr>
          <w:rFonts w:ascii="IRNazanin" w:hAnsi="IRNazanin" w:eastAsia="IRNazanin"/>
          <w:color w:val="111111"/>
          <w:sz w:val="28"/>
          <w:sz w:val="28"/>
          <w:szCs w:val="28"/>
          <w:rtl w:val="true"/>
          <w:lang w:bidi="fa-IR"/>
        </w:rPr>
        <w:t>شما بهترین شهسوار و بهترین پیران و بهترین جوانان را کشتید</w:t>
      </w:r>
    </w:p>
    <w:p>
      <w:pPr>
        <w:pStyle w:val="BookText"/>
        <w:rPr/>
      </w:pPr>
      <w:r>
        <w:rPr>
          <w:rFonts w:ascii="IRNazanin" w:hAnsi="IRNazanin" w:eastAsia="IRNazanin"/>
          <w:color w:val="111111"/>
          <w:sz w:val="28"/>
          <w:sz w:val="28"/>
          <w:szCs w:val="28"/>
          <w:rtl w:val="true"/>
          <w:lang w:bidi="fa-IR"/>
        </w:rPr>
        <w:t>و آفتاب مدت سه روز گرفت و بعدا باز شد، و اوضاع ستارگان دیگرگون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ما راجع به قتل آن حضرت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بیش نگذشت که خبر شهادت امام حسین علیه السّلام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178742_3264237689"/>
      <w:bookmarkStart w:id="296" w:name="_Toc121"/>
      <w:bookmarkEnd w:id="295"/>
      <w:r>
        <w:rPr>
          <w:rtl w:val="true"/>
        </w:rPr>
        <w:t>«</w:t>
      </w:r>
      <w:r>
        <w:rPr/>
        <w:t>7</w:t>
      </w:r>
      <w:r>
        <w:rPr>
          <w:rtl w:val="true"/>
        </w:rPr>
        <w:t>»</w:t>
      </w:r>
      <w:bookmarkEnd w:id="2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عَلِیٍّ النَّاقِدُ بِإِسْنَادِهِ قَالَ قَالَ عُمَرُ بْنُ سَعْدٍ حَدَّثَنِی أَبُو مَعْشَرٍ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لَمْ یَبْقَ بِبَیْتِ الْمَقْدِسِ حَصَاةٌ إِلَّا وُجِدَ تَحْتَهَا دَمٌ عَبِیطٌ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نصر بن مزاحم عن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هیچ سنگ ریزه‌ای در بیت المقدس باقی نماند مگر این که خون تازه در زیر آن یافت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به سند دیگری در کامل الزیاره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1178744_3264237689"/>
      <w:bookmarkStart w:id="298" w:name="_Toc122"/>
      <w:bookmarkEnd w:id="297"/>
      <w:r>
        <w:rPr>
          <w:rtl w:val="true"/>
        </w:rPr>
        <w:t>«</w:t>
      </w:r>
      <w:r>
        <w:rPr/>
        <w:t>8</w:t>
      </w:r>
      <w:r>
        <w:rPr>
          <w:rtl w:val="true"/>
        </w:rPr>
        <w:t>»</w:t>
      </w:r>
      <w:bookmarkEnd w:id="2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خَالِهِ مُحَمَّدِ بْنِ الْحُسَیْنِ عَنِ ابْنِ بَزِیعٍ عَنْ أَبِی إِسْمَاعِیلَ السَّرَّاجِ عَنْ یَحْیَی بْنِ مُعَمَّرٍ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الْإِنْسُ وَ الْجِنُّ وَ الطَّیْرُ وَ الْوَحْشُ عَلَی الْحُسَیْنِ بْنِ عَلِیٍّ علیهما السلام حَتَّی ذَرَفَتْ دُمُوعُهَا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جماعة مشایخی عن سعد و محمد العطار معا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جن، پرندگان و وحوش برای حسین بن علی علیهما السّلام به نحوی گریه کردند که اشکشان جاری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به سند دیگری در کامل الزیاره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178746_3264237689"/>
      <w:bookmarkStart w:id="300" w:name="_Toc123"/>
      <w:bookmarkEnd w:id="299"/>
      <w:r>
        <w:rPr>
          <w:rtl w:val="true"/>
        </w:rPr>
        <w:t>بیان</w:t>
      </w:r>
      <w:bookmarkEnd w:id="300"/>
    </w:p>
    <w:p>
      <w:pPr>
        <w:pStyle w:val="BookText"/>
        <w:rPr/>
      </w:pPr>
      <w:r>
        <w:rPr>
          <w:rFonts w:ascii="IRNazanin" w:hAnsi="IRNazanin" w:eastAsia="IRNazanin"/>
          <w:color w:val="111111"/>
          <w:sz w:val="28"/>
          <w:sz w:val="28"/>
          <w:szCs w:val="28"/>
          <w:rtl w:val="true"/>
          <w:lang w:bidi="fa-IR"/>
        </w:rPr>
        <w:t>ذرفت أی 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1178748_3264237689"/>
      <w:bookmarkStart w:id="302" w:name="_Toc124"/>
      <w:bookmarkEnd w:id="301"/>
      <w:r>
        <w:rPr>
          <w:rtl w:val="true"/>
        </w:rPr>
        <w:t>«</w:t>
      </w:r>
      <w:r>
        <w:rPr/>
        <w:t>9</w:t>
      </w:r>
      <w:r>
        <w:rPr>
          <w:rtl w:val="true"/>
        </w:rPr>
        <w:t>»</w:t>
      </w:r>
      <w:bookmarkEnd w:id="3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مَعاً عَنْ سَعْدٍ عَنِ ابْنِ عِیسَی عَنْ أَحْمَدَ بْنِ أَبِی دَاوُدَ عَنْ سَعِیدِ بْنِ أَبِی عَمْرٍو الْجَلَّابِ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بِأَبِی وَ أُمِّی الْحُسَیْنُ الْمَقْتُولُ بِظَهْرِ الْکُوفَةِ وَ اللَّهِ کَأَنِّی أَنْظُرُ إِلَی الْوَحْشِ مَادَّةً أَعْنَاقَهَا عَلَی قَبْرِهِ مِنْ أَنْوَاعِ الْوَحْشِ یَبْکُونَهُ وَ یَرْثُونَهُ لَیْلًا حَتَّی الصَّبَاحِ فَإِذَا کَانَ کَذَلِکَ فَإِیَّاکُمْ وَ الْجَفَاءَ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این حسینی که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می‌بینم که انواع و اقسام حیوانات وحشی گردن‌های خود را روی قبر حسین نهاده و شب تا صبح برای حسین گریه می‌کنند و مرثیه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زمان آمد از جفا کاری بر حذر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178750_3264237689"/>
      <w:bookmarkStart w:id="304" w:name="_Toc125"/>
      <w:bookmarkEnd w:id="303"/>
      <w:r>
        <w:rPr>
          <w:rtl w:val="true"/>
        </w:rPr>
        <w:t>«</w:t>
      </w:r>
      <w:r>
        <w:rPr/>
        <w:t>10</w:t>
      </w:r>
      <w:r>
        <w:rPr>
          <w:rtl w:val="true"/>
        </w:rPr>
        <w:t>»</w:t>
      </w:r>
      <w:bookmarkEnd w:id="3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مُحَمَّدِ بْنِ الْحُسَیْنِ عَنِ الْحَسَنِ بْنِ عَلِیِّ بْنِ أَبِی </w:t>
      </w:r>
      <w:bookmarkStart w:id="305" w:name="pg16998_218547"/>
    </w:p>
    <w:p>
      <w:pPr>
        <w:pStyle w:val="BookText"/>
        <w:rPr/>
      </w:pPr>
      <w:bookmarkEnd w:id="305"/>
      <w:r>
        <w:rPr>
          <w:rFonts w:ascii="Amiri" w:hAnsi="Amiri" w:eastAsia="Amiri" w:cs="Amiri"/>
          <w:color w:val="111111"/>
          <w:sz w:val="28"/>
          <w:sz w:val="28"/>
          <w:szCs w:val="28"/>
          <w:rtl w:val="true"/>
          <w:lang w:bidi="ar-SA"/>
        </w:rPr>
        <w:t>عُثْمَانَ عَنْ عَبْدِ الْجَبَّارِ النَّهَاوَنْدِیِّ عَنْ أَبِی سَعِیدٍ عَنِ الْحُسَیْنِ بْنِ ثُوَیْرٍ وَ ابْنِ ظَبْیَانَ وَ أَبِی سَلَمَةَ السَّرَّاجِ وَ الْمُفَضَّلِ کُلِّهِمْ قَالُوا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الْحُسَیْنَ بْنَ عَلِیٍّ علیهما السلام لَمَّا مَضَی بَکَتْ عَلَیْهِ السَّمَاوَاتُ السَّبْعُ وَ الْأَرَضُونَ السَّبْعُ وَ مَا فِیهِنَّ وَ مَا بَیْنَهُنَّ وَ مَنْ یَتَقَلَّبُ عَلَیْهِنَّ وَ الْجَنَّةُ وَ النَّارُ وَ مَنْ خَلَقَ رَبَّنَا وَ مَا یُرَی وَ مَا لَا 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آسمان‌های هفت گانه و زمین‌های هفت گانه و موجوداتی که در میان آنها و مابین آنها بودند و بر پشت آن راه می‌رفتند، و بهشت و جهنم و آنچه پروردگار ما آفرید و آنچه که دیده می‌شود و آنچه دیده نمی‌شود، برای امام حسین علیه السّلام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به سند دیگری در کامل الزیاره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178752_3264237689"/>
      <w:bookmarkStart w:id="307" w:name="_Toc126"/>
      <w:bookmarkEnd w:id="306"/>
      <w:r>
        <w:rPr>
          <w:rtl w:val="true"/>
        </w:rPr>
        <w:t>«</w:t>
      </w:r>
      <w:r>
        <w:rPr/>
        <w:t>11</w:t>
      </w:r>
      <w:r>
        <w:rPr>
          <w:rtl w:val="true"/>
        </w:rPr>
        <w:t>»</w:t>
      </w:r>
      <w:bookmarkEnd w:id="3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الْحُسَیْنِ بْنِ عُبَیْدِ اللَّهِ عَنِ الْحَسَنِ بْنِ عَلِیِّ بْنِ أَبِی عُثْمَانَ عَنْ عَبْدِ الْجَبَّارِ عَنْ أَبِی سَعِیدٍ عَنِ الْحُسَیْنِ بْنِ ثُوَیْرٍ عَنْ یُونُسَ وَ أَبِی سَلَمَةَ السَّرَّاجِ وَ الْمُفَضَّلِ قَالُوا 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عَبْدِ اللَّهِ الْحُسَیْنُ بْنُ عَلِیٍّ صَلَوَاتُ اللَّهِ عَلَیْهِمَا بَکَی عَلَیْهِ جَمِیعُ مَا خَلَقَ اللَّهُ إِلَّا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 دِمَشْقَ وَ آلَ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بن علی علیهما السّلام شهید شد، تمام مخلوقات خدا برای امام حسین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چیز برای امام حسین علیه السّلام گریان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دمشق و آل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178754_3264237689"/>
      <w:bookmarkStart w:id="309" w:name="_Toc127"/>
      <w:bookmarkEnd w:id="308"/>
      <w:r>
        <w:rPr>
          <w:rtl w:val="true"/>
        </w:rPr>
        <w:t>«</w:t>
      </w:r>
      <w:r>
        <w:rPr/>
        <w:t>12</w:t>
      </w:r>
      <w:r>
        <w:rPr>
          <w:rtl w:val="true"/>
        </w:rPr>
        <w:t>»</w:t>
      </w:r>
      <w:bookmarkEnd w:id="3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الْقَاسِمِ بْنِ یَحْیَی عَنْ جَدِّهِ الْحَسَنِ عَنِ الْحُسَیْنِ بْنِ ثُوَیْرٍ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ابْنُ ظَبْیَانَ وَ الْمُفَضَّلُ وَ أَبُو سَلَمَةَ السَّرَّاجُ جُلُوساً عِنْدَ أَبِی عَبْدِ اللَّهِ علیه السلام فَکَانَ الْمُتَکَلِّمُ یُونُسَ وَ کَانَ أَکْبَرَنَا سِنّاً وَ ذَکَرَ حَدِیثاً طَوِیلًا یَقُولُ ثُمَّ قَالَ أَبُو عَبْدِ اللَّهِ إِنَّ أَبَا عَبْدِ اللَّهِ علیه السلام لَمَّا مَضَی بَکَتْ عَلَیْهِ السَّمَاوَاتُ السَّبْعُ وَ مَا فِیهِنَّ وَ الْأَرَضُونَ السَّبْعُ وَ مَا فِیهِنَّ وَ مَا بَیْنَهُنَّ وَ مَا یَنْقَلِبُ فِی الْجَنَّةِ وَ النَّارِ مِنْ خَلْقِ رَبِّنَا وَ مَا یُرَی وَ مَا لَا یُرَی بَکَی عَلَی أَبِی عَبْدِ اللَّهِ علیه السلام إِلَّا ثَلَاثَةَ أَشْیَاءَ لَمْ تَبْکِ عَلَیْهِ قُلْتُ جُعِلْتُ فِدَاکَ مَا هَذِهِ الثَّلَاثَةُ الْأَشْیَاءِ قَالَ لَمْ تَبْکِ عَلَیْهِ الْبَصْرَةُ وَ لَا دِمَشْقُ وَ لَا آلُ عُثْمَانَ بْنِ عَفَّانَ عَلَیْهِمْ لَعْنَةُ اللَّهِ وَ ذَکَرَ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ظبیان و مفضل و ابو سلمه سراج در حضور امام جعفر صادق علیه السّلام مشرف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ما یونس بود که از همه ما مسنّ‌تر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حدیثی طولانی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آسمان‌های هفت گانه، موجوداتی که در میان آنها و مابین آنها بودند و افرادی که در بهشت و جهنم بودند، از مخلوقات پروردگار ما و آنچه که دیده می‌شود و آنچه دیده نمی‌شود، برای امام حسین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چیز برای امام حسین علیه السّلام گریان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کدامند که برای امام حسین علیه السّلام گریه نکردند؟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دمشق و آل عثمان بن عفان لعنة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1178756_3264237689"/>
      <w:bookmarkStart w:id="311" w:name="_Toc128"/>
      <w:bookmarkEnd w:id="310"/>
      <w:r>
        <w:rPr>
          <w:rtl w:val="true"/>
        </w:rPr>
        <w:t>«</w:t>
      </w:r>
      <w:r>
        <w:rPr/>
        <w:t>13</w:t>
      </w:r>
      <w:r>
        <w:rPr>
          <w:rtl w:val="true"/>
        </w:rPr>
        <w:t>»</w:t>
      </w:r>
      <w:bookmarkEnd w:id="31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الْبَصْرِیِّ عَنْ عَبْدِ اللَّهِ بْنِ عَبْدِ الرَّحْمَنِ الْأَصَمِّ عَنْ أَبِی یَعْقُوبَ عَنْ أَبَانِ بْنِ عُثْمَانَ عَنْ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إِنَّ السَّمَاءَ بَکَتْ عَلَی الْحُسَیْنِ أَرْبَعِینَ صَبَاحاً بِالدَّمِ وَ إِنَّ الْأَرْضَ بَکَتْ أَرْبَعِینَ </w:t>
      </w:r>
    </w:p>
    <w:p>
      <w:pPr>
        <w:pStyle w:val="BookText"/>
        <w:rPr/>
      </w:pPr>
      <w:r>
        <w:rPr>
          <w:rFonts w:ascii="Amiri" w:hAnsi="Amiri" w:eastAsia="Amiri" w:cs="Amiri"/>
          <w:color w:val="111111"/>
          <w:sz w:val="28"/>
          <w:sz w:val="28"/>
          <w:szCs w:val="28"/>
          <w:rtl w:val="true"/>
          <w:lang w:bidi="ar-SA"/>
        </w:rPr>
        <w:t>صَبَاحاً بِالسَّوَادِ وَ إِنَّ الشَّمْسَ بَکَتْ أَرْبَعِینَ صَبَاحاً بِالْکُسُوفِ وَ الْحُمْرَةِ وَ إِنَّ الْجِبَالَ تَقَطَّعَتْ وَ انْتَثَرَتْ وَ إِنَّ الْبِحَارَ تَفَجَّرَتْ وَ إِنَّ الْمَلَائِکَةَ بَکَتْ أَرْبَعِینَ صَبَاحاً عَلَی الْحُسَیْنِ وَ مَا اخْتَضَبَتْ مِنَّا امْرَأَةٌ وَ لَا ادَّهَنَتْ وَ لَا اکْتَحَلَتْ وَ لَا رَجَّلَتْ حَتَّی أَتَانَا رَأْسُ عُبَیْدِ اللَّهِ بْنِ زِیَادٍ لَعَنَهُ اللَّهُ وَ مَا زِلْنَا فِی عَبْرَةٍ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جَدِّی إِذَا ذَکَرَهُ بَکَی حَتَّی تَمْلَأَ عَیْنَاهُ لِحْیَتَهُ وَ حَتَّی یَبْکِیَ لِبُکَائِهِ رَحْمَةً لَهُ مَنْ رَآهُ وَ إِنَّ الْمَلَائِکَةَ الَّذِینَ عِنْدَ قَبْرِهِ لَیَبْکُونَ فَیَبْکِی لِبُکَائِهِمْ کُلُّ مَنْ فِی الْهَوَاءِ وَ السَّمَاءِ مِنَ الْمَلَائِکَةِ وَ لَقَدْ خَرَجَتْ نَفْسُهُ علیه السلام فَزَفَرَتْ جَهَنَّمُ زَفْرَةً کَادَتِ الْأَرْضُ تَنْشَقُّ لِزَفْرَتِهَا وَ لَقَدْ خَرَجَتْ نَفْسُ عُبَیْدِ اللَّهِ بْنِ زِیَادٍ وَ یَزِیدَ بْنِ مُعَاوِیَةَ لَعَنَهُمُ اللَّهُ فَشَهَقَتْ جَهَنَّمُ شَهْقَةً لَوْ لَا أَنَّ اللَّهَ حَبَسَهَا بِخُزَّانِهَا لَأَحْرَقَتْ مَنْ عَلَی ظَهْرِ الْأَرْضِ مِنْ فَوْرِهَا وَ لَوْ یُؤْذَنُ لَهَا مَا بَقِیَ شَیْ‌ءٌ إِلَّا ابْتَلَعَتْهُ وَ لَکِنَّهَا مَأْمُورَةٌ مَصْفُودَةٌ وَ لَقَدْ عَتَتْ عَلَی الْخُزَّانِ غَیْرَ مَرَّةٍ حَتَّی أَتَاهَا جَبْرَئِیلُ فَضَرَبَهَا بِجَنَاحِهِ فَسَکَنَتْ وَ إِنَّهَا لَتَبْکِیهِ وَ تَنْدُبُهُ وَ إِنَّهَا لَتَتَلَظَّی عَلَی قَاتِلِهِ وَ لَوْ لَا مَنْ عَلَی الْأَرْضِ مِنْ حُجَجِ اللَّهِ لَنَقَضَتِ الْأَرْضَ وَ أَکْفَأَتْ مَا عَلَیْهَا وَ مَا تَکْثُرُ الزَّلَازِلُ إِلَّا عِنْدَ اقْتِرَابِ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عَیْنٌ أَحَبَّ إِلَی اللَّهِ وَ لَا عَبْرَةٌ مِنْ عَیْنٍ بَکَتْ وَ دَمَعَتْ عَلَیْهِ وَ مَا مِنْ بَاکٍ یَبْکِیهِ إِلَّا وَ قَدْ وَصَلَ فَاطِمَةَ وَ أَسْعَدَهَا عَلَیْهِ وَ وَصَلَ رَسُولَ اللَّهِ صلی الله علیه و آله وَ أَدَّی حَقَّنَا وَ مَا مِنْ عَبْدٍ یُحْشَرُ إِلَّا وَ عَیْنَاهُ بَاکِیَةٌ إِلَّا الْبَاکِینَ عَلَی جَدِّی فَإِنَّهُ یُحْشَرُ وَ عَیْنُهُ قَرِیرَةٌ وَ الْبِشَارَةُ تَلْقَاهُ وَ السُّرُورُ عَلَی وَجْهِهِ وَ الْخَلْقُ فِی الْفَزَعِ وَ هُمْ آمِنُونَ وَ الْخَلْقُ یُعْرَضُونَ وَ هُمْ حُدَّاثُ الْحُسَیْنِ علیه السلام تَحْتَ الْعَرْشِ وَ فِی ظِلِّ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یَخَافُونَ سُوءَ الْحِسَابِ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لَهُمُ ادْخُلُوا الْجَنَّةَ فَیَأْبَوْنَ وَ یَخْتَارُونَ مَجْلِسَهُ وَ حَدِیثَهُ وَ إِنَّ الْحُورَ لَتُرْسِلُ إِلَیْهِمْ إِنَّا قَدِ اشْتَقْنَاکُمْ مَعَ الْوِلْدَانِ الْمُخَلَّدِینَ فَمَا یَرْفَعُونَ رُءُوسَهُمْ إِلَیْهِمْ لِمَا یَرَوْنَ فِی مَجْلِسِهِمْ مِنَ السُّرُورِ وَ الْکَرَامَةِ وَ إِنَّ أَعْدَاءَهُمْ مِنْ بَیْنِ مَسْحُوبٍ بِنَاصِیَتِهِ إِلَی النَّارِ وَ مِنْ قَائِلٍ فَما لَنا مِنْ شافِعِینَ وَ لا صَدِیقٍ حَمِیمٍ وَ إِنَّهُمْ لَیُرَوْنَ مَنْزِلَهُمْ وَ مَا یَقْدِرُونَ أَنْ یَدْنُوا إِلَیْهِمْ وَ لَا یَصِلُونَ إِلَیْهِمْ وَ إِنَّ الْمَلَائِکَةَ لَتَأْتِیهِمْ بِالرِّسَالَةِ مِنْ أَزْوَاجِهِمْ وَ مِنْ خُزَّانِهِمْ‌</w:t>
      </w:r>
      <w:r>
        <w:rPr>
          <w:rStyle w:val="FootnoteAnchor"/>
          <w:rtl w:val="true"/>
        </w:rPr>
        <w:footnoteReference w:id="274"/>
      </w:r>
      <w:r>
        <w:rPr>
          <w:rFonts w:ascii="Amiri" w:hAnsi="Amiri" w:eastAsia="Amiri" w:cs="Amiri"/>
          <w:color w:val="111111"/>
          <w:sz w:val="28"/>
          <w:sz w:val="28"/>
          <w:szCs w:val="28"/>
          <w:rtl w:val="true"/>
          <w:lang w:bidi="ar-SA"/>
        </w:rPr>
        <w:t xml:space="preserve">عَلَی مَا أُعْطُوا مِنَ الْکَرَامَةِ </w:t>
      </w:r>
      <w:bookmarkStart w:id="312" w:name="pg16998_218549"/>
    </w:p>
    <w:p>
      <w:pPr>
        <w:pStyle w:val="BookText"/>
        <w:rPr/>
      </w:pPr>
      <w:bookmarkEnd w:id="312"/>
      <w:r>
        <w:rPr>
          <w:rFonts w:ascii="Amiri" w:hAnsi="Amiri" w:eastAsia="Amiri" w:cs="Amiri"/>
          <w:color w:val="111111"/>
          <w:sz w:val="28"/>
          <w:sz w:val="28"/>
          <w:szCs w:val="28"/>
          <w:rtl w:val="true"/>
          <w:lang w:bidi="ar-SA"/>
        </w:rPr>
        <w:t>فَیَقُولُونَ نَأْتِیکُمْ إِنْ شَاءَ اللَّهُ فَیَرْجِعُونَ إِلَی أَزْوَاجِهِمْ بِمَقَالاتِهِمْ فَیَزْدَادُونَ إِلَیْهِمْ شَوْقاً إِذَا هُمْ خَبَّرُوهُمْ بِمَا هُمْ فِیهِ مِنَ الْکَرَامَةِ وَ قُرْبِهِمْ مِنَ الْحُسَیْنِ علیه السلام فَیَقُولُونَ الْحَمْدُ لِلَّهِ الَّذِی کَفَانَا الْفَزَعَ الْأَکْبَرَ وَ أَهْوَالَ الْقِیَامَةِ وَ نَجَّانَا مِمَّا کُنَّا نَخَافُ وَ یُؤْتَوْنَ بِالْمَرَاکِبِ وَ الرِّحَالِ عَلَی النَّجَائِبِ فَیَسْتَوُونَ عَلَیْهَا وَ هُمْ فِی الثَّنَاءِ عَلَی اللَّهِ وَ الْحَمْدِ لِلَّهِ وَ الصَّلَاةِ عَلَی مُحَمَّدٍ وَ عَلَی آلِهِ حَتَّی یَنْتَهُوا إِلَی مَنَازِلِهِمْ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مدت چهل روز برای امام حسین علیه السّلام خون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مدت چهل روز برای امام حسین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زمین این بود که سیاه چهره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مدت چهل روز برای حسین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آفتاب این بود که گرفت و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قطعه قطعه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به تلاطم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مدت چهل روز برای امام حسین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از ما خضاب نکرد، روغن به بدن خود نمالید، سرمه به چشم نکرد و موی سر شانه ننمود تا آن موقعی که سر عبیداللَّه بن زیاد ملعون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دائما اشک ما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جدم به یاد امام حسین علیه السّلام می‌افتاد، به قدری گریه می‌کرد که اشک چشمش، ریش مبارکش را 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گریه جدم را می‌دید، به حال آن حضرت گریان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ملائکه‌ای که نزد قبر امام حسین علیه السّلام هستند گریه می‌کنند و کلیه ملائکه هوا و آسمان برای گریه آنان گریان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علیه السّلام جان سپرد، جهنم به نحوی فریاد زد که نزدیک بود زمین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بن زیاد و یزید بن معاویه لعنهم اللَّه مردند، دوزخ نعره‌ای زد که اگر خدای توانا آن را به وسیله موکلین آن آرام نمی‌کرد، فورا هر کسی را که روی زمین بود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دوزخ اجازه داده می‌شد، هیچ چیزی نبود مگر این که آن را می‌بلعید، ولی دوزخ مأمور و مهار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بر موکلین خود سرکشی نمود تا این که جبرئیل آمد و آن را به وسیله بال خود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برای امام حسین علیه السّلام گریه و ندبه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برای قاتل امام حسین علیه السّلام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حجت‌های خدا روی زمین نبودند، زمین در هم شکسته می‌شد و آنچه را که بر پشت خود داشت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زیاد نمی‌شود مگر در موقعی که قیامت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از چشمی که برای حسین علیه السّلام گریه کند و اشکی که برای امام حسین بریزد، نزد خدا محبوب‌تر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برای امام حسین علیه السّلام گریه نمی‌کند، مگر این که به فاطمه و به پیغمبر خدا صلّی اللَّه علیه و آله و سلّم خواهد رسید و حق ما را ادا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فردای قیامت محشور شود چشمانش گریانند، مگر آن چشم که برای جدم حسین گریان باشد، زیرا او در حالی محشور می‌شود که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جمال محمّد و آل اطهرش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به او داده می‌شود و آثار سرور در صورتش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دچار جزع و فزع هستند، غیر از گریه‌کنندگان بر امام حسین علیه السّلام که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برای حساب عرضه می‌شوند، ولی آنان در زیر سایه عرش با امام حسین علیه السّلام گفتگو می‌کنند و از بدی حساب خوفی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 که داخل بهشت شوید، ولی نمی‌پذیرند، بلکه مجلس سخن گفتن با امام حسین علیه السّلام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نزد آنان فرستاده می‌شوند و به ایشان می‌گویند که ما و این غلمان بهشتی مشتاق شما می‌باشیم، ولی آنان برای آن سرور و کرامتی که در مجلس امام حسین علیه السّلام می‌بینند، سر به سوی حورالعین بلند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دشمنان ایشان با صورت دچار آتش جهنم هستند و گروه دیگری می‌گویند که ما شفیع و دوست مهربانی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منزل و مأوای ایشان را می‌بینند، ولی قدرت ندارند که به ایشان نزدیک شوند و به 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طرف زنان و خدام ایشان خبر می‌آورند که دارای چه کرامت‌هایی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که بعدا نزد شما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برمی‌گردند و جواب ایشان را برای زنانشان می‌برند، شوق زنانشان به ایشان بیشتر خواهد شد، زیرا ملائکه به زنانشان خبر می‌دهند که ایشان نزد امام حسین علیه السّلام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ما را از فزع و هول بزرگ روز قیامت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مرکب‌ها و اسب‌های نجیبی برای آنان می‌آورند و آنان مشغول حمد و ثنای خدا و صلوات بر پیامبر خدا صلّی اللَّه علیه و آله می‌گردند تا به منزل‌های خود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1178758_3264237689"/>
      <w:bookmarkStart w:id="314" w:name="_Toc129"/>
      <w:bookmarkEnd w:id="313"/>
      <w:r>
        <w:rPr>
          <w:rtl w:val="true"/>
        </w:rPr>
        <w:t>«</w:t>
      </w:r>
      <w:r>
        <w:rPr/>
        <w:t>14</w:t>
      </w:r>
      <w:r>
        <w:rPr>
          <w:rtl w:val="true"/>
        </w:rPr>
        <w:t>»</w:t>
      </w:r>
      <w:bookmarkEnd w:id="31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أَبِیهِ عَنْ عَلِیِّ بْنِ مُحَمَّدِ بْنِ سَالِمٍ عَنْ مُحَمَّدِ بْنِ خَالِدٍ عَنْ عَبْدِ اللَّهِ بْنِ حَمَّادٍ الْبَصْرِیِّ عَنْ عَبْدِ اللَّهِ بْنِ عَبْدِ الرَّحْمَنِ الْأَصَمِّ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أُحَدِّثُهُ فَدَخَلَ عَلَیْهِ ابْنُهُ فَقَالَ لَهُ مَرْحَباً وَ ضَمَّهُ وَ قَبَّلَهُ وَ قَالَ حَقَّرَ اللَّهُ مَنْ حَقَّرَکُمْ وَ انْتَقَمَ مِمَّنْ وَتَرَکُمْ وَ خَذَلَ اللَّهُ مَنْ خَذَلَکُمْ وَ لَعَنَ اللَّهُ مَنْ قَتَلَکُمْ وَ کَانَ اللَّهُ لَکُمْ وَلِیّاً وَ حَافِظاً وَ نَاصِراً فَقَدْ طَالَ بُکَاءُ النِّسَاءِ وَ بُکَاءُ الْأَنْبِیَاءِ وَ الصِّدِّیقِینَ وَ الشُّهَدَاءِ وَ مَلَائِکَةِ السَّمَاءِ ثُمَّ بَکَی وَ قَالَ یَا أَبَا بَصِیرٍ إِذَا نَظَرْتُ إِلَی وُلْدِ الْحُسَیْنِ أَتَانِی مَا لَا أَمْلِکُهُ بِمَا أَتَی إِلَی أَبِیهِمْ وَ إِلَیْهِمْ یَا أَبَا بَصِیرٍ إِنَّ فَاطِمَةَ لَتَبْکِیهِ وَ تَشْهَقُ فَتَزْفِرُ جَهَنَّمُ زَفْرَةً لَوْ لَا أَنَّ الْخَزَنَةَ یَسْمَعُونَ بُکَاءَهَا وَ قَدِ اسْتَعَدُّوا لِذَلِکَ مَخَافَةَ أَنْ یَخْرُجَ مِنْهَا عُنُقٌ أَوْ یَشْرُدَ دُخَانُهَا فَیُحْرِقَ أَهْلَ الْأَرْضِ فَیَکْبَحُونَهَا مَا دَامَتْ بَاکِیَةً وَ یَزْجُرُونَهَا وَ یُوثِقُونَ مِنْ أَبْوَابِهَا مَخَافَةً عَلَی أَهْلِ الْأَرْضِ فَلَا تَسْکُنُ حَتَّی یَسْکُنَ صَوْتُ فَاطِمَةَ وَ إِنَّ الْبِحَارَ تَکَادُ أَنْ تَنْفَتِقَ فَیَدْخُلَ بَعْضُهَا عَلَی بَعْضٍ وَ مَا مِنْهَا قَطْرَةٌ إِلَّا بِهَا مَلَکٌ مُوَکَّلٌ فَإِذَا سَمِعَ الْمَلَکُ صَوْتَهَا أَطْفَأَ نَارَهَا</w:t>
      </w:r>
      <w:r>
        <w:rPr>
          <w:rStyle w:val="FootnoteAnchor"/>
          <w:rtl w:val="true"/>
        </w:rPr>
        <w:footnoteReference w:id="275"/>
      </w:r>
      <w:r>
        <w:rPr>
          <w:rFonts w:ascii="Amiri" w:hAnsi="Amiri" w:eastAsia="Amiri" w:cs="Amiri"/>
          <w:color w:val="111111"/>
          <w:sz w:val="28"/>
          <w:sz w:val="28"/>
          <w:szCs w:val="28"/>
          <w:rtl w:val="true"/>
          <w:lang w:bidi="ar-SA"/>
        </w:rPr>
        <w:t xml:space="preserve">بِأَجْنِحَتِهِ وَ حَبَسَ بَعْضَهَا عَلَی بَعْضٍ مَخَافَةً عَلَی الدُّنْیَا وَ مَنْ فِیهَا وَ مَنْ عَلَی الْأَرْضِ فَلَا تَزَالُ الْمَلَائِکَةُ مُشْفِقِینَ یَبْکُونَ لِبُکَائِهَا وَ یَدْعُونَ اللَّهَ وَ یَتَضَرَّعُونَ إِلَیْهِ وَ یَتَضَرَّعُ أَهْلُ الْعَرْشِ وَ مَنْ حَوْلَهُ وَ تَرْتَفِعُ أَصْوَاتٌ مِنَ الْمَلَائِکَةِ بِالتَّقْدِیسِ لِلَّهِ مَخَافَةً عَلَی أَهْلِ الْأَرْضِ وَ لَوْ أَنَّ صَوْتاً مِنْ أَصْوَاتِهِمْ یَصِلُ </w:t>
      </w:r>
      <w:bookmarkStart w:id="315" w:name="pg16998_218550"/>
    </w:p>
    <w:p>
      <w:pPr>
        <w:pStyle w:val="BookText"/>
        <w:rPr/>
      </w:pPr>
      <w:bookmarkEnd w:id="315"/>
      <w:r>
        <w:rPr>
          <w:rFonts w:ascii="Amiri" w:hAnsi="Amiri" w:eastAsia="Amiri" w:cs="Amiri"/>
          <w:color w:val="111111"/>
          <w:sz w:val="28"/>
          <w:sz w:val="28"/>
          <w:szCs w:val="28"/>
          <w:rtl w:val="true"/>
          <w:lang w:bidi="ar-SA"/>
        </w:rPr>
        <w:t>إِلَی الْأَرْضِ لَصَعِقَ أَهْلُ الْأَرْضِ وَ تَقَلَّعَتِ الْجِبَالُ وَ زُلْزِلَتِ الْأَرْضُ بِأَهْلِهَا قُلْتُ جُعِلْتُ فِدَاکَ إِنَّ هَذَا الْأَمْرَ عَظِیمٌ قَالَ غَیْرُهُ أَعْظَمُ مِنْهُ مَا لَمْ تَسْمَعْهُ ثُمَّ قَالَ یَا بَا بَصِیرٍ أَ مَا تُحِبُّ أَنْ تَکُونَ فِیمَنْ یُسْعِدُ فَاطِمَةَ فَبَکِیتُ حِینَ قَالَهَا فَمَا قَدَرْتُ عَلَی الْمَنْطِقِ وَ مَا قَدَرْتُ عَلَی</w:t>
      </w:r>
    </w:p>
    <w:p>
      <w:pPr>
        <w:pStyle w:val="BookText"/>
        <w:rPr/>
      </w:pPr>
      <w:r>
        <w:rPr>
          <w:rFonts w:ascii="Amiri" w:hAnsi="Amiri" w:eastAsia="Amiri" w:cs="Amiri"/>
          <w:color w:val="111111"/>
          <w:sz w:val="28"/>
          <w:sz w:val="28"/>
          <w:szCs w:val="28"/>
          <w:rtl w:val="true"/>
          <w:lang w:bidi="ar-SA"/>
        </w:rPr>
        <w:t>کَلَامِی مِنَ الْبُکَاءِ ثُمَّ قَامَ إِلَی الْمُصَلَّی یَدْعُو وَ خَرَجْتُ مِنْ عِنْدِهِ عَلَی تِلْکَ الْحَالِ فَمَا انْتَفَعْتُ بِطَعَامٍ وَ مَا جَاءَنِی النَّوْمُ وَ أَصْبَحْتُ صَائِماً وَجِلًا حَتَّی أَتَیْتُهُ فَلَمَّا رَأَیْتُهُ قَدْ سَکَنَ سَکَنْتُ وَ حَمِدْتُ اللَّهَ حَیْثُ لَمْ تَنْزِلْ بِی 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امام جعفر صادق علیه السّلام مشغول گفتگو بودم که پسرش نزد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در بر گرفت و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حقیر کند آن کسی را که شما را حقیر کند و انتقام بگیرد از آن کسی که در حق شما ستم کند و خوار نماید آن کسی را که شما را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افرادی را که شما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ولی و حافظ و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زنان، پیامبران، صدیقین، شهیدان و ملائکه آسمان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می‌بینم یکی از فرزندان امام حسین علیه السّلام نزد من می‌آید، من برای آن مصیبتی که دچار پدرشان و خودشان شد نمی‌توانم خودداری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حسین علیه السّلام گریه و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برای مظلومیت حسین علیه السّلام چنان نعره‌ای می‌زند که کاش موکلین صدای آن را نمی‌شنیدند، در صورتی که برای آن آماده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این که گردنی از آن خارج شود یا دود آن خارج گردد و اهل زمین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جهنم را مادامی که گریان است لگام می‌کنند و آن را زجر می‌دهند و درهای آن را به علت خوف اهل زمین استوار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مادامی که صوت فاطمه علیها السّلام آرام نگیرد، آرام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دریاها شکافته و داخل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از آب دریاها نیست، مگر این که یک ملک به آن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ملک صوت دریا را می‌شنود، هیجان آن را به وسیله بال‌های خود آرام می‌کند و بعضی را بر بعضی دیگر حبس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خوف دنیا و هر کسی که در آن و در روی زمین است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دائما مهربانی می‌کنند و به علت گریه فاطمه علیها السّلام گریه می‌نمایند، دعا می‌کنند و به سوی خدا تضرع و 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عرش و اطراف آن نیز همین عمل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خوف اهل زمین، صداهایی از ملائکه برای تقدیس خدا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صداهای آنان به زمین برسد، اهل زمین بی‌هوش می‌گردند و کوه‌ها از جای خود کنده می‌شوند و زمین به وسیله زلزله، اهل خود را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امر از این بزرگ‌تر است، مادامی که آن را نشنیده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افرادی باشی که فاطمه علیها السّلام را یاری می‌کنند؟ وقتی این سخن را فرمود، من به نحوی گریان شدم که قدرت سخن گفتن و کلام خود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برخاست و سر سجاده عبادت رفت و من در همان حال از حضورش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غذا نخوردم و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گرفتم و ترسان شدم تا این که نزد آن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او آرام شده، من نیز آرام گردیدم و خدا را سپاس گفتم، زیرا که دچار عقوبتی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1178760_3264237689"/>
      <w:bookmarkStart w:id="317" w:name="_Toc130"/>
      <w:bookmarkEnd w:id="316"/>
      <w:r>
        <w:rPr>
          <w:rtl w:val="true"/>
        </w:rPr>
        <w:t>بیان</w:t>
      </w:r>
      <w:bookmarkEnd w:id="317"/>
    </w:p>
    <w:p>
      <w:pPr>
        <w:pStyle w:val="BookText"/>
        <w:rPr/>
      </w:pPr>
      <w:r>
        <w:rPr>
          <w:rFonts w:ascii="IRNazanin" w:hAnsi="IRNazanin" w:eastAsia="IRNazanin"/>
          <w:color w:val="111111"/>
          <w:sz w:val="28"/>
          <w:sz w:val="28"/>
          <w:szCs w:val="28"/>
          <w:rtl w:val="true"/>
          <w:lang w:bidi="fa-IR"/>
        </w:rPr>
        <w:t>تقول کبحت الدابة إذا جذبتها إلیک باللجام لکی تقف و لا تجری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کبحت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چارپا را با لجام به سمت خود بکشی که بایستد و چموشی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1178762_3264237689"/>
      <w:bookmarkStart w:id="319" w:name="_Toc131"/>
      <w:bookmarkEnd w:id="318"/>
      <w:r>
        <w:rPr>
          <w:rtl w:val="true"/>
        </w:rPr>
        <w:t>«</w:t>
      </w:r>
      <w:r>
        <w:rPr/>
        <w:t>15</w:t>
      </w:r>
      <w:r>
        <w:rPr>
          <w:rtl w:val="true"/>
        </w:rPr>
        <w:t>»</w:t>
      </w:r>
      <w:bookmarkEnd w:id="3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عَلِیُّ بْنُ الْحُسَیْنِ وَ مُحَمَّدُ بْنُ الْحَسَنِ عَنْ سَعْدٍ عَنِ ابْنِ یَزِیدَ عَنْ أَحْمَدَ بْنِ الْحَسَنِ الْمِیثَمِیِّ عَنْ عَلِیٍّ الْأَزْرَقِ عَنِ الْحَسَنِ بْنِ الْحَکَمِ النَّخَعِیِّ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صَلَوَاتُ اللَّهِ عَلَیْهِ وَ هُوَ یَقُولُ فِی الرَّحْبَةِ وَ هُوَ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 الْأَرْضُ وَ ما کانُوا مُنْظَرِینَ‌</w:t>
      </w:r>
      <w:r>
        <w:rPr>
          <w:rStyle w:val="FootnoteAnchor"/>
          <w:rtl w:val="true"/>
        </w:rPr>
        <w:footnoteReference w:id="276"/>
      </w:r>
      <w:r>
        <w:rPr>
          <w:rFonts w:ascii="Amiri" w:hAnsi="Amiri" w:eastAsia="Amiri" w:cs="Amiri"/>
          <w:color w:val="111111"/>
          <w:sz w:val="28"/>
          <w:sz w:val="28"/>
          <w:szCs w:val="28"/>
          <w:rtl w:val="true"/>
          <w:lang w:bidi="ar-SA"/>
        </w:rPr>
        <w:t>وَ خَرَجَ عَلَیْهِ الْحُسَیْنُ علیه السلام مِنْ بَعْضِ أَبْوَابِ الْمَسْجِدِ فَقَالَ أَمَا إِنَّ هَذَا سَیُقْتَلُ وَ تَبْکِی عَلَیْهِ السَّمَاءُ وَ الْأَرْضُ‌</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رحبه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از یکی از درهای مسجد خارج شد و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مرد کشته می‌شود و آسمان و زمین برای این حسین علیه السّلام گریان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178764_3264237689"/>
      <w:bookmarkStart w:id="321" w:name="_Toc132"/>
      <w:bookmarkEnd w:id="320"/>
      <w:r>
        <w:rPr>
          <w:rtl w:val="true"/>
        </w:rPr>
        <w:t>«</w:t>
      </w:r>
      <w:r>
        <w:rPr/>
        <w:t>16</w:t>
      </w:r>
      <w:r>
        <w:rPr>
          <w:rtl w:val="true"/>
        </w:rPr>
        <w:t>»</w:t>
      </w:r>
      <w:bookmarkEnd w:id="3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الْحُسَیْنِ عَنِ الْحَکَمِ بْنِ مِسْکِینٍ عَنْ یَزْدَادَ بْنِ عِیسَی الْأَنْصَارِیِّ عَنْ مُحَمَّدِ بْنِ عَبْدِ الرَّحْمَنِ بْنِ أَبِی لَیْلَی عَنْ إِبْرَاهِیمَ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صَلَوَاتُ اللَّهِ عَلَیْهِ فَجَلَسَ فِی الْمَسْجِدِ وَ اجْتَمَعَ أَصْحَابُهُ حَوْلَهُ وَ جَاءَ الْحُسَیْنُ علیه السلام حَتَّی قَامَ بَیْنَ یَدَیْهِ فَوَضَعَ یَدَهُ عَلَی رَأْسِهِ فَقَالَ یَا بُنَیَّ إِنَّ اللَّهَ عَیَّرَ أَقْوَاماً فِی الْقُرْآنِ فَقَالَ فَما بَکَتْ عَلَیْهِمُ السَّماءُ وَ الْأَرْضُ وَ ما کانُوا مُنْظَرِینَ وَ ایْمُ اللَّهِ لَیَقْتُلَنَّکَ ثُمَّ تَبْکِیکَ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خارج شد و در مسجد نشست و اصحابش حول ایشان جمع شدند و حسین علیه السّلام آمد و مقابل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دست خود را بر سر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اقوامی را در قرآن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می‌کشند و سپس آسمان و زمین بر تو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1178766_3264237689"/>
      <w:bookmarkStart w:id="323" w:name="_Toc133"/>
      <w:bookmarkEnd w:id="322"/>
      <w:r>
        <w:rPr>
          <w:rtl w:val="true"/>
        </w:rPr>
        <w:t>«</w:t>
      </w:r>
      <w:r>
        <w:rPr/>
        <w:t>17</w:t>
      </w:r>
      <w:r>
        <w:rPr>
          <w:rtl w:val="true"/>
        </w:rPr>
        <w:t>»</w:t>
      </w:r>
      <w:bookmarkEnd w:id="32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صَلَوَاتُ اللَّهِ عَلَیْهِ بَکَی لِقَتْلِهِ السَّمَاءُ </w:t>
      </w:r>
      <w:bookmarkStart w:id="324" w:name="pg16998_218551"/>
    </w:p>
    <w:p>
      <w:pPr>
        <w:pStyle w:val="BookText"/>
        <w:rPr/>
      </w:pPr>
      <w:bookmarkEnd w:id="324"/>
      <w:r>
        <w:rPr>
          <w:rFonts w:ascii="Amiri" w:hAnsi="Amiri" w:eastAsia="Amiri" w:cs="Amiri"/>
          <w:color w:val="111111"/>
          <w:sz w:val="28"/>
          <w:sz w:val="28"/>
          <w:szCs w:val="28"/>
          <w:rtl w:val="true"/>
          <w:lang w:bidi="ar-SA"/>
        </w:rPr>
        <w:t>وَ الْأَرْضُ وَ احْمَرَّتَا وَ لَمْ تَبْکِیَا عَلَی أَحَدٍ قَطُّ إِلَّا عَلَی یَحْیَی بْنِ زَکَرِیَّا وَ الْحُسَیْنِ بْنِ عَلِیٍّ 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حسین صلوات الله علیه آسمان و زمین گریان شدند و سرخ شدند و بر احدی جز یحیی بن زکریا و حسین بن علی صلوات الله علیهم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178768_3264237689"/>
      <w:bookmarkStart w:id="326" w:name="_Toc134"/>
      <w:bookmarkEnd w:id="325"/>
      <w:r>
        <w:rPr>
          <w:rtl w:val="true"/>
        </w:rPr>
        <w:t>«</w:t>
      </w:r>
      <w:r>
        <w:rPr/>
        <w:t>18</w:t>
      </w:r>
      <w:r>
        <w:rPr>
          <w:rtl w:val="true"/>
        </w:rPr>
        <w:t>»</w:t>
      </w:r>
      <w:bookmarkEnd w:id="3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غَیْرُهُ عَنْ سَعْدٍ عَنْ مُحَمَّدِ بْنِ عَبْدِ الْجَبَّارِ عَنِ ابْنِ فَضَّالٍ عَنْ حَمَّادِ بْنِ عُثْمَانَ عَنْ عَبْدِ اللَّهِ بْنِ هِلَالٍ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بَکَتْ عَلَی الْحُسَیْنِ بْنِ عَلِیٍّ علیهما السلام وَ یَحْیَی بْنِ زَکَرِیَّا وَ لَمْ تَبْکِ عَلَی أَحَدٍ غَیْرِهِمَا قُلْتُ وَ مَا بُکَاؤُهَا قَالَ مَکَثُوا أَرْبَعِینَ یَوْماً تَطْلُعُ الشَّمْسُ بِحُمْرَةٍ وَ تَغْرُبُ بِحُمْرَةٍ قُلْتُ فَذَلِکَ بُکَاؤُهَا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علی بن الحسین معا عن سعد عن ابن عیسی عن الوشاء 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حسین صلوات الله علیه و یحیی بن زکریا آسمان گریان شد و بر احدی جز یحیی بن زکریا و حسین بن علی صلوات الله علیهم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مکث کردند و خورشید با سرخی طلوع می‌کرد و با سرخی غروب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این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1178770_3264237689"/>
      <w:bookmarkStart w:id="328" w:name="_Toc135"/>
      <w:bookmarkEnd w:id="327"/>
      <w:r>
        <w:rPr>
          <w:rtl w:val="true"/>
        </w:rPr>
        <w:t>«</w:t>
      </w:r>
      <w:r>
        <w:rPr/>
        <w:t>19</w:t>
      </w:r>
      <w:r>
        <w:rPr>
          <w:rtl w:val="true"/>
        </w:rPr>
        <w:t>»</w:t>
      </w:r>
      <w:bookmarkEnd w:id="3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عَبْدِ اللَّهِ بْنِ أَحْمَدَ عَنْ عَمْرِو بْنِ سَهْلٍ عَنْ عَلِیِّ بْنِ مُسْهِرٍ الْقُرَشِیِّ قَالَ حَدَّثَتْنِی جَدَّتِی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أَدْرَکَتِ الْحُسَیْنَ بْنَ عَلِیٍّ حِینَ قُتِلَ صَلَوَاتُ اللَّهِ عَلَیْهِ قَالَتْ فَمَکَثْنَا سَنَةً وَ تِسْعَةَ أَشْهُرٍ وَ السَّمَاءُ مِثْلُ الْعَلَقَةِ مِثْلُ الدَّمِ مَا تُرَی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مسهر قرشی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به من گفت که هنگامه قتل امام حسین علیه السّلام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سال و نه ماه درنگ کردیم، در حالی که آسمان مثل علقه و خون بود و به گونه‌ای بود که خورشید را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1178772_3264237689"/>
      <w:bookmarkStart w:id="330" w:name="_Toc136"/>
      <w:bookmarkEnd w:id="329"/>
      <w:r>
        <w:rPr>
          <w:rtl w:val="true"/>
        </w:rPr>
        <w:t>«</w:t>
      </w:r>
      <w:r>
        <w:rPr/>
        <w:t>20</w:t>
      </w:r>
      <w:r>
        <w:rPr>
          <w:rtl w:val="true"/>
        </w:rPr>
        <w:t>»</w:t>
      </w:r>
      <w:bookmarkEnd w:id="3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عَنْ أَبِیهِ عَنِ ابْنِ فَضَّالٍ عَنْ أَبِی جَمِیلَةَ 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فَما بَکَتْ عَلَیْهِمُ السَّماءُ وَ الْأَرْضُ وَ ما کانُوا مُنْظَرِینَ قَالَ لَمْ تَبْکِ السَّمَاءُ أَحَداً مُنْذُ قُتِلَ یَحْیَی بْنُ زَکَرِیَّا حَتَّی قُتِلَ الْحُسَیْنُ علیه السلام فَبَکَتْ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الصدوق عن أبیه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یحیی بن زکریا کشته شد آسمان بر احدی نگریست، تا این که حسین علیه السّلام کشته شد و آسمان بر او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کتاب قصص الانبیاء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1178774_3264237689"/>
      <w:bookmarkStart w:id="332" w:name="_Toc137"/>
      <w:bookmarkEnd w:id="331"/>
      <w:r>
        <w:rPr>
          <w:rtl w:val="true"/>
        </w:rPr>
        <w:t>«</w:t>
      </w:r>
      <w:r>
        <w:rPr/>
        <w:t>21</w:t>
      </w:r>
      <w:r>
        <w:rPr>
          <w:rtl w:val="true"/>
        </w:rPr>
        <w:t>»</w:t>
      </w:r>
      <w:bookmarkEnd w:id="33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صَفْوَانَ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السَّمَاءُ حِینَ قُتِلَ الْحُسَیْنُ بْنُ عَلِیٍّ سَنَةً ثُمَّ قَالَ بَکَتِ السَّمَاءُ وَ الْأَرْضُ عَلَی الْحُسَیْنِ بْنِ عَلِیٍّ سَنَةً وَ عَلَی یَحْیَی بْنِ زَکَرِیَّا وَ حُمْرَتُهَا بُکَاؤُهَا</w:t>
      </w:r>
      <w:r>
        <w:rPr>
          <w:rFonts w:eastAsia="Amiri" w:cs="Amiri" w:ascii="Amiri" w:hAnsi="Amiri"/>
          <w:color w:val="111111"/>
          <w:sz w:val="28"/>
          <w:szCs w:val="28"/>
          <w:rtl w:val="true"/>
          <w:lang w:bidi="ar-SA"/>
        </w:rPr>
        <w:t xml:space="preserve">. </w:t>
      </w:r>
      <w:bookmarkStart w:id="333" w:name="pg16998_218552"/>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 آسمان یک سال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بر حسین بن علی و یحیی بن زکریا علیهم السّلام یک سال گریست و گریه آن سرخی آن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178776_3264237689"/>
      <w:bookmarkStart w:id="335" w:name="_Toc138"/>
      <w:bookmarkEnd w:id="334"/>
      <w:r>
        <w:rPr>
          <w:rtl w:val="true"/>
        </w:rPr>
        <w:t>«</w:t>
      </w:r>
      <w:r>
        <w:rPr/>
        <w:t>22</w:t>
      </w:r>
      <w:r>
        <w:rPr>
          <w:rtl w:val="true"/>
        </w:rPr>
        <w:t>»</w:t>
      </w:r>
      <w:bookmarkEnd w:id="3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فَضَّالٍ عَنِ ابْنِ بُکَیْرٍ عَنْ زُرَارَةَ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لَمْ نَجْعَلْ لَهُ مِنْ قَبْلُ سَمِیًّا</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الْحُسَیْنُ بْنُ عَلِیٍّ لَمْ یَکُنْ لَهُ مِنْ قَبْلُ سَمِیّاً وَ یَحْیَی بْنُ زَکَرِیَّا لَمْ یَکُنْ لَهُ مِنْ قَبْلُ سَمِیّاً وَ لَمْ تَبْکِ السَّمَاءُ إِلَّا عَلَیْهِمَا أَرْبَعِینَ صَبَاحاً قَالَ قُلْتُ مَا بُکَاؤُهَا قَالَ کَانَتْ تَطْلُعُ حَمْرَاءَ وَ تَغْرُبُ 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قبلًا هم‌نامی برای او نبود و یحیی بن زکریا قبلًا هم‌نامی برای او نبوده است و آسمان جز برای ایشان مدت چهل روز گریه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حالی که قرمز بود طلوع و غروب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1178778_3264237689"/>
      <w:bookmarkStart w:id="337" w:name="_Toc139"/>
      <w:bookmarkEnd w:id="336"/>
      <w:r>
        <w:rPr>
          <w:rtl w:val="true"/>
        </w:rPr>
        <w:t>«</w:t>
      </w:r>
      <w:r>
        <w:rPr/>
        <w:t>23</w:t>
      </w:r>
      <w:r>
        <w:rPr>
          <w:rtl w:val="true"/>
        </w:rPr>
        <w:t>»</w:t>
      </w:r>
      <w:bookmarkEnd w:id="33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وَ سَعْدٍ مَعاً عَنْ إِبْرَاهِیمَ بْنِ هَاشِمٍ عَنِ ابْنِ فَضَّالٍ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بَکَتِ السَّمَاءُ عَلَی أَحَدٍ بَعْدَ یَحْیَی بْنِ زَکَرِیَّا إِلَّا عَلَی الْحُسَیْنِ بْنَ عَلِیٍّ صَلَوَاتُ اللَّهِ عَلَیْهِمَا فَإِنَّهَا بَکَتْ عَلَیْهِ أَرْبَعِینَ یَوْماً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بعد از یحیی بن زکریا بر احدی نگریست، جز بر حسین بن علی صلوات الله علیهما که بر او چهل روز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178780_3264237689"/>
      <w:bookmarkStart w:id="339" w:name="_Toc140"/>
      <w:bookmarkEnd w:id="338"/>
      <w:r>
        <w:rPr>
          <w:rtl w:val="true"/>
        </w:rPr>
        <w:t>«</w:t>
      </w:r>
      <w:r>
        <w:rPr/>
        <w:t>24</w:t>
      </w:r>
      <w:r>
        <w:rPr>
          <w:rtl w:val="true"/>
        </w:rPr>
        <w:t>»</w:t>
      </w:r>
      <w:bookmarkEnd w:id="3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جَعْفَرِ بْنِ بَشِیرٍ عَنْ کُلَیْبِ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 السَّمَاءُ إِلَّا عَلَی الْحُسَیْنِ بْنِ عَلِیٍّ وَ یَحْیَی بْنِ زَکَرِیَّا علیهمم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جز بر حسین بن علی و یحیی بن زکریا نگریست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1178782_3264237689"/>
      <w:bookmarkStart w:id="341" w:name="_Toc141"/>
      <w:bookmarkEnd w:id="340"/>
      <w:r>
        <w:rPr>
          <w:rtl w:val="true"/>
        </w:rPr>
        <w:t>«</w:t>
      </w:r>
      <w:r>
        <w:rPr/>
        <w:t>25</w:t>
      </w:r>
      <w:r>
        <w:rPr>
          <w:rtl w:val="true"/>
        </w:rPr>
        <w:t>»</w:t>
      </w:r>
      <w:bookmarkEnd w:id="3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نَصْرِ بْنِ مُزَاحِمٍ عَنْ عُمَرَ بْنِ سَعْدٍ عَنْ مُحَمَّدِ بْنِ سَلَمَةَ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أَمْطَرَتِ السَّمَاءُ تُرَاباً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سلمه از قول کسی که از او خبر می‌داد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شد،آسمان خاک سرخ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178784_3264237689"/>
      <w:bookmarkStart w:id="343" w:name="_Toc142"/>
      <w:bookmarkEnd w:id="342"/>
      <w:r>
        <w:rPr>
          <w:rtl w:val="true"/>
        </w:rPr>
        <w:t>«</w:t>
      </w:r>
      <w:r>
        <w:rPr/>
        <w:t>26</w:t>
      </w:r>
      <w:r>
        <w:rPr>
          <w:rtl w:val="true"/>
        </w:rPr>
        <w:t>»</w:t>
      </w:r>
      <w:bookmarkEnd w:id="3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ابْنِ أَبِی عُمَیْرٍ عَنِ الْحُسَیْنِ بْنِ عِیسَی عَنْ أَسْلَمَ بْنِ الْقَاسِمِ عَنْ عَمْرِو بْنِ ثُبَیْتٍ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لَمْ تَبْکِ مُنْذُ وُضِعَتْ إِلَّا عَلَی یَحْیَی بْنِ زَکَرِیَّا وَ الْحُسَیْنِ بْنِ عَلِیٍّ علیهما السلام قُلْتُ أَیُّ شَیْ‌ءٍ بُکَاؤُهَا قَالَ کَانَتْ إِذَا اسْتُقْبِلَتْ بِالثَّوْبِ وَقَعَ عَلَی الثَّوْبِ شِبْهُ أَثَرِ الْبَرَاغِیثِ مِنَ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وقتی که خلق شد نگریست، جز بر یحیی بن زکریا و حسین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در مقابل آن قرار می‌گرفت، لکه‌هایی از خون مانند خون پشه برغوث بر آن می‌افتاد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178786_3264237689"/>
      <w:bookmarkStart w:id="345" w:name="_Toc143"/>
      <w:bookmarkEnd w:id="344"/>
      <w:r>
        <w:rPr>
          <w:rtl w:val="true"/>
        </w:rPr>
        <w:t>«</w:t>
      </w:r>
      <w:r>
        <w:rPr/>
        <w:t>27</w:t>
      </w:r>
      <w:r>
        <w:rPr>
          <w:rtl w:val="true"/>
        </w:rPr>
        <w:t>»</w:t>
      </w:r>
      <w:bookmarkEnd w:id="34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عَنْ سَعْدٍ عَنِ ابْنِ عِیسَی عَنْ مُوسَی بْنِ الْفَضْلِ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زِیَارَةِ قَبْرِ الْحُسَیْنِ بْنِ عَلِیٍّ علیهما السلام فَإِنَّهُ بَلَغَنَا عَنْ بَعْضِهِمْ أَنَّهَا تَعْدِلُ حَجَّةً وَ عُمْرَةً قَالَ لَا تَعْجَبْ </w:t>
      </w:r>
      <w:bookmarkStart w:id="346" w:name="pg16998_218553"/>
    </w:p>
    <w:p>
      <w:pPr>
        <w:pStyle w:val="BookText"/>
        <w:rPr/>
      </w:pPr>
      <w:bookmarkEnd w:id="346"/>
      <w:r>
        <w:rPr>
          <w:rFonts w:ascii="Amiri" w:hAnsi="Amiri" w:eastAsia="Amiri" w:cs="Amiri"/>
          <w:color w:val="111111"/>
          <w:sz w:val="28"/>
          <w:sz w:val="28"/>
          <w:szCs w:val="28"/>
          <w:rtl w:val="true"/>
          <w:lang w:bidi="ar-SA"/>
        </w:rPr>
        <w:t>مَا أَصَابَ مَنْ یَقُولُ هَذَا کُلُّهُ‌</w:t>
      </w:r>
      <w:r>
        <w:rPr>
          <w:rStyle w:val="FootnoteAnchor"/>
          <w:rtl w:val="true"/>
        </w:rPr>
        <w:footnoteReference w:id="280"/>
      </w:r>
      <w:r>
        <w:rPr>
          <w:rFonts w:ascii="Amiri" w:hAnsi="Amiri" w:eastAsia="Amiri" w:cs="Amiri"/>
          <w:color w:val="111111"/>
          <w:sz w:val="28"/>
          <w:sz w:val="28"/>
          <w:szCs w:val="28"/>
          <w:rtl w:val="true"/>
          <w:lang w:bidi="ar-SA"/>
        </w:rPr>
        <w:t>وَ لَکِنْ زُرْهُ وَ لَا تَجْفُهُ فَإِنَّهُ سَیِّدُ شَبَابِ الشُّهَدَاءِ وَ سَیِّدُ شَبَابِ أَهْلِ الْجَنَّةِ وَ شَبِیهُ یَحْیَی بْنِ زَکَرِیَّا وَ عَلَیْهِمَا بَکَتِ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أبی الولید عن الصفار عن عبد الصمد بن محمد عن حنان بن سدیر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جماعة مشایخی عن سعد عن ابن عیسی عن ابن بزیع عن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 قبر حسیت بن علی علیهما السّلام چه می‌فرمایی؟ از بعضی از روات به ما رسیده که معادل یک حج و یک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این مقدار ثواب زیارت اوست، درست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او را زیارت کن و بر او جفا مکن که او سید جوانان شهید و سید جوانان اهل بهشت است و شبیه یحیی بن زکریاست و آسمان و زمین بر این دو نفر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الزیارات مثل همین روایت را به دو سند دیگر هم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178788_3264237689"/>
      <w:bookmarkStart w:id="348" w:name="_Toc144"/>
      <w:bookmarkEnd w:id="347"/>
      <w:r>
        <w:rPr>
          <w:rtl w:val="true"/>
        </w:rPr>
        <w:t>بیان</w:t>
      </w:r>
      <w:bookmarkEnd w:id="348"/>
    </w:p>
    <w:p>
      <w:pPr>
        <w:pStyle w:val="BookText"/>
        <w:rPr/>
      </w:pPr>
      <w:r>
        <w:rPr>
          <w:rFonts w:ascii="IRNazanin" w:hAnsi="IRNazanin" w:eastAsia="IRNazanin"/>
          <w:color w:val="111111"/>
          <w:sz w:val="28"/>
          <w:sz w:val="28"/>
          <w:szCs w:val="28"/>
          <w:rtl w:val="true"/>
          <w:lang w:bidi="fa-IR"/>
        </w:rPr>
        <w:t>قوله علیه السلام ما أصاب محمول علی التقیة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178790_3264237689"/>
      <w:bookmarkStart w:id="350" w:name="_Toc145"/>
      <w:bookmarkEnd w:id="349"/>
      <w:r>
        <w:rPr>
          <w:rtl w:val="true"/>
        </w:rPr>
        <w:t>«</w:t>
      </w:r>
      <w:r>
        <w:rPr/>
        <w:t>28</w:t>
      </w:r>
      <w:r>
        <w:rPr>
          <w:rtl w:val="true"/>
        </w:rPr>
        <w:t>»</w:t>
      </w:r>
      <w:bookmarkEnd w:id="3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عِیسَی عَنْ غَیْرِ وَاحِدٍ عَنْ جَعْفَرِ بْنِ بَشِیرٍ عَنْ حَمَّادٍ عَنْ عَامِرِ بْنِ مَعْقِلٍ عَنِ الْحَسَنِ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قَاتِلُ یَحْیَی بْنِ زَکَرِیَّا وَلَدَ زِنًا وَ قَاتِلُ الْحُسَیْنِ وَلَدُ زِنًا وَ لَمْ تَبْکِ السَّمَاءُ عَلَی أَحَدٍ إِلَّا عَلَیْهِمَا قَالَ قُلْتُ وَ کَیْفَ تَبْکِی قَالَ تَطْلُعُ الشَّمْسُ فِی حُمْرَةٍ وَ تَغِیبُ فِی 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الحسین عن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یحیی بن زکریا زنا زاده بود و قاتل حسین نیز زنا زاده بود، و آسمان بر احدی جز این دو نفر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چگونه می‌گرید؟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سرخی طلوع و در سرخی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الزیارات مثل همین روایت را به سند دیگر هم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178792_3264237689"/>
      <w:bookmarkStart w:id="352" w:name="_Toc146"/>
      <w:bookmarkEnd w:id="351"/>
      <w:r>
        <w:rPr>
          <w:rtl w:val="true"/>
        </w:rPr>
        <w:t>«</w:t>
      </w:r>
      <w:r>
        <w:rPr/>
        <w:t>29</w:t>
      </w:r>
      <w:r>
        <w:rPr>
          <w:rtl w:val="true"/>
        </w:rPr>
        <w:t>»</w:t>
      </w:r>
      <w:bookmarkEnd w:id="3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عَنْ سَعْدٍ عَنِ ابْنِ عِیسَی عَنْ مُحَمَّدٍ الْبَرْقِیِّ عَنْ عَبْدِ الْعَظِیمِ الْحَسَنِیِّ عَنِ الْحَسَنِ بْنِ الْحَکَمِ النَّخَعِیِّ عَنْ کَثِیرِ بْنِ شِهَابٍ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جُلُوسٌ عِنْدَ أَمِیرِ الْمُؤْمِنِینَ علیه السلام فِی الرَّحْبَةِ إِذَا طَلَعَ الْحُسَیْنُ عَلَیْهِ فَضَحِکَ عَلِیٌّ حَتَّی بَدَتْ نَوَاجِذُهُ ثُمَّ قَالَ إِنَّ اللَّهَ ذَکَرَ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 الْأَرْضُ وَ ما کانُوا مُنْظَرِینَ وَ الَّذِی فَلَقَ الْحَبَّةَ وَ بَرَأَ النَّسَمَةَ لَیُقْتَلَنَّ هَذَا وَ لَتَبْکِیَنَّ عَلَیْهِ السَّمَاءُ وَ الْأَرْضُ</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و الحمیری معا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353" w:name="pg16998_218554"/>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حارثی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رحبه محضر امیرالمؤمنین علیه السّلام نشسته بودیم، حسین علیه السّلام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خندید تا این که دندان‌های آسیایش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انسان را آفرید، این پسرم کشته می‌شود و آسمان و زمین بر او خواهد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همین روایت را به سند دیگر هم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1178794_3264237689"/>
      <w:bookmarkStart w:id="355" w:name="_Toc147"/>
      <w:bookmarkEnd w:id="354"/>
      <w:r>
        <w:rPr>
          <w:rtl w:val="true"/>
        </w:rPr>
        <w:t>«</w:t>
      </w:r>
      <w:r>
        <w:rPr/>
        <w:t>30</w:t>
      </w:r>
      <w:r>
        <w:rPr>
          <w:rtl w:val="true"/>
        </w:rPr>
        <w:t>»</w:t>
      </w:r>
      <w:bookmarkEnd w:id="3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مُحَمَّدٍ الْبَرْقِیِّ عَنْ عَبْدِ الْعَظِیمِ الْحَسَنِیِّ عَنِ الْحَسَنِ عَنْ أَبِی سَلَمَةَ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بَکَتِ السَّمَاءُ إِلَّا عَلَی یَحْیَی بْنِ زَکَرِیَّا وَ الْحُسَیْنِ بْنِ عَلِیٍّ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جز بر یحیی بن زکریا و حسین بن علی علیهم السّلام نگریست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178796_3264237689"/>
      <w:bookmarkStart w:id="357" w:name="_Toc148"/>
      <w:bookmarkEnd w:id="356"/>
      <w:r>
        <w:rPr>
          <w:rtl w:val="true"/>
        </w:rPr>
        <w:t>«</w:t>
      </w:r>
      <w:r>
        <w:rPr/>
        <w:t>31</w:t>
      </w:r>
      <w:r>
        <w:rPr>
          <w:rtl w:val="true"/>
        </w:rPr>
        <w:t>»</w:t>
      </w:r>
      <w:bookmarkEnd w:id="3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الْحَسَنِ عَنْ أَبِیهِ عَنْ جَدِّهِ عَلِیِّ بْنِ مَهْزِیَارَ عَنِ الْحُسَیْنِ بْنِ سَعِیدٍ عَنْ فَضَالَةَ عَنْ دَاوُدَ بْنِ فَرْقَدٍ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 قَتَلَ الْحُسَیْنَ علیه السلام وَلَدَ زِناً وَ الَّذِی قَتَلَ یَحْیَی بْنَ زَکَرِیَّا وَلَدَ زِناً وَ قَالَ احْمَرَّتِ السَّمَاءُ حِینَ قُتِلَ الْحُسَیْنُ صَلَوَاتُ اللَّهِ عَلَیْهِ سَنَةً ثُمَّ قَالَ بَکَتِ السَّمَاوَاتُ وَ الْأَرْضُ عَلَی الْحُسَیْنِ وَ عَلَی یَحْیَی بْنِ زَکَرِیَّا وَ حُمْرَتُهَا بُکَاؤُهَا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کشت زنا زاده بود و کسی که یحیی بن زکریا را کشت زنا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صلوات الله علیه کشته شد، آسمان یک سال سرخ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حسین و یحیی بن زکریا گریستند و گریه آنها سرخی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178798_3264237689"/>
      <w:bookmarkStart w:id="359" w:name="_Toc149"/>
      <w:bookmarkEnd w:id="358"/>
      <w:r>
        <w:rPr>
          <w:rtl w:val="true"/>
        </w:rPr>
        <w:t>«</w:t>
      </w:r>
      <w:r>
        <w:rPr/>
        <w:t>32</w:t>
      </w:r>
      <w:r>
        <w:rPr>
          <w:rtl w:val="true"/>
        </w:rPr>
        <w:t>»</w:t>
      </w:r>
      <w:bookmarkEnd w:id="3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عَلِیُّ بْنُ الْحُسَیْنِ 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الرَّاعِبِیَّةَ فِی بُیُوتِکُمْ فَإِنَّهَا تَلْعَنُ قَتَلَةَ الْحُسَیْنِ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راعبی را در خانه‌هایتان نگه دارید که قاتلان حسین علیه السّلام را لعن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178800_3264237689"/>
      <w:bookmarkStart w:id="361" w:name="_Toc150"/>
      <w:bookmarkEnd w:id="360"/>
      <w:r>
        <w:rPr>
          <w:rtl w:val="true"/>
        </w:rPr>
        <w:t>«</w:t>
      </w:r>
      <w:r>
        <w:rPr/>
        <w:t>33</w:t>
      </w:r>
      <w:r>
        <w:rPr>
          <w:rtl w:val="true"/>
        </w:rPr>
        <w:t>»</w:t>
      </w:r>
      <w:bookmarkEnd w:id="3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وَ مُحَمَّدُ بْنُ الْحَسَنِ جَمِیعاً عَنْ أَحْمَدَ بْنِ إِدْرِیسَ عَنِ الْجَامُورَانِیِّ عَنِ ابْنِ الْبَطَائِنِیِّ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فِی بَیْتِ أَبِی عَبْدِ اللَّهِ علیه السلام فَنَظَرْتُ إِلَی الْحَمَامِ الرَّاعِبِیِّ یُقَرْقِرُ طَوِیلًا فَنَظَرَ إِلَیَّ أَبُو عَبْدِ اللَّهِ علیه السلام طَوِیلًا فَقَالَ یَا دَاوُدُ تَدْرِی مَا یَقُولُ هَذَا الطَّیْرُ قُلْتُ لَا وَ اللَّهِ جُعِلْتُ فِدَاکَ قَالَ تَدْعُو عَلَی قَتَلَةِ الْحُسَیْنِ صَلَوَاتُ اللَّهِ عَلَیْهِ فَاتَّخِذُوهُ فِی مَنَازِلِکُمْ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جماعة مشایخی عن سعد عن الجامورانی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حضرت صادق علیه السّلام نشسته بودم و به کبوتر راعبی که صدا می‌کرد، نظر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یک نظر طولانی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پرنده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قاتلان امام حسین علیه السّلام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را در منزل خود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الزیاره مثل همین روایت را به سند دیگر هم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178802_3264237689"/>
      <w:bookmarkStart w:id="363" w:name="_Toc151"/>
      <w:bookmarkEnd w:id="362"/>
      <w:r>
        <w:rPr>
          <w:rtl w:val="true"/>
        </w:rPr>
        <w:t>«</w:t>
      </w:r>
      <w:r>
        <w:rPr/>
        <w:t>34</w:t>
      </w:r>
      <w:r>
        <w:rPr>
          <w:rtl w:val="true"/>
        </w:rPr>
        <w:t>»</w:t>
      </w:r>
      <w:bookmarkEnd w:id="36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وَ جَمَاعَةُ مَشَایِخِی عَنْ سَعْدٍ عَنِ الْیَقْطِینِیِّ عَنْ صَفْوَانَ عَنِ الْحُسَیْنِ بْنِ أَبِی غُنْدَرٍ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فِی الْبُومَةِ فَقَالَ هَلْ أَحَدٌ مِنْکُمْ رَآهَا بِالنَّهَارِ قِیلَ لَهُ لَا تَکَادُ تَظْهَرُ بِالنَّهَارِ وَ لَا تَظْهَرُ إِلَّا لَیْلًا قَالَ أَمَا إِنَّهَا لَمْ تَزَلْ تَأْوِی الْعُمْرَانَ أَبَداً فَلَمَّا أَنْ قُتِلَ الْحُسَیْنُ علیه السلام </w:t>
      </w:r>
      <w:bookmarkStart w:id="364" w:name="pg16998_218555"/>
    </w:p>
    <w:p>
      <w:pPr>
        <w:pStyle w:val="BookText"/>
        <w:rPr/>
      </w:pPr>
      <w:bookmarkEnd w:id="364"/>
      <w:r>
        <w:rPr>
          <w:rFonts w:ascii="Amiri" w:hAnsi="Amiri" w:eastAsia="Amiri" w:cs="Amiri"/>
          <w:color w:val="111111"/>
          <w:sz w:val="28"/>
          <w:sz w:val="28"/>
          <w:szCs w:val="28"/>
          <w:rtl w:val="true"/>
          <w:lang w:bidi="ar-SA"/>
        </w:rPr>
        <w:t>آلَتْ عَلَی نَفْسِهَا أَنْ لَا تَأْوِیَ الْعُمْرَانَ أَبَداً وَ لَا تَأْوِی إِلَّا الْخَرَابَ فَلَا تَزَالُ نَهَارَهَا صَائِمَةً حَزِینَةً حَتَّی یَجُنَّهَا اللَّیْلُ فَإِذَا جَنَّهَا اللَّیْلُ فَلَا تَزَالُ تَرِنُّ عَلَی الْحُسَیْنِ صَلَوَاتُ اللَّهِ عَلَیْهِ حَتَّی تُصْبِحَ‌</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غندر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راجع به جغد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شما جغد را در روز می‌بیند؟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ظاهر نمی‌شود و غیر از شب ظاهر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چنین بود که جغد دائما در مکانی که آباد است جایگزین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امام حسین علیه السّلام شهید شد، جغد قسم خورد که ابدا در مکان‌های آباد منزل و مأوا نگیرد و جز در خرابه‌ها جایگزین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در همه روز، روزه و محزون می‌باشد تا شب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می‌شود، همچنان برای امام حسین علیه السّلام ناله می‌کند تا صبح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178804_3264237689"/>
      <w:bookmarkStart w:id="366" w:name="_Toc152"/>
      <w:bookmarkEnd w:id="365"/>
      <w:r>
        <w:rPr>
          <w:rtl w:val="true"/>
        </w:rPr>
        <w:t>«</w:t>
      </w:r>
      <w:r>
        <w:rPr/>
        <w:t>35</w:t>
      </w:r>
      <w:r>
        <w:rPr>
          <w:rtl w:val="true"/>
        </w:rPr>
        <w:t>»</w:t>
      </w:r>
      <w:bookmarkEnd w:id="3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بْنِ حَکِیمٍ عَنْ سَلَمَةَ عَنِ الْحُسَیْنِ بْنِ عَلِیِّ بْنِ صَاعِدٍ الْبَرْبَرِیِّ قَیِّماً لِقَبْرِ الرِّضَا علیه السلام قَالَ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فَقَالَ لِی مَا یَقُولُ النَّاسُ قَالَ قُلْتُ جُعِلْتُ فِدَاکَ جِئْنَا نَسْأَلُکَ قَالَ فَقَالَ لِی تَرَی هَذِهِ الْبُومَةَ کَانَتْ عَلَی عَهْدِ جَدِّی رَسُولِ اللَّهِ صلی الله علیه و آله تَأْوِی الْمَنَازِلَ وَ الْقُصُورَ وَ الدُّورَ وَ کَانَتْ إِذَا أَکْلَ النَّاسُ الطَّعَامَ تَطِیرُ فَتَقَعُ أَمَامَهُمْ فَیُرْمَی إِلَیْهَا بِالطَّعَامِ وَ تُسْقَی ثُمَّ تَرْجِعُ إِلَی مَکَانِهَا وَ لَمَّا قُتِلَ الْحُسَیْنُ بْنُ عَلِیٍّ خَرَجَتْ مِنَ الْعُمْرَانِ إِلَی الْخَرَابِ وَ الْجِبَالِ وَ الْبَرَارِی وَ قَالَتْ بِئْسَ الْأُمَّةُ أَنْتُمْ قَتَلْتُمُ ابْنَ نَبِیِّکُمْ وَ لَا آمَنُکُمْ عَلَی نَفْسِی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صاعد بربری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رضا علیه السّلام وارد شدم و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آمده‌ایم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را می‌بینی؟ او در عهد رسول خدا صلّی اللَّه علیه و آله و سلّم در منازل و قصرها و خانه‌ها جای داشت و وقتی مردم غذا می‌خوردند، به پرواز در می‌آمد و مقابل مردم می‌ایستاد و برایش غذا انداخته می‌شد و به او آب داده می‌شد، تا این که به جایش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 از آبادی‌ها به سمت خرابه‌ها و کوه‌ها و صحراها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امتی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پیامبرتان را کشتید و من از شما بر جان خود ایمن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178806_3264237689"/>
      <w:bookmarkStart w:id="368" w:name="_Toc153"/>
      <w:bookmarkEnd w:id="367"/>
      <w:r>
        <w:rPr>
          <w:rtl w:val="true"/>
        </w:rPr>
        <w:t>«</w:t>
      </w:r>
      <w:r>
        <w:rPr/>
        <w:t>36</w:t>
      </w:r>
      <w:r>
        <w:rPr>
          <w:rtl w:val="true"/>
        </w:rPr>
        <w:t>»</w:t>
      </w:r>
      <w:bookmarkEnd w:id="36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ابْنِ فَضَّالٍ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الْبُومَةُ لَتَصُومُ النَّهَارَ فَإِذَا أَفْطَرَتْ تَدَلَّهَتْ‌</w:t>
      </w:r>
      <w:r>
        <w:rPr>
          <w:rStyle w:val="FootnoteAnchor"/>
          <w:rtl w:val="true"/>
        </w:rPr>
        <w:footnoteReference w:id="284"/>
      </w:r>
      <w:r>
        <w:rPr>
          <w:rFonts w:ascii="Amiri" w:hAnsi="Amiri" w:eastAsia="Amiri" w:cs="Amiri"/>
          <w:color w:val="111111"/>
          <w:sz w:val="28"/>
          <w:sz w:val="28"/>
          <w:szCs w:val="28"/>
          <w:rtl w:val="true"/>
          <w:lang w:bidi="ar-SA"/>
        </w:rPr>
        <w:t>عَلَی الْحُسَیْنِ علیه السلام حَتَّی تُصْبِحَ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جغد روز را روزه می‌گیرد و وقتی افطار می‌کند، تا صبح بر امام حسین علیه السّلام ماتم و اندوه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1178808_3264237689"/>
      <w:bookmarkStart w:id="370" w:name="_Toc154"/>
      <w:bookmarkEnd w:id="369"/>
      <w:r>
        <w:rPr>
          <w:rtl w:val="true"/>
        </w:rPr>
        <w:t>بیان</w:t>
      </w:r>
      <w:bookmarkEnd w:id="370"/>
    </w:p>
    <w:p>
      <w:pPr>
        <w:pStyle w:val="BookText"/>
        <w:rPr/>
      </w:pPr>
      <w:r>
        <w:rPr>
          <w:rFonts w:ascii="IRNazanin" w:hAnsi="IRNazanin" w:eastAsia="IRNazanin"/>
          <w:color w:val="111111"/>
          <w:sz w:val="28"/>
          <w:sz w:val="28"/>
          <w:szCs w:val="28"/>
          <w:rtl w:val="true"/>
          <w:lang w:bidi="fa-IR"/>
        </w:rPr>
        <w:t>قال الفیروزآبادی الدلة محرکة</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الدلوة ذهاب الفؤاد من هم و نحوه و دلهه العشق تدلیها فتدله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رفتن دل در اثر غم و غصه و مانند آن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دلهه العشق تدلیها فتدلّه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178810_3264237689"/>
      <w:bookmarkStart w:id="372" w:name="_Toc155"/>
      <w:bookmarkEnd w:id="371"/>
      <w:r>
        <w:rPr>
          <w:rtl w:val="true"/>
        </w:rPr>
        <w:t>«</w:t>
      </w:r>
      <w:r>
        <w:rPr/>
        <w:t>37</w:t>
      </w:r>
      <w:r>
        <w:rPr>
          <w:rtl w:val="true"/>
        </w:rPr>
        <w:t>»</w:t>
      </w:r>
      <w:bookmarkEnd w:id="3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مُوسَی بْنِ عُمَرَ عَنِ الْحَسَنِ بْنِ عَلِیٍّ الْمِیثَمِیِّ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یَعْقُوبُ‌</w:t>
      </w:r>
      <w:r>
        <w:rPr>
          <w:rStyle w:val="FootnoteAnchor"/>
          <w:rtl w:val="true"/>
        </w:rPr>
        <w:footnoteReference w:id="28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بُومَةً قَطُّ تَنَفَّسُ بِالنَّهَارِ فَقَالَ لَا قَالَ وَ تَدْرِی لِمَ ذَلِکَ قَالَ لَا قَالَ لِأَنَّهَا تَظَلُّ یَوْمَهَا صَائِمَةً فَإِذَا جَنَّهَا اللَّیْلُ أَفْطَرَتْ عَلَی مَا رُزِقَتْ ثُمَّ لَمْ تَزَلْ تَرَنَّمُ عَلَی الْحُسَیْنِ حَتَّی تُصْبِحَ</w:t>
      </w:r>
      <w:r>
        <w:rPr>
          <w:rFonts w:eastAsia="Amiri" w:cs="Amiri" w:ascii="Amiri" w:hAnsi="Amiri"/>
          <w:color w:val="111111"/>
          <w:sz w:val="28"/>
          <w:szCs w:val="28"/>
          <w:rtl w:val="true"/>
          <w:lang w:bidi="ar-SA"/>
        </w:rPr>
        <w:t xml:space="preserve">. </w:t>
      </w:r>
      <w:bookmarkStart w:id="373" w:name="pg16998_218556"/>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دیده‌ای جغدی را که در روز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جغد روز را روزه می‌گیرد و وقتی شب شد، با روزی‌اش افطار می‌کند و سپس پیوسته بر حسین می‌خواند تا صبح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1178812_3264237689"/>
      <w:bookmarkStart w:id="375" w:name="_Toc156"/>
      <w:bookmarkEnd w:id="374"/>
      <w:r>
        <w:rPr>
          <w:rtl w:val="true"/>
        </w:rPr>
        <w:t>بیان</w:t>
      </w:r>
      <w:bookmarkEnd w:id="375"/>
    </w:p>
    <w:p>
      <w:pPr>
        <w:pStyle w:val="BookText"/>
        <w:rPr/>
      </w:pPr>
      <w:r>
        <w:rPr>
          <w:rFonts w:ascii="IRNazanin" w:hAnsi="IRNazanin" w:eastAsia="IRNazanin"/>
          <w:color w:val="111111"/>
          <w:sz w:val="28"/>
          <w:sz w:val="28"/>
          <w:szCs w:val="28"/>
          <w:rtl w:val="true"/>
          <w:lang w:bidi="fa-IR"/>
        </w:rPr>
        <w:t>لعل التنفس کنایة عن التصویت أو عن الأکل و الشرب قال الفیروزآبادی تنفس فی الإناء شرب من غیر أن یبینه عن فیه انتهی أو عن التفرج و التوسع یقال أنت فی نفس من عمرک أی فی سعة و فسحة و قال الجزری فیه فلو کنت تنفست أی أطلت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خواندن باشد یا کنایه از اکل و شرب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تنفّس فی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ظرف خورد، بدون این که غذا را از دهانش آشکار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گشایش و توسعه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فی نفس من 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در وسعت و گشایشی هستی و جزری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کنت تنفست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را طولانی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178814_3264237689"/>
      <w:bookmarkStart w:id="377" w:name="_Toc157"/>
      <w:bookmarkEnd w:id="376"/>
      <w:r>
        <w:rPr>
          <w:rtl w:val="true"/>
        </w:rPr>
        <w:t>«</w:t>
      </w:r>
      <w:r>
        <w:rPr/>
        <w:t>38</w:t>
      </w:r>
      <w:r>
        <w:rPr>
          <w:rtl w:val="true"/>
        </w:rPr>
        <w:t>»</w:t>
      </w:r>
      <w:bookmarkEnd w:id="3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نُعَیْمٍ فِی دَلَائِلِ النُّبُوَّةِ وَ النَّسَوِیُّ فِی الْمَعْرِفَةِ قَالَتْ نَصْرَةُ الْأَزْدِیَّةُ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أَمْطَرَتِ السَّمَاءُ دَماً وَ حِبَابُنَا وَ جِرَارُنَا صَارَتْ مَمْلُوَّةً دَماً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قَرَظَةُ بْنُ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یَوْماً نِصْفَ النَّهَارِ عَلَی شَمْلَةٍ بَیْضَاءَ فَنَظَرْتُ فَإِذَا هُوَ دَمٌ وَ ذَهَبَتِ الْإِبِلُ إِلَی الْوَادِی لِتَشْرَبَ فَإِذَا هُوَ دَمٌ وَ إِذَا هُوَ الْیَوْمُ الَّذِی قُتِلَ فِیهِ الْحُسَیْنُ علیه السلام</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السَّمَاءُ عَلَی الْحُسَیْنِ علیه السلام أَرْبَعِینَ یَوْماً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أَعْیَنَ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السَّمَاءُ عَلَی یَحْیَی بْنِ زَکَرِیَّا وَ عَلَی الْحُسَیْنِ بْنِ عَلِیٍّ علیهما السلام أَرْبَعِینَ صَبَاحاً وَ لَمْ تَبْکِ إِلَّا عَلَیْهِمَا قُلْتُ فَمَا بُکَاؤُهَا قَالَ کَانَتِ الشَّمْسُ تَطْلُعُ حَمْرَاءَ وَ تَغِیبُ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شَبِیبٍ بِإِسْنَادِهِ عَنْ أُمِّ سُلَیْمٍ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مَطَرَتِ السَّمَاءُ مَطَراً کَالدَّمِ احْمَرَّتْ مِنْهُ الْبُیُوتُ وَ الْحِیطَانُ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قَرِیباً مِنْ ذَلِکَ فِی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الْقُشَیْرِیِّ وَ 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بَکَتْ عَلَیْهِ السَّمَاءُ وَ عَلَامَتُهَا حُمْرَةُ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 حُمْرَةَ أَطْرَافِ السَّمَاءِ لَمْ تَکُنْ قَبْلَ قَتْلِ الْحُسَیْنِ علیه السلام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النَّسَوِیِّ رَوَی حَمَّادُ بْنُ زَیْدٍ عَنْ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هَذِهِ الْحُمْرَةُ فِی الْأُفُقِ مِمَّ هِیَ ثُمَّ قَالَ مِنْ یَوْمَ قُتِلَ الْحُسَیْنُ علیه السلام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378" w:name="pg16998_218557"/>
    </w:p>
    <w:p>
      <w:pPr>
        <w:pStyle w:val="BookText"/>
        <w:rPr/>
      </w:pPr>
      <w:bookmarkEnd w:id="37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المناقب و روی هذا الحدیث أبو عیسی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در دلائل النبوة و نسوی در المعرفة نقل می‌کنند که نصرة ازدیة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آسمان خون بارید و ظروف سفالی ما 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یک روز از نیمه به صورت عبایی سفید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دقت کردم و دیدم خون می‌بارد و شتران به بیابان رفتند تا آب بنوشند، ولی آب بیابان خون بود و آن روزی بود که حسین علیه السّلام در آن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چهل روز بر حسین علیه السّلام خون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یحیی بن زکریا و بر حسین بن علی علیهم السّلام چهل صبح گریست و جز بر این دو بر دیگری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سرخی طلوع و در سرخی غروب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آسمان بارانی بارید که مانند خون بود و از آن خانه‌ها و دیوارها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ابانه روایت نزدیکی به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قشیریّ و فتّال 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آسمان بر او گریست و نشانه آن سرخی اطراف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 شد که سرخی اطراف آسمان، قبل از قتل حسین علیه السّلام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نسویّ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محمد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سرخی در افق از چیست؟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قتل حسین علیه السّلام این گونه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ترمذی این حدیث را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1178816_3264237689"/>
      <w:bookmarkStart w:id="380" w:name="_Toc158"/>
      <w:bookmarkEnd w:id="379"/>
      <w:r>
        <w:rPr>
          <w:rtl w:val="true"/>
        </w:rPr>
        <w:t>«</w:t>
      </w:r>
      <w:r>
        <w:rPr/>
        <w:t>39</w:t>
      </w:r>
      <w:r>
        <w:rPr>
          <w:rtl w:val="true"/>
        </w:rPr>
        <w:t>»</w:t>
      </w:r>
      <w:bookmarkEnd w:id="38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الْأَسْوَدُ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ارْتَفَعَتْ حُمْرَةٌ مِنْ قِبَلِ الْمَشْرِقِ وَ حُمْرَةٌ مِنْ قِبَلِ الْمَغْرِبِ فَکَادَتَا یَلْتَقِیَانِ فِی کَبِدِ السَّمَاءِ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النَّسَوِیِّ قَالَ أَبُو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کُسِفَتِ الشَّمْسُ کَسْفَةً بَدَتِ الْکَوَاکِبُ نِصْفَ النَّهَارِ حَتَّی ظَنَنَّا أَنَّهَا 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کشته شد، یک سرخی از جانب مشرق و یک سرخی از جانب مغرب بلند شد و پس از شش ماه نزدیک شدن به هم در دل آسمان، با هم تلاقی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نسویّ ابو قبیل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کشته شد، خورشید به نحوی گرفت که ستارگان وسط روز آشکار شدند، تا جایی که گمان کردیم قیامت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178818_3264237689"/>
      <w:bookmarkStart w:id="382" w:name="_Toc159"/>
      <w:bookmarkEnd w:id="381"/>
      <w:r>
        <w:rPr>
          <w:rtl w:val="true"/>
        </w:rPr>
        <w:t>بیان</w:t>
      </w:r>
      <w:bookmarkEnd w:id="382"/>
    </w:p>
    <w:p>
      <w:pPr>
        <w:pStyle w:val="BookText"/>
        <w:rPr/>
      </w:pPr>
      <w:r>
        <w:rPr>
          <w:rFonts w:ascii="IRNazanin" w:hAnsi="IRNazanin" w:eastAsia="IRNazanin"/>
          <w:color w:val="111111"/>
          <w:sz w:val="28"/>
          <w:sz w:val="28"/>
          <w:szCs w:val="28"/>
          <w:rtl w:val="true"/>
          <w:lang w:bidi="fa-IR"/>
        </w:rPr>
        <w:t>أنها هی أی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روی هذا الخبر فی بعض کتب المناقب المعتبرة عن علی بن أحمد العاصمی عن إسماعیل بن أحمد البیهقی عن والده عن محمد بن الحسین القطان عن عبد الله بن جعفر بن درستویه النحوی عن یعقوب بن سفیان عن النضر بن عبد الجبار عن ابن لهیعة عن أبی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یَعْقُوبَ عَنْ إِسْمَاعِیلَ عَنْ عَلِیِّ بْنِ مُسْهِرٍ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أَیَّامَ الْحُسَیْنِ جَارِیَةً شَابَّةً فَکَانَتِ السَّمَاءُ أَیَّاماً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یَعْقُوبَ عَنْ مُسْلِمِ بْنِ إِبْرَاهِیمَ عَنْ أُمِّ سُرَّقٍ الْعَبْدِیَّةِ عَنْ نَضْرَةَ الْأَزْدِیَّةِ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قُتِلَ الْحُسَیْنُ علیه السلام مَطَرَتِ السَّمَاءُ دَماً فَأَصْبَحْتُ وَ کُلُّ شَیْ‌ءٍ لَنَا مَلْآنُ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یَعْقُوبَ عَنْ أَیُّوبَ بْنِ مُحَمَّدٍ الرَّقِّیِّ عَنْ سَلَّامِ بْنِ سُلَیْمَانَ الثَّقَفِیِّ عَنْ زَیْدِ بْنِ عَمْرٍو الْکِنْدِیِّ عَنْ أُمِّ حَیَّانَ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الْحُسَیْنُ أَظْلَمَتْ عَلَیْنَا ثَلَاثاً وَ لَمْ یَمَسَّ أَحَدٌ مِنْ زَعْفَرَانِهِمْ‌</w:t>
      </w:r>
      <w:r>
        <w:rPr>
          <w:rStyle w:val="FootnoteAnchor"/>
          <w:rtl w:val="true"/>
        </w:rPr>
        <w:footnoteReference w:id="289"/>
      </w:r>
      <w:r>
        <w:rPr>
          <w:rFonts w:ascii="Amiri" w:hAnsi="Amiri" w:eastAsia="Amiri" w:cs="Amiri"/>
          <w:color w:val="111111"/>
          <w:sz w:val="28"/>
          <w:sz w:val="28"/>
          <w:szCs w:val="28"/>
          <w:rtl w:val="true"/>
          <w:lang w:bidi="ar-SA"/>
        </w:rPr>
        <w:t>شَیْئاً فَجَعَلَهُ عَلَی وَجْهِهِ إِلَّا احْتَرَقَ وَ لَمْ یُقَلَّبْ حَجَرٌ بِبَیْتِ الْمَقْدِسِ إِلَّا أَصْبَحَ تَحْتَهُ دَماً عَبِیطاً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یَعْقُوبَ عَنْ سُلَیْمَانَ بْنِ حَرْبٍ عَنْ حَمَّادِ بْنِ زَیْدٍ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عُرِفَ الزُّهْرِیُّ تَکَلَّمَ فِی مَجْلِسِ الْوَلِیدِ بْنِ عَبْدِ الْمَلِکِ فَقَالَ الْوَلِیدُ أَیُّکُمْ یَعْلَمُ مَا فَعَلَتْ أَحْجَارُ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الْحُسَیْنِ بْنِ عَلِیٍّ فَقَالَ الزُّهْرِیُّ بَلَغَنِی أَنَّهُ لَمْ یُقَلَّبْ حَجَرٌ إِلَّا وُجِدَ تَحْتَهُ دَمٌ عَبِیطٌ</w:t>
      </w:r>
      <w:r>
        <w:rPr>
          <w:rFonts w:eastAsia="Amiri" w:cs="Amiri" w:ascii="Amiri" w:hAnsi="Amiri"/>
          <w:color w:val="111111"/>
          <w:sz w:val="28"/>
          <w:szCs w:val="28"/>
          <w:rtl w:val="true"/>
          <w:lang w:bidi="ar-SA"/>
        </w:rPr>
        <w:t xml:space="preserve">. </w:t>
      </w:r>
      <w:bookmarkStart w:id="383" w:name="pg16998_218558"/>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به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خبر در برخی کتب مناقب معتبر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علی بن مسهر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عهد امام حسین علیه السّلام زن جوانی بودم و آسمان چندین روز مثل خون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نضرة ازدیة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علیه السّلام به شهادت رسید، آسمان خون بارید؛ پس صبح که شد، همه چیز ما پر از خون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حسین علیه السّلام کشته شد، هوا سه روز بر ما تاریک شد و کسی چیزی از عطریات خود بر صورتش نمی‌گذاشت، مگر این که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 در بیت المقدس جا به جا نمی‌شد، مگر این که زیر آن خون تازه یافت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باری که زهری شناخته شد، جایی بود که در مجلس ولید بن عبدالملک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می‌دانید روزی که حسین بن علی کشته شد، سنگ‌های بیت المقدس چگونه شد؟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سنگی در بیت المقدس جا به جا نمی‌شد، مگر این که زیر آن خون تازه یافت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1178820_3264237689"/>
      <w:bookmarkStart w:id="385" w:name="_Toc160"/>
      <w:bookmarkEnd w:id="384"/>
      <w:r>
        <w:rPr>
          <w:rtl w:val="true"/>
        </w:rPr>
        <w:t>«</w:t>
      </w:r>
      <w:r>
        <w:rPr/>
        <w:t>40</w:t>
      </w:r>
      <w:r>
        <w:rPr>
          <w:rtl w:val="true"/>
        </w:rPr>
        <w:t>»</w:t>
      </w:r>
      <w:bookmarkEnd w:id="385"/>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أَوَّلِ الْجُزْءِ الْخَامِسِ مِنْ صَحِیحِ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فَما بَکَتْ عَلَیْهِمُ السَّماءُ وَ الْأَرْضُ‌</w:t>
      </w:r>
      <w:r>
        <w:rPr>
          <w:rStyle w:val="FootnoteAnchor"/>
          <w:rtl w:val="true"/>
        </w:rPr>
        <w:footnoteReference w:id="290"/>
      </w:r>
      <w:r>
        <w:rPr>
          <w:rFonts w:ascii="Amiri" w:hAnsi="Amiri" w:eastAsia="Amiri" w:cs="Amiri"/>
          <w:color w:val="111111"/>
          <w:sz w:val="28"/>
          <w:sz w:val="28"/>
          <w:szCs w:val="28"/>
          <w:rtl w:val="true"/>
          <w:lang w:bidi="ar-SA"/>
        </w:rPr>
        <w:t>قَالَ لَمَّا قُتِلَ الْحُسَیْنُ بْنُ عَلِیٍّ علیهما السلام بَکَتِ السَّمَاءُ وَ بُکَاؤُهَا حُمْرَتُهَا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 أَنَّ الْحُمْرَةَ الَّتِی مَعَ الشَّفَقِ لَمْ یَکُنْ قَبْلَ قَتْلِ الْحُسَیْنِ علیه السلام</w:t>
      </w:r>
    </w:p>
    <w:p>
      <w:pPr>
        <w:pStyle w:val="BookText"/>
        <w:rPr/>
      </w:pPr>
      <w:r>
        <w:rPr>
          <w:rFonts w:ascii="Amiri" w:hAnsi="Amiri" w:eastAsia="Amiri" w:cs="Amiri"/>
          <w:color w:val="111111"/>
          <w:sz w:val="28"/>
          <w:sz w:val="28"/>
          <w:szCs w:val="28"/>
          <w:rtl w:val="true"/>
          <w:lang w:bidi="ar-SA"/>
        </w:rPr>
        <w:t>وَ رَوَی الثَّعْلَبِیُّ أَیْضاً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دَماً بِأَیَّامِ قَتْلِ الْحُسَیْنِ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زمین بر آنان زاری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حسین بن علی علیهما السّلام به شهادت رسید، آسمان گریست و گریه آن سرخی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این آیه روایت کرده که سرخی که با شفق است، قبل از قتل حسین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ثعلبی مرفوعا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حسین علیه السّلام کشته شد، بر ما باران خون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1178822_3264237689"/>
      <w:bookmarkStart w:id="387" w:name="_Toc161"/>
      <w:bookmarkEnd w:id="386"/>
      <w:r>
        <w:rPr>
          <w:rtl w:val="true"/>
        </w:rPr>
        <w:t>«</w:t>
      </w:r>
      <w:r>
        <w:rPr/>
        <w:t>41</w:t>
      </w:r>
      <w:r>
        <w:rPr>
          <w:rtl w:val="true"/>
        </w:rPr>
        <w:t>»</w:t>
      </w:r>
      <w:bookmarkEnd w:id="3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الْحُسَیْنِ بْنِ الْحَسَنِ عَنْ مُحَمَّدِ بْنِ دَلِیلٍ عَنْ عَلِیِّ بْنِ سَهْلٍ عَنْ مُؤَمِّلٍ عَنْ حَمَّادِ بْنِ سَلَمَةَ عَنْ عَمَّارِ بْنِ أَبِی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یَوْمَ قَتْلِ الْحُسَیْنِ علیه السلام دَماً عَبِیطاً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حسین علیه السّلام آسمان خون تازه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1178824_3264237689"/>
      <w:bookmarkStart w:id="389" w:name="_Toc162"/>
      <w:bookmarkEnd w:id="388"/>
      <w:r>
        <w:rPr>
          <w:rtl w:val="true"/>
        </w:rPr>
        <w:t>«</w:t>
      </w:r>
      <w:r>
        <w:rPr/>
        <w:t>42</w:t>
      </w:r>
      <w:r>
        <w:rPr>
          <w:rtl w:val="true"/>
        </w:rPr>
        <w:t>»</w:t>
      </w:r>
      <w:bookmarkEnd w:id="38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ابْنِ مَتِّیلٍ عَنِ ابْنِ یَزِیدَ عَنِ ابْنِ فَضَّالٍ عَنْ سُلَیْمَانَ الدَّیْلَمِیِّ عَنْ عَبْدِ اللَّهِ بْنِ لَطِیفٍ التَّفْلِیسِیِّ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الْحُسَیْنُ بْنُ عَلِیٍّ علیهما السلام بِالسَّیْفِ ثُمَّ ابْتُدِرَ لِیُقْطَعَ رَأْسُهُ نَادَی مُنَادٍ مِنْ قِبَلِ رَبِّ الْعِزَّةِ تَبَارَکَ وَ تَعَالَی مِنْ بُطْنَانِ الْعَرْشِ فَقَالَ أَلَا أَیَّتُهَا الْأُمَّةُ الْمُتَحَیِّرَةُ الظَّالِمَةُ بَعْدَ 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وَفَّقَکُمُ اللَّهُ لِأَضْحًی وَ لَا فِطْرٍ قَالَ ثُمَّ قَالَ أَبُو عَبْدِ اللَّهِ علیه السلام لَا جَرَمَ وَ اللَّهِ مَا وُفِّقُوا وَ لَا یُوَفَّقُونَ أَبَداً حَتَّی یَقُومَ ثَائِرُ الْحُسَیْنِ علیه السلام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عن الکلینی عن علی بن محمد عمن ذکره عن محمد بن سلیمان عن عبد الله بن لطیف عن رزین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وسیله شمشیر مضروب شد و قاتل آن حضرت سبقت گرفت که سر مقدسش را جدا کند، منادی از طرف پروردگار عزت مند تبارک و تعالی از وسط عرش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بعد از پیامبر خود ظلم و ستم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حسین علیه السّلام را سر بریدید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برای ادراک روز عید قربان و عید فطر موفق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ناگزیر موفق نشدند و ابدا نیز موفق نخواهند شد تا خون خواه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علل الشرائع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1178826_3264237689"/>
      <w:bookmarkStart w:id="391" w:name="_Toc163"/>
      <w:bookmarkEnd w:id="390"/>
      <w:r>
        <w:rPr>
          <w:rtl w:val="true"/>
        </w:rPr>
        <w:t>بیان</w:t>
      </w:r>
      <w:bookmarkEnd w:id="39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توفیقهم للفطر و الأضحی إما لاشتباه الهلال فی کثیر من الأزمان فی هذین الشهرین کما فهمه الأکثر أو لأنهم لعدم ظهور أئمة الحق و عدم استیلائهم </w:t>
      </w:r>
      <w:bookmarkStart w:id="392" w:name="pg16998_218559"/>
    </w:p>
    <w:p>
      <w:pPr>
        <w:pStyle w:val="BookText"/>
        <w:rPr/>
      </w:pPr>
      <w:bookmarkEnd w:id="392"/>
      <w:r>
        <w:rPr>
          <w:rFonts w:ascii="IRNazanin" w:hAnsi="IRNazanin" w:eastAsia="IRNazanin"/>
          <w:color w:val="111111"/>
          <w:sz w:val="28"/>
          <w:sz w:val="28"/>
          <w:szCs w:val="28"/>
          <w:rtl w:val="true"/>
          <w:lang w:bidi="fa-IR"/>
        </w:rPr>
        <w:t>لا یوفقون للصلاتین إما کاملة أو مطلقا بناء علی اشتراط الإمام أو یخص الحکم بالعامة کما هو الظاهر و الأخیر عندی أظهر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نشدن آنان برای درک عید قربان و عید فطر، چنان که اکثر علماء فرموده‌اند این است که در اکثر اوقات هلال ماه ذی حجه و ماه رمضان بر آنان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علت این است که چون امام بر حق در میان آنان نیست، موفق نمی‌شوند این دو نماز را به طور کامل بخوانند یا اصل آن را به جا بیاورند، زیرا شرط آن حاضر بودن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 موضوع مختص به عامه می‌باشد، چنان که ظاهر قول اخیر نزد من ظاهرتر است و 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1178828_3264237689"/>
      <w:bookmarkStart w:id="394" w:name="_Toc164"/>
      <w:bookmarkEnd w:id="393"/>
      <w:r>
        <w:rPr>
          <w:rtl w:val="true"/>
        </w:rPr>
        <w:t>«</w:t>
      </w:r>
      <w:r>
        <w:rPr/>
        <w:t>43</w:t>
      </w:r>
      <w:r>
        <w:rPr>
          <w:rtl w:val="true"/>
        </w:rPr>
        <w:t>»</w:t>
      </w:r>
      <w:bookmarkEnd w:id="39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الْأَشْعَرِیِّ عَنِ السَّیَّارِیِّ عَنْ مُحَمَّدِ بْنِ إِسْمَاعِیلَ الرَّازِیِّ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مَا تَقُولُ فِی الْعَامَّةِ فَإِنَّهُ قَدْ رُوِیَ أَنَّهُمْ لَا یُوَفَّقُونَ لِصَوْمٍ فَقَالَ لِی أَمَا إِنَّهُمْ قَدْ أُجِیبَتْ دَعْوَةُ الْمَلَکِ فِیهِمْ قَالَ قُلْتُ وَ کَیْفَ ذَلِکَ جُعِلْتُ فِدَاکَ قَالَ إِنَّ النَّاسَ لَمَّا قَتَلُوا الْحُسَیْنَ بْنَ عَلِیٍّ علیهما السلام أَمَرَ اللَّهُ عَزَّ وَ جَلَّ مَلَکاً یُنَادِی أَیَّتُهَا الْأُمَّةُ الظَّالِمَةُ الْقَاتِلَةُ عِتْرَةَ 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وَفَّقَکُمُ اللَّهُ لِصَوْمٍ وَ لَا فِطْرٍ وَ فِی حَدِیثٍ آخَرَ لِفِطْرٍ وَ لَا أَضْحًی‌</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خصوص عامه چیست که روایت شده آنان موفق به روزه نمی‌شوند؟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فرشته در حق آنان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مستجاب شده،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حسین بن علی علیهما السّلام را کشتند، خدای عزوجل دستور داد فرشته‌ای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ظالمی که عترت پیامبرتان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برای ادراک روزه و عید فطر موفق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موفق به فطر و اضحی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178830_3264237689"/>
      <w:bookmarkStart w:id="396" w:name="_Toc165"/>
      <w:bookmarkEnd w:id="395"/>
      <w:r>
        <w:rPr>
          <w:rtl w:val="true"/>
        </w:rPr>
        <w:t>«</w:t>
      </w:r>
      <w:r>
        <w:rPr/>
        <w:t>44</w:t>
      </w:r>
      <w:r>
        <w:rPr>
          <w:rtl w:val="true"/>
        </w:rPr>
        <w:t>»</w:t>
      </w:r>
      <w:bookmarkEnd w:id="39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الْفَامِیُّ عَنْ مُحَمَّدٍ الْحِمْیَرِیِّ عَنْ أَبِیهِ عَنْ أَحْمَدَ بْنِ مُحَمَّدِ بْنِ یَحْیَی عَنْ مُحَمَّدِ بْنِ سِنَانٍ عَنِ الْمُفَضَّلِ بْنِ عُمَرَ عَنِ الصَّادِقِ جَعْفَرِ بْنِ مُحَمَّدٍ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علیهما السلام دَخَلَ یَوْماً إِلَی الْحَسَنِ علیه السلام فَلَمَّا نَظَرَ إِلَیْهِ بَکَی فَقَالَ لَهُ مَا یُبْکِیکَ یَا أَبَا عَبْدِ اللَّهِ قَالَ أَبْکِی لِمَا یُصْنَعُ بِکَ فَقَالَ لَهُ الْحَسَنُ علیه السلام إِنَّ الَّذِی یُؤْتَی إِلَیَّ سَمٌّ یُدَسُّ إِلَیَّ فَأُقْتَلُ بِهِ وَ لَکِنْ لَا یَوْمَ کَیَوْمِکَ یَا أَبَا عَبْدِ اللَّهِ یَزْدَلِفُ إِلَیْکَ ثَلَاثُونَ أَلْفَ رَجُلٍ یَدَّعُونَ أَنَّهُمْ مِنْ أُمَّةِ جَدِّنَا مُحَمَّدٍ صلی الله علیه و آله وَ یَنْتَحِلُونَ دِینَ الْإِسْلَامِ فَیَجْتَمِعُونَ عَلَی قَتْلِکَ وَ سَفْکِ دَمِکَ وَ انْتِهَاکِ حُرْمَتِکَ وَ سَبْیِ ذَرَارِیِّکَ وَ نِسَائِکَ وَ انْتِهَابِ ثِقْلِکَ فَعِنْدَهَا تَحِلُّ بِبَنِی أُمَیَّةَ اللَّعْنَةُ وَ تُمْطِرُ السَّمَاءُ رَمَاداً وَ دَماً وَ یَبْکِی عَلَیْکَ کُلُّ شَیْ‌ءٍ حَتَّی الْوُحُوشُ فِی الْفَلَوَاتِ وَ الْحِیتَانُ فِی الْبِحَارِ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و ایشان از جدش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حسین علیه السّلام نزد امام حسن علیه السّلام رفت و وقتی به امام حسن علیه السّلام نظر کرد،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ظلمی که در حق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قتل من می‌شود، یک زهری است که به وسیله دسیسه‌ای به خورد من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روزی مثل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نخواهد بود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سی هزار نفر مرد در اطراف تو اجتماع می‌کنند که گمان می‌نمایند از امت جد ما خواهند بود و خود را به دین اسلام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کشتن، ریختن خون، هتک حرمت، اسیر کردن فرزندان و زنان و تاراج نمودن اموال تو ازدحام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موقعی است که لعنت خدا دامنگیر بنی امیه می‌شود؛ آسمان خاکستر و خون می‌بارد؛ و هر چیزی برای مظلومیت تو گریان می‌شود، حتی وحوش صحرا و ماهیان در دریاها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178832_3264237689"/>
      <w:bookmarkStart w:id="398" w:name="_Toc166"/>
      <w:bookmarkEnd w:id="397"/>
      <w:r>
        <w:rPr>
          <w:rtl w:val="true"/>
        </w:rPr>
        <w:t>«</w:t>
      </w:r>
      <w:r>
        <w:rPr/>
        <w:t>45</w:t>
      </w:r>
      <w:r>
        <w:rPr>
          <w:rtl w:val="true"/>
        </w:rPr>
        <w:t>»</w:t>
      </w:r>
      <w:bookmarkEnd w:id="39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لَمْ نَجْعَلْ لَهُ مِنْ قَبْلُ سَمِیًّا</w:t>
      </w:r>
      <w:r>
        <w:rPr>
          <w:rStyle w:val="FootnoteAnchor"/>
          <w:rtl w:val="true"/>
        </w:rPr>
        <w:footnoteReference w:id="295"/>
      </w:r>
      <w:r>
        <w:rPr>
          <w:rFonts w:ascii="Amiri" w:hAnsi="Amiri" w:eastAsia="Amiri" w:cs="Amiri"/>
          <w:color w:val="111111"/>
          <w:sz w:val="28"/>
          <w:sz w:val="28"/>
          <w:szCs w:val="28"/>
          <w:rtl w:val="true"/>
          <w:lang w:bidi="ar-SA"/>
        </w:rPr>
        <w:t xml:space="preserve">قَالَ یَحْیَی بْنُ زَکَرِیَّا لَمْ یَکُنْ لَهُ سَمِیٌّ قَبْلَهُ وَ الْحُسَیْنُ بْنُ عَلِیٍّ لَمْ یَکُنْ لَهُ سَمِیٌّ قَبْلَهُ وَ بَکَتِ السَّمَاءُ عَلَیْهِمَا أَرْبَعِینَ صَبَاحاً وَ کَذَلِکَ بَکَتِ الشَّمْسُ </w:t>
      </w:r>
      <w:bookmarkStart w:id="399" w:name="pg16998_218560"/>
    </w:p>
    <w:p>
      <w:pPr>
        <w:pStyle w:val="BookText"/>
        <w:rPr/>
      </w:pPr>
      <w:bookmarkEnd w:id="399"/>
      <w:r>
        <w:rPr>
          <w:rFonts w:ascii="Amiri" w:hAnsi="Amiri" w:eastAsia="Amiri" w:cs="Amiri"/>
          <w:color w:val="111111"/>
          <w:sz w:val="28"/>
          <w:sz w:val="28"/>
          <w:szCs w:val="28"/>
          <w:rtl w:val="true"/>
          <w:lang w:bidi="ar-SA"/>
        </w:rPr>
        <w:t>عَلَیْهِمَا وَ بُکَاؤُهَا أَنْ تَطْلُعَ حَمْرَاءَ وَ تَغِیبَ حَمْرَاءَ وَ قِیلَ أَیْ بَکَی أَهْلُ السَّمَاءِ وَ هُمُ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قبلًا هم‌نامی برای او نبوده است؛ حسین بن علی علیهما السّلام قبلًا هم‌نامی برای او نبود و آسمان برای ایشان مدت چهل روز گریه کرد و همچنین خورشید برای ایشان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خورشید به این صورت بود که به رنگ سرخ طلوع و غروب می‌کرد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آسمان که ملائکه هستند، بر او 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1178834_3264237689"/>
      <w:bookmarkStart w:id="401" w:name="_Toc167"/>
      <w:bookmarkEnd w:id="400"/>
      <w:r>
        <w:rPr>
          <w:rtl w:val="true"/>
        </w:rPr>
        <w:t>«</w:t>
      </w:r>
      <w:r>
        <w:rPr/>
        <w:t>46</w:t>
      </w:r>
      <w:r>
        <w:rPr>
          <w:rtl w:val="true"/>
        </w:rPr>
        <w:t>»</w:t>
      </w:r>
      <w:bookmarkEnd w:id="40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بَکَی لِقَتْلِهِ السَّمَاءُ وَ الْأَرْضُ وَ احْمَرَّتَا وَ لَمْ یَبْکِیَا عَلَی أَحَدٍ قَطُّ إِلَّا عَلَی یَحْیَی بْنِ زَکَرِیَّا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برای قتل او گریستند و سرخ شدند و هرگز بر احدی جز یحیی بن زکریا گریه نکرده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178836_3264237689"/>
      <w:bookmarkStart w:id="403" w:name="_Toc168"/>
      <w:bookmarkEnd w:id="402"/>
      <w:r>
        <w:rPr>
          <w:rtl w:val="true"/>
        </w:rPr>
        <w:t>«</w:t>
      </w:r>
      <w:r>
        <w:rPr/>
        <w:t>47</w:t>
      </w:r>
      <w:r>
        <w:rPr>
          <w:rtl w:val="true"/>
        </w:rPr>
        <w:t>»</w:t>
      </w:r>
      <w:bookmarkEnd w:id="4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عَلِیٍّ النَّاقِدُ عَنْ عَبْدِ الرَّحْمَنِ الْأَسْلَمِیِّ عَنْ عَبْدِ اللَّهِ بْنِ الْحُسَیْنِ عَنْ عُرْوَةَ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 هُوَ یَوْمَئِذٍ قَدْ أَخْرَجَهُ عُثْمَانُ إِلَی الرَّبَذَةِ فَقَالَ لَهُ النَّاسُ یَا أَبَا ذَرٍّ أَبْشِرْ فَهَذَا قَلِیلٌ فِی اللَّهِ فَقَالَ مَا أَیْسَرَ هَذَا وَ لَکِنْ کَیْفَ أَنْتُمْ إِذَا قُتِلَ الْحُسَیْنُ بْنُ عَلِیٍّ قَتْلًا أَوْ قَالَ ذُبِحَ ذَبْحاً وَ اللَّهِ لَا یَکُونُ فِی الْإِسْلَامِ بَعْدَ قَتْلِ الْخَلِیفَةِ أَعْظَمَ‌</w:t>
      </w:r>
      <w:r>
        <w:rPr>
          <w:rStyle w:val="FootnoteAnchor"/>
          <w:rtl w:val="true"/>
        </w:rPr>
        <w:footnoteReference w:id="296"/>
      </w:r>
      <w:r>
        <w:rPr>
          <w:rFonts w:ascii="Amiri" w:hAnsi="Amiri" w:eastAsia="Amiri" w:cs="Amiri"/>
          <w:color w:val="111111"/>
          <w:sz w:val="28"/>
          <w:sz w:val="28"/>
          <w:szCs w:val="28"/>
          <w:rtl w:val="true"/>
          <w:lang w:bidi="ar-SA"/>
        </w:rPr>
        <w:t>قَتِیلًا مِنْهُ وَ إِنَّ اللَّهَ سَیَسُلُّ سَیْفَهُ عَلَی هَذِهِ الْأُمَّةِ لَا یَغْمِدُهُ أَبَداً وَ یَبْعَثُ نَاقِماً مِنْ ذُرِّیَّتِهِ فَیَنْتَقِمُ مِنَ النَّاسِ وَ إِنَّکُمْ لَوْ تَعْلَمُونَ مَا یَدْخُلُ عَلَی أَهْلِ الْبِحَارَ وَ سُکَّانِ الْجِبَالِ فِی الْغِیَاضِ وَ الْآکَامِ وَ أَهْلِ السَّمَاءِ مِنْ قَتْلِهِ لَبَکِیتُمْ وَ اللَّهِ حَتَّی تَزْهَقَ أَنْفُسُکُمْ وَ مَا مِنْ سَمَاءٍ یَمُرُّ بِهِ رُوحُ الْحُسَیْنِ علیه السلام إِلَّا فَزِعَ لَهُ سَبْعُونَ أَلْفَ مَلَکٍ یَقُومُونَ قِیَاماً تُرْعَدُ مَفَاصِلُهُمْ إِلَی یَوْمِ الْقِیَامَةِ وَ مَا مِنْ سَحَابَةٍ تَمُرُّ وَ تُرْعِدُ وَ تُبْرِقُ إِلَّا لَعَنَتْ قَاتِلَهُ وَ مَا مِنْ یَوْمٍ إِلَّا وَ تُعْرَضُ رُوحُهُ عَلَی رَسُولِ اللَّهِ فَیَلْتَقِیَانِ‌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شنیدم در آن روزی که عثمان ابوذر را از مدینه به سوی ربذه خارج و تبعید کرد، مردم به ابوذر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زیرا این مظلومیت تو در راه رضای خدا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عمل خیلی سهل است، ولی شما چه خواهید کرد در آن هنگامی که حسین بن علی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بعد از قتل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از امام حسین بزرگ‌تر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شمشیر قدرت خود را در میان این امت می‌کشد و آن را هرگز غلاف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شخص منتقمی را از فرزندان حسین علیه السّلام می‌فرستد تا از مردم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بدانید از شهید شدن امام حسین چه بر سر اهل دریاها و ساکنین کوه‌ها و بیشه‌ها و اهل آسمان‌ها خواهد آمد، به خدا قسم به قدری گریه می‌کردید که روح از بدنتان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آسمانی نیست که روح حسین علیه السّلام به آن بگذرد، مگر این که تعداد هفتاد هزار ملک برای آن حضرت جزع و فزع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قیامی می‌کنند که مفصل‌هاشان تا روز قیامت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ابری نیست که عبور کند و رعد و برق بزند، مگر این که قاتل حسین علیه السّلام را لعنت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نیست مگر این که روح حسین علیه السّلام را بر پیغمبر اعظم اسلام عرضه می‌کنند و ایشان با یکدیگر ملاقات 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1178838_3264237689"/>
      <w:bookmarkStart w:id="405" w:name="_Toc169"/>
      <w:bookmarkEnd w:id="404"/>
      <w:r>
        <w:rPr>
          <w:rtl w:val="true"/>
        </w:rPr>
        <w:t>«</w:t>
      </w:r>
      <w:r>
        <w:rPr/>
        <w:t>48</w:t>
      </w:r>
      <w:r>
        <w:rPr>
          <w:rtl w:val="true"/>
        </w:rPr>
        <w:t>»</w:t>
      </w:r>
      <w:bookmarkEnd w:id="40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یُوسُفُ بْنُ عَبْدَةَ قَالَ سَمِعْتُ مُحَمَّدَ بْنَ سِیرِینَ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هَذِهِ الْحُمْرَةُ فِی السَّمَاءِ إِلَّا بَعْدَ قَتْلِ الْحُسَیْنِ صَلَوَاتُ اللَّهِ عَلَیْهِ‌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اختلاف الجو و الکائنات بانظلام الدنیا ثلاثة أیّام و بکاء الشمس بحمرتها غدوا و عشیا و غیر ذلک ممّا مر علیک فی هذا الباب ممّا تواتر عند المؤرخین فلا ریب فی وقوعها کما اعترف به المخالفون، قال السیوطی فی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المکتب، عن إبراهیم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منذ کانت الدنیا الا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لعبید أ لیس السماء و الأرض تبکی علی المؤمن؟ قال ذاک مقامه و حیث یصعد عمله قال و تدری ما بکاء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تحمر و تصیر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یحیی بن زکریا لما قتل احمرت السماء و قطرت دما و ان حسین بن علی یوم قتل احمرت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حاتم، عن زید بن زیاد،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احمرت آفاق السماء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أمثال ما أخرجه المصنّف رحمه اللّه من کتب الشیعة، فی تاریخ ابن عساکر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الخصائص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الخطط المقریزیة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المقتل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الاتحاف بحب الاشراف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الدریة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عقد الفرید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سرخی در آسمان، فقط از بعد از قتل امام حسین صلوات الله علیه دیده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178840_3264237689"/>
      <w:bookmarkStart w:id="407" w:name="_Toc170"/>
      <w:bookmarkEnd w:id="406"/>
      <w:r>
        <w:rPr>
          <w:rtl w:val="true"/>
        </w:rPr>
        <w:t>بیان</w:t>
      </w:r>
      <w:bookmarkEnd w:id="40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یکون المراد کثرة الحمرة و زیادتها</w:t>
      </w:r>
      <w:r>
        <w:rPr>
          <w:rFonts w:eastAsia="IRNazanin" w:cs="IRNazanin"/>
          <w:color w:val="111111"/>
          <w:sz w:val="28"/>
          <w:szCs w:val="28"/>
          <w:rtl w:val="true"/>
          <w:lang w:bidi="fa-IR"/>
        </w:rPr>
        <w:t xml:space="preserve">. </w:t>
      </w:r>
      <w:bookmarkStart w:id="408" w:name="pg16998_218561"/>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مراد کثرت سرخی و زیادی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9" w:name="__RefHeading___Toc1178842_3264237689"/>
      <w:bookmarkStart w:id="410" w:name="_Toc171"/>
      <w:bookmarkEnd w:id="409"/>
      <w:r>
        <w:rPr>
          <w:rtl w:val="true"/>
        </w:rPr>
        <w:t xml:space="preserve">باب </w:t>
      </w:r>
      <w:r>
        <w:rPr/>
        <w:t>41</w:t>
      </w:r>
      <w:r>
        <w:rPr>
          <w:rtl w:val="true"/>
        </w:rPr>
        <w:t xml:space="preserve"> </w:t>
      </w:r>
      <w:r>
        <w:rPr>
          <w:rtl w:val="true"/>
        </w:rPr>
        <w:t>ضجیج الملائکة إلی الله تعالی فی أمره و أن الله بعثهم لنصره و بکائهم و بکاء الأنبیاء و فاطمة علیهم السلام علیه صلوات الله علیه</w:t>
      </w:r>
      <w:bookmarkEnd w:id="410"/>
    </w:p>
    <w:p>
      <w:pPr>
        <w:pStyle w:val="Heading4"/>
        <w:numPr>
          <w:ilvl w:val="3"/>
          <w:numId w:val="1"/>
        </w:numPr>
        <w:rPr/>
      </w:pPr>
      <w:bookmarkStart w:id="411" w:name="__RefHeading___Toc1178844_3264237689"/>
      <w:bookmarkStart w:id="412" w:name="_Toc172"/>
      <w:bookmarkEnd w:id="411"/>
      <w:r>
        <w:rPr>
          <w:rtl w:val="true"/>
        </w:rPr>
        <w:t>الأخبار</w:t>
      </w:r>
      <w:bookmarkEnd w:id="412"/>
    </w:p>
    <w:p>
      <w:pPr>
        <w:pStyle w:val="Heading5"/>
        <w:numPr>
          <w:ilvl w:val="4"/>
          <w:numId w:val="1"/>
        </w:numPr>
        <w:rPr/>
      </w:pPr>
      <w:bookmarkStart w:id="413" w:name="__RefHeading___Toc1178846_3264237689"/>
      <w:bookmarkStart w:id="414" w:name="_Toc173"/>
      <w:bookmarkEnd w:id="413"/>
      <w:r>
        <w:rPr>
          <w:rtl w:val="true"/>
        </w:rPr>
        <w:t>«</w:t>
      </w:r>
      <w:r>
        <w:rPr/>
        <w:t>1</w:t>
      </w:r>
      <w:r>
        <w:rPr>
          <w:rtl w:val="true"/>
        </w:rPr>
        <w:t>»</w:t>
      </w:r>
      <w:bookmarkEnd w:id="414"/>
    </w:p>
    <w:p>
      <w:pPr>
        <w:pStyle w:val="BookText"/>
        <w:rPr/>
      </w:pPr>
      <w:r>
        <w:rPr>
          <w:rFonts w:ascii="IRNazanin" w:hAnsi="IRNazanin" w:eastAsia="IRNazanin"/>
          <w:color w:val="111111"/>
          <w:sz w:val="28"/>
          <w:sz w:val="28"/>
          <w:szCs w:val="28"/>
          <w:rtl w:val="true"/>
          <w:lang w:bidi="fa-IR"/>
        </w:rPr>
        <w:t>أقول قد أثبتنا خبر ابن شبیب فی باب البکاء علیه‌</w:t>
      </w:r>
      <w:r>
        <w:rPr>
          <w:rStyle w:val="FootnoteAnchor"/>
          <w:rtl w:val="true"/>
        </w:rPr>
        <w:footnoteReference w:id="299"/>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شبیب را در باب ثواب گریه برای امام حسین علیه السّلام پیشتر نگاشتیم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1178848_3264237689"/>
      <w:bookmarkStart w:id="416" w:name="_Toc174"/>
      <w:bookmarkEnd w:id="415"/>
      <w:r>
        <w:rPr>
          <w:rtl w:val="true"/>
        </w:rPr>
        <w:t>«</w:t>
      </w:r>
      <w:r>
        <w:rPr/>
        <w:t>2</w:t>
      </w:r>
      <w:r>
        <w:rPr>
          <w:rtl w:val="true"/>
        </w:rPr>
        <w:t>»</w:t>
      </w:r>
      <w:bookmarkEnd w:id="41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ابْنِ مَتِّیلٍ عَنِ ابْنِ أَبِی الْخَطَّابِ عَنْ مُوسَی بْنِ سَعْدَانَ عَنْ عَبْدِ اللَّهِ بْنِ الْقَاسِمِ عَنْ عُمَرَ بْنِ أَبَانٍ الْکَلْبِیِّ عَنْ أَبَانِ بْنِ تَغْلِبَ قَالَ 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آلَافِ مَلَکٍ هَبَطُوا یُرِیدُونَ الْقِتَالَ مَعَ الْحُسَیْنِ بْنِ عَلِیٍّ علیهما السلام فَلَمْ یُؤْذَنْ لَهُمْ فِی الْقِتَالِ فَرَجَعُوا فِی الِاسْتِئْذَانِ وَ هَبَطُوا وَ قَدْ قُتِلَ الْحُسَیْنُ علیه السلام فَهُمْ عِنْدَ قَبْرِهِ شُعْثٌ غُبْرٌ یَبْکُونَهُ إِلَی یَوْمِ الْقِیَامَةِ وَ رَئِیسُهُمْ مَلَکٌ یُقَالُ لَهُ مَنْصُورٌ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417" w:name="pg16998_218562"/>
    </w:p>
    <w:p>
      <w:pPr>
        <w:pStyle w:val="BookText"/>
        <w:rPr/>
      </w:pPr>
      <w:bookmarkEnd w:id="417"/>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الرزاز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چهار هزار ملک به زمین هبوط کردند تا در رکاب حسین بن علی علیهما السّلام قتال کنند، ولی چون آن حضرت اجازه قتال به آنان نداد، لذا ایشان مراجعت کردند و هنگامی به زمین هبوط نمودند که امام حسین علیه السّلام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غبار آلوده‌اند، تا روز قیامت نزد قبر امام حسین علیه السّلام گریه می‌کنند و رئیس ایشان ملکی به نام منصور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کامل الزیاره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178850_3264237689"/>
      <w:bookmarkStart w:id="419" w:name="_Toc175"/>
      <w:bookmarkEnd w:id="418"/>
      <w:r>
        <w:rPr>
          <w:rtl w:val="true"/>
        </w:rPr>
        <w:t>«</w:t>
      </w:r>
      <w:r>
        <w:rPr/>
        <w:t>3</w:t>
      </w:r>
      <w:r>
        <w:rPr>
          <w:rtl w:val="true"/>
        </w:rPr>
        <w:t>»</w:t>
      </w:r>
      <w:bookmarkEnd w:id="4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الصَّفَّارِ عَنْ مُحَمَّدِ بْنِ عُبَیْدٍ عَنِ ابْنِ أَسْبَاطٍ عَنِ ابْنِ عَمِیرَةَ عَنْ مُحَمَّدِ بْنِ حُمْرَانَ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مِنْ أَمْرِ الْحُسَیْنِ بْنِ عَلِیٍّ مَا کَانَ ضَجَّتِ الْمَلَائِکَةُ إِلَی اللَّهِ تَعَالَی وَ قَالَتْ یَا رَبِّ یُفْعَلُ هَذَا بِالْحُسَیْنِ صَفِیِّکَ وَ ابْنِ نَبِیِّکَ قَالَ فَأَقَامَ اللَّهُ لَهُمْ ظِلَّ الْقَائِمِ علیه السلام وَ قَالَ بِهَذَا أَنْتَقِمُ لَهُ مِنْ ظَالِمِیهِ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حسین بن علی علیهما السّلام تمام شد، ملائکه به سوی خدا ضجه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این مصیبت بر حسینی وارد شود که صفی و پسر پیامبر تو است؟ خدای توانا سایه حضرت قائم علیه السّلام را به آنان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این مرد از افرادی که در حق حسین علیه السّلام ظلم کردند، انتقام خواهم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178852_3264237689"/>
      <w:bookmarkStart w:id="421" w:name="_Toc176"/>
      <w:bookmarkEnd w:id="420"/>
      <w:r>
        <w:rPr>
          <w:rtl w:val="true"/>
        </w:rPr>
        <w:t>«</w:t>
      </w:r>
      <w:r>
        <w:rPr/>
        <w:t>4</w:t>
      </w:r>
      <w:r>
        <w:rPr>
          <w:rtl w:val="true"/>
        </w:rPr>
        <w:t>»</w:t>
      </w:r>
      <w:bookmarkEnd w:id="42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الْکُلَیْنِیِّ عَنِ الْقَاسِمِ بْنِ الْعَلَاءِ عَنْ إِسْمَاعِیلَ الْفَزَارِیِّ عَنْ مُحَمَّدِ بْنِ جُمْهُورٍ الْعَمِّیِّ عَنِ ابْنِ أَبِی نَجْرَانَ عَمَّنْ ذَکَرَهُ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یَا ابْنَ رَسُولِ اللَّهِ أَ لَسْتُمْ کُلُّکُمْ قَائِمِینَ بِالْحَقِّ قَالَ بَلَی قُلْتُ فَلِمَ سُمِّیَ الْقَائِمُ قَائِماً قَالَ لَمَّا قُتِلَ جَدِّیَ الْحُسَیْنُ ضَجَّتِ الْمَلَائِکَةُ إِلَی اللَّهِ عَزَّ وَ جَلَّ بِالْبُکَاءِ وَ النَّحِیبِ وَ قَالُوا إِلَهَنَا وَ سَیِّدَنَا أَ تَغْفُلُ عَمَّنْ قَتَلَ صَفْوَتَکَ وَ ابْنَ صَفْوَتِکَ وَ خِیَرَتَکَ مِنْ خَلْقِکَ فَأَوْحَی اللَّهُ عَزَّ وَ جَلَّ إِلَیْهِمْ قِرُّوا مَلَائِکَتِی فَوَ عِزَّتِی وَ جَلَالِی لَأَنْتَقِمَنَّ مِنْهُمْ وَ لَوْ بَعْدَ حِینٍ ثُمَّ کَشَفَ اللَّهُ عَزَّ وَ جَلَّ عَنِ الْأَئِمَّةِ مِنْ وُلْدِ الْحُسَیْنِ علیه السلام لِلْمَلَائِکَةِ فَسُرَّتِ الْمَلَائِکَةُ بِذَلِکَ فَإِذَا أَحَدُهُمْ قَائِمٌ یُصَلِّی فَقَالَ اللَّهُ عَزَّ وَ جَلَّ بِذَلِکَ الْقَائِمِ أَنْتَقِمُ مِنْهُمْ‌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کلیه شما قائم بر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امام دوازدهم دارای نام قائم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امام حسین علیه السّلام شهید شد، ملائکه به سوی خدا ضجه و گریه و ناله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غفلت می‌کنی از کسی که برگزیده و پسر برگزیده تو را می‌کشد؟ خدای عزوجل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قسم من از آنان انتقام می‌گیرم، ولو این که بعد از مدتی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امامانی را که از فرزندان حسین علیه السّلام به وجود می‌آیند، به ملائکه ارائه کرد و ایشان بدین جهت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آنان نماز می‌خواند،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قائم از ایشان انتقام خواهم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1178854_3264237689"/>
      <w:bookmarkStart w:id="423" w:name="_Toc177"/>
      <w:bookmarkEnd w:id="422"/>
      <w:r>
        <w:rPr>
          <w:rtl w:val="true"/>
        </w:rPr>
        <w:t>«</w:t>
      </w:r>
      <w:r>
        <w:rPr/>
        <w:t>5</w:t>
      </w:r>
      <w:r>
        <w:rPr>
          <w:rtl w:val="true"/>
        </w:rPr>
        <w:t>»</w:t>
      </w:r>
      <w:bookmarkEnd w:id="42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الزَّعْفَرَانِیُّ عَنْ مُحَمَّدِ بْنِ عُمَرَ النَّصِیبِیِّ عَنْ هِشَامِ بْنِ سَعْدٍ قَالَ أَخْبَرَنِی الْمَشِیخَةُ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الْمَلَکَ الَّذِی جَاءَ إِلَی رَسُولِ اللَّهِ صلی الله علیه و آله وَ أَخْبَرَهُ بِقَتْلِ الْحُسَیْنِ بْنِ عَلِیٍّ کَانَ مَلَکَ الْبِحَارِ وَ ذَلِکَ أَنَّ مَلَکاً مِنْ مَلَائِکَةِ الْفِرْدَوْسِ نَزَلَ عَلَی الْبَحْرِ وَ نَشَرَ أَجْنِحَتَهُ عَلَیْهَا ثُمَّ صَاحَ صَیْحَةً وَ قَالَ یَا أَهْلَ الْبِحَارِ الْبَسُوا أَثْوَابَ الْحُزْنِ فَإِنَّ فَرْخَ الرَّسُولِ مَذْبُوحٌ ثُمَّ حَمَلَ مِنْ تُرْبَتِهِ فِی أَجْنِحَتِهِ إِلَی السَّمَاوَاتِ فَلَمْ یَلْقَ مَلَکاً فِیهَا إِلَّا شَمَّهَا وَ صَارَ عِنْدَهُ لَهَا أَثَرٌ وَ لَعَنَ قَتَلَتَهُ </w:t>
      </w:r>
      <w:bookmarkStart w:id="424" w:name="pg16998_218563"/>
    </w:p>
    <w:p>
      <w:pPr>
        <w:pStyle w:val="BookText"/>
        <w:rPr/>
      </w:pPr>
      <w:bookmarkEnd w:id="424"/>
      <w:r>
        <w:rPr>
          <w:rFonts w:ascii="Amiri" w:hAnsi="Amiri" w:eastAsia="Amiri" w:cs="Amiri"/>
          <w:color w:val="111111"/>
          <w:sz w:val="28"/>
          <w:sz w:val="28"/>
          <w:szCs w:val="28"/>
          <w:rtl w:val="true"/>
          <w:lang w:bidi="ar-SA"/>
        </w:rPr>
        <w:t>وَ أَشْیَاعَهُمْ وَ أَتْبَاعَهُمْ‌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ملکی که نزد پیامبر خدا صلّی اللَّه علیه و آله و سلّم آمد و آن حضرت را از قتل حسین بن علی علیهما السّلام آگاه کرد، ملک دریاها بود، زیرا یکی از ملائکه فردوس روی دریا نازل شد و بال‌های خود را روی آن دریا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عزا بپوشید، زیرا فرزند رسول خدا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خاک قبر حسین علیه السّلام به وسیله بال‌های خود به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ملکی را ملاقات نکرد مگر این که آن تربت مقدس را می‌بویید و یک اثر از آن نزد آن ملک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قاتل امام حسین علیه السّلام را با تابعین و پیروان آنان لعنت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178856_3264237689"/>
      <w:bookmarkStart w:id="426" w:name="_Toc178"/>
      <w:bookmarkEnd w:id="425"/>
      <w:r>
        <w:rPr>
          <w:rtl w:val="true"/>
        </w:rPr>
        <w:t>«</w:t>
      </w:r>
      <w:r>
        <w:rPr/>
        <w:t>6</w:t>
      </w:r>
      <w:r>
        <w:rPr>
          <w:rtl w:val="true"/>
        </w:rPr>
        <w:t>»</w:t>
      </w:r>
      <w:bookmarkEnd w:id="4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ابْنِ عِیسَی عَنِ الْحُسَیْنِ بْنِ سَعِیدٍ عَنْ حَمَّادِ بْنِ عِیسَی عَنْ رِبْعِیِّ بْنِ عَبْدِ اللَّهِ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تَأْتُونَهُ یَعْنِی قَبْرَ الْحُسَیْنِ علیه السلام فَإِنَّ أَرْبَعَةَ آلَافِ مَلَکٍ یَبْکُونَ عِنْدَ قَبْرِهِ إِلَی یَوْمِ الْقِیَامَةِ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نزد او یعنی قبر حسین علیه السّلام نمی‌روید؟ زیرا چهار هزار فرشته تا روز قیامت نزد قبر او گریه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1178858_3264237689"/>
      <w:bookmarkStart w:id="428" w:name="_Toc179"/>
      <w:bookmarkEnd w:id="427"/>
      <w:r>
        <w:rPr>
          <w:rtl w:val="true"/>
        </w:rPr>
        <w:t>«</w:t>
      </w:r>
      <w:r>
        <w:rPr/>
        <w:t>7</w:t>
      </w:r>
      <w:r>
        <w:rPr>
          <w:rtl w:val="true"/>
        </w:rPr>
        <w:t>»</w:t>
      </w:r>
      <w:bookmarkEnd w:id="4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مَشَایِخِنَا عَنْ سَعْدٍ عَنْ عَلِیِّ بْنِ إِسْمَاعِیلَ عَنْ حَمَّادِ بْنِ عِیسَی عَنْ رِبْعِیٍّ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تَأْتُونَهُ یَعْنِی قَبْرَ الْحُسَیْنِ فَإِنَّ أَرْبَعَةَ آلَافِ مَلَکٍ یَبْکُونَ عِنْدَهُ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نزد او یعنی قبر حسین علیه السّلام نمی‌روید؟ زیرا چهار هزار فرشته تا روز قیامت نزد او گریه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178860_3264237689"/>
      <w:bookmarkStart w:id="430" w:name="_Toc180"/>
      <w:bookmarkEnd w:id="429"/>
      <w:r>
        <w:rPr>
          <w:rtl w:val="true"/>
        </w:rPr>
        <w:t>«</w:t>
      </w:r>
      <w:r>
        <w:rPr/>
        <w:t>8</w:t>
      </w:r>
      <w:r>
        <w:rPr>
          <w:rtl w:val="true"/>
        </w:rPr>
        <w:t>»</w:t>
      </w:r>
      <w:bookmarkEnd w:id="4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الْحُسَیْنِ عَنْ مُحَمَّدِ بْنِ إِسْمَاعِیلَ عَنْ أَبِی إِسْمَاعِیلَ السَّرَّاجِ عَنْ یَحْیَی بْنِ مَعْمَرٍ الْقَطَّانِ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مَلَکٍ شُعْثٌ غُبْرٌ یَبْکُونَهُ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پراکنده موی و غبارآلوده تا روز قیامت بر او گریه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178862_3264237689"/>
      <w:bookmarkStart w:id="432" w:name="_Toc181"/>
      <w:bookmarkEnd w:id="431"/>
      <w:r>
        <w:rPr>
          <w:rtl w:val="true"/>
        </w:rPr>
        <w:t>«</w:t>
      </w:r>
      <w:r>
        <w:rPr/>
        <w:t>9</w:t>
      </w:r>
      <w:r>
        <w:rPr>
          <w:rtl w:val="true"/>
        </w:rPr>
        <w:t>»</w:t>
      </w:r>
      <w:bookmarkEnd w:id="432"/>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أَبِی وَ عَلِیُّ بْنُ الْحُسَیْنِ مَعاً عَنْ سَعْدٍ عَنِ ابْنِ عِیسَی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بِالْحُسَیْنِ بْنِ عَلِیٍّ سَبْعِینَ أَلْفَ مَلَکٍ یُصَلُّونَ عَلَیْهِ کُلَّ یَوْمٍ شُعْثاً غُبْراً مُنْذُ یَوْمَ قُتِلَ إِلَی مَا شَاءَ اللَّهُ یَعْنِی بِذَلِکَ قِیَامَ الْقَائِمِ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حسین بن علی علیهما السّلام هفتاد هزار فرشته موکل فرموده که از روزی که شهید شد تا روزی که خدا بخواهد یعنی تا قیام قائم علیه السّلام، هر روز پراکنده موی و غبارآلوده بر او درود می‌فرستند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178864_3264237689"/>
      <w:bookmarkStart w:id="434" w:name="_Toc182"/>
      <w:bookmarkEnd w:id="433"/>
      <w:r>
        <w:rPr>
          <w:rtl w:val="true"/>
        </w:rPr>
        <w:t>«</w:t>
      </w:r>
      <w:r>
        <w:rPr/>
        <w:t>10</w:t>
      </w:r>
      <w:r>
        <w:rPr>
          <w:rtl w:val="true"/>
        </w:rPr>
        <w:t>»</w:t>
      </w:r>
      <w:bookmarkEnd w:id="4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سَعْدٍ عَنْ إِبْرَاهِیمَ بْنِ هَاشِمٍ عَنِ ابْنِ فَضَّالٍ عَنْ ثَعْلَبَةَ عَنْ مُبَارَکٍ الْعَطَّارِ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عِنْدَ قَبْرِ أَبِی عَبْدِ اللَّهِ علیه السلام أَرْبَعَةُ آلَافِ مَلَکٍ شُعْثٌ غُبْرٌ یَبْکُونَ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پراکنده موی و غبارآلوده نزد قبر امام حسین علیه السّلام هستند که تا روز قیامت گریه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178866_3264237689"/>
      <w:bookmarkStart w:id="436" w:name="_Toc183"/>
      <w:bookmarkEnd w:id="435"/>
      <w:r>
        <w:rPr>
          <w:rtl w:val="true"/>
        </w:rPr>
        <w:t>«</w:t>
      </w:r>
      <w:r>
        <w:rPr/>
        <w:t>11</w:t>
      </w:r>
      <w:r>
        <w:rPr>
          <w:rtl w:val="true"/>
        </w:rPr>
        <w:t>»</w:t>
      </w:r>
      <w:bookmarkEnd w:id="43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ابْنُ الْوَلِیدِ وَ عَلِیُّ بْنُ الْحُسَیْنِ جَمِیعاً عَنْ سَعْدٍ عَنِ ابْنِ عِیسَی عَنِ الْأَهْوَازِیِّ عَنِ الْقَاسِمِ بْنِ مُحَمَّدٍ عَنْ إِسْحَاقَ بْنِ إِبْرَاهِیمَ عَنْ هَارُونَ عَنْ </w:t>
      </w:r>
      <w:bookmarkStart w:id="437" w:name="pg16998_218564"/>
    </w:p>
    <w:p>
      <w:pPr>
        <w:pStyle w:val="BookText"/>
        <w:rPr/>
      </w:pPr>
      <w:bookmarkEnd w:id="437"/>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بِهِ‌</w:t>
      </w:r>
      <w:r>
        <w:rPr>
          <w:rStyle w:val="FootnoteAnchor"/>
          <w:rtl w:val="true"/>
        </w:rPr>
        <w:footnoteReference w:id="306"/>
      </w:r>
      <w:r>
        <w:rPr>
          <w:rFonts w:ascii="Amiri" w:hAnsi="Amiri" w:eastAsia="Amiri" w:cs="Amiri"/>
          <w:color w:val="111111"/>
          <w:sz w:val="28"/>
          <w:sz w:val="28"/>
          <w:szCs w:val="28"/>
          <w:rtl w:val="true"/>
          <w:lang w:bidi="ar-SA"/>
        </w:rPr>
        <w:t>أَرْبَعَةَ آلَافِ مَلَکٍ شُعْثٌ غُبْرٌ یَبْکُونَهُ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حسین بن علی علیهما السّلام چهار هزار فرشته موکل فرموده که پراکنده موی و غبارآلوده بر او تا روز قیامت گریه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178868_3264237689"/>
      <w:bookmarkStart w:id="439" w:name="_Toc184"/>
      <w:bookmarkEnd w:id="438"/>
      <w:r>
        <w:rPr>
          <w:rtl w:val="true"/>
        </w:rPr>
        <w:t>«</w:t>
      </w:r>
      <w:r>
        <w:rPr/>
        <w:t>12</w:t>
      </w:r>
      <w:r>
        <w:rPr>
          <w:rtl w:val="true"/>
        </w:rPr>
        <w:t>»</w:t>
      </w:r>
      <w:bookmarkEnd w:id="4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صَفْوَانَ عَنْ حَرِیزٍ عَنِ الْفُضَیْلِ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قَبْرِ الْحُسَیْنِ أَرْبَعَةَ آلَافِ مَلَکٍ شُعْثٌ غُبْرٌ یَبْکُونَهُ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یحرسونه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چهار هزار فرشته پراکنده موی و غبارآلوده بر قبر امام حسین علیه السّلام هستند که تا روز قیامت بر او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از او حفاظت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178870_3264237689"/>
      <w:bookmarkStart w:id="441" w:name="_Toc185"/>
      <w:bookmarkEnd w:id="440"/>
      <w:r>
        <w:rPr>
          <w:rtl w:val="true"/>
        </w:rPr>
        <w:t>«</w:t>
      </w:r>
      <w:r>
        <w:rPr/>
        <w:t>13</w:t>
      </w:r>
      <w:r>
        <w:rPr>
          <w:rtl w:val="true"/>
        </w:rPr>
        <w:t>»</w:t>
      </w:r>
      <w:bookmarkEnd w:id="4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مَعْرُوفٍ عَنْ حَمَّادِ بْنِ عِیسَی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بِالْمَدِینَةِ أَیْنَ قُبُورُ الشُّهَدَاءِ فَقَالَ أَ لَیْسَ أَفْضَلُ الشُّهَدَاءِ عِنْدَکُمْ وَ الَّذِی نَفْسِی بِیَدِهِ إِنَّ حَوْلَهُ أَرْبَعَةَ آلَافِ مَلَکٍ شُعْثٌ غُبْرٌ یَبْکُونَهُ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معروف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شهدا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افضل شهدا پیش شما نیست؟ قسم به خدایی که جانم در دست اوست، همانا چهار هزار فرشته پراکنده موی و غبارآلوده حول قبر امام حسین علیه السّلام هستند که تا روز قیامت بر او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به سند دیگر در کامل الزیاره نیز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178872_3264237689"/>
      <w:bookmarkStart w:id="443" w:name="_Toc186"/>
      <w:bookmarkEnd w:id="442"/>
      <w:r>
        <w:rPr>
          <w:rtl w:val="true"/>
        </w:rPr>
        <w:t>«</w:t>
      </w:r>
      <w:r>
        <w:rPr/>
        <w:t>14</w:t>
      </w:r>
      <w:r>
        <w:rPr>
          <w:rtl w:val="true"/>
        </w:rPr>
        <w:t>»</w:t>
      </w:r>
      <w:bookmarkEnd w:id="4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ابْنِ بَزِیعٍ عَنْ أَبِی إِسْمَاعِیلَ السَّرَّاجِ عَنْ یَحْیَی بْنِ مَعْمَرٍ الْعَطَّارِ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مَلَکٍ شُعْثٌ غُبْرٌ یَبْکُونَ الْحُسَیْنَ إِلَی یَوْمِ الْقِیَامَةِ فَلَا یَأْتِیهِ أَحَدٌ إِلَّا اسْتَقْبَلُوهُ وَ لَا یَمْرَضُ أَحَدٌ إِلَّا عَادُوهُ وَ لَا یَمُوتُ أَحَدٌ إِلَّا شَهِدُوهُ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أبی الخطاب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علی علیهما السّلام چهار هزار فرشته پراکنده موی و غبارآلوده تا روز قیامت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زیارت او نمی‌رود، مگر این که به استقبال او می‌روند و و احدی مریض نمی‌شود مگر این که او را عیادت می‌کنند و احدی نمی‌میرد مگر این که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به سند دیگر در کامل الزیاره نیز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178874_3264237689"/>
      <w:bookmarkStart w:id="445" w:name="_Toc187"/>
      <w:bookmarkEnd w:id="444"/>
      <w:r>
        <w:rPr>
          <w:rtl w:val="true"/>
        </w:rPr>
        <w:t>«</w:t>
      </w:r>
      <w:r>
        <w:rPr/>
        <w:t>15</w:t>
      </w:r>
      <w:r>
        <w:rPr>
          <w:rtl w:val="true"/>
        </w:rPr>
        <w:t>»</w:t>
      </w:r>
      <w:bookmarkEnd w:id="44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بْنِ الْمُغِیرَةِ عَنِ الْعَبَّاسِ بْنِ عَامِرٍ عَنْ أَبَانٍ عَنِ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بِقَبْرِ الْحُسَیْنِ أَرْبَعَةَ آلَافِ مَلَکٍ شُعْثٌ غُبْرٌ یَبْکُونَهُ مِنْ طُلُوعِ الْفَجْرِ إِلَی زَوَالِ الشَّمْسِ وَ إِذَا زَالَتِ الشَّمْسُ هَبَطَ أَرْبَعَةُ آلَافِ مَلَکٍ وَ صَعِدَ أَرْبَعَةُ آلَافِ مَلَکٍ فَلَمْ یَزَلْ یَبْکُونَهُ حَتَّی یَطْلُعَ الْفَجْرُ وَ ذَکَرَ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حسین بن علی علیهما السّلام چهار هزار فرشته موکل فرموده که پراکنده موی و غبارآلوده از طلوع فجر تا زوال شمس بر او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زوال شمس فرا رسید، چهار هزار ملک هبوط می‌کنند و چهار هزار ملک دیگر صعود می‌کنند و تا طلوع فجر پیوسته بر او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178876_3264237689"/>
      <w:bookmarkStart w:id="447" w:name="_Toc188"/>
      <w:bookmarkEnd w:id="446"/>
      <w:r>
        <w:rPr>
          <w:rtl w:val="true"/>
        </w:rPr>
        <w:t>«</w:t>
      </w:r>
      <w:r>
        <w:rPr/>
        <w:t>16</w:t>
      </w:r>
      <w:r>
        <w:rPr>
          <w:rtl w:val="true"/>
        </w:rPr>
        <w:t>»</w:t>
      </w:r>
      <w:bookmarkEnd w:id="44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عَبْدِ اللَّهِ عَنِ الْحِمْیَرِیِّ عَنْ إِبْرَاهِیمَ بْنِ مَهْزِیَارَ عَنْ أَخِیهِ عَلِیٍّ عَنْ أَبِی الْقَاسِمِ عَنِ الْقَاسِمِ بْنِ مُحَمَّدٍ عَنْ إِسْحَاقَ بْنِ إِبْرَاهِیمَ عَنْ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وَ أَنَا عِنْدَهُ فَقَالَ مَا لِمَنْ زَارَ قَبْرَ الْحُسَیْنِ </w:t>
      </w:r>
      <w:bookmarkStart w:id="448" w:name="pg16998_218565"/>
    </w:p>
    <w:p>
      <w:pPr>
        <w:pStyle w:val="BookText"/>
        <w:rPr/>
      </w:pPr>
      <w:bookmarkEnd w:id="448"/>
      <w:r>
        <w:rPr>
          <w:rFonts w:ascii="Amiri" w:hAnsi="Amiri" w:eastAsia="Amiri" w:cs="Amiri"/>
          <w:color w:val="111111"/>
          <w:sz w:val="28"/>
          <w:sz w:val="28"/>
          <w:szCs w:val="28"/>
          <w:rtl w:val="true"/>
          <w:lang w:bidi="ar-SA"/>
        </w:rPr>
        <w:t>فَقَالَ إِنَّ الْحُسَیْنَ لَمَّا أُصِیبَ بَکَتْهُ حَتَّی الْبِلَادُ فَوَکَّلَ اللَّهُ بِهِ أَرْبَعَةَ آلَافِ مَلَکٍ شُعْثاً غُبْراً یَبْکُونَهُ إِلَی یَوْمِ الْقِیَامَةِ وَ ذَکَرَ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 حالی که من نیز حاضر بودم،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حسین علیه السّلام را زیارت کند، چه ثوابی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رسید، همه بر او گریستند، حتی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چهار هزار فرشته پراکنده موی و غبارآلوده را بر او موکل کرده که تا روز قیامت بر او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178878_3264237689"/>
      <w:bookmarkStart w:id="450" w:name="_Toc189"/>
      <w:bookmarkEnd w:id="449"/>
      <w:r>
        <w:rPr>
          <w:rtl w:val="true"/>
        </w:rPr>
        <w:t>«</w:t>
      </w:r>
      <w:r>
        <w:rPr/>
        <w:t>17</w:t>
      </w:r>
      <w:r>
        <w:rPr>
          <w:rtl w:val="true"/>
        </w:rPr>
        <w:t>»</w:t>
      </w:r>
      <w:bookmarkEnd w:id="4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w:t>
      </w:r>
      <w:r>
        <w:rPr>
          <w:rStyle w:val="FootnoteAnchor"/>
          <w:rtl w:val="true"/>
        </w:rPr>
        <w:footnoteReference w:id="307"/>
      </w:r>
      <w:r>
        <w:rPr>
          <w:rFonts w:ascii="Amiri" w:hAnsi="Amiri" w:eastAsia="Amiri" w:cs="Amiri"/>
          <w:color w:val="111111"/>
          <w:sz w:val="28"/>
          <w:sz w:val="28"/>
          <w:szCs w:val="28"/>
          <w:rtl w:val="true"/>
          <w:lang w:bidi="ar-SA"/>
        </w:rPr>
        <w:t>عَنْ عَبْدِ اللَّهِ بْنِ حَمَّادٍ الْبَصْرِیِّ عَنْ عَبْدِ اللَّهِ الْأَصَمِّ قَالَ وَ حَدَّثَنَا الْهَیْثَمُ بْنُ وَاقِدٍ عَنْ عَبْدِ اللَّهِ بْنِ حَمَّادٍ الْبَصْرِیِّ عَنْ عَبْدِ الْمَلِکِ بْنِ مُقَرِّنٍ‌</w:t>
      </w:r>
      <w:r>
        <w:rPr>
          <w:rStyle w:val="FootnoteAnchor"/>
          <w:rtl w:val="true"/>
        </w:rPr>
        <w:footnoteReference w:id="30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 عَبْدِ اللَّهِ علیه السلام فَالْزَمُوا الصَّمْتَ إِلَّا مِنْ خَیْرٍ وَ إِنَّ مَلَائِکَةَ اللَّیْلِ وَ النَّهَارِ مِنَ الْحَفَظَةِ تَحْضُرُ الْمَلَائِکَةَ الَّذِینَ بِالْحَائِرِ فَتُصَافِحُهُمْ فَلَا یُجِیبُونَهَا مِنْ شِدَّةِ الْبُکَاءِ فَیَنْتَظِرُونَهُمْ حَتَّی تَزُولَ الشَّمْسُ وَ حَتَّی یُنَوِّرَ الْفَجْرُ ثُمَّ یُکَلِّمُونَهُمْ وَ یَسْأَلُونَهُمْ عَنْ أَشْیَاءَ مِنْ أَمْرِ السَّمَاءِ فَأَمَّا مَا بَیْنَ هَذَیْنِ الْوَقْتَیْنِ فَإِنَّهُمْ لَا یَنْطِقُونَ وَ لَا یَفْتُرُونَ عَنِ الْبُکَاءِ وَ الدُّعَاءِ وَ لَا یَشْغَلُونَهُمْ فِی هَذَیْنِ الْوَقْتَیْنِ عَنْ أَصْحَابِهِمْ فَإِنَّهُمْ شُغُلُهُمْ بِکُمْ إِذَا نَطَقْتُمْ قُلْتُ جُعِلْتُ فِدَاکَ وَ مَا الَّذِی یَسْأَلُونَهُمْ عَنْهُ وَ أَیُّهُمْ یَسْأَلُ صَاحِبَهُ الْحَفَظَةُ أَوْ أَهْلُ الْحَائِرِ قَالَ أَهْلُ الْحَائِرِ یَسْأَلُونَ الْحَفَظَةَ لِأَنَّ أَهْلَ الْحَائِرِ مِنَ الْمَلَائِکَةِ لَا یَبْرَحُونَ وَ الْحَفَظَةُ تَنْزِلُ وَ تَصْعَدُ قُلْتُ فَمَا تَرَی یَسْأَلُونَهُمْ عَنْهُ قَالَ إِنَّهُمْ یَمُرُّونَ إِذَا عَرَجُوا بِإِسْمَاعِیلَ صَاحِبِ الْهَوَاءِ فَرُبَّمَا وَافَقُوا النَّبِیَّ صلی الله علیه و آله عِنْدَهُ وَ فَاطِمَةَ وَ الْحَسَنَ وَ الْحُسَیْنَ وَ الْأَئِمَّةَ مَنْ مَضَی مِنْهُمْ فَیَسْأَلُونَهُمْ عَنْ أَشْیَاءَ وَ عَمَّنْ حَضَرَ مِنْکُمُ الْحَائِرَ وَ یَقُولُونَ بَشِّرُوهُمْ بِدُعَائِکُمْ فَتَقُولُ الْحَفَظَةُ کَیْفَ نُبَشِّرُهُمْ وَ هُمْ لَا یَسْمَعُونَ کَلَامَنَا فَیَقُولُونَ لَهُمْ بَارِکُوا عَلَیْهِمْ وَ ادْعُوا لَهُمْ عَنَّا فَهِیَ الْبِشَارَةُ مِنَّا وَ إِذَا انْصَرَفُوا فَحُفُّوهُمْ بِأَجْنِحَتِکُمْ حَتَّی یُحِسُّوا مَکَانَکُمْ وَ إِنَّا نَسْتَوْدِعُهُمُ الَّذِی لَا تَضِیعُ وَدَائِعُهُ</w:t>
      </w:r>
      <w:r>
        <w:rPr>
          <w:rFonts w:eastAsia="Amiri" w:cs="Amiri" w:ascii="Amiri" w:hAnsi="Amiri"/>
          <w:color w:val="111111"/>
          <w:sz w:val="28"/>
          <w:szCs w:val="28"/>
          <w:rtl w:val="true"/>
          <w:lang w:bidi="ar-SA"/>
        </w:rPr>
        <w:t xml:space="preserve">. </w:t>
      </w:r>
      <w:bookmarkStart w:id="451" w:name="pg16998_218566"/>
    </w:p>
    <w:p>
      <w:pPr>
        <w:pStyle w:val="BookText"/>
        <w:rPr/>
      </w:pPr>
      <w:bookmarkEnd w:id="451"/>
      <w:r>
        <w:rPr>
          <w:rFonts w:ascii="Amiri" w:hAnsi="Amiri" w:eastAsia="Amiri" w:cs="Amiri"/>
          <w:color w:val="111111"/>
          <w:sz w:val="28"/>
          <w:sz w:val="28"/>
          <w:szCs w:val="28"/>
          <w:rtl w:val="true"/>
          <w:lang w:bidi="ar-SA"/>
        </w:rPr>
        <w:t>وَ لَوْ یَعْلَمُوا مَا فِی زِیَارَتِهِ مِنَ الْخَیْرِ وَ یَعْلَمُ ذَلِکَ النَّاسُ لَاقْتَتَلُوا عَلَی زِیَارَتِهِ بِالسُّیُوفِ وَ لَبَاعُوا أَمْوَالَهُمْ فِی إِتْیَانِهِ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فَاطِمَةَ علیها السلام إِذَا نَظَرَتْ إِلَیْهِمْ وَ مَعَهَا أَلْفُ نَبِیٍّ وَ أَلْفُ صِدِّیقٍ وَ أَلْفُ شَهِیدٍ وَ مِنَ الْکَرُوبِیِّینَ أَلْفُ أَلْفٍ یُسْعِدُونَهَا عَلَی الْبُکَاءِ وَ إِنَّهَا لَتَشْهَقُ شَهْقَةً فَلَا تَبْقَی فِی السَّمَاوَاتِ مَلَکٌ إِلَّا بَکَی رَحْمَةً لِصَوْتِهَا وَ مَا تَسْکُنُ حَتَّی یَأْتِیَهَا النَّبِیُّ فَیَقُولَ یَا بُنَیَّةِ قَدْ أَبْکَیْتِ أَهْلَ السَّمَاوَاتِ وَ شَغَلْتِهِمْ عَنِ التَّقْدِیسِ وَ التَّسْبِیحِ فَکُفِّی حَتَّی یُقَدِّسُوا فَ إِنَّ اللَّهَ بالِغُ أَمْرِهِ وَ إِنَّهَا لَتَنْظُرُ إِلَی مَنْ حَضَرَ مِنْکُمْ فَتَسْأَلُ اللَّهَ لَهُمْ مِنْ کُلِّ خَیْرٍ وَ لَا تَزْهَدُوا فِی إِتْیَانِهِ فَإِنَّ الْخَیْرَ فِی إِتْیَانِهِ أَکْثَرُ مِنْ أَنْ یُحْصَی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حسین علیه السّلام را زیارت می‌کنید، زبان خود را جز از گفتن خیر نگاه دارید، زیرا ملائکه شبانه روزی که حافظ مردم و موجودات هستند، نزد آن ملائکه‌ای که در حائر امام حسین علیه السّلام می‌باشند می‌آیند و با آنان مصافحه می‌کنند، ولی ایشان از شدت گریه جوابشان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زوال آفتاب و روشن شدن طلوع فجر در انتظار تکلم ایشان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راجع به موضوعی از امر آسمان جویا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مابین زوال آفتاب و طلوع فجر سخن نمی‌گویند و از گریه و دعا خسته نمی‌شوند و در آن دو وقت از یاران خود روگردان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وقت شما سخن بگویید، متوجه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 که درباره آن از ایشان جویا می‌شوند، کدام یک از آنان از دیگری پرسش می‌کنند، آیا آن ملائکه‌ای که حافظ بر موجودات هستند سؤال می‌نمایند یا آنهایی که موکل به حائر امام حسین علیه السّلام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حائر حسین علیه السّلام از آنان پرسش می‌کنند، زیرا ملائکه حائر از حائر دور نمی‌شوند، ولی ملائکه‌ای که حافظ بر موجودات هستند نزول و صعود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 را از آنان جویا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آنان عروج می‌کنند، به اسماعیل که ملک هوا است بر می‌خورند و چه بسا می‌شود که پیامبر خدا، فاطمه، حسن، حسین علیهم السّلام، و امامانی را که گذشته‌اند، نزد اسماعیل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بزرگواران از ملائکه راجع به موضوعاتی و از افرادی که از شما به زیارت امام حسین علیه السّلام حاضر شده‌اید جویا می‌شوند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دعای خود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حافظین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به ایشان بشارت دهیم، در صورتی که آنان سخن ما را نمی‌شنوند؟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برکت بخواهید و دعای خیر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است که از طرف ما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بر می‌گردند، زوار امام حسین علیه السّلام را به وسیله بال‌های خود محفوظ می‌دارند تا مکان شما را احساس نمایند و ما آنان را به خدایی می‌سپاریم که امانت‌های او ضایع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بدانند چه خیری در زیارت امام حسین علیه السّلام می‌باشد، با شمشیر برای زیارت حسین علیه السّلام با یکدیگر قتال می‌کنند و اموال خود را برای تشرف به زیارت امام حسین علیه السّلام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حالی به زائران امام حسین علیه السّلام نظر می‌کند که تعداد هزار پیغمبر، هزار صدّیق، هزار شهید و هزار هزار ملائکه کروبیّین با آن بانو هستند و او را در گریه کردن یاری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ناله و فریادی می‌زند که کلیه ملائکه آسمان‌ها به علت ناله آن بانو گریان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آرام نمی‌شود، تا این که پیامبر خدا می‌آید و 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کلیه ملائکه آسمان‌ها را گریان نمودی و آنان را از تقدیس و تسبیح خدا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تا آنان مشغول تقدیس و تسبیح باشند، زیرا خدا امر خود را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آن افرادی که از شما برای زیارت امام حسین علیه السّلام حاضر شده‌اند نظر رحمت می‌کند و هر خیری را از خدا برای آنان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از زیارت قبر حسین علیه السّلام کناره‌گیری کنید، زیرا زیارت امام حسین علیه السّلام به قدری خیر دارد که قابل شماره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178880_3264237689"/>
      <w:bookmarkStart w:id="453" w:name="_Toc190"/>
      <w:bookmarkEnd w:id="452"/>
      <w:r>
        <w:rPr>
          <w:rtl w:val="true"/>
        </w:rPr>
        <w:t>«</w:t>
      </w:r>
      <w:r>
        <w:rPr/>
        <w:t>18</w:t>
      </w:r>
      <w:r>
        <w:rPr>
          <w:rtl w:val="true"/>
        </w:rPr>
        <w:t>»</w:t>
      </w:r>
      <w:bookmarkEnd w:id="4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الْأَصَمِّ عَنْ أَبِی عُبَیْدَةَ الْبَزَّازِ</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مَا أَقَلَّ بَقَاءَکُمْ أَهْلَ الْبَیْتِ وَ أَقْرَبَ آجَالَکُمْ بَعْضَهَا مِنْ بَعْضٍ مَعَ حَاجَةِ هَذَا الْخَلْقِ إِلَیْکُمْ فَقَالَ إِنَّ لِکُلِّ وَاحِدٍ مِنَّا صَحِیفَةً فِیهَا مَا یَحْتَاجُ إِلَیْهِ أَنْ یَعْمَلَ بِهِ فِی مُدَّتِهِ فَإِذَا انْقَضَی مَا فِیهَا مِمَّا أُمِرَ بِهِ عَرَفَ أَنَّ أَجَلَهُ قَدْ حَضَرَ وَ أَتَاهُ النَّبِیُّ صلی الله علیه و آله یَنْعَی إِلَیْهِ نَفْسَهُ وَ أَخْبَرَهُ بِمَا لَهُ عِنْدَ اللَّهِ وَ إِنَّ الْحُسَیْنَ علیه السلام قَرَأَ صَحِیفَتَهُ الَّتِی أُعْطِیَهَا وَ فُسِّرَ لَهُ مَا یَأْتِی وَ مَا یَبْقَی وَ بَقِیَ مِنْهَا أَشْیَاءُ لَمْ تَنْقَضِ فَخَرَجَ إِلَی الْقِتَالِ وَ کَانَتْ تِلْکَ الْأُمُورُ الَّتِی بَقِیَتْ أَنَّ الْمَلَائِکَةَ سَأَلَتِ اللَّهَ فِی نُصْرَتِهِ فَأَذِنَ لَهُمْ فَمَکَثَتْ تَسْتَعِدُّ لِلْقِتَالِ وَ تَتَأَهَّبُ لِذَلِکَ حَتَّی قُتِلَ فَنَزَلَتْ وَ قَدِ انْقَطَعَتْ مُدَّتُهُ وَ قُتِلَ صَلَوَاتُ اللَّهِ عَلَیْهِ فَقَالَتِ الْمَلَائِکَةُ یَا رَبِّ أَذِنْتَ لَنَا فِی الِانْحِدَارِ وَ أَذِنْتَ لَنَا فِی نُصْرَتِهِ فَانْحَدَرْنَا وَ قَدْ قَبَضْتَهُ فَأَوْحَی اللَّهُ تَبَارَکَ وَ تَعَالَی إِلَیْهِمْ أَنِ الْزَمُوا قُبَّتَهُ حَتَّی تَرَوْنَهُ وَ قَدْ خَرَجَ فَانْصُرُوهُ وَ ابْکُوا عَلَیْهِ وَ عَلَی مَا فَاتَکُمْ مِنْ نُصْرَتِهِ وَ إِنَّکُمْ خُصِّصْتُمْ بِنُصْرَتِهِ وَ الْبُکَاءِ عَلَیْهِ فَبَکَتِ الْمَلَائِکَةُ تَقَرُّباً وَ جَزَعاً عَلَی مَا فَاتَهُمْ مِنْ نُصْرَتِهِ فَإِذَا خَرَجَ علیه السلام یَکُونُونَ أَنْصَارَهُ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الأصم عن أبی عبد الله البزاز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454" w:name="pg16998_218567"/>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شما اهل بیت چقدر اندک و اجل‌های شما چقدر به هم نزدیک است، در صورتی که این مردم این همه به شما احتیاج دارند؟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دارای یک صحیفه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مطالبی است مورد احتیاج که باید در مدت عمر به آنها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مندرجات آن صحیفه خاتمه یافتند، او می‌داند که اجلش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صلّی اللَّه علیه و آله نزد او می‌آید و خبر مرگ وی را می‌دهد و او را از آنچه که نزد خدا دارد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صحیفه خود را قرائت کرد، دید آنچه که خواهد آمد و آنچه که باقی مانده است برایش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چیزهایی باقی مانده بود که عملی نشده بودند، لذا متوجه قتال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اموری که باقی مانده بودند عبارت بودند از این که ملائکه از خدا خواستند تا امام حسین علیه السّلام را یاری نمایند، اما خدا به آنان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خویشتن را برای قتال آماده کردند، امام حسین علیه السّلام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ملائکه برای نصرت آن حضرت نازل شدند، مدت آن بزرگوار منقضی و او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اجازه دادی فرود آییم و حسین علیه السّلام را یاری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فرود آمده‌ایم تو امام حسین علیه السّلام را قبض روح کرده‌ای؟ خدای تبارک و تعالی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قبر مقدس حسین باشید تا او را بنگرید که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خروج نمود،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حسین علیه السّلام و برای این که یاری کردن از دست شما رفت گریه کنید، زیرا شما برای نصرت و گریه از برای حسین علیه السّلام اختصاص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ملائکه قربةً الی اللَّه و برای فوت شدن نصرت خود از حسین علیه السّلام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امام حسین علیه السّلام خروج کند، آنان انصار آن حضرت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کتاب کافی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178882_3264237689"/>
      <w:bookmarkStart w:id="456" w:name="_Toc191"/>
      <w:bookmarkEnd w:id="455"/>
      <w:r>
        <w:rPr>
          <w:rtl w:val="true"/>
        </w:rPr>
        <w:t>«</w:t>
      </w:r>
      <w:r>
        <w:rPr/>
        <w:t>19</w:t>
      </w:r>
      <w:r>
        <w:rPr>
          <w:rtl w:val="true"/>
        </w:rPr>
        <w:t>»</w:t>
      </w:r>
      <w:bookmarkEnd w:id="4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مَعاً عَنْ أَحْمَدَ بْنِ إِدْرِیسَ وَ مُحَمَّدِ بْنِ یَحْیَی مَعاً عَنِ الْعَمْرَکِیِّ قَالَ حَدَّثَنَا یَحْیَی وَ کَانَ فِی خِدْمَةِ أَبِی جَعْفَرٍ الثَّانِی علیه السلام عَنْ عَلِیٍّ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فِی طَرِیقِ الْمَدِینَةِ وَ نَحْنُ نُرِیدُ مَکَّةَ فَقُلْتُ یَا ابْنَ رَسُولِ اللَّهِ مَا لِی أَرَاکَ کَئِیباً حَزِیناً مُنْکَسِراً فَقَالَ لَوْ تَسْمَعُ مَا أَسْمَعُ لَشَغَلَکَ عَنْ مُسَاءَلَتِی فَقُلْتُ وَ مَا الَّذِی تَسْمَعُ قَالَ ابْتِهَالُ الْمَلَائِکَةِ إِلَی اللَّهِ جَلَّ وَ عَزَّ عَلَی قَتَلَةِ أَمِیرِ الْمُؤْمِنِینَ وَ قَتَلَةِ الْحُسَیْنِ علیه السلام وَ نَوْحُ الْجِنِّ وَ بُکَاءُ الْمَلَائِکَةِ الَّذِینَ حَوْلَهُ وَ شِدَّةُ جَزَعِهِمْ فَمَنْ یَتَهَنَّأُ مَعَ هَذَا بِطَعَامٍ أَوْ شَرَابٍ أَوْ نَوْمٍ وَ ذَکَرَ الْحَدِیثَ‌</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قصد رفتن به مکه را داشتیم، در راه مدینه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اندوهناک و محزون و شکسته دل می‌بینم؟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می‌شنیدی آنچه را که من می‌شنیدم، این سؤال را از من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چه می‌شنوید؟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تضرع ملائکه به خدای عزوجل بر کشندگان امیرالمؤمنین و قاتلان حسین علیهما السّلام و صدای نوحه جن و ملائکه‌ای را که نزد امام حسین علیه السّلام هستند و شدت جزع آنان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کسی می‌تواند طعام و شراب گوارا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ذکر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178884_3264237689"/>
      <w:bookmarkStart w:id="458" w:name="_Toc192"/>
      <w:bookmarkEnd w:id="457"/>
      <w:r>
        <w:rPr>
          <w:rtl w:val="true"/>
        </w:rPr>
        <w:t>«</w:t>
      </w:r>
      <w:r>
        <w:rPr/>
        <w:t>20</w:t>
      </w:r>
      <w:r>
        <w:rPr>
          <w:rtl w:val="true"/>
        </w:rPr>
        <w:t>»</w:t>
      </w:r>
      <w:bookmarkEnd w:id="4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بَعْضِ أَصْحَابِهِ عَنْ أَحْمَدَ بْنِ قُتَیْبَةَ الْهَمْدَانِیِّ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کُنْتُ بِالْحِیرَةِ لَیْلَةَ عَرَفَةَ وَ کُنْتُ أُصَلِّی وَ ثَمَّ نَحْوٌ مِنْ خَمْسِینَ أَلْفاً مِنَ النَّاسِ جَمِیلَةٍ وُجُوهُهُمْ طَیِّبَةٍ أَرْوَاحُهُمْ وَ أَقْبَلُوا</w:t>
      </w:r>
    </w:p>
    <w:p>
      <w:pPr>
        <w:pStyle w:val="BookText"/>
        <w:rPr/>
      </w:pPr>
      <w:r>
        <w:rPr>
          <w:rFonts w:ascii="Amiri" w:hAnsi="Amiri" w:eastAsia="Amiri" w:cs="Amiri"/>
          <w:color w:val="111111"/>
          <w:sz w:val="28"/>
          <w:sz w:val="28"/>
          <w:szCs w:val="28"/>
          <w:rtl w:val="true"/>
          <w:lang w:bidi="ar-SA"/>
        </w:rPr>
        <w:t>یُصَلُّونَ بِاللَّیْلِ أَجْمَعَ فَلَمَّا طَلَعَ الْفَجْرُ سَجَدْتُ ثُمَّ رَفَعْتُ رَأْسِی فَلَمْ أَرَ مِنْهُمْ أَحَداً فَقَالَ لِی أَبُو عَبْدِ اللَّهِ علیه السلام إِنَّهُ مَرَّ بِالْحُسَیْنِ بْنِ عَلِیٍّ خَمْسُونَ أَلْفَ مَلَکٍ وَ هُوَ یُقْتَلُ فَعَرَجُوا إِلَی السَّمَاءِ فَأَوْحَی اللَّهُ إِلَیْهِمْ مَرَرْتُمْ بِابْنِ حَبِیبِی وَ هُوَ یُقْتَلُ فَلَمْ تَنْصُرُوهُ فَاهْبِطُوا إِلَی الْأَرْضِ فَاسْکُنُوا عِنْدَ قَبْرِهِ شُعْثاً غُبْراً إِلَی أَنْ تَقُومَ السَّاعَةُ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عرفه در حیره بودم و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حدود پنجاه هزار تن از مردم بودند که چهره‌هایی زیبا و بوهای خوشی داشتند و تمام شب را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طلوع فجر سجده کردم و بعد از برداشتن سر خود، احدی از آنان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فرشته بر حسین بن علی علیهما السّلام عبور کردند، در حالی که حضرت داشت به شهادت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آسمان عروج کردند و خدای تعالی به آنان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پسر حبیبم گذشتید و او داشت کشته می‌شد، ولی او را یاری نکردید؟ آن فرشتگان به زمین هبوط کردند و پراکنده موی و غبار آلوده نزد قبر او ساکن شدند تا روزی که قیامت برپا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178886_3264237689"/>
      <w:bookmarkStart w:id="460" w:name="_Toc193"/>
      <w:bookmarkEnd w:id="459"/>
      <w:r>
        <w:rPr>
          <w:rtl w:val="true"/>
        </w:rPr>
        <w:t>«</w:t>
      </w:r>
      <w:r>
        <w:rPr/>
        <w:t>21</w:t>
      </w:r>
      <w:r>
        <w:rPr>
          <w:rtl w:val="true"/>
        </w:rPr>
        <w:t>»</w:t>
      </w:r>
      <w:bookmarkEnd w:id="4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 عَنْ مُوسَی بْنِ سَعْدَانَ عَنْ عَبْدِ اللَّهِ بْنِ الْقَاسِمِ عَنْ عُمَرَ بْنِ أَبَانٍ الْکَلْبِیِّ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أَرْبَعَةُ آلَافِ مَلَکٍ یُرِیدُونَ الْقِتَالَ مَعَ الْحُسَیْنِ فَلَمْ یُؤْذَنْ لَهُمْ فِی الْقِتَالِ فَرَجَعُوا فِی الِاسْتِئْمَارِ فَهَبَطُوا وَ قَدْ قُتِلَ الْحُسَیْنُ رَحْمَةُ اللَّهِ عَلَیْهِ وَ لُعِنَ قَاتِلُهُ وَ مَنْ أَعَانَ عَلَیْهِ وَ مَنْ شَرِکَ فِی دَمِهِ فَهُمْ عِنْدَ قَبْرِهِ شُعْثٌ غُبْرٌ یَبْکُونَهُ إِلَی یَوْمِ الْقِیَامَةِ رَئِیسُهُمْ مَلَکٌ یُقَالُ لَهُ مَنْصُورٌ فَلَا یَزُورُهُ زَائِرٌ إِلَّا اسْتَقْبَلُوهُ وَ لَا یُوَدِّعُهُ مُوَدِّعٌ إِلَّا شَیَّعُوهُ وَ لَا یَمْرَضُ إِلَّا عَادُوهُ وَ لَا یَمُوتُ إِلَّا صَلُّوا عَلَی جِنَازَتِهِ وَ اسْتَغْفَرُوا لَهُ بَعْدَ مَوْتِهِ فَکُلُّ هَؤُلَاءِ فِی الْأَرْضِ یَنْتَظِرُونَ قِیَامَ الْقَائِمِ علیه السلام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461" w:name="pg16998_218568"/>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که قصد داشتند امام حسین علیه السّلام را در جنگ یاری دهند به زمین هبوط کردند، ولی به آنان اذن قتال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تا شور و مشورت کنند، ولی وقتی برگشتند،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و لعنت بر قاتل او و هر کس که بر قتل او یاری کرد و در خون او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قبر او پراکنده موی و غبار آلوده تا روز قیامت بر او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آنان فرشته‌ای است که به او منصور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به زیارت او نمی‌رود، مگر این که آن فرشتگان او را استقبال می‌کنند و وداع کننده‌ای با او وداع نمی‌کند، مگر این که او را مشایعت می‌کنند و مریض نمی‌شود، مگر این که به عیادت او می‌روند و نمی‌میرد، مگر این که بر جنازه‌اش نماز می‌خوانند و بعد از مرگش برای او استغفار می‌کنند؛ تمام اینان در زمین در انتظار قیام قائم علیه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1178888_3264237689"/>
      <w:bookmarkStart w:id="463" w:name="_Toc194"/>
      <w:bookmarkEnd w:id="462"/>
      <w:r>
        <w:rPr>
          <w:rtl w:val="true"/>
        </w:rPr>
        <w:t>«</w:t>
      </w:r>
      <w:r>
        <w:rPr/>
        <w:t>22</w:t>
      </w:r>
      <w:r>
        <w:rPr>
          <w:rtl w:val="true"/>
        </w:rPr>
        <w:t>»</w:t>
      </w:r>
      <w:bookmarkEnd w:id="4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جَامِعُ التِّرْمِذِیِّ وَ کِتَابُ السُّدِّیِّ وَ فَضَائِلُ السَّمْعَانِیِّ أَنَّ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فِی الْمَنَامِ وَ عَلَی رَأْسِهِ التُّرَابُ فَقُلْتُ مَا لَکَ یَا رَسُولَ اللَّهِ فَقَالَ شَهِدْتُ قَتْلَ الْحُسَیْنِ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فَوْرَکَ فِی فُصُولِهِ وَ أَبُو یَعْلَی فِی مُسْنَدِهِ وَ الْعَامِرِیُّ فِی إِبَانَتِهِ مِنْ طُرُقٍ مِنْهَا عَنْ عَائِشَةَ وَ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الْحُسَیْنُ بْنُ عَلِیٍّ عَلَی النَّبِیِّ وَ هُوَ یُوحَی إِلَیْهِ فَنَزَلَ الْوَحْیُ عَلَی رَسُولِ اللَّهِ صلی الله علیه و آله وَ هُوَ مُنْکَبٌّ عَلَی ظَهْرِهِ فَقَالَ جَبْرَئِیلُ تُحِبُّهُ فَقَالَ أَ لَا أُحِبُّ ابْنِی فَقَالَ إِنَّ أُمَّتَکَ سَتَقْتُلُهُ مِنْ بَعْدِکَ فَمَدَّ جَبْرَئِیلُ یَدَهُ فَإِذَا بِتُرْبَةٍ بَیْضَاءَ فَقَالَ فِی هَذِهِ التُّرْبَةِ یُقْتَلُ ابْنُکَ هَذِهِ یَا مُحَمَّدُ اسْمُهَا الطَّفُّ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سَالِمِ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ذَلِکَ مِیکَائِیلَ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مُسْنَدِ أَبِی یَعْلَی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مَلَکُ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فِی الْمُسْنَدِ عَنْ أَنَسٍ وَ الْغَزَّالِیُّ فِی کِیمْیَاءِ السَّعَادَةِ وَ ابْنُ بَطَّةَ فِی کِتَابِهِ الْإِبَانَةِ مِنْ خَمْسَةَ عَشَرَ طَرِیقاً وَ ابْنُ حُبَیْشٍ التَّمِیمِیُّ وَ اللَّفْظُ 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رَاقِدٌ فِی مَنْزِلِی إِذْ سَمِعْتُ صُرَاخاً عَظِیماً عَالِیاً مِنْ بَیْتِ أُمِّ سَلَمَةَ وَ هِیَ تَقُولُ یَا بَنَاتِ عَبْدِ الْمُطَّلِبِ أَسْعِدِینِی وَ ابْکِینَ مَعِی فَقَدْ قُتِلَ سَیِّدُکُنَّ فَقِیلَ وَ مِنْ أَیْنَ عَلِمْتِ ذَلِکَ قَالَتْ رَأَیْتُ رَسُولَ اللَّهِ السَّاعَةَ فِی الْمَنَامِ شَعِثاً مَذْعُوراً فَسَأَلْتُهُ عَنْ ذَلِکَ فَقَالَ قُتِلَ ابْنِیَ الْحُسَیْنُ وَ أَهْلُ بَیْتِهِ فَدَفَنْتُهُمْ قَالَتْ فَنَظَرْتُ فَإِذَا بِتُرْبَةِ الْحُسَیْنِ الَّذِی أَتَی بِهَا جَبْرَئِیلُ مِنْ کَرْبَلَاءَ وَ قَالَ إِذَا صَارَتْ دَماً فَقَدْ قُتِلَ ابْنُکِ فَأَعْطَانِیهَا النَّبِیُّ فَقَالَ اجْعَلِیهَا فِی زُجَاجَةٍ فَلْتَکُنْ عِنْدَکِ فَإِذَا صَارَتْ دَماً فَقَدْ قُتِلَ الْحُسَیْنُ علیه السلام فَرَأَیْتُ الْقَارُورَةَ الْآنَ قَدْ صَارَتْ دَماً عَبِیطاً یَفُورُ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أَمَالِی الْمُفِیدِ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زَرَّةَ النَّائِحَةَ رَأَتْ فَاطِمَةَ علیها السلام فِیمَا یَرَی النَّائِمُ أَنَّهَا وَقَفَتْ عَلَی قَبْرِ الْحُسَیْنِ تَبْکِی وَ أَمَرَتْهَا أَنْ تُنْشِدَ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أَیُّهَاالْعَیْنَانِ فِیضَا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اسْتَهِلَّا لَا تَغِیظَا </w:t>
      </w:r>
      <w:bookmarkStart w:id="464" w:name="pg16998_218569"/>
    </w:p>
    <w:p>
      <w:pPr>
        <w:pStyle w:val="BookText"/>
        <w:rPr/>
      </w:pPr>
      <w:bookmarkEnd w:id="464"/>
      <w:r>
        <w:rPr>
          <w:rFonts w:ascii="Amiri" w:hAnsi="Amiri" w:eastAsia="Amiri" w:cs="Amiri"/>
          <w:color w:val="111111"/>
          <w:sz w:val="28"/>
          <w:sz w:val="28"/>
          <w:szCs w:val="28"/>
          <w:rtl w:val="true"/>
          <w:lang w:bidi="ar-SA"/>
        </w:rPr>
        <w:t>وَ ابْکِیَا بِالطَّفِّ مَیْتاً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الصَّدْرُ رَضِیضاً</w:t>
      </w:r>
    </w:p>
    <w:p>
      <w:pPr>
        <w:pStyle w:val="BookText"/>
        <w:rPr/>
      </w:pPr>
      <w:r>
        <w:rPr>
          <w:rFonts w:ascii="Amiri" w:hAnsi="Amiri" w:eastAsia="Amiri" w:cs="Amiri"/>
          <w:color w:val="111111"/>
          <w:sz w:val="28"/>
          <w:sz w:val="28"/>
          <w:szCs w:val="28"/>
          <w:rtl w:val="true"/>
          <w:lang w:bidi="ar-SA"/>
        </w:rPr>
        <w:t xml:space="preserve">لَمْ أُمَرِّضْهُ قَتِیلًا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کَانَ مَرِیضاً</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خواب دیدم که روی سرش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نمی‌گذرد که قتل حسین علیه السّلام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وارد بر پیامبر صلّی اللَّه علیه و آله و سلّم شد، در حالی که وحی بر پیامبر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رسول خدا صلّی اللَّه علیه و آله و سلّم نازل شد، در حالی که حسین علیه السّلام بر پشت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دوست نداشته باشم؟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بعد از تو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دست خود را گشود که تربت سفیدی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در این خاک کشته می‌شود که نامش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سالم بن جعد آمده که آن فرشته میکائیل بود و در مسند ابی یعلی آمده که آن فرشته، ملَک باران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منزلم خوابیده بودم، صدای ناله شدید و بلندی از خانه ام سلمه شنیدم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 و با من گریه کنید که آقای شما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رسول خدا را در خواب دیدم که پریشان و مدهوش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حضرت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و اهل بیت او کشته شدند و من ایشان را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و ناگهان تربت حسین علیه السّلام را که جبرئیل از کربلا آورده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تربت خون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تربت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در شیشه قرار بده و نرد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تبدیل به خون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شیشه نظر کردم و دیدم که مبدل به خون تازه‌ای شده که 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نیشابوری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نوحه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 که فاطمه علیها السّلام نزد قبر حسین علیه السّلام ایستاده و گریه می‌کند و به زرّه امر کرد که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بگریید و به شدت ببارید و کم نشوید</w:t>
      </w:r>
    </w:p>
    <w:p>
      <w:pPr>
        <w:pStyle w:val="BookText"/>
        <w:rPr/>
      </w:pPr>
      <w:r>
        <w:rPr>
          <w:rFonts w:ascii="IRNazanin" w:hAnsi="IRNazanin" w:eastAsia="IRNazanin"/>
          <w:color w:val="111111"/>
          <w:sz w:val="28"/>
          <w:sz w:val="28"/>
          <w:szCs w:val="28"/>
          <w:rtl w:val="true"/>
          <w:lang w:bidi="fa-IR"/>
        </w:rPr>
        <w:t>در کربلا به کشته‌ای بگریید که سینه‌اش نرم سم ستوران شد و رها گردید،</w:t>
      </w:r>
    </w:p>
    <w:p>
      <w:pPr>
        <w:pStyle w:val="BookText"/>
        <w:rPr/>
      </w:pPr>
      <w:r>
        <w:rPr>
          <w:rFonts w:ascii="IRNazanin" w:hAnsi="IRNazanin" w:eastAsia="IRNazanin"/>
          <w:color w:val="111111"/>
          <w:sz w:val="28"/>
          <w:sz w:val="28"/>
          <w:szCs w:val="28"/>
          <w:rtl w:val="true"/>
          <w:lang w:bidi="fa-IR"/>
        </w:rPr>
        <w:t>من از او در حالی که کشته شده پرستاری نمی‌کنم؛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مریض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1178890_3264237689"/>
      <w:bookmarkStart w:id="466" w:name="_Toc195"/>
      <w:bookmarkEnd w:id="465"/>
      <w:r>
        <w:rPr>
          <w:rtl w:val="true"/>
        </w:rPr>
        <w:t>بیان</w:t>
      </w:r>
      <w:bookmarkEnd w:id="466"/>
    </w:p>
    <w:p>
      <w:pPr>
        <w:pStyle w:val="BookText"/>
        <w:rPr/>
      </w:pPr>
      <w:r>
        <w:rPr>
          <w:rFonts w:ascii="IRNazanin" w:hAnsi="IRNazanin" w:eastAsia="IRNazanin"/>
          <w:color w:val="111111"/>
          <w:sz w:val="28"/>
          <w:sz w:val="28"/>
          <w:szCs w:val="28"/>
          <w:rtl w:val="true"/>
          <w:lang w:bidi="fa-IR"/>
        </w:rPr>
        <w:t>تهللت دموعه أی سالت و استهل المطر اشتد انصبابه و غاض الماء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تهلّلت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اشکش جاری 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ریزش آن شدت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کم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1178892_3264237689"/>
      <w:bookmarkStart w:id="468" w:name="_Toc196"/>
      <w:bookmarkEnd w:id="467"/>
      <w:r>
        <w:rPr>
          <w:rtl w:val="true"/>
        </w:rPr>
        <w:t>«</w:t>
      </w:r>
      <w:r>
        <w:rPr/>
        <w:t>23</w:t>
      </w:r>
      <w:r>
        <w:rPr>
          <w:rtl w:val="true"/>
        </w:rPr>
        <w:t>»</w:t>
      </w:r>
      <w:bookmarkEnd w:id="4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ابْنِ شَمُّونٍ عَنِ الْأَصَمِّ عَنْ کَرَّامٍ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فِیمَا بَیْنِی وَ بَیْنَ نَفْسِی أَنْ لَا آکُلَ طَعَاماً بِنَهَارٍ أَبَداً حَتَّی یَقُومَ قَائِمُ آلِ مُحَمَّدٍ فَدَخَلْتُ عَلَی أَبِی عَبْدِ اللَّهِ قَالَ فَقُلْتُ لَهُ رَجُلٌ مِنْ شِیعَتِکُمْ جَعَلَ اللَّهُ عَلَیْهِ أَنْ لَا یَأْکُلَ طَعَاماً بِنَهَارٍ أَبَداً حَتَّی یَقُومَ قَائِمُ آلِ مُحَمَّدٍ قَالَ فَصُمْ إِذاً یَا کَرَّامُ وَ لَا تَصُمِ الْعِیدَیْنِ وَ لَا ثَلَاثَةَ التَّشْرِیقِ وَ لَا إِذَا کُنْتَ مُسَافِراً وَ لَا مَرِیضاً فَإِنَّ الْحُسَیْنَ علیه السلام لَمَّا قُتِلَ عَجَّتِ السَّمَاوَاتُ وَ الْأَرْضُ وَ مَنْ عَلَیْهِمَا وَ الْمَلَائِکَةُ فَقَالُوا یَا رَبَّنَا ائْذَنْ لَنَا فِی هَلَاکِ الْخَلْقِ حَتَّی نَجُدَّهُمْ مِنْ جَدِیدِ الْأَرْضِ بِمَا اسْتَحَلُّوا حُرْمَتَکَ وَ قَتَلُوا صَفْوَتَکَ فَأَوْحَی اللَّهُ إِلَیْهِمْ یَا مَلَائِکَتِی وَ یَا سَمَاوَاتِی وَ یَا أَرْضِیَ اسْکُنُوا ثُمَّ کَشَفَ حِجَاباً مِنَ الْحُجُبِ فَإِذَا خَلْفَهُ مُحَمَّدٌ وَ اثْنَا عَشَرَ وَصِیّاً لَهُ علیه السلام ثُمَّ أَخَذَ بِیَدِ فُلَانٍ الْقَائِمِ مِنْ بَیْنِهِمْ فَقَالَ یَا مَلَائِکَتِی وَ یَا سَمَاوَاتِی وَ یَا أَرْضِی بِهَذَا أَنْتَصِرُ لِهَذَا قَالَهَا ثَلَاثَ مَرَّاتٍ‌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سوگند یاد کردم که تا ابد در روز غذایی نخورم تا قائم آل محمد صلّی اللَّه علیه و آله و سلّم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بر امام صادق علیه السّلام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مردی از شیعیان شما واجب فرموده که تا ابد در روز غذایی نخورد تا قائم آل محمد صلّی اللَّه علیه و آله و سلّم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عیدین و سه روز ایام تشریق را روزه مگیر و در وقتی که مسافر یا مریض بودی روزه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حسین علیه السّلام کشته شد، آسمان‌ها و زمین و کسانی که بر روی آنها بودند و فرشتگان ناله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اذن بده که خلق را هلاک کنیم و به خاطر حلال کردن حرام تو و کشتن برگزیدگانت آنان را از روی زمین 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آنان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آسمان‌ها و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پرده‌ای از پرده‌ها را برداشت؛ ناگهان پشت آن محمد و دوازده جانشین او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فلان کس را که از بین آنها قائم بود،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آسمان‌ها و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می‌گیرم و این جمله را سه بار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1178894_3264237689"/>
      <w:bookmarkStart w:id="470" w:name="_Toc197"/>
      <w:bookmarkEnd w:id="469"/>
      <w:r>
        <w:rPr>
          <w:rtl w:val="true"/>
        </w:rPr>
        <w:t>بیان</w:t>
      </w:r>
      <w:bookmarkEnd w:id="470"/>
    </w:p>
    <w:p>
      <w:pPr>
        <w:pStyle w:val="BookText"/>
        <w:rPr/>
      </w:pPr>
      <w:r>
        <w:rPr>
          <w:rFonts w:ascii="IRNazanin" w:hAnsi="IRNazanin" w:eastAsia="IRNazanin"/>
          <w:color w:val="111111"/>
          <w:sz w:val="28"/>
          <w:sz w:val="28"/>
          <w:szCs w:val="28"/>
          <w:rtl w:val="true"/>
          <w:lang w:bidi="fa-IR"/>
        </w:rPr>
        <w:t>جددت الشی‌ء أجده جدا قطعته و جد النخل یجده أی صرمه و الجدید وجه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کردن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النخل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نخل را قطع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1178896_3264237689"/>
      <w:bookmarkStart w:id="472" w:name="_Toc198"/>
      <w:bookmarkEnd w:id="471"/>
      <w:r>
        <w:rPr>
          <w:rtl w:val="true"/>
        </w:rPr>
        <w:t>«</w:t>
      </w:r>
      <w:r>
        <w:rPr/>
        <w:t>24</w:t>
      </w:r>
      <w:r>
        <w:rPr>
          <w:rtl w:val="true"/>
        </w:rPr>
        <w:t>»</w:t>
      </w:r>
      <w:bookmarkEnd w:id="47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الْحَسَنُ بْنُ سُلَیْمَانَ مِنْ کِتَابِ الْمِعْرَاجِ بِإِسْنَادِهِ عَنِ الصَّدُوقِ بِإِسْنَادِهِ عَنْ بَکْرِ بْنِ عَبْدِ اللَّهِ عَنْ سَهْلِ بْنِ عَبْدِ الْوَهَّابِ عَنْ أَبِی مُعَاوِیَةَ عَنِ الْأَعْمَشِ عَنْ جَعْفَرِ بْنِ مُحَمَّدٍ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لَیْلَةَ أُسْرِیَ بِی إِلَی السَّمَاءِ فَبَلَغْتُ السَّمَاءَ الْخَامِسَةَ نَظَرْتُ إِلَی صُورَةِ عَلِیِّ بْنِ أَبِی طَالِبٍ فَقُلْتُ حَبِیبِی جَبْرَئِیلُ مَا هَذِهِ الصُّورَةُ فَقَالَ جَبْرَئِیلُ یَا مُحَمَّدُ اشْتَهَتِ الْمَلَائِکَةُ أَنْ یَنْظُرُوا إِلَی صُورَةِ عَلِیٍّ فَقَالُوا رَبَّنَا إِنَّ بَنِی آدَمَ فِی دُنْیَاهُمْ یَتَمَتَّعُونَ غُدْوَةً وَ عَشِیَّةً بِالنَّظَرِ إِلَی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أَبِی طَالِبٍ حَبِیبِ حَبِیبِکَ مُحَمَّدٍ صلی الله علیه و آله وَ خَلِیفَتِهِ وَ وَصِیِّهِ وَ أَمِینِهِ فَمَتِّعْنَا بِصُورَتِهِ قَدْرَ مَا تَمَتَّعَ أَهْلُ الدُّنْیَا بِهِ فَصَوَّرَ لَهُمْ صُورَتَهُ مِنْ نُورِ قُدْسِهِ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علیه السلام بَیْنَ أَیْدِیهِمْ لَیْلًا وَ نَهَاراً یَزُورُونَهُ وَ یَنْظُرُونَ إِلَیْهِ غُدْوَةً وَ عَشِیَّةً قَالَ فَأَخْبَرَنِی الْأَعْمَشُ عَنْ جَعْفَرِ بْنِ مُحَمَّدٍ عَنْ أَبِیهِ علیه السلام قَالَ فَلَمَّا ضَرَبَهُ اللَّعِینُ ابْنُ مُلْجَمٍ عَلَی رَأْسِهِ صَارَتْ تِلْکَ الضَّرْبَةُ فِی صُورَتِهِ الَّتِی فِی السَّمَاءِ فَالْمَلَائِکَةُ یَنْظُرُونَ إِلَیْهِ غُدْوَةً وَ عَشِیَّةَ یَلْعَنُونَ قَاتِلَهُ ابْنَ مُلْجَمٍ فَلَمَّا قُتِلَ الْحُسَیْنُ بْنُ عَلِیٍّ صَلَوَاتُ اللَّهِ عَلَیْهِ هَبَطَتِ الْمَلَائِکَةُ وَ حَمَلَتْهُ حَتَّی أَوْقَفَتْهُ مَعَ صُورَةِ عَلِیٍّ فِی السَّمَاءِ الْخَامِسَةِ فَکُلَّمَا هَبَطَتِ الْمَلَائِکَةُ مِنَ السَّمَاوَاتِ مِنْ عُلًا وَ صَعَدَتْ مَلَائِکَةُ السَّمَاءِ الدُّنْیَا فَمَنْ فَوْقَهَا إِلَی السَّمَاءِ الْخَامِسَةِ لِزِیَارَةِ صُورَةِ عَلِیٍّ علیه السلام وَ النَّظَرِ إِلَیْهِ وَ إِلَی الْحُسَیْنِ بْنِ عَلِیٍّ مُتَشَحِّطاً بِدَمِهِ لَعَنُوا یَزِیدَ وَ ابْنَ زِیَادٍ وَ قَاتِلَ الْحُسَیْنِ بْنِ عَلِیٍّ صَلَوَاتُ اللَّهِ عَلَیْهِ إِلَی یَوْمِ الْقِیَامَةِ قَالَ الْأَعْمَشُ قَالَ لِیَ الصَّادِقُ علیه السلام هَذَا مِنْ مَکْنُونِ الْعِلْمِ وَ مَخْزُونِهِ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تُخْرِجْهُ إِلَّا إِلَی أَهْلِهِ‌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73" w:name="pg16998_218571"/>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از پدرانش، از پیامبر اکرم صلوات الله علیهم اجمعین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آسمان برده شدم، وقتی به آسمان پنجم رسیدم، به صورت علی بن ابی طالب علیه السّلام نظر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مشتاق شدند که به صورت علی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در دنیا صبح و شام با نظر به دوست حبیب تو محمد صلّی اللَّه علیه و آله و سلّم و خلیفه او و وصی و امین او یعنی علی بن ابی طالب بهره 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به قدر بهره مندی اهل دنیا به او بهره 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نور قدس خود صورت او را برای آنان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شب و روز مقابل آنان است که او را زیارت می‌کنند و صبح و شام به او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ملجم بر سر حضرت علی علیه السّلام ضربت زد، آن ضربت بر صورت حضرت که در آسمان بود و ملائکه صبح و شام آن را می‌دیدند واقع شد و آنان قاتل او ابن ملجم 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صلوات الله علیه به شهادت رسید، ملائکه هبوط کردند و او را حمل کردند تا این که او را کنار صورت علی علیه السّلام در آسمان پنجم متوقف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که ملائکه از بلندای آسمان هبوط می‌کنند و ملائکه آسمان دنیا و بالاتر از آن به آسمان پنجم صعود می‌کنند تا صورت علی علیه السّلام را زیارت کنند و به او نظر نمایند و به حسین بن علی علیهما السّلام بنگرند که در خون خود غلطان است، یزید و ابن زیاد و قاتل حسین بن علی صلوات الله علیه را تا روز قیامت لعن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علوم مخفی و مخزون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اهلش برای کسی خارج مساز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4" w:name="__RefHeading___Toc1178898_3264237689"/>
      <w:bookmarkStart w:id="475" w:name="_Toc199"/>
      <w:bookmarkEnd w:id="474"/>
      <w:r>
        <w:rPr>
          <w:rtl w:val="true"/>
        </w:rPr>
        <w:t xml:space="preserve">باب </w:t>
      </w:r>
      <w:r>
        <w:rPr/>
        <w:t>42</w:t>
      </w:r>
      <w:r>
        <w:rPr>
          <w:rtl w:val="true"/>
        </w:rPr>
        <w:t xml:space="preserve"> </w:t>
      </w:r>
      <w:r>
        <w:rPr>
          <w:rtl w:val="true"/>
        </w:rPr>
        <w:t>رؤیة أم سلمة و غیرها رسول الله صلی الله علیه وآله فی المنام و إخباره بشهادة الکرام</w:t>
      </w:r>
      <w:bookmarkEnd w:id="475"/>
    </w:p>
    <w:p>
      <w:pPr>
        <w:pStyle w:val="Heading4"/>
        <w:numPr>
          <w:ilvl w:val="3"/>
          <w:numId w:val="1"/>
        </w:numPr>
        <w:rPr/>
      </w:pPr>
      <w:bookmarkStart w:id="476" w:name="__RefHeading___Toc1178900_3264237689"/>
      <w:bookmarkStart w:id="477" w:name="_Toc200"/>
      <w:bookmarkEnd w:id="476"/>
      <w:r>
        <w:rPr>
          <w:rtl w:val="true"/>
        </w:rPr>
        <w:t>الأخبار</w:t>
      </w:r>
      <w:bookmarkEnd w:id="477"/>
    </w:p>
    <w:p>
      <w:pPr>
        <w:pStyle w:val="Heading5"/>
        <w:numPr>
          <w:ilvl w:val="4"/>
          <w:numId w:val="1"/>
        </w:numPr>
        <w:rPr/>
      </w:pPr>
      <w:bookmarkStart w:id="478" w:name="__RefHeading___Toc1178902_3264237689"/>
      <w:bookmarkStart w:id="479" w:name="_Toc201"/>
      <w:bookmarkEnd w:id="478"/>
      <w:r>
        <w:rPr>
          <w:rtl w:val="true"/>
        </w:rPr>
        <w:t>«</w:t>
      </w:r>
      <w:r>
        <w:rPr/>
        <w:t>1</w:t>
      </w:r>
      <w:r>
        <w:rPr>
          <w:rtl w:val="true"/>
        </w:rPr>
        <w:t>»</w:t>
      </w:r>
      <w:bookmarkEnd w:id="47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أَحْمَدَ بْنِ مُحَمَّدٍ الْجَوْهَرِیِّ عَنِ الْحَسَنِ بْنِ عُلَیْلٍ الْعَنْزِیِّ عَنْ عَبْدِ الْکَرِیمِ بْنِ مُحَمَّدٍ عَنْ حَمْزَةَ بْنِ الْقَاسِمِ الْعَلَوِیِّ عَنْ عَبْدِ الْعَظِیمِ بْنِ عَبْدِ اللَّهِ الْعَلَوِیِّ عَنِ الْحَسَنِ بْنِ الْحُسَیْنِ الْعَرَبِیِّ عَنْ غِیَاثِ بْنِ إِبْرَاهِیمَ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یَوْماً أُمُّ سَلَمَةَ رَضِیَ اللَّهُ عَنْهَا تَبْکِی فَقِیلَ لَهَا مِمَّ بُکَاؤُکِ فَقَالَتْ لَقَدْ قُتِلَ ابْنِیَ الْحُسَیْنُ اللَّیْلَةَ وَ ذَلِکَ أَنَّنِی مَا رَأَیْتُ رَسُولَ اللَّهِ مُنْذُ مَضَی إِلَّا اللَّیْلَةَ فَرَأَیْتُهُ شَاحِباً کَئِیباً فَقَالَتْ قُلْتُ مَا لِی أَرَاکَ یَا رَسُولَ اللَّهِ شَاحِباً کَئِیباً قَالَ مَا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أَحْفِرُ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لِلْحُسَیْنِ وَ أَصْحَابِهِ عَلَیْهِ وَ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أبی عن سعد عن البرقی عن أبیه عن وهب بن وهب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دیدند که ام سلمه رضی الله عنها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پسرم حسین کشته شده است، زیرا من پیغمبر خدا را از موقعی که از دنیا رحلت کرده در خواب ندیدم، ولی دیشب آن حضرت را در حالی خواب دیدم که رنگ مبارکش تغییر کرده بود و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محزونی؟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برای حسین و اصحابش علیه و علیهم السّلام قبر می‌کندم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صدوق نیز مثل این روایت را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1178904_3264237689"/>
      <w:bookmarkStart w:id="481" w:name="_Toc202"/>
      <w:bookmarkEnd w:id="480"/>
      <w:r>
        <w:rPr>
          <w:rtl w:val="true"/>
        </w:rPr>
        <w:t>بیان</w:t>
      </w:r>
      <w:bookmarkEnd w:id="481"/>
    </w:p>
    <w:p>
      <w:pPr>
        <w:pStyle w:val="BookText"/>
        <w:rPr/>
      </w:pPr>
      <w:r>
        <w:rPr>
          <w:rFonts w:ascii="IRNazanin" w:hAnsi="IRNazanin" w:eastAsia="IRNazanin"/>
          <w:color w:val="111111"/>
          <w:sz w:val="28"/>
          <w:sz w:val="28"/>
          <w:szCs w:val="28"/>
          <w:rtl w:val="true"/>
          <w:lang w:bidi="fa-IR"/>
        </w:rPr>
        <w:t>شحب جسمه أی 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شحب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جسمش متغیر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178906_3264237689"/>
      <w:bookmarkStart w:id="483" w:name="_Toc203"/>
      <w:bookmarkEnd w:id="482"/>
      <w:r>
        <w:rPr>
          <w:rtl w:val="true"/>
        </w:rPr>
        <w:t>«</w:t>
      </w:r>
      <w:r>
        <w:rPr/>
        <w:t>2</w:t>
      </w:r>
      <w:r>
        <w:rPr>
          <w:rtl w:val="true"/>
        </w:rPr>
        <w:t>»</w:t>
      </w:r>
      <w:bookmarkEnd w:id="48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الشَّیْبَانِیِّ عَنْ عَلِیِّ بْنِ مُحَمَّدِ بْنِ مَخْلَدٍ عَنْ مُحَمَّدِ بْنِ سَالِمِ بْنِ عَبْدِ الرَّحْمَنِ عَنْ عَوْنِ بْنِ مُبَارَکٍ الْخَثْعَمِیِّ عَنْ عَمْرِو بْنِ ثَابِتٍ عَنْ أَبِیهِ أَبِی الْمِقْدَامِ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رَاقِدٌ فِی مَنْزِلِی إِذْ سَمِعْتُ صُرَاخاً عَظِیماً عَالِیاً مِنْ بَیْتِ أُمِّ سَلَمَةَ زَوْجِ النَّبِیِّ صلی الله علیه و آله فَخَرَجْتُ یَتَوَجَّهُ بِی قَائِدِی إِلَی مَنْزِلِهَا وَ أَقْبَلَ أَهْلُ الْمَدِینَةِ إِلَیْهَا الرِّجَالُ وَ النِّسَاءُ فَلَمَّا انْتَهَیْتُ إِلَیْهَا قُلْتُ یَا أُمَّ الْمُؤْمِنِینَ مَا لَکِ تَصْرُخِینَ وَ تَغُوثِینَ فَلَمْ تُجِبْنِی وَ أَقْبَلَتْ عَلَی النِّسْوَةِ الْهَاشِمِیَّاتِ وَ قَالَتْ یَا بَنَاتِ عَبْدِ الْمُطَّلِبِ أَسْعِدِینِی وَ ابْکِینَ مَعِی </w:t>
      </w:r>
      <w:bookmarkStart w:id="484" w:name="pg16998_218572"/>
    </w:p>
    <w:p>
      <w:pPr>
        <w:pStyle w:val="BookText"/>
        <w:rPr/>
      </w:pPr>
      <w:bookmarkEnd w:id="484"/>
      <w:r>
        <w:rPr>
          <w:rFonts w:ascii="Amiri" w:hAnsi="Amiri" w:eastAsia="Amiri" w:cs="Amiri"/>
          <w:color w:val="111111"/>
          <w:sz w:val="28"/>
          <w:sz w:val="28"/>
          <w:szCs w:val="28"/>
          <w:rtl w:val="true"/>
          <w:lang w:bidi="ar-SA"/>
        </w:rPr>
        <w:t>فَقَدْ قُتِلَ وَ اللَّهِ سَیِّدُکُنَّ وَ سَیِّدُ شَبَابِ أَهْلِ الْجَنَّةِ قَدْ وَ اللَّهِ قُتِلَ سِبْطُ رَسُولِ اللَّهِ وَ رَیْحَانَتُهُ الْحُسَیْنُ فَقُلْتُ یَا أُمَّ الْمُؤْمِنِینَ وَ مِنْ أَیْنَ عَلِمْتِ ذَلِکَ قَالَتْ رَأَیْتُ رَسُولَ اللَّهِ فِی الْمَنَامِ السَّاعَةَ شَعِثاً مَذْعُوراً فَسَأَلْتُهُ عَنْ شَأْنِهِ ذَلِکَ فَقَالَ قُتِلَ ابْنِیَ الْحُسَیْنُ علیه السلام وَ أَهْلُ بَیْتِهِ</w:t>
      </w:r>
    </w:p>
    <w:p>
      <w:pPr>
        <w:pStyle w:val="BookText"/>
        <w:rPr/>
      </w:pPr>
      <w:r>
        <w:rPr>
          <w:rFonts w:ascii="Amiri" w:hAnsi="Amiri" w:eastAsia="Amiri" w:cs="Amiri"/>
          <w:color w:val="111111"/>
          <w:sz w:val="28"/>
          <w:sz w:val="28"/>
          <w:szCs w:val="28"/>
          <w:rtl w:val="true"/>
          <w:lang w:bidi="ar-SA"/>
        </w:rPr>
        <w:t xml:space="preserve">الْیَوْمَ فَدَفَنْتُهُمْ وَ السَّاعَةَ فَرَغْتُ مِنْ دَفْنِهِمْ قَالَتْ فَقُمْتُ حَتَّی دَخَلْتُ الْبَیْتَ وَ أَنَا لَا أَکَادُ أَنْ أَعْقِلَ فَنَظَرْتُ فَإِذَا بِتُرْبَةِ الْحُسَیْنِ الَّتِی أَتَی بِهَا جَبْرَئِیلُ مِنْ کَرْبَلَاءَ فَقَالَ إِذَا صَارَتْ هَذِهِ التُّرْبَةُ دَماً فَقَدْ قُتِلَ ابْنُکِ وَ أَعْطَانِیهَا النَّبِیُّ فَقَالَ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التُّرْبَةَ فِی زُجَاجَةٍ أَوْ قَالَ فِی قَارُورَةٍ وَ لْتَکُنْ عِنْدَکِ فَإِذَا صَارَتْ دَماً عَبِیطاً فَقَدْ قُتِلَ الْحُسَیْنُ فَرَأَیْتُ الْقَارُورَةَ الْآنَ وَ قَدْ صَارَتْ دَماً عَبِیطاً تَفُورُ قَالَ فَأَخَذَتْ أُمُّ سَلَمَةَ مِنْ ذَلِکَ الدَّمِ فَلَطَّخَتْ بِهِ وَجْهَهَا وَ جَعَلَتْ ذَلِکَ الْیَوْمَ مَأْتَماً وَ مَنَاحَةً عَلَی الْحُسَیْنِ علیه السلام فَجَاءَتِ الرُّکْبَانُ بِخَبَرِهِ وَ أَنَّهُ قُتِلَ فِی ذَلِکَ الْیَوْمِ قَالَ عَمْرُو بْنُ ثَابِتٍ إِنِّی دَخَلْتُ عَلَی أَبِی جَعْفَرٍ مُحَمَّدِ بْنِ عَلِیٍّ مَنْزِلَهُ فَسَأَلْتُهُ عَنْ هَذَا الْحَدِیثِ وَ ذَکَرْتُ لَهُ رِوَایَةَ سَعِیدِ بْنِ جُبَیْرٍ هَذَا الْحَدِیثَ عَنْ عَبْدِ اللَّهِ بْنِ عَبَّاسٍ فَقَالَ أَبُو جَعْفَرٍ علیه السلام حَدَّثَنِیهِ عُمَرُ بْنُ أَبِی سَلَمَةَ عَنْ أُمِّهِ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فِی رِوَایَةِ سَعِیدِ بْنِ جُبَیْرٍ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کَانَتِ اللَّیْلَةُ الْقَابِلَةُ رَأَیْتُ رَسُولَ اللَّهِ صلی الله علیه و آله فِی مَنَامِی أَغْبَرَ أَشْعَثَ فَذَکَرْتُ لَهُ ذَلِکَ وَ سَأَلْتُهُ عَنْ شَأْنِهِ فَقَالَ لِی أَ لَمْ تَعْلَمْ أَنِّی فَرَغْتُ مِنْ مَدْفَنِ الْحُسَیْنِ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أَبِی الْمِقْدَامِ فَحَدَّثَنِی سَدِیرٌ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جَاءَ إِلَی النَّبِیِّ صلی الله علیه و آله بِالتُّرْبَةِ الَّتِی یُقْتَلُ عَلَیْهَا الْحُسَیْنُ علیه السلام قَالَ أَبُو جَعْفَرٍ علیه السلام فَهِیَ عِنْدَنَا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اثنایی که من در منزلم خواب بودم، ناگاه صدای گریه و فریادی از خانه ام سلمه زوجه پیامبر خدا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و راهنمای من مرا به سوی منزل ام سلمه برد و مرد و زن اهل مدینه هم متوجه منزل 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ام سلمه رسیدم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فریاد می‌زنی و استغاثه می‌کنی؟ او جواب مرا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زنان بنی هاشم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مرا در گریه کردن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آقای شما و بزرگ جوانان اهل بهشت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سبط و ریحانه پیامبر خدا حسین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موضوع را 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الساعه پیغمبر خدا را در حالی در خواب دیدم که ژولیده مو و هول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پسرم حسین و اهل بیتش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الساعه از دفن آنان فراغت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با حالتی مجنون‌وار داخل خانه شدم و به آن تربتی نظر کردم که جبرئیل از کربلا آورده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تربت به خون تبدیل شد، بدان که پسرت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تربت را پیامبر اسلام صلّی اللَّه علیه و آله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را در میان شیشه بگذار و نزد 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تربت به خون تازه تبدیل شد، بدان که حسین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آن شیشه را دیدم که خون تازه از آن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آن خون برداشت و به صورت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ماتم و نوحه برای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آوردند که حسین شهید شده، معلوم شد که این اتفاق در همان روز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باقرعلیه السّلام در منزلش رسیدم و از ایشان در خصوص این حدیث و این را که سعید بن جبیر این حدیث را از ابن عباس روایت می‌کند، پرسیدم؛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 از مادرش ام سلمه این حدیث را برای من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سعید بن جبیر از ابن عباس،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بعد پیغمبر خدا صلّی اللَّه علیه و آله و سلّم را در عالم خواب دیدم که غبار آلود و ژولیده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حالت جویا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من اکنون از دفن حسین و یارانش فراغت یافتم؟</w:t>
      </w:r>
    </w:p>
    <w:p>
      <w:pPr>
        <w:pStyle w:val="BookText"/>
        <w:rPr/>
      </w:pPr>
      <w:r>
        <w:rPr>
          <w:rFonts w:ascii="IRNazanin" w:hAnsi="IRNazanin" w:eastAsia="IRNazanin"/>
          <w:color w:val="111111"/>
          <w:sz w:val="28"/>
          <w:sz w:val="28"/>
          <w:szCs w:val="28"/>
          <w:rtl w:val="true"/>
          <w:lang w:bidi="fa-IR"/>
        </w:rPr>
        <w:t>عمرو بن ابی المقدام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از امام باقر علیه السّلام حدیث کرد که جبرئیل تربتی را که امام حسین علیه السّلام بر آن کشته شد، نزد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تربت نزد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178908_3264237689"/>
      <w:bookmarkStart w:id="486" w:name="_Toc204"/>
      <w:bookmarkEnd w:id="485"/>
      <w:r>
        <w:rPr>
          <w:rtl w:val="true"/>
        </w:rPr>
        <w:t>«</w:t>
      </w:r>
      <w:r>
        <w:rPr/>
        <w:t>3</w:t>
      </w:r>
      <w:r>
        <w:rPr>
          <w:rtl w:val="true"/>
        </w:rPr>
        <w:t>»</w:t>
      </w:r>
      <w:bookmarkEnd w:id="48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بَعْضِ کُتُبِ الْمَنَاقِبِ رُوِیَ عَنِ الْحَسَنِ بْنِ أَحْمَدَ الْهَمْدَانِیِّ عَنْ هِبَةِ اللَّهِ بْنِ مُحَمَّدٍ الشَّیْبَانِیِّ عَنِ الْحَسَنِ بْنِ عَلِیٍّ التَّمِیمِیِّ عَنْ أَحْمَدَ بْنِ جَعْفَرٍ الْقَطِیفِیِّ عَنْ إِبْرَاهِیمَ بْنِ عَبْدِ اللَّهِ عَنْ سُلَیْمَانَ بْنِ حَرْبٍ عَنْ حَمَّادٍ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رَأَی النَّبِیَّ صلی الله علیه و آله فِی مَنَامِهِ یَوْماً بِنِصْفِ النَّهَارِ وَ هُوَ أَشْعَثُ أَغْبَرُ فِی یَدِهِ قَارُورَةٌ فِیهَا دَمٌ </w:t>
      </w:r>
      <w:bookmarkStart w:id="487" w:name="pg16998_218573"/>
    </w:p>
    <w:p>
      <w:pPr>
        <w:pStyle w:val="BookText"/>
        <w:rPr/>
      </w:pPr>
      <w:bookmarkEnd w:id="487"/>
      <w:r>
        <w:rPr>
          <w:rFonts w:ascii="Amiri" w:hAnsi="Amiri" w:eastAsia="Amiri" w:cs="Amiri"/>
          <w:color w:val="111111"/>
          <w:sz w:val="28"/>
          <w:sz w:val="28"/>
          <w:szCs w:val="28"/>
          <w:rtl w:val="true"/>
          <w:lang w:bidi="ar-SA"/>
        </w:rPr>
        <w:t>فَقَالَ یَا رَسُولَ اللَّهِ مَا هَذَا الدَّمُ قَالَ دَمُ الْحُسَیْنِ لَمْ أَزَلْ أَلْتَقِطُهُ مُنْذُ الْیَوْمِ فَأُحْصِی ذَلِکَ الْیَوْمُ فَوُجِدَ أَنَّهُ قُتِلَ فِی ذَلِکَ الْیَوْمِ‌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رواه ابن حجر فی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و ابن عبد البر فی الاستیعاب بذیله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ابن الأثیر فی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 الْحَسَنِ الْعَاصِمِیِّ عَنْ إِسْمَاعِیلَ بْنِ أَحْمَدَ عَنْ وَالِدِهِ عَنْ عَلِیِّ بْنِ أَحْمَدَ بْنِ عَبْدَانَ عَنْ أَحْمَدَ بْنِ عُبَیْدٍ عَنْ تَمْتَامٍ عَنْ أَبِی سَعِیدٍ عَنْ أَبِی خَالِدٍ الْأَحْمَرِ عَنْ زِرِّ بْنِ حُبَیْشٍ عَنْ سَلْمَی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سَلَمَةَ وَ هِیَ تَبْکِی فَقُلْتُ لَهَا مَا یُبْکِیکِ قَالَتْ رَأَیْتُ رَسُولَ اللَّهِ صلی الله علیه و آله فِی الْمَنَامِ وَ عَلَی رَأْسِهِ وَ لِحْیَتِهِ أَثَرُ التُّرَابِ فَقُلْتُ مَا لَکَ یَا رَسُولَ اللَّهِ مُغْبَرّاً قَالَ شَهِدْتُ قَتْلَ الْحُسَیْنِ آنِفاً</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قد روی هذا الخبر و الذی قبله فی أسد الغابة لابن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الْمَرَاسِیلِ أَنَّ سَلْمَی الْمَدَنِیَّةَ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رَسُولُ اللَّهِ صلی الله علیه و آله إِلَی أُمِّ سَلَمَةَ قَارُورَةً فِیهَا رَمْلٌ مِنَ الطَّفِّ وَ قَالَ لَهَا إِذَا تَحَوَّلَ هَذَا دَماً عَبِیطاً فَعِنْدَ ذَلِکَ یُقْتَلُ الْحُسَیْنُ قَالَتْ سَلْمَی فَارْتَفَعَتْ وَاعِیَةٌ مِنْ حُجْرَةِ أُمِّ سَلَمَةَ فَکُنْتُ أَوَّلَ مَنْ أَتَاهَا فَقُلْتُ مَا دَهَاکِ یَا أُمَّ الْمُؤْمِنِینَ قَالَتْ رَأَیْتُ رَسُولَ اللَّهِ صلی الله علیه و آله فِی الْمَنَامِ وَ التُّرَابُ عَلَی رَأْسِهِ فَقُلْتُ مَا لَکَ فَقَالَ وَثَبَ النَّاسُ عَلَی ابْنِی فَقَتَلُوهُ وَ قَدْ شَهِدْتُهُ قَتِیلًا السَّاعَةَ فَاقْشَعَرَّ جِلْدِی فَوَثَبْتُ إِلَی الْقَارُورَةِ فَوَجَدْتُهَا تَفُورُ دَماً قَالَتْ سَلْمَی فَرَأَیْتُهَا مَوْضُوعَةً بَیْنَ یَدَیْهَا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کتب مناقب روایت شده که روزی ابن عباس پیامبر صلّی اللَّه علیه و آله و سلّم را وسط روز در خواب دید که حضرت ژولیده موی و غبارآلوده بود و در دست حضرت شیشه‌ای بود که در آن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است که از امروز آن را پیوسته جمع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آن روز را حساب کردم؛ معلوم شد حسین علیه السّلام در آن روز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داخل شدم، در حالی که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گریه تو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خواب دیدم که بر سر و محاسنش اثر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غبارآلوده‌ای؟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ساعات شاهد قتل حسین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مرسل نقل شده که سلمای مدنیّة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 سلمه شیشه‌ای داد که در آن خاکی از کربلا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خاک به خون تازه مبدل شد، در آن وقت حسین علیه السّلام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حجره ام سلمه بلند شد و من اول کسی بودم که به نزد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مصیبت زده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خواب دیدم که بر سرش اثر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پسرم حمله ور شده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او را در حالی که کشته شده بود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تنم لرزید و به سرعت به سمت آن شیشه رفتم و دیدم که از آن شیشه خون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را دیدم که مقابل ام سلمه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1178910_3264237689"/>
      <w:bookmarkStart w:id="489" w:name="_Toc205"/>
      <w:bookmarkEnd w:id="488"/>
      <w:r>
        <w:rPr>
          <w:rtl w:val="true"/>
        </w:rPr>
        <w:t>«</w:t>
      </w:r>
      <w:r>
        <w:rPr/>
        <w:t>4</w:t>
      </w:r>
      <w:r>
        <w:rPr>
          <w:rtl w:val="true"/>
        </w:rPr>
        <w:t>»</w:t>
      </w:r>
      <w:bookmarkEnd w:id="48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الْجَمْعِ بَیْنَ الصِّحَاحِ السِّتَّةِ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رُئِیَ فِی الْمَنَامِ وَ هُوَ یَبْکِی فَقِیلَ لَهُ مَا لَکَ یَا رَسُولَ اللَّهِ قَالَ قُتِلَ الْحُسَیْنُ علیه السلام آنِفاً</w:t>
      </w:r>
      <w:r>
        <w:rPr>
          <w:rFonts w:eastAsia="Amiri" w:cs="Amiri" w:ascii="Amiri" w:hAnsi="Amiri"/>
          <w:color w:val="111111"/>
          <w:sz w:val="28"/>
          <w:szCs w:val="28"/>
          <w:rtl w:val="true"/>
          <w:lang w:bidi="ar-SA"/>
        </w:rPr>
        <w:t xml:space="preserve">. </w:t>
      </w:r>
      <w:bookmarkStart w:id="490" w:name="pg16998_218574"/>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جمع بین صحاح 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خواب دیده شد که مشغول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ساعات حسین علیه السّلام به شهادت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1" w:name="__RefHeading___Toc1178912_3264237689"/>
      <w:bookmarkStart w:id="492" w:name="_Toc206"/>
      <w:bookmarkEnd w:id="491"/>
      <w:r>
        <w:rPr>
          <w:rtl w:val="true"/>
        </w:rPr>
        <w:t xml:space="preserve">باب </w:t>
      </w:r>
      <w:r>
        <w:rPr/>
        <w:t>43</w:t>
      </w:r>
      <w:r>
        <w:rPr>
          <w:rtl w:val="true"/>
        </w:rPr>
        <w:t xml:space="preserve"> </w:t>
      </w:r>
      <w:r>
        <w:rPr>
          <w:rtl w:val="true"/>
        </w:rPr>
        <w:t>نوح الجن علیه صلوات الله علیه</w:t>
      </w:r>
      <w:bookmarkEnd w:id="492"/>
    </w:p>
    <w:p>
      <w:pPr>
        <w:pStyle w:val="Heading4"/>
        <w:numPr>
          <w:ilvl w:val="3"/>
          <w:numId w:val="1"/>
        </w:numPr>
        <w:rPr/>
      </w:pPr>
      <w:bookmarkStart w:id="493" w:name="__RefHeading___Toc1178914_3264237689"/>
      <w:bookmarkStart w:id="494" w:name="_Toc207"/>
      <w:bookmarkEnd w:id="493"/>
      <w:r>
        <w:rPr>
          <w:rtl w:val="true"/>
        </w:rPr>
        <w:t>الأخبار</w:t>
      </w:r>
      <w:bookmarkEnd w:id="494"/>
    </w:p>
    <w:p>
      <w:pPr>
        <w:pStyle w:val="Heading5"/>
        <w:numPr>
          <w:ilvl w:val="4"/>
          <w:numId w:val="1"/>
        </w:numPr>
        <w:rPr/>
      </w:pPr>
      <w:bookmarkStart w:id="495" w:name="__RefHeading___Toc1178916_3264237689"/>
      <w:bookmarkStart w:id="496" w:name="_Toc208"/>
      <w:bookmarkEnd w:id="495"/>
      <w:r>
        <w:rPr>
          <w:rtl w:val="true"/>
        </w:rPr>
        <w:t>«</w:t>
      </w:r>
      <w:r>
        <w:rPr/>
        <w:t>1</w:t>
      </w:r>
      <w:r>
        <w:rPr>
          <w:rtl w:val="true"/>
        </w:rPr>
        <w:t>»</w:t>
      </w:r>
      <w:bookmarkEnd w:id="496"/>
    </w:p>
    <w:p>
      <w:pPr>
        <w:pStyle w:val="BookText"/>
        <w:rPr/>
      </w:pPr>
      <w:r>
        <w:rPr>
          <w:rFonts w:ascii="Amiri" w:hAnsi="Amiri" w:eastAsia="Amiri" w:cs="Amiri"/>
          <w:color w:val="111111"/>
          <w:sz w:val="28"/>
          <w:sz w:val="28"/>
          <w:szCs w:val="28"/>
          <w:rtl w:val="true"/>
          <w:lang w:bidi="ar-SA"/>
        </w:rPr>
        <w:t>أَقُولُ وَجَدْتُ فِی بَعْضِ کُتُبِ الْمَنَاقِبِ الْمُعْتَبَرَةِ أَنَّهُ رُوِیَ عَنْ سَیِّدِ الْحُفَّاظِ أَبِی مَنْصُورٍ الدَّیْلَمِیِّ عَنِ الرَّئِیسِ أَبِی الْفَتْحِ الْهَمْدَانِیِّ عَنْ أَحْمَدَ بْنِ الْحُسَیْنِ الْحَنَفِیِّ عَنْ عَبْدِ اللَّهِ بْنِ جَعْفَرٍ الطَّبَرِیِّ عَنْ عَبْدِ اللَّهِ بْنِ مُحَمَّدٍ التَّمِیمِیِّ عَنْ مُحَمَّدِ بْنِ الْحَسَنِ الْعَطَّارِ عَنْ عَبْدِ اللَّهِ بْنِ مُحَمَّدٍ الْأَنْصَارِیِّ عَنْ عُمَارَةَ بْنِ زَیْدٍ عَنْ بَکْرِ بْنِ حَارِثَةَ عَنْ مُحَمَّدِ بْنِ إِسْحَاقَ عَنْ عِیسَی بْنِ عُمَرَ عَنْ عَبْدِ اللَّهِ بْنِ عُمَرَ الْخُزَاعِیِّ عَنْ هِنْدٍ بِنْتِ الْجَوْنِ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صلی الله علیه و آله بِخَیْمَةِ خَالَتِهَا أُمِّ مَعْبَدٍ وَ مَعَهُ أَصْحَابٌ لَهُ فَکَانَ مِنْ أَمْرِهِ فِی الشَّاةِ مَا قَدْ عَرَفَهُ النَّاسُ فَقَالَ فِی الْخَیْمَةِ هُوَ وَ أَصْحَابُهُ حَتَّی أَبْرَدَ وَ کَانَ یَوْمٌ قَائِظٌ شَدِیدٌ حَرُّهُ فَلَمَّا قَامَ مِنْ رَقْدَتِهِ دَعَا بِمَاءٍ فَغَسَلَ یَدَیْهِ فَأَنْقَاهُمَا ثُمَّ مَضْمَضَ فَاهُ وَ مَجَّهُ عَلَی عَوْسَجَةٍ کَانَتْ إِلَی جَنْبِ خَیْمَةِ خَالَتِهَا ثَلَاثَ مَرَّاتٍ وَ اسْتَنْشَقَ ثَلَاثاً وَ غَسَلَ وَجْهَهُ وَ ذِرَاعَیْهِ ثُمَّ مَسَحَ بِرَأْسِهِ وَ رِجْلَیْهِ وَ قَالَ لِهَذِهِ الْعَوْسَجَةِ شَأْنٌ ثُمَّ فَعَلَ مَنْ کَانَ مَعَهُ مِنْ أَصْحَابِهِ مِثْلَ ذَلِکَ ثُمَّ قَامَ فَصَلَّی رَکْعَتَیْنِ فَعَجِبْتُ وَ فَتَیَاتُ الْحَیِّ مِنْ ذَلِکَ وَ مَا کَانَ عَهِدْنَا وَ لَا رَأَیْنَا مُصَلِّیاً قَبْلَهُ فَلَمَّا کَانَ مِنَ الْغَدِ أَصْبَحْنَا وَ قَدْ عَلَتِ الْعَوْسَجَةُ</w:t>
      </w:r>
      <w:r>
        <w:rPr>
          <w:rStyle w:val="FootnoteAnchor"/>
          <w:rtl w:val="true"/>
        </w:rPr>
        <w:footnoteReference w:id="32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صَارَتْ کَأَعْظَمِ دَوْحَةٍ عَادِیَةٍ وَ أَبْهَی وَ خَضَدَ اللَّهُ شَوْکَهَا وَ سَاخَتْ عُرُوقُهَا وَ کَثُرَتْ أَفْنَانُهَا وَ اخْضَرَّ سَاقُهَا وَ وَرَقُهَا ثُمَّ أَثْمَرَتْ بَعْدَ ذَلِکَ وَ أَیْنَعَتْ بِثَمَرٍ کَأَعْظَمِ مَا یَکُونُ مِنَ الْکَمْأَةِ فِی لَوْنِ الْوَرْسِ الْمَسْحُوقِ وَ رَائِحَةِ الْعَنْبَرِ وَ طَعْمِ الشَّهْدِ وَ اللَّهِ مَا أَکَلَ مِنْهَا جَائِعٌ إِلَّا شَبِعَ وَ لَا ظَمْآنُ إِلَّا رَوِیَ وَ لَا سَقِیمٌ إِلَّا بَرَأَ وَ لَا ذُو حَاجَةٍ وَ فَاقَةٍ إِلَّا اسْتَغْنَی وَ لَا أَکَلَ مِنْ وَرَقِهَا </w:t>
      </w:r>
    </w:p>
    <w:p>
      <w:pPr>
        <w:pStyle w:val="BookText"/>
        <w:rPr/>
      </w:pPr>
      <w:r>
        <w:rPr>
          <w:rFonts w:ascii="Amiri" w:hAnsi="Amiri" w:eastAsia="Amiri" w:cs="Amiri"/>
          <w:color w:val="111111"/>
          <w:sz w:val="28"/>
          <w:sz w:val="28"/>
          <w:szCs w:val="28"/>
          <w:rtl w:val="true"/>
          <w:lang w:bidi="ar-SA"/>
        </w:rPr>
        <w:t>بَعِیرٌ وَ لَا نَاقَةٌ وَ لَا شَاةٌ إِلَّا سَمِنَتْ وَ دَرَّ لَبَنُهَا وَ رَأَیْنَا النَّمَاءَ وَ الْبَرَکَةَ فِی أَمْوَالِنَا مُنْذُ یَوْمَ نَزَلَ وَ أَخْصَبَتْ بِلَادُنَا وَ أَمْرَعَتْ‌</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فَکُنَّا نُسَمِّی تِلْکَ الشَّجَرَةَ الْمُبَارَکَةَ وَ کَانَ یَنْتَابُنَا مَنْ حَوْلَنَا مِنْ أَهْلِ الْبَوَادِی یَسْتَظِلُّونَ بِهَا وَ یَتَزَوَّدُونَ مِنْ وَرَقِهَا فِی الْأَسْفَارِ وَ یَحْمِلُونَ مَعَهُمْ فِی الْأَرْضِ الْقِفَارِ فَیَقُومُ لَهُمْ مَقَامَ الطَّعَامِ وَ الشَّرَابِ فَلَمْ تَزَلْ کَذَلِکَ وَ عَلَی ذَلِکَ أَصْبَحْنَا ذَاتَ یَوْمٍ وَ قَدْ تَسَاقَطَ ثِمَارُهَا وَ اصْفَرَّ وَرَقُهَا فَأَحْزَنَنَا ذَلِکَ وَ فَرِقْنَا لَهُ فَمَا کَانَ إِلَّا قَلِیلٌ حَتَّی جَاءَ نَعْیُ رَسُولِ اللَّهِ فَإِذَا هُوَ قَدْ قُبِضَ ذَلِکَ الْیَوْمَ فَکَانَتْ بَعْدَ ذَلِکَ تُثْمِرُ ثَمَراً دُونَ ذَلِکَ فِی الْعِظَمِ وَ الطَّعْمِ وَ الرَّائِحَةِ فَأَقَامَتْ عَلَی ذَلِکَ ثَلَاثِینَ سَنَةً فَلَمَّا کَانَتْ ذَاتَ یَوْمٍ أَصْبَحْنَا وَ إِذَا بِهَا قَدْ تَشَوَّکَتْ مِنْ أَوَّلِهَا إِلَی آخِرِهَا فَذَهَبَتْ نَضَارَةُ عِیدَانِهَا وَ تَسَاقَطَ جَمِیعُ ثَمَرِهَا فَمَا کَانَ إِلَّا یَسِیراً حَتَّی وَافَی مَقْتَلَ أَمِیرِ الْمُؤْمِنِینَ عَلِیِّ بْنِ أَبِی طَالِبٍ علیه السلام فَمَا أَثْمَرَتْ بَعْدَ ذَلِکَ لَا قَلِیلًا وَ لَا کَثِیراً وَ انْقَطَعَ ثَمَرُهَا وَ لَمْ نَزَلْ وَ مَنْ حَوْلَنَا نَأْخُذُ مِنْ وَرَقِهَا وَ نُدَاوِی مَرْضَانَا بِهَا وَ نَسْتَشْفِی بِهِ مِنْ أَسْقَامِنَا فَأَقَامَتْ عَلَی ذَلِکَ بُرْهَةً طَوِیلَةً ثُمَّ أَصْبَحْنَا ذَاتَ یَوْمٍ فَإِذَا بِهَا قَدِ انْبَعَثَتْ مِنْ سَاقِهَا دَماً عَبِیطاً جَارِیاً وَ وَرَقُهَا ذَابِلَةٌ تَقْطُرُ دَماً کَمَاءِ اللَّحْمِ فَقُلْنَا أَنْ قَدْ حَدَثَ عَظِیمَةٌ فَبِتْنَا لَیْلَتَنَا فَزِعِینَ مَهْمُومِینَ نَتَوَقَّعُ الدَّاهِیَةَ فَلَمَّا أَظْلَمَ اللَّیْلُ عَلَیْنَا سَمِعْنَا بُکَاءً وَ عَوِیلًا مِنْ تَحْتِهَا وَ جَلَبَةً شَدِیدَةً وَ رَجَّةً وَ سَمِعْنَا صَوْتَ بَاکِیَةٍ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ابْنَ النَّبِیِّ وَ یَا ابْنَ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بَقِیَّةُ سَادَاتِنَا الْأَکْرَمِینَا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کَثُرَتِ الرَّنَّاتُ وَ الْأَصْوَاتُ فَلَمْ نَفْهَمْ کَثِیراً مِمَّا کَانُوا یَقُولُونَ فَأَتَانَا بَعْدَ ذَلِکَ قَتْلُ الْحُسَیْنِ علیه السلام وَ یَبِسَتِ الشَّجَرَةُ وَ جَفَّتْ فَکَسَرَتْهَا الرِّیَاحُ وَ الْأَمْطَارُ بَعْدَ ذَلِکَ فَذَهَبَتْ وَ انْدَرَسَ أَثَرُهَا قَالَ عَبْدُ اللَّهِ بْنُ مُحَمَّدٍ الْأَنْصَارِیُّ فَلَقِیتُ دِعْبِلَ بْنَ عَلِیٍّ الْخُزَاعِیَّ بِمَدِینَةِ الرَّسُولِ فَحَدَّثْتُهُ بِهَذَا الْحَدِیثِ فَلَمْ یُنْکِرْهُ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أَبِی عَنْ جَدِّی عَنْ أُمِّهِ سَعِیدَةَ بِنْتِ مَالِکٍ الْخُزَاعِیَّةِ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أَدْرَکَتْ تِلْکَ الشَّجَرَةَ فَأَکَلَتْ مِنْ ثَمَرِهَا عَلَی عَهْدِ عَلِیِّ بْنِ </w:t>
      </w:r>
      <w:bookmarkStart w:id="497" w:name="pg16998_218576"/>
    </w:p>
    <w:p>
      <w:pPr>
        <w:pStyle w:val="BookText"/>
        <w:rPr/>
      </w:pPr>
      <w:bookmarkEnd w:id="497"/>
      <w:r>
        <w:rPr>
          <w:rFonts w:ascii="Amiri" w:hAnsi="Amiri" w:eastAsia="Amiri" w:cs="Amiri"/>
          <w:color w:val="111111"/>
          <w:sz w:val="28"/>
          <w:sz w:val="28"/>
          <w:szCs w:val="28"/>
          <w:rtl w:val="true"/>
          <w:lang w:bidi="ar-SA"/>
        </w:rPr>
        <w:t>أَبِی طَالِبٍ علیه السلام وَ أَنَّهَا سَمِعَتْ تِلْکَ اللَّیْلَةَ نَوْحَ الْجِنِّ فَحَفِظَتْ مِنْ جِنِّیَّةٍ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الشَّهِیدِ وَ یَا شَهِیداً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الْعُمُومَةِ جَعْفَرٌ الطَّیَّارُ</w:t>
      </w:r>
    </w:p>
    <w:p>
      <w:pPr>
        <w:pStyle w:val="BookText"/>
        <w:rPr/>
      </w:pPr>
      <w:r>
        <w:rPr>
          <w:rFonts w:ascii="Amiri" w:hAnsi="Amiri" w:eastAsia="Amiri" w:cs="Amiri"/>
          <w:color w:val="111111"/>
          <w:sz w:val="28"/>
          <w:sz w:val="28"/>
          <w:szCs w:val="28"/>
          <w:rtl w:val="true"/>
          <w:lang w:bidi="ar-SA"/>
        </w:rPr>
        <w:t>عَجَباً لِمَصْقُولٍ أَصَابَکَ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الْوَجْهِ مِنْکَ وَ قَدْ عَلَاهُ غُبَارٌ</w:t>
      </w:r>
    </w:p>
    <w:p>
      <w:pPr>
        <w:pStyle w:val="BookText"/>
        <w:rPr/>
      </w:pPr>
      <w:r>
        <w:rPr>
          <w:rFonts w:ascii="Amiri" w:hAnsi="Amiri" w:eastAsia="Amiri" w:cs="Amiri"/>
          <w:color w:val="111111"/>
          <w:sz w:val="28"/>
          <w:sz w:val="28"/>
          <w:szCs w:val="28"/>
          <w:rtl w:val="true"/>
          <w:lang w:bidi="ar-SA"/>
        </w:rPr>
        <w:t>قَالَ دِعْبِلٌ فَقُلْتُ فِی قَصِیدَتِی</w:t>
      </w:r>
    </w:p>
    <w:p>
      <w:pPr>
        <w:pStyle w:val="BookText"/>
        <w:rPr/>
      </w:pPr>
      <w:r>
        <w:rPr>
          <w:rFonts w:ascii="Amiri" w:hAnsi="Amiri" w:eastAsia="Amiri" w:cs="Amiri"/>
          <w:color w:val="111111"/>
          <w:sz w:val="28"/>
          <w:sz w:val="28"/>
          <w:szCs w:val="28"/>
          <w:rtl w:val="true"/>
          <w:lang w:bidi="ar-SA"/>
        </w:rPr>
        <w:t>زُرْ خَیْرَ قَبْرٍ بِالْعِرَاقِ یُزَارُ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اعْصِ الْحِمَارَ فَمَنْ نَهَاکَ حِمَارٌ</w:t>
      </w:r>
    </w:p>
    <w:p>
      <w:pPr>
        <w:pStyle w:val="BookText"/>
        <w:rPr/>
      </w:pPr>
      <w:r>
        <w:rPr>
          <w:rFonts w:ascii="Amiri" w:hAnsi="Amiri" w:eastAsia="Amiri" w:cs="Amiri"/>
          <w:color w:val="111111"/>
          <w:sz w:val="28"/>
          <w:sz w:val="28"/>
          <w:szCs w:val="28"/>
          <w:rtl w:val="true"/>
          <w:lang w:bidi="ar-SA"/>
        </w:rPr>
        <w:t>لِمَ لَا أَزُورُکَ یَا حُسَیْنُ لَکَ الْفِدَا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قَوْمِی وَ مَنْ عُطِفَتْ عَلَیْهِ نِزَارُ</w:t>
      </w:r>
    </w:p>
    <w:p>
      <w:pPr>
        <w:pStyle w:val="BookText"/>
        <w:rPr/>
      </w:pPr>
      <w:r>
        <w:rPr>
          <w:rFonts w:ascii="Amiri" w:hAnsi="Amiri" w:eastAsia="Amiri" w:cs="Amiri"/>
          <w:color w:val="111111"/>
          <w:sz w:val="28"/>
          <w:sz w:val="28"/>
          <w:szCs w:val="28"/>
          <w:rtl w:val="true"/>
          <w:lang w:bidi="ar-SA"/>
        </w:rPr>
        <w:t>وَ لَکَ الْمَوَدَّةُ فِی قُلُوبِ ذَوِی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عَدُوِّکَ مَقْتَةٌ وَ دَمَارٌ</w:t>
      </w:r>
    </w:p>
    <w:p>
      <w:pPr>
        <w:pStyle w:val="BookText"/>
        <w:rPr/>
      </w:pPr>
      <w:r>
        <w:rPr>
          <w:rFonts w:ascii="Amiri" w:hAnsi="Amiri" w:eastAsia="Amiri" w:cs="Amiri"/>
          <w:color w:val="111111"/>
          <w:sz w:val="28"/>
          <w:sz w:val="28"/>
          <w:szCs w:val="28"/>
          <w:rtl w:val="true"/>
          <w:lang w:bidi="ar-SA"/>
        </w:rPr>
        <w:t>یَا ابْنَ الشَّهِیدِ وَ یَا شَهِیداً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الْعُمُومَةِ جَعْفَرٌ الطَّیَّارُ</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مناقب معتبره یافتم که هند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 آله و سلّم با اصحابش داخل خیمه خاله‌اش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دختر 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گوسفند را که در خیمه وی بود مردم کاملا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با یارانش به خواب رفتند تا هوا خنک شد، زیرا آن روز، روزی بسیار 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اکرم از خواب برخاست، آب طلب کرد و دست‌های مقدس خود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آب در دهان خود ریخت و مضمضه نمود و آب مضمضه خود را سه مرتبه نزد درخت خاری که جنب خیمه خاله من بود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مرتبه استنشاق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در میان بینی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و ساق دست‌های مبارک خود را شست و سر و پاهای خود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خار اهمیتی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نیز این اعمال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بعد از این اعمال برخاست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دختران قبیله از رفتار آن حضرت تعجب می‌کردیم، زیرا قبل از آن بزرگوار کسی را ندیده بودیم که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فردای آن روز از خواب بیدار شدیم، دیدیم آن درخت خار سر بر فلک کشیده و از بزرگ‌ترین و بهترین درختان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خارهایش را فرو ریخته است و عروق آن محکم و شاخه‌هایش فراوان و ساق و برگش سبز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میوه‌ای داد که از بزرگ‌ترین قارچ‌ها بزرگ‌تر و دارای رنگ زعفرانی و بوی عنبر و طعم شهد و 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گرسنه‌ای از آن میوه‌ها نمی‌خورد، مگر این که سیر می‌شد؛ هیچ تشنه‌ای از آنها نمی‌خورد، مگر این که سیراب می‌گردید؛ هیچ مریضی از آنها نمی‌خورد، مگر این که شفا می‌یافت؛ هیچ حاجت مند و مستمندی از آنها نمی‌خورد، مگر این که بی‌نیاز می‌گردید؛ هیچ شتر و ناقه و گوسفندی از برگ آن درخت نمی‌خورد، مگر این که چاق می‌شد و شیر آن جریان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پیغمبر خدا صلّی اللَّه علیه و آله در خیمه ما نازل شد، اموال ما رو به فراوانی و برکت نهاد، نعمت ارزانی نصیب ما شد و زمین گوسفندان ما را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درخت را درخت مبارک می‌نامیدیم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بادیه‌نشینانی که در اطراف ما بودند پی در پی می‌آمدند و در زیر سایه آن درخت می‌نشستند و در مسافرت از برگ‌های آن برای زاد و توشه خود می‌بردند و در موقع گرسنگی و تشنگی از آنها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 همواره همین طور بود، ولی یک روز صبح که برخاستیم، دیدیم میوه‌های آن درخت سقوط کرده‌اند و برگ‌هایش زرد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مشاهده این منظره محزون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بیش نگذشته بود که خبر رحلت پیامبر اعظم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شد، دریافتیم که رسول خدا در همان روز از دنیا رحلت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پس از این جریان میوه می‌داد، ولی میوه‌اش از لحاظ بزرگی و طعم و بو به خوبی میوه‌های قبلی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مدت هشت سال در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صبح برخاستیم و دیدیم آن درخت از اول تا آخر خار آورده است و آن تر و تازگی چوب‌هایش از دست رفته و کلیه میوه‌هایش به زمین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شهادت حضرت امیر المؤمنین علی بن ابی طالب علیه السّلام واقع شد و آن درخت از میوه دادن، چه کم و چه زیاد خودداری کرد و دیگر میوه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و اشخاصی که در اطراف ما بودند، همچنان از برگ‌های آن درخت می‌گرفتیم و مریض‌های خود را به وسیله آنها مداوا می‌کردیم و به واسطه آن امراض خود را معالجه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 یک مدت طولانی در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روز برخاستیم و دیدیم که خون تازه از ساق آن درخت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برگ‌هایش پژمرده شده و خون از آنها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حادثه بزرگی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با حال خوف و غم و اندوه صبح کردیم و در انتظار پیشامدی بزرگ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تاریکی شب جهان را فرا گرفت، صدای گریه و واویلا و اضطراب و غوغای عجیبی از زیر آن درخت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صدای گریه‌ای را شنیدیم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 سادات بزرگوار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ناله و صداهایی زیادی بلند شد، ولی بیشتر سخنانی را که می‌گفتند نمی‌فهمیدیم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خبر قتل امام حسین علیه السّلام به ما رسید و آن درخت خشک شد و به وسیله باد و باران‌ها شکسته گردید و اثر آن به طور کلی محو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دعبل بن علی خزایی را در مدینه پیامبر خدا ملاقات کردم و این حدیث را برای وی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انکار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مادرش سعیده دختر مالک خزاعی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آن درخت را درک نمود و در زمان حضرت علی بن ابی طالب علیه السّلام از میوه آن خورده است و در آن شب نوحه جنیان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شعر را از یکی از این جنیان شنید و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و ای شهیدی که عموی او یعنی جعفر طیار بهترین عموها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از شمشیری صیقلی که تیزی آن به صورت تو رسید، در حالی که غباری، آن را بالا برده بود</w:t>
      </w:r>
    </w:p>
    <w:p>
      <w:pPr>
        <w:pStyle w:val="BookText"/>
        <w:rPr/>
      </w:pP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قصیده خود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قبرها را که در عراق زیارت می‌شود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خود را به تعجیل بران و کسی که مانع از تو شود حمار است</w:t>
      </w:r>
    </w:p>
    <w:p>
      <w:pPr>
        <w:pStyle w:val="BookText"/>
        <w:rPr/>
      </w:pPr>
      <w:r>
        <w:rPr>
          <w:rFonts w:ascii="IRNazanin" w:hAnsi="IRNazanin" w:eastAsia="IRNazanin"/>
          <w:color w:val="111111"/>
          <w:sz w:val="28"/>
          <w:sz w:val="28"/>
          <w:szCs w:val="28"/>
          <w:rtl w:val="true"/>
          <w:lang w:bidi="fa-IR"/>
        </w:rPr>
        <w:t>چرا تو را زیارت نکنم؟ ای حسین، قوم و خویش من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زیارت می‌کنیم که او را دوست داریم</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دوستی مخصوصی در دل‌های افراد عاقل داری؛ دشمنی و نابودی دچار دشمنان تو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شهید و ای شهیدی که عموی او یعنی جعفر طیار بهترین عموها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1178918_3264237689"/>
      <w:bookmarkStart w:id="499" w:name="_Toc209"/>
      <w:bookmarkEnd w:id="498"/>
      <w:r>
        <w:rPr>
          <w:rtl w:val="true"/>
        </w:rPr>
        <w:t>بیان</w:t>
      </w:r>
      <w:bookmarkEnd w:id="499"/>
    </w:p>
    <w:p>
      <w:pPr>
        <w:pStyle w:val="BookText"/>
        <w:rPr/>
      </w:pPr>
      <w:r>
        <w:rPr>
          <w:rFonts w:ascii="IRNazanin" w:hAnsi="IRNazanin" w:eastAsia="IRNazanin"/>
          <w:color w:val="111111"/>
          <w:sz w:val="28"/>
          <w:sz w:val="28"/>
          <w:szCs w:val="28"/>
          <w:rtl w:val="true"/>
          <w:lang w:bidi="fa-IR"/>
        </w:rPr>
        <w:t>خضدت الشجر قطعت شوکها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خضدت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 آن را قطع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178920_3264237689"/>
      <w:bookmarkStart w:id="501" w:name="_Toc210"/>
      <w:bookmarkEnd w:id="500"/>
      <w:r>
        <w:rPr>
          <w:rtl w:val="true"/>
        </w:rPr>
        <w:t>«</w:t>
      </w:r>
      <w:r>
        <w:rPr/>
        <w:t>2</w:t>
      </w:r>
      <w:r>
        <w:rPr>
          <w:rtl w:val="true"/>
        </w:rPr>
        <w:t>»</w:t>
      </w:r>
      <w:bookmarkEnd w:id="501"/>
    </w:p>
    <w:p>
      <w:pPr>
        <w:pStyle w:val="BookText"/>
        <w:rPr/>
      </w:pPr>
      <w:r>
        <w:rPr>
          <w:rFonts w:ascii="Amiri" w:hAnsi="Amiri" w:eastAsia="Amiri" w:cs="Amiri"/>
          <w:color w:val="111111"/>
          <w:sz w:val="28"/>
          <w:sz w:val="28"/>
          <w:szCs w:val="28"/>
          <w:rtl w:val="true"/>
          <w:lang w:bidi="ar-SA"/>
        </w:rPr>
        <w:t>وَ قَالَ ابْنُ نَمَا رَحِمَهُ اللَّهُ فِی 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عَلَیْهِ الْجِنُّ وَ کَانَ نَفَرٌ مِنْ أَصْحَابِ النَّبِیِّ صلی الله علیه و آله مِنْهُمْ الْمِسْوَرُ بْنُ مَخْرَمَةَ یَسْتَمِعُونَ النَّوْحَ وَ یَبْکُونَ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صَاحِبُ الذَّخِیرَةِ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لَیْلَةَ قَتْلِهِ بِالْمَدِینَةِ مُنَادٍ یَسْمَعُونَهُ وَ لَا یَرَوْنَ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 التَّنْکِیلِ</w:t>
      </w:r>
    </w:p>
    <w:p>
      <w:pPr>
        <w:pStyle w:val="BookText"/>
        <w:rPr/>
      </w:pPr>
      <w:r>
        <w:rPr>
          <w:rFonts w:ascii="Amiri" w:hAnsi="Amiri" w:eastAsia="Amiri" w:cs="Amiri"/>
          <w:color w:val="111111"/>
          <w:sz w:val="28"/>
          <w:sz w:val="28"/>
          <w:szCs w:val="28"/>
          <w:rtl w:val="true"/>
          <w:lang w:bidi="ar-SA"/>
        </w:rPr>
        <w:t>کُلُّ أَهْلِ السَّمَاءِ یَدْعُو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نَبِیٍّ وَ مَلْأَکٍ وَ قَبِیلٍ</w:t>
      </w:r>
    </w:p>
    <w:p>
      <w:pPr>
        <w:pStyle w:val="BookText"/>
        <w:rPr/>
      </w:pPr>
      <w:r>
        <w:rPr>
          <w:rFonts w:ascii="Amiri" w:hAnsi="Amiri" w:eastAsia="Amiri" w:cs="Amiri"/>
          <w:color w:val="111111"/>
          <w:sz w:val="28"/>
          <w:sz w:val="28"/>
          <w:szCs w:val="28"/>
          <w:rtl w:val="true"/>
          <w:lang w:bidi="ar-SA"/>
        </w:rPr>
        <w:t>قَدْ لُعِنْتُمْ عَلَی لِسَانِ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مُوسَی وَ صَاحِبِ الْإِنْجِیلِ‌</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هَاتِفاً سُمِعَ بِالْبَصْرَةِ یُنْشِدُ 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الرماح الواردات صدورها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الحسین تقاتل التنزیلا</w:t>
      </w:r>
    </w:p>
    <w:p>
      <w:pPr>
        <w:pStyle w:val="BookText"/>
        <w:rPr/>
      </w:pPr>
      <w:r>
        <w:rPr>
          <w:rFonts w:ascii="IRNazanin" w:hAnsi="IRNazanin" w:eastAsia="IRNazanin"/>
          <w:color w:val="111111"/>
          <w:sz w:val="28"/>
          <w:sz w:val="28"/>
          <w:szCs w:val="28"/>
          <w:rtl w:val="true"/>
          <w:lang w:bidi="fa-IR"/>
        </w:rPr>
        <w:t>و یهللون بأن قتلت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بک التکبیر و التهلیلا</w:t>
      </w:r>
    </w:p>
    <w:p>
      <w:pPr>
        <w:pStyle w:val="BookText"/>
        <w:rPr/>
      </w:pPr>
      <w:r>
        <w:rPr>
          <w:rFonts w:ascii="IRNazanin" w:hAnsi="IRNazanin" w:eastAsia="IRNazanin"/>
          <w:color w:val="111111"/>
          <w:sz w:val="28"/>
          <w:sz w:val="28"/>
          <w:szCs w:val="28"/>
          <w:rtl w:val="true"/>
          <w:lang w:bidi="fa-IR"/>
        </w:rPr>
        <w:t>فکأنما قتلوا أباک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الله أو جبریلا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الجوزی فی کتاب النور فی فضائل الأیام و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الجن علیه فقالت </w:t>
      </w:r>
      <w:r>
        <w:rPr>
          <w:rFonts w:eastAsia="IRNazanin" w:cs="IRNazanin"/>
          <w:color w:val="111111"/>
          <w:sz w:val="28"/>
          <w:szCs w:val="28"/>
          <w:rtl w:val="true"/>
          <w:lang w:bidi="fa-IR"/>
        </w:rPr>
        <w:t xml:space="preserve">: </w:t>
      </w:r>
      <w:bookmarkStart w:id="502" w:name="pg16998_218577"/>
    </w:p>
    <w:p>
      <w:pPr>
        <w:pStyle w:val="BookText"/>
        <w:rPr/>
      </w:pPr>
      <w:bookmarkEnd w:id="502"/>
      <w:r>
        <w:rPr>
          <w:rFonts w:ascii="IRNazanin" w:hAnsi="IRNazanin" w:eastAsia="IRNazanin"/>
          <w:color w:val="111111"/>
          <w:sz w:val="28"/>
          <w:sz w:val="28"/>
          <w:szCs w:val="28"/>
          <w:rtl w:val="true"/>
          <w:lang w:bidi="fa-IR"/>
        </w:rPr>
        <w:t>لقد جئن نساء الجن یبکین شجیات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یلطمن خدودا کالدنانیر نقیات</w:t>
      </w:r>
    </w:p>
    <w:p>
      <w:pPr>
        <w:pStyle w:val="BookText"/>
        <w:rPr/>
      </w:pPr>
      <w:r>
        <w:rPr>
          <w:rFonts w:ascii="IRNazanin" w:hAnsi="IRNazanin" w:eastAsia="IRNazanin"/>
          <w:color w:val="111111"/>
          <w:sz w:val="28"/>
          <w:sz w:val="28"/>
          <w:szCs w:val="28"/>
          <w:rtl w:val="true"/>
          <w:lang w:bidi="fa-IR"/>
        </w:rPr>
        <w:t>و یلبسن الثیاب السود بعد القصبیات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رحمه الله در کتاب مثیر الاحزان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جنیان برای امام حسین علیه السّلام نوحه و ضجه می‌کردند، گروهی از اصحاب پیامبر معظم اسلام صلّی اللَّه علیه و آله و سلّم که یکی از آنان میسور بن مخرمه بود، نوحه ایشان را می‌شنیدند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قتل امام حسین علیه السّلام در مدینه طیبه، منادی که صدای او را می‌شنیدند ولی خود او را نمی‌دیدند، اشعاری را می‌خواند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از سر جهالت حسین را کشتید؛ بر شما بشارت باد به عذاب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آسمانیان از نبی و رسول و شهید، شما را نفرین می‌کنند</w:t>
      </w:r>
    </w:p>
    <w:p>
      <w:pPr>
        <w:pStyle w:val="BookText"/>
        <w:rPr/>
      </w:pPr>
      <w:r>
        <w:rPr>
          <w:rFonts w:ascii="IRNazanin" w:hAnsi="IRNazanin" w:eastAsia="IRNazanin"/>
          <w:color w:val="111111"/>
          <w:sz w:val="28"/>
          <w:sz w:val="28"/>
          <w:szCs w:val="28"/>
          <w:rtl w:val="true"/>
          <w:lang w:bidi="fa-IR"/>
        </w:rPr>
        <w:t xml:space="preserve">بر لسان پسر داود و موسی و صاحب انجیل، مورد لعن قرار گرفتید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شب در بصره، هاتفی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آن نیزه‌هایی که بر بدن امام حسین علیه السّلام وارد می‌شدند با قرآن قتال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برای این که تو شهید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در صورتی که با کشتن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p>
    <w:p>
      <w:pPr>
        <w:pStyle w:val="BookText"/>
        <w:rPr/>
      </w:pPr>
      <w:r>
        <w:rPr>
          <w:rFonts w:ascii="IRNazanin" w:hAnsi="IRNazanin" w:eastAsia="IRNazanin"/>
          <w:color w:val="111111"/>
          <w:sz w:val="28"/>
          <w:sz w:val="28"/>
          <w:szCs w:val="28"/>
          <w:rtl w:val="true"/>
          <w:lang w:bidi="fa-IR"/>
        </w:rPr>
        <w:t>پس گویا پدرت حضرت محمّد صلّی اللَّه علیه و آله یا جبرئیل را کشته باشند</w:t>
      </w:r>
    </w:p>
    <w:p>
      <w:pPr>
        <w:pStyle w:val="BookText"/>
        <w:rPr/>
      </w:pP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فی فضائل الایام و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نوحه جنیان بر حضرت را ذکر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جن آمدند و غصه دار گریستند و بر گونه‌های خود که چون دینارها پاکیزه بود، لطمه زدند</w:t>
      </w:r>
    </w:p>
    <w:p>
      <w:pPr>
        <w:pStyle w:val="BookText"/>
        <w:rPr/>
      </w:pPr>
      <w:r>
        <w:rPr>
          <w:rFonts w:ascii="IRNazanin" w:hAnsi="IRNazanin" w:eastAsia="IRNazanin"/>
          <w:color w:val="111111"/>
          <w:sz w:val="28"/>
          <w:sz w:val="28"/>
          <w:szCs w:val="28"/>
          <w:rtl w:val="true"/>
          <w:lang w:bidi="fa-IR"/>
        </w:rPr>
        <w:t>و لباس‌های سیاه را بعد از لباس‌های زیبا می‌پوشیدند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178922_3264237689"/>
      <w:bookmarkStart w:id="504" w:name="_Toc211"/>
      <w:bookmarkEnd w:id="503"/>
      <w:r>
        <w:rPr>
          <w:rtl w:val="true"/>
        </w:rPr>
        <w:t>«</w:t>
      </w:r>
      <w:r>
        <w:rPr/>
        <w:t>3</w:t>
      </w:r>
      <w:r>
        <w:rPr>
          <w:rtl w:val="true"/>
        </w:rPr>
        <w:t>»</w:t>
      </w:r>
      <w:bookmarkEnd w:id="504"/>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قال دعبل حدثنی أبی عن جدی عن أمه سعدی بنت مالک الخزاعیة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سمعت نوح الجن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الشهید و یا شهیدا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العمومة جعفر الطیار</w:t>
      </w:r>
    </w:p>
    <w:p>
      <w:pPr>
        <w:pStyle w:val="BookText"/>
        <w:rPr/>
      </w:pPr>
      <w:r>
        <w:rPr>
          <w:rFonts w:ascii="IRNazanin" w:hAnsi="IRNazanin" w:eastAsia="IRNazanin"/>
          <w:color w:val="111111"/>
          <w:sz w:val="28"/>
          <w:sz w:val="28"/>
          <w:szCs w:val="28"/>
          <w:rtl w:val="true"/>
          <w:lang w:bidi="fa-IR"/>
        </w:rPr>
        <w:t>عجبا لمصقول أصابک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الوجه منک و قد علاک غبار</w:t>
      </w:r>
    </w:p>
    <w:p>
      <w:pPr>
        <w:pStyle w:val="BookText"/>
        <w:rPr/>
      </w:pPr>
      <w:r>
        <w:rPr>
          <w:rFonts w:ascii="Amiri" w:hAnsi="Amiri" w:eastAsia="Amiri" w:cs="Amiri"/>
          <w:color w:val="111111"/>
          <w:sz w:val="28"/>
          <w:sz w:val="28"/>
          <w:szCs w:val="28"/>
          <w:rtl w:val="true"/>
          <w:lang w:bidi="ar-SA"/>
        </w:rPr>
        <w:t>إبانة ابن بطة أنه سمع من نوحهم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أیا عین جودی و لا تجمدی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جودی علی الهالک السید</w:t>
      </w:r>
    </w:p>
    <w:p>
      <w:pPr>
        <w:pStyle w:val="BookText"/>
        <w:rPr/>
      </w:pPr>
      <w:r>
        <w:rPr>
          <w:rFonts w:ascii="IRNazanin" w:hAnsi="IRNazanin" w:eastAsia="IRNazanin"/>
          <w:color w:val="111111"/>
          <w:sz w:val="28"/>
          <w:sz w:val="28"/>
          <w:szCs w:val="28"/>
          <w:rtl w:val="true"/>
          <w:lang w:bidi="fa-IR"/>
        </w:rPr>
        <w:t>فبالطف أمسی صریعا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رزئنا الغداة بأمر بدی</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 الجن یبکین من الحزن شجیات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أسعدن بنوح للنساء الهاشمیات</w:t>
      </w:r>
    </w:p>
    <w:p>
      <w:pPr>
        <w:pStyle w:val="BookText"/>
        <w:rPr/>
      </w:pPr>
      <w:r>
        <w:rPr>
          <w:rFonts w:ascii="IRNazanin" w:hAnsi="IRNazanin" w:eastAsia="IRNazanin"/>
          <w:color w:val="111111"/>
          <w:sz w:val="28"/>
          <w:sz w:val="28"/>
          <w:szCs w:val="28"/>
          <w:rtl w:val="true"/>
          <w:lang w:bidi="fa-IR"/>
        </w:rPr>
        <w:t>و یندبن حسینا عظمت تلک الرزیات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یلطمن خدودا کالدنانیر نقیات</w:t>
      </w:r>
    </w:p>
    <w:p>
      <w:pPr>
        <w:pStyle w:val="BookText"/>
        <w:rPr/>
      </w:pPr>
      <w:r>
        <w:rPr>
          <w:rFonts w:ascii="IRNazanin" w:hAnsi="IRNazanin" w:eastAsia="IRNazanin"/>
          <w:color w:val="111111"/>
          <w:sz w:val="28"/>
          <w:sz w:val="28"/>
          <w:szCs w:val="28"/>
          <w:rtl w:val="true"/>
          <w:lang w:bidi="fa-IR"/>
        </w:rPr>
        <w:t>و یلبسن ثیاب السود بعد القصبیات</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احمرت الأرض من قتل الحسین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 عند سقوط الجونة العلق</w:t>
      </w:r>
    </w:p>
    <w:p>
      <w:pPr>
        <w:pStyle w:val="BookText"/>
        <w:rPr/>
      </w:pPr>
      <w:r>
        <w:rPr>
          <w:rFonts w:ascii="IRNazanin" w:hAnsi="IRNazanin" w:eastAsia="IRNazanin"/>
          <w:color w:val="111111"/>
          <w:sz w:val="28"/>
          <w:sz w:val="28"/>
          <w:szCs w:val="28"/>
          <w:rtl w:val="true"/>
          <w:lang w:bidi="fa-IR"/>
        </w:rPr>
        <w:t>یا ویل قاتله یا ویل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سعیر النار یحترق</w:t>
      </w:r>
    </w:p>
    <w:p>
      <w:pPr>
        <w:pStyle w:val="BookText"/>
        <w:rPr/>
      </w:pPr>
      <w:r>
        <w:rPr>
          <w:rFonts w:ascii="IRNazanin" w:hAnsi="IRNazanin" w:eastAsia="IRNazanin"/>
          <w:color w:val="111111"/>
          <w:sz w:val="28"/>
          <w:sz w:val="28"/>
          <w:szCs w:val="28"/>
          <w:rtl w:val="true"/>
          <w:lang w:bidi="fa-IR"/>
        </w:rPr>
        <w:t>و من نوحهم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أبکی ابن فاطمة الذی من قتله شاب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لقتله زلزلتم و لقتله خسف القمر</w:t>
      </w:r>
    </w:p>
    <w:p>
      <w:pPr>
        <w:pStyle w:val="BookText"/>
        <w:rPr/>
      </w:pPr>
      <w:r>
        <w:rPr>
          <w:rFonts w:ascii="IRNazanin" w:hAnsi="IRNazanin" w:eastAsia="IRNazanin"/>
          <w:color w:val="111111"/>
          <w:sz w:val="28"/>
          <w:sz w:val="28"/>
          <w:szCs w:val="28"/>
          <w:rtl w:val="true"/>
          <w:lang w:bidi="fa-IR"/>
        </w:rPr>
        <w:t>و سمع نوح جن قصدوه لموازرته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جئتکم حتی بصرت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بالطف منعفرالخدین منحورا</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نوح الملائکة فی أول منزل نزلوا قاصدین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بالعذاب و التنکیل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أهل السماء یدعو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نبی و مرسل و قتیل </w:t>
      </w:r>
      <w:bookmarkStart w:id="505" w:name="pg16998_218578"/>
    </w:p>
    <w:p>
      <w:pPr>
        <w:pStyle w:val="BookText"/>
        <w:rPr/>
      </w:pPr>
      <w:bookmarkEnd w:id="505"/>
      <w:r>
        <w:rPr>
          <w:rFonts w:ascii="IRNazanin" w:hAnsi="IRNazanin" w:eastAsia="IRNazanin"/>
          <w:color w:val="111111"/>
          <w:sz w:val="28"/>
          <w:sz w:val="28"/>
          <w:szCs w:val="28"/>
          <w:rtl w:val="true"/>
          <w:lang w:bidi="fa-IR"/>
        </w:rPr>
        <w:t>قد لعنتم علی لسان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صاحب الإنجیل‌</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دختر مالک خزاعیّة، نوحه جنیان بر حسین علیه السّلام را شنیده که 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شهید و ای کسی که عمویش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عمویش جعفر طیار و بهترین عموها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از شمشیری صیقلی که تیزی آن به صورت تو رسید در خالی که غباری، آن را بالا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ابانه ابن بطه می‌نویسد از جمله نوحه‌ای که از جنیان برای امام حسین علیه السّلام شنیده،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من اشک بریز و خشک مباش، اشک بریز برای آن سیدی که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او در کربلا افتاد، صبح آن روز ما دچار مصیبت عجیب و غریبی شدیم</w:t>
      </w:r>
    </w:p>
    <w:p>
      <w:pPr>
        <w:pStyle w:val="BookText"/>
        <w:rPr/>
      </w:pPr>
      <w:r>
        <w:rPr>
          <w:rFonts w:ascii="IRNazanin" w:hAnsi="IRNazanin" w:eastAsia="IRNazanin"/>
          <w:color w:val="111111"/>
          <w:sz w:val="28"/>
          <w:sz w:val="28"/>
          <w:szCs w:val="28"/>
          <w:rtl w:val="true"/>
          <w:lang w:bidi="fa-IR"/>
        </w:rPr>
        <w:t>از جمله نوحه جنیان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جنیان در حالی که محزون و اندوهناک هستند گریه می‌کنند و به وسیله نوحه‌گری زنان هاشمی را یاری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امام حسین علیه السّلام ناله و ندبه می‌کنند و این مصیبت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به صورت‌هایی می‌زنند که نظیر طلا پاک و پاکیزه‌اند</w:t>
      </w:r>
    </w:p>
    <w:p>
      <w:pPr>
        <w:pStyle w:val="BookText"/>
        <w:rPr/>
      </w:pPr>
      <w:r>
        <w:rPr>
          <w:rFonts w:ascii="IRNazanin" w:hAnsi="IRNazanin" w:eastAsia="IRNazanin"/>
          <w:color w:val="111111"/>
          <w:sz w:val="28"/>
          <w:sz w:val="28"/>
          <w:szCs w:val="28"/>
          <w:rtl w:val="true"/>
          <w:lang w:bidi="fa-IR"/>
        </w:rPr>
        <w:t>بعد از آن لباس‌های زیبا، لباس‌های سیاه می‌پوشند</w:t>
      </w:r>
    </w:p>
    <w:p>
      <w:pPr>
        <w:pStyle w:val="BookText"/>
        <w:rPr/>
      </w:pPr>
      <w:r>
        <w:rPr>
          <w:rFonts w:ascii="IRNazanin" w:hAnsi="IRNazanin" w:eastAsia="IRNazanin"/>
          <w:color w:val="111111"/>
          <w:sz w:val="28"/>
          <w:sz w:val="28"/>
          <w:szCs w:val="28"/>
          <w:rtl w:val="true"/>
          <w:lang w:bidi="fa-IR"/>
        </w:rPr>
        <w:t>از جمله نوحه جنیان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قتل امام حسین علیه السّلام آنچنان قرمز شد که خون بسته شده در موقع غروب آفتاب سبز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آتش جهنم خواهد سوخت</w:t>
      </w:r>
    </w:p>
    <w:p>
      <w:pPr>
        <w:pStyle w:val="BookText"/>
        <w:rPr/>
      </w:pPr>
      <w:r>
        <w:rPr>
          <w:rFonts w:ascii="IRNazanin" w:hAnsi="IRNazanin" w:eastAsia="IRNazanin"/>
          <w:color w:val="111111"/>
          <w:sz w:val="28"/>
          <w:sz w:val="28"/>
          <w:szCs w:val="28"/>
          <w:rtl w:val="true"/>
          <w:lang w:bidi="fa-IR"/>
        </w:rPr>
        <w:t>از جمله نوحه جنیان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پسر فاطمه می‌گریم، کسی که از قتل او موی سفید شد و به سبب قتل او متزلزل شد و به خاطر قتلش ماه گرفت</w:t>
      </w:r>
    </w:p>
    <w:p>
      <w:pPr>
        <w:pStyle w:val="BookText"/>
        <w:rPr/>
      </w:pPr>
      <w:r>
        <w:rPr>
          <w:rFonts w:ascii="IRNazanin" w:hAnsi="IRNazanin" w:eastAsia="IRNazanin"/>
          <w:color w:val="111111"/>
          <w:sz w:val="28"/>
          <w:sz w:val="28"/>
          <w:szCs w:val="28"/>
          <w:rtl w:val="true"/>
          <w:lang w:bidi="fa-IR"/>
        </w:rPr>
        <w:t>و نوحه جنیانی که قصد یاری او را داشتند، شنیده شد که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نزد شما نیامدم تا این که او را دیدم که در زمین طفّ در حالی که گونه‌اش به خاک افتاده و نحر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منزلی که فرود آمدند و قصد رفتن به شام را داشتند، صدای نوحه ملائکه شنیده شد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از سر جهالت حسین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به عذاب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آسمانیان از نبی و رسول و شهید، شما را نفرین می‌کنند</w:t>
      </w:r>
    </w:p>
    <w:p>
      <w:pPr>
        <w:pStyle w:val="BookText"/>
        <w:rPr/>
      </w:pPr>
      <w:r>
        <w:rPr>
          <w:rFonts w:ascii="IRNazanin" w:hAnsi="IRNazanin" w:eastAsia="IRNazanin"/>
          <w:color w:val="111111"/>
          <w:sz w:val="28"/>
          <w:sz w:val="28"/>
          <w:szCs w:val="28"/>
          <w:rtl w:val="true"/>
          <w:lang w:bidi="fa-IR"/>
        </w:rPr>
        <w:t xml:space="preserve">بر لسان پسر داود و موسی و صاحب انجیل، مورد لعن قرار گرفتید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1178924_3264237689"/>
      <w:bookmarkStart w:id="507" w:name="_Toc212"/>
      <w:bookmarkEnd w:id="506"/>
      <w:r>
        <w:rPr>
          <w:rtl w:val="true"/>
        </w:rPr>
        <w:t>بیان</w:t>
      </w:r>
      <w:bookmarkEnd w:id="507"/>
    </w:p>
    <w:p>
      <w:pPr>
        <w:pStyle w:val="BookText"/>
        <w:rPr/>
      </w:pPr>
      <w:r>
        <w:rPr>
          <w:rFonts w:ascii="IRNazanin" w:hAnsi="IRNazanin" w:eastAsia="IRNazanin"/>
          <w:color w:val="111111"/>
          <w:sz w:val="28"/>
          <w:sz w:val="28"/>
          <w:szCs w:val="28"/>
          <w:rtl w:val="true"/>
          <w:lang w:bidi="fa-IR"/>
        </w:rPr>
        <w:t>بأمر بدی أی بأمر بدیع غریب و قال الجوهری الجونة عین الشمس و إنما سمیت جونة عند مغیبها لأنها تسود حین تغیب و العلق القطعة من الدم أی کما یخضر الأفق عند سقوط الشفق و لعل الأظهر کما احمر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بدیع و تازه 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خورشید است و به هنگام غروب جونه نام نهاده شده، زیرا هنگام غروب سیاه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می‌شود که همان طور که افق هنگام سقوط شفق سبز می‌شود و شاید اظهر،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1178926_3264237689"/>
      <w:bookmarkStart w:id="509" w:name="_Toc213"/>
      <w:bookmarkEnd w:id="508"/>
      <w:r>
        <w:rPr>
          <w:rtl w:val="true"/>
        </w:rPr>
        <w:t>«</w:t>
      </w:r>
      <w:r>
        <w:rPr/>
        <w:t>4</w:t>
      </w:r>
      <w:r>
        <w:rPr>
          <w:rtl w:val="true"/>
        </w:rPr>
        <w:t>»</w:t>
      </w:r>
      <w:bookmarkEnd w:id="5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نَصْرِ بْنِ مُزَاحِمٍ عَنْ عَبْدِ الرَّحْمَنِ بْنِ أَبِی حَمَّادٍ عَنْ أَبِی لَیْلَی الْوَاسِطِیِّ عَنْ عَبْدِ اللَّهِ بْنِ حَسَّانَ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الْجِنُّ عَلَی الْحُسَیْنِ بْنِ عَلِیِّ بْنِ أَبِی طَالِبٍ علیه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النَّبِیُّ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بِأَهْلِ بَیْتِی وَ إِخْوَانِی وَ مَکْرُمَتِی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أَسْرَی وَ قَتْلَی ضُرِّجُوا بِدَمٍ‌</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حسان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برای امام حسین علیه السّلام گریه کردند و این اشعار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خواهید گفت وقتی که پیامبرتان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آخرین امت‌ها هستید،</w:t>
      </w:r>
    </w:p>
    <w:p>
      <w:pPr>
        <w:pStyle w:val="BookText"/>
        <w:rPr/>
      </w:pPr>
      <w:r>
        <w:rPr>
          <w:rFonts w:ascii="IRNazanin" w:hAnsi="IRNazanin" w:eastAsia="IRNazanin"/>
          <w:color w:val="111111"/>
          <w:sz w:val="28"/>
          <w:sz w:val="28"/>
          <w:szCs w:val="28"/>
          <w:rtl w:val="true"/>
          <w:lang w:bidi="fa-IR"/>
        </w:rPr>
        <w:t xml:space="preserve">با اهل بیت و برادران و صاحب احترامان من چه کردید که گروهی را اسیر کردید و گروهی کشته شدند و به خون خود غلطیدند؟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1178928_3264237689"/>
      <w:bookmarkStart w:id="511" w:name="_Toc214"/>
      <w:bookmarkEnd w:id="510"/>
      <w:r>
        <w:rPr>
          <w:rtl w:val="true"/>
        </w:rPr>
        <w:t>«</w:t>
      </w:r>
      <w:r>
        <w:rPr/>
        <w:t>5</w:t>
      </w:r>
      <w:r>
        <w:rPr>
          <w:rtl w:val="true"/>
        </w:rPr>
        <w:t>»</w:t>
      </w:r>
      <w:bookmarkEnd w:id="5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بْنِ حَکِیمٍ عَنْ سَلَمَةَ عَنْ عَلِیِّ بْنِ الْحُسَیْنِ عَنْ مُعَمَّرِ بْنِ خَلَّادٍ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الْحُسَیْنُ علیه السلام یَسِیرُ فِی جَوْفِ اللَّیْلِ وَ هُوَ مُتَوَجِّهٌ إِلَی الْعِرَاقِ وَ إِذَا رَجُلٌ یَرْتَجِزُ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أَبِی عَنْ سَعْدٍ عَنِ ابْنِ عِیسَی عَنْ مُعَمَّرِ بْنِ خَلَّادٍ عَنِ الرِّضَا علیه السلام مِثْلَ أَلْفَاظِ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نَاقَتِی لَاتُذْعَرِی مِنْ زَجْرِی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شَمِّرِی قَبْلَ طُلُوعِ الْفَجْرِ</w:t>
      </w:r>
    </w:p>
    <w:p>
      <w:pPr>
        <w:pStyle w:val="BookText"/>
        <w:rPr/>
      </w:pPr>
      <w:r>
        <w:rPr>
          <w:rFonts w:ascii="Amiri" w:hAnsi="Amiri" w:eastAsia="Amiri" w:cs="Amiri"/>
          <w:color w:val="111111"/>
          <w:sz w:val="28"/>
          <w:sz w:val="28"/>
          <w:szCs w:val="28"/>
          <w:rtl w:val="true"/>
          <w:lang w:bidi="ar-SA"/>
        </w:rPr>
        <w:t>بِخَیْرِ رُکْبَانٍ وَ خَیْرِ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تَحَلَّیْ بِکَرِیمِ الْبَحْرِ</w:t>
      </w:r>
    </w:p>
    <w:p>
      <w:pPr>
        <w:pStyle w:val="BookText"/>
        <w:rPr/>
      </w:pPr>
      <w:r>
        <w:rPr>
          <w:rFonts w:ascii="Amiri" w:hAnsi="Amiri" w:eastAsia="Amiri" w:cs="Amiri"/>
          <w:color w:val="111111"/>
          <w:sz w:val="28"/>
          <w:sz w:val="28"/>
          <w:szCs w:val="28"/>
          <w:rtl w:val="true"/>
          <w:lang w:bidi="ar-SA"/>
        </w:rPr>
        <w:t>بِمَاجِدِ الْجِدِّ رَحِیبِ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أَثَابَهُ اللَّهُ لِخَیْرِ أَمْرٍ</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ثَمَّتَ أَبْقَاهُ بَقَاءَ الدَّهْرِ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الْحُسَیْنُ بْنُ عَلِیٍّ علیهما السلام </w:t>
      </w:r>
      <w:bookmarkStart w:id="512" w:name="pg16998_218579"/>
    </w:p>
    <w:p>
      <w:pPr>
        <w:pStyle w:val="BookText"/>
        <w:rPr/>
      </w:pPr>
      <w:bookmarkEnd w:id="512"/>
      <w:r>
        <w:rPr>
          <w:rFonts w:ascii="Amiri" w:hAnsi="Amiri" w:eastAsia="Amiri" w:cs="Amiri"/>
          <w:color w:val="111111"/>
          <w:sz w:val="28"/>
          <w:sz w:val="28"/>
          <w:szCs w:val="28"/>
          <w:rtl w:val="true"/>
          <w:lang w:bidi="ar-SA"/>
        </w:rPr>
        <w:t>سَأَمْضِی وَ مَا بِالْمَوْتِ عَارٌ عَلَی الْفَتَی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وَ وَاسَی الرِّجَالَ الصَّالِحِینَ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فَإِنْ عِشْتُ لَمْ أَنْدَمْ وَ إِنْ مِتُّ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بِکَ مَوْتاً أَنْ تَذِلَّ وَ تَغْرَمَا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 که امام حسین علیه السّلام شبانه به سوی عراق می‌رفت، شنید که مردی اشعاری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مثل الفاظ سلمه را از حضرت رضا علیه السّلام نقل نمود که آن مرد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ناقه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 من مترس و قبل از طلوع فجر به سرعت برو</w:t>
      </w:r>
    </w:p>
    <w:p>
      <w:pPr>
        <w:pStyle w:val="BookText"/>
        <w:rPr/>
      </w:pPr>
      <w:r>
        <w:rPr>
          <w:rFonts w:ascii="IRNazanin" w:hAnsi="IRNazanin" w:eastAsia="IRNazanin"/>
          <w:color w:val="111111"/>
          <w:sz w:val="28"/>
          <w:sz w:val="28"/>
          <w:szCs w:val="28"/>
          <w:rtl w:val="true"/>
          <w:lang w:bidi="fa-IR"/>
        </w:rPr>
        <w:t>با بهترین سواران و در بهترین سفر تا به دریا کریمی برسی به کسی که جَدش با عظمت و سینه‌اش گشاده است که خدا او را به خاطر بهترین امر ثواب دهد</w:t>
      </w:r>
    </w:p>
    <w:p>
      <w:pPr>
        <w:pStyle w:val="BookText"/>
        <w:rPr/>
      </w:pPr>
      <w:r>
        <w:rPr>
          <w:rFonts w:ascii="IRNazanin" w:hAnsi="IRNazanin" w:eastAsia="IRNazanin"/>
          <w:color w:val="111111"/>
          <w:sz w:val="28"/>
          <w:sz w:val="28"/>
          <w:szCs w:val="28"/>
          <w:rtl w:val="true"/>
          <w:lang w:bidi="fa-IR"/>
        </w:rPr>
        <w:t>خدا او را به مقدار بقای روزگاران باقی بدارد</w:t>
      </w:r>
    </w:p>
    <w:p>
      <w:pPr>
        <w:pStyle w:val="BookText"/>
        <w:rPr/>
      </w:pPr>
      <w:r>
        <w:rPr>
          <w:rFonts w:ascii="IRNazanin" w:hAnsi="IRNazanin" w:eastAsia="IRNazanin"/>
          <w:color w:val="111111"/>
          <w:sz w:val="28"/>
          <w:sz w:val="28"/>
          <w:szCs w:val="28"/>
          <w:rtl w:val="true"/>
          <w:lang w:bidi="fa-IR"/>
        </w:rPr>
        <w:t>سپس امام حسین علیه السّلام این اشعار را در جواب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و مرگ برای جوانمرد عار نیست، وقتی که نیت حق کند و در حال اسلام جهاد کند</w:t>
      </w:r>
    </w:p>
    <w:p>
      <w:pPr>
        <w:pStyle w:val="BookText"/>
        <w:rPr/>
      </w:pPr>
      <w:r>
        <w:rPr>
          <w:rFonts w:ascii="IRNazanin" w:hAnsi="IRNazanin" w:eastAsia="IRNazanin"/>
          <w:color w:val="111111"/>
          <w:sz w:val="28"/>
          <w:sz w:val="28"/>
          <w:szCs w:val="28"/>
          <w:rtl w:val="true"/>
          <w:lang w:bidi="fa-IR"/>
        </w:rPr>
        <w:t>و خود را فدایی مردان صالح کند و با مرگ از همه مفارقت کند و با مجرم مخالفت نماید</w:t>
      </w:r>
    </w:p>
    <w:p>
      <w:pPr>
        <w:pStyle w:val="BookText"/>
        <w:rPr/>
      </w:pPr>
      <w:r>
        <w:rPr>
          <w:rFonts w:ascii="IRNazanin" w:hAnsi="IRNazanin" w:eastAsia="IRNazanin"/>
          <w:color w:val="111111"/>
          <w:sz w:val="28"/>
          <w:sz w:val="28"/>
          <w:szCs w:val="28"/>
          <w:rtl w:val="true"/>
          <w:lang w:bidi="fa-IR"/>
        </w:rPr>
        <w:t>پس اگر زنده ماندم پشیمان نشوم و اگر بمیرم ملامت نشوم و مرگ تو را از این که خوار و زیان دیده شوی،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1178930_3264237689"/>
      <w:bookmarkStart w:id="514" w:name="_Toc215"/>
      <w:bookmarkEnd w:id="513"/>
      <w:r>
        <w:rPr>
          <w:rtl w:val="true"/>
        </w:rPr>
        <w:t>«</w:t>
      </w:r>
      <w:r>
        <w:rPr/>
        <w:t>6</w:t>
      </w:r>
      <w:r>
        <w:rPr>
          <w:rtl w:val="true"/>
        </w:rPr>
        <w:t>»</w:t>
      </w:r>
      <w:bookmarkEnd w:id="51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عَنْ سَعْدٍ عَنْ مُحَمَّدِ بْنِ یَحْیَی الْمُعَاذِیِّ عَنْ عَبَّادِ بْنِ یَعْقُوبَ عَنْ عَمْرِو بْنِ ثَابِتٍ عَنْ عَمْرِو بْنِ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لَیْلَةَ قَتْلِ الْحُسَیْنِ بِالْمَدِینَةِ فَإِذَا مَوْلًی لَنَا یَقُولُ سَمِعْنَا الْبَارِحَةَ مُنَادِیاً یُنَادِی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الْقَاتِلُونَ جَهْلًا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 التَّنْکِیلِ</w:t>
      </w:r>
    </w:p>
    <w:p>
      <w:pPr>
        <w:pStyle w:val="BookText"/>
        <w:rPr/>
      </w:pPr>
      <w:r>
        <w:rPr>
          <w:rFonts w:ascii="Amiri" w:hAnsi="Amiri" w:eastAsia="Amiri" w:cs="Amiri"/>
          <w:color w:val="111111"/>
          <w:sz w:val="28"/>
          <w:sz w:val="28"/>
          <w:szCs w:val="28"/>
          <w:rtl w:val="true"/>
          <w:lang w:bidi="ar-SA"/>
        </w:rPr>
        <w:t>کُلُّ أَهْلِ السَّمَاءِ یَدْعُو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نَبِیٍّ وَ مُرْسَلٍ وَ قَتِیلٍ</w:t>
      </w:r>
    </w:p>
    <w:p>
      <w:pPr>
        <w:pStyle w:val="BookText"/>
        <w:rPr/>
      </w:pPr>
      <w:r>
        <w:rPr>
          <w:rFonts w:ascii="Amiri" w:hAnsi="Amiri" w:eastAsia="Amiri" w:cs="Amiri"/>
          <w:color w:val="111111"/>
          <w:sz w:val="28"/>
          <w:sz w:val="28"/>
          <w:szCs w:val="28"/>
          <w:rtl w:val="true"/>
          <w:lang w:bidi="ar-SA"/>
        </w:rPr>
        <w:t>قَدْ لُعِنْتُمْ عَلَی لِسَانِ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ذِی الرُّوحِ حَامِلِ الْإِنْجِیلِ‌</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عکرمه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امام حسین علیه السّلام شهید شد ما در مدینه صبح کردیم که غلامی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شنیدیم که منادی در مدینه ندا می‌داد 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از سر جهالت حسین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به عذاب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آسمانیان از نبی و رسول و شهید، شما را نفرین می‌کنند</w:t>
      </w:r>
    </w:p>
    <w:p>
      <w:pPr>
        <w:pStyle w:val="BookText"/>
        <w:rPr/>
      </w:pPr>
      <w:r>
        <w:rPr>
          <w:rFonts w:ascii="IRNazanin" w:hAnsi="IRNazanin" w:eastAsia="IRNazanin"/>
          <w:color w:val="111111"/>
          <w:sz w:val="28"/>
          <w:sz w:val="28"/>
          <w:szCs w:val="28"/>
          <w:rtl w:val="true"/>
          <w:lang w:bidi="fa-IR"/>
        </w:rPr>
        <w:t xml:space="preserve">بر لسان پسر داود و ذی الروح صاحب انجیل، مورد لعن قرار گرفتید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1178932_3264237689"/>
      <w:bookmarkStart w:id="516" w:name="_Toc216"/>
      <w:bookmarkEnd w:id="515"/>
      <w:r>
        <w:rPr>
          <w:rtl w:val="true"/>
        </w:rPr>
        <w:t>«</w:t>
      </w:r>
      <w:r>
        <w:rPr/>
        <w:t>7</w:t>
      </w:r>
      <w:r>
        <w:rPr>
          <w:rtl w:val="true"/>
        </w:rPr>
        <w:t>»</w:t>
      </w:r>
      <w:bookmarkEnd w:id="5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بْنِ حَکِیمٍ عَنْ سَلَمَةَ عَنْ عَبْدِ اللَّهِ بْنِ مُحَمَّدِ بْنِ سِنَانٍ عَنْ عَبْدِ اللَّهِ بْنِ الْقَاسِمِ بْنِ الْحَارِثِ عَنْ دَاوُدَ الرَّقِّیِّ قَالَ حَدَّثَتْنِی جَدَّتِی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لَمَّا قُتِلَ الْحُسَیْنُ علیه السلام بَکَتْ عَلَیْهِ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عَیْنُ جُودِی بِالْعِبَرِ وَ ابْکِی فَقَدْ حَقَّ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ابْکِی ابْنَ فَاطِمَةَ الَّذِی وَرَدَ الْفُرَاتَ فَمَا صَدَرَ</w:t>
      </w:r>
    </w:p>
    <w:p>
      <w:pPr>
        <w:pStyle w:val="BookText"/>
        <w:rPr/>
      </w:pPr>
      <w:r>
        <w:rPr>
          <w:rFonts w:ascii="Amiri" w:hAnsi="Amiri" w:eastAsia="Amiri" w:cs="Amiri"/>
          <w:color w:val="111111"/>
          <w:sz w:val="28"/>
          <w:sz w:val="28"/>
          <w:szCs w:val="28"/>
          <w:rtl w:val="true"/>
          <w:lang w:bidi="ar-SA"/>
        </w:rPr>
        <w:t>الْجِنُّ تَبْکِی شَجْوَهَا لَمَّا أَتَی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الْحُسَیْنُ وَ رَهْطُهُ تَعْساً لِذَلِکَ مِنْ خَبَرٍ</w:t>
      </w:r>
    </w:p>
    <w:p>
      <w:pPr>
        <w:pStyle w:val="BookText"/>
        <w:rPr/>
      </w:pPr>
      <w:r>
        <w:rPr>
          <w:rFonts w:ascii="Amiri" w:hAnsi="Amiri" w:eastAsia="Amiri" w:cs="Amiri"/>
          <w:color w:val="111111"/>
          <w:sz w:val="28"/>
          <w:sz w:val="28"/>
          <w:szCs w:val="28"/>
          <w:rtl w:val="true"/>
          <w:lang w:bidi="ar-SA"/>
        </w:rPr>
        <w:t>فَلَأَبْکِیَنَّکَ حُرْقَةً عِنْدَ الْعِشَاءِ وَ بِالسَّحَرِ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لَأَبْکِیَنَّکَ مَا جَرَی عِرْقٌ وَ مَا حَمَلَ الشَّجَرُ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به من خبر داد که وقتی حسین علیه السّلام کشته شد، جنیان با این ابیات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گریه نیکی کن که آن خبر محقق شد؛ بر پسر فاطمه گریه کن که وارد آب فرات شد، ولی سیراب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با حزن خود گریان هستند به خاطر خبری که از او به آنان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قوم او به شهادت رسیدند، مرگ و هلاکت بر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سوز و گداز هنگام عشاء و سحر بر تو خواهم گریست و مادام که عرق جاری است و درختان ثمر می‌دهند، بر تو خواهم 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1178934_3264237689"/>
      <w:bookmarkStart w:id="518" w:name="_Toc217"/>
      <w:bookmarkEnd w:id="517"/>
      <w:r>
        <w:rPr>
          <w:rtl w:val="true"/>
        </w:rPr>
        <w:t>«</w:t>
      </w:r>
      <w:r>
        <w:rPr/>
        <w:t>8</w:t>
      </w:r>
      <w:r>
        <w:rPr>
          <w:rtl w:val="true"/>
        </w:rPr>
        <w:t>»</w:t>
      </w:r>
      <w:bookmarkEnd w:id="51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عَنِ ابْنِ أَبِی الْخَطَّابِ عَنْ نَصْرِ بْنِ مُزَاحِمٍ عَنْ عُمَرَ بْنِ سَعْدٍ عَنْ عَمْرِو بْنِ ثَابِتٍ عَنْ حَبِیبِ بْنِ أَبِی ثَابِتٍ عَنْ أُمِّ سَلَمَةَ زَوْجَةِ النَّبِیِّ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النَّبِیُّ إِلَّا اللَّیْلَةَ وَ لَا أَرَانِی إِلَّا وَ قَدْ أُصِبْتُ بِابْنِی قَالَ وَ جَاءَتِ الْجِنِّیَّةُ مِنْهُمْ تَقُولُ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یَا عَیْنُ فَانْهَمِلِی بِجُهْدِی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یَبْکِی عَلَی الشُّهَدَاءِ بَعْدِی </w:t>
      </w:r>
      <w:bookmarkStart w:id="519" w:name="pg16998_218580"/>
    </w:p>
    <w:p>
      <w:pPr>
        <w:pStyle w:val="BookText"/>
        <w:rPr/>
      </w:pPr>
      <w:bookmarkEnd w:id="519"/>
      <w:r>
        <w:rPr>
          <w:rFonts w:ascii="Amiri" w:hAnsi="Amiri" w:eastAsia="Amiri" w:cs="Amiri"/>
          <w:color w:val="111111"/>
          <w:sz w:val="28"/>
          <w:sz w:val="28"/>
          <w:szCs w:val="28"/>
          <w:rtl w:val="true"/>
          <w:lang w:bidi="ar-SA"/>
        </w:rPr>
        <w:t>عَلَی رَهْطٍ تَقُودُهُمُ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مُتَجَبِّرٍ فِی مِلْکِ عَبْدٍ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القرشی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أمالی النیسابوری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روی فی المناقب القدیم عن شهردار الدیلمی عن محمود بن إسماعیل عن أحمد بن فازشاه قال و أخبرنی أبو علی مناولة عن أبی نعیم الحافظ قالا أخبرنا الطبرانی عن القاسمِ بن عباد الخطابی عن سوید بن سعید عن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فیه</w:t>
      </w:r>
    </w:p>
    <w:p>
      <w:pPr>
        <w:pStyle w:val="BookText"/>
        <w:rPr/>
      </w:pPr>
      <w:r>
        <w:rPr>
          <w:rFonts w:ascii="IRNazanin" w:hAnsi="IRNazanin" w:eastAsia="IRNazanin"/>
          <w:color w:val="111111"/>
          <w:sz w:val="28"/>
          <w:sz w:val="28"/>
          <w:szCs w:val="28"/>
          <w:rtl w:val="true"/>
          <w:lang w:bidi="fa-IR"/>
        </w:rPr>
        <w:t>ألا یا عین فاحتفلی بجهد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پیامبر از دنیا رفت جز یک شب صدای نوحه جن را نشنیدم و خود را پیدا نکردم، مگر این که مصیبت فرزندم را دیدم و جنّیّه‌ای از آنان آمد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من سرازیر شو 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من چه کسی بر شهدا می‌گرید؟</w:t>
      </w:r>
    </w:p>
    <w:p>
      <w:pPr>
        <w:pStyle w:val="BookText"/>
        <w:rPr/>
      </w:pPr>
      <w:r>
        <w:rPr>
          <w:rFonts w:ascii="IRNazanin" w:hAnsi="IRNazanin" w:eastAsia="IRNazanin"/>
          <w:color w:val="111111"/>
          <w:sz w:val="28"/>
          <w:sz w:val="28"/>
          <w:szCs w:val="28"/>
          <w:rtl w:val="true"/>
          <w:lang w:bidi="fa-IR"/>
        </w:rPr>
        <w:t xml:space="preserve">بر قومی که در سلطنت بنده‌ای، مرگ آنان را به سمت زورگویی رهبری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کامل الزیاره و مناقب ابن شهر آشوب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دیگر در کتب مناقب قدیم مثل این روایت از عمرو بن ثابت نقل شده و در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مبالغه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178936_3264237689"/>
      <w:bookmarkStart w:id="521" w:name="_Toc218"/>
      <w:bookmarkEnd w:id="520"/>
      <w:r>
        <w:rPr>
          <w:rtl w:val="true"/>
        </w:rPr>
        <w:t>«</w:t>
      </w:r>
      <w:r>
        <w:rPr/>
        <w:t>9</w:t>
      </w:r>
      <w:r>
        <w:rPr>
          <w:rtl w:val="true"/>
        </w:rPr>
        <w:t>»</w:t>
      </w:r>
      <w:bookmarkEnd w:id="52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عَنْ عَلِیِّ بْنِ الْعَبَّاسِ عَنْ عَبْدِ الْکَرِیمِ بْنِ مُحَمَّدٍ عَنْ سُلَیْمَانَ بْنِ مُقِیلٍ الْحَارِثِیِّ عَنِ الْمَحْفُوظِ بْنِ الْمُنْذِرِ قَالَ حَدَّثَنِی شَیْخٌ مِنْ بَنِی تَمِیمٍ کَانَ یَسْکُنُ الرَّابِیَةَ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شَعَرْنَا بِقَتْلِ الْحُسَیْنِ حَتَّی کَانَ مَسَاءُ لَیْلَةِ عَاشُورَاءَ فَإِنِّی لَجَالِسٌ بِالرَّابِیَةِ وَ مَعِی رَجُلٌ مِنَ الْحَیِّ فَسَمِعْنَا هَاتِفاً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جِئْتُکُمْ حَتَّی بَصُرْتُ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مُنْعَفِرَ الْخَدَّیْنِ مَنْحُوراً</w:t>
      </w:r>
    </w:p>
    <w:p>
      <w:pPr>
        <w:pStyle w:val="BookText"/>
        <w:rPr/>
      </w:pPr>
      <w:r>
        <w:rPr>
          <w:rFonts w:ascii="Amiri" w:hAnsi="Amiri" w:eastAsia="Amiri" w:cs="Amiri"/>
          <w:color w:val="111111"/>
          <w:sz w:val="28"/>
          <w:sz w:val="28"/>
          <w:szCs w:val="28"/>
          <w:rtl w:val="true"/>
          <w:lang w:bidi="ar-SA"/>
        </w:rPr>
        <w:t>وَ حَوْلَهُ فِتْیَةٌ تُدْمَی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الْمَصَابِیحِ یُطْفُونَ الدُّجَی نُوراً</w:t>
      </w:r>
    </w:p>
    <w:p>
      <w:pPr>
        <w:pStyle w:val="BookText"/>
        <w:rPr/>
      </w:pPr>
      <w:r>
        <w:rPr>
          <w:rFonts w:ascii="Amiri" w:hAnsi="Amiri" w:eastAsia="Amiri" w:cs="Amiri"/>
          <w:color w:val="111111"/>
          <w:sz w:val="28"/>
          <w:sz w:val="28"/>
          <w:szCs w:val="28"/>
          <w:rtl w:val="true"/>
          <w:lang w:bidi="ar-SA"/>
        </w:rPr>
        <w:t>وَ قَدْ حَثَثْتُ قَلُوصِی کَیْ أُصَادِفَهُمْ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تَتَلَاقَی الْحُرَّدُ الْحُورَا</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فَعَاقَنِی قَدَرٌ وَ اللَّهُ بَالِغُهُ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أَمْراً قَضَاهُ اللَّهُ مَقْدُوراً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الْحُسَیْنُ سِرَاجاً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یَعْلَمُ أَنِّی لَمْ أَقُلْ زُوراً </w:t>
      </w:r>
      <w:bookmarkStart w:id="522" w:name="pg16998_218581"/>
    </w:p>
    <w:p>
      <w:pPr>
        <w:pStyle w:val="BookText"/>
        <w:rPr/>
      </w:pPr>
      <w:bookmarkEnd w:id="522"/>
      <w:r>
        <w:rPr>
          <w:rFonts w:ascii="Amiri" w:hAnsi="Amiri" w:eastAsia="Amiri" w:cs="Amiri"/>
          <w:color w:val="111111"/>
          <w:sz w:val="28"/>
          <w:sz w:val="28"/>
          <w:szCs w:val="28"/>
          <w:rtl w:val="true"/>
          <w:lang w:bidi="ar-SA"/>
        </w:rPr>
        <w:t>صَلَّی الْإِلَهُ عَلَی جِسْمٍ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الْحُسَیْنِ حَلِیفِ الْخَیْرِ مَقْبُوراً</w:t>
      </w:r>
    </w:p>
    <w:p>
      <w:pPr>
        <w:pStyle w:val="BookText"/>
        <w:rPr/>
      </w:pPr>
      <w:r>
        <w:rPr>
          <w:rFonts w:ascii="Amiri" w:hAnsi="Amiri" w:eastAsia="Amiri" w:cs="Amiri"/>
          <w:color w:val="111111"/>
          <w:sz w:val="28"/>
          <w:sz w:val="28"/>
          <w:szCs w:val="28"/>
          <w:rtl w:val="true"/>
          <w:lang w:bidi="ar-SA"/>
        </w:rPr>
        <w:t xml:space="preserve">مُجَاوِراً لِرَسُولِ اللَّهِ فِی 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لِلْوَصِیِّ وَ لِلطَّیَّارِ مَسْرُوراً</w:t>
      </w:r>
    </w:p>
    <w:p>
      <w:pPr>
        <w:pStyle w:val="BookText"/>
        <w:rPr/>
      </w:pPr>
      <w:r>
        <w:rPr>
          <w:rFonts w:ascii="Amiri" w:hAnsi="Amiri" w:eastAsia="Amiri" w:cs="Amiri"/>
          <w:color w:val="111111"/>
          <w:sz w:val="28"/>
          <w:sz w:val="28"/>
          <w:szCs w:val="28"/>
          <w:rtl w:val="true"/>
          <w:lang w:bidi="ar-SA"/>
        </w:rPr>
        <w:t>فَقُلْنَا لَهُ مَنْ أَنْتَ یَرْحَمُکَ اللَّهُ قَالَ أَنَا وَ آلِی مِنْ جِنِّ نَصِیبِینَ أَرَدْنَا مُؤَازَرَةَ الْحُسَیْنِ علیه السلام وَ مُوَاسَاتَهُ بِأَنْفُسِنَا فَانْصَرَفْنَا مِنَ الْحَجِّ فَأَصَبْنَاهُ قَتِیلًا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بنی تمیم،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از شهادت امام حسین علیه السّلام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 با یکی از مردان قبیله خود بالای تپه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شنیدیم که هاتفی این اشعار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نزد شما نیامدم تا این که حسین را در کربلا در حالی دیدم که گونه‌های صورتش روی خاک و سر از بدنش جدا شده بود</w:t>
      </w:r>
    </w:p>
    <w:p>
      <w:pPr>
        <w:pStyle w:val="BookText"/>
        <w:rPr/>
      </w:pPr>
      <w:r>
        <w:rPr>
          <w:rFonts w:ascii="IRNazanin" w:hAnsi="IRNazanin" w:eastAsia="IRNazanin"/>
          <w:color w:val="111111"/>
          <w:sz w:val="28"/>
          <w:sz w:val="28"/>
          <w:szCs w:val="28"/>
          <w:rtl w:val="true"/>
          <w:lang w:bidi="fa-IR"/>
        </w:rPr>
        <w:t>در اطراف حسین جوانانی بودند که خون از گلوی آنان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نظیر چراغ‌هایی بودند که نور آنها تاریکی را برطرف نماید</w:t>
      </w:r>
    </w:p>
    <w:p>
      <w:pPr>
        <w:pStyle w:val="BookText"/>
        <w:rPr/>
      </w:pPr>
      <w:r>
        <w:rPr>
          <w:rFonts w:ascii="IRNazanin" w:hAnsi="IRNazanin" w:eastAsia="IRNazanin"/>
          <w:color w:val="111111"/>
          <w:sz w:val="28"/>
          <w:sz w:val="28"/>
          <w:szCs w:val="28"/>
          <w:rtl w:val="true"/>
          <w:lang w:bidi="fa-IR"/>
        </w:rPr>
        <w:t>من شتر خود را راندم تا با امام حسین علیه السّلام مصادف شوم، قبل از این که در وسط بهشت با حوریان ملاقات نماید ولی قضا و قدر پروردگار که خدا آن را عملی می‌کند مرا رد کرد و امری که خدا درباره‌اش قضاوت کند انجام خواهد گرفت</w:t>
      </w:r>
    </w:p>
    <w:p>
      <w:pPr>
        <w:pStyle w:val="BookText"/>
        <w:rPr/>
      </w:pPr>
      <w:r>
        <w:rPr>
          <w:rFonts w:ascii="IRNazanin" w:hAnsi="IRNazanin" w:eastAsia="IRNazanin"/>
          <w:color w:val="111111"/>
          <w:sz w:val="28"/>
          <w:sz w:val="28"/>
          <w:szCs w:val="28"/>
          <w:rtl w:val="true"/>
          <w:lang w:bidi="fa-IR"/>
        </w:rPr>
        <w:t>امام حسین علیه السّلام چراغی بود که از نور او استفاده می‌شد؛ خدا می‌داند که من سخن باطل نمی‌گویم</w:t>
      </w:r>
    </w:p>
    <w:p>
      <w:pPr>
        <w:pStyle w:val="BookText"/>
        <w:rPr/>
      </w:pPr>
      <w:r>
        <w:rPr>
          <w:rFonts w:ascii="IRNazanin" w:hAnsi="IRNazanin" w:eastAsia="IRNazanin"/>
          <w:color w:val="111111"/>
          <w:sz w:val="28"/>
          <w:sz w:val="28"/>
          <w:szCs w:val="28"/>
          <w:rtl w:val="true"/>
          <w:lang w:bidi="fa-IR"/>
        </w:rPr>
        <w:t>صلوات خدا بر آن جسمی باد که قبر حسین که خیر محض است، آن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خدا و وصی او و جعفر طیار در حالی که مسرورند، در غرفه‌هایی مجاور هستند</w:t>
      </w:r>
    </w:p>
    <w:p>
      <w:pPr>
        <w:pStyle w:val="BookText"/>
        <w:rPr/>
      </w:pPr>
      <w:r>
        <w:rPr>
          <w:rFonts w:ascii="IRNazanin" w:hAnsi="IRNazanin" w:eastAsia="IRNazanin"/>
          <w:color w:val="111111"/>
          <w:sz w:val="28"/>
          <w:sz w:val="28"/>
          <w:szCs w:val="28"/>
          <w:rtl w:val="true"/>
          <w:lang w:bidi="fa-IR"/>
        </w:rPr>
        <w:t>ما به آن هاتف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خدا تو را رحمت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آل خود از قبیله جن نصیبین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داشتیم با جان خود امام حسین علیه السّلام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حج مراجعت نمودیم، دیدیم آن بزرگوار شهید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178938_3264237689"/>
      <w:bookmarkStart w:id="524" w:name="_Toc219"/>
      <w:bookmarkEnd w:id="523"/>
      <w:r>
        <w:rPr>
          <w:rtl w:val="true"/>
        </w:rPr>
        <w:t>بیان</w:t>
      </w:r>
      <w:bookmarkEnd w:id="524"/>
    </w:p>
    <w:p>
      <w:pPr>
        <w:pStyle w:val="BookText"/>
        <w:rPr/>
      </w:pPr>
      <w:r>
        <w:rPr>
          <w:rFonts w:ascii="IRNazanin" w:hAnsi="IRNazanin" w:eastAsia="IRNazanin"/>
          <w:color w:val="111111"/>
          <w:sz w:val="28"/>
          <w:sz w:val="28"/>
          <w:szCs w:val="28"/>
          <w:rtl w:val="true"/>
          <w:lang w:bidi="fa-IR"/>
        </w:rPr>
        <w:t>حرد جمع حارد من قولهم أسد حارد أی غضبان أو من حرد الرجل حرودا إذا تحول عن قومه و فیما سیأتی من روایة ابن قولویه من قبل ما أن یلاقوا الخرد الحورا و هو أظهر قال الفیروزآبادی الخرید و بهاء و الخرود البکر لم تمسس أو الخفرة الطویلة السکوت الخافضة الصوت المتسترة و الجمع خرائد و خرد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حارد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 خشمگین می‌آید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 الرجل حرودا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از قوم خود رویگردان شد، و در روایت ابن قولویه خواهد آمد که قبل از آنکه با دوشیزگان سیاه چشم ملاقات کنند و این احتمال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بهاء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دوشیزه دست نخورده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خفره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صدای آرام را گویند که پوشیده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خرائد و خُرد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178940_3264237689"/>
      <w:bookmarkStart w:id="526" w:name="_Toc220"/>
      <w:bookmarkEnd w:id="525"/>
      <w:r>
        <w:rPr>
          <w:rtl w:val="true"/>
        </w:rPr>
        <w:t>«</w:t>
      </w:r>
      <w:r>
        <w:rPr/>
        <w:t>10</w:t>
      </w:r>
      <w:r>
        <w:rPr>
          <w:rtl w:val="true"/>
        </w:rPr>
        <w:t>»</w:t>
      </w:r>
      <w:bookmarkEnd w:id="5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بْنِ یَزِیدَ عَنْ إِبْرَاهِیمَ بْنِ عُقْبَةَ عَنْ أَحْمَدَ بْنِ عَمْرِو بْنِ مُسْلِمٍ عَنِ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أَهْلِ الْکُوفَةِ أَرَادُوا نَصْرَ الْحُسَیْنِ بْنِ عَلِیٍّ علیهما السلام فَعَرَّسُوا</w:t>
      </w:r>
      <w:r>
        <w:rPr>
          <w:rStyle w:val="FootnoteAnchor"/>
          <w:rtl w:val="true"/>
        </w:rPr>
        <w:footnoteReference w:id="333"/>
      </w:r>
      <w:r>
        <w:rPr>
          <w:rFonts w:ascii="Amiri" w:hAnsi="Amiri" w:eastAsia="Amiri" w:cs="Amiri"/>
          <w:color w:val="111111"/>
          <w:sz w:val="28"/>
          <w:sz w:val="28"/>
          <w:szCs w:val="28"/>
          <w:rtl w:val="true"/>
          <w:lang w:bidi="ar-SA"/>
        </w:rPr>
        <w:t xml:space="preserve">بِقَرْیَةٍ یُقَالُ لَهَا شَاهِی إِذْ أَقْبَلَ عَلَیْهِمْ رَجُلَانِ شَیْخٌ وَ شَابٌّ وَ سَلَّمَا عَلَیْهِمْ قَالَ فَقَالَ الشَّیْخُ أَنَا رَجُلٌ مِنَ الْجِنِّ وَ هَذَا ابْنُ أَخِی أَرَادَ نَصْرَ هَذَا الرَّجُلِ الْمَظْلُومِ قَالَ فَقَالَ لَهُمُ الشَّیْخُ الْجِنِّیُّ قَدْ رَأَیْتُ رَأْیاً قَالَ فَقَالَ الْفِتْیَةُ الْإِنْسِیُّونَ وَ مَا هَذَا الرَّأْیُ الَّذِی رَأَیْتَ قَالَ رَأَیْتُ أَنْ أَطِیرَ فَآتِیَکُمْ بِخَبَرِ الْقَوْمِ فَتَذْهَبُونَ عَلَی بَصِیرَةٍ فَقَالُوا لَهُ نِعْمَ مَا رَأَیْتَ قَالَ فَغَابَ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لَیْلَتَهُ فَلَمَّا کَانَ مِنَ الْغَدِ إِذَا هُمْ بِصَوْتٍ یَسْمَعُونَهُ وَ لَا یَرَوْنَ الشَّخْصَ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جِئْتُکُمْ حَتَّی بَصُرْتُ بِهِ إِلَی آخِرِ مَا مَرَّ مِنَ الْأَبْیَاتِ سِوَی بَیْتَیْنِ مُصَدَّرَیْنِ بِقَوْلِهِ فَعَاقَنِی وَ بِقَوْلِهِ فَصَلَّی فَأَجَابَهُ بَعْضُ الْفِتْیَةِ مِنَ الْإِنْسِیِّینَ یَقُولُ</w:t>
      </w:r>
    </w:p>
    <w:p>
      <w:pPr>
        <w:pStyle w:val="BookText"/>
        <w:rPr/>
      </w:pPr>
      <w:r>
        <w:rPr>
          <w:rFonts w:ascii="Amiri" w:hAnsi="Amiri" w:eastAsia="Amiri" w:cs="Amiri"/>
          <w:color w:val="111111"/>
          <w:sz w:val="28"/>
          <w:sz w:val="28"/>
          <w:szCs w:val="28"/>
          <w:rtl w:val="true"/>
          <w:lang w:bidi="ar-SA"/>
        </w:rPr>
        <w:t>اذْهَبْ فَلَا زَالَ قَبْرٌ أَنْتَ سَاکِنُهُ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الْقِیَامَةِ یُسْقَی الْغَیْثَ مَمْطُوراً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سَلَکْتَ سَبِیلًا کُنْتَ سَالِکَهُ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شَرِبْتَ بِکَأْسٍ کَانَ مَغْزُوراً </w:t>
      </w:r>
      <w:bookmarkStart w:id="527" w:name="pg16998_218582"/>
    </w:p>
    <w:p>
      <w:pPr>
        <w:pStyle w:val="BookText"/>
        <w:rPr/>
      </w:pPr>
      <w:bookmarkEnd w:id="527"/>
      <w:r>
        <w:rPr>
          <w:rFonts w:ascii="Amiri" w:hAnsi="Amiri" w:eastAsia="Amiri" w:cs="Amiri"/>
          <w:color w:val="111111"/>
          <w:sz w:val="28"/>
          <w:sz w:val="28"/>
          <w:szCs w:val="28"/>
          <w:rtl w:val="true"/>
          <w:lang w:bidi="ar-SA"/>
        </w:rPr>
        <w:t>وَ فِتْیَةٍ فَرَّغُوا لِلَّهِ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فَارَقُوا الْمَالَ وَ الْأَحْبَابَ وَ الدُّورَا</w:t>
      </w:r>
      <w:r>
        <w:rPr>
          <w:rStyle w:val="FootnoteAnchor"/>
          <w:rtl w:val="true"/>
        </w:rPr>
        <w:footnoteReference w:id="33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بْنِ الْخَطَّابِ عَنْ عُمَرَ بْنِ سَعْدٍ عَنْ عَمْرِو بْنِ ثَابِتٍ عَنْ أَبِی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الْجَصَّاصُونَ یَسْمَعُونَ نَوْحَ الْجِنِّ حِینَ قُتِلَ الْحُسَیْنُ بْنُ عَلِیٍّ علیهما السلام فِی السَّحَرِ بِالْجَبَّانَةِ وَ هُمْ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جَبِینَهُ فَلَهُ بِرِیقٌ فِی الْخُدُودِ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أَبَوَاهُ فِی عَلْیَا قُرَیْشٍ جَدُّهُ خَیْرُ الْجُدُودِ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المناقب القدیم عن أبی العلا الحسن بن أحمد الهمدانی عن محمود بن إسماعیل عن أحمد بن محمد بن الحسین عن أبی القاسم اللخمی عن محمد بن عثمان عن جندل بن والق عن عبد الله بن الطفیل عن أبی زید الفقیمی عن أبی حباب الکلبی عن الجصاصین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اهل کوفه خواستند حسین بن علی علیهما السّلام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قریه‌ای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که یکی پیر و دیگری جوان بود، نزد آن پنج نفر آمدند و بر آنان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شیخ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جن هستم و این برادرزاده من است که قصد نصرت این مرد مظلوم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جنی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انسیّ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پرواز کردم و برای شما خبر قومی را آوردم و شما با بصیرت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خوابی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جنی یک روز و یک شب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صدایی شنیدند و شخص صاحب صدا را نمی‌دیدند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شما نیامدم مگر این که او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ابیاتی که گذشت، غیر از دو بیتی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جوانان انسی جواب او را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که قبری را که تو ساکن آن هستی، پیوسته تا قیامت بر آن باران خواهد بارید و سیراب می‌شود</w:t>
      </w:r>
    </w:p>
    <w:p>
      <w:pPr>
        <w:pStyle w:val="BookText"/>
        <w:rPr/>
      </w:pPr>
      <w:r>
        <w:rPr>
          <w:rFonts w:ascii="IRNazanin" w:hAnsi="IRNazanin" w:eastAsia="IRNazanin"/>
          <w:color w:val="111111"/>
          <w:sz w:val="28"/>
          <w:sz w:val="28"/>
          <w:szCs w:val="28"/>
          <w:rtl w:val="true"/>
          <w:lang w:bidi="fa-IR"/>
        </w:rPr>
        <w:t>و راهی را پیمودی که رونده آن بودی و جامی را نوشیدی که سرشار بود</w:t>
      </w:r>
    </w:p>
    <w:p>
      <w:pPr>
        <w:pStyle w:val="BookText"/>
        <w:rPr/>
      </w:pPr>
      <w:r>
        <w:rPr>
          <w:rFonts w:ascii="IRNazanin" w:hAnsi="IRNazanin" w:eastAsia="IRNazanin"/>
          <w:color w:val="111111"/>
          <w:sz w:val="28"/>
          <w:sz w:val="28"/>
          <w:szCs w:val="28"/>
          <w:rtl w:val="true"/>
          <w:lang w:bidi="fa-IR"/>
        </w:rPr>
        <w:t xml:space="preserve">و جوانانی که جان‌های خود را برای خدا فارغ نمودند و از مال و دوستان و خانه‌ها جدا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زیاد قندی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علیهما السّلام کشته شد، گچ کاران صدای نوحه جن را سحرگاهان در جبّانه شنیدند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پیشانی‌اش را مسح کرد و آن پیشانی بین گونه‌ها درخششی داشت و والدینش در اعلی مراتب قریش بودند و جد او بهترین اجداد بود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در مناقب قدیم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178942_3264237689"/>
      <w:bookmarkStart w:id="529" w:name="_Toc221"/>
      <w:bookmarkEnd w:id="528"/>
      <w:r>
        <w:rPr>
          <w:rtl w:val="true"/>
        </w:rPr>
        <w:t>«</w:t>
      </w:r>
      <w:r>
        <w:rPr/>
        <w:t>12</w:t>
      </w:r>
      <w:r>
        <w:rPr>
          <w:rtl w:val="true"/>
        </w:rPr>
        <w:t>»</w:t>
      </w:r>
      <w:bookmarkEnd w:id="5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عُمَرَ بْنِ سَعْدٍ عَنِ الْوَلِیدِ بْنِ غَسَّانَ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الْجِنُّ تَنُوحُ عَلَی الْحُسَیْنِ بْنِ عَلِیٍّ صَلَوَاتُ اللَّهِ عَلَیْهِمَا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الْأَبْیَاتُ بِالطَّفِّ عَلَی کُرْهٍ بَنَیْنَه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أَبْیَاتُ حُسَیْنٍ یَتَجَاوَبْنَ الرَّنِینَةَ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غسان از شخصی که به او خبر داد، نقل کرده که جنیان بر امام حسین بن علی علیهما السّلام نوحه گری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خانه‌ها در کربلا از کیست که با کراهت بنایش نمودند؟ آنها خانه‌های حسین است که با صدای بلند گریه با هم گفتگو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178944_3264237689"/>
      <w:bookmarkStart w:id="531" w:name="_Toc222"/>
      <w:bookmarkEnd w:id="530"/>
      <w:r>
        <w:rPr>
          <w:rtl w:val="true"/>
        </w:rPr>
        <w:t>«</w:t>
      </w:r>
      <w:r>
        <w:rPr/>
        <w:t>13</w:t>
      </w:r>
      <w:r>
        <w:rPr>
          <w:rtl w:val="true"/>
        </w:rPr>
        <w:t>»</w:t>
      </w:r>
      <w:bookmarkEnd w:id="5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أَیُّوبَ بْنِ سُلَیْمَانَ عَنْ عَلِیِّ بْنِ الْحَزَوَّرِ قَالَ سَمِعْتُ لَیْلَی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الْجِنِّ عَلَی الْحُسَیْنِ بْنِ عَلِیٍّ علیهما السلام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عَیْنُ جُودِی بِالدُّمُوعِ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یَبْکِی الْحَزِینُ بِحُرْقَةٍ وَ تَوَجُّعٍ</w:t>
      </w:r>
    </w:p>
    <w:p>
      <w:pPr>
        <w:pStyle w:val="BookText"/>
        <w:rPr/>
      </w:pPr>
      <w:r>
        <w:rPr>
          <w:rFonts w:ascii="Amiri" w:hAnsi="Amiri" w:eastAsia="Amiri" w:cs="Amiri"/>
          <w:color w:val="111111"/>
          <w:sz w:val="28"/>
          <w:sz w:val="28"/>
          <w:szCs w:val="28"/>
          <w:rtl w:val="true"/>
          <w:lang w:bidi="ar-SA"/>
        </w:rPr>
        <w:t>یَا عَیْنُ أَلْهَاکِ الرُّقَادُ بِطِیبِهِ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 آلِ مُحَمَّدٍ وَ تَوَجُّعٍ</w:t>
      </w:r>
    </w:p>
    <w:p>
      <w:pPr>
        <w:pStyle w:val="BookText"/>
        <w:rPr/>
      </w:pPr>
      <w:r>
        <w:rPr>
          <w:rFonts w:ascii="Amiri" w:hAnsi="Amiri" w:eastAsia="Amiri" w:cs="Amiri"/>
          <w:color w:val="111111"/>
          <w:sz w:val="28"/>
          <w:sz w:val="28"/>
          <w:szCs w:val="28"/>
          <w:rtl w:val="true"/>
          <w:lang w:bidi="ar-SA"/>
        </w:rPr>
        <w:t>بَاتَتْ ثَلَاثاً بِالصَّعِیدِ جُسُومُهُمْ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الْوُحُوشِ وَ کُلُّهُمْ فِی مَصْرَعٍ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بعض الأخبار فی باب شهادته صلوات الله علیه</w:t>
      </w:r>
      <w:r>
        <w:rPr>
          <w:rFonts w:eastAsia="IRNazanin" w:cs="IRNazanin"/>
          <w:color w:val="111111"/>
          <w:sz w:val="28"/>
          <w:szCs w:val="28"/>
          <w:rtl w:val="true"/>
          <w:lang w:bidi="fa-IR"/>
        </w:rPr>
        <w:t xml:space="preserve">. </w:t>
      </w:r>
      <w:bookmarkStart w:id="532" w:name="pg16998_218583"/>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حزور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لیلی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جن بر حسین بن علی علیهما السّلام را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گریه کن که شخص محزون با سوز و درد می‌گرید</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خوابی که در زمین پاک خفته‌اند، تو را از یاد آل محمد و دردمندی بر آنان غافل نموده‌اند</w:t>
      </w:r>
    </w:p>
    <w:p>
      <w:pPr>
        <w:pStyle w:val="BookText"/>
        <w:rPr/>
      </w:pPr>
      <w:r>
        <w:rPr>
          <w:rFonts w:ascii="IRNazanin" w:hAnsi="IRNazanin" w:eastAsia="IRNazanin"/>
          <w:color w:val="111111"/>
          <w:sz w:val="28"/>
          <w:sz w:val="28"/>
          <w:szCs w:val="28"/>
          <w:rtl w:val="true"/>
          <w:lang w:bidi="fa-IR"/>
        </w:rPr>
        <w:t>سه روز جسم آنان در خاک بین درندگان صبح کرد و همگی به خاک افتاده بودند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اخبار را در باب شهادت ایشان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3" w:name="__RefHeading___Toc1178946_3264237689"/>
      <w:bookmarkStart w:id="534" w:name="_Toc223"/>
      <w:bookmarkEnd w:id="533"/>
      <w:r>
        <w:rPr>
          <w:rtl w:val="true"/>
        </w:rPr>
        <w:t xml:space="preserve">باب </w:t>
      </w:r>
      <w:r>
        <w:rPr/>
        <w:t>44</w:t>
      </w:r>
      <w:r>
        <w:rPr>
          <w:rtl w:val="true"/>
        </w:rPr>
        <w:t xml:space="preserve"> </w:t>
      </w:r>
      <w:r>
        <w:rPr>
          <w:rtl w:val="true"/>
        </w:rPr>
        <w:t>ما قیل من المراثی فیه صلوات الله علیه</w:t>
      </w:r>
      <w:bookmarkEnd w:id="534"/>
    </w:p>
    <w:p>
      <w:pPr>
        <w:pStyle w:val="Heading4"/>
        <w:numPr>
          <w:ilvl w:val="3"/>
          <w:numId w:val="1"/>
        </w:numPr>
        <w:rPr/>
      </w:pPr>
      <w:bookmarkStart w:id="535" w:name="__RefHeading___Toc1178948_3264237689"/>
      <w:bookmarkStart w:id="536" w:name="_Toc224"/>
      <w:bookmarkEnd w:id="535"/>
      <w:r>
        <w:rPr>
          <w:rtl w:val="true"/>
        </w:rPr>
        <w:t>الأخبار</w:t>
      </w:r>
      <w:bookmarkEnd w:id="536"/>
    </w:p>
    <w:p>
      <w:pPr>
        <w:pStyle w:val="Heading5"/>
        <w:numPr>
          <w:ilvl w:val="4"/>
          <w:numId w:val="1"/>
        </w:numPr>
        <w:rPr/>
      </w:pPr>
      <w:bookmarkStart w:id="537" w:name="__RefHeading___Toc1178950_3264237689"/>
      <w:bookmarkStart w:id="538" w:name="_Toc225"/>
      <w:bookmarkEnd w:id="537"/>
      <w:r>
        <w:rPr>
          <w:rtl w:val="true"/>
        </w:rPr>
        <w:t>«</w:t>
      </w:r>
      <w:r>
        <w:rPr/>
        <w:t>1</w:t>
      </w:r>
      <w:r>
        <w:rPr>
          <w:rtl w:val="true"/>
        </w:rPr>
        <w:t>»</w:t>
      </w:r>
      <w:bookmarkEnd w:id="538"/>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محمد بن عمران عن محمد بن إبراهیم عن عبد الله بن أبی سعد عن مسعود بن عمرو عن إبراهیم بن داحة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شعر رثی به الحسین بن علی علیه السلام قول عقبة بن عمرو السهمی من بنی سهم بن عوف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العین قرت فی الحیاة 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فی الدنیا فأظلم نورها</w:t>
      </w:r>
    </w:p>
    <w:p>
      <w:pPr>
        <w:pStyle w:val="BookText"/>
        <w:rPr/>
      </w:pPr>
      <w:r>
        <w:rPr>
          <w:rFonts w:ascii="IRNazanin" w:hAnsi="IRNazanin" w:eastAsia="IRNazanin"/>
          <w:color w:val="111111"/>
          <w:sz w:val="28"/>
          <w:sz w:val="28"/>
          <w:szCs w:val="28"/>
          <w:rtl w:val="true"/>
          <w:lang w:bidi="fa-IR"/>
        </w:rPr>
        <w:t>مررت علی قبر الحسین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ففاض علیه من دموعی غزیرها</w:t>
      </w:r>
    </w:p>
    <w:p>
      <w:pPr>
        <w:pStyle w:val="BookText"/>
        <w:rPr/>
      </w:pPr>
      <w:r>
        <w:rPr>
          <w:rFonts w:ascii="IRNazanin" w:hAnsi="IRNazanin" w:eastAsia="IRNazanin"/>
          <w:color w:val="111111"/>
          <w:sz w:val="28"/>
          <w:sz w:val="28"/>
          <w:szCs w:val="28"/>
          <w:rtl w:val="true"/>
          <w:lang w:bidi="fa-IR"/>
        </w:rPr>
        <w:t>فما زلت أرثیه و أبکی لشجوه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یسعد عینی دمعها و زفیرها</w:t>
      </w:r>
    </w:p>
    <w:p>
      <w:pPr>
        <w:pStyle w:val="BookText"/>
        <w:rPr/>
      </w:pPr>
      <w:r>
        <w:rPr>
          <w:rFonts w:ascii="IRNazanin" w:hAnsi="IRNazanin" w:eastAsia="IRNazanin"/>
          <w:color w:val="111111"/>
          <w:sz w:val="28"/>
          <w:sz w:val="28"/>
          <w:szCs w:val="28"/>
          <w:rtl w:val="true"/>
          <w:lang w:bidi="fa-IR"/>
        </w:rPr>
        <w:t>و بکیت من بعد الحسین عصائب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أطافت به من جانبیها قبورها</w:t>
      </w:r>
    </w:p>
    <w:p>
      <w:pPr>
        <w:pStyle w:val="BookText"/>
        <w:rPr/>
      </w:pPr>
      <w:r>
        <w:rPr>
          <w:rFonts w:ascii="IRNazanin" w:hAnsi="IRNazanin" w:eastAsia="IRNazanin"/>
          <w:color w:val="111111"/>
          <w:sz w:val="28"/>
          <w:sz w:val="28"/>
          <w:szCs w:val="28"/>
          <w:rtl w:val="true"/>
          <w:lang w:bidi="fa-IR"/>
        </w:rPr>
        <w:t>سلام علی أهل القبور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لها منی سلام یزورها</w:t>
      </w:r>
    </w:p>
    <w:p>
      <w:pPr>
        <w:pStyle w:val="BookText"/>
        <w:rPr/>
      </w:pPr>
      <w:r>
        <w:rPr>
          <w:rFonts w:ascii="IRNazanin" w:hAnsi="IRNazanin" w:eastAsia="IRNazanin"/>
          <w:color w:val="111111"/>
          <w:sz w:val="28"/>
          <w:sz w:val="28"/>
          <w:szCs w:val="28"/>
          <w:rtl w:val="true"/>
          <w:lang w:bidi="fa-IR"/>
        </w:rPr>
        <w:t>سلام بآصال العشی و بالضحی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تؤدیه نکباء الریاح و مورها</w:t>
      </w:r>
    </w:p>
    <w:p>
      <w:pPr>
        <w:pStyle w:val="BookText"/>
        <w:rPr/>
      </w:pPr>
      <w:r>
        <w:rPr>
          <w:rFonts w:ascii="IRNazanin" w:hAnsi="IRNazanin" w:eastAsia="IRNazanin"/>
          <w:color w:val="111111"/>
          <w:sz w:val="28"/>
          <w:sz w:val="28"/>
          <w:szCs w:val="28"/>
          <w:rtl w:val="true"/>
          <w:lang w:bidi="fa-IR"/>
        </w:rPr>
        <w:t>و لا برح الوفاد زوار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یفوح علیهم مسکها و عبیرها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عمرو العبسی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داحه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مرثیه‌ای که درباره حسین بن علی علیهما السّلام سروده شد، قول عقبة بن عمرو سهمی از بنی سهم بن عوف بن غالب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در زندگانی می‌گریزد و شما در دنیا می‌ترسید و نور دنیا تاریک می‌شود،</w:t>
      </w:r>
    </w:p>
    <w:p>
      <w:pPr>
        <w:pStyle w:val="BookText"/>
        <w:rPr/>
      </w:pPr>
      <w:r>
        <w:rPr>
          <w:rFonts w:ascii="IRNazanin" w:hAnsi="IRNazanin" w:eastAsia="IRNazanin"/>
          <w:color w:val="111111"/>
          <w:sz w:val="28"/>
          <w:sz w:val="28"/>
          <w:szCs w:val="28"/>
          <w:rtl w:val="true"/>
          <w:lang w:bidi="fa-IR"/>
        </w:rPr>
        <w:t>به قبر حسین در کربلا عبور کردم و اشک‌های فراوانم بر حسین علیه السّلام جاری شد</w:t>
      </w:r>
    </w:p>
    <w:p>
      <w:pPr>
        <w:pStyle w:val="BookText"/>
        <w:rPr/>
      </w:pPr>
      <w:r>
        <w:rPr>
          <w:rFonts w:ascii="IRNazanin" w:hAnsi="IRNazanin" w:eastAsia="IRNazanin"/>
          <w:color w:val="111111"/>
          <w:sz w:val="28"/>
          <w:sz w:val="28"/>
          <w:szCs w:val="28"/>
          <w:rtl w:val="true"/>
          <w:lang w:bidi="fa-IR"/>
        </w:rPr>
        <w:t>پس پیوسته بر او مرثیه می‌گویم و بر حزن او می‌گریم و چشمم اشک می‌ریزد و صدای ناله اش می‌رسد</w:t>
      </w:r>
    </w:p>
    <w:p>
      <w:pPr>
        <w:pStyle w:val="BookText"/>
        <w:rPr/>
      </w:pPr>
      <w:r>
        <w:rPr>
          <w:rFonts w:ascii="IRNazanin" w:hAnsi="IRNazanin" w:eastAsia="IRNazanin"/>
          <w:color w:val="111111"/>
          <w:sz w:val="28"/>
          <w:sz w:val="28"/>
          <w:szCs w:val="28"/>
          <w:rtl w:val="true"/>
          <w:lang w:bidi="fa-IR"/>
        </w:rPr>
        <w:t>بعد از حسین بر گروه‌هایی می‌گریم که از دو جانب وی، قبورشان حسین علیه السّلام را طواف می‌کند</w:t>
      </w:r>
    </w:p>
    <w:p>
      <w:pPr>
        <w:pStyle w:val="BookText"/>
        <w:rPr/>
      </w:pPr>
      <w:r>
        <w:rPr>
          <w:rFonts w:ascii="IRNazanin" w:hAnsi="IRNazanin" w:eastAsia="IRNazanin"/>
          <w:color w:val="111111"/>
          <w:sz w:val="28"/>
          <w:sz w:val="28"/>
          <w:szCs w:val="28"/>
          <w:rtl w:val="true"/>
          <w:lang w:bidi="fa-IR"/>
        </w:rPr>
        <w:t>سلام بر اهل قبور در کربلا و سلامی از من که او را زیارت کند،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در شامگاهان و صبحگاهان که بادها و غبار بادها به او می‌رسانند</w:t>
      </w:r>
    </w:p>
    <w:p>
      <w:pPr>
        <w:pStyle w:val="BookText"/>
        <w:rPr/>
      </w:pPr>
      <w:r>
        <w:rPr>
          <w:rFonts w:ascii="IRNazanin" w:hAnsi="IRNazanin" w:eastAsia="IRNazanin"/>
          <w:color w:val="111111"/>
          <w:sz w:val="28"/>
          <w:sz w:val="28"/>
          <w:szCs w:val="28"/>
          <w:rtl w:val="true"/>
          <w:lang w:bidi="fa-IR"/>
        </w:rPr>
        <w:t>و پیوسته مهمانان زائران قبر اویند که مشک و عبیر آن بر آنان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مناقب ابن شهر آشوب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1178952_3264237689"/>
      <w:bookmarkStart w:id="540" w:name="_Toc226"/>
      <w:bookmarkEnd w:id="539"/>
      <w:r>
        <w:rPr>
          <w:rtl w:val="true"/>
        </w:rPr>
        <w:t>بیان</w:t>
      </w:r>
      <w:bookmarkEnd w:id="540"/>
    </w:p>
    <w:p>
      <w:pPr>
        <w:pStyle w:val="BookText"/>
        <w:rPr/>
      </w:pPr>
      <w:r>
        <w:rPr>
          <w:rFonts w:ascii="IRNazanin" w:hAnsi="IRNazanin" w:eastAsia="IRNazanin"/>
          <w:color w:val="111111"/>
          <w:sz w:val="28"/>
          <w:sz w:val="28"/>
          <w:szCs w:val="28"/>
          <w:rtl w:val="true"/>
          <w:lang w:bidi="fa-IR"/>
        </w:rPr>
        <w:t>النکباء الریح الناکبة التی تنکب عن مهاب الریاح القوم ذکره الجوهری و قال الفیروزآبادی ریح انحرفت و وقعت بین ریحین أو بین الصبا و الشمال و المور بالضم الغبار بالریح‌</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متمایل است که از محل وزیدن بادهای شدید و قوی میل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ذکر کرده و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میل پیدا می‌کند و بین دو باد واقع می‌شود یا بین باد صبا و باد شمال واقع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غبار همراه با 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178954_3264237689"/>
      <w:bookmarkStart w:id="542" w:name="_Toc227"/>
      <w:bookmarkEnd w:id="541"/>
      <w:r>
        <w:rPr>
          <w:rtl w:val="true"/>
        </w:rPr>
        <w:t>«</w:t>
      </w:r>
      <w:r>
        <w:rPr/>
        <w:t>2</w:t>
      </w:r>
      <w:r>
        <w:rPr>
          <w:rtl w:val="true"/>
        </w:rPr>
        <w:t>»</w:t>
      </w:r>
      <w:bookmarkEnd w:id="542"/>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أضحکنی الدهر وأبکانی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ذو صرف وألوان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لتسعة بالطف قدغودروا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صاروا جمیعا رهن أکفان </w:t>
      </w:r>
      <w:bookmarkStart w:id="543" w:name="pg16998_218584"/>
    </w:p>
    <w:p>
      <w:pPr>
        <w:pStyle w:val="BookText"/>
        <w:rPr/>
      </w:pPr>
      <w:bookmarkEnd w:id="543"/>
      <w:r>
        <w:rPr>
          <w:rFonts w:ascii="IRNazanin" w:hAnsi="IRNazanin" w:eastAsia="IRNazanin"/>
          <w:color w:val="111111"/>
          <w:sz w:val="28"/>
          <w:sz w:val="28"/>
          <w:szCs w:val="28"/>
          <w:rtl w:val="true"/>
          <w:lang w:bidi="fa-IR"/>
        </w:rPr>
        <w:t>و ستة لا یتجازی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عقیل خیر فرسان</w:t>
      </w:r>
    </w:p>
    <w:p>
      <w:pPr>
        <w:pStyle w:val="BookText"/>
        <w:rPr/>
      </w:pPr>
      <w:r>
        <w:rPr>
          <w:rFonts w:ascii="IRNazanin" w:hAnsi="IRNazanin" w:eastAsia="IRNazanin"/>
          <w:color w:val="111111"/>
          <w:sz w:val="28"/>
          <w:sz w:val="28"/>
          <w:szCs w:val="28"/>
          <w:rtl w:val="true"/>
          <w:lang w:bidi="fa-IR"/>
        </w:rPr>
        <w:t>ثم علیُّ الخیر مولاهم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 هیج أحزانی‌</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مرا خنداند و گریاند و روزگار متغیر و رنگارنگ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نُه تن که در کربلا ترک شدند، همگی آنان در گرو کفن‌ها قرار گرفتند</w:t>
      </w:r>
    </w:p>
    <w:p>
      <w:pPr>
        <w:pStyle w:val="BookText"/>
        <w:rPr/>
      </w:pPr>
      <w:r>
        <w:rPr>
          <w:rFonts w:ascii="IRNazanin" w:hAnsi="IRNazanin" w:eastAsia="IRNazanin"/>
          <w:color w:val="111111"/>
          <w:sz w:val="28"/>
          <w:sz w:val="28"/>
          <w:szCs w:val="28"/>
          <w:rtl w:val="true"/>
          <w:lang w:bidi="fa-IR"/>
        </w:rPr>
        <w:t>و شش تن که مقام آنان از کسی بالاتر نمی‌رود؛ آنان بنی عقیل بودند که بهترین سواران بودند</w:t>
      </w:r>
    </w:p>
    <w:p>
      <w:pPr>
        <w:pStyle w:val="BookText"/>
        <w:rPr/>
      </w:pPr>
      <w:r>
        <w:rPr>
          <w:rFonts w:ascii="IRNazanin" w:hAnsi="IRNazanin" w:eastAsia="IRNazanin"/>
          <w:color w:val="111111"/>
          <w:sz w:val="28"/>
          <w:sz w:val="28"/>
          <w:szCs w:val="28"/>
          <w:rtl w:val="true"/>
          <w:lang w:bidi="fa-IR"/>
        </w:rPr>
        <w:t xml:space="preserve">سپس علی نیکوکار مولای آنان بود و یاد آنان اندوه‌های مرا یاد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1178956_3264237689"/>
      <w:bookmarkStart w:id="545" w:name="_Toc228"/>
      <w:bookmarkEnd w:id="544"/>
      <w:r>
        <w:rPr>
          <w:rtl w:val="true"/>
        </w:rPr>
        <w:t>بیان</w:t>
      </w:r>
      <w:bookmarkEnd w:id="545"/>
    </w:p>
    <w:p>
      <w:pPr>
        <w:pStyle w:val="BookText"/>
        <w:rPr/>
      </w:pPr>
      <w:r>
        <w:rPr>
          <w:rFonts w:ascii="IRNazanin" w:hAnsi="IRNazanin" w:eastAsia="IRNazanin"/>
          <w:color w:val="111111"/>
          <w:sz w:val="28"/>
          <w:sz w:val="28"/>
          <w:szCs w:val="28"/>
          <w:rtl w:val="true"/>
          <w:lang w:bidi="fa-IR"/>
        </w:rPr>
        <w:t>التجازی التقاضی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تقاضی و عبور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178958_3264237689"/>
      <w:bookmarkStart w:id="547" w:name="_Toc229"/>
      <w:bookmarkEnd w:id="546"/>
      <w:r>
        <w:rPr>
          <w:rtl w:val="true"/>
        </w:rPr>
        <w:t>«</w:t>
      </w:r>
      <w:r>
        <w:rPr/>
        <w:t>3</w:t>
      </w:r>
      <w:r>
        <w:rPr>
          <w:rtl w:val="true"/>
        </w:rPr>
        <w:t>»</w:t>
      </w:r>
      <w:bookmarkEnd w:id="547"/>
    </w:p>
    <w:p>
      <w:pPr>
        <w:pStyle w:val="BookText"/>
        <w:rPr/>
      </w:pPr>
      <w:r>
        <w:rPr>
          <w:rFonts w:ascii="IRNazanin" w:hAnsi="IRNazanin" w:eastAsia="IRNazanin"/>
          <w:color w:val="111111"/>
          <w:sz w:val="28"/>
          <w:sz w:val="28"/>
          <w:szCs w:val="28"/>
          <w:rtl w:val="true"/>
          <w:lang w:bidi="fa-IR"/>
        </w:rPr>
        <w:t>قب المناقب لابن شهرآشوب السری الرفاء</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أقام روح و ریحان علی 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 الحسین به ظمآن آمینا</w:t>
      </w:r>
    </w:p>
    <w:p>
      <w:pPr>
        <w:pStyle w:val="BookText"/>
        <w:rPr/>
      </w:pPr>
      <w:r>
        <w:rPr>
          <w:rFonts w:ascii="IRNazanin" w:hAnsi="IRNazanin" w:eastAsia="IRNazanin"/>
          <w:color w:val="111111"/>
          <w:sz w:val="28"/>
          <w:sz w:val="28"/>
          <w:szCs w:val="28"/>
          <w:rtl w:val="true"/>
          <w:lang w:bidi="fa-IR"/>
        </w:rPr>
        <w:t>کأن أحشاءنا من ذکره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 علی الجمر أو تحشی السکاکینا</w:t>
      </w:r>
    </w:p>
    <w:p>
      <w:pPr>
        <w:pStyle w:val="BookText"/>
        <w:rPr/>
      </w:pPr>
      <w:r>
        <w:rPr>
          <w:rFonts w:ascii="IRNazanin" w:hAnsi="IRNazanin" w:eastAsia="IRNazanin"/>
          <w:color w:val="111111"/>
          <w:sz w:val="28"/>
          <w:sz w:val="28"/>
          <w:szCs w:val="28"/>
          <w:rtl w:val="true"/>
          <w:lang w:bidi="fa-IR"/>
        </w:rPr>
        <w:t>مهلا فما نقضوا أوتار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نقضوا فی قتله الدینا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الرّفا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ریحان مقیم باد بر قبری که حسین علیه السّلام در آن با تشنگی به امانت سپرده شد</w:t>
      </w:r>
    </w:p>
    <w:p>
      <w:pPr>
        <w:pStyle w:val="BookText"/>
        <w:rPr/>
      </w:pPr>
      <w:r>
        <w:rPr>
          <w:rFonts w:ascii="IRNazanin" w:hAnsi="IRNazanin" w:eastAsia="IRNazanin"/>
          <w:color w:val="111111"/>
          <w:sz w:val="28"/>
          <w:sz w:val="28"/>
          <w:szCs w:val="28"/>
          <w:rtl w:val="true"/>
          <w:lang w:bidi="fa-IR"/>
        </w:rPr>
        <w:t>گویی اعضای درونی ما تا ابد از یاد او بر سنگ‌ها پیچیده می‌شود یا دشنه‌ها بر آن فرود می‌آید</w:t>
      </w:r>
    </w:p>
    <w:p>
      <w:pPr>
        <w:pStyle w:val="BookText"/>
        <w:rPr/>
      </w:pPr>
      <w:r>
        <w:rPr>
          <w:rFonts w:ascii="IRNazanin" w:hAnsi="IRNazanin" w:eastAsia="IRNazanin"/>
          <w:color w:val="111111"/>
          <w:sz w:val="28"/>
          <w:sz w:val="28"/>
          <w:szCs w:val="28"/>
          <w:rtl w:val="true"/>
          <w:lang w:bidi="fa-IR"/>
        </w:rPr>
        <w:t>صبر کنید که هنوز پیمان‌های پدرش را نقض نکرده‌اند و همانا با کشتن او دین را نقض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178960_3264237689"/>
      <w:bookmarkStart w:id="549" w:name="_Toc230"/>
      <w:bookmarkEnd w:id="548"/>
      <w:r>
        <w:rPr>
          <w:rtl w:val="true"/>
        </w:rPr>
        <w:t>بیان</w:t>
      </w:r>
      <w:bookmarkEnd w:id="549"/>
    </w:p>
    <w:p>
      <w:pPr>
        <w:pStyle w:val="BookText"/>
        <w:rPr/>
      </w:pPr>
      <w:r>
        <w:rPr>
          <w:rFonts w:ascii="IRNazanin" w:hAnsi="IRNazanin" w:eastAsia="IRNazanin"/>
          <w:color w:val="111111"/>
          <w:sz w:val="28"/>
          <w:sz w:val="28"/>
          <w:szCs w:val="28"/>
          <w:rtl w:val="true"/>
          <w:lang w:bidi="fa-IR"/>
        </w:rPr>
        <w:t>لعل الأوتار جمع وتر القوس کنایة عن العهود و المواثیق‌</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زه کمان و کنایه از پیمان‌ها و مواثیق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178962_3264237689"/>
      <w:bookmarkStart w:id="551" w:name="_Toc231"/>
      <w:bookmarkEnd w:id="550"/>
      <w:r>
        <w:rPr>
          <w:rtl w:val="true"/>
        </w:rPr>
        <w:t>«</w:t>
      </w:r>
      <w:r>
        <w:rPr/>
        <w:t>4</w:t>
      </w:r>
      <w:r>
        <w:rPr>
          <w:rtl w:val="true"/>
        </w:rPr>
        <w:t>»</w:t>
      </w:r>
      <w:bookmarkEnd w:id="5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بَکَیْتَ عَلَی الْحُسَیْنِ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بَکَیْتَ لِمَنْ بَکَاهُ مُحَمَّدٌ</w:t>
      </w:r>
    </w:p>
    <w:p>
      <w:pPr>
        <w:pStyle w:val="BookText"/>
        <w:rPr/>
      </w:pPr>
      <w:r>
        <w:rPr>
          <w:rFonts w:ascii="Amiri" w:hAnsi="Amiri" w:eastAsia="Amiri" w:cs="Amiri"/>
          <w:color w:val="111111"/>
          <w:sz w:val="28"/>
          <w:sz w:val="28"/>
          <w:szCs w:val="28"/>
          <w:rtl w:val="true"/>
          <w:lang w:bidi="ar-SA"/>
        </w:rPr>
        <w:t>فَلَقَدْ بَکَتْهُ فِی السَّمَاءِ مَلَائِکٌ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کِرَامٌ رَاکِعُونَ وَ سُجَّدٌ</w:t>
      </w:r>
    </w:p>
    <w:p>
      <w:pPr>
        <w:pStyle w:val="BookText"/>
        <w:rPr/>
      </w:pPr>
      <w:r>
        <w:rPr>
          <w:rFonts w:ascii="Amiri" w:hAnsi="Amiri" w:eastAsia="Amiri" w:cs="Amiri"/>
          <w:color w:val="111111"/>
          <w:sz w:val="28"/>
          <w:sz w:val="28"/>
          <w:szCs w:val="28"/>
          <w:rtl w:val="true"/>
          <w:lang w:bidi="ar-SA"/>
        </w:rPr>
        <w:t>لَمْ یَحْفَظُوا حُبَّ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جَرَّعُوهُ حَرَارَةً مَا تَبْرُدُ</w:t>
      </w:r>
    </w:p>
    <w:p>
      <w:pPr>
        <w:pStyle w:val="BookText"/>
        <w:rPr/>
      </w:pPr>
      <w:r>
        <w:rPr>
          <w:rFonts w:ascii="Amiri" w:hAnsi="Amiri" w:eastAsia="Amiri" w:cs="Amiri"/>
          <w:color w:val="111111"/>
          <w:sz w:val="28"/>
          <w:sz w:val="28"/>
          <w:szCs w:val="28"/>
          <w:rtl w:val="true"/>
          <w:lang w:bidi="ar-SA"/>
        </w:rPr>
        <w:t>قَتَلُوا الْحُسَیْنَ فَأَثْکَلُوهُ بِسِبْطِهِ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فَالثُّکْلُ مِنْ بَعْدِ الْحُسَیْنِ مُبَدَّدٌ</w:t>
      </w:r>
    </w:p>
    <w:p>
      <w:pPr>
        <w:pStyle w:val="BookText"/>
        <w:rPr/>
      </w:pPr>
      <w:r>
        <w:rPr>
          <w:rFonts w:ascii="Amiri" w:hAnsi="Amiri" w:eastAsia="Amiri" w:cs="Amiri"/>
          <w:color w:val="111111"/>
          <w:sz w:val="28"/>
          <w:sz w:val="28"/>
          <w:szCs w:val="28"/>
          <w:rtl w:val="true"/>
          <w:lang w:bidi="ar-SA"/>
        </w:rPr>
        <w:t>هَذَا حُسَیْنٌ بِالسُّیُوفِ مُبَضَّعٌ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مُتَخَضَّبٌ بِدِمَائِهِ مُسْتَشْهِدٌ</w:t>
      </w:r>
    </w:p>
    <w:p>
      <w:pPr>
        <w:pStyle w:val="BookText"/>
        <w:rPr/>
      </w:pPr>
      <w:r>
        <w:rPr>
          <w:rFonts w:ascii="Amiri" w:hAnsi="Amiri" w:eastAsia="Amiri" w:cs="Amiri"/>
          <w:color w:val="111111"/>
          <w:sz w:val="28"/>
          <w:sz w:val="28"/>
          <w:szCs w:val="28"/>
          <w:rtl w:val="true"/>
          <w:lang w:bidi="ar-SA"/>
        </w:rPr>
        <w:t>عَارٍ بِلَا ثَوْبٍ صَرِیعٌ فِی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الْحَوَافِرِ وَ السَّنَابِکِ یُقْصَدُ</w:t>
      </w:r>
    </w:p>
    <w:p>
      <w:pPr>
        <w:pStyle w:val="BookText"/>
        <w:rPr/>
      </w:pPr>
      <w:r>
        <w:rPr>
          <w:rFonts w:ascii="Amiri" w:hAnsi="Amiri" w:eastAsia="Amiri" w:cs="Amiri"/>
          <w:color w:val="111111"/>
          <w:sz w:val="28"/>
          <w:sz w:val="28"/>
          <w:szCs w:val="28"/>
          <w:rtl w:val="true"/>
          <w:lang w:bidi="ar-SA"/>
        </w:rPr>
        <w:t>کَیْفَ الْقَرَارُ وَ فِی السَّبَایَا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بِفَرْطِ حَرَارَةٍ یَا أَحْمَدُ</w:t>
      </w:r>
    </w:p>
    <w:p>
      <w:pPr>
        <w:pStyle w:val="BookText"/>
        <w:rPr/>
      </w:pPr>
      <w:r>
        <w:rPr>
          <w:rFonts w:ascii="Amiri" w:hAnsi="Amiri" w:eastAsia="Amiri" w:cs="Amiri"/>
          <w:color w:val="111111"/>
          <w:sz w:val="28"/>
          <w:sz w:val="28"/>
          <w:szCs w:val="28"/>
          <w:rtl w:val="true"/>
          <w:lang w:bidi="ar-SA"/>
        </w:rPr>
        <w:t>یَا جَدِّ إِنَّ الْکَلْبَ یَشْرَبُ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 وَ نَحْنُ عَنِ الْفُرَاتِ نُطْرَدُ</w:t>
      </w:r>
    </w:p>
    <w:p>
      <w:pPr>
        <w:pStyle w:val="BookText"/>
        <w:rPr/>
      </w:pPr>
      <w:r>
        <w:rPr>
          <w:rFonts w:ascii="Amiri" w:hAnsi="Amiri" w:eastAsia="Amiri" w:cs="Amiri"/>
          <w:color w:val="111111"/>
          <w:sz w:val="28"/>
          <w:sz w:val="28"/>
          <w:szCs w:val="28"/>
          <w:rtl w:val="true"/>
          <w:lang w:bidi="ar-SA"/>
        </w:rPr>
        <w:t>یَا جَدِّ مِنْ ثَکْلِی وَ طُولِ مُصِیبَتِی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أُعَایِنُهُ أَقُومُ وَ أَقْعُدُ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 حسین و اهلش گریه نمی‌کنی؟ چرا بر کسی که محمد صلّی اللَّه علیه و آله و سلّم بر او گریست گریه نمی‌کنی؟</w:t>
      </w:r>
    </w:p>
    <w:p>
      <w:pPr>
        <w:pStyle w:val="BookText"/>
        <w:rPr/>
      </w:pPr>
      <w:r>
        <w:rPr>
          <w:rFonts w:ascii="IRNazanin" w:hAnsi="IRNazanin" w:eastAsia="IRNazanin"/>
          <w:color w:val="111111"/>
          <w:sz w:val="28"/>
          <w:sz w:val="28"/>
          <w:szCs w:val="28"/>
          <w:rtl w:val="true"/>
          <w:lang w:bidi="fa-IR"/>
        </w:rPr>
        <w:t>در آسمان ملائکه‌ای بر او گریستند که بزرگوارانی درخشان و راکع و ساجد بودند دوستی نبی خدا محمد صلّی اللَّه علیه و آله و سلّم را حفظ نکردند، وقتی حرارتی را جرعه جرعه بر او خوراندند که سرد نمی‌شود</w:t>
      </w:r>
    </w:p>
    <w:p>
      <w:pPr>
        <w:pStyle w:val="BookText"/>
        <w:rPr/>
      </w:pPr>
      <w:r>
        <w:rPr>
          <w:rFonts w:ascii="IRNazanin" w:hAnsi="IRNazanin" w:eastAsia="IRNazanin"/>
          <w:color w:val="111111"/>
          <w:sz w:val="28"/>
          <w:sz w:val="28"/>
          <w:szCs w:val="28"/>
          <w:rtl w:val="true"/>
          <w:lang w:bidi="fa-IR"/>
        </w:rPr>
        <w:t>حسین را کشتند و پیامبر خدا را با قتل نواده‌اش مصیبت زده نمودند و مصیبت فقدان بعد از حسین متفرق و زیاد گردید</w:t>
      </w:r>
    </w:p>
    <w:p>
      <w:pPr>
        <w:pStyle w:val="BookText"/>
        <w:rPr/>
      </w:pPr>
      <w:r>
        <w:rPr>
          <w:rFonts w:ascii="IRNazanin" w:hAnsi="IRNazanin" w:eastAsia="IRNazanin"/>
          <w:color w:val="111111"/>
          <w:sz w:val="28"/>
          <w:sz w:val="28"/>
          <w:szCs w:val="28"/>
          <w:rtl w:val="true"/>
          <w:lang w:bidi="fa-IR"/>
        </w:rPr>
        <w:t>این حسین است که با شمشیرها تکه تکه شده و با خون خود خضاب شده و به شهادت رسیده است</w:t>
      </w:r>
    </w:p>
    <w:p>
      <w:pPr>
        <w:pStyle w:val="BookText"/>
        <w:rPr/>
      </w:pPr>
      <w:r>
        <w:rPr>
          <w:rFonts w:ascii="IRNazanin" w:hAnsi="IRNazanin" w:eastAsia="IRNazanin"/>
          <w:color w:val="111111"/>
          <w:sz w:val="28"/>
          <w:sz w:val="28"/>
          <w:szCs w:val="28"/>
          <w:rtl w:val="true"/>
          <w:lang w:bidi="fa-IR"/>
        </w:rPr>
        <w:t>عریان و بدون لباس و بر خاک افتاده و بین چارپایان و پاهایشان مورد حمله قرار می‌گیرند</w:t>
      </w:r>
    </w:p>
    <w:p>
      <w:pPr>
        <w:pStyle w:val="BookText"/>
        <w:rPr/>
      </w:pPr>
      <w:r>
        <w:rPr>
          <w:rFonts w:ascii="IRNazanin" w:hAnsi="IRNazanin" w:eastAsia="IRNazanin"/>
          <w:color w:val="111111"/>
          <w:sz w:val="28"/>
          <w:sz w:val="28"/>
          <w:szCs w:val="28"/>
          <w:rtl w:val="true"/>
          <w:lang w:bidi="fa-IR"/>
        </w:rPr>
        <w:t>چگونه آرام بگیرم که در بین اسراء زینب است که از فرط حرارت دل صدای یا احمد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با ایمنی آب می‌نوشند و سیراب می‌شوند، ولی ما از آب فرات طرد می‌شویم</w:t>
      </w:r>
    </w:p>
    <w:p>
      <w:pPr>
        <w:pStyle w:val="BookText"/>
        <w:rPr/>
      </w:pP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فقدان و طول مصیبتم و به خاطر آنچه می‌بینم، برمی‌خیزم و می‌نشینم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178964_3264237689"/>
      <w:bookmarkStart w:id="553" w:name="_Toc232"/>
      <w:bookmarkEnd w:id="552"/>
      <w:r>
        <w:rPr>
          <w:rtl w:val="true"/>
        </w:rPr>
        <w:t>بیان</w:t>
      </w:r>
      <w:bookmarkEnd w:id="55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فالثکل من بعدالحسین مبدد أی تفرق و کثر القتل و الثکل بعد قتله علیه السلام فی أولاد الرسول صلی الله علیه و آله أو سائر الخلق أیضا و لا یبعد أن یکون فالکل فصحف</w:t>
      </w:r>
      <w:r>
        <w:rPr>
          <w:rFonts w:eastAsia="IRNazanin" w:cs="IRNazanin"/>
          <w:color w:val="111111"/>
          <w:sz w:val="28"/>
          <w:szCs w:val="28"/>
          <w:rtl w:val="true"/>
          <w:lang w:bidi="fa-IR"/>
        </w:rPr>
        <w:t xml:space="preserve">. </w:t>
      </w:r>
      <w:bookmarkStart w:id="554" w:name="pg16998_218585"/>
    </w:p>
    <w:p>
      <w:pPr>
        <w:pStyle w:val="BookText"/>
        <w:rPr/>
      </w:pPr>
      <w:bookmarkEnd w:id="5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فالثکل من بعد الحسین مبدّد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متفرق شد و قتل و مصیبت در اولاد رسول خدا صلّی اللَّه علیه و آله و سلّم یا نیز سایر خلق بعد از قتل حضرت زیاد شد، و بعید نیست که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تصحیف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1178966_3264237689"/>
      <w:bookmarkStart w:id="556" w:name="_Toc233"/>
      <w:bookmarkEnd w:id="555"/>
      <w:r>
        <w:rPr>
          <w:rtl w:val="true"/>
        </w:rPr>
        <w:t>«</w:t>
      </w:r>
      <w:r>
        <w:rPr/>
        <w:t>5</w:t>
      </w:r>
      <w:r>
        <w:rPr>
          <w:rtl w:val="true"/>
        </w:rPr>
        <w:t>»</w:t>
      </w:r>
      <w:bookmarkEnd w:id="55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کشاجم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تفکرت فی مصابهم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أثقب زند الهموم قادحة</w:t>
      </w:r>
    </w:p>
    <w:p>
      <w:pPr>
        <w:pStyle w:val="BookText"/>
        <w:rPr/>
      </w:pPr>
      <w:r>
        <w:rPr>
          <w:rFonts w:ascii="IRNazanin" w:hAnsi="IRNazanin" w:eastAsia="IRNazanin"/>
          <w:color w:val="111111"/>
          <w:sz w:val="28"/>
          <w:sz w:val="28"/>
          <w:szCs w:val="28"/>
          <w:rtl w:val="true"/>
          <w:lang w:bidi="fa-IR"/>
        </w:rPr>
        <w:t>فبعضهم قربت مصارعه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بعدت مطارحه</w:t>
      </w:r>
    </w:p>
    <w:p>
      <w:pPr>
        <w:pStyle w:val="BookText"/>
        <w:rPr/>
      </w:pPr>
      <w:r>
        <w:rPr>
          <w:rFonts w:ascii="IRNazanin" w:hAnsi="IRNazanin" w:eastAsia="IRNazanin"/>
          <w:color w:val="111111"/>
          <w:sz w:val="28"/>
          <w:sz w:val="28"/>
          <w:szCs w:val="28"/>
          <w:rtl w:val="true"/>
          <w:lang w:bidi="fa-IR"/>
        </w:rPr>
        <w:t>أظلم فی کربلاء یومهم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تجلی و هم ذبائحه</w:t>
      </w:r>
    </w:p>
    <w:p>
      <w:pPr>
        <w:pStyle w:val="BookText"/>
        <w:rPr/>
      </w:pPr>
      <w:r>
        <w:rPr>
          <w:rFonts w:ascii="IRNazanin" w:hAnsi="IRNazanin" w:eastAsia="IRNazanin"/>
          <w:color w:val="111111"/>
          <w:sz w:val="28"/>
          <w:sz w:val="28"/>
          <w:szCs w:val="28"/>
          <w:rtl w:val="true"/>
          <w:lang w:bidi="fa-IR"/>
        </w:rPr>
        <w:t>ذل حماه و قل 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 أقوی مناه کاشحة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برأسک یا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مترملا بدمائه ترمیلا</w:t>
      </w:r>
    </w:p>
    <w:p>
      <w:pPr>
        <w:pStyle w:val="BookText"/>
        <w:rPr/>
      </w:pPr>
      <w:r>
        <w:rPr>
          <w:rFonts w:ascii="IRNazanin" w:hAnsi="IRNazanin" w:eastAsia="IRNazanin"/>
          <w:color w:val="111111"/>
          <w:sz w:val="28"/>
          <w:sz w:val="28"/>
          <w:szCs w:val="28"/>
          <w:rtl w:val="true"/>
          <w:lang w:bidi="fa-IR"/>
        </w:rPr>
        <w:t>قتلوک عطشانا و لم یترقبوا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قتلک التنزیل و التأویلا</w:t>
      </w:r>
    </w:p>
    <w:p>
      <w:pPr>
        <w:pStyle w:val="BookText"/>
        <w:rPr/>
      </w:pPr>
      <w:r>
        <w:rPr>
          <w:rFonts w:ascii="IRNazanin" w:hAnsi="IRNazanin" w:eastAsia="IRNazanin"/>
          <w:color w:val="111111"/>
          <w:sz w:val="28"/>
          <w:sz w:val="28"/>
          <w:szCs w:val="28"/>
          <w:rtl w:val="true"/>
          <w:lang w:bidi="fa-IR"/>
        </w:rPr>
        <w:t>و کأنما بک یا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جهارا عامدین رسولا</w:t>
      </w:r>
    </w:p>
    <w:p>
      <w:pPr>
        <w:pStyle w:val="BookText"/>
        <w:rPr/>
      </w:pPr>
      <w:r>
        <w:rPr>
          <w:rFonts w:ascii="IRNazanin" w:hAnsi="IRNazanin" w:eastAsia="IRNazanin"/>
          <w:color w:val="111111"/>
          <w:sz w:val="28"/>
          <w:sz w:val="28"/>
          <w:szCs w:val="28"/>
          <w:rtl w:val="true"/>
          <w:lang w:bidi="fa-IR"/>
        </w:rPr>
        <w:t>و یکبرون بأن قتلت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بک التکبیر و التهلیلا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قتة</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ابن شهرآشوب أراد من وصفه بالهاشمی انقطاعه ذلک، و الا فهو تیمی ولاء، و لعله تصحیف القرشیّ، و قد یقال أنّه خزاعی کما فی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هکذا فی الاستیعاب بذیل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أبیات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أرها أمثالها یوم حلت</w:t>
      </w:r>
    </w:p>
    <w:p>
      <w:pPr>
        <w:pStyle w:val="BookText"/>
        <w:rPr/>
      </w:pPr>
      <w:r>
        <w:rPr>
          <w:rFonts w:ascii="IRNazanin" w:hAnsi="IRNazanin" w:eastAsia="IRNazanin"/>
          <w:color w:val="111111"/>
          <w:sz w:val="28"/>
          <w:sz w:val="28"/>
          <w:szCs w:val="28"/>
          <w:rtl w:val="true"/>
          <w:lang w:bidi="fa-IR"/>
        </w:rPr>
        <w:t>أ لم تر أن الأرض أضحت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 حسین و البلاد اقشعرت</w:t>
      </w:r>
    </w:p>
    <w:p>
      <w:pPr>
        <w:pStyle w:val="BookText"/>
        <w:rPr/>
      </w:pPr>
      <w:r>
        <w:rPr>
          <w:rFonts w:ascii="IRNazanin" w:hAnsi="IRNazanin" w:eastAsia="IRNazanin"/>
          <w:color w:val="111111"/>
          <w:sz w:val="28"/>
          <w:sz w:val="28"/>
          <w:szCs w:val="28"/>
          <w:rtl w:val="true"/>
          <w:lang w:bidi="fa-IR"/>
        </w:rPr>
        <w:t>و إن قتیل الطف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رقاب المسلمین فذلت</w:t>
      </w:r>
    </w:p>
    <w:p>
      <w:pPr>
        <w:pStyle w:val="BookText"/>
        <w:rPr/>
      </w:pPr>
      <w:r>
        <w:rPr>
          <w:rFonts w:ascii="IRNazanin" w:hAnsi="IRNazanin" w:eastAsia="IRNazanin"/>
          <w:color w:val="111111"/>
          <w:sz w:val="28"/>
          <w:sz w:val="28"/>
          <w:szCs w:val="28"/>
          <w:rtl w:val="true"/>
          <w:lang w:bidi="fa-IR"/>
        </w:rPr>
        <w:t>و کانوا رجاء ثم عادوا 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تلک الرزایا و 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علی السبط و ما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عطشانا بکرب الظما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لهفی لمن نکس عن سرجه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الناس له من حما </w:t>
      </w:r>
    </w:p>
    <w:p>
      <w:pPr>
        <w:pStyle w:val="BookText"/>
        <w:rPr/>
      </w:pPr>
      <w:r>
        <w:rPr>
          <w:rFonts w:ascii="IRNazanin" w:hAnsi="IRNazanin" w:eastAsia="IRNazanin"/>
          <w:color w:val="111111"/>
          <w:sz w:val="28"/>
          <w:sz w:val="28"/>
          <w:szCs w:val="28"/>
          <w:rtl w:val="true"/>
          <w:lang w:bidi="fa-IR"/>
        </w:rPr>
        <w:t>لهفی علی بدر الهدی إذ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رمحه یحکیه بدر الدجی</w:t>
      </w:r>
    </w:p>
    <w:p>
      <w:pPr>
        <w:pStyle w:val="BookText"/>
        <w:rPr/>
      </w:pPr>
      <w:r>
        <w:rPr>
          <w:rFonts w:ascii="IRNazanin" w:hAnsi="IRNazanin" w:eastAsia="IRNazanin"/>
          <w:color w:val="111111"/>
          <w:sz w:val="28"/>
          <w:sz w:val="28"/>
          <w:szCs w:val="28"/>
          <w:rtl w:val="true"/>
          <w:lang w:bidi="fa-IR"/>
        </w:rPr>
        <w:t>لهفی علی النسوة إذ برزت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 سوقا بالعنا و الجفا</w:t>
      </w:r>
    </w:p>
    <w:p>
      <w:pPr>
        <w:pStyle w:val="BookText"/>
        <w:rPr/>
      </w:pPr>
      <w:r>
        <w:rPr>
          <w:rFonts w:ascii="IRNazanin" w:hAnsi="IRNazanin" w:eastAsia="IRNazanin"/>
          <w:color w:val="111111"/>
          <w:sz w:val="28"/>
          <w:sz w:val="28"/>
          <w:szCs w:val="28"/>
          <w:rtl w:val="true"/>
          <w:lang w:bidi="fa-IR"/>
        </w:rPr>
        <w:t>لهفی علی تلک الوجوه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أبرزن بعد الصون بین الملا</w:t>
      </w:r>
    </w:p>
    <w:p>
      <w:pPr>
        <w:pStyle w:val="BookText"/>
        <w:rPr/>
      </w:pPr>
      <w:r>
        <w:rPr>
          <w:rFonts w:ascii="IRNazanin" w:hAnsi="IRNazanin" w:eastAsia="IRNazanin"/>
          <w:color w:val="111111"/>
          <w:sz w:val="28"/>
          <w:sz w:val="28"/>
          <w:szCs w:val="28"/>
          <w:rtl w:val="true"/>
          <w:lang w:bidi="fa-IR"/>
        </w:rPr>
        <w:t>لهفی علی ذاک العذار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علاه بالطف تراب العرا</w:t>
      </w:r>
    </w:p>
    <w:p>
      <w:pPr>
        <w:pStyle w:val="BookText"/>
        <w:rPr/>
      </w:pPr>
      <w:r>
        <w:rPr>
          <w:rFonts w:ascii="IRNazanin" w:hAnsi="IRNazanin" w:eastAsia="IRNazanin"/>
          <w:color w:val="111111"/>
          <w:sz w:val="28"/>
          <w:sz w:val="28"/>
          <w:szCs w:val="28"/>
          <w:rtl w:val="true"/>
          <w:lang w:bidi="fa-IR"/>
        </w:rPr>
        <w:t>لهفی علی ذاک القوام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حناه بالطف سیوف العدا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دموع ممزوجة بدماء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سکبتها العیون فی کربلاء</w:t>
      </w:r>
    </w:p>
    <w:p>
      <w:pPr>
        <w:pStyle w:val="BookText"/>
        <w:rPr/>
      </w:pPr>
      <w:r>
        <w:rPr>
          <w:rFonts w:ascii="IRNazanin" w:hAnsi="IRNazanin" w:eastAsia="IRNazanin"/>
          <w:color w:val="111111"/>
          <w:sz w:val="28"/>
          <w:sz w:val="28"/>
          <w:szCs w:val="28"/>
          <w:rtl w:val="true"/>
          <w:lang w:bidi="fa-IR"/>
        </w:rPr>
        <w:t>لست أنساه بالطفوف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 بین صحبه بالعراء</w:t>
      </w:r>
    </w:p>
    <w:p>
      <w:pPr>
        <w:pStyle w:val="BookText"/>
        <w:rPr/>
      </w:pPr>
      <w:r>
        <w:rPr>
          <w:rFonts w:ascii="IRNazanin" w:hAnsi="IRNazanin" w:eastAsia="IRNazanin"/>
          <w:color w:val="111111"/>
          <w:sz w:val="28"/>
          <w:sz w:val="28"/>
          <w:szCs w:val="28"/>
          <w:rtl w:val="true"/>
          <w:lang w:bidi="fa-IR"/>
        </w:rPr>
        <w:t>و کأنی به و قد خر فی الترب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صریعا مخضبا بالدماء</w:t>
      </w:r>
    </w:p>
    <w:p>
      <w:pPr>
        <w:pStyle w:val="BookText"/>
        <w:rPr/>
      </w:pPr>
      <w:r>
        <w:rPr>
          <w:rFonts w:ascii="IRNazanin" w:hAnsi="IRNazanin" w:eastAsia="IRNazanin"/>
          <w:color w:val="111111"/>
          <w:sz w:val="28"/>
          <w:sz w:val="28"/>
          <w:szCs w:val="28"/>
          <w:rtl w:val="true"/>
          <w:lang w:bidi="fa-IR"/>
        </w:rPr>
        <w:t>و کأنی به و قد لحظ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یهتکن مثل هتک الإماء</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 علی حسین یا عین بانغزار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علی الغریب إذا الجار لا یجار</w:t>
      </w:r>
    </w:p>
    <w:p>
      <w:pPr>
        <w:pStyle w:val="BookText"/>
        <w:rPr/>
      </w:pPr>
      <w:r>
        <w:rPr>
          <w:rFonts w:ascii="IRNazanin" w:hAnsi="IRNazanin" w:eastAsia="IRNazanin"/>
          <w:color w:val="111111"/>
          <w:sz w:val="28"/>
          <w:sz w:val="28"/>
          <w:szCs w:val="28"/>
          <w:rtl w:val="true"/>
          <w:lang w:bidi="fa-IR"/>
        </w:rPr>
        <w:t>جودی علی النساء مع الصبیة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علی القتیل مطروح فی القفار</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بنی الرسول لقد قل الاصطبار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بنی الرسول خلت منکم الدیار</w:t>
      </w:r>
    </w:p>
    <w:p>
      <w:pPr>
        <w:pStyle w:val="BookText"/>
        <w:rPr/>
      </w:pPr>
      <w:r>
        <w:rPr>
          <w:rFonts w:ascii="IRNazanin" w:hAnsi="IRNazanin" w:eastAsia="IRNazanin"/>
          <w:color w:val="111111"/>
          <w:sz w:val="28"/>
          <w:sz w:val="28"/>
          <w:szCs w:val="28"/>
          <w:rtl w:val="true"/>
          <w:lang w:bidi="fa-IR"/>
        </w:rPr>
        <w:t>ألا یا بنی الرسول فلا قر لی قرار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عذر للشیعی یرقأ 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الحسین بکربلاء أریقا</w:t>
      </w:r>
    </w:p>
    <w:p>
      <w:pPr>
        <w:pStyle w:val="BookText"/>
        <w:rPr/>
      </w:pPr>
      <w:r>
        <w:rPr>
          <w:rFonts w:ascii="IRNazanin" w:hAnsi="IRNazanin" w:eastAsia="IRNazanin"/>
          <w:color w:val="111111"/>
          <w:sz w:val="28"/>
          <w:sz w:val="28"/>
          <w:szCs w:val="28"/>
          <w:rtl w:val="true"/>
          <w:lang w:bidi="fa-IR"/>
        </w:rPr>
        <w:t>یا یوم عاشوراء لقد خلفتنی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عشت فی بحر الهموم غریقا</w:t>
      </w:r>
    </w:p>
    <w:p>
      <w:pPr>
        <w:pStyle w:val="BookText"/>
        <w:rPr/>
      </w:pPr>
      <w:r>
        <w:rPr>
          <w:rFonts w:ascii="IRNazanin" w:hAnsi="IRNazanin" w:eastAsia="IRNazanin"/>
          <w:color w:val="111111"/>
          <w:sz w:val="28"/>
          <w:sz w:val="28"/>
          <w:szCs w:val="28"/>
          <w:rtl w:val="true"/>
          <w:lang w:bidi="fa-IR"/>
        </w:rPr>
        <w:t>فیک استبیح حریم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تمزقت أسبابهم تمزیقا</w:t>
      </w:r>
    </w:p>
    <w:p>
      <w:pPr>
        <w:pStyle w:val="BookText"/>
        <w:rPr/>
      </w:pPr>
      <w:r>
        <w:rPr>
          <w:rFonts w:ascii="IRNazanin" w:hAnsi="IRNazanin" w:eastAsia="IRNazanin"/>
          <w:color w:val="111111"/>
          <w:sz w:val="28"/>
          <w:sz w:val="28"/>
          <w:szCs w:val="28"/>
          <w:rtl w:val="true"/>
          <w:lang w:bidi="fa-IR"/>
        </w:rPr>
        <w:t>أ أذوق ری الماء و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حتی للمنون أذیقا</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جفنی بالسهاد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عرس الحزن فی فؤادی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ناع نعی بالطفوف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به رائحا و غادی </w:t>
      </w:r>
      <w:bookmarkStart w:id="557" w:name="pg16998_218587"/>
    </w:p>
    <w:p>
      <w:pPr>
        <w:pStyle w:val="BookText"/>
        <w:rPr/>
      </w:pPr>
      <w:bookmarkEnd w:id="557"/>
      <w:r>
        <w:rPr>
          <w:rFonts w:ascii="IRNazanin" w:hAnsi="IRNazanin" w:eastAsia="IRNazanin"/>
          <w:color w:val="111111"/>
          <w:sz w:val="28"/>
          <w:sz w:val="28"/>
          <w:szCs w:val="28"/>
          <w:rtl w:val="true"/>
          <w:lang w:bidi="fa-IR"/>
        </w:rPr>
        <w:t>نعی حسینا فدته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أحاطت به الأعادی</w:t>
      </w:r>
    </w:p>
    <w:p>
      <w:pPr>
        <w:pStyle w:val="BookText"/>
        <w:rPr/>
      </w:pPr>
      <w:r>
        <w:rPr>
          <w:rFonts w:ascii="IRNazanin" w:hAnsi="IRNazanin" w:eastAsia="IRNazanin"/>
          <w:color w:val="111111"/>
          <w:sz w:val="28"/>
          <w:sz w:val="28"/>
          <w:szCs w:val="28"/>
          <w:rtl w:val="true"/>
          <w:lang w:bidi="fa-IR"/>
        </w:rPr>
        <w:t>فی فتیة ساعدوا و واسوا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أعظم الجهاد</w:t>
      </w:r>
    </w:p>
    <w:p>
      <w:pPr>
        <w:pStyle w:val="BookText"/>
        <w:rPr/>
      </w:pPr>
      <w:r>
        <w:rPr>
          <w:rFonts w:ascii="IRNazanin" w:hAnsi="IRNazanin" w:eastAsia="IRNazanin"/>
          <w:color w:val="111111"/>
          <w:sz w:val="28"/>
          <w:sz w:val="28"/>
          <w:szCs w:val="28"/>
          <w:rtl w:val="true"/>
          <w:lang w:bidi="fa-IR"/>
        </w:rPr>
        <w:t>حتی تفانوا و ظل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نکسوه عن الجواد</w:t>
      </w:r>
    </w:p>
    <w:p>
      <w:pPr>
        <w:pStyle w:val="BookText"/>
        <w:rPr/>
      </w:pPr>
      <w:r>
        <w:rPr>
          <w:rFonts w:ascii="IRNazanin" w:hAnsi="IRNazanin" w:eastAsia="IRNazanin"/>
          <w:color w:val="111111"/>
          <w:sz w:val="28"/>
          <w:sz w:val="28"/>
          <w:szCs w:val="28"/>
          <w:rtl w:val="true"/>
          <w:lang w:bidi="fa-IR"/>
        </w:rPr>
        <w:t>و جاء شمر إلیه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الموت و هو صاد</w:t>
      </w:r>
    </w:p>
    <w:p>
      <w:pPr>
        <w:pStyle w:val="BookText"/>
        <w:rPr/>
      </w:pPr>
      <w:r>
        <w:rPr>
          <w:rFonts w:ascii="IRNazanin" w:hAnsi="IRNazanin" w:eastAsia="IRNazanin"/>
          <w:color w:val="111111"/>
          <w:sz w:val="28"/>
          <w:sz w:val="28"/>
          <w:szCs w:val="28"/>
          <w:rtl w:val="true"/>
          <w:lang w:bidi="fa-IR"/>
        </w:rPr>
        <w:t>و رکب الرأس فی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کالبدر یجلو دجی السواد</w:t>
      </w:r>
    </w:p>
    <w:p>
      <w:pPr>
        <w:pStyle w:val="BookText"/>
        <w:rPr/>
      </w:pPr>
      <w:r>
        <w:rPr>
          <w:rFonts w:ascii="IRNazanin" w:hAnsi="IRNazanin" w:eastAsia="IRNazanin"/>
          <w:color w:val="111111"/>
          <w:sz w:val="28"/>
          <w:sz w:val="28"/>
          <w:szCs w:val="28"/>
          <w:rtl w:val="true"/>
          <w:lang w:bidi="fa-IR"/>
        </w:rPr>
        <w:t>و احتملوا أهله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مطایا بلا مهاد</w:t>
      </w:r>
    </w:p>
    <w:p>
      <w:pPr>
        <w:pStyle w:val="BookText"/>
        <w:rPr/>
      </w:pP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أنسی حسینا بالطفوف مجدلا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 الأطهار کالأنجم الزهر</w:t>
      </w:r>
    </w:p>
    <w:p>
      <w:pPr>
        <w:pStyle w:val="BookText"/>
        <w:rPr/>
      </w:pPr>
      <w:r>
        <w:rPr>
          <w:rFonts w:ascii="IRNazanin" w:hAnsi="IRNazanin" w:eastAsia="IRNazanin"/>
          <w:color w:val="111111"/>
          <w:sz w:val="28"/>
          <w:sz w:val="28"/>
          <w:szCs w:val="28"/>
          <w:rtl w:val="true"/>
          <w:lang w:bidi="fa-IR"/>
        </w:rPr>
        <w:t>أ أنسی حسینا یوم سیر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الرمح مثل البدر فی لیلة البدر</w:t>
      </w:r>
    </w:p>
    <w:p>
      <w:pPr>
        <w:pStyle w:val="BookText"/>
        <w:rPr/>
      </w:pPr>
      <w:r>
        <w:rPr>
          <w:rFonts w:ascii="IRNazanin" w:hAnsi="IRNazanin" w:eastAsia="IRNazanin"/>
          <w:color w:val="111111"/>
          <w:sz w:val="28"/>
          <w:sz w:val="28"/>
          <w:szCs w:val="28"/>
          <w:rtl w:val="true"/>
          <w:lang w:bidi="fa-IR"/>
        </w:rPr>
        <w:t>أ أنسی السبایا من بنات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یهتکن من بعد الصیانة و الخدر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کشاجم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مصیبت آنان تفکر کنی، آتش غم‌ها فرد آتش زن را سوراخ می‌کند</w:t>
      </w:r>
    </w:p>
    <w:p>
      <w:pPr>
        <w:pStyle w:val="BookText"/>
        <w:rPr/>
      </w:pPr>
      <w:r>
        <w:rPr>
          <w:rFonts w:ascii="IRNazanin" w:hAnsi="IRNazanin" w:eastAsia="IRNazanin"/>
          <w:color w:val="111111"/>
          <w:sz w:val="28"/>
          <w:sz w:val="28"/>
          <w:szCs w:val="28"/>
          <w:rtl w:val="true"/>
          <w:lang w:bidi="fa-IR"/>
        </w:rPr>
        <w:t>پس برخی از آنان در نزدیکی روی زمین افتاده‌اند و برخی محل افتادنشان دور است</w:t>
      </w:r>
    </w:p>
    <w:p>
      <w:pPr>
        <w:pStyle w:val="BookText"/>
        <w:rPr/>
      </w:pPr>
      <w:r>
        <w:rPr>
          <w:rFonts w:ascii="IRNazanin" w:hAnsi="IRNazanin" w:eastAsia="IRNazanin"/>
          <w:color w:val="111111"/>
          <w:sz w:val="28"/>
          <w:sz w:val="28"/>
          <w:szCs w:val="28"/>
          <w:rtl w:val="true"/>
          <w:lang w:bidi="fa-IR"/>
        </w:rPr>
        <w:t>روزشان در کربلا تاریک شده و سپس روشن شده و آنان ذبح شدگان راه خدایند</w:t>
      </w:r>
    </w:p>
    <w:p>
      <w:pPr>
        <w:pStyle w:val="BookText"/>
        <w:rPr/>
      </w:pPr>
      <w:r>
        <w:rPr>
          <w:rFonts w:ascii="IRNazanin" w:hAnsi="IRNazanin" w:eastAsia="IRNazanin"/>
          <w:color w:val="111111"/>
          <w:sz w:val="28"/>
          <w:sz w:val="28"/>
          <w:szCs w:val="28"/>
          <w:rtl w:val="true"/>
          <w:lang w:bidi="fa-IR"/>
        </w:rPr>
        <w:t>حامیان او خوار شدند و یاورانش کم شدند و دشمن او به قوی‌ترین آرزویش رسید خالد بن معدان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را آوردند، در حالی که به شدت به خون تو آغشته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تشنه کشتند و در کشتنت منتظر تنزیل و تأویل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ای پسر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تو علنا و عامدا رسول خدا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قتل تو تکبیر می‌گویند، در حالی که با کشتن تو تکبیر و تهلیل را کشتند</w:t>
      </w:r>
    </w:p>
    <w:p>
      <w:pPr>
        <w:pStyle w:val="BookText"/>
        <w:rPr/>
      </w:pPr>
      <w:r>
        <w:rPr>
          <w:rFonts w:ascii="IRNazanin" w:hAnsi="IRNazanin" w:eastAsia="IRNazanin"/>
          <w:color w:val="111111"/>
          <w:sz w:val="28"/>
          <w:sz w:val="28"/>
          <w:szCs w:val="28"/>
          <w:rtl w:val="true"/>
          <w:lang w:bidi="fa-IR"/>
        </w:rPr>
        <w:t>سلیمان بن قتة هاشمی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خانه‌های آل محمد عبور کردم، ولی آنها را آن طور که روز نزولشان بود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زمین به خاطر فقدان حسین علیه السّلام بیمار شد و سرزمین‌ها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کشته آل هاشم در کربلا، گردن مسلمین را پایین آورد و گردن‌ها پایین آمد</w:t>
      </w:r>
    </w:p>
    <w:p>
      <w:pPr>
        <w:pStyle w:val="BookText"/>
        <w:rPr/>
      </w:pPr>
      <w:r>
        <w:rPr>
          <w:rFonts w:ascii="IRNazanin" w:hAnsi="IRNazanin" w:eastAsia="IRNazanin"/>
          <w:color w:val="111111"/>
          <w:sz w:val="28"/>
          <w:sz w:val="28"/>
          <w:szCs w:val="28"/>
          <w:rtl w:val="true"/>
          <w:lang w:bidi="fa-IR"/>
        </w:rPr>
        <w:t>آنان مورد امید مردم بودند اما موجب مصیبت زدگی مردم شدند، آن مصیبت‌ها بزرگ شد و عظمت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من بر سبط رسول است و آنچه به ایشان رسید؛ که تشنه در کربلا با سختی و سوز عطش از دنیا رفت؛</w:t>
      </w:r>
    </w:p>
    <w:p>
      <w:pPr>
        <w:pStyle w:val="BookText"/>
        <w:rPr/>
      </w:pPr>
      <w:r>
        <w:rPr>
          <w:rFonts w:ascii="IRNazanin" w:hAnsi="IRNazanin" w:eastAsia="IRNazanin"/>
          <w:color w:val="111111"/>
          <w:sz w:val="28"/>
          <w:sz w:val="28"/>
          <w:szCs w:val="28"/>
          <w:rtl w:val="true"/>
          <w:lang w:bidi="fa-IR"/>
        </w:rPr>
        <w:t>اندوه من بر کسی است که از روی زین اسب خود واژگون شد و به زمین افتاد و از مردم کسی او را حمایت نکرد؛</w:t>
      </w:r>
    </w:p>
    <w:p>
      <w:pPr>
        <w:pStyle w:val="BookText"/>
        <w:rPr/>
      </w:pPr>
      <w:r>
        <w:rPr>
          <w:rFonts w:ascii="IRNazanin" w:hAnsi="IRNazanin" w:eastAsia="IRNazanin"/>
          <w:color w:val="111111"/>
          <w:sz w:val="28"/>
          <w:sz w:val="28"/>
          <w:szCs w:val="28"/>
          <w:rtl w:val="true"/>
          <w:lang w:bidi="fa-IR"/>
        </w:rPr>
        <w:t>اندوه من بر ماه هدایت است که بر نیزه دشمن بالا رفت و ماه شب تار او را نشان می‌داد؛</w:t>
      </w:r>
    </w:p>
    <w:p>
      <w:pPr>
        <w:pStyle w:val="BookText"/>
        <w:rPr/>
      </w:pPr>
      <w:r>
        <w:rPr>
          <w:rFonts w:ascii="IRNazanin" w:hAnsi="IRNazanin" w:eastAsia="IRNazanin"/>
          <w:color w:val="111111"/>
          <w:sz w:val="28"/>
          <w:sz w:val="28"/>
          <w:szCs w:val="28"/>
          <w:rtl w:val="true"/>
          <w:lang w:bidi="fa-IR"/>
        </w:rPr>
        <w:t>اندوه من بر زنانی است که بیرون آورده شدند و با رنج و ستم آنان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من بر آن صورت‌هایی است که بعد از پوشش در ملأ عام آشکار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من بر گونه‌هایی است که در کربلا خاک بیابان آنها را بالا برد اندوه من بر آن ارکان و ستون‌هایی است که شمشیرهای عداوت در کربلا آن را کج کرد</w:t>
      </w:r>
    </w:p>
    <w:p>
      <w:pPr>
        <w:pStyle w:val="BookText"/>
        <w:rPr/>
      </w:pPr>
      <w:r>
        <w:rPr>
          <w:rFonts w:ascii="IRNazanin" w:hAnsi="IRNazanin" w:eastAsia="IRNazanin"/>
          <w:color w:val="111111"/>
          <w:sz w:val="28"/>
          <w:sz w:val="28"/>
          <w:szCs w:val="28"/>
          <w:rtl w:val="true"/>
          <w:lang w:bidi="fa-IR"/>
        </w:rPr>
        <w:t>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اشک‌هایی که با خون ممزوج شده و دیدگان در کربلا آن را فرو ریختند</w:t>
      </w:r>
    </w:p>
    <w:p>
      <w:pPr>
        <w:pStyle w:val="BookText"/>
        <w:rPr/>
      </w:pPr>
      <w:r>
        <w:rPr>
          <w:rFonts w:ascii="IRNazanin" w:hAnsi="IRNazanin" w:eastAsia="IRNazanin"/>
          <w:color w:val="111111"/>
          <w:sz w:val="28"/>
          <w:sz w:val="28"/>
          <w:szCs w:val="28"/>
          <w:rtl w:val="true"/>
          <w:lang w:bidi="fa-IR"/>
        </w:rPr>
        <w:t>او را فراموش نمی‌کنم که در کربلا با غربت و تنها بین اصحاب خود در بیابان افتاده بود</w:t>
      </w:r>
    </w:p>
    <w:p>
      <w:pPr>
        <w:pStyle w:val="BookText"/>
        <w:rPr/>
      </w:pPr>
      <w:r>
        <w:rPr>
          <w:rFonts w:ascii="IRNazanin" w:hAnsi="IRNazanin" w:eastAsia="IRNazanin"/>
          <w:color w:val="111111"/>
          <w:sz w:val="28"/>
          <w:sz w:val="28"/>
          <w:szCs w:val="28"/>
          <w:rtl w:val="true"/>
          <w:lang w:bidi="fa-IR"/>
        </w:rPr>
        <w:t>گویا او را می‌بینم که به خون تپیده و به خاک افتاده است</w:t>
      </w:r>
    </w:p>
    <w:p>
      <w:pPr>
        <w:pStyle w:val="BookText"/>
        <w:rPr/>
      </w:pPr>
      <w:r>
        <w:rPr>
          <w:rFonts w:ascii="IRNazanin" w:hAnsi="IRNazanin" w:eastAsia="IRNazanin"/>
          <w:color w:val="111111"/>
          <w:sz w:val="28"/>
          <w:sz w:val="28"/>
          <w:szCs w:val="28"/>
          <w:rtl w:val="true"/>
          <w:lang w:bidi="fa-IR"/>
        </w:rPr>
        <w:t>و گویا او را می‌بینم که می‌دید زنان او مثل هتک کنیزان مورد هتک واقع می‌شوند</w:t>
      </w:r>
    </w:p>
    <w:p>
      <w:pPr>
        <w:pStyle w:val="BookText"/>
        <w:rPr/>
      </w:pPr>
      <w:r>
        <w:rPr>
          <w:rFonts w:ascii="IRNazanin" w:hAnsi="IRNazanin" w:eastAsia="IRNazanin"/>
          <w:color w:val="111111"/>
          <w:sz w:val="28"/>
          <w:sz w:val="28"/>
          <w:szCs w:val="28"/>
          <w:rtl w:val="true"/>
          <w:lang w:bidi="fa-IR"/>
        </w:rPr>
        <w:t>و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فراوانی بر حسین اشک بریز؛ بر غریب گریه کن، وقتی همسایه حق همسایگی را مراعات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زنان و کودکان کوچکش گریه کن و بر کشته‌ای که در بیابان افتاده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پسران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از شما خالی شده است</w:t>
      </w:r>
    </w:p>
    <w:p>
      <w:pPr>
        <w:pStyle w:val="BookText"/>
        <w:rPr/>
      </w:pPr>
      <w:r>
        <w:rPr>
          <w:rFonts w:ascii="IRNazanin" w:hAnsi="IRNazanin" w:eastAsia="IRNazanin"/>
          <w:color w:val="111111"/>
          <w:sz w:val="28"/>
          <w:sz w:val="28"/>
          <w:szCs w:val="28"/>
          <w:rtl w:val="true"/>
          <w:lang w:bidi="fa-IR"/>
        </w:rPr>
        <w:t>هان ای پسران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آرام و قرار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شیعه‌ای معذور نیست که جلوی اشکش را بگیرد، در حالی که خون حسین در کربلا ریخته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زنده‌ام تو مرا در دریای اندوه‌ها غرق نمودی و به جای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ریختن خون تو، حریم آل محمد مباح گردید و اسباب آنان به شدت پاره و منقطع گردید آیا من سیراب شوم در حالی که فرزند محمد صلّی اللَّه علیه و آله و سلّم سیراب نشد تا وقتی که طعم مرگ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پلک چشم مرا به بیداری مأمور کرده‌اند، از روزی که اندوه را در قلبم فرود آوردند</w:t>
      </w:r>
    </w:p>
    <w:p>
      <w:pPr>
        <w:pStyle w:val="BookText"/>
        <w:rPr/>
      </w:pPr>
      <w:r>
        <w:rPr>
          <w:rFonts w:ascii="IRNazanin" w:hAnsi="IRNazanin" w:eastAsia="IRNazanin"/>
          <w:color w:val="111111"/>
          <w:sz w:val="28"/>
          <w:sz w:val="28"/>
          <w:szCs w:val="28"/>
          <w:rtl w:val="true"/>
          <w:lang w:bidi="fa-IR"/>
        </w:rPr>
        <w:t>خبرآورنده‌ای صبحگاهان مبادرت به آوردن خبری از کربلا کرد؛ ببین چه رایحه خوشبویی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مرگ حسین را که روحم فدای او باد آورد، زمانی که دشمنان بر او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جوانانی که یاری کردند و فداکاری کردند و بزرگ‌ترین جهاد را کردند</w:t>
      </w:r>
    </w:p>
    <w:p>
      <w:pPr>
        <w:pStyle w:val="BookText"/>
        <w:rPr/>
      </w:pPr>
      <w:r>
        <w:rPr>
          <w:rFonts w:ascii="IRNazanin" w:hAnsi="IRNazanin" w:eastAsia="IRNazanin"/>
          <w:color w:val="111111"/>
          <w:sz w:val="28"/>
          <w:sz w:val="28"/>
          <w:szCs w:val="28"/>
          <w:rtl w:val="true"/>
          <w:lang w:bidi="fa-IR"/>
        </w:rPr>
        <w:t>تا این که کشته شدند و او تنها ماند و او را از مرکب به زیر واژگون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شمر به نزد او آمد تا جرعه شهادت را به او نوشاند، در حالی که حسین علیه السّلام تشنه لب بود</w:t>
      </w:r>
    </w:p>
    <w:p>
      <w:pPr>
        <w:pStyle w:val="BookText"/>
        <w:rPr/>
      </w:pPr>
      <w:r>
        <w:rPr>
          <w:rFonts w:ascii="IRNazanin" w:hAnsi="IRNazanin" w:eastAsia="IRNazanin"/>
          <w:color w:val="111111"/>
          <w:sz w:val="28"/>
          <w:sz w:val="28"/>
          <w:szCs w:val="28"/>
          <w:rtl w:val="true"/>
          <w:lang w:bidi="fa-IR"/>
        </w:rPr>
        <w:t>و سر او را بر نیزه سوار کردند که چون ماه تمام، در تاریکی‌ها متجلی بود</w:t>
      </w:r>
    </w:p>
    <w:p>
      <w:pPr>
        <w:pStyle w:val="BookText"/>
        <w:rPr/>
      </w:pPr>
      <w:r>
        <w:rPr>
          <w:rFonts w:ascii="IRNazanin" w:hAnsi="IRNazanin" w:eastAsia="IRNazanin"/>
          <w:color w:val="111111"/>
          <w:sz w:val="28"/>
          <w:sz w:val="28"/>
          <w:szCs w:val="28"/>
          <w:rtl w:val="true"/>
          <w:lang w:bidi="fa-IR"/>
        </w:rPr>
        <w:t>و اهل و عیال او را به اسارت بردند، بر روی مرکب‌هایی که محمل نداشتند</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حسین را فراموش کنم که در کربلا به خاک افتاده است و اطراف او پاکانی چون ستارگان درخشان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حسین را فراموش کنم روزی که سر چون ماه تمام او، مثل ماه شب چهارده بر نیزه برده شد؟</w:t>
      </w:r>
    </w:p>
    <w:p>
      <w:pPr>
        <w:pStyle w:val="BookText"/>
        <w:rPr/>
      </w:pPr>
      <w:r>
        <w:rPr>
          <w:rFonts w:ascii="IRNazanin" w:hAnsi="IRNazanin" w:eastAsia="IRNazanin"/>
          <w:color w:val="111111"/>
          <w:sz w:val="28"/>
          <w:sz w:val="28"/>
          <w:szCs w:val="28"/>
          <w:rtl w:val="true"/>
          <w:lang w:bidi="fa-IR"/>
        </w:rPr>
        <w:t>آیا اسیران از دختران محمد صلّی اللَّه علیه و آله و سلّم را فراموش کنم که بعد از حفظ و در پرده بودن، حریمشان هتک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178968_3264237689"/>
      <w:bookmarkStart w:id="559" w:name="_Toc234"/>
      <w:bookmarkEnd w:id="558"/>
      <w:r>
        <w:rPr>
          <w:rtl w:val="true"/>
        </w:rPr>
        <w:t>بیان</w:t>
      </w:r>
      <w:bookmarkEnd w:id="559"/>
    </w:p>
    <w:p>
      <w:pPr>
        <w:pStyle w:val="BookText"/>
        <w:rPr/>
      </w:pPr>
      <w:r>
        <w:rPr>
          <w:rFonts w:ascii="IRNazanin" w:hAnsi="IRNazanin" w:eastAsia="IRNazanin"/>
          <w:color w:val="111111"/>
          <w:sz w:val="28"/>
          <w:sz w:val="28"/>
          <w:szCs w:val="28"/>
          <w:rtl w:val="true"/>
          <w:lang w:bidi="fa-IR"/>
        </w:rPr>
        <w:t>و هو صاد أی عطشان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تشنه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1178970_3264237689"/>
      <w:bookmarkStart w:id="561" w:name="_Toc235"/>
      <w:bookmarkEnd w:id="560"/>
      <w:r>
        <w:rPr>
          <w:rtl w:val="true"/>
        </w:rPr>
        <w:t>«</w:t>
      </w:r>
      <w:r>
        <w:rPr/>
        <w:t>6</w:t>
      </w:r>
      <w:r>
        <w:rPr>
          <w:rtl w:val="true"/>
        </w:rPr>
        <w:t>»</w:t>
      </w:r>
      <w:bookmarkEnd w:id="56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العونی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بضعة من فؤاد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أضحت کَثِیباً مَهِیلًا</w:t>
      </w:r>
    </w:p>
    <w:p>
      <w:pPr>
        <w:pStyle w:val="BookText"/>
        <w:rPr/>
      </w:pPr>
      <w:r>
        <w:rPr>
          <w:rFonts w:ascii="IRNazanin" w:hAnsi="IRNazanin" w:eastAsia="IRNazanin"/>
          <w:color w:val="111111"/>
          <w:sz w:val="28"/>
          <w:sz w:val="28"/>
          <w:szCs w:val="28"/>
          <w:rtl w:val="true"/>
          <w:lang w:bidi="fa-IR"/>
        </w:rPr>
        <w:t>و یا کبدا من فؤاد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بالطف شلت فأضحت أکیلا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قتلت فأبکیت عین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أبکیت من رحمة جبرئیلا</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قمرا غاب حین 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أورثنی فقدک المنایا</w:t>
      </w:r>
    </w:p>
    <w:p>
      <w:pPr>
        <w:pStyle w:val="BookText"/>
        <w:rPr/>
      </w:pPr>
      <w:r>
        <w:rPr>
          <w:rFonts w:ascii="IRNazanin" w:hAnsi="IRNazanin" w:eastAsia="IRNazanin"/>
          <w:color w:val="111111"/>
          <w:sz w:val="28"/>
          <w:sz w:val="28"/>
          <w:szCs w:val="28"/>
          <w:rtl w:val="true"/>
          <w:lang w:bidi="fa-IR"/>
        </w:rPr>
        <w:t>یا نوب الدهر لم یدع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صرفک من حادث صلاحا</w:t>
      </w:r>
    </w:p>
    <w:p>
      <w:pPr>
        <w:pStyle w:val="BookText"/>
        <w:rPr/>
      </w:pPr>
      <w:r>
        <w:rPr>
          <w:rFonts w:ascii="IRNazanin" w:hAnsi="IRNazanin" w:eastAsia="IRNazanin"/>
          <w:color w:val="111111"/>
          <w:sz w:val="28"/>
          <w:sz w:val="28"/>
          <w:szCs w:val="28"/>
          <w:rtl w:val="true"/>
          <w:lang w:bidi="fa-IR"/>
        </w:rPr>
        <w:t>أ بعد یوم الحسین ویحی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استعذب اللهو و المزاحا</w:t>
      </w:r>
    </w:p>
    <w:p>
      <w:pPr>
        <w:pStyle w:val="BookText"/>
        <w:rPr/>
      </w:pPr>
      <w:r>
        <w:rPr>
          <w:rFonts w:ascii="IRNazanin" w:hAnsi="IRNazanin" w:eastAsia="IRNazanin"/>
          <w:color w:val="111111"/>
          <w:sz w:val="28"/>
          <w:sz w:val="28"/>
          <w:szCs w:val="28"/>
          <w:rtl w:val="true"/>
          <w:lang w:bidi="fa-IR"/>
        </w:rPr>
        <w:t>یا بأبی أنفس ظلماء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 و لم یشربوا المباحا</w:t>
      </w:r>
    </w:p>
    <w:p>
      <w:pPr>
        <w:pStyle w:val="BookText"/>
        <w:rPr/>
      </w:pPr>
      <w:r>
        <w:rPr>
          <w:rFonts w:ascii="IRNazanin" w:hAnsi="IRNazanin" w:eastAsia="IRNazanin"/>
          <w:color w:val="111111"/>
          <w:sz w:val="28"/>
          <w:sz w:val="28"/>
          <w:szCs w:val="28"/>
          <w:rtl w:val="true"/>
          <w:lang w:bidi="fa-IR"/>
        </w:rPr>
        <w:t xml:space="preserve">یا بأبی غرة 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باکرها حتفها صباحا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سادتی یا 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الهدی فقدکم و ناحا</w:t>
      </w:r>
      <w:r>
        <w:rPr>
          <w:rStyle w:val="FootnoteAnchor"/>
          <w:rtl w:val="true"/>
        </w:rPr>
        <w:footnoteReference w:id="342"/>
      </w:r>
      <w:bookmarkStart w:id="562" w:name="pg16998_218588"/>
    </w:p>
    <w:p>
      <w:pPr>
        <w:pStyle w:val="BookText"/>
        <w:rPr/>
      </w:pPr>
      <w:bookmarkEnd w:id="562"/>
      <w:r>
        <w:rPr>
          <w:rFonts w:ascii="IRNazanin" w:hAnsi="IRNazanin" w:eastAsia="IRNazanin"/>
          <w:color w:val="111111"/>
          <w:sz w:val="28"/>
          <w:sz w:val="28"/>
          <w:szCs w:val="28"/>
          <w:rtl w:val="true"/>
          <w:lang w:bidi="fa-IR"/>
        </w:rPr>
        <w:t>یا سادتی یا بنی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أقولها عنوة صراحا</w:t>
      </w:r>
    </w:p>
    <w:p>
      <w:pPr>
        <w:pStyle w:val="BookText"/>
        <w:rPr/>
      </w:pPr>
      <w:r>
        <w:rPr>
          <w:rFonts w:ascii="IRNazanin" w:hAnsi="IRNazanin" w:eastAsia="IRNazanin"/>
          <w:color w:val="111111"/>
          <w:sz w:val="28"/>
          <w:sz w:val="28"/>
          <w:szCs w:val="28"/>
          <w:rtl w:val="true"/>
          <w:lang w:bidi="fa-IR"/>
        </w:rPr>
        <w:t>أوحشتم الحجر و المساعی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 القفر و البطاحا</w:t>
      </w:r>
    </w:p>
    <w:p>
      <w:pPr>
        <w:pStyle w:val="BookText"/>
        <w:rPr/>
      </w:pPr>
      <w:r>
        <w:rPr>
          <w:rFonts w:ascii="IRNazanin" w:hAnsi="IRNazanin" w:eastAsia="IRNazanin"/>
          <w:color w:val="111111"/>
          <w:sz w:val="28"/>
          <w:sz w:val="28"/>
          <w:szCs w:val="28"/>
          <w:rtl w:val="true"/>
          <w:lang w:bidi="fa-IR"/>
        </w:rPr>
        <w:t>أوحشتم الذکر و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 النول الفصاحا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پاره‌ای از قلب پیامبر که مانند رگ روان در کربلا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جگری از دل زهرای بتول که در کربلا کشته شدی و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شدی و چشم رسول خدا را گریان کردی و از سر ترحّم جبرئیل را به گریه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ماهی که هنگام درخشش غایب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تو مرگ را برای من به ارث نهاد</w:t>
      </w:r>
    </w:p>
    <w:p>
      <w:pPr>
        <w:pStyle w:val="BookText"/>
        <w:rPr/>
      </w:pPr>
      <w:r>
        <w:rPr>
          <w:rFonts w:ascii="IRNazanin" w:hAnsi="IRNazanin" w:eastAsia="IRNazanin"/>
          <w:color w:val="111111"/>
          <w:sz w:val="28"/>
          <w:sz w:val="28"/>
          <w:szCs w:val="28"/>
          <w:rtl w:val="true"/>
          <w:lang w:bidi="fa-IR"/>
        </w:rPr>
        <w:t>ای مصیبت‌های روزگار که نیرنگ تو نسبت به حادثه‌ها، برای من صلاحی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روز قتل حسین علیه السّلام لهو و مزاح را گوارا بشمارم؟</w:t>
      </w:r>
    </w:p>
    <w:p>
      <w:pPr>
        <w:pStyle w:val="BookText"/>
        <w:rPr/>
      </w:pPr>
      <w:r>
        <w:rPr>
          <w:rFonts w:ascii="IRNazanin" w:hAnsi="IRNazanin" w:eastAsia="IRNazanin"/>
          <w:color w:val="111111"/>
          <w:sz w:val="28"/>
          <w:sz w:val="28"/>
          <w:szCs w:val="28"/>
          <w:rtl w:val="true"/>
          <w:lang w:bidi="fa-IR"/>
        </w:rPr>
        <w:t>ای پدرم فدای جان‌های تشنه‌ای که مردند و از آب مباح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پدرم فدای پیشانی هدایت‌گرانی که ابتدای امر و صبحگاهان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خاطر فقدان شما گریست و نوحه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امام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صراحت و با سختی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و تلاش‌ها را به وحشت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فقر و مرض شدید انس گرفتید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178972_3264237689"/>
      <w:bookmarkStart w:id="564" w:name="_Toc236"/>
      <w:bookmarkEnd w:id="563"/>
      <w:r>
        <w:rPr>
          <w:rtl w:val="true"/>
        </w:rPr>
        <w:t>بیان</w:t>
      </w:r>
      <w:bookmarkEnd w:id="564"/>
    </w:p>
    <w:p>
      <w:pPr>
        <w:pStyle w:val="BookText"/>
        <w:rPr/>
      </w:pPr>
      <w:r>
        <w:rPr>
          <w:rFonts w:ascii="IRNazanin" w:hAnsi="IRNazanin" w:eastAsia="IRNazanin"/>
          <w:color w:val="111111"/>
          <w:sz w:val="28"/>
          <w:sz w:val="28"/>
          <w:szCs w:val="28"/>
          <w:rtl w:val="true"/>
          <w:lang w:bidi="fa-IR"/>
        </w:rPr>
        <w:t>النول کرکع جمع النائل أی العطاء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رکّع،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178974_3264237689"/>
      <w:bookmarkStart w:id="566" w:name="_Toc237"/>
      <w:bookmarkEnd w:id="565"/>
      <w:r>
        <w:rPr>
          <w:rtl w:val="true"/>
        </w:rPr>
        <w:t>«</w:t>
      </w:r>
      <w:r>
        <w:rPr/>
        <w:t>7</w:t>
      </w:r>
      <w:r>
        <w:rPr>
          <w:rtl w:val="true"/>
        </w:rPr>
        <w:t>»</w:t>
      </w:r>
      <w:bookmarkEnd w:id="56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 یوما للحسین و قد 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بالطف مسلوب الرداء خلیعا</w:t>
      </w:r>
    </w:p>
    <w:p>
      <w:pPr>
        <w:pStyle w:val="BookText"/>
        <w:rPr/>
      </w:pPr>
      <w:r>
        <w:rPr>
          <w:rFonts w:ascii="IRNazanin" w:hAnsi="IRNazanin" w:eastAsia="IRNazanin"/>
          <w:color w:val="111111"/>
          <w:sz w:val="28"/>
          <w:sz w:val="28"/>
          <w:szCs w:val="28"/>
          <w:rtl w:val="true"/>
          <w:lang w:bidi="fa-IR"/>
        </w:rPr>
        <w:t>ظمآن من ماء الفرات معطشا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من غصص الحتوف نقیعا</w:t>
      </w:r>
    </w:p>
    <w:p>
      <w:pPr>
        <w:pStyle w:val="BookText"/>
        <w:rPr/>
      </w:pPr>
      <w:r>
        <w:rPr>
          <w:rFonts w:ascii="IRNazanin" w:hAnsi="IRNazanin" w:eastAsia="IRNazanin"/>
          <w:color w:val="111111"/>
          <w:sz w:val="28"/>
          <w:sz w:val="28"/>
          <w:szCs w:val="28"/>
          <w:rtl w:val="true"/>
          <w:lang w:bidi="fa-IR"/>
        </w:rPr>
        <w:t>یرنو إلی ماء الفرات بطرفه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فیراه عنه محرما ممنوعا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عونی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نمی‌کنم که در وادی کربلا جای گرفت و ردایش از او برده شد و از لباس خلع گردید</w:t>
      </w:r>
    </w:p>
    <w:p>
      <w:pPr>
        <w:pStyle w:val="BookText"/>
        <w:rPr/>
      </w:pPr>
      <w:r>
        <w:rPr>
          <w:rFonts w:ascii="IRNazanin" w:hAnsi="IRNazanin" w:eastAsia="IRNazanin"/>
          <w:color w:val="111111"/>
          <w:sz w:val="28"/>
          <w:sz w:val="28"/>
          <w:szCs w:val="28"/>
          <w:rtl w:val="true"/>
          <w:lang w:bidi="fa-IR"/>
        </w:rPr>
        <w:t>تشنه از آب فرات بود و عطش داشت و از اندوه‌های مرگ‌ها سیراب بود و زهر مرگ برایش جمع شده بود</w:t>
      </w:r>
    </w:p>
    <w:p>
      <w:pPr>
        <w:pStyle w:val="BookText"/>
        <w:rPr/>
      </w:pPr>
      <w:r>
        <w:rPr>
          <w:rFonts w:ascii="IRNazanin" w:hAnsi="IRNazanin" w:eastAsia="IRNazanin"/>
          <w:color w:val="111111"/>
          <w:sz w:val="28"/>
          <w:sz w:val="28"/>
          <w:szCs w:val="28"/>
          <w:rtl w:val="true"/>
          <w:lang w:bidi="fa-IR"/>
        </w:rPr>
        <w:t>با گوشه چشم به آب فرات می‌نگریست و خود را از آن محروم و ممنوع می‌دید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178976_3264237689"/>
      <w:bookmarkStart w:id="568" w:name="_Toc238"/>
      <w:bookmarkEnd w:id="567"/>
      <w:r>
        <w:rPr>
          <w:rtl w:val="true"/>
        </w:rPr>
        <w:t>بیان</w:t>
      </w:r>
      <w:bookmarkEnd w:id="568"/>
    </w:p>
    <w:p>
      <w:pPr>
        <w:pStyle w:val="BookText"/>
        <w:rPr/>
      </w:pPr>
      <w:r>
        <w:rPr>
          <w:rFonts w:ascii="IRNazanin" w:hAnsi="IRNazanin" w:eastAsia="IRNazanin"/>
          <w:color w:val="111111"/>
          <w:sz w:val="28"/>
          <w:sz w:val="28"/>
          <w:szCs w:val="28"/>
          <w:rtl w:val="true"/>
          <w:lang w:bidi="fa-IR"/>
        </w:rPr>
        <w:t>نقیعا أی کأنه نقع له سم الحتوف أو من قولهم سم ناقع أی بالغ و سم منقع أی مربی و رنا إلیه یرنو رنوا أدام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سَمّ مرگ برای او جمع شده بود، 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منقع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سمّی که پرورده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یرنو رنوّا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را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178978_3264237689"/>
      <w:bookmarkStart w:id="570" w:name="_Toc239"/>
      <w:bookmarkEnd w:id="569"/>
      <w:r>
        <w:rPr>
          <w:rtl w:val="true"/>
        </w:rPr>
        <w:t>«</w:t>
      </w:r>
      <w:r>
        <w:rPr/>
        <w:t>8</w:t>
      </w:r>
      <w:r>
        <w:rPr>
          <w:rtl w:val="true"/>
        </w:rPr>
        <w:t>»</w:t>
      </w:r>
      <w:bookmarkEnd w:id="570"/>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الزاهی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أعاتب عینی إذا أقصرت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أفنی دموعی إذا ما جرت</w:t>
      </w:r>
    </w:p>
    <w:p>
      <w:pPr>
        <w:pStyle w:val="BookText"/>
        <w:rPr/>
      </w:pPr>
      <w:r>
        <w:rPr>
          <w:rFonts w:ascii="IRNazanin" w:hAnsi="IRNazanin" w:eastAsia="IRNazanin"/>
          <w:color w:val="111111"/>
          <w:sz w:val="28"/>
          <w:sz w:val="28"/>
          <w:szCs w:val="28"/>
          <w:rtl w:val="true"/>
          <w:lang w:bidi="fa-IR"/>
        </w:rPr>
        <w:t>لذکراکم یا بنی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دموعی علی الخد قد سطرت</w:t>
      </w:r>
    </w:p>
    <w:p>
      <w:pPr>
        <w:pStyle w:val="BookText"/>
        <w:rPr/>
      </w:pPr>
      <w:r>
        <w:rPr>
          <w:rFonts w:ascii="IRNazanin" w:hAnsi="IRNazanin" w:eastAsia="IRNazanin"/>
          <w:color w:val="111111"/>
          <w:sz w:val="28"/>
          <w:sz w:val="28"/>
          <w:szCs w:val="28"/>
          <w:rtl w:val="true"/>
          <w:lang w:bidi="fa-IR"/>
        </w:rPr>
        <w:t>لکم و علیکم جفت غمضها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جفونی عن النوم و استشعرت</w:t>
      </w:r>
    </w:p>
    <w:p>
      <w:pPr>
        <w:pStyle w:val="BookText"/>
        <w:rPr/>
      </w:pPr>
      <w:r>
        <w:rPr>
          <w:rFonts w:ascii="IRNazanin" w:hAnsi="IRNazanin" w:eastAsia="IRNazanin"/>
          <w:color w:val="111111"/>
          <w:sz w:val="28"/>
          <w:sz w:val="28"/>
          <w:szCs w:val="28"/>
          <w:rtl w:val="true"/>
          <w:lang w:bidi="fa-IR"/>
        </w:rPr>
        <w:t>أ مثل أجسادکم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الأسنة قد کسرت</w:t>
      </w:r>
    </w:p>
    <w:p>
      <w:pPr>
        <w:pStyle w:val="BookText"/>
        <w:rPr/>
      </w:pPr>
      <w:r>
        <w:rPr>
          <w:rFonts w:ascii="IRNazanin" w:hAnsi="IRNazanin" w:eastAsia="IRNazanin"/>
          <w:color w:val="111111"/>
          <w:sz w:val="28"/>
          <w:sz w:val="28"/>
          <w:szCs w:val="28"/>
          <w:rtl w:val="true"/>
          <w:lang w:bidi="fa-IR"/>
        </w:rPr>
        <w:t>أ مثلکم فی عراق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بدورا تکسف إذ أقمرت</w:t>
      </w:r>
    </w:p>
    <w:p>
      <w:pPr>
        <w:pStyle w:val="BookText"/>
        <w:rPr/>
      </w:pPr>
      <w:r>
        <w:rPr>
          <w:rFonts w:ascii="IRNazanin" w:hAnsi="IRNazanin" w:eastAsia="IRNazanin"/>
          <w:color w:val="111111"/>
          <w:sz w:val="28"/>
          <w:sz w:val="28"/>
          <w:szCs w:val="28"/>
          <w:rtl w:val="true"/>
          <w:lang w:bidi="fa-IR"/>
        </w:rPr>
        <w:t>غدت أرض یثرب من جمعکم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کخط الصحیفة إذ أقفرت</w:t>
      </w:r>
    </w:p>
    <w:p>
      <w:pPr>
        <w:pStyle w:val="BookText"/>
        <w:rPr/>
      </w:pPr>
      <w:r>
        <w:rPr>
          <w:rFonts w:ascii="IRNazanin" w:hAnsi="IRNazanin" w:eastAsia="IRNazanin"/>
          <w:color w:val="111111"/>
          <w:sz w:val="28"/>
          <w:sz w:val="28"/>
          <w:szCs w:val="28"/>
          <w:rtl w:val="true"/>
          <w:lang w:bidi="fa-IR"/>
        </w:rPr>
        <w:t>و أضحی بکم کربلاء مغربا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لزهر النجوم إذا غورت‌</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کأنی بزینب حول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الذوائب قد نشرت</w:t>
      </w:r>
    </w:p>
    <w:p>
      <w:pPr>
        <w:pStyle w:val="BookText"/>
        <w:rPr/>
      </w:pPr>
      <w:r>
        <w:rPr>
          <w:rFonts w:ascii="IRNazanin" w:hAnsi="IRNazanin" w:eastAsia="IRNazanin"/>
          <w:color w:val="111111"/>
          <w:sz w:val="28"/>
          <w:sz w:val="28"/>
          <w:szCs w:val="28"/>
          <w:rtl w:val="true"/>
          <w:lang w:bidi="fa-IR"/>
        </w:rPr>
        <w:t>تمرغ فی نحره 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 من الوجد ما أضمرت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فاطمة عقلها 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السوط فی جنبها أبصرت </w:t>
      </w:r>
      <w:bookmarkStart w:id="571" w:name="pg16998_218589"/>
    </w:p>
    <w:p>
      <w:pPr>
        <w:pStyle w:val="BookText"/>
        <w:rPr/>
      </w:pPr>
      <w:bookmarkEnd w:id="571"/>
      <w:r>
        <w:rPr>
          <w:rFonts w:ascii="IRNazanin" w:hAnsi="IRNazanin" w:eastAsia="IRNazanin"/>
          <w:color w:val="111111"/>
          <w:sz w:val="28"/>
          <w:sz w:val="28"/>
          <w:szCs w:val="28"/>
          <w:rtl w:val="true"/>
          <w:lang w:bidi="fa-IR"/>
        </w:rPr>
        <w:t>و للسبط فوق الثری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یفیض دم النحر قد عفرت</w:t>
      </w:r>
    </w:p>
    <w:p>
      <w:pPr>
        <w:pStyle w:val="BookText"/>
        <w:rPr/>
      </w:pPr>
      <w:r>
        <w:rPr>
          <w:rFonts w:ascii="IRNazanin" w:hAnsi="IRNazanin" w:eastAsia="IRNazanin"/>
          <w:color w:val="111111"/>
          <w:sz w:val="28"/>
          <w:sz w:val="28"/>
          <w:szCs w:val="28"/>
          <w:rtl w:val="true"/>
          <w:lang w:bidi="fa-IR"/>
        </w:rPr>
        <w:t>و رأس الحسین أمام الرفاق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کغرة صبح إذا أسفرت</w:t>
      </w:r>
    </w:p>
    <w:p>
      <w:pPr>
        <w:pStyle w:val="BookText"/>
        <w:rPr/>
      </w:pPr>
      <w:r>
        <w:rPr>
          <w:rFonts w:ascii="IRNazanin" w:hAnsi="IRNazanin" w:eastAsia="IRNazanin"/>
          <w:color w:val="111111"/>
          <w:sz w:val="28"/>
          <w:sz w:val="28"/>
          <w:szCs w:val="28"/>
          <w:rtl w:val="true"/>
          <w:lang w:bidi="fa-IR"/>
        </w:rPr>
        <w:t xml:space="preserve">و 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أنسی النساء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ظام فرید وحید</w:t>
      </w:r>
    </w:p>
    <w:p>
      <w:pPr>
        <w:pStyle w:val="BookText"/>
        <w:rPr/>
      </w:pPr>
      <w:r>
        <w:rPr>
          <w:rFonts w:ascii="IRNazanin" w:hAnsi="IRNazanin" w:eastAsia="IRNazanin"/>
          <w:color w:val="111111"/>
          <w:sz w:val="28"/>
          <w:sz w:val="28"/>
          <w:szCs w:val="28"/>
          <w:rtl w:val="true"/>
          <w:lang w:bidi="fa-IR"/>
        </w:rPr>
        <w:t>ساجد یلثم الثری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 الهند رکع و سجود</w:t>
      </w:r>
    </w:p>
    <w:p>
      <w:pPr>
        <w:pStyle w:val="BookText"/>
        <w:rPr/>
      </w:pPr>
      <w:r>
        <w:rPr>
          <w:rFonts w:ascii="IRNazanin" w:hAnsi="IRNazanin" w:eastAsia="IRNazanin"/>
          <w:color w:val="111111"/>
          <w:sz w:val="28"/>
          <w:sz w:val="28"/>
          <w:szCs w:val="28"/>
          <w:rtl w:val="true"/>
          <w:lang w:bidi="fa-IR"/>
        </w:rPr>
        <w:t>یطلب الماء و الفرات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الماء و هو عنه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را وقتی کوتاهی می‌کند و اشک‌هایم را که جاری می‌شود، نابود می‌سازد و نمی‌گرید، عتاب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یاد شما ای پسران مصطفی اشک‌هایم بر گونه‌ام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و بر شما پلک‌هایم از خواب دور شده و پنهان نموده است</w:t>
      </w:r>
    </w:p>
    <w:p>
      <w:pPr>
        <w:pStyle w:val="BookText"/>
        <w:rPr/>
      </w:pPr>
      <w:r>
        <w:rPr>
          <w:rFonts w:ascii="IRNazanin" w:hAnsi="IRNazanin" w:eastAsia="IRNazanin"/>
          <w:color w:val="111111"/>
          <w:sz w:val="28"/>
          <w:sz w:val="28"/>
          <w:szCs w:val="28"/>
          <w:rtl w:val="true"/>
          <w:lang w:bidi="fa-IR"/>
        </w:rPr>
        <w:t>آیا اجساد شما را که در عراق است تصور کنم که در آنها نیزه‌ها شکسته است؟</w:t>
      </w:r>
    </w:p>
    <w:p>
      <w:pPr>
        <w:pStyle w:val="BookText"/>
        <w:rPr/>
      </w:pPr>
      <w:r>
        <w:rPr>
          <w:rFonts w:ascii="IRNazanin" w:hAnsi="IRNazanin" w:eastAsia="IRNazanin"/>
          <w:color w:val="111111"/>
          <w:sz w:val="28"/>
          <w:sz w:val="28"/>
          <w:szCs w:val="28"/>
          <w:rtl w:val="true"/>
          <w:lang w:bidi="fa-IR"/>
        </w:rPr>
        <w:t>شما را در بیابان کربلا تصور کنم که ماه‌هایی هستید که وقتی روشن می‌شود، می‌گیرد؟</w:t>
      </w:r>
    </w:p>
    <w:p>
      <w:pPr>
        <w:pStyle w:val="BookText"/>
        <w:rPr/>
      </w:pPr>
      <w:r>
        <w:rPr>
          <w:rFonts w:ascii="IRNazanin" w:hAnsi="IRNazanin" w:eastAsia="IRNazanin"/>
          <w:color w:val="111111"/>
          <w:sz w:val="28"/>
          <w:sz w:val="28"/>
          <w:szCs w:val="28"/>
          <w:rtl w:val="true"/>
          <w:lang w:bidi="fa-IR"/>
        </w:rPr>
        <w:t>سرزمین یثرب از جمع شما مانند خط نوشته‌ای بود که اکنون از شما خالی شده است</w:t>
      </w:r>
    </w:p>
    <w:p>
      <w:pPr>
        <w:pStyle w:val="BookText"/>
        <w:rPr/>
      </w:pPr>
      <w:r>
        <w:rPr>
          <w:rFonts w:ascii="IRNazanin" w:hAnsi="IRNazanin" w:eastAsia="IRNazanin"/>
          <w:color w:val="111111"/>
          <w:sz w:val="28"/>
          <w:sz w:val="28"/>
          <w:szCs w:val="28"/>
          <w:rtl w:val="true"/>
          <w:lang w:bidi="fa-IR"/>
        </w:rPr>
        <w:t>و کربلا به سبب شما به خاطر شکفتن ستارگان، در وقت زوال چون مغرب شد</w:t>
      </w:r>
    </w:p>
    <w:p>
      <w:pPr>
        <w:pStyle w:val="BookText"/>
        <w:rPr/>
      </w:pPr>
      <w:r>
        <w:rPr>
          <w:rFonts w:ascii="IRNazanin" w:hAnsi="IRNazanin" w:eastAsia="IRNazanin"/>
          <w:color w:val="111111"/>
          <w:sz w:val="28"/>
          <w:sz w:val="28"/>
          <w:szCs w:val="28"/>
          <w:rtl w:val="true"/>
          <w:lang w:bidi="fa-IR"/>
        </w:rPr>
        <w:t>گویا زینب را می‌بینم که اطراف حسین است و موهای پیشانی‌اش منتشر و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 برادر فرو می‌برد و از شدت وجد، آنچه پنهان می‌کرد را آشکار می‌کرد</w:t>
      </w:r>
    </w:p>
    <w:p>
      <w:pPr>
        <w:pStyle w:val="BookText"/>
        <w:rPr/>
      </w:pPr>
      <w:r>
        <w:rPr>
          <w:rFonts w:ascii="IRNazanin" w:hAnsi="IRNazanin" w:eastAsia="IRNazanin"/>
          <w:color w:val="111111"/>
          <w:sz w:val="28"/>
          <w:sz w:val="28"/>
          <w:szCs w:val="28"/>
          <w:rtl w:val="true"/>
          <w:lang w:bidi="fa-IR"/>
        </w:rPr>
        <w:t>و فاطمه که عقل او به پرواز آمده، وقتی که تازیانه در کنار او دیده می‌شود</w:t>
      </w:r>
    </w:p>
    <w:p>
      <w:pPr>
        <w:pStyle w:val="BookText"/>
        <w:rPr/>
      </w:pPr>
      <w:r>
        <w:rPr>
          <w:rFonts w:ascii="IRNazanin" w:hAnsi="IRNazanin" w:eastAsia="IRNazanin"/>
          <w:color w:val="111111"/>
          <w:sz w:val="28"/>
          <w:sz w:val="28"/>
          <w:szCs w:val="28"/>
          <w:rtl w:val="true"/>
          <w:lang w:bidi="fa-IR"/>
        </w:rPr>
        <w:t xml:space="preserve">و سبط پیامبر روی خاک پیری دارد که خون گلو بیرون می‌ریزد و به خاک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حسین در برابر کاروان مثل خورشید اول صبح است که پرده از رخ برداشته است</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را در کربلا فراموش نمی‌کنم، در حالی که حسین تشنه و تک و تنها بود به سجده افتاده بود رویند خاک زده بود و چوب‌های هند بر او رکوع و سجده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طلب می‌کرد، در حالی که فرات نزدیک بود و آب را که از او دور بود، می‌دید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1178980_3264237689"/>
      <w:bookmarkStart w:id="573" w:name="_Toc240"/>
      <w:bookmarkEnd w:id="572"/>
      <w:r>
        <w:rPr>
          <w:rtl w:val="true"/>
        </w:rPr>
        <w:t>بیان</w:t>
      </w:r>
      <w:bookmarkEnd w:id="573"/>
    </w:p>
    <w:p>
      <w:pPr>
        <w:pStyle w:val="BookText"/>
        <w:rPr/>
      </w:pPr>
      <w:r>
        <w:rPr>
          <w:rFonts w:ascii="IRNazanin" w:hAnsi="IRNazanin" w:eastAsia="IRNazanin"/>
          <w:color w:val="111111"/>
          <w:sz w:val="28"/>
          <w:sz w:val="28"/>
          <w:szCs w:val="28"/>
          <w:rtl w:val="true"/>
          <w:lang w:bidi="fa-IR"/>
        </w:rPr>
        <w:t>جفت أی أبعدت و قوله جفونی فاعله و قوله عن النوم متعلق به بتضمین معنی الفرار و نحوه أی أبعدت و ترکت جفونی غمضها و ضمها فرارا عن النوم و استشعرت أی أضمرت حزنا یقال استشعر فلان خوفا أی أضمره قوله إذ أقمرت أی قبل أن تصل إلی البدریة و الکمال تکسفت قوله إذ أقفرت أی خلت أرض یثرب منکم فبقی منکم فیها آثار خربة کخط الصحیفة یقال سیف قاضب و قضیب أی قطاع و الجمع قواضب و قضب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متضمن معنای فرار و مانند آن است، یعنی دور شده و پلک‌هایم از خواب فاصله گرفته‌اند و آن را برای فرار از خواب بر هم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را پنهان کرده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فلان 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ترس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اقمرت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آنکه ماه به قرص کامل برسد و کامل شود، کسوف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اقفرت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یثرب از شما خالی شد و از شما در آن آثار ویرانی مانند خط یک نوشته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قاضب و 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بران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قواضب و 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1178982_3264237689"/>
      <w:bookmarkStart w:id="575" w:name="_Toc241"/>
      <w:bookmarkEnd w:id="574"/>
      <w:r>
        <w:rPr>
          <w:rtl w:val="true"/>
        </w:rPr>
        <w:t>«</w:t>
      </w:r>
      <w:r>
        <w:rPr/>
        <w:t>9</w:t>
      </w:r>
      <w:r>
        <w:rPr>
          <w:rtl w:val="true"/>
        </w:rPr>
        <w:t>»</w:t>
      </w:r>
      <w:bookmarkEnd w:id="575"/>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نسل فاطمة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حسراتها کبد الرسول</w:t>
      </w:r>
    </w:p>
    <w:p>
      <w:pPr>
        <w:pStyle w:val="BookText"/>
        <w:rPr/>
      </w:pPr>
      <w:r>
        <w:rPr>
          <w:rFonts w:ascii="IRNazanin" w:hAnsi="IRNazanin" w:eastAsia="IRNazanin"/>
          <w:color w:val="111111"/>
          <w:sz w:val="28"/>
          <w:sz w:val="28"/>
          <w:szCs w:val="28"/>
          <w:rtl w:val="true"/>
          <w:lang w:bidi="fa-IR"/>
        </w:rPr>
        <w:t>ألا بأبی البدور لقین کسفا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أسلمها الطلوع إلی الأفول</w:t>
      </w:r>
    </w:p>
    <w:p>
      <w:pPr>
        <w:pStyle w:val="BookText"/>
        <w:rPr/>
      </w:pPr>
      <w:r>
        <w:rPr>
          <w:rFonts w:ascii="IRNazanin" w:hAnsi="IRNazanin" w:eastAsia="IRNazanin"/>
          <w:color w:val="111111"/>
          <w:sz w:val="28"/>
          <w:sz w:val="28"/>
          <w:szCs w:val="28"/>
          <w:rtl w:val="true"/>
          <w:lang w:bidi="fa-IR"/>
        </w:rPr>
        <w:t>ألا یا یوم عاشوراء 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 منک بالداء الدخیل</w:t>
      </w:r>
    </w:p>
    <w:p>
      <w:pPr>
        <w:pStyle w:val="BookText"/>
        <w:rPr/>
      </w:pPr>
      <w:r>
        <w:rPr>
          <w:rFonts w:ascii="IRNazanin" w:hAnsi="IRNazanin" w:eastAsia="IRNazanin"/>
          <w:color w:val="111111"/>
          <w:sz w:val="28"/>
          <w:sz w:val="28"/>
          <w:szCs w:val="28"/>
          <w:rtl w:val="true"/>
          <w:lang w:bidi="fa-IR"/>
        </w:rPr>
        <w:t>کأنی بابن فاطمة جدیلا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یلاقی الترب بالوجه الجمیل</w:t>
      </w:r>
    </w:p>
    <w:p>
      <w:pPr>
        <w:pStyle w:val="BookText"/>
        <w:rPr/>
      </w:pPr>
      <w:r>
        <w:rPr>
          <w:rFonts w:ascii="IRNazanin" w:hAnsi="IRNazanin" w:eastAsia="IRNazanin"/>
          <w:color w:val="111111"/>
          <w:sz w:val="28"/>
          <w:sz w:val="28"/>
          <w:szCs w:val="28"/>
          <w:rtl w:val="true"/>
          <w:lang w:bidi="fa-IR"/>
        </w:rPr>
        <w:t>یجرن فی الثری قدا و نحرا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الحصباء بالخد التلیل</w:t>
      </w:r>
    </w:p>
    <w:p>
      <w:pPr>
        <w:pStyle w:val="BookText"/>
        <w:rPr/>
      </w:pPr>
      <w:r>
        <w:rPr>
          <w:rFonts w:ascii="IRNazanin" w:hAnsi="IRNazanin" w:eastAsia="IRNazanin"/>
          <w:color w:val="111111"/>
          <w:sz w:val="28"/>
          <w:sz w:val="28"/>
          <w:szCs w:val="28"/>
          <w:rtl w:val="true"/>
          <w:lang w:bidi="fa-IR"/>
        </w:rPr>
        <w:t>صریعا ظل فوق الأرض أرضا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أسفا علی الجسم النحیل</w:t>
      </w:r>
    </w:p>
    <w:p>
      <w:pPr>
        <w:pStyle w:val="BookText"/>
        <w:rPr/>
      </w:pPr>
      <w:r>
        <w:rPr>
          <w:rFonts w:ascii="IRNazanin" w:hAnsi="IRNazanin" w:eastAsia="IRNazanin"/>
          <w:color w:val="111111"/>
          <w:sz w:val="28"/>
          <w:sz w:val="28"/>
          <w:szCs w:val="28"/>
          <w:rtl w:val="true"/>
          <w:lang w:bidi="fa-IR"/>
        </w:rPr>
        <w:t>أعادیه توطأه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تخطاه العتاق من الخیول</w:t>
      </w:r>
    </w:p>
    <w:p>
      <w:pPr>
        <w:pStyle w:val="BookText"/>
        <w:rPr/>
      </w:pPr>
      <w:r>
        <w:rPr>
          <w:rFonts w:ascii="IRNazanin" w:hAnsi="IRNazanin" w:eastAsia="IRNazanin"/>
          <w:color w:val="111111"/>
          <w:sz w:val="28"/>
          <w:sz w:val="28"/>
          <w:szCs w:val="28"/>
          <w:rtl w:val="true"/>
          <w:lang w:bidi="fa-IR"/>
        </w:rPr>
        <w:t>و قد قطع العداة الرأس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علوه علی رمح طویل</w:t>
      </w:r>
    </w:p>
    <w:p>
      <w:pPr>
        <w:pStyle w:val="BookText"/>
        <w:rPr/>
      </w:pPr>
      <w:r>
        <w:rPr>
          <w:rFonts w:ascii="IRNazanin" w:hAnsi="IRNazanin" w:eastAsia="IRNazanin"/>
          <w:color w:val="111111"/>
          <w:sz w:val="28"/>
          <w:sz w:val="28"/>
          <w:szCs w:val="28"/>
          <w:rtl w:val="true"/>
          <w:lang w:bidi="fa-IR"/>
        </w:rPr>
        <w:t>و قد برز النساء مهتکات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یجززن الشعور من الأصول</w:t>
      </w:r>
    </w:p>
    <w:p>
      <w:pPr>
        <w:pStyle w:val="BookText"/>
        <w:rPr/>
      </w:pPr>
      <w:r>
        <w:rPr>
          <w:rFonts w:ascii="IRNazanin" w:hAnsi="IRNazanin" w:eastAsia="IRNazanin"/>
          <w:color w:val="111111"/>
          <w:sz w:val="28"/>
          <w:sz w:val="28"/>
          <w:szCs w:val="28"/>
          <w:rtl w:val="true"/>
          <w:lang w:bidi="fa-IR"/>
        </w:rPr>
        <w:t>یسرن مع الیتامی من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یخضب بالدماء إلی قتیل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فطورا یلتثمن 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طورا یلتثمن بنی عقیل </w:t>
      </w:r>
      <w:bookmarkStart w:id="576" w:name="pg16998_218590"/>
    </w:p>
    <w:p>
      <w:pPr>
        <w:pStyle w:val="BookText"/>
        <w:rPr/>
      </w:pPr>
      <w:bookmarkEnd w:id="576"/>
      <w:r>
        <w:rPr>
          <w:rFonts w:ascii="IRNazanin" w:hAnsi="IRNazanin" w:eastAsia="IRNazanin"/>
          <w:color w:val="111111"/>
          <w:sz w:val="28"/>
          <w:sz w:val="28"/>
          <w:szCs w:val="28"/>
          <w:rtl w:val="true"/>
          <w:lang w:bidi="fa-IR"/>
        </w:rPr>
        <w:t>و فاطمة الصغیرة بعد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کساها الحزن أثواب الذلیل</w:t>
      </w:r>
    </w:p>
    <w:p>
      <w:pPr>
        <w:pStyle w:val="BookText"/>
        <w:rPr/>
      </w:pPr>
      <w:r>
        <w:rPr>
          <w:rFonts w:ascii="IRNazanin" w:hAnsi="IRNazanin" w:eastAsia="IRNazanin"/>
          <w:color w:val="111111"/>
          <w:sz w:val="28"/>
          <w:sz w:val="28"/>
          <w:szCs w:val="28"/>
          <w:rtl w:val="true"/>
          <w:lang w:bidi="fa-IR"/>
        </w:rPr>
        <w:t>تنادی جدها یا جد 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طلبنا بعد فقدک بالذحول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حسرت‌های مصائب نسل فاطمه بتول بر جگر رسول اثر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پدرم فدای ماه‌هایی که دچار گرفتگی شدند و طلوع، آنان را به افول تسلیم کرد</w:t>
      </w:r>
    </w:p>
    <w:p>
      <w:pPr>
        <w:pStyle w:val="BookText"/>
        <w:rPr/>
      </w:pPr>
      <w:r>
        <w:rPr>
          <w:rFonts w:ascii="IRNazanin" w:hAnsi="IRNazanin" w:eastAsia="IRNazanin"/>
          <w:color w:val="111111"/>
          <w:sz w:val="28"/>
          <w:sz w:val="28"/>
          <w:szCs w:val="28"/>
          <w:rtl w:val="true"/>
          <w:lang w:bidi="fa-IR"/>
        </w:rPr>
        <w:t>هان 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من از تو مرا به دردهای وارده بر من مبتلا کرد</w:t>
      </w:r>
    </w:p>
    <w:p>
      <w:pPr>
        <w:pStyle w:val="BookText"/>
        <w:rPr/>
      </w:pPr>
      <w:r>
        <w:rPr>
          <w:rFonts w:ascii="IRNazanin" w:hAnsi="IRNazanin" w:eastAsia="IRNazanin"/>
          <w:color w:val="111111"/>
          <w:sz w:val="28"/>
          <w:sz w:val="28"/>
          <w:szCs w:val="28"/>
          <w:rtl w:val="true"/>
          <w:lang w:bidi="fa-IR"/>
        </w:rPr>
        <w:t>گویی پسر فاطمه را می‌بینم که به خاک افتاده که با صورت زیبایش با خاک ملاقات می‌کند</w:t>
      </w:r>
    </w:p>
    <w:p>
      <w:pPr>
        <w:pStyle w:val="BookText"/>
        <w:rPr/>
      </w:pPr>
      <w:r>
        <w:rPr>
          <w:rFonts w:ascii="IRNazanin" w:hAnsi="IRNazanin" w:eastAsia="IRNazanin"/>
          <w:color w:val="111111"/>
          <w:sz w:val="28"/>
          <w:sz w:val="28"/>
          <w:szCs w:val="28"/>
          <w:rtl w:val="true"/>
          <w:lang w:bidi="fa-IR"/>
        </w:rPr>
        <w:t>از حیث قامت و گلو در خاک و با گونه بر روی سنگریزه‌ها به خاک افتاده و خرد می‌شود</w:t>
      </w:r>
    </w:p>
    <w:p>
      <w:pPr>
        <w:pStyle w:val="BookText"/>
        <w:rPr/>
      </w:pPr>
      <w:r>
        <w:rPr>
          <w:rFonts w:ascii="IRNazanin" w:hAnsi="IRNazanin" w:eastAsia="IRNazanin"/>
          <w:color w:val="111111"/>
          <w:sz w:val="28"/>
          <w:sz w:val="28"/>
          <w:szCs w:val="28"/>
          <w:rtl w:val="true"/>
          <w:lang w:bidi="fa-IR"/>
        </w:rPr>
        <w:t>در حالی که به خاک افتاده و روی زمین، زمینی سایه کرده؛ پس وای بر جسم نحیف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قصد پایمال نمودن او را داشتند، ولی اسب‌های اصیل از این کار سرپیچی کردند</w:t>
      </w:r>
    </w:p>
    <w:p>
      <w:pPr>
        <w:pStyle w:val="BookText"/>
        <w:rPr/>
      </w:pPr>
      <w:r>
        <w:rPr>
          <w:rFonts w:ascii="IRNazanin" w:hAnsi="IRNazanin" w:eastAsia="IRNazanin"/>
          <w:color w:val="111111"/>
          <w:sz w:val="28"/>
          <w:sz w:val="28"/>
          <w:szCs w:val="28"/>
          <w:rtl w:val="true"/>
          <w:lang w:bidi="fa-IR"/>
        </w:rPr>
        <w:t>دشمنان سر او را بریدند و آن را بر نیزه‌ای بلند، بالا بردند</w:t>
      </w:r>
    </w:p>
    <w:p>
      <w:pPr>
        <w:pStyle w:val="BookText"/>
        <w:rPr/>
      </w:pPr>
      <w:r>
        <w:rPr>
          <w:rFonts w:ascii="IRNazanin" w:hAnsi="IRNazanin" w:eastAsia="IRNazanin"/>
          <w:color w:val="111111"/>
          <w:sz w:val="28"/>
          <w:sz w:val="28"/>
          <w:szCs w:val="28"/>
          <w:rtl w:val="true"/>
          <w:lang w:bidi="fa-IR"/>
        </w:rPr>
        <w:t>و زنان در حالی که حرمتشان هتک شده بود، موهای خود را از ریشه می‌کندند</w:t>
      </w:r>
    </w:p>
    <w:p>
      <w:pPr>
        <w:pStyle w:val="BookText"/>
        <w:rPr/>
      </w:pPr>
      <w:r>
        <w:rPr>
          <w:rFonts w:ascii="IRNazanin" w:hAnsi="IRNazanin" w:eastAsia="IRNazanin"/>
          <w:color w:val="111111"/>
          <w:sz w:val="28"/>
          <w:sz w:val="28"/>
          <w:szCs w:val="28"/>
          <w:rtl w:val="true"/>
          <w:lang w:bidi="fa-IR"/>
        </w:rPr>
        <w:t>همراه با یتیمان از کشته‌ای که به خون آغشته شده بود، به سمت کشته دیگر سیر می‌کردند</w:t>
      </w:r>
    </w:p>
    <w:p>
      <w:pPr>
        <w:pStyle w:val="BookText"/>
        <w:rPr/>
      </w:pPr>
      <w:r>
        <w:rPr>
          <w:rFonts w:ascii="IRNazanin" w:hAnsi="IRNazanin" w:eastAsia="IRNazanin"/>
          <w:color w:val="111111"/>
          <w:sz w:val="28"/>
          <w:sz w:val="28"/>
          <w:szCs w:val="28"/>
          <w:rtl w:val="true"/>
          <w:lang w:bidi="fa-IR"/>
        </w:rPr>
        <w:t>پس به گونه‌ای بر پسران علی و به گونه‌ای بر پسران عقیل نقاب زده‌اند</w:t>
      </w:r>
    </w:p>
    <w:p>
      <w:pPr>
        <w:pStyle w:val="BookText"/>
        <w:rPr/>
      </w:pPr>
      <w:r>
        <w:rPr>
          <w:rFonts w:ascii="IRNazanin" w:hAnsi="IRNazanin" w:eastAsia="IRNazanin"/>
          <w:color w:val="111111"/>
          <w:sz w:val="28"/>
          <w:sz w:val="28"/>
          <w:szCs w:val="28"/>
          <w:rtl w:val="true"/>
          <w:lang w:bidi="fa-IR"/>
        </w:rPr>
        <w:t>و فاطمه صغیره بعد از عزتی که داشت، اندوه بر او لباس‌های خواری پوشاند</w:t>
      </w:r>
    </w:p>
    <w:p>
      <w:pPr>
        <w:pStyle w:val="BookText"/>
        <w:rPr/>
      </w:pPr>
      <w:r>
        <w:rPr>
          <w:rFonts w:ascii="IRNazanin" w:hAnsi="IRNazanin" w:eastAsia="IRNazanin"/>
          <w:color w:val="111111"/>
          <w:sz w:val="28"/>
          <w:sz w:val="28"/>
          <w:szCs w:val="28"/>
          <w:rtl w:val="true"/>
          <w:lang w:bidi="fa-IR"/>
        </w:rPr>
        <w:t>جد خود را صدا می‌زد که ای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فقدان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خونخواهی آنان قرار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انتقام خون کشتگان خود را از ما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1178984_3264237689"/>
      <w:bookmarkStart w:id="578" w:name="_Toc242"/>
      <w:bookmarkEnd w:id="577"/>
      <w:r>
        <w:rPr>
          <w:rtl w:val="true"/>
        </w:rPr>
        <w:t>بیان</w:t>
      </w:r>
      <w:bookmarkEnd w:id="578"/>
    </w:p>
    <w:p>
      <w:pPr>
        <w:pStyle w:val="BookText"/>
        <w:rPr/>
      </w:pPr>
      <w:r>
        <w:rPr>
          <w:rFonts w:ascii="IRNazanin" w:hAnsi="IRNazanin" w:eastAsia="IRNazanin"/>
          <w:color w:val="111111"/>
          <w:sz w:val="28"/>
          <w:sz w:val="28"/>
          <w:szCs w:val="28"/>
          <w:rtl w:val="true"/>
          <w:lang w:bidi="fa-IR"/>
        </w:rPr>
        <w:t>قال الفیروزآبادی داء و حب دخیل أی داخل و الجدیل الصریع و جرن الحب طحنه و جرن الثوب جرونا انسحق و القد القامة وَ تَلَّهُ لِلْجَبِینِ أی صرعه و الذحول جمع الذحل یقال طلب بذحله أی بثأره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داء و حب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خاک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کردن دانه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 الثوب جرونا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کهنه و مندرس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خاک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بذحله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 خونخواهی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178986_3264237689"/>
      <w:bookmarkStart w:id="580" w:name="_Toc243"/>
      <w:bookmarkEnd w:id="579"/>
      <w:r>
        <w:rPr>
          <w:rtl w:val="true"/>
        </w:rPr>
        <w:t>«</w:t>
      </w:r>
      <w:r>
        <w:rPr/>
        <w:t>10</w:t>
      </w:r>
      <w:r>
        <w:rPr>
          <w:rtl w:val="true"/>
        </w:rPr>
        <w:t>»</w:t>
      </w:r>
      <w:bookmarkEnd w:id="580"/>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یوم الطف یوما کان للدین عصیبا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للقلب منی فی المسرات نصیبا</w:t>
      </w:r>
    </w:p>
    <w:p>
      <w:pPr>
        <w:pStyle w:val="BookText"/>
        <w:rPr/>
      </w:pPr>
      <w:r>
        <w:rPr>
          <w:rFonts w:ascii="IRNazanin" w:hAnsi="IRNazanin" w:eastAsia="IRNazanin"/>
          <w:color w:val="111111"/>
          <w:sz w:val="28"/>
          <w:sz w:val="28"/>
          <w:szCs w:val="28"/>
          <w:rtl w:val="true"/>
          <w:lang w:bidi="fa-IR"/>
        </w:rPr>
        <w:t>لعن الله رجالا أترعوا الدنیا غصوبا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سالموا عجزا فلما قدروا شنوا الحروبا</w:t>
      </w:r>
    </w:p>
    <w:p>
      <w:pPr>
        <w:pStyle w:val="BookText"/>
        <w:rPr/>
      </w:pPr>
      <w:r>
        <w:rPr>
          <w:rFonts w:ascii="IRNazanin" w:hAnsi="IRNazanin" w:eastAsia="IRNazanin"/>
          <w:color w:val="111111"/>
          <w:sz w:val="28"/>
          <w:sz w:val="28"/>
          <w:szCs w:val="28"/>
          <w:rtl w:val="true"/>
          <w:lang w:bidi="fa-IR"/>
        </w:rPr>
        <w:t>طلبوا أوتار بدر عندنا ظلما و حوبا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کسرت للدین فی یوم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لا تؤسی و لا هی تجبر</w:t>
      </w:r>
    </w:p>
    <w:p>
      <w:pPr>
        <w:pStyle w:val="BookText"/>
        <w:rPr/>
      </w:pPr>
      <w:r>
        <w:rPr>
          <w:rFonts w:ascii="IRNazanin" w:hAnsi="IRNazanin" w:eastAsia="IRNazanin"/>
          <w:color w:val="111111"/>
          <w:sz w:val="28"/>
          <w:sz w:val="28"/>
          <w:szCs w:val="28"/>
          <w:rtl w:val="true"/>
          <w:lang w:bidi="fa-IR"/>
        </w:rPr>
        <w:t>فإما سبی بالرماح مسوق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قتیل بالتراب معفر</w:t>
      </w:r>
    </w:p>
    <w:p>
      <w:pPr>
        <w:pStyle w:val="BookText"/>
        <w:rPr/>
      </w:pPr>
      <w:r>
        <w:rPr>
          <w:rFonts w:ascii="IRNazanin" w:hAnsi="IRNazanin" w:eastAsia="IRNazanin"/>
          <w:color w:val="111111"/>
          <w:sz w:val="28"/>
          <w:sz w:val="28"/>
          <w:szCs w:val="28"/>
          <w:rtl w:val="true"/>
          <w:lang w:bidi="fa-IR"/>
        </w:rPr>
        <w:t>و جرحی کما اختارت رماح و أنصل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صرعی کما شاءت ضباع و أنسر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روزی بود که برای دین شدید بود و برای دل من در شادی‌ها سهمی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مردانی را که دنیا را پر از غصب کردند لعنت کند که از سر عجز اسلام آوردند و وقتی قدرت یافتند، جنگ‌ها را دامن زدند</w:t>
      </w:r>
    </w:p>
    <w:p>
      <w:pPr>
        <w:pStyle w:val="BookText"/>
        <w:rPr/>
      </w:pPr>
      <w:r>
        <w:rPr>
          <w:rFonts w:ascii="IRNazanin" w:hAnsi="IRNazanin" w:eastAsia="IRNazanin"/>
          <w:color w:val="111111"/>
          <w:sz w:val="28"/>
          <w:sz w:val="28"/>
          <w:szCs w:val="28"/>
          <w:rtl w:val="true"/>
          <w:lang w:bidi="fa-IR"/>
        </w:rPr>
        <w:t>آنان خون‌های جنگ بدر را از سر ظلم و گناه از ما طلب نمودند</w:t>
      </w:r>
    </w:p>
    <w:p>
      <w:pPr>
        <w:pStyle w:val="BookText"/>
        <w:rPr/>
      </w:pP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کربلا شکست‌هایی برای دین اتفاق افتاد که مداوا نمی‌شود و جبران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جمعی اسیر شدند و با نیزه سوق داده شدند یا کشته شدند و به خاک غلطیدند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مجروحانی که نیزه‌ها و تیرها آنان را برگزیدند و به خاک افتادگانی که کفتاران و عقابان آنان را طلب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1178988_3264237689"/>
      <w:bookmarkStart w:id="582" w:name="_Toc244"/>
      <w:bookmarkEnd w:id="581"/>
      <w:r>
        <w:rPr>
          <w:rtl w:val="true"/>
        </w:rPr>
        <w:t>بیان</w:t>
      </w:r>
      <w:bookmarkEnd w:id="582"/>
    </w:p>
    <w:p>
      <w:pPr>
        <w:pStyle w:val="BookText"/>
        <w:rPr/>
      </w:pPr>
      <w:r>
        <w:rPr>
          <w:rFonts w:ascii="IRNazanin" w:hAnsi="IRNazanin" w:eastAsia="IRNazanin"/>
          <w:color w:val="111111"/>
          <w:sz w:val="28"/>
          <w:sz w:val="28"/>
          <w:szCs w:val="28"/>
          <w:rtl w:val="true"/>
          <w:lang w:bidi="fa-IR"/>
        </w:rPr>
        <w:t>یوم عصیب أی شدید و أترعه أی ملأه و الترع محرکة الإسراع إلی الشر و ترع فلان کفرح اقتحم الأمور مرحا و نشاطا و الحوب بالضم الإثم و الهلاک و البلاء قوله لا تؤسی من أسوت الجرح أی داویته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 لا زلت کربا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 عندک آل المصطفی‌</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لم تلق خیل قبلها ما قد 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غب هاجرة و سیر مساد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علی تربک لما صرعوا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 سال و من دمع جری</w:t>
      </w:r>
    </w:p>
    <w:p>
      <w:pPr>
        <w:pStyle w:val="BookText"/>
        <w:rPr/>
      </w:pPr>
      <w:r>
        <w:rPr>
          <w:rFonts w:ascii="IRNazanin" w:hAnsi="IRNazanin" w:eastAsia="IRNazanin"/>
          <w:color w:val="111111"/>
          <w:sz w:val="28"/>
          <w:sz w:val="28"/>
          <w:szCs w:val="28"/>
          <w:rtl w:val="true"/>
          <w:lang w:bidi="fa-IR"/>
        </w:rPr>
        <w:t>و ضیوف لفلاة قفرة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نزلوا فیها علی غیر قری</w:t>
      </w:r>
    </w:p>
    <w:p>
      <w:pPr>
        <w:pStyle w:val="BookText"/>
        <w:rPr/>
      </w:pPr>
      <w:r>
        <w:rPr>
          <w:rFonts w:ascii="IRNazanin" w:hAnsi="IRNazanin" w:eastAsia="IRNazanin"/>
          <w:color w:val="111111"/>
          <w:sz w:val="28"/>
          <w:sz w:val="28"/>
          <w:szCs w:val="28"/>
          <w:rtl w:val="true"/>
          <w:lang w:bidi="fa-IR"/>
        </w:rPr>
        <w:t>لم یذوقوا الماء حتی اجتمعوا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 السیف علی ورد الردی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تکسف الشمس شموس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تدانیها علوا و ضیا </w:t>
      </w:r>
    </w:p>
    <w:p>
      <w:pPr>
        <w:pStyle w:val="BookText"/>
        <w:rPr/>
      </w:pPr>
      <w:r>
        <w:rPr>
          <w:rFonts w:ascii="IRNazanin" w:hAnsi="IRNazanin" w:eastAsia="IRNazanin"/>
          <w:color w:val="111111"/>
          <w:sz w:val="28"/>
          <w:sz w:val="28"/>
          <w:szCs w:val="28"/>
          <w:rtl w:val="true"/>
          <w:lang w:bidi="fa-IR"/>
        </w:rPr>
        <w:t>و تنوش الوحش من أجسادهم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 السبق و أیمان الندا</w:t>
      </w:r>
    </w:p>
    <w:p>
      <w:pPr>
        <w:pStyle w:val="BookText"/>
        <w:rPr/>
      </w:pPr>
      <w:r>
        <w:rPr>
          <w:rFonts w:ascii="IRNazanin" w:hAnsi="IRNazanin" w:eastAsia="IRNazanin"/>
          <w:color w:val="111111"/>
          <w:sz w:val="28"/>
          <w:sz w:val="28"/>
          <w:szCs w:val="28"/>
          <w:rtl w:val="true"/>
          <w:lang w:bidi="fa-IR"/>
        </w:rPr>
        <w:t>و وجوها کالمصابیح 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غاب و من نجم هوی</w:t>
      </w:r>
    </w:p>
    <w:p>
      <w:pPr>
        <w:pStyle w:val="BookText"/>
        <w:rPr/>
      </w:pPr>
      <w:r>
        <w:rPr>
          <w:rFonts w:ascii="IRNazanin" w:hAnsi="IRNazanin" w:eastAsia="IRNazanin"/>
          <w:color w:val="111111"/>
          <w:sz w:val="28"/>
          <w:sz w:val="28"/>
          <w:szCs w:val="28"/>
          <w:rtl w:val="true"/>
          <w:lang w:bidi="fa-IR"/>
        </w:rPr>
        <w:t>غیرتهن اللیالی و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 الحکم علیهن البلی</w:t>
      </w:r>
    </w:p>
    <w:p>
      <w:pPr>
        <w:pStyle w:val="BookText"/>
        <w:rPr/>
      </w:pPr>
      <w:r>
        <w:rPr>
          <w:rFonts w:ascii="IRNazanin" w:hAnsi="IRNazanin" w:eastAsia="IRNazanin"/>
          <w:color w:val="111111"/>
          <w:sz w:val="28"/>
          <w:sz w:val="28"/>
          <w:szCs w:val="28"/>
          <w:rtl w:val="true"/>
          <w:lang w:bidi="fa-IR"/>
        </w:rPr>
        <w:t>یا رسول الله لو عاینتهم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ما بین قتل و سبا</w:t>
      </w:r>
    </w:p>
    <w:p>
      <w:pPr>
        <w:pStyle w:val="BookText"/>
        <w:rPr/>
      </w:pPr>
      <w:r>
        <w:rPr>
          <w:rFonts w:ascii="IRNazanin" w:hAnsi="IRNazanin" w:eastAsia="IRNazanin"/>
          <w:color w:val="111111"/>
          <w:sz w:val="28"/>
          <w:sz w:val="28"/>
          <w:szCs w:val="28"/>
          <w:rtl w:val="true"/>
          <w:lang w:bidi="fa-IR"/>
        </w:rPr>
        <w:t>من رمیض یمنع الظل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عاطش یسقی أنابیب القنا</w:t>
      </w:r>
    </w:p>
    <w:p>
      <w:pPr>
        <w:pStyle w:val="BookText"/>
        <w:rPr/>
      </w:pPr>
      <w:r>
        <w:rPr>
          <w:rFonts w:ascii="IRNazanin" w:hAnsi="IRNazanin" w:eastAsia="IRNazanin"/>
          <w:color w:val="111111"/>
          <w:sz w:val="28"/>
          <w:sz w:val="28"/>
          <w:szCs w:val="28"/>
          <w:rtl w:val="true"/>
          <w:lang w:bidi="fa-IR"/>
        </w:rPr>
        <w:t>و مسوق عاثر یسعی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محمول علی غیر وطا</w:t>
      </w:r>
    </w:p>
    <w:p>
      <w:pPr>
        <w:pStyle w:val="BookText"/>
        <w:rPr/>
      </w:pPr>
      <w:r>
        <w:rPr>
          <w:rFonts w:ascii="IRNazanin" w:hAnsi="IRNazanin" w:eastAsia="IRNazanin"/>
          <w:color w:val="111111"/>
          <w:sz w:val="28"/>
          <w:sz w:val="28"/>
          <w:szCs w:val="28"/>
          <w:rtl w:val="true"/>
          <w:lang w:bidi="fa-IR"/>
        </w:rPr>
        <w:t>جزروا جزر الأضاحی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ساقوا أهله سوق الإما</w:t>
      </w:r>
    </w:p>
    <w:p>
      <w:pPr>
        <w:pStyle w:val="BookText"/>
        <w:rPr/>
      </w:pPr>
      <w:r>
        <w:rPr>
          <w:rFonts w:ascii="IRNazanin" w:hAnsi="IRNazanin" w:eastAsia="IRNazanin"/>
          <w:color w:val="111111"/>
          <w:sz w:val="28"/>
          <w:sz w:val="28"/>
          <w:szCs w:val="28"/>
          <w:rtl w:val="true"/>
          <w:lang w:bidi="fa-IR"/>
        </w:rPr>
        <w:t>قتلوه بعد 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خامس أصحاب الکسا</w:t>
      </w:r>
    </w:p>
    <w:p>
      <w:pPr>
        <w:pStyle w:val="BookText"/>
        <w:rPr/>
      </w:pPr>
      <w:r>
        <w:rPr>
          <w:rFonts w:ascii="IRNazanin" w:hAnsi="IRNazanin" w:eastAsia="IRNazanin"/>
          <w:color w:val="111111"/>
          <w:sz w:val="28"/>
          <w:sz w:val="28"/>
          <w:szCs w:val="28"/>
          <w:rtl w:val="true"/>
          <w:lang w:bidi="fa-IR"/>
        </w:rPr>
        <w:t>میت تبکی 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أبوها و علی ذو العلا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الدموع عن الدیار بکاؤها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لبکاء فاطمة علی أولادها</w:t>
      </w:r>
    </w:p>
    <w:p>
      <w:pPr>
        <w:pStyle w:val="BookText"/>
        <w:rPr/>
      </w:pPr>
      <w:r>
        <w:rPr>
          <w:rFonts w:ascii="IRNazanin" w:hAnsi="IRNazanin" w:eastAsia="IRNazanin"/>
          <w:color w:val="111111"/>
          <w:sz w:val="28"/>
          <w:sz w:val="28"/>
          <w:szCs w:val="28"/>
          <w:rtl w:val="true"/>
          <w:lang w:bidi="fa-IR"/>
        </w:rPr>
        <w:t>لم یخلفوها فی الشهید و قد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الفرات یذاد عن ورادها</w:t>
      </w:r>
    </w:p>
    <w:p>
      <w:pPr>
        <w:pStyle w:val="BookText"/>
        <w:rPr/>
      </w:pPr>
      <w:r>
        <w:rPr>
          <w:rFonts w:ascii="IRNazanin" w:hAnsi="IRNazanin" w:eastAsia="IRNazanin"/>
          <w:color w:val="111111"/>
          <w:sz w:val="28"/>
          <w:sz w:val="28"/>
          <w:szCs w:val="28"/>
          <w:rtl w:val="true"/>
          <w:lang w:bidi="fa-IR"/>
        </w:rPr>
        <w:t>أ تری درت أن الحسین طریده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لقنا بنی الطرداء عند ولادها</w:t>
      </w:r>
    </w:p>
    <w:p>
      <w:pPr>
        <w:pStyle w:val="BookText"/>
        <w:rPr/>
      </w:pPr>
      <w:r>
        <w:rPr>
          <w:rFonts w:ascii="IRNazanin" w:hAnsi="IRNazanin" w:eastAsia="IRNazanin"/>
          <w:color w:val="111111"/>
          <w:sz w:val="28"/>
          <w:sz w:val="28"/>
          <w:szCs w:val="28"/>
          <w:rtl w:val="true"/>
          <w:lang w:bidi="fa-IR"/>
        </w:rPr>
        <w:t>کانت مآتم بالعراق تعدها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أمویة بالشام من أعیادها</w:t>
      </w:r>
    </w:p>
    <w:p>
      <w:pPr>
        <w:pStyle w:val="BookText"/>
        <w:rPr/>
      </w:pPr>
      <w:r>
        <w:rPr>
          <w:rFonts w:ascii="IRNazanin" w:hAnsi="IRNazanin" w:eastAsia="IRNazanin"/>
          <w:color w:val="111111"/>
          <w:sz w:val="28"/>
          <w:sz w:val="28"/>
          <w:szCs w:val="28"/>
          <w:rtl w:val="true"/>
          <w:lang w:bidi="fa-IR"/>
        </w:rPr>
        <w:t>ما راقبت غضب النبی و قد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النبی مظنة لحصادها</w:t>
      </w:r>
    </w:p>
    <w:p>
      <w:pPr>
        <w:pStyle w:val="BookText"/>
        <w:rPr/>
      </w:pPr>
      <w:r>
        <w:rPr>
          <w:rFonts w:ascii="IRNazanin" w:hAnsi="IRNazanin" w:eastAsia="IRNazanin"/>
          <w:color w:val="111111"/>
          <w:sz w:val="28"/>
          <w:sz w:val="28"/>
          <w:szCs w:val="28"/>
          <w:rtl w:val="true"/>
          <w:lang w:bidi="fa-IR"/>
        </w:rPr>
        <w:t>جعلت رسول الله من خصمائها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فلبئس ما ادخرت لیوم معادها</w:t>
      </w:r>
    </w:p>
    <w:p>
      <w:pPr>
        <w:pStyle w:val="BookText"/>
        <w:rPr/>
      </w:pPr>
      <w:r>
        <w:rPr>
          <w:rFonts w:ascii="IRNazanin" w:hAnsi="IRNazanin" w:eastAsia="IRNazanin"/>
          <w:color w:val="111111"/>
          <w:sz w:val="28"/>
          <w:sz w:val="28"/>
          <w:szCs w:val="28"/>
          <w:rtl w:val="true"/>
          <w:lang w:bidi="fa-IR"/>
        </w:rPr>
        <w:t>نسل النبی علی صعاب مطیها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الحسین علی رءوس صعادها</w:t>
      </w:r>
    </w:p>
    <w:p>
      <w:pPr>
        <w:pStyle w:val="BookText"/>
        <w:rPr/>
      </w:pPr>
      <w:r>
        <w:rPr>
          <w:rFonts w:ascii="IRNazanin" w:hAnsi="IRNazanin" w:eastAsia="IRNazanin"/>
          <w:color w:val="111111"/>
          <w:sz w:val="28"/>
          <w:sz w:val="28"/>
          <w:szCs w:val="28"/>
          <w:rtl w:val="true"/>
          <w:lang w:bidi="fa-IR"/>
        </w:rPr>
        <w:t>وا لهفتاه لعصبة 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تبعت أمیة بعد ذل قیادها</w:t>
      </w:r>
    </w:p>
    <w:p>
      <w:pPr>
        <w:pStyle w:val="BookText"/>
        <w:rPr/>
      </w:pPr>
      <w:r>
        <w:rPr>
          <w:rFonts w:ascii="IRNazanin" w:hAnsi="IRNazanin" w:eastAsia="IRNazanin"/>
          <w:color w:val="111111"/>
          <w:sz w:val="28"/>
          <w:sz w:val="28"/>
          <w:szCs w:val="28"/>
          <w:rtl w:val="true"/>
          <w:lang w:bidi="fa-IR"/>
        </w:rPr>
        <w:t>جعلت عران الذل فی آنافها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غلاظ وسم الضیم فی أجیادها</w:t>
      </w:r>
    </w:p>
    <w:p>
      <w:pPr>
        <w:pStyle w:val="BookText"/>
        <w:rPr/>
      </w:pPr>
      <w:r>
        <w:rPr>
          <w:rFonts w:ascii="IRNazanin" w:hAnsi="IRNazanin" w:eastAsia="IRNazanin"/>
          <w:color w:val="111111"/>
          <w:sz w:val="28"/>
          <w:sz w:val="28"/>
          <w:szCs w:val="28"/>
          <w:rtl w:val="true"/>
          <w:lang w:bidi="fa-IR"/>
        </w:rPr>
        <w:t>و استأثرت بالأمر عن غیابها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قضت بما شاءت علی أشهادها</w:t>
      </w:r>
    </w:p>
    <w:p>
      <w:pPr>
        <w:pStyle w:val="BookText"/>
        <w:rPr/>
      </w:pPr>
      <w:r>
        <w:rPr>
          <w:rFonts w:ascii="IRNazanin" w:hAnsi="IRNazanin" w:eastAsia="IRNazanin"/>
          <w:color w:val="111111"/>
          <w:sz w:val="28"/>
          <w:sz w:val="28"/>
          <w:szCs w:val="28"/>
          <w:rtl w:val="true"/>
          <w:lang w:bidi="fa-IR"/>
        </w:rPr>
        <w:t>طلبت تراث الجاهلیة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شفت قدیم الغل من أحقادها</w:t>
      </w:r>
    </w:p>
    <w:p>
      <w:pPr>
        <w:pStyle w:val="BookText"/>
        <w:rPr/>
      </w:pPr>
      <w:r>
        <w:rPr>
          <w:rFonts w:ascii="IRNazanin" w:hAnsi="IRNazanin" w:eastAsia="IRNazanin"/>
          <w:color w:val="111111"/>
          <w:sz w:val="28"/>
          <w:sz w:val="28"/>
          <w:szCs w:val="28"/>
          <w:rtl w:val="true"/>
          <w:lang w:bidi="fa-IR"/>
        </w:rPr>
        <w:t>یا یوم عاشوراء کم لک 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تترقص الأشیاء من إیقادها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الکتب فیه زیادة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قوضت تلک القباب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خرت عماد الدین قبل عمادها </w:t>
      </w:r>
    </w:p>
    <w:p>
      <w:pPr>
        <w:pStyle w:val="BookText"/>
        <w:rPr/>
      </w:pPr>
      <w:r>
        <w:rPr>
          <w:rFonts w:ascii="IRNazanin" w:hAnsi="IRNazanin" w:eastAsia="IRNazanin"/>
          <w:color w:val="111111"/>
          <w:sz w:val="28"/>
          <w:sz w:val="28"/>
          <w:szCs w:val="28"/>
          <w:rtl w:val="true"/>
          <w:lang w:bidi="fa-IR"/>
        </w:rPr>
        <w:t>هی صفوة الله التی أوحی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أوامره إلی أمجادها</w:t>
      </w:r>
    </w:p>
    <w:p>
      <w:pPr>
        <w:pStyle w:val="BookText"/>
        <w:rPr/>
      </w:pPr>
      <w:r>
        <w:rPr>
          <w:rFonts w:ascii="IRNazanin" w:hAnsi="IRNazanin" w:eastAsia="IRNazanin"/>
          <w:color w:val="111111"/>
          <w:sz w:val="28"/>
          <w:sz w:val="28"/>
          <w:szCs w:val="28"/>
          <w:rtl w:val="true"/>
          <w:lang w:bidi="fa-IR"/>
        </w:rPr>
        <w:t>یروی مناقب فضلها أعداؤها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فیسندها إلی أضدادها</w:t>
      </w:r>
    </w:p>
    <w:p>
      <w:pPr>
        <w:pStyle w:val="BookText"/>
        <w:rPr/>
      </w:pPr>
      <w:r>
        <w:rPr>
          <w:rFonts w:ascii="IRNazanin" w:hAnsi="IRNazanin" w:eastAsia="IRNazanin"/>
          <w:color w:val="111111"/>
          <w:sz w:val="28"/>
          <w:sz w:val="28"/>
          <w:szCs w:val="28"/>
          <w:rtl w:val="true"/>
          <w:lang w:bidi="fa-IR"/>
        </w:rPr>
        <w:t>یا فرقة ضاعت دماء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بنیه بین یزیدها و زیادها</w:t>
      </w:r>
    </w:p>
    <w:p>
      <w:pPr>
        <w:pStyle w:val="BookText"/>
        <w:rPr/>
      </w:pPr>
      <w:r>
        <w:rPr>
          <w:rFonts w:ascii="IRNazanin" w:hAnsi="IRNazanin" w:eastAsia="IRNazanin"/>
          <w:color w:val="111111"/>
          <w:sz w:val="28"/>
          <w:sz w:val="28"/>
          <w:szCs w:val="28"/>
          <w:rtl w:val="true"/>
          <w:lang w:bidi="fa-IR"/>
        </w:rPr>
        <w:t>صغرا بمال الله مل‌ء أکفها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أکف آل الله فی أصفادها</w:t>
      </w:r>
    </w:p>
    <w:p>
      <w:pPr>
        <w:pStyle w:val="BookText"/>
        <w:rPr/>
      </w:pPr>
      <w:r>
        <w:rPr>
          <w:rFonts w:ascii="IRNazanin" w:hAnsi="IRNazanin" w:eastAsia="IRNazanin"/>
          <w:color w:val="111111"/>
          <w:sz w:val="28"/>
          <w:sz w:val="28"/>
          <w:szCs w:val="28"/>
          <w:rtl w:val="true"/>
          <w:lang w:bidi="fa-IR"/>
        </w:rPr>
        <w:t>ضربوا بسیف محمد أبناءه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الغرائب عدن بعد ذیادها</w:t>
      </w:r>
    </w:p>
    <w:p>
      <w:pPr>
        <w:pStyle w:val="BookText"/>
        <w:rPr/>
      </w:pPr>
      <w:r>
        <w:rPr>
          <w:rFonts w:ascii="IRNazanin" w:hAnsi="IRNazanin" w:eastAsia="IRNazanin"/>
          <w:color w:val="111111"/>
          <w:sz w:val="28"/>
          <w:sz w:val="28"/>
          <w:szCs w:val="28"/>
          <w:rtl w:val="true"/>
          <w:lang w:bidi="fa-IR"/>
        </w:rPr>
        <w:t>یا یوم عاشوراء کم لک 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تترقص الأحشاء من إیقادها</w:t>
      </w:r>
    </w:p>
    <w:p>
      <w:pPr>
        <w:pStyle w:val="BookText"/>
        <w:rPr/>
      </w:pPr>
      <w:r>
        <w:rPr>
          <w:rFonts w:ascii="IRNazanin" w:hAnsi="IRNazanin" w:eastAsia="IRNazanin"/>
          <w:color w:val="111111"/>
          <w:sz w:val="28"/>
          <w:sz w:val="28"/>
          <w:szCs w:val="28"/>
          <w:rtl w:val="true"/>
          <w:lang w:bidi="fa-IR"/>
        </w:rPr>
        <w:t>ما عدت إلا عاد قلبی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حزنی و لو بالغت فی إیرادها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راء، به معنای به سوی شر شتافتن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از سر غرور و نشاط داخل در امور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به معنای گناه و هلاکت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تؤسی از أسوتُ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 را مداوا کردم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تو پیوسته محل سختی و بلا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مصطفی نزد تو چه دیدند؟</w:t>
      </w:r>
    </w:p>
    <w:p>
      <w:pPr>
        <w:pStyle w:val="BookText"/>
        <w:rPr/>
      </w:pPr>
      <w:r>
        <w:rPr>
          <w:rFonts w:ascii="IRNazanin" w:hAnsi="IRNazanin" w:eastAsia="IRNazanin"/>
          <w:color w:val="111111"/>
          <w:sz w:val="28"/>
          <w:sz w:val="28"/>
          <w:szCs w:val="28"/>
          <w:rtl w:val="true"/>
          <w:lang w:bidi="fa-IR"/>
        </w:rPr>
        <w:t>وقتی به خاک افتادند، چقدر خون و اشک بر خاک تو جاری شد؛</w:t>
      </w:r>
    </w:p>
    <w:p>
      <w:pPr>
        <w:pStyle w:val="BookText"/>
        <w:rPr/>
      </w:pPr>
      <w:r>
        <w:rPr>
          <w:rFonts w:ascii="IRNazanin" w:hAnsi="IRNazanin" w:eastAsia="IRNazanin"/>
          <w:color w:val="111111"/>
          <w:sz w:val="28"/>
          <w:sz w:val="28"/>
          <w:szCs w:val="28"/>
          <w:rtl w:val="true"/>
          <w:lang w:bidi="fa-IR"/>
        </w:rPr>
        <w:t>و مهمانانی که در بیابانی خاکی بودند و در آن فرود آمدند، بدون این که از آنان پذیرایی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ننوشیدند تا این که با صدای شمشیر بر آبشخور پستی اجتماع نمودند</w:t>
      </w:r>
    </w:p>
    <w:p>
      <w:pPr>
        <w:pStyle w:val="BookText"/>
        <w:rPr/>
      </w:pPr>
      <w:r>
        <w:rPr>
          <w:rFonts w:ascii="IRNazanin" w:hAnsi="IRNazanin" w:eastAsia="IRNazanin"/>
          <w:color w:val="111111"/>
          <w:sz w:val="28"/>
          <w:sz w:val="28"/>
          <w:szCs w:val="28"/>
          <w:rtl w:val="true"/>
          <w:lang w:bidi="fa-IR"/>
        </w:rPr>
        <w:t>خورشیدهایی از آنان، خورشید را به کسوف کشاندند و برتری و نوری به آن نزدیک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درندگان از اجساد آنان خوردند؛ پاهای سبقت و قسم‌های دعا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صورت‌هایی که مانند چراغ‌ها بود؛ پس برخی مانند ماهی بود که غایب شده بود و بعضی ستاره‌ای بود که فرود می‌آمد</w:t>
      </w:r>
    </w:p>
    <w:p>
      <w:pPr>
        <w:pStyle w:val="BookText"/>
        <w:rPr/>
      </w:pPr>
      <w:r>
        <w:rPr>
          <w:rFonts w:ascii="IRNazanin" w:hAnsi="IRNazanin" w:eastAsia="IRNazanin"/>
          <w:color w:val="111111"/>
          <w:sz w:val="28"/>
          <w:sz w:val="28"/>
          <w:szCs w:val="28"/>
          <w:rtl w:val="true"/>
          <w:lang w:bidi="fa-IR"/>
        </w:rPr>
        <w:t>شب‌ها آنان را تغییر داده بود و فردا حکم ستم بر آن پوسیدن ابدانشان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ببینی که گروهی مقتول و گروهی اسیر شده بودند،</w:t>
      </w:r>
    </w:p>
    <w:p>
      <w:pPr>
        <w:pStyle w:val="BookText"/>
        <w:rPr/>
      </w:pPr>
      <w:r>
        <w:rPr>
          <w:rFonts w:ascii="IRNazanin" w:hAnsi="IRNazanin" w:eastAsia="IRNazanin"/>
          <w:color w:val="111111"/>
          <w:sz w:val="28"/>
          <w:sz w:val="28"/>
          <w:szCs w:val="28"/>
          <w:rtl w:val="true"/>
          <w:lang w:bidi="fa-IR"/>
        </w:rPr>
        <w:t>در اثر شمشیرهای تیزی که مانع سایه بود و تشنگانی که از نوک نیزه‌ها سیراب می‌شدند</w:t>
      </w:r>
    </w:p>
    <w:p>
      <w:pPr>
        <w:pStyle w:val="BookText"/>
        <w:rPr/>
      </w:pPr>
      <w:r>
        <w:rPr>
          <w:rFonts w:ascii="IRNazanin" w:hAnsi="IRNazanin" w:eastAsia="IRNazanin"/>
          <w:color w:val="111111"/>
          <w:sz w:val="28"/>
          <w:sz w:val="28"/>
          <w:szCs w:val="28"/>
          <w:rtl w:val="true"/>
          <w:lang w:bidi="fa-IR"/>
        </w:rPr>
        <w:t>و شتران دروغگویی که بر پشت آنان بدون محمل برده می‌شدند</w:t>
      </w:r>
    </w:p>
    <w:p>
      <w:pPr>
        <w:pStyle w:val="BookText"/>
        <w:rPr/>
      </w:pPr>
      <w:r>
        <w:rPr>
          <w:rFonts w:ascii="IRNazanin" w:hAnsi="IRNazanin" w:eastAsia="IRNazanin"/>
          <w:color w:val="111111"/>
          <w:sz w:val="28"/>
          <w:sz w:val="28"/>
          <w:szCs w:val="28"/>
          <w:rtl w:val="true"/>
          <w:lang w:bidi="fa-IR"/>
        </w:rPr>
        <w:t>مانند سر بریدن قربانی‌ها، نسل او را سر بریدند و سپس اهل او را مانند کنیزان حرکت دادند؛ با علمی که داشتند که او خامس اصحاب کساست، او را کشتند</w:t>
      </w:r>
    </w:p>
    <w:p>
      <w:pPr>
        <w:pStyle w:val="BookText"/>
        <w:rPr/>
      </w:pPr>
      <w:r>
        <w:rPr>
          <w:rFonts w:ascii="IRNazanin" w:hAnsi="IRNazanin" w:eastAsia="IRNazanin"/>
          <w:color w:val="111111"/>
          <w:sz w:val="28"/>
          <w:sz w:val="28"/>
          <w:szCs w:val="28"/>
          <w:rtl w:val="true"/>
          <w:lang w:bidi="fa-IR"/>
        </w:rPr>
        <w:t>میّتی است که فاطمه بر او می‌گرید و پدر فاطمه و علی که صاحب بلندی است بر او گریانند</w:t>
      </w:r>
    </w:p>
    <w:p>
      <w:pPr>
        <w:pStyle w:val="BookText"/>
        <w:rPr/>
      </w:pPr>
      <w:r>
        <w:rPr>
          <w:rFonts w:ascii="IRNazanin" w:hAnsi="IRNazanin" w:eastAsia="IRNazanin"/>
          <w:color w:val="111111"/>
          <w:sz w:val="28"/>
          <w:sz w:val="28"/>
          <w:szCs w:val="28"/>
          <w:rtl w:val="true"/>
          <w:lang w:bidi="fa-IR"/>
        </w:rPr>
        <w:t>و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آن مصیبت، از گریه بر دوری منزل محبوبان باز می‌دارد به خاطر گریه‌ای که فاطمه بر اولاد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فاطمه را در مورد شهیدش حفظ نکردند و دید که فرات از کسانی که قصد نوشیدن آب از آن داشتند، محافظت می‌کردند</w:t>
      </w:r>
    </w:p>
    <w:p>
      <w:pPr>
        <w:pStyle w:val="BookText"/>
        <w:rPr/>
      </w:pPr>
      <w:r>
        <w:rPr>
          <w:rFonts w:ascii="IRNazanin" w:hAnsi="IRNazanin" w:eastAsia="IRNazanin"/>
          <w:color w:val="111111"/>
          <w:sz w:val="28"/>
          <w:sz w:val="28"/>
          <w:szCs w:val="28"/>
          <w:rtl w:val="true"/>
          <w:lang w:bidi="fa-IR"/>
        </w:rPr>
        <w:t xml:space="preserve">آیا می‌بینی که فاطمه دانست که حسین طرد شده است؟ در اثر نیزه پسران طرد شدگان هنگام ولادت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مراسم ماتمی به پا شد که در شام، اموی‌ها آن را از اعیاد بر شمردند</w:t>
      </w:r>
    </w:p>
    <w:p>
      <w:pPr>
        <w:pStyle w:val="BookText"/>
        <w:rPr/>
      </w:pPr>
      <w:r>
        <w:rPr>
          <w:rFonts w:ascii="IRNazanin" w:hAnsi="IRNazanin" w:eastAsia="IRNazanin"/>
          <w:color w:val="111111"/>
          <w:sz w:val="28"/>
          <w:sz w:val="28"/>
          <w:szCs w:val="28"/>
          <w:rtl w:val="true"/>
          <w:lang w:bidi="fa-IR"/>
        </w:rPr>
        <w:t>آنان مراقب غضب پیامبر نبودند و زراعت پیامبر در مظنه درو بود</w:t>
      </w:r>
    </w:p>
    <w:p>
      <w:pPr>
        <w:pStyle w:val="BookText"/>
        <w:rPr/>
      </w:pPr>
      <w:r>
        <w:rPr>
          <w:rFonts w:ascii="IRNazanin" w:hAnsi="IRNazanin" w:eastAsia="IRNazanin"/>
          <w:color w:val="111111"/>
          <w:sz w:val="28"/>
          <w:sz w:val="28"/>
          <w:szCs w:val="28"/>
          <w:rtl w:val="true"/>
          <w:lang w:bidi="fa-IR"/>
        </w:rPr>
        <w:t>بنی امیه رسول خدا را از دشمنان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بد چیزی را برای روز معاد خود ذخیره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پیامبر بر مرکب‌های سخت سوار است و خون حسین علیه السّلام بر سر نیزه‌ها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اندوه بر جماعتی علوی که بعد از خواری رهبری بنی امیه از پی آنان راه افتادند</w:t>
      </w:r>
    </w:p>
    <w:p>
      <w:pPr>
        <w:pStyle w:val="BookText"/>
        <w:rPr/>
      </w:pPr>
      <w:r>
        <w:rPr>
          <w:rFonts w:ascii="IRNazanin" w:hAnsi="IRNazanin" w:eastAsia="IRNazanin"/>
          <w:color w:val="111111"/>
          <w:sz w:val="28"/>
          <w:sz w:val="28"/>
          <w:szCs w:val="28"/>
          <w:rtl w:val="true"/>
          <w:lang w:bidi="fa-IR"/>
        </w:rPr>
        <w:t>چوب افسار خواری را در بینی خود قرار دادند و داغ درشت ظلم را بر گردن خود نهادند</w:t>
      </w:r>
    </w:p>
    <w:p>
      <w:pPr>
        <w:pStyle w:val="BookText"/>
        <w:rPr/>
      </w:pPr>
      <w:r>
        <w:rPr>
          <w:rFonts w:ascii="IRNazanin" w:hAnsi="IRNazanin" w:eastAsia="IRNazanin"/>
          <w:color w:val="111111"/>
          <w:sz w:val="28"/>
          <w:sz w:val="28"/>
          <w:szCs w:val="28"/>
          <w:rtl w:val="true"/>
          <w:lang w:bidi="fa-IR"/>
        </w:rPr>
        <w:t>و نسبت به غایبین خود در این امر افسارگسیختگی کردند و بر شاهدان بدان چه خود خواستند، حکم نمودند</w:t>
      </w:r>
    </w:p>
    <w:p>
      <w:pPr>
        <w:pStyle w:val="BookText"/>
        <w:rPr/>
      </w:pPr>
      <w:r>
        <w:rPr>
          <w:rFonts w:ascii="IRNazanin" w:hAnsi="IRNazanin" w:eastAsia="IRNazanin"/>
          <w:color w:val="111111"/>
          <w:sz w:val="28"/>
          <w:sz w:val="28"/>
          <w:szCs w:val="28"/>
          <w:rtl w:val="true"/>
          <w:lang w:bidi="fa-IR"/>
        </w:rPr>
        <w:t>میراث جاهلیت را هنگام این عمل طلب کردند و از کینه‌های درونی خود حقدهای قدیمی را شفا دادند</w:t>
      </w:r>
    </w:p>
    <w:p>
      <w:pPr>
        <w:pStyle w:val="BookText"/>
        <w:rPr/>
      </w:pPr>
      <w:r>
        <w:rPr>
          <w:rFonts w:ascii="IRNazanin" w:hAnsi="IRNazanin" w:eastAsia="IRNazanin"/>
          <w:color w:val="111111"/>
          <w:sz w:val="28"/>
          <w:sz w:val="28"/>
          <w:szCs w:val="28"/>
          <w:rtl w:val="true"/>
          <w:lang w:bidi="fa-IR"/>
        </w:rPr>
        <w:t>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سوز اندوه داری که همه چیز از شعله ور شدن آن به رقص می‌آید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این شعر زیاده‌ای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قبه‌ها و بناهای قبور منهدم گردد، ستون‌های دین قبل از ستون‌های آن قبه‌ها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برگزیده خداست که خدا بر او وحی نمود و امور او را به بزرگانش وانهاد</w:t>
      </w:r>
    </w:p>
    <w:p>
      <w:pPr>
        <w:pStyle w:val="BookText"/>
        <w:rPr/>
      </w:pPr>
      <w:r>
        <w:rPr>
          <w:rFonts w:ascii="IRNazanin" w:hAnsi="IRNazanin" w:eastAsia="IRNazanin"/>
          <w:color w:val="111111"/>
          <w:sz w:val="28"/>
          <w:sz w:val="28"/>
          <w:szCs w:val="28"/>
          <w:rtl w:val="true"/>
          <w:lang w:bidi="fa-IR"/>
        </w:rPr>
        <w:t>دشمنانش مناقب فضل او را تا ابد روایت می‌کنند و در نتیجه آن واقعه را به اضدادش استناد می‌دهند</w:t>
      </w:r>
    </w:p>
    <w:p>
      <w:pPr>
        <w:pStyle w:val="BookText"/>
        <w:rPr/>
      </w:pPr>
      <w:r>
        <w:rPr>
          <w:rFonts w:ascii="IRNazanin" w:hAnsi="IRNazanin" w:eastAsia="IRNazanin"/>
          <w:color w:val="111111"/>
          <w:sz w:val="28"/>
          <w:sz w:val="28"/>
          <w:szCs w:val="28"/>
          <w:rtl w:val="true"/>
          <w:lang w:bidi="fa-IR"/>
        </w:rPr>
        <w:t>ای گروهی که خون محمد صلّی اللَّه علیه و آله و سلّم و فرزندانش را بین یزید و زیاد ضایع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خدا را به قدر پری دستان کوچک شمردید، و دستان آل الله در عطایش را کوچک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محمد صلّی اللَّه علیه و آله و سلّم فرزندان او را زدند، زدن غریبانی که بعد از سوق دادنشان برگشته باشند</w:t>
      </w:r>
    </w:p>
    <w:p>
      <w:pPr>
        <w:pStyle w:val="BookText"/>
        <w:rPr/>
      </w:pPr>
      <w:r>
        <w:rPr>
          <w:rFonts w:ascii="IRNazanin" w:hAnsi="IRNazanin" w:eastAsia="IRNazanin"/>
          <w:color w:val="111111"/>
          <w:sz w:val="28"/>
          <w:sz w:val="28"/>
          <w:szCs w:val="28"/>
          <w:rtl w:val="true"/>
          <w:lang w:bidi="fa-IR"/>
        </w:rPr>
        <w:t>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سوز اندوه داری که اعضای درونی از شعله ور شدن آن به رقص می‌آید</w:t>
      </w:r>
    </w:p>
    <w:p>
      <w:pPr>
        <w:pStyle w:val="BookText"/>
        <w:rPr/>
      </w:pPr>
      <w:r>
        <w:rPr>
          <w:rFonts w:ascii="IRNazanin" w:hAnsi="IRNazanin" w:eastAsia="IRNazanin"/>
          <w:color w:val="111111"/>
          <w:sz w:val="28"/>
          <w:sz w:val="28"/>
          <w:szCs w:val="28"/>
          <w:rtl w:val="true"/>
          <w:lang w:bidi="fa-IR"/>
        </w:rPr>
        <w:t>من بازنگشتم مگر این که قلبم به خاطر اندوهم برگشت، ولو در وارد ساختن آن مبالغه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بحدی السیف أی حداهم السیف حتی اجتمعوا علی نوبة هلاکهم أو علی ما یورد علیه من الهلاک و یمکن أن یکون بحد السیف علی التخفیف لضرورة الشعر و فی بعض النسخ بحذا السیف أی قبال السیف قوله تکسف الشمس أی هم شموس کل منهم یغلب نوره نور الشمس و یکسفها و النوش التناول قوله جائر الحکم حال عن البلی أی بلی کثیر کأنه جار فی الحکم و لعل مراده غیر المعصوم فإنه لا یتطرق إلیه البلی مع أنه فی الشعر قد لا یراعی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شغل الدموع أی شغل البکاء علی تلک المصیبة الدموع عن انصبابها لذکر دیار المحبوبین و منازلهم فالضمیر فی بکاؤها راجع إلی العیون بقرینة المقام و الأصوب شغل العیون أی عن النظر إلی الدیار قوله لم یخلفوها أی لم یرعوا حرمة فاطمة فی الشهید و الدفع بضم الدال و فتح الفاء جمع الدفعة أی دفعات الفرات و انصباباتها و الدفاع طحمة الموج و السیل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درت أی علمت فاطمة علیها السلام قوله بنی الطرداء أی أبناء الذین کانوا مطرودین ملعونین حین تلد فاطمة تلک الأولاد و الزرع الولد و هنا معناه الآخر مرعی و السعدة القناة المستویة تنبت کذلک لا تحتاج إلی تثقیف و الصعاد جمعها و العران العود الذی یجعل فی وتره أنف البختی</w:t>
      </w:r>
      <w:r>
        <w:rPr>
          <w:rFonts w:eastAsia="IRNazanin" w:cs="IRNazanin"/>
          <w:color w:val="111111"/>
          <w:sz w:val="28"/>
          <w:szCs w:val="28"/>
          <w:rtl w:val="true"/>
          <w:lang w:bidi="fa-IR"/>
        </w:rPr>
        <w:t xml:space="preserve">. </w:t>
      </w:r>
      <w:bookmarkStart w:id="583" w:name="pg16998_218593"/>
    </w:p>
    <w:p>
      <w:pPr>
        <w:pStyle w:val="BookText"/>
        <w:rPr/>
      </w:pPr>
      <w:bookmarkEnd w:id="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آنان را می‌راند تا بر نوبت هلاکتشان اجتماع کنند یا بر هلاکتی که بر او وارد می‌شود اجتماع، و 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خاطر ضرورت شعری مخفف خوانده شود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قبال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تکسف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خورشیدهایی هستند که هر یک نورشان غالب بر نور خورشید است و آن را در کسوف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بلی است، یعنی به شدت پوسید، گویی در حکم ظلم شد و شاید مراد شاعر ابدان غیر معصوم باشد؛ زیرا بدن معصوم نمی‌پوسد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گاهی در شعر این امور مورد دقت و رعایت واقع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بر آن مصیبت، اشک‌ها را فرو ریختن بر خاطره دیار محبوبان و منازلشان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درست‌تر آن است که این طور معنا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را از نظر به خانه‌ها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فاطمه علیها السّلام را در خصوص شهیدش حسین علیه السّلام مراعات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دال و فتح فاء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دفعه‌های فرات و ریزش‌های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انبوه موج و 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علیها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کسانی که مطرود و ملعون بودند، هنگامی که فاطمه آن اولاد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فرزند است و اینجا معنای دیگر آن مراعات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نیزه صافی است که صاف می‌روید و احتیاج به صافکاری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است که در نقطه اتصال دو سوراخ بینی شتر قرار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1178990_3264237689"/>
      <w:bookmarkStart w:id="585" w:name="_Toc245"/>
      <w:bookmarkEnd w:id="584"/>
      <w:r>
        <w:rPr>
          <w:rtl w:val="true"/>
        </w:rPr>
        <w:t>«</w:t>
      </w:r>
      <w:r>
        <w:rPr/>
        <w:t>11</w:t>
      </w:r>
      <w:r>
        <w:rPr>
          <w:rtl w:val="true"/>
        </w:rPr>
        <w:t>»</w:t>
      </w:r>
      <w:bookmarkEnd w:id="585"/>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تبیت النشاوی من أمیة نوما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بالطف قتلی ما ینام حمیمها</w:t>
      </w:r>
    </w:p>
    <w:p>
      <w:pPr>
        <w:pStyle w:val="BookText"/>
        <w:rPr/>
      </w:pPr>
      <w:r>
        <w:rPr>
          <w:rFonts w:ascii="IRNazanin" w:hAnsi="IRNazanin" w:eastAsia="IRNazanin"/>
          <w:color w:val="111111"/>
          <w:sz w:val="28"/>
          <w:sz w:val="28"/>
          <w:szCs w:val="28"/>
          <w:rtl w:val="true"/>
          <w:lang w:bidi="fa-IR"/>
        </w:rPr>
        <w:t>و ما قتل الإسلام إلا عصابة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 نوکاها و نام زعیمها</w:t>
      </w:r>
    </w:p>
    <w:p>
      <w:pPr>
        <w:pStyle w:val="BookText"/>
        <w:rPr/>
      </w:pPr>
      <w:r>
        <w:rPr>
          <w:rFonts w:ascii="IRNazanin" w:hAnsi="IRNazanin" w:eastAsia="IRNazanin"/>
          <w:color w:val="111111"/>
          <w:sz w:val="28"/>
          <w:sz w:val="28"/>
          <w:szCs w:val="28"/>
          <w:rtl w:val="true"/>
          <w:lang w:bidi="fa-IR"/>
        </w:rPr>
        <w:t>فأضحت قناة الدین فی کف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اعوج منها جانب لا یقیمها</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خجلة الإسلام من أضداده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ظفروا له بمعایب و معایر</w:t>
      </w:r>
    </w:p>
    <w:p>
      <w:pPr>
        <w:pStyle w:val="BookText"/>
        <w:rPr/>
      </w:pPr>
      <w:r>
        <w:rPr>
          <w:rFonts w:ascii="IRNazanin" w:hAnsi="IRNazanin" w:eastAsia="IRNazanin"/>
          <w:color w:val="111111"/>
          <w:sz w:val="28"/>
          <w:sz w:val="28"/>
          <w:szCs w:val="28"/>
          <w:rtl w:val="true"/>
          <w:lang w:bidi="fa-IR"/>
        </w:rPr>
        <w:t>آل العزیر یعظمون حماره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فوزا لثمهم للحافر</w:t>
      </w:r>
    </w:p>
    <w:p>
      <w:pPr>
        <w:pStyle w:val="BookText"/>
        <w:rPr/>
      </w:pPr>
      <w:r>
        <w:rPr>
          <w:rFonts w:ascii="IRNazanin" w:hAnsi="IRNazanin" w:eastAsia="IRNazanin"/>
          <w:color w:val="111111"/>
          <w:sz w:val="28"/>
          <w:sz w:val="28"/>
          <w:szCs w:val="28"/>
          <w:rtl w:val="true"/>
          <w:lang w:bidi="fa-IR"/>
        </w:rPr>
        <w:t>و سیوفکم بدم ابن بنت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مخضوبة لرضی یزید الفاجر</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خجلة الإسلام من أضداده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ظفروا له بمعایب و معایر</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رأس ابن بنت محمد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 جهارا للشقی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الصنوبری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من لبس النبوة من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 علی سبطیک وجد لیس یؤذن بانقضاء</w:t>
      </w:r>
    </w:p>
    <w:p>
      <w:pPr>
        <w:pStyle w:val="BookText"/>
        <w:rPr/>
      </w:pPr>
      <w:r>
        <w:rPr>
          <w:rFonts w:ascii="IRNazanin" w:hAnsi="IRNazanin" w:eastAsia="IRNazanin"/>
          <w:color w:val="111111"/>
          <w:sz w:val="28"/>
          <w:sz w:val="28"/>
          <w:szCs w:val="28"/>
          <w:rtl w:val="true"/>
          <w:lang w:bidi="fa-IR"/>
        </w:rPr>
        <w:t>هذا قتیل الأشقیاء و ذا قتیل الأدعیاء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الحسین هرقت دمع الأرض بل دمع السماء</w:t>
      </w:r>
    </w:p>
    <w:p>
      <w:pPr>
        <w:pStyle w:val="BookText"/>
        <w:rPr/>
      </w:pPr>
      <w:r>
        <w:rPr>
          <w:rFonts w:ascii="IRNazanin" w:hAnsi="IRNazanin" w:eastAsia="IRNazanin"/>
          <w:color w:val="111111"/>
          <w:sz w:val="28"/>
          <w:sz w:val="28"/>
          <w:szCs w:val="28"/>
          <w:rtl w:val="true"/>
          <w:lang w:bidi="fa-IR"/>
        </w:rPr>
        <w:t>یوم الحسین ترکت باب العز مهجور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کربلاء خلفت من کرب علی و من بلاء</w:t>
      </w:r>
    </w:p>
    <w:p>
      <w:pPr>
        <w:pStyle w:val="BookText"/>
        <w:rPr/>
      </w:pPr>
      <w:r>
        <w:rPr>
          <w:rFonts w:ascii="IRNazanin" w:hAnsi="IRNazanin" w:eastAsia="IRNazanin"/>
          <w:color w:val="111111"/>
          <w:sz w:val="28"/>
          <w:sz w:val="28"/>
          <w:szCs w:val="28"/>
          <w:rtl w:val="true"/>
          <w:lang w:bidi="fa-IR"/>
        </w:rPr>
        <w:t>کم فیک من وجه تشرب ماؤه ماء البهاء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فداء المصطلی نار الوغی أی اصطلاء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الأسنة فی الجواشن کالکواکب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فاختار درع الصبر حیث الصبر من لبس السناء </w:t>
      </w:r>
      <w:bookmarkStart w:id="586" w:name="pg16998_218594"/>
    </w:p>
    <w:p>
      <w:pPr>
        <w:pStyle w:val="BookText"/>
        <w:rPr/>
      </w:pPr>
      <w:bookmarkEnd w:id="586"/>
      <w:r>
        <w:rPr>
          <w:rFonts w:ascii="IRNazanin" w:hAnsi="IRNazanin" w:eastAsia="IRNazanin"/>
          <w:color w:val="111111"/>
          <w:sz w:val="28"/>
          <w:sz w:val="28"/>
          <w:szCs w:val="28"/>
          <w:rtl w:val="true"/>
          <w:lang w:bidi="fa-IR"/>
        </w:rPr>
        <w:t>و أبا إباء الأسد إن الأسد صادقة الإباء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کریما إذ قضی ظمآن فی نفر ظماء</w:t>
      </w:r>
    </w:p>
    <w:p>
      <w:pPr>
        <w:pStyle w:val="BookText"/>
        <w:rPr/>
      </w:pPr>
      <w:r>
        <w:rPr>
          <w:rFonts w:ascii="IRNazanin" w:hAnsi="IRNazanin" w:eastAsia="IRNazanin"/>
          <w:color w:val="111111"/>
          <w:sz w:val="28"/>
          <w:sz w:val="28"/>
          <w:szCs w:val="28"/>
          <w:rtl w:val="true"/>
          <w:lang w:bidi="fa-IR"/>
        </w:rPr>
        <w:t>منعوه طعم الماء لا وجدوا لما طعم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لمعفور الجواد ممال أعواد الخباء</w:t>
      </w:r>
    </w:p>
    <w:p>
      <w:pPr>
        <w:pStyle w:val="BookText"/>
        <w:rPr/>
      </w:pPr>
      <w:r>
        <w:rPr>
          <w:rFonts w:ascii="IRNazanin" w:hAnsi="IRNazanin" w:eastAsia="IRNazanin"/>
          <w:color w:val="111111"/>
          <w:sz w:val="28"/>
          <w:sz w:val="28"/>
          <w:szCs w:val="28"/>
          <w:rtl w:val="true"/>
          <w:lang w:bidi="fa-IR"/>
        </w:rPr>
        <w:t>من للطریح الشلو عریانا مخلی بالعراء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للمحنط بالتراب و للمغسل بالدماء</w:t>
      </w:r>
    </w:p>
    <w:p>
      <w:pPr>
        <w:pStyle w:val="BookText"/>
        <w:rPr/>
      </w:pPr>
      <w:r>
        <w:rPr>
          <w:rFonts w:ascii="IRNazanin" w:hAnsi="IRNazanin" w:eastAsia="IRNazanin"/>
          <w:color w:val="111111"/>
          <w:sz w:val="28"/>
          <w:sz w:val="28"/>
          <w:szCs w:val="28"/>
          <w:rtl w:val="true"/>
          <w:lang w:bidi="fa-IR"/>
        </w:rPr>
        <w:t>من لابن فاطمة المغیب عن عیون الأولیاء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مست بنی امیه در خواب شب را صبح می‌کنند، در حالی که در کربلا کشتگانی هستند که دوستدارانشان نمی‌خوابند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فقط گروهی را کشت که احمقان خود را به مشورت می‌گیرند و بزرگانشان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دین در دست ظالم است و وقتی سمتی از آن معوجّ شود، آن را راست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باید شرم کند از دشمنانش که با عیبجویی و سرزنش بر او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عزیر الاغ او را بزرگ می‌شمرند و لگام زدن به استران او را فوز و رستگاری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شمشیرهای شما آغشته به خون سبط پیامبرتان است تا یزید فاجر را راضی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باید شرم کند از دشمنانش که با عیبجویی و سرزنش بر او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سر سبط محمد صلّی اللَّه علیه و آله و سلّم و جانشین او برای یزید شقیّ فاجر آشکارا هدیه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کسی که در بین انبیاء لباس نبوت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من بر دو نوه شما به گونه‌ای است که ماذون نیست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کشته اشقیا و این دیگری کشته زنازادگان است، روز عاشورای امام حسین علیه السّلام، اشک زمین و بلکه اشک آسمان فرو ریخت</w:t>
      </w:r>
    </w:p>
    <w:p>
      <w:pPr>
        <w:pStyle w:val="BookText"/>
        <w:rPr/>
      </w:pPr>
      <w:r>
        <w:rPr>
          <w:rFonts w:ascii="IRNazanin" w:hAnsi="IRNazanin" w:eastAsia="IRNazanin"/>
          <w:color w:val="111111"/>
          <w:sz w:val="28"/>
          <w:sz w:val="28"/>
          <w:szCs w:val="28"/>
          <w:rtl w:val="true"/>
          <w:lang w:bidi="fa-IR"/>
        </w:rPr>
        <w:t>روز عاشورای حسین علیه السّلام درب عزت در حالی که آستانش مهجور بود، متروک گردید؛ 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بلا برای من به جای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در تو آبروست که آب آن، آب ارزش‌ها را سیراب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کسی که آتش جنگ را به خوبی برافروخت</w:t>
      </w:r>
    </w:p>
    <w:p>
      <w:pPr>
        <w:pStyle w:val="BookText"/>
        <w:rPr/>
      </w:pPr>
      <w:r>
        <w:rPr>
          <w:rFonts w:ascii="IRNazanin" w:hAnsi="IRNazanin" w:eastAsia="IRNazanin"/>
          <w:color w:val="111111"/>
          <w:sz w:val="28"/>
          <w:sz w:val="28"/>
          <w:szCs w:val="28"/>
          <w:rtl w:val="true"/>
          <w:lang w:bidi="fa-IR"/>
        </w:rPr>
        <w:t>جایی که نیزه‌ها در زره‌ها مانند ستارگان در آسمان هستند؛ پس زره صبر را در جایی که صبر از پوشش بزرگی است، برگزید</w:t>
      </w:r>
    </w:p>
    <w:p>
      <w:pPr>
        <w:pStyle w:val="BookText"/>
        <w:rPr/>
      </w:pPr>
      <w:r>
        <w:rPr>
          <w:rFonts w:ascii="IRNazanin" w:hAnsi="IRNazanin" w:eastAsia="IRNazanin"/>
          <w:color w:val="111111"/>
          <w:sz w:val="28"/>
          <w:sz w:val="28"/>
          <w:szCs w:val="28"/>
          <w:rtl w:val="true"/>
          <w:lang w:bidi="fa-IR"/>
        </w:rPr>
        <w:t>و مانند ابای شیران استنکاف کرد که شیر در ابای خود راستگوست و کریمانه درگذشت، زیرا تشنه در بین گروه تشنگان درگذشت</w:t>
      </w:r>
    </w:p>
    <w:p>
      <w:pPr>
        <w:pStyle w:val="BookText"/>
        <w:rPr/>
      </w:pPr>
      <w:r>
        <w:rPr>
          <w:rFonts w:ascii="IRNazanin" w:hAnsi="IRNazanin" w:eastAsia="IRNazanin"/>
          <w:color w:val="111111"/>
          <w:sz w:val="28"/>
          <w:sz w:val="28"/>
          <w:szCs w:val="28"/>
          <w:rtl w:val="true"/>
          <w:lang w:bidi="fa-IR"/>
        </w:rPr>
        <w:t>او را از چشیدن طعم آب منع کردند و برای هیچ آبی طعم آب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کسی که مرکبش به خاک افتاد و مال چوب‌های پنهان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یاور جسم تکه تکه عریان افتاده در بیابان و تنها رها شده اوست؟ چه کسی یاور آقایی است که با خاک حنوط شد و با خون غسل نمود؟</w:t>
      </w:r>
    </w:p>
    <w:p>
      <w:pPr>
        <w:pStyle w:val="BookText"/>
        <w:rPr/>
      </w:pPr>
      <w:r>
        <w:rPr>
          <w:rFonts w:ascii="IRNazanin" w:hAnsi="IRNazanin" w:eastAsia="IRNazanin"/>
          <w:color w:val="111111"/>
          <w:sz w:val="28"/>
          <w:sz w:val="28"/>
          <w:szCs w:val="28"/>
          <w:rtl w:val="true"/>
          <w:lang w:bidi="fa-IR"/>
        </w:rPr>
        <w:t>چه کسی یار پسر فاطمه‌ای است که که از چشم اولیاء غایب گشته؟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178992_3264237689"/>
      <w:bookmarkStart w:id="588" w:name="_Toc246"/>
      <w:bookmarkEnd w:id="587"/>
      <w:r>
        <w:rPr>
          <w:rtl w:val="true"/>
        </w:rPr>
        <w:t>بیان</w:t>
      </w:r>
      <w:bookmarkEnd w:id="588"/>
    </w:p>
    <w:p>
      <w:pPr>
        <w:pStyle w:val="BookText"/>
        <w:rPr/>
      </w:pPr>
      <w:r>
        <w:rPr>
          <w:rFonts w:ascii="IRNazanin" w:hAnsi="IRNazanin" w:eastAsia="IRNazanin"/>
          <w:color w:val="111111"/>
          <w:sz w:val="28"/>
          <w:sz w:val="28"/>
          <w:szCs w:val="28"/>
          <w:rtl w:val="true"/>
          <w:lang w:bidi="fa-IR"/>
        </w:rPr>
        <w:t>الشلو بالکسر العضو من أعضاء اللحم و أشلاء الإنسان أعضاؤه بعد التفرق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شین عضوی از اعضای گوشت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اشلاء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اعضای او بعد از جدا شدن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1178994_3264237689"/>
      <w:bookmarkStart w:id="590" w:name="_Toc247"/>
      <w:bookmarkEnd w:id="589"/>
      <w:r>
        <w:rPr>
          <w:rtl w:val="true"/>
        </w:rPr>
        <w:t>«</w:t>
      </w:r>
      <w:r>
        <w:rPr/>
        <w:t>12</w:t>
      </w:r>
      <w:r>
        <w:rPr>
          <w:rtl w:val="true"/>
        </w:rPr>
        <w:t>»</w:t>
      </w:r>
      <w:bookmarkEnd w:id="590"/>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للشافعی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تأوه قلبی و الفؤاد کئیب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أرق نومی فالسهاد عجیب</w:t>
      </w:r>
    </w:p>
    <w:p>
      <w:pPr>
        <w:pStyle w:val="BookText"/>
        <w:rPr/>
      </w:pPr>
      <w:r>
        <w:rPr>
          <w:rFonts w:ascii="IRNazanin" w:hAnsi="IRNazanin" w:eastAsia="IRNazanin"/>
          <w:color w:val="111111"/>
          <w:sz w:val="28"/>
          <w:sz w:val="28"/>
          <w:szCs w:val="28"/>
          <w:rtl w:val="true"/>
          <w:lang w:bidi="fa-IR"/>
        </w:rPr>
        <w:t>فمن مبلغ عنی الحسین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کرهتها أنفس و قلوب</w:t>
      </w:r>
    </w:p>
    <w:p>
      <w:pPr>
        <w:pStyle w:val="BookText"/>
        <w:rPr/>
      </w:pPr>
      <w:r>
        <w:rPr>
          <w:rFonts w:ascii="IRNazanin" w:hAnsi="IRNazanin" w:eastAsia="IRNazanin"/>
          <w:color w:val="111111"/>
          <w:sz w:val="28"/>
          <w:sz w:val="28"/>
          <w:szCs w:val="28"/>
          <w:rtl w:val="true"/>
          <w:lang w:bidi="fa-IR"/>
        </w:rPr>
        <w:t>ذبیح بلا جرم کأن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بماء الأرجوان خضیب</w:t>
      </w:r>
    </w:p>
    <w:p>
      <w:pPr>
        <w:pStyle w:val="BookText"/>
        <w:rPr/>
      </w:pPr>
      <w:r>
        <w:rPr>
          <w:rFonts w:ascii="IRNazanin" w:hAnsi="IRNazanin" w:eastAsia="IRNazanin"/>
          <w:color w:val="111111"/>
          <w:sz w:val="28"/>
          <w:sz w:val="28"/>
          <w:szCs w:val="28"/>
          <w:rtl w:val="true"/>
          <w:lang w:bidi="fa-IR"/>
        </w:rPr>
        <w:t>فللسیف إعوال و للرمح 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للخیل من بعد الصهیل نحیب</w:t>
      </w:r>
    </w:p>
    <w:p>
      <w:pPr>
        <w:pStyle w:val="BookText"/>
        <w:rPr/>
      </w:pPr>
      <w:r>
        <w:rPr>
          <w:rFonts w:ascii="IRNazanin" w:hAnsi="IRNazanin" w:eastAsia="IRNazanin"/>
          <w:color w:val="111111"/>
          <w:sz w:val="28"/>
          <w:sz w:val="28"/>
          <w:szCs w:val="28"/>
          <w:rtl w:val="true"/>
          <w:lang w:bidi="fa-IR"/>
        </w:rPr>
        <w:t>تزلزلت الدنیا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کادت لهم صم الجبال تذوب</w:t>
      </w:r>
    </w:p>
    <w:p>
      <w:pPr>
        <w:pStyle w:val="BookText"/>
        <w:rPr/>
      </w:pPr>
      <w:r>
        <w:rPr>
          <w:rFonts w:ascii="IRNazanin" w:hAnsi="IRNazanin" w:eastAsia="IRNazanin"/>
          <w:color w:val="111111"/>
          <w:sz w:val="28"/>
          <w:sz w:val="28"/>
          <w:szCs w:val="28"/>
          <w:rtl w:val="true"/>
          <w:lang w:bidi="fa-IR"/>
        </w:rPr>
        <w:t>و غارت نجوم و اقشعرت 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هتک أستار و شق جیوب</w:t>
      </w:r>
    </w:p>
    <w:p>
      <w:pPr>
        <w:pStyle w:val="BookText"/>
        <w:rPr/>
      </w:pPr>
      <w:r>
        <w:rPr>
          <w:rFonts w:ascii="IRNazanin" w:hAnsi="IRNazanin" w:eastAsia="IRNazanin"/>
          <w:color w:val="111111"/>
          <w:sz w:val="28"/>
          <w:sz w:val="28"/>
          <w:szCs w:val="28"/>
          <w:rtl w:val="true"/>
          <w:lang w:bidi="fa-IR"/>
        </w:rPr>
        <w:t>یصلی علی المبعوث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یغزی بنوه إن ذا لعجیب</w:t>
      </w:r>
    </w:p>
    <w:p>
      <w:pPr>
        <w:pStyle w:val="BookText"/>
        <w:rPr/>
      </w:pPr>
      <w:r>
        <w:rPr>
          <w:rFonts w:ascii="IRNazanin" w:hAnsi="IRNazanin" w:eastAsia="IRNazanin"/>
          <w:color w:val="111111"/>
          <w:sz w:val="28"/>
          <w:sz w:val="28"/>
          <w:szCs w:val="28"/>
          <w:rtl w:val="true"/>
          <w:lang w:bidi="fa-IR"/>
        </w:rPr>
        <w:t>لئن کان ذنبی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ذنب لست عنه أتوب</w:t>
      </w:r>
    </w:p>
    <w:p>
      <w:pPr>
        <w:pStyle w:val="BookText"/>
        <w:rPr/>
      </w:pPr>
      <w:r>
        <w:rPr>
          <w:rFonts w:ascii="IRNazanin" w:hAnsi="IRNazanin" w:eastAsia="IRNazanin"/>
          <w:color w:val="111111"/>
          <w:sz w:val="28"/>
          <w:sz w:val="28"/>
          <w:szCs w:val="28"/>
          <w:rtl w:val="true"/>
          <w:lang w:bidi="fa-IR"/>
        </w:rPr>
        <w:t>هم شفعائی یوم حشری و موقفی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بدت للناظرین 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عاشورنا ذا ألا لهفی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حدادکم یا آل یاسین</w:t>
      </w:r>
    </w:p>
    <w:p>
      <w:pPr>
        <w:pStyle w:val="BookText"/>
        <w:rPr/>
      </w:pPr>
      <w:r>
        <w:rPr>
          <w:rFonts w:ascii="IRNazanin" w:hAnsi="IRNazanin" w:eastAsia="IRNazanin"/>
          <w:color w:val="111111"/>
          <w:sz w:val="28"/>
          <w:sz w:val="28"/>
          <w:szCs w:val="28"/>
          <w:rtl w:val="true"/>
          <w:lang w:bidi="fa-IR"/>
        </w:rPr>
        <w:t>الیوم شقق جیب الدین و انتهبت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أحمد نهب الروم و الصین</w:t>
      </w:r>
    </w:p>
    <w:p>
      <w:pPr>
        <w:pStyle w:val="BookText"/>
        <w:rPr/>
      </w:pPr>
      <w:r>
        <w:rPr>
          <w:rFonts w:ascii="IRNazanin" w:hAnsi="IRNazanin" w:eastAsia="IRNazanin"/>
          <w:color w:val="111111"/>
          <w:sz w:val="28"/>
          <w:sz w:val="28"/>
          <w:szCs w:val="28"/>
          <w:rtl w:val="true"/>
          <w:lang w:bidi="fa-IR"/>
        </w:rPr>
        <w:t>الیوم قام بأعلا الطف نادبهم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من لیتیم أو لمسکین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خضب جیب المصطفی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أمسی عبیر نحور الحور و العین </w:t>
      </w:r>
      <w:bookmarkStart w:id="591" w:name="pg16998_218595"/>
    </w:p>
    <w:p>
      <w:pPr>
        <w:pStyle w:val="BookText"/>
        <w:rPr/>
      </w:pPr>
      <w:bookmarkEnd w:id="591"/>
      <w:r>
        <w:rPr>
          <w:rFonts w:ascii="IRNazanin" w:hAnsi="IRNazanin" w:eastAsia="IRNazanin"/>
          <w:color w:val="111111"/>
          <w:sz w:val="28"/>
          <w:sz w:val="28"/>
          <w:szCs w:val="28"/>
          <w:rtl w:val="true"/>
          <w:lang w:bidi="fa-IR"/>
        </w:rPr>
        <w:t>الیوم خر نجوم الفخر من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مناخر تذلیل و توهین</w:t>
      </w:r>
    </w:p>
    <w:p>
      <w:pPr>
        <w:pStyle w:val="BookText"/>
        <w:rPr/>
      </w:pPr>
      <w:r>
        <w:rPr>
          <w:rFonts w:ascii="IRNazanin" w:hAnsi="IRNazanin" w:eastAsia="IRNazanin"/>
          <w:color w:val="111111"/>
          <w:sz w:val="28"/>
          <w:sz w:val="28"/>
          <w:szCs w:val="28"/>
          <w:rtl w:val="true"/>
          <w:lang w:bidi="fa-IR"/>
        </w:rPr>
        <w:t>الیوم أطفئ نور الله متقدا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جزرت لهم التقوی علی الظین‌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الیوم هتک أسباب الهدی مزقا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برقعت عزة الإسلام بالهون</w:t>
      </w:r>
    </w:p>
    <w:p>
      <w:pPr>
        <w:pStyle w:val="BookText"/>
        <w:rPr/>
      </w:pPr>
      <w:r>
        <w:rPr>
          <w:rFonts w:ascii="IRNazanin" w:hAnsi="IRNazanin" w:eastAsia="IRNazanin"/>
          <w:color w:val="111111"/>
          <w:sz w:val="28"/>
          <w:sz w:val="28"/>
          <w:szCs w:val="28"/>
          <w:rtl w:val="true"/>
          <w:lang w:bidi="fa-IR"/>
        </w:rPr>
        <w:t>الیوم زعزع قدس من جوانبه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طاح بالخیل ساحات المیادین</w:t>
      </w:r>
    </w:p>
    <w:p>
      <w:pPr>
        <w:pStyle w:val="BookText"/>
        <w:rPr/>
      </w:pPr>
      <w:r>
        <w:rPr>
          <w:rFonts w:ascii="IRNazanin" w:hAnsi="IRNazanin" w:eastAsia="IRNazanin"/>
          <w:color w:val="111111"/>
          <w:sz w:val="28"/>
          <w:sz w:val="28"/>
          <w:szCs w:val="28"/>
          <w:rtl w:val="true"/>
          <w:lang w:bidi="fa-IR"/>
        </w:rPr>
        <w:t>الیوم نال بنو حرب طوائلها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صلوه ببدر ثم صفین</w:t>
      </w:r>
    </w:p>
    <w:p>
      <w:pPr>
        <w:pStyle w:val="BookText"/>
        <w:rPr/>
      </w:pPr>
      <w:r>
        <w:rPr>
          <w:rFonts w:ascii="IRNazanin" w:hAnsi="IRNazanin" w:eastAsia="IRNazanin"/>
          <w:color w:val="111111"/>
          <w:sz w:val="28"/>
          <w:sz w:val="28"/>
          <w:szCs w:val="28"/>
          <w:rtl w:val="true"/>
          <w:lang w:bidi="fa-IR"/>
        </w:rPr>
        <w:t>الیوم جدک سبط المصطفی شرقا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 بنجیع غیر مسنون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آهی کشید و قلبم اندوهگین است و خوابم به بیداری مبدل شد و بیداری عجیب است</w:t>
      </w:r>
    </w:p>
    <w:p>
      <w:pPr>
        <w:pStyle w:val="BookText"/>
        <w:rPr/>
      </w:pPr>
      <w:r>
        <w:rPr>
          <w:rFonts w:ascii="IRNazanin" w:hAnsi="IRNazanin" w:eastAsia="IRNazanin"/>
          <w:color w:val="111111"/>
          <w:sz w:val="28"/>
          <w:sz w:val="28"/>
          <w:szCs w:val="28"/>
          <w:rtl w:val="true"/>
          <w:lang w:bidi="fa-IR"/>
        </w:rPr>
        <w:t>پس چه کسی از جانب من به حسین علیه السّلام نامه می‌برد، اگر چه جان‌ها و دل‌ها از این کار اکراه دارند؟</w:t>
      </w:r>
    </w:p>
    <w:p>
      <w:pPr>
        <w:pStyle w:val="BookText"/>
        <w:rPr/>
      </w:pPr>
      <w:r>
        <w:rPr>
          <w:rFonts w:ascii="IRNazanin" w:hAnsi="IRNazanin" w:eastAsia="IRNazanin"/>
          <w:color w:val="111111"/>
          <w:sz w:val="28"/>
          <w:sz w:val="28"/>
          <w:szCs w:val="28"/>
          <w:rtl w:val="true"/>
          <w:lang w:bidi="fa-IR"/>
        </w:rPr>
        <w:t>کسی که بدون گناه سر بریده شد، گویا پیراهنش با آب رنگ سرخ رنگ شده و خضاب گشته است</w:t>
      </w:r>
    </w:p>
    <w:p>
      <w:pPr>
        <w:pStyle w:val="BookText"/>
        <w:rPr/>
      </w:pPr>
      <w:r>
        <w:rPr>
          <w:rFonts w:ascii="IRNazanin" w:hAnsi="IRNazanin" w:eastAsia="IRNazanin"/>
          <w:color w:val="111111"/>
          <w:sz w:val="28"/>
          <w:sz w:val="28"/>
          <w:szCs w:val="28"/>
          <w:rtl w:val="true"/>
          <w:lang w:bidi="fa-IR"/>
        </w:rPr>
        <w:t>پس شمشیر برای او ناله به گریه بلند کرده و نیزه صیحه‌ای اندوهناک دارد و گله اسبان بعد از شیهه، صدا به گریه بلند نموده‌اند</w:t>
      </w:r>
    </w:p>
    <w:p>
      <w:pPr>
        <w:pStyle w:val="BookText"/>
        <w:rPr/>
      </w:pPr>
      <w:r>
        <w:rPr>
          <w:rFonts w:ascii="IRNazanin" w:hAnsi="IRNazanin" w:eastAsia="IRNazanin"/>
          <w:color w:val="111111"/>
          <w:sz w:val="28"/>
          <w:sz w:val="28"/>
          <w:szCs w:val="28"/>
          <w:rtl w:val="true"/>
          <w:lang w:bidi="fa-IR"/>
        </w:rPr>
        <w:t>دنیا برای آل محمد صلّی اللَّه علیه و آله و سلّم متزلزل شده است و نزدیک است کوه‌های بلند به خاطر آنان ذوب گردند</w:t>
      </w:r>
    </w:p>
    <w:p>
      <w:pPr>
        <w:pStyle w:val="BookText"/>
        <w:rPr/>
      </w:pPr>
      <w:r>
        <w:rPr>
          <w:rFonts w:ascii="IRNazanin" w:hAnsi="IRNazanin" w:eastAsia="IRNazanin"/>
          <w:color w:val="111111"/>
          <w:sz w:val="28"/>
          <w:sz w:val="28"/>
          <w:szCs w:val="28"/>
          <w:rtl w:val="true"/>
          <w:lang w:bidi="fa-IR"/>
        </w:rPr>
        <w:t>ستارگان غارت می‌کنند و کواکب می‌لرزند و پرده‌ها هتک می‌شوند و گریبان‌ها دریده می‌شوند</w:t>
      </w:r>
    </w:p>
    <w:p>
      <w:pPr>
        <w:pStyle w:val="BookText"/>
        <w:rPr/>
      </w:pPr>
      <w:r>
        <w:rPr>
          <w:rFonts w:ascii="IRNazanin" w:hAnsi="IRNazanin" w:eastAsia="IRNazanin"/>
          <w:color w:val="111111"/>
          <w:sz w:val="28"/>
          <w:sz w:val="28"/>
          <w:szCs w:val="28"/>
          <w:rtl w:val="true"/>
          <w:lang w:bidi="fa-IR"/>
        </w:rPr>
        <w:t>بر پیغمبری که مبعوث از آل هاشم است صلوات فرستاده می‌شود، اما با فرزندانش نبرد می‌شود و این چیز عجیبی است</w:t>
      </w:r>
    </w:p>
    <w:p>
      <w:pPr>
        <w:pStyle w:val="BookText"/>
        <w:rPr/>
      </w:pPr>
      <w:r>
        <w:rPr>
          <w:rFonts w:ascii="IRNazanin" w:hAnsi="IRNazanin" w:eastAsia="IRNazanin"/>
          <w:color w:val="111111"/>
          <w:sz w:val="28"/>
          <w:sz w:val="28"/>
          <w:szCs w:val="28"/>
          <w:rtl w:val="true"/>
          <w:lang w:bidi="fa-IR"/>
        </w:rPr>
        <w:t>اگر گناه من دوستی آل محمد صلّی اللَّه علیه و آله و سلّم است، این گناهی است که من از آن توبه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روز حشر و موقف من شفیعان من هستند، وقتی که مصیبت‌های بزرگی دامنگیر ناظران می‌شود</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عاشورای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یاسین لباس‌های مشکی عزای خود را بردارید</w:t>
      </w:r>
    </w:p>
    <w:p>
      <w:pPr>
        <w:pStyle w:val="BookText"/>
        <w:rPr/>
      </w:pPr>
      <w:r>
        <w:rPr>
          <w:rFonts w:ascii="IRNazanin" w:hAnsi="IRNazanin" w:eastAsia="IRNazanin"/>
          <w:color w:val="111111"/>
          <w:sz w:val="28"/>
          <w:sz w:val="28"/>
          <w:szCs w:val="28"/>
          <w:rtl w:val="true"/>
          <w:lang w:bidi="fa-IR"/>
        </w:rPr>
        <w:t>امروز گریبان دین چاک خورد و دختران احمد صلّی اللَّه علیه و آله و سلّم، مانند غارت روم و چین مورد غارت واقع شدند امروز در بالای سرزمین کربلا گریه کننده بر آنان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پشتیبان یتیم یا مسکین می‌شود؟</w:t>
      </w:r>
    </w:p>
    <w:p>
      <w:pPr>
        <w:pStyle w:val="BookText"/>
        <w:rPr/>
      </w:pPr>
      <w:r>
        <w:rPr>
          <w:rFonts w:ascii="IRNazanin" w:hAnsi="IRNazanin" w:eastAsia="IRNazanin"/>
          <w:color w:val="111111"/>
          <w:sz w:val="28"/>
          <w:sz w:val="28"/>
          <w:szCs w:val="28"/>
          <w:rtl w:val="true"/>
          <w:lang w:bidi="fa-IR"/>
        </w:rPr>
        <w:t xml:space="preserve">امروز گریبان مصطفی صلّی اللَّه علیه و آله و سلّم به خون خضاب گشت و بوی عبیر گردن‌های حور و عین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حورالعین بوی خوش استعمال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ستارگان فخر و بزرگی از قبیله مضر، بر بینی ذلت و توهین سوار شدند</w:t>
      </w:r>
    </w:p>
    <w:p>
      <w:pPr>
        <w:pStyle w:val="BookText"/>
        <w:rPr/>
      </w:pPr>
      <w:r>
        <w:rPr>
          <w:rFonts w:ascii="IRNazanin" w:hAnsi="IRNazanin" w:eastAsia="IRNazanin"/>
          <w:color w:val="111111"/>
          <w:sz w:val="28"/>
          <w:sz w:val="28"/>
          <w:szCs w:val="28"/>
          <w:rtl w:val="true"/>
          <w:lang w:bidi="fa-IR"/>
        </w:rPr>
        <w:t>امروز نور خدا که روشن بود خاموش گشت و تقوا بر خاک ذبح گردید</w:t>
      </w:r>
    </w:p>
    <w:p>
      <w:pPr>
        <w:pStyle w:val="BookText"/>
        <w:rPr/>
      </w:pPr>
      <w:r>
        <w:rPr>
          <w:rFonts w:ascii="IRNazanin" w:hAnsi="IRNazanin" w:eastAsia="IRNazanin"/>
          <w:color w:val="111111"/>
          <w:sz w:val="28"/>
          <w:sz w:val="28"/>
          <w:szCs w:val="28"/>
          <w:rtl w:val="true"/>
          <w:lang w:bidi="fa-IR"/>
        </w:rPr>
        <w:t>امروز اسباب هدایت پاره و هتک گردید و عزت اسلام به لباس خواری تن داد</w:t>
      </w:r>
    </w:p>
    <w:p>
      <w:pPr>
        <w:pStyle w:val="BookText"/>
        <w:rPr/>
      </w:pPr>
      <w:r>
        <w:rPr>
          <w:rFonts w:ascii="IRNazanin" w:hAnsi="IRNazanin" w:eastAsia="IRNazanin"/>
          <w:color w:val="111111"/>
          <w:sz w:val="28"/>
          <w:sz w:val="28"/>
          <w:szCs w:val="28"/>
          <w:rtl w:val="true"/>
          <w:lang w:bidi="fa-IR"/>
        </w:rPr>
        <w:t>امروز قدس از جوانب خود به شدت تکان خورد و با اسبان زمین میدان‌های خوبی فانی گردید</w:t>
      </w:r>
    </w:p>
    <w:p>
      <w:pPr>
        <w:pStyle w:val="BookText"/>
        <w:rPr/>
      </w:pPr>
      <w:r>
        <w:rPr>
          <w:rFonts w:ascii="IRNazanin" w:hAnsi="IRNazanin" w:eastAsia="IRNazanin"/>
          <w:color w:val="111111"/>
          <w:sz w:val="28"/>
          <w:sz w:val="28"/>
          <w:szCs w:val="28"/>
          <w:rtl w:val="true"/>
          <w:lang w:bidi="fa-IR"/>
        </w:rPr>
        <w:t xml:space="preserve">امروز آل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کشتگان خود در بدر و صفین خونخواهی کردند</w:t>
      </w:r>
    </w:p>
    <w:p>
      <w:pPr>
        <w:pStyle w:val="BookText"/>
        <w:rPr/>
      </w:pPr>
      <w:r>
        <w:rPr>
          <w:rFonts w:ascii="IRNazanin" w:hAnsi="IRNazanin" w:eastAsia="IRNazanin"/>
          <w:color w:val="111111"/>
          <w:sz w:val="28"/>
          <w:sz w:val="28"/>
          <w:szCs w:val="28"/>
          <w:rtl w:val="true"/>
          <w:lang w:bidi="fa-IR"/>
        </w:rPr>
        <w:t>ای نواده مصطفی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 تو خون دلی که متغیر و بدبو نبود، راه نفسش را بست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178996_3264237689"/>
      <w:bookmarkStart w:id="593" w:name="_Toc248"/>
      <w:bookmarkEnd w:id="592"/>
      <w:r>
        <w:rPr>
          <w:rtl w:val="true"/>
        </w:rPr>
        <w:t>إیضاح</w:t>
      </w:r>
      <w:bookmarkEnd w:id="593"/>
    </w:p>
    <w:p>
      <w:pPr>
        <w:pStyle w:val="BookText"/>
        <w:rPr/>
      </w:pPr>
      <w:r>
        <w:rPr>
          <w:rFonts w:ascii="IRNazanin" w:hAnsi="IRNazanin" w:eastAsia="IRNazanin"/>
          <w:color w:val="111111"/>
          <w:sz w:val="28"/>
          <w:sz w:val="28"/>
          <w:szCs w:val="28"/>
          <w:rtl w:val="true"/>
          <w:lang w:bidi="fa-IR"/>
        </w:rPr>
        <w:t>الحداد بالکسر ثیاب المأتم السود و طاح أی هلک و سقط و الطوائل جمع طائلة و هی العداوة و الترة و النجیع من الدم ما کان إلی السواد و قیل هو دم الجوف خاصة و المسنون المتغیر المنتن و قوله شرقا فعل و الألف للإشباع أی شرق بسبب مصیبة من هو بمنزلة نفسه بدم طری من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حاء، لباس سیاه ماتم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 و ساقط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دشمنی و انتقام جویی و خونخواهی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النجیع من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خونی را گویند که رنگش به سیاهی می‌زند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خون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متغیر و بدبو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اشباع است و معنا این می‌شود که به سبب مصیبت کسی که به منزله جان او بود، خونی تازه از اندوه، راه نفس را بر او تنگ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178998_3264237689"/>
      <w:bookmarkStart w:id="595" w:name="_Toc249"/>
      <w:bookmarkEnd w:id="594"/>
      <w:r>
        <w:rPr>
          <w:rtl w:val="true"/>
        </w:rPr>
        <w:t>«</w:t>
      </w:r>
      <w:r>
        <w:rPr/>
        <w:t>13</w:t>
      </w:r>
      <w:r>
        <w:rPr>
          <w:rtl w:val="true"/>
        </w:rPr>
        <w:t>»</w:t>
      </w:r>
      <w:bookmarkEnd w:id="595"/>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کربلاء یا کربتی و زفرتی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فیک من ساق و من جمجمة</w:t>
      </w:r>
    </w:p>
    <w:p>
      <w:pPr>
        <w:pStyle w:val="BookText"/>
        <w:rPr/>
      </w:pPr>
      <w:r>
        <w:rPr>
          <w:rFonts w:ascii="IRNazanin" w:hAnsi="IRNazanin" w:eastAsia="IRNazanin"/>
          <w:color w:val="111111"/>
          <w:sz w:val="28"/>
          <w:sz w:val="28"/>
          <w:szCs w:val="28"/>
          <w:rtl w:val="true"/>
          <w:lang w:bidi="fa-IR"/>
        </w:rPr>
        <w:t>و من یمین بالحسام 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للفاطمیات العظام الحرمة</w:t>
      </w:r>
    </w:p>
    <w:p>
      <w:pPr>
        <w:pStyle w:val="BookText"/>
        <w:rPr/>
      </w:pPr>
      <w:r>
        <w:rPr>
          <w:rFonts w:ascii="IRNazanin" w:hAnsi="IRNazanin" w:eastAsia="IRNazanin"/>
          <w:color w:val="111111"/>
          <w:sz w:val="28"/>
          <w:sz w:val="28"/>
          <w:szCs w:val="28"/>
          <w:rtl w:val="true"/>
          <w:lang w:bidi="fa-IR"/>
        </w:rPr>
        <w:t>قد خر أرکان العلی و انهدت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غلقت أبوابه و سدت</w:t>
      </w:r>
    </w:p>
    <w:p>
      <w:pPr>
        <w:pStyle w:val="BookText"/>
        <w:rPr/>
      </w:pPr>
      <w:r>
        <w:rPr>
          <w:rFonts w:ascii="IRNazanin" w:hAnsi="IRNazanin" w:eastAsia="IRNazanin"/>
          <w:color w:val="111111"/>
          <w:sz w:val="28"/>
          <w:sz w:val="28"/>
          <w:szCs w:val="28"/>
          <w:rtl w:val="true"/>
          <w:lang w:bidi="fa-IR"/>
        </w:rPr>
        <w:t>تلک الرزایا عظمت و جلت</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سید لی بکربلاء فدیته السید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سید لی بکربلاء للموت فی صدره وجیب</w:t>
      </w:r>
    </w:p>
    <w:p>
      <w:pPr>
        <w:pStyle w:val="BookText"/>
        <w:rPr/>
      </w:pPr>
      <w:r>
        <w:rPr>
          <w:rFonts w:ascii="IRNazanin" w:hAnsi="IRNazanin" w:eastAsia="IRNazanin"/>
          <w:color w:val="111111"/>
          <w:sz w:val="28"/>
          <w:sz w:val="28"/>
          <w:szCs w:val="28"/>
          <w:rtl w:val="true"/>
          <w:lang w:bidi="fa-IR"/>
        </w:rPr>
        <w:t>کم سید لی بکربلاء عسکره بالعرا نهیب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سید لی بکربلاء لیس لما یشتهی طبیب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سید لی بکربلاء خاتمه و الرداء سلیب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سید لی بکربلاء خضب من نحره المشیب </w:t>
      </w:r>
      <w:bookmarkStart w:id="596" w:name="pg16998_218596"/>
    </w:p>
    <w:p>
      <w:pPr>
        <w:pStyle w:val="BookText"/>
        <w:rPr/>
      </w:pPr>
      <w:bookmarkEnd w:id="596"/>
      <w:r>
        <w:rPr>
          <w:rFonts w:ascii="IRNazanin" w:hAnsi="IRNazanin" w:eastAsia="IRNazanin"/>
          <w:color w:val="111111"/>
          <w:sz w:val="28"/>
          <w:sz w:val="28"/>
          <w:szCs w:val="28"/>
          <w:rtl w:val="true"/>
          <w:lang w:bidi="fa-IR"/>
        </w:rPr>
        <w:t>کم سید لی بکربلاء ملثمه و الردا خضیب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سید لی بکربلاء یسمع صوتی و لا یجیب</w:t>
      </w:r>
    </w:p>
    <w:p>
      <w:pPr>
        <w:pStyle w:val="BookText"/>
        <w:rPr/>
      </w:pPr>
      <w:r>
        <w:rPr>
          <w:rFonts w:ascii="IRNazanin" w:hAnsi="IRNazanin" w:eastAsia="IRNazanin"/>
          <w:color w:val="111111"/>
          <w:sz w:val="28"/>
          <w:sz w:val="28"/>
          <w:szCs w:val="28"/>
          <w:rtl w:val="true"/>
          <w:lang w:bidi="fa-IR"/>
        </w:rPr>
        <w:t>کم سید لی بکربلاء ینقر فی ثغرة القضیب</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ابن بنت محمد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للناظرین علی قناة یرفع</w:t>
      </w:r>
    </w:p>
    <w:p>
      <w:pPr>
        <w:pStyle w:val="BookText"/>
        <w:rPr/>
      </w:pPr>
      <w:r>
        <w:rPr>
          <w:rFonts w:ascii="IRNazanin" w:hAnsi="IRNazanin" w:eastAsia="IRNazanin"/>
          <w:color w:val="111111"/>
          <w:sz w:val="28"/>
          <w:sz w:val="28"/>
          <w:szCs w:val="28"/>
          <w:rtl w:val="true"/>
          <w:lang w:bidi="fa-IR"/>
        </w:rPr>
        <w:t>و المسلمون بمنظر و بمسمع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منکر منهم و لا متفجع</w:t>
      </w:r>
    </w:p>
    <w:p>
      <w:pPr>
        <w:pStyle w:val="BookText"/>
        <w:rPr/>
      </w:pPr>
      <w:r>
        <w:rPr>
          <w:rFonts w:ascii="IRNazanin" w:hAnsi="IRNazanin" w:eastAsia="IRNazanin"/>
          <w:color w:val="111111"/>
          <w:sz w:val="28"/>
          <w:sz w:val="28"/>
          <w:szCs w:val="28"/>
          <w:rtl w:val="true"/>
          <w:lang w:bidi="fa-IR"/>
        </w:rPr>
        <w:t>کحلت بمنظرک العیون عمایة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أصم رزءک کل أذن یسمع</w:t>
      </w:r>
    </w:p>
    <w:p>
      <w:pPr>
        <w:pStyle w:val="BookText"/>
        <w:rPr/>
      </w:pPr>
      <w:r>
        <w:rPr>
          <w:rFonts w:ascii="IRNazanin" w:hAnsi="IRNazanin" w:eastAsia="IRNazanin"/>
          <w:color w:val="111111"/>
          <w:sz w:val="28"/>
          <w:sz w:val="28"/>
          <w:szCs w:val="28"/>
          <w:rtl w:val="true"/>
          <w:lang w:bidi="fa-IR"/>
        </w:rPr>
        <w:t>أیقظت أجفانا و کنت لها 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أنمت عینا لم تکن بک تهجع</w:t>
      </w:r>
    </w:p>
    <w:p>
      <w:pPr>
        <w:pStyle w:val="BookText"/>
        <w:rPr/>
      </w:pPr>
      <w:r>
        <w:rPr>
          <w:rFonts w:ascii="IRNazanin" w:hAnsi="IRNazanin" w:eastAsia="IRNazanin"/>
          <w:color w:val="111111"/>
          <w:sz w:val="28"/>
          <w:sz w:val="28"/>
          <w:szCs w:val="28"/>
          <w:rtl w:val="true"/>
          <w:lang w:bidi="fa-IR"/>
        </w:rPr>
        <w:t>ما روضة إلا تمنت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منزل و لخط قبرک مضجع</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 عاشوراء تضاعف حسرتی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 رسول الله و انهل عبرتی</w:t>
      </w:r>
    </w:p>
    <w:p>
      <w:pPr>
        <w:pStyle w:val="BookText"/>
        <w:rPr/>
      </w:pPr>
      <w:r>
        <w:rPr>
          <w:rFonts w:ascii="IRNazanin" w:hAnsi="IRNazanin" w:eastAsia="IRNazanin"/>
          <w:color w:val="111111"/>
          <w:sz w:val="28"/>
          <w:sz w:val="28"/>
          <w:szCs w:val="28"/>
          <w:rtl w:val="true"/>
          <w:lang w:bidi="fa-IR"/>
        </w:rPr>
        <w:t>هو الیوم فیه اغبرت الأرض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وجوما علیها و السماء اقشعرت</w:t>
      </w:r>
    </w:p>
    <w:p>
      <w:pPr>
        <w:pStyle w:val="BookText"/>
        <w:rPr/>
      </w:pPr>
      <w:r>
        <w:rPr>
          <w:rFonts w:ascii="IRNazanin" w:hAnsi="IRNazanin" w:eastAsia="IRNazanin"/>
          <w:color w:val="111111"/>
          <w:sz w:val="28"/>
          <w:sz w:val="28"/>
          <w:szCs w:val="28"/>
          <w:rtl w:val="true"/>
          <w:lang w:bidi="fa-IR"/>
        </w:rPr>
        <w:t>أریقت دماء الفاطمیین بالملإ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عقلت شمس النهار لخرت</w:t>
      </w:r>
    </w:p>
    <w:p>
      <w:pPr>
        <w:pStyle w:val="BookText"/>
        <w:rPr/>
      </w:pPr>
      <w:r>
        <w:rPr>
          <w:rFonts w:ascii="IRNazanin" w:hAnsi="IRNazanin" w:eastAsia="IRNazanin"/>
          <w:color w:val="111111"/>
          <w:sz w:val="28"/>
          <w:sz w:val="28"/>
          <w:szCs w:val="28"/>
          <w:rtl w:val="true"/>
          <w:lang w:bidi="fa-IR"/>
        </w:rPr>
        <w:t>بنفسی خدود فی التراب تعفرت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جسوم بالعراء تعرت</w:t>
      </w:r>
    </w:p>
    <w:p>
      <w:pPr>
        <w:pStyle w:val="BookText"/>
        <w:rPr/>
      </w:pPr>
      <w:r>
        <w:rPr>
          <w:rFonts w:ascii="IRNazanin" w:hAnsi="IRNazanin" w:eastAsia="IRNazanin"/>
          <w:color w:val="111111"/>
          <w:sz w:val="28"/>
          <w:sz w:val="28"/>
          <w:szCs w:val="28"/>
          <w:rtl w:val="true"/>
          <w:lang w:bidi="fa-IR"/>
        </w:rPr>
        <w:t>بنفسی رءوس معلیات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تهدی بازفات الأسنة</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بنفسی شفاه ذابلات من الظمإ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تحظ من ماءالفرات بقطرة</w:t>
      </w:r>
    </w:p>
    <w:p>
      <w:pPr>
        <w:pStyle w:val="BookText"/>
        <w:rPr/>
      </w:pPr>
      <w:r>
        <w:rPr>
          <w:rFonts w:ascii="IRNazanin" w:hAnsi="IRNazanin" w:eastAsia="IRNazanin"/>
          <w:color w:val="111111"/>
          <w:sz w:val="28"/>
          <w:sz w:val="28"/>
          <w:szCs w:val="28"/>
          <w:rtl w:val="true"/>
          <w:lang w:bidi="fa-IR"/>
        </w:rPr>
        <w:t>بنفسی عیون غائرات سواهر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الماء منها قطرة بعد قطرة</w:t>
      </w:r>
    </w:p>
    <w:p>
      <w:pPr>
        <w:pStyle w:val="BookText"/>
        <w:rPr/>
      </w:pPr>
      <w:r>
        <w:rPr>
          <w:rFonts w:ascii="IRNazanin" w:hAnsi="IRNazanin" w:eastAsia="IRNazanin"/>
          <w:color w:val="111111"/>
          <w:sz w:val="28"/>
          <w:sz w:val="28"/>
          <w:szCs w:val="28"/>
          <w:rtl w:val="true"/>
          <w:lang w:bidi="fa-IR"/>
        </w:rPr>
        <w:t>بنفسی من آل النبی خرائد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حواسر لم تعرف علیهم بسترة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کربلا، ای رنج و اندوه سینه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ساق و جمجمه 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دست‌ها که با شمشیر بران از آل فاطمه که احترامی بس عظیم دارند،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هدایت فرو ریخت و منهدم گشت و درهای آن بسته و مسدود گردید</w:t>
      </w:r>
    </w:p>
    <w:p>
      <w:pPr>
        <w:pStyle w:val="BookText"/>
        <w:rPr/>
      </w:pPr>
      <w:r>
        <w:rPr>
          <w:rFonts w:ascii="IRNazanin" w:hAnsi="IRNazanin" w:eastAsia="IRNazanin"/>
          <w:color w:val="111111"/>
          <w:sz w:val="28"/>
          <w:sz w:val="28"/>
          <w:szCs w:val="28"/>
          <w:rtl w:val="true"/>
          <w:lang w:bidi="fa-IR"/>
        </w:rPr>
        <w:t>آن مصیبات بزرگ و با عظمت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سروران من بودند که در کربلا فدای سید غریب شدند و چقدر از سروران من بودند که در کربلا برای مرگ سینه را آماج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سروران من بودند که در کربلا لشکرش در بیابان غارت شد و چقدر از سروران من بودند که در کربلا طبیب آنچه دوست داشتند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سروران من بودند که در کربلا انگشتری و عبایشان غارت شد و چقدر از سروران من بودند که در کربلا از گلویشان خضاب پیری کرد</w:t>
      </w:r>
    </w:p>
    <w:p>
      <w:pPr>
        <w:pStyle w:val="BookText"/>
        <w:rPr/>
      </w:pPr>
      <w:r>
        <w:rPr>
          <w:rFonts w:ascii="IRNazanin" w:hAnsi="IRNazanin" w:eastAsia="IRNazanin"/>
          <w:color w:val="111111"/>
          <w:sz w:val="28"/>
          <w:sz w:val="28"/>
          <w:szCs w:val="28"/>
          <w:rtl w:val="true"/>
          <w:lang w:bidi="fa-IR"/>
        </w:rPr>
        <w:t>چقدر از سروران من بودند که در کربلا که نقاب و عبایشان خضاب گشت و چقدر از سروران من بودند که در کربلا صدای مرا می‌شنوند و جوابی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سروران من بودند که در کربلا که با چوبدستی به دندانشان کوبیده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پسر دختر محمد صلّی اللَّه علیه و آله و سلّم و جانشین او برای بینندگان بر نیزه به اهتزاز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می‌بینند و می‌شنوند و از آنان کسی انکار و اظهار دردمندی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با دیدن این منظره تو سرمه کوری بکشند و مصیبت تو هر گوش شنوایی را کر گرداند</w:t>
      </w:r>
    </w:p>
    <w:p>
      <w:pPr>
        <w:pStyle w:val="BookText"/>
        <w:rPr/>
      </w:pPr>
      <w:r>
        <w:rPr>
          <w:rFonts w:ascii="IRNazanin" w:hAnsi="IRNazanin" w:eastAsia="IRNazanin"/>
          <w:color w:val="111111"/>
          <w:sz w:val="28"/>
          <w:sz w:val="28"/>
          <w:szCs w:val="28"/>
          <w:rtl w:val="true"/>
          <w:lang w:bidi="fa-IR"/>
        </w:rPr>
        <w:t xml:space="preserve">پلک‌هایی را بیدار نگاه داشتی در حالی که تو اجرت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مزد رسالت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چشمی را که با وجود تو نمی‌خوابید، به خواب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باغی نیست مگر این که آرزو دارد منزل تو و محل پهلو گرفتن قبر مطهر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عاشورا می‌رسد، حسرتم برای آل رسول خدا صلّی اللَّه علیه و آله و سلّم مضاعف می‌شود و اشکم سرازیر می‌شود عاشورا روزی است که تمام زمین با اندوهی شدید غبار گرفت و آسمان به لرزه افتاد</w:t>
      </w:r>
    </w:p>
    <w:p>
      <w:pPr>
        <w:pStyle w:val="BookText"/>
        <w:rPr/>
      </w:pPr>
      <w:r>
        <w:rPr>
          <w:rFonts w:ascii="IRNazanin" w:hAnsi="IRNazanin" w:eastAsia="IRNazanin"/>
          <w:color w:val="111111"/>
          <w:sz w:val="28"/>
          <w:sz w:val="28"/>
          <w:szCs w:val="28"/>
          <w:rtl w:val="true"/>
          <w:lang w:bidi="fa-IR"/>
        </w:rPr>
        <w:t>در ملأ عام خون آل فاطمه ریخته شد، پس اگر خورشید نهار خرد داشت، به خاک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گونه‌هایی که به خاک مالیده شد، جانم فدای جسم‌هایی که در بیابان از آن معرکه خلاص نشد</w:t>
      </w:r>
    </w:p>
    <w:p>
      <w:pPr>
        <w:pStyle w:val="BookText"/>
        <w:rPr/>
      </w:pPr>
      <w:r>
        <w:rPr>
          <w:rFonts w:ascii="IRNazanin" w:hAnsi="IRNazanin" w:eastAsia="IRNazanin"/>
          <w:color w:val="111111"/>
          <w:sz w:val="28"/>
          <w:sz w:val="28"/>
          <w:szCs w:val="28"/>
          <w:rtl w:val="true"/>
          <w:lang w:bidi="fa-IR"/>
        </w:rPr>
        <w:t>جانم به فدای سرهایی که به نیزه برافراشته شد و به عنوان هدیه بر نیزه‌های متلألئ به شام برده شد</w:t>
      </w:r>
    </w:p>
    <w:p>
      <w:pPr>
        <w:pStyle w:val="BookText"/>
        <w:rPr/>
      </w:pPr>
      <w:r>
        <w:rPr>
          <w:rFonts w:ascii="IRNazanin" w:hAnsi="IRNazanin" w:eastAsia="IRNazanin"/>
          <w:color w:val="111111"/>
          <w:sz w:val="28"/>
          <w:sz w:val="28"/>
          <w:szCs w:val="28"/>
          <w:rtl w:val="true"/>
          <w:lang w:bidi="fa-IR"/>
        </w:rPr>
        <w:t>جانم به فدای لب‌هایی که از تشنگی نازک گردید و یک قطره از آب فرات بهره مند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چشم‌هایی که با اشک قطره قطره آب شد و به درون رفت و بیدار ماند</w:t>
      </w:r>
    </w:p>
    <w:p>
      <w:pPr>
        <w:pStyle w:val="BookText"/>
        <w:rPr/>
      </w:pPr>
      <w:r>
        <w:rPr>
          <w:rFonts w:ascii="IRNazanin" w:hAnsi="IRNazanin" w:eastAsia="IRNazanin"/>
          <w:color w:val="111111"/>
          <w:sz w:val="28"/>
          <w:sz w:val="28"/>
          <w:szCs w:val="28"/>
          <w:rtl w:val="true"/>
          <w:lang w:bidi="fa-IR"/>
        </w:rPr>
        <w:t>جانم به فدای زنان با حیای آل پیغمبر که سر برهنه بودند و پرده‌ای از سر احسان به آنان داده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179000_3264237689"/>
      <w:bookmarkStart w:id="598" w:name="_Toc250"/>
      <w:bookmarkEnd w:id="597"/>
      <w:r>
        <w:rPr>
          <w:rtl w:val="true"/>
        </w:rPr>
        <w:t>إیضاح</w:t>
      </w:r>
      <w:bookmarkEnd w:id="59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وجم من الأمر وجوما و الواجم الذی اشتد حزنه حتی أمسک عن الکلام و یوم وجیم أی شدید الحر و قال الفیروزآبادی الزفت المل‌ء و الغیظ و الطرد و السوق و الدفع و المنع و بالکسر القار و المزفت المطلی به و الظاهر بارقات کما ستجی‌ء و الخریدة من النساء الحییة و الجمع خرائد قوله لم تعرف من العرف و المعروف بمعنی الإحسان</w:t>
      </w:r>
      <w:r>
        <w:rPr>
          <w:rFonts w:eastAsia="IRNazanin" w:cs="IRNazanin"/>
          <w:color w:val="111111"/>
          <w:sz w:val="28"/>
          <w:szCs w:val="28"/>
          <w:rtl w:val="true"/>
          <w:lang w:bidi="fa-IR"/>
        </w:rPr>
        <w:t xml:space="preserve">. </w:t>
      </w:r>
      <w:bookmarkStart w:id="599" w:name="pg16998_218597"/>
    </w:p>
    <w:p>
      <w:pPr>
        <w:pStyle w:val="BookText"/>
        <w:rPr/>
      </w:pPr>
      <w:bookmarkEnd w:id="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 من الامر وجوما و 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حزنش شدید باشد، به گونه‌ای که سخن نگوید،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بسیار گرم گویند و 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پُری و خشم و طرد و سوق دادن و دفع و منع می‌آید و با کسر میم قیر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قیرآگین است و چنان چه خواهد آمد،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 باحیاست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و معروف به معنای احسان و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1179002_3264237689"/>
      <w:bookmarkStart w:id="601" w:name="_Toc251"/>
      <w:bookmarkEnd w:id="600"/>
      <w:r>
        <w:rPr>
          <w:rtl w:val="true"/>
        </w:rPr>
        <w:t>«</w:t>
      </w:r>
      <w:r>
        <w:rPr/>
        <w:t>14</w:t>
      </w:r>
      <w:r>
        <w:rPr>
          <w:rtl w:val="true"/>
        </w:rPr>
        <w:t>»</w:t>
      </w:r>
      <w:bookmarkEnd w:id="60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لأبی الفرج بن الجوزی</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أ حسین و المبعوث جدک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یکون الحق فیه مسائلی</w:t>
      </w:r>
    </w:p>
    <w:p>
      <w:pPr>
        <w:pStyle w:val="BookText"/>
        <w:rPr/>
      </w:pPr>
      <w:r>
        <w:rPr>
          <w:rFonts w:ascii="IRNazanin" w:hAnsi="IRNazanin" w:eastAsia="IRNazanin"/>
          <w:color w:val="111111"/>
          <w:sz w:val="28"/>
          <w:sz w:val="28"/>
          <w:szCs w:val="28"/>
          <w:rtl w:val="true"/>
          <w:lang w:bidi="fa-IR"/>
        </w:rPr>
        <w:t>لو کنت شاهد کربلاء لبذلت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تنفیس کربک جهد بذل الباذل</w:t>
      </w:r>
    </w:p>
    <w:p>
      <w:pPr>
        <w:pStyle w:val="BookText"/>
        <w:rPr/>
      </w:pPr>
      <w:r>
        <w:rPr>
          <w:rFonts w:ascii="IRNazanin" w:hAnsi="IRNazanin" w:eastAsia="IRNazanin"/>
          <w:color w:val="111111"/>
          <w:sz w:val="28"/>
          <w:sz w:val="28"/>
          <w:szCs w:val="28"/>
          <w:rtl w:val="true"/>
          <w:lang w:bidi="fa-IR"/>
        </w:rPr>
        <w:t xml:space="preserve">و سقیت حد السیف من أعدائکم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جللا و حد السمهری الذابل‌</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لکننی أخرت عنک لشقوتی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فبلابلی بین الغری و بابل</w:t>
      </w:r>
    </w:p>
    <w:p>
      <w:pPr>
        <w:pStyle w:val="BookText"/>
        <w:rPr/>
      </w:pPr>
      <w:r>
        <w:rPr>
          <w:rFonts w:ascii="IRNazanin" w:hAnsi="IRNazanin" w:eastAsia="IRNazanin"/>
          <w:color w:val="111111"/>
          <w:sz w:val="28"/>
          <w:sz w:val="28"/>
          <w:szCs w:val="28"/>
          <w:rtl w:val="true"/>
          <w:lang w:bidi="fa-IR"/>
        </w:rPr>
        <w:t>إذ لم أفز بالنصر من أعدائکم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فأقل من حزن و دمع سائل</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حر صدری یالهیب الحشا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 رکنی یا أخی و القوا</w:t>
      </w:r>
    </w:p>
    <w:p>
      <w:pPr>
        <w:pStyle w:val="BookText"/>
        <w:rPr/>
      </w:pPr>
      <w:r>
        <w:rPr>
          <w:rFonts w:ascii="IRNazanin" w:hAnsi="IRNazanin" w:eastAsia="IRNazanin"/>
          <w:color w:val="111111"/>
          <w:sz w:val="28"/>
          <w:sz w:val="28"/>
          <w:szCs w:val="28"/>
          <w:rtl w:val="true"/>
          <w:lang w:bidi="fa-IR"/>
        </w:rPr>
        <w:t>کنت أخی رکنی و لم یبق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و لا رکن و لا ملتجا</w:t>
      </w:r>
    </w:p>
    <w:p>
      <w:pPr>
        <w:pStyle w:val="BookText"/>
        <w:rPr/>
      </w:pPr>
      <w:r>
        <w:rPr>
          <w:rFonts w:ascii="IRNazanin" w:hAnsi="IRNazanin" w:eastAsia="IRNazanin"/>
          <w:color w:val="111111"/>
          <w:sz w:val="28"/>
          <w:sz w:val="28"/>
          <w:szCs w:val="28"/>
          <w:rtl w:val="true"/>
          <w:lang w:bidi="fa-IR"/>
        </w:rPr>
        <w:t>و کنت أرجوک فقد خاننی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أرجوه فخاب الرجا</w:t>
      </w:r>
    </w:p>
    <w:p>
      <w:pPr>
        <w:pStyle w:val="BookText"/>
        <w:rPr/>
      </w:pPr>
      <w:r>
        <w:rPr>
          <w:rFonts w:ascii="IRNazanin" w:hAnsi="IRNazanin" w:eastAsia="IRNazanin"/>
          <w:color w:val="111111"/>
          <w:sz w:val="28"/>
          <w:sz w:val="28"/>
          <w:szCs w:val="28"/>
          <w:rtl w:val="true"/>
          <w:lang w:bidi="fa-IR"/>
        </w:rPr>
        <w:t>أیا ابن أمی لو تأملتنی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منی ما یسر العدا</w:t>
      </w:r>
    </w:p>
    <w:p>
      <w:pPr>
        <w:pStyle w:val="BookText"/>
        <w:rPr/>
      </w:pPr>
      <w:r>
        <w:rPr>
          <w:rFonts w:ascii="IRNazanin" w:hAnsi="IRNazanin" w:eastAsia="IRNazanin"/>
          <w:color w:val="111111"/>
          <w:sz w:val="28"/>
          <w:sz w:val="28"/>
          <w:szCs w:val="28"/>
          <w:rtl w:val="true"/>
          <w:lang w:bidi="fa-IR"/>
        </w:rPr>
        <w:t>حل بأعدائک ما حل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ألم السیر و ذل السبا</w:t>
      </w:r>
    </w:p>
    <w:p>
      <w:pPr>
        <w:pStyle w:val="BookText"/>
        <w:rPr/>
      </w:pPr>
      <w:r>
        <w:rPr>
          <w:rFonts w:ascii="IRNazanin" w:hAnsi="IRNazanin" w:eastAsia="IRNazanin"/>
          <w:color w:val="111111"/>
          <w:sz w:val="28"/>
          <w:sz w:val="28"/>
          <w:szCs w:val="28"/>
          <w:rtl w:val="true"/>
          <w:lang w:bidi="fa-IR"/>
        </w:rPr>
        <w:t>و یا شقیقی أنا أفدیک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 هذا و أکون الفدا</w:t>
      </w:r>
    </w:p>
    <w:p>
      <w:pPr>
        <w:pStyle w:val="BookText"/>
        <w:rPr/>
      </w:pPr>
      <w:r>
        <w:rPr>
          <w:rFonts w:ascii="IRNazanin" w:hAnsi="IRNazanin" w:eastAsia="IRNazanin"/>
          <w:color w:val="111111"/>
          <w:sz w:val="28"/>
          <w:sz w:val="28"/>
          <w:szCs w:val="28"/>
          <w:rtl w:val="true"/>
          <w:lang w:bidi="fa-IR"/>
        </w:rPr>
        <w:t>و لا هنأنی العیش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عشت من بعدک أو أدفنا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رأی حسینا شلوا لدی الفلاة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الرأس منه عال فی ذروة القناة</w:t>
      </w:r>
    </w:p>
    <w:p>
      <w:pPr>
        <w:pStyle w:val="BookText"/>
        <w:rPr/>
      </w:pPr>
      <w:r>
        <w:rPr>
          <w:rFonts w:ascii="IRNazanin" w:hAnsi="IRNazanin" w:eastAsia="IRNazanin"/>
          <w:color w:val="111111"/>
          <w:sz w:val="28"/>
          <w:sz w:val="28"/>
          <w:szCs w:val="28"/>
          <w:rtl w:val="true"/>
          <w:lang w:bidi="fa-IR"/>
        </w:rPr>
        <w:t>و زینب تنادی قد قتلوا حماتی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 لو ترانا أسری مهتکات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الفرج ابن جوزی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جدت مبعوث به هدایت گشته، به طوری که حق تعالی در مورد او از من سؤال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کربلا را می‌دیدم، حتما تمام تلاش خود را مبذول می‌کردم تا در برابر سختی تو، گشایشی برایت ایجاد کنم و جام تیزی شمشیر بزرگ و تیزی نیزه سخت و نازک را از دشمنان شما بنوشم</w:t>
      </w:r>
    </w:p>
    <w:p>
      <w:pPr>
        <w:pStyle w:val="BookText"/>
        <w:rPr/>
      </w:pPr>
      <w:r>
        <w:rPr>
          <w:rFonts w:ascii="IRNazanin" w:hAnsi="IRNazanin" w:eastAsia="IRNazanin"/>
          <w:color w:val="111111"/>
          <w:sz w:val="28"/>
          <w:sz w:val="28"/>
          <w:szCs w:val="28"/>
          <w:rtl w:val="true"/>
          <w:lang w:bidi="fa-IR"/>
        </w:rPr>
        <w:t>ولی من به خاطر بدبختی خود از شما تأخیر کردم و شدت هموم و وسوسه‌های من بین نجف و بابل است،</w:t>
      </w:r>
    </w:p>
    <w:p>
      <w:pPr>
        <w:pStyle w:val="BookText"/>
        <w:rPr/>
      </w:pPr>
      <w:r>
        <w:rPr>
          <w:rFonts w:ascii="IRNazanin" w:hAnsi="IRNazanin" w:eastAsia="IRNazanin"/>
          <w:color w:val="111111"/>
          <w:sz w:val="28"/>
          <w:sz w:val="28"/>
          <w:szCs w:val="28"/>
          <w:rtl w:val="true"/>
          <w:lang w:bidi="fa-IR"/>
        </w:rPr>
        <w:t>وقتی نتوانستم شما را در برابر دشمنانتان یاری کنم تا از حزن و اشک جاری خود بکاهم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حرارت سینه من و ای لهیب اندرون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قوایم ای برادر من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رکن من بودی و برای من ذخیره و رکن و محل پناهی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تو امید داشتم، ولی مایه امید من به من خیانت کرد و امیدم نومید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 من درنگ کنی، در من امری را می‌بینی که موجب مسرّت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دشمنانت درد سیر و حرکت و خواری اسیری بر من فرود آمد؛</w:t>
      </w:r>
    </w:p>
    <w:p>
      <w:pPr>
        <w:pStyle w:val="BookText"/>
        <w:rPr/>
      </w:pPr>
      <w:r>
        <w:rPr>
          <w:rFonts w:ascii="IRNazanin" w:hAnsi="IRNazanin" w:eastAsia="IRNazanin"/>
          <w:color w:val="111111"/>
          <w:sz w:val="28"/>
          <w:sz w:val="28"/>
          <w:szCs w:val="28"/>
          <w:rtl w:val="true"/>
          <w:lang w:bidi="fa-IR"/>
        </w:rPr>
        <w:t>ای پاره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فدایت شوم به خاطر امروزت و فدایی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من مادامی که پس از تو زنده بمانم گوارا نباشد و یا این که بمیرم و دفن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دیدی حسین را که با اعضای مقطع بر بیابان افتاده بود و سر او بر نوک نیزه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ندا می‌داد که حامیان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را می‌دیدی که اسیر بودیم و حرمتمان هتک شده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179004_3264237689"/>
      <w:bookmarkStart w:id="603" w:name="_Toc252"/>
      <w:bookmarkEnd w:id="602"/>
      <w:r>
        <w:rPr>
          <w:rtl w:val="true"/>
        </w:rPr>
        <w:t>توضیح</w:t>
      </w:r>
      <w:bookmarkEnd w:id="60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الجلل بالتحریک العظیم و السمهری الرمح الصلب و البلابل شدة الهموم و الوساوس</w:t>
      </w:r>
      <w:r>
        <w:rPr>
          <w:rFonts w:eastAsia="IRNazanin" w:cs="IRNazanin"/>
          <w:color w:val="111111"/>
          <w:sz w:val="28"/>
          <w:szCs w:val="28"/>
          <w:rtl w:val="true"/>
          <w:lang w:bidi="fa-IR"/>
        </w:rPr>
        <w:t xml:space="preserve">. </w:t>
      </w:r>
      <w:bookmarkStart w:id="604" w:name="pg16998_218598"/>
    </w:p>
    <w:p>
      <w:pPr>
        <w:pStyle w:val="BookText"/>
        <w:rPr/>
      </w:pPr>
      <w:bookmarkEnd w:id="6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لام به معنای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نیزه محکم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اندوه و وسوسه قلب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179006_3264237689"/>
      <w:bookmarkStart w:id="606" w:name="_Toc253"/>
      <w:bookmarkEnd w:id="605"/>
      <w:r>
        <w:rPr>
          <w:rtl w:val="true"/>
        </w:rPr>
        <w:t>«</w:t>
      </w:r>
      <w:r>
        <w:rPr/>
        <w:t>15</w:t>
      </w:r>
      <w:r>
        <w:rPr>
          <w:rtl w:val="true"/>
        </w:rPr>
        <w:t>»</w:t>
      </w:r>
      <w:bookmarkEnd w:id="606"/>
    </w:p>
    <w:p>
      <w:pPr>
        <w:pStyle w:val="BookText"/>
        <w:rPr/>
      </w:pPr>
      <w:r>
        <w:rPr>
          <w:rFonts w:ascii="Amiri" w:hAnsi="Amiri" w:eastAsia="Amiri" w:cs="Amiri"/>
          <w:color w:val="111111"/>
          <w:sz w:val="28"/>
          <w:sz w:val="28"/>
          <w:szCs w:val="28"/>
          <w:rtl w:val="true"/>
          <w:lang w:bidi="ar-SA"/>
        </w:rPr>
        <w:t>أَقُولُ رَأَیْتُ فِی بَعْضِ مُؤَلَّفَاتِ الْمُتَأَخِّرِینَ أَنَّهُ قَالَ حَکَی دِعْبِلٌ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وَ مَوْلَایَ عَلِیِّ بْنِ مُوسَی الرِّضَا علیه السلام فِی مِثْلِ هَذِهِ الْأَیَّامِ فَرَأَیْتُهُ جَالِساً جِلْسَةَ الْحَزِینِ الْکَئِیبِ وَ أَصْحَابُهُ مِنْ حَوْلِهِ فَلَمَّا رَآنِی مُقْبِلًا قَالَ لِی مَرْحَباً بِکَ یَا دِعْبِلُ مَرْحَباً بِنَاصِرِنَا بِیَدِهِ وَ لِسَانِهِ ثُمَّ إِنَّهُ وَسَّعَ لِی فِی مَجْلِسِهِ وَ أَجْلَسَنِی إِلَی جَانِبِهِ ثُمَّ قَالَ لِی یَا دِعْبِلُ أُحِبُّ أَنْ تُنْشِدَنِی شِعْراً فَإِنَّ هَذِهِ الْأَیَّامَ أَیَّامَ حُزْنٍ کَانَتْ عَلَیْنَا أَهْلَ الْبَیْتِ وَ أَیَّامَ سُرُورٍ کَانَتْ عَلَی أَعْدَائِنَا خُصُوصاً بَنِی أُمَیَّةَ یَا دِعْبِلُ مَنْ بَکَی وَ أَبْکَی عَلَی مُصَابِنَا وَ لَوْ وَاحِداً کَانَ أَجْرُهُ عَلَی اللَّهِ یَا دِعْبِلُ مَنْ ذَرَفَتْ عَیْنَاهُ عَلَی مُصَابِنَا وَ بَکَی لِمَا أَصَابَنَا مِنْ أَعْدَائِنَا حَشَرَهُ اللَّهُ مَعَنَا فِی زُمْرَتِنَا یَا دِعْبِلُ مَنْ بَکَی عَلَی مُصَابِ جَدِّیَ الْحُسَیْنِ غَفَرَ اللَّهُ لَهُ ذُنُوبَهُ الْبَتَّةَ ثُمَّ إِنَّهُ علیه السلام نَهَضَ وَ ضَرَبَ سِتْراً بَیْنَنَا وَ بَیْنَ حُرَمِهِ وَ أَجْلَسَ أَهْلَ بَیْتِهِ مِنْ وَرَاءِ السِّتْرِ لِیَبْکُوا عَلَی مُصَابِ جَدِّهِمُ الْحُسَیْنِ علیه السلام ثُمَّ الْتَفَتَ إِلَیَّ وَ قَالَ لِی یَا دِعْبِلُ ارْثِ الْحُسَیْنَ فَأَنْتَ نَاصِرُنَا وَ مَادِحُنَا مَا دُمْتَ حَیّاً فَلَا تُقَصِّرْ عَنْ نَصْرِنَا مَا اسْتَطَعْتَ قَالَ دِعْبِلٌ فَاسْتَعْبَرْتُ وَ سَالَتْ عَبْرَتِی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لَوْخِلْتِ الْحُسَیْنَ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أَجْرَیْتِ دَمْعَ الْعَیْنِ فِی الْوَجَنَاتِ</w:t>
      </w:r>
    </w:p>
    <w:p>
      <w:pPr>
        <w:pStyle w:val="BookText"/>
        <w:rPr/>
      </w:pPr>
      <w:r>
        <w:rPr>
          <w:rFonts w:ascii="Amiri" w:hAnsi="Amiri" w:eastAsia="Amiri" w:cs="Amiri"/>
          <w:color w:val="111111"/>
          <w:sz w:val="28"/>
          <w:sz w:val="28"/>
          <w:szCs w:val="28"/>
          <w:rtl w:val="true"/>
          <w:lang w:bidi="ar-SA"/>
        </w:rPr>
        <w:t>أَ فَاطِمُ قُومِی یَا ابْنَةَ الْخَیْرِ وَ انْدُبِی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قُبُورٌ بِکُوفَانَ وَ أُخْرَی بِطَیْبَةَ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بِفَخٍّ نَالَهَا صَلَوَاتِی</w:t>
      </w:r>
    </w:p>
    <w:p>
      <w:pPr>
        <w:pStyle w:val="BookText"/>
        <w:rPr/>
      </w:pPr>
      <w:r>
        <w:rPr>
          <w:rFonts w:ascii="Amiri" w:hAnsi="Amiri" w:eastAsia="Amiri" w:cs="Amiri"/>
          <w:color w:val="111111"/>
          <w:sz w:val="28"/>
          <w:sz w:val="28"/>
          <w:szCs w:val="28"/>
          <w:rtl w:val="true"/>
          <w:lang w:bidi="ar-SA"/>
        </w:rPr>
        <w:t>قُبُورٌ بِبَطْنِ النَّهْرِ مِنْ جَنْبِ کَرْبَلَا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مُعَرَّسُهُمْ فِیهَا بِشَطِّ فُرَاتٍ</w:t>
      </w:r>
    </w:p>
    <w:p>
      <w:pPr>
        <w:pStyle w:val="BookText"/>
        <w:rPr/>
      </w:pPr>
      <w:r>
        <w:rPr>
          <w:rFonts w:ascii="Amiri" w:hAnsi="Amiri" w:eastAsia="Amiri" w:cs="Amiri"/>
          <w:color w:val="111111"/>
          <w:sz w:val="28"/>
          <w:sz w:val="28"/>
          <w:szCs w:val="28"/>
          <w:rtl w:val="true"/>
          <w:lang w:bidi="ar-SA"/>
        </w:rPr>
        <w:t xml:space="preserve">توافوا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عِطَاشَا بِالْعَرَاءِ فَلَیْتَنِی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تُوُفِّیتُ فِیهِمْ قَبْلَ حِینِ وَفَاتِی</w:t>
      </w:r>
    </w:p>
    <w:p>
      <w:pPr>
        <w:pStyle w:val="BookText"/>
        <w:rPr/>
      </w:pPr>
      <w:r>
        <w:rPr>
          <w:rFonts w:ascii="Amiri" w:hAnsi="Amiri" w:eastAsia="Amiri" w:cs="Amiri"/>
          <w:color w:val="111111"/>
          <w:sz w:val="28"/>
          <w:sz w:val="28"/>
          <w:szCs w:val="28"/>
          <w:rtl w:val="true"/>
          <w:lang w:bidi="ar-SA"/>
        </w:rPr>
        <w:t>إِلَی اللَّهِ أَشْکُو لَوْعَةً عِنْدَ ذِکْرِهِمْ‌</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سَقَتْنِی بِکَأْسِ الثُّکْلِ وَ الفضعات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فَخَرُوا یَوْماً أَتَوْا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 وَ الْقُرْآنِ وَ السُّورَاتِ</w:t>
      </w:r>
    </w:p>
    <w:p>
      <w:pPr>
        <w:pStyle w:val="BookText"/>
        <w:rPr/>
      </w:pPr>
      <w:r>
        <w:rPr>
          <w:rFonts w:ascii="Amiri" w:hAnsi="Amiri" w:eastAsia="Amiri" w:cs="Amiri"/>
          <w:color w:val="111111"/>
          <w:sz w:val="28"/>
          <w:sz w:val="28"/>
          <w:szCs w:val="28"/>
          <w:rtl w:val="true"/>
          <w:lang w:bidi="ar-SA"/>
        </w:rPr>
        <w:t>وَ عَدُّوا عَلِیّاً ذَا الْمَنَاقِبِ وَ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الزَّهْرَاءَ خَیْرَ بَنَاتِ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حَمْزَةَ وَ الْعَبَّاسَ ذَا الدِّینِ وَ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جَعْفَرَهَا الطَّیَّارَ فِی الْحُجُبَاتِ </w:t>
      </w:r>
      <w:bookmarkStart w:id="607" w:name="pg16998_218599"/>
    </w:p>
    <w:p>
      <w:pPr>
        <w:pStyle w:val="BookText"/>
        <w:rPr/>
      </w:pPr>
      <w:bookmarkEnd w:id="607"/>
      <w:r>
        <w:rPr>
          <w:rFonts w:ascii="Amiri" w:hAnsi="Amiri" w:eastAsia="Amiri" w:cs="Amiri"/>
          <w:color w:val="111111"/>
          <w:sz w:val="28"/>
          <w:sz w:val="28"/>
          <w:szCs w:val="28"/>
          <w:rtl w:val="true"/>
          <w:lang w:bidi="ar-SA"/>
        </w:rPr>
        <w:t>أُولَئِکَ مَشْئُومُونَ هِنْداً وَ حَرْبَهَا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سُمَیَّةَ مِنْ نَوْکَی وَ مِنْ قَذِرَاتٍ</w:t>
      </w:r>
    </w:p>
    <w:p>
      <w:pPr>
        <w:pStyle w:val="BookText"/>
        <w:rPr/>
      </w:pPr>
      <w:r>
        <w:rPr>
          <w:rFonts w:ascii="Amiri" w:hAnsi="Amiri" w:eastAsia="Amiri" w:cs="Amiri"/>
          <w:color w:val="111111"/>
          <w:sz w:val="28"/>
          <w:sz w:val="28"/>
          <w:szCs w:val="28"/>
          <w:rtl w:val="true"/>
          <w:lang w:bidi="ar-SA"/>
        </w:rPr>
        <w:t>هُمْ مَنَعُوا الْآبَاءَ مِنْ أَخْذِ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تَرَکُوا الْأَبْنَاءَ رَهْنَ شَتَاتٍ</w:t>
      </w:r>
    </w:p>
    <w:p>
      <w:pPr>
        <w:pStyle w:val="BookText"/>
        <w:rPr/>
      </w:pPr>
      <w:r>
        <w:rPr>
          <w:rFonts w:ascii="Amiri" w:hAnsi="Amiri" w:eastAsia="Amiri" w:cs="Amiri"/>
          <w:color w:val="111111"/>
          <w:sz w:val="28"/>
          <w:sz w:val="28"/>
          <w:szCs w:val="28"/>
          <w:rtl w:val="true"/>
          <w:lang w:bidi="ar-SA"/>
        </w:rPr>
        <w:t>سَأَبْکِیهِمُ مَا حَجَّ لِلَّهِ رَاکِبٌ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نَاحَ قُمْرِیٌّ عَلَی الشَّجَرَاتِ</w:t>
      </w:r>
    </w:p>
    <w:p>
      <w:pPr>
        <w:pStyle w:val="BookText"/>
        <w:rPr/>
      </w:pPr>
      <w:r>
        <w:rPr>
          <w:rFonts w:ascii="Amiri" w:hAnsi="Amiri" w:eastAsia="Amiri" w:cs="Amiri"/>
          <w:color w:val="111111"/>
          <w:sz w:val="28"/>
          <w:sz w:val="28"/>
          <w:szCs w:val="28"/>
          <w:rtl w:val="true"/>
          <w:lang w:bidi="ar-SA"/>
        </w:rPr>
        <w:t>فَیَا عَیْنُ بَکِّیهِمْ وَ جُودِی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آنَ لِلتَّسْکَابِ وَ الْهَمَلَاتِ</w:t>
      </w:r>
    </w:p>
    <w:p>
      <w:pPr>
        <w:pStyle w:val="BookText"/>
        <w:rPr/>
      </w:pPr>
      <w:r>
        <w:rPr>
          <w:rFonts w:ascii="Amiri" w:hAnsi="Amiri" w:eastAsia="Amiri" w:cs="Amiri"/>
          <w:color w:val="111111"/>
          <w:sz w:val="28"/>
          <w:sz w:val="28"/>
          <w:szCs w:val="28"/>
          <w:rtl w:val="true"/>
          <w:lang w:bidi="ar-SA"/>
        </w:rPr>
        <w:t>بَنَاتُ زِیَادٍ فِی الْقُصُورِ 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رَسُولِ اللَّهِ مُنْهَتِکَاتٌ</w:t>
      </w:r>
    </w:p>
    <w:p>
      <w:pPr>
        <w:pStyle w:val="BookText"/>
        <w:rPr/>
      </w:pPr>
      <w:r>
        <w:rPr>
          <w:rFonts w:ascii="Amiri" w:hAnsi="Amiri" w:eastAsia="Amiri" w:cs="Amiri"/>
          <w:color w:val="111111"/>
          <w:sz w:val="28"/>
          <w:sz w:val="28"/>
          <w:szCs w:val="28"/>
          <w:rtl w:val="true"/>
          <w:lang w:bidi="ar-SA"/>
        </w:rPr>
        <w:t>وَ آلُ زِیَادٍ فِی الْحُصُونِ مَنِیعَةٌ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رَسُولِ اللَّهِ فِی الْفَلَوَاتِ</w:t>
      </w:r>
    </w:p>
    <w:p>
      <w:pPr>
        <w:pStyle w:val="BookText"/>
        <w:rPr/>
      </w:pPr>
      <w:r>
        <w:rPr>
          <w:rFonts w:ascii="Amiri" w:hAnsi="Amiri" w:eastAsia="Amiri" w:cs="Amiri"/>
          <w:color w:val="111111"/>
          <w:sz w:val="28"/>
          <w:sz w:val="28"/>
          <w:szCs w:val="28"/>
          <w:rtl w:val="true"/>
          <w:lang w:bidi="ar-SA"/>
        </w:rPr>
        <w:t>دِیَارُ رَسُولِ اللَّهِ أَصْبَحْنَ بَلْقَعاً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تَسْکُنُ الُحُجرَاتِ</w:t>
      </w:r>
    </w:p>
    <w:p>
      <w:pPr>
        <w:pStyle w:val="BookText"/>
        <w:rPr/>
      </w:pPr>
      <w:r>
        <w:rPr>
          <w:rFonts w:ascii="Amiri" w:hAnsi="Amiri" w:eastAsia="Amiri" w:cs="Amiri"/>
          <w:color w:val="111111"/>
          <w:sz w:val="28"/>
          <w:sz w:val="28"/>
          <w:szCs w:val="28"/>
          <w:rtl w:val="true"/>
          <w:lang w:bidi="ar-SA"/>
        </w:rPr>
        <w:t>و آلُ رَسُولِ اللَّهِ نُحْفٌ جُسُومُهُمْ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غُلَّظُ الْقَصَرَاتِ‌</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آلُ رَسُولِ اللَّهِ تُدْمَی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رَبَّةُ الْحَجَلَاتِ</w:t>
      </w:r>
    </w:p>
    <w:p>
      <w:pPr>
        <w:pStyle w:val="BookText"/>
        <w:rPr/>
      </w:pPr>
      <w:r>
        <w:rPr>
          <w:rFonts w:ascii="Amiri" w:hAnsi="Amiri" w:eastAsia="Amiri" w:cs="Amiri"/>
          <w:color w:val="111111"/>
          <w:sz w:val="28"/>
          <w:sz w:val="28"/>
          <w:szCs w:val="28"/>
          <w:rtl w:val="true"/>
          <w:lang w:bidi="ar-SA"/>
        </w:rPr>
        <w:t>وَ آلُ رَسُولِ اللَّهِ تُسْبَی حَرِیمُهُمْ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آمِنُوا السَّرَبَاتِ</w:t>
      </w:r>
    </w:p>
    <w:p>
      <w:pPr>
        <w:pStyle w:val="BookText"/>
        <w:rPr/>
      </w:pPr>
      <w:r>
        <w:rPr>
          <w:rFonts w:ascii="Amiri" w:hAnsi="Amiri" w:eastAsia="Amiri" w:cs="Amiri"/>
          <w:color w:val="111111"/>
          <w:sz w:val="28"/>
          <w:sz w:val="28"/>
          <w:szCs w:val="28"/>
          <w:rtl w:val="true"/>
          <w:lang w:bidi="ar-SA"/>
        </w:rPr>
        <w:t>إِذَا وُتِرُوا مَدُّوا إِلَی وَاتِرِیهِمْ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أَکُفّاً مِنَ الْأَوْتَارِ مُنْقَبِضَاتٍ</w:t>
      </w:r>
    </w:p>
    <w:p>
      <w:pPr>
        <w:pStyle w:val="BookText"/>
        <w:rPr/>
      </w:pPr>
      <w:r>
        <w:rPr>
          <w:rFonts w:ascii="Amiri" w:hAnsi="Amiri" w:eastAsia="Amiri" w:cs="Amiri"/>
          <w:color w:val="111111"/>
          <w:sz w:val="28"/>
          <w:sz w:val="28"/>
          <w:szCs w:val="28"/>
          <w:rtl w:val="true"/>
          <w:lang w:bidi="ar-SA"/>
        </w:rPr>
        <w:t>سَأَبْکِیهِمْ مَا ذَرَّ فِی الْأَرْضِ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مُنَادِی الْخَیْرِ لِلصَّلَوَاتِ</w:t>
      </w:r>
    </w:p>
    <w:p>
      <w:pPr>
        <w:pStyle w:val="BookText"/>
        <w:rPr/>
      </w:pPr>
      <w:r>
        <w:rPr>
          <w:rFonts w:ascii="Amiri" w:hAnsi="Amiri" w:eastAsia="Amiri" w:cs="Amiri"/>
          <w:color w:val="111111"/>
          <w:sz w:val="28"/>
          <w:sz w:val="28"/>
          <w:szCs w:val="28"/>
          <w:rtl w:val="true"/>
          <w:lang w:bidi="ar-SA"/>
        </w:rPr>
        <w:t>وَ مَا طَلَعَتْ شَمْسٌ وَ حَانَ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بِاللَّیْلِ أَبْکِیهِمْ وَ الْغُدُوَاتِ</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القصیدة و شرحها فی أبواب تاریخ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متأخرین دیدم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ایامی بر سید و مولایم علی بن موسی الرضا علیهما السّلام داخل شدم و دیدم که ایشان با هیأت شخص محزون و اندوهگین نشسته است و یارانش دور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که می‌آیم،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به تو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ما را با دست و زبانش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خود به من جای نشستن داد و مرا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برایم شعری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روزها ایام حزنی است که بر ما اهل بیت می‌گذرد و ایام سرور دشمنان ما مخصوصا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بگرید و ولو یک نفر را بر مصائب ما بگریاند، اجر او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چشمانش بر مصائب ما گریان شود و به خاطر مصیباتی که از دشمنان بر ما رفت بگرید، خدا او را با ما و در زمره ما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مصیبت جدم حسین بگرید، حتما خدا گناهانش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برخاست و پرده‌ای بین ما و حرم خود زد و اهل بیت خود را پشت پرده نشاند تا بر مصائب جدشان حسین علیه السّلام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علیه السّلام مرثیه بخوان که تو یاور ما و مداح ما هستی مادامی که زنده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می‌توانی از یاری ما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اشکم جاری شد و شروع به خواندن این اشعار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به خاک افتاده تصور کنی که در کنار شط فرات تشنه جان داده است،</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نزد او بر گونه خود لطمه خواهی زد و اشک چشم بر گونه‌های خود جاری خواهی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ندبه کن بر ستارگان آسمان که در زمینی بیابانی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قبوری در کوفه و قبور دیگری در مدینه و قبور دیگری در سرزمین فخّ هستند که صلوات و درود من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قبوری در شکم رودخانه کنار سرزمین کربلا واقع شده که محل عروسی آنان کنار شط فرات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 تشنه در بیابان جان دادند و ای کاش من قبل از زمان وفاتم بودم و با آنان جان می‌دادم</w:t>
      </w:r>
    </w:p>
    <w:p>
      <w:pPr>
        <w:pStyle w:val="BookText"/>
        <w:rPr/>
      </w:pPr>
      <w:r>
        <w:rPr>
          <w:rFonts w:ascii="IRNazanin" w:hAnsi="IRNazanin" w:eastAsia="IRNazanin"/>
          <w:color w:val="111111"/>
          <w:sz w:val="28"/>
          <w:sz w:val="28"/>
          <w:szCs w:val="28"/>
          <w:rtl w:val="true"/>
          <w:lang w:bidi="fa-IR"/>
        </w:rPr>
        <w:t>من از آتش اندوهم به خدا شکایت می‌برم، وقتی آنان را یاد می‌کنم که مرا جام عزا و شدت مصیبت می‌نوشاند؛</w:t>
      </w:r>
    </w:p>
    <w:p>
      <w:pPr>
        <w:pStyle w:val="BookText"/>
        <w:rPr/>
      </w:pPr>
      <w:r>
        <w:rPr>
          <w:rFonts w:ascii="IRNazanin" w:hAnsi="IRNazanin" w:eastAsia="IRNazanin"/>
          <w:color w:val="111111"/>
          <w:sz w:val="28"/>
          <w:sz w:val="28"/>
          <w:szCs w:val="28"/>
          <w:rtl w:val="true"/>
          <w:lang w:bidi="fa-IR"/>
        </w:rPr>
        <w:t>روزی که بخواهند بزرگ شوند، محمد صلّی اللَّه علیه و آله و سلّم و جبرئیل و قرآن و سوره‌های آن را می‌آورند</w:t>
      </w:r>
    </w:p>
    <w:p>
      <w:pPr>
        <w:pStyle w:val="BookText"/>
        <w:rPr/>
      </w:pPr>
      <w:r>
        <w:rPr>
          <w:rFonts w:ascii="IRNazanin" w:hAnsi="IRNazanin" w:eastAsia="IRNazanin"/>
          <w:color w:val="111111"/>
          <w:sz w:val="28"/>
          <w:sz w:val="28"/>
          <w:szCs w:val="28"/>
          <w:rtl w:val="true"/>
          <w:lang w:bidi="fa-IR"/>
        </w:rPr>
        <w:t>و علی علیه السّلام را صاحب مناقب و برتری‌ها می‌شمارند و فاطمه زهرا علیها السّلام را بهترین دختران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و عباس را صاحب دین و تقوا می‌شمرند و جعفر طیار این خاندان را در پرده‌های بهشت می‌بینند</w:t>
      </w:r>
    </w:p>
    <w:p>
      <w:pPr>
        <w:pStyle w:val="BookText"/>
        <w:rPr/>
      </w:pPr>
      <w:r>
        <w:rPr>
          <w:rFonts w:ascii="IRNazanin" w:hAnsi="IRNazanin" w:eastAsia="IRNazanin"/>
          <w:color w:val="111111"/>
          <w:sz w:val="28"/>
          <w:sz w:val="28"/>
          <w:szCs w:val="28"/>
          <w:rtl w:val="true"/>
          <w:lang w:bidi="fa-IR"/>
        </w:rPr>
        <w:t>آنان هند و حرب از بنی امیه را شوم می‌دانند و سمیه را از احمقان و پلیدها برمی‌شمرند</w:t>
      </w:r>
    </w:p>
    <w:p>
      <w:pPr>
        <w:pStyle w:val="BookText"/>
        <w:rPr/>
      </w:pPr>
      <w:r>
        <w:rPr>
          <w:rFonts w:ascii="IRNazanin" w:hAnsi="IRNazanin" w:eastAsia="IRNazanin"/>
          <w:color w:val="111111"/>
          <w:sz w:val="28"/>
          <w:sz w:val="28"/>
          <w:szCs w:val="28"/>
          <w:rtl w:val="true"/>
          <w:lang w:bidi="fa-IR"/>
        </w:rPr>
        <w:t>اینان پدران اهل بیت را از اخذ حقشان منع نمودند و آنان فرزندان اهل بیت را گرو امور متفرق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سواری برای خدا حج کند و پرنده قُمری بر درختان نوحه سرایی کند، من برای آنان گریه خواهم کرد</w:t>
      </w:r>
    </w:p>
    <w:p>
      <w:pPr>
        <w:pStyle w:val="BookText"/>
        <w:rPr/>
      </w:pPr>
      <w:r>
        <w:rPr>
          <w:rFonts w:ascii="IRNazanin" w:hAnsi="IRNazanin" w:eastAsia="IRNazanin"/>
          <w:color w:val="111111"/>
          <w:sz w:val="28"/>
          <w:sz w:val="28"/>
          <w:szCs w:val="28"/>
          <w:rtl w:val="true"/>
          <w:lang w:bidi="fa-IR"/>
        </w:rPr>
        <w:t>پس 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بگری و اشک بریز که وقت ریزش اشک و زیاد گریستن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زیاد در کاخ‌ها مصون و محفوظ از چشم نامحرمان هستند و آل رسول خدا صلّی اللَّه علیه و آله و سلّم حرمتشان هتک گردیده است</w:t>
      </w:r>
    </w:p>
    <w:p>
      <w:pPr>
        <w:pStyle w:val="BookText"/>
        <w:rPr/>
      </w:pPr>
      <w:r>
        <w:rPr>
          <w:rFonts w:ascii="IRNazanin" w:hAnsi="IRNazanin" w:eastAsia="IRNazanin"/>
          <w:color w:val="111111"/>
          <w:sz w:val="28"/>
          <w:sz w:val="28"/>
          <w:szCs w:val="28"/>
          <w:rtl w:val="true"/>
          <w:lang w:bidi="fa-IR"/>
        </w:rPr>
        <w:t>و آل زیاد در دژهای بلند هستند و دختران رسول خدا در بیابان‌ها سرگردان شده‌اند؛</w:t>
      </w:r>
    </w:p>
    <w:p>
      <w:pPr>
        <w:pStyle w:val="BookText"/>
        <w:rPr/>
      </w:pPr>
      <w:r>
        <w:rPr>
          <w:rFonts w:ascii="IRNazanin" w:hAnsi="IRNazanin" w:eastAsia="IRNazanin"/>
          <w:color w:val="111111"/>
          <w:sz w:val="28"/>
          <w:sz w:val="28"/>
          <w:szCs w:val="28"/>
          <w:rtl w:val="true"/>
          <w:lang w:bidi="fa-IR"/>
        </w:rPr>
        <w:t>خانه‌های رسول خدا خالی است و آل زیاد در حجرات ساکن گشته‌اند؛ آل رسول خدا صلّی اللَّه علیه و آله و سلّم جسم‌های نحیف دارند، ولی آل زیاد گردن‌هایی ضخیم دارند</w:t>
      </w:r>
    </w:p>
    <w:p>
      <w:pPr>
        <w:pStyle w:val="BookText"/>
        <w:rPr/>
      </w:pPr>
      <w:r>
        <w:rPr>
          <w:rFonts w:ascii="IRNazanin" w:hAnsi="IRNazanin" w:eastAsia="IRNazanin"/>
          <w:color w:val="111111"/>
          <w:sz w:val="28"/>
          <w:sz w:val="28"/>
          <w:szCs w:val="28"/>
          <w:rtl w:val="true"/>
          <w:lang w:bidi="fa-IR"/>
        </w:rPr>
        <w:t>آل رسول خدا صلّی اللَّه علیه و آله و سلّم خون از گلویشان جاری است در حالی که آل زیاد پرده نشین هستند</w:t>
      </w:r>
    </w:p>
    <w:p>
      <w:pPr>
        <w:pStyle w:val="BookText"/>
        <w:rPr/>
      </w:pPr>
      <w:r>
        <w:rPr>
          <w:rFonts w:ascii="IRNazanin" w:hAnsi="IRNazanin" w:eastAsia="IRNazanin"/>
          <w:color w:val="111111"/>
          <w:sz w:val="28"/>
          <w:sz w:val="28"/>
          <w:szCs w:val="28"/>
          <w:rtl w:val="true"/>
          <w:lang w:bidi="fa-IR"/>
        </w:rPr>
        <w:t>حرم آل رسول خدا صلّی اللَّه علیه و آله و سلّم به اسارت برده می‌شود، در حالی که آل زیاد اموالشان در امان است</w:t>
      </w:r>
    </w:p>
    <w:p>
      <w:pPr>
        <w:pStyle w:val="BookText"/>
        <w:rPr/>
      </w:pPr>
      <w:r>
        <w:rPr>
          <w:rFonts w:ascii="IRNazanin" w:hAnsi="IRNazanin" w:eastAsia="IRNazanin"/>
          <w:color w:val="111111"/>
          <w:sz w:val="28"/>
          <w:sz w:val="28"/>
          <w:szCs w:val="28"/>
          <w:rtl w:val="true"/>
          <w:lang w:bidi="fa-IR"/>
        </w:rPr>
        <w:t>وقتی خونخواهی کنند، دستانی را که از خونخواهی بازداشته شده و بسته گردیده را به سمت ظالمانشان دراز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خورشید بر زمین نور بپراکند و مؤدن که منادی خیر است ندای اذان برای نماز سر دهد، بر آنان خواهم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مادامی که خورشید طالع شود و غروب آن فرا برسد، در صبحگاهان و شامگاهان بر آنان خواهم گریست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قصیده و شرح آن در ابواب تاریخ رضا علیه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179008_3264237689"/>
      <w:bookmarkStart w:id="609" w:name="_Toc254"/>
      <w:bookmarkEnd w:id="608"/>
      <w:r>
        <w:rPr>
          <w:rtl w:val="true"/>
        </w:rPr>
        <w:t>«</w:t>
      </w:r>
      <w:r>
        <w:rPr/>
        <w:t>16</w:t>
      </w:r>
      <w:r>
        <w:rPr>
          <w:rtl w:val="true"/>
        </w:rPr>
        <w:t>»</w:t>
      </w:r>
      <w:bookmarkEnd w:id="609"/>
    </w:p>
    <w:p>
      <w:pPr>
        <w:pStyle w:val="BookText"/>
        <w:rPr/>
      </w:pPr>
      <w:r>
        <w:rPr>
          <w:rFonts w:ascii="IRNazanin" w:hAnsi="IRNazanin" w:eastAsia="IRNazanin"/>
          <w:color w:val="111111"/>
          <w:sz w:val="28"/>
          <w:sz w:val="28"/>
          <w:szCs w:val="28"/>
          <w:rtl w:val="true"/>
          <w:lang w:bidi="fa-IR"/>
        </w:rPr>
        <w:t xml:space="preserve">و رأیت فی بعض مؤلفات بعض ثقات المعاصرین بعض المراثی فأحببت إیرادها للشیخ الخلیعی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أبک ربعا للأحبة قد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 و غیره الجدید و أمحلا</w:t>
      </w:r>
    </w:p>
    <w:p>
      <w:pPr>
        <w:pStyle w:val="BookText"/>
        <w:rPr/>
      </w:pPr>
      <w:r>
        <w:rPr>
          <w:rFonts w:ascii="IRNazanin" w:hAnsi="IRNazanin" w:eastAsia="IRNazanin"/>
          <w:color w:val="111111"/>
          <w:sz w:val="28"/>
          <w:sz w:val="28"/>
          <w:szCs w:val="28"/>
          <w:rtl w:val="true"/>
          <w:lang w:bidi="fa-IR"/>
        </w:rPr>
        <w:t>کلا و لا کلفت صحبی وقفة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إن لم اشف ضبا عللا</w:t>
      </w:r>
    </w:p>
    <w:p>
      <w:pPr>
        <w:pStyle w:val="BookText"/>
        <w:rPr/>
      </w:pPr>
      <w:r>
        <w:rPr>
          <w:rFonts w:ascii="IRNazanin" w:hAnsi="IRNazanin" w:eastAsia="IRNazanin"/>
          <w:color w:val="111111"/>
          <w:sz w:val="28"/>
          <w:sz w:val="28"/>
          <w:szCs w:val="28"/>
          <w:rtl w:val="true"/>
          <w:lang w:bidi="fa-IR"/>
        </w:rPr>
        <w:t>و مطارح النادی و غزلان النقا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الجزع لم أحفل بها متغزلا</w:t>
      </w:r>
    </w:p>
    <w:p>
      <w:pPr>
        <w:pStyle w:val="BookText"/>
        <w:rPr/>
      </w:pPr>
      <w:r>
        <w:rPr>
          <w:rFonts w:ascii="IRNazanin" w:hAnsi="IRNazanin" w:eastAsia="IRNazanin"/>
          <w:color w:val="111111"/>
          <w:sz w:val="28"/>
          <w:sz w:val="28"/>
          <w:szCs w:val="28"/>
          <w:rtl w:val="true"/>
          <w:lang w:bidi="fa-IR"/>
        </w:rPr>
        <w:t>و بواکر الأظعان لم أسکب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دمعا و لا خل نأی و ترحلا</w:t>
      </w:r>
    </w:p>
    <w:p>
      <w:pPr>
        <w:pStyle w:val="BookText"/>
        <w:rPr/>
      </w:pPr>
      <w:r>
        <w:rPr>
          <w:rFonts w:ascii="IRNazanin" w:hAnsi="IRNazanin" w:eastAsia="IRNazanin"/>
          <w:color w:val="111111"/>
          <w:sz w:val="28"/>
          <w:sz w:val="28"/>
          <w:szCs w:val="28"/>
          <w:rtl w:val="true"/>
          <w:lang w:bidi="fa-IR"/>
        </w:rPr>
        <w:t>لکن بکیت لفاطم و لمنعها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فدکا و قد أتت الخئون الأولا</w:t>
      </w:r>
    </w:p>
    <w:p>
      <w:pPr>
        <w:pStyle w:val="BookText"/>
        <w:rPr/>
      </w:pPr>
      <w:r>
        <w:rPr>
          <w:rFonts w:ascii="IRNazanin" w:hAnsi="IRNazanin" w:eastAsia="IRNazanin"/>
          <w:color w:val="111111"/>
          <w:sz w:val="28"/>
          <w:sz w:val="28"/>
          <w:szCs w:val="28"/>
          <w:rtl w:val="true"/>
          <w:lang w:bidi="fa-IR"/>
        </w:rPr>
        <w:t>إذ طالبته بإرثها فروی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ینافی المحکم المتنزلا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لهفی لها و جفونها قرحی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حملت من الأحزان عبئا مثقلا </w:t>
      </w:r>
    </w:p>
    <w:p>
      <w:pPr>
        <w:pStyle w:val="BookText"/>
        <w:rPr/>
      </w:pPr>
      <w:r>
        <w:rPr>
          <w:rFonts w:ascii="IRNazanin" w:hAnsi="IRNazanin" w:eastAsia="IRNazanin"/>
          <w:color w:val="111111"/>
          <w:sz w:val="28"/>
          <w:sz w:val="28"/>
          <w:szCs w:val="28"/>
          <w:rtl w:val="true"/>
          <w:lang w:bidi="fa-IR"/>
        </w:rPr>
        <w:t>و قد اغتدت منفیة و حمیها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متطیرا ببکائها متثقلا</w:t>
      </w:r>
    </w:p>
    <w:p>
      <w:pPr>
        <w:pStyle w:val="BookText"/>
        <w:rPr/>
      </w:pPr>
      <w:r>
        <w:rPr>
          <w:rFonts w:ascii="IRNazanin" w:hAnsi="IRNazanin" w:eastAsia="IRNazanin"/>
          <w:color w:val="111111"/>
          <w:sz w:val="28"/>
          <w:sz w:val="28"/>
          <w:szCs w:val="28"/>
          <w:rtl w:val="true"/>
          <w:lang w:bidi="fa-IR"/>
        </w:rPr>
        <w:t>تخفی تفجعها و تخفض صوتها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تظل نادبة أباها المرسلا</w:t>
      </w:r>
    </w:p>
    <w:p>
      <w:pPr>
        <w:pStyle w:val="BookText"/>
        <w:rPr/>
      </w:pPr>
      <w:r>
        <w:rPr>
          <w:rFonts w:ascii="IRNazanin" w:hAnsi="IRNazanin" w:eastAsia="IRNazanin"/>
          <w:color w:val="111111"/>
          <w:sz w:val="28"/>
          <w:sz w:val="28"/>
          <w:szCs w:val="28"/>
          <w:rtl w:val="true"/>
          <w:lang w:bidi="fa-IR"/>
        </w:rPr>
        <w:t>تبکی علی تکدیر دهر ما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و قریر عیش ما حلا</w:t>
      </w:r>
    </w:p>
    <w:p>
      <w:pPr>
        <w:pStyle w:val="BookText"/>
        <w:rPr/>
      </w:pPr>
      <w:r>
        <w:rPr>
          <w:rFonts w:ascii="IRNazanin" w:hAnsi="IRNazanin" w:eastAsia="IRNazanin"/>
          <w:color w:val="111111"/>
          <w:sz w:val="28"/>
          <w:sz w:val="28"/>
          <w:szCs w:val="28"/>
          <w:rtl w:val="true"/>
          <w:lang w:bidi="fa-IR"/>
        </w:rPr>
        <w:t>لم أنسها إذ أقبلت فی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قومها تروی مدامعها الملا</w:t>
      </w:r>
    </w:p>
    <w:p>
      <w:pPr>
        <w:pStyle w:val="BookText"/>
        <w:rPr/>
      </w:pPr>
      <w:r>
        <w:rPr>
          <w:rFonts w:ascii="IRNazanin" w:hAnsi="IRNazanin" w:eastAsia="IRNazanin"/>
          <w:color w:val="111111"/>
          <w:sz w:val="28"/>
          <w:sz w:val="28"/>
          <w:szCs w:val="28"/>
          <w:rtl w:val="true"/>
          <w:lang w:bidi="fa-IR"/>
        </w:rPr>
        <w:t>و تنفست صعدا و نادت 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یا أهل الحمایة و الکلا</w:t>
      </w:r>
    </w:p>
    <w:p>
      <w:pPr>
        <w:pStyle w:val="BookText"/>
        <w:rPr/>
      </w:pPr>
      <w:r>
        <w:rPr>
          <w:rFonts w:ascii="IRNazanin" w:hAnsi="IRNazanin" w:eastAsia="IRNazanin"/>
          <w:color w:val="111111"/>
          <w:sz w:val="28"/>
          <w:sz w:val="28"/>
          <w:szCs w:val="28"/>
          <w:rtl w:val="true"/>
          <w:lang w:bidi="fa-IR"/>
        </w:rPr>
        <w:t>أ ترون یا نجب الرجال 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أنصارنا و حماتنا أن نخذلا</w:t>
      </w:r>
    </w:p>
    <w:p>
      <w:pPr>
        <w:pStyle w:val="BookText"/>
        <w:rPr/>
      </w:pPr>
      <w:r>
        <w:rPr>
          <w:rFonts w:ascii="IRNazanin" w:hAnsi="IRNazanin" w:eastAsia="IRNazanin"/>
          <w:color w:val="111111"/>
          <w:sz w:val="28"/>
          <w:sz w:val="28"/>
          <w:szCs w:val="28"/>
          <w:rtl w:val="true"/>
          <w:lang w:bidi="fa-IR"/>
        </w:rPr>
        <w:t>ما لی و ما لدعی تیم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إرثی و ضل مکذبا و مبدلا</w:t>
      </w:r>
    </w:p>
    <w:p>
      <w:pPr>
        <w:pStyle w:val="BookText"/>
        <w:rPr/>
      </w:pPr>
      <w:r>
        <w:rPr>
          <w:rFonts w:ascii="IRNazanin" w:hAnsi="IRNazanin" w:eastAsia="IRNazanin"/>
          <w:color w:val="111111"/>
          <w:sz w:val="28"/>
          <w:sz w:val="28"/>
          <w:szCs w:val="28"/>
          <w:rtl w:val="true"/>
          <w:lang w:bidi="fa-IR"/>
        </w:rPr>
        <w:t>أ علیه قد نزل الکتاب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الفرائض أم علینا نزلا</w:t>
      </w:r>
    </w:p>
    <w:p>
      <w:pPr>
        <w:pStyle w:val="BookText"/>
        <w:rPr/>
      </w:pPr>
      <w:r>
        <w:rPr>
          <w:rFonts w:ascii="IRNazanin" w:hAnsi="IRNazanin" w:eastAsia="IRNazanin"/>
          <w:color w:val="111111"/>
          <w:sz w:val="28"/>
          <w:sz w:val="28"/>
          <w:szCs w:val="28"/>
          <w:rtl w:val="true"/>
          <w:lang w:bidi="fa-IR"/>
        </w:rPr>
        <w:t>أم خصه المبعوث منه بعلم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أخفاه عنا کی نضل و نجهلا</w:t>
      </w:r>
    </w:p>
    <w:p>
      <w:pPr>
        <w:pStyle w:val="BookText"/>
        <w:rPr/>
      </w:pPr>
      <w:r>
        <w:rPr>
          <w:rFonts w:ascii="IRNazanin" w:hAnsi="IRNazanin" w:eastAsia="IRNazanin"/>
          <w:color w:val="111111"/>
          <w:sz w:val="28"/>
          <w:sz w:val="28"/>
          <w:szCs w:val="28"/>
          <w:rtl w:val="true"/>
          <w:lang w:bidi="fa-IR"/>
        </w:rPr>
        <w:t>أم أنزلت آی بمنعی إرثه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یخفیها النبی إذا تلا</w:t>
      </w:r>
    </w:p>
    <w:p>
      <w:pPr>
        <w:pStyle w:val="BookText"/>
        <w:rPr/>
      </w:pPr>
      <w:r>
        <w:rPr>
          <w:rFonts w:ascii="IRNazanin" w:hAnsi="IRNazanin" w:eastAsia="IRNazanin"/>
          <w:color w:val="111111"/>
          <w:sz w:val="28"/>
          <w:sz w:val="28"/>
          <w:szCs w:val="28"/>
          <w:rtl w:val="true"/>
          <w:lang w:bidi="fa-IR"/>
        </w:rPr>
        <w:t>أم کان فی حکم النبی و 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فتممه الغوی و کملا</w:t>
      </w:r>
    </w:p>
    <w:p>
      <w:pPr>
        <w:pStyle w:val="BookText"/>
        <w:rPr/>
      </w:pPr>
      <w:r>
        <w:rPr>
          <w:rFonts w:ascii="IRNazanin" w:hAnsi="IRNazanin" w:eastAsia="IRNazanin"/>
          <w:color w:val="111111"/>
          <w:sz w:val="28"/>
          <w:sz w:val="28"/>
          <w:szCs w:val="28"/>
          <w:rtl w:val="true"/>
          <w:lang w:bidi="fa-IR"/>
        </w:rPr>
        <w:t>أم کان دینی غیر دین أبی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لی منه و لیس له و لا</w:t>
      </w:r>
    </w:p>
    <w:p>
      <w:pPr>
        <w:pStyle w:val="BookText"/>
        <w:rPr/>
      </w:pPr>
      <w:r>
        <w:rPr>
          <w:rFonts w:ascii="IRNazanin" w:hAnsi="IRNazanin" w:eastAsia="IRNazanin"/>
          <w:color w:val="111111"/>
          <w:sz w:val="28"/>
          <w:sz w:val="28"/>
          <w:szCs w:val="28"/>
          <w:rtl w:val="true"/>
          <w:lang w:bidi="fa-IR"/>
        </w:rPr>
        <w:t>قوموا بنصری إنها 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اغتدی لی ناصرا متکفلا</w:t>
      </w:r>
    </w:p>
    <w:p>
      <w:pPr>
        <w:pStyle w:val="BookText"/>
        <w:rPr/>
      </w:pPr>
      <w:r>
        <w:rPr>
          <w:rFonts w:ascii="IRNazanin" w:hAnsi="IRNazanin" w:eastAsia="IRNazanin"/>
          <w:color w:val="111111"/>
          <w:sz w:val="28"/>
          <w:sz w:val="28"/>
          <w:szCs w:val="28"/>
          <w:rtl w:val="true"/>
          <w:lang w:bidi="fa-IR"/>
        </w:rPr>
        <w:t>و استعطفوه و خوفوه و 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 له و جفاه لی بین الملا</w:t>
      </w:r>
    </w:p>
    <w:p>
      <w:pPr>
        <w:pStyle w:val="BookText"/>
        <w:rPr/>
      </w:pPr>
      <w:r>
        <w:rPr>
          <w:rFonts w:ascii="IRNazanin" w:hAnsi="IRNazanin" w:eastAsia="IRNazanin"/>
          <w:color w:val="111111"/>
          <w:sz w:val="28"/>
          <w:sz w:val="28"/>
          <w:szCs w:val="28"/>
          <w:rtl w:val="true"/>
          <w:lang w:bidi="fa-IR"/>
        </w:rPr>
        <w:t>إن لج فی سخطی فقد عدم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الجلال و للعقاب تعجلا</w:t>
      </w:r>
    </w:p>
    <w:p>
      <w:pPr>
        <w:pStyle w:val="BookText"/>
        <w:rPr/>
      </w:pPr>
      <w:r>
        <w:rPr>
          <w:rFonts w:ascii="IRNazanin" w:hAnsi="IRNazanin" w:eastAsia="IRNazanin"/>
          <w:color w:val="111111"/>
          <w:sz w:val="28"/>
          <w:sz w:val="28"/>
          <w:szCs w:val="28"/>
          <w:rtl w:val="true"/>
          <w:lang w:bidi="fa-IR"/>
        </w:rPr>
        <w:t>أو دام فی طغیانه فقد اقتنی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 علی مر الزمان مطولا</w:t>
      </w:r>
    </w:p>
    <w:p>
      <w:pPr>
        <w:pStyle w:val="BookText"/>
        <w:rPr/>
      </w:pPr>
      <w:r>
        <w:rPr>
          <w:rFonts w:ascii="IRNazanin" w:hAnsi="IRNazanin" w:eastAsia="IRNazanin"/>
          <w:color w:val="111111"/>
          <w:sz w:val="28"/>
          <w:sz w:val="28"/>
          <w:szCs w:val="28"/>
          <w:rtl w:val="true"/>
          <w:lang w:bidi="fa-IR"/>
        </w:rPr>
        <w:t>أین المودة و القرابة یا ذوی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 ما هذا القطیعة و القلا</w:t>
      </w:r>
    </w:p>
    <w:p>
      <w:pPr>
        <w:pStyle w:val="BookText"/>
        <w:rPr/>
      </w:pPr>
      <w:r>
        <w:rPr>
          <w:rFonts w:ascii="Amiri" w:hAnsi="Amiri" w:eastAsia="Amiri" w:cs="Amiri"/>
          <w:color w:val="111111"/>
          <w:sz w:val="28"/>
          <w:sz w:val="28"/>
          <w:szCs w:val="28"/>
          <w:rtl w:val="true"/>
          <w:lang w:bidi="ar-SA"/>
        </w:rPr>
        <w:t>أ فَهَلْ عَسَیْتُمْ إِنْ تَوَلَّیْتُمْ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تمضوا علی سنن الجبابرة الأولی</w:t>
      </w:r>
    </w:p>
    <w:p>
      <w:pPr>
        <w:pStyle w:val="BookText"/>
        <w:rPr/>
      </w:pPr>
      <w:r>
        <w:rPr>
          <w:rFonts w:ascii="IRNazanin" w:hAnsi="IRNazanin" w:eastAsia="IRNazanin"/>
          <w:color w:val="111111"/>
          <w:sz w:val="28"/>
          <w:sz w:val="28"/>
          <w:szCs w:val="28"/>
          <w:rtl w:val="true"/>
          <w:lang w:bidi="fa-IR"/>
        </w:rPr>
        <w:t>و تنکبوا نهج السبیل بقطع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الإله عباده أن یوصلا</w:t>
      </w:r>
    </w:p>
    <w:p>
      <w:pPr>
        <w:pStyle w:val="BookText"/>
        <w:rPr/>
      </w:pPr>
      <w:r>
        <w:rPr>
          <w:rFonts w:ascii="IRNazanin" w:hAnsi="IRNazanin" w:eastAsia="IRNazanin"/>
          <w:color w:val="111111"/>
          <w:sz w:val="28"/>
          <w:sz w:val="28"/>
          <w:szCs w:val="28"/>
          <w:rtl w:val="true"/>
          <w:lang w:bidi="fa-IR"/>
        </w:rPr>
        <w:t>و لقد أزالکم الهوی و أحلکم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البوار من الجحیم و أدخلا</w:t>
      </w:r>
    </w:p>
    <w:p>
      <w:pPr>
        <w:pStyle w:val="BookText"/>
        <w:rPr/>
      </w:pPr>
      <w:r>
        <w:rPr>
          <w:rFonts w:ascii="IRNazanin" w:hAnsi="IRNazanin" w:eastAsia="IRNazanin"/>
          <w:color w:val="111111"/>
          <w:sz w:val="28"/>
          <w:sz w:val="28"/>
          <w:szCs w:val="28"/>
          <w:rtl w:val="true"/>
          <w:lang w:bidi="fa-IR"/>
        </w:rPr>
        <w:t>و لسوف یعقب ظلمکم أن تترکوا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برمضاء الطفوف مجدلا</w:t>
      </w:r>
    </w:p>
    <w:p>
      <w:pPr>
        <w:pStyle w:val="BookText"/>
        <w:rPr/>
      </w:pPr>
      <w:r>
        <w:rPr>
          <w:rFonts w:ascii="IRNazanin" w:hAnsi="IRNazanin" w:eastAsia="IRNazanin"/>
          <w:color w:val="111111"/>
          <w:sz w:val="28"/>
          <w:sz w:val="28"/>
          <w:szCs w:val="28"/>
          <w:rtl w:val="true"/>
          <w:lang w:bidi="fa-IR"/>
        </w:rPr>
        <w:t>فی فتیة مثل البدور کواملا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المحاق بها فاضحت آفلا</w:t>
      </w:r>
    </w:p>
    <w:p>
      <w:pPr>
        <w:pStyle w:val="BookText"/>
        <w:rPr/>
      </w:pPr>
      <w:r>
        <w:rPr>
          <w:rFonts w:ascii="IRNazanin" w:hAnsi="IRNazanin" w:eastAsia="IRNazanin"/>
          <w:color w:val="111111"/>
          <w:sz w:val="28"/>
          <w:sz w:val="28"/>
          <w:szCs w:val="28"/>
          <w:rtl w:val="true"/>
          <w:lang w:bidi="fa-IR"/>
        </w:rPr>
        <w:t>و أقوم من خلل اللحود حزینة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القوم قد نزلت بهم غیر البلاء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یروعنی نقط القنا بجسومهم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یسوؤنی شکل السیوف علی الطلی </w:t>
      </w:r>
    </w:p>
    <w:p>
      <w:pPr>
        <w:pStyle w:val="BookText"/>
        <w:rPr/>
      </w:pPr>
      <w:r>
        <w:rPr>
          <w:rFonts w:ascii="IRNazanin" w:hAnsi="IRNazanin" w:eastAsia="IRNazanin"/>
          <w:color w:val="111111"/>
          <w:sz w:val="28"/>
          <w:sz w:val="28"/>
          <w:szCs w:val="28"/>
          <w:rtl w:val="true"/>
          <w:lang w:bidi="fa-IR"/>
        </w:rPr>
        <w:t>فأقبل النحر الخضیب و أمسح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التریب مضمخا و مرملا</w:t>
      </w:r>
    </w:p>
    <w:p>
      <w:pPr>
        <w:pStyle w:val="BookText"/>
        <w:rPr/>
      </w:pPr>
      <w:r>
        <w:rPr>
          <w:rFonts w:ascii="IRNazanin" w:hAnsi="IRNazanin" w:eastAsia="IRNazanin"/>
          <w:color w:val="111111"/>
          <w:sz w:val="28"/>
          <w:sz w:val="28"/>
          <w:szCs w:val="28"/>
          <w:rtl w:val="true"/>
          <w:lang w:bidi="fa-IR"/>
        </w:rPr>
        <w:t>و یقوم سیدنا النبی و رهطه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متلهفا متأسفا متقلقلا</w:t>
      </w:r>
    </w:p>
    <w:p>
      <w:pPr>
        <w:pStyle w:val="BookText"/>
        <w:rPr/>
      </w:pPr>
      <w:r>
        <w:rPr>
          <w:rFonts w:ascii="IRNazanin" w:hAnsi="IRNazanin" w:eastAsia="IRNazanin"/>
          <w:color w:val="111111"/>
          <w:sz w:val="28"/>
          <w:sz w:val="28"/>
          <w:szCs w:val="28"/>
          <w:rtl w:val="true"/>
          <w:lang w:bidi="fa-IR"/>
        </w:rPr>
        <w:t>فیری الغریب المستضام النازح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الأوطان ملقی فی الثری ما غسلا</w:t>
      </w:r>
    </w:p>
    <w:p>
      <w:pPr>
        <w:pStyle w:val="BookText"/>
        <w:rPr/>
      </w:pPr>
      <w:r>
        <w:rPr>
          <w:rFonts w:ascii="IRNazanin" w:hAnsi="IRNazanin" w:eastAsia="IRNazanin"/>
          <w:color w:val="111111"/>
          <w:sz w:val="28"/>
          <w:sz w:val="28"/>
          <w:szCs w:val="28"/>
          <w:rtl w:val="true"/>
          <w:lang w:bidi="fa-IR"/>
        </w:rPr>
        <w:t>و تقوم آسیة و تأتی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یبکین من کربی بعرصة کربلاء</w:t>
      </w:r>
    </w:p>
    <w:p>
      <w:pPr>
        <w:pStyle w:val="BookText"/>
        <w:rPr/>
      </w:pPr>
      <w:r>
        <w:rPr>
          <w:rFonts w:ascii="IRNazanin" w:hAnsi="IRNazanin" w:eastAsia="IRNazanin"/>
          <w:color w:val="111111"/>
          <w:sz w:val="28"/>
          <w:sz w:val="28"/>
          <w:szCs w:val="28"/>
          <w:rtl w:val="true"/>
          <w:lang w:bidi="fa-IR"/>
        </w:rPr>
        <w:t>و یطفن حولی نادبات الجن إشفاقا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یفضن دمعا مسبلا</w:t>
      </w:r>
    </w:p>
    <w:p>
      <w:pPr>
        <w:pStyle w:val="BookText"/>
        <w:rPr/>
      </w:pPr>
      <w:r>
        <w:rPr>
          <w:rFonts w:ascii="IRNazanin" w:hAnsi="IRNazanin" w:eastAsia="IRNazanin"/>
          <w:color w:val="111111"/>
          <w:sz w:val="28"/>
          <w:sz w:val="28"/>
          <w:szCs w:val="28"/>
          <w:rtl w:val="true"/>
          <w:lang w:bidi="fa-IR"/>
        </w:rPr>
        <w:t>و تضج أملاک السماء لعبرتی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 بالشکوی إلی رب العلی</w:t>
      </w:r>
    </w:p>
    <w:p>
      <w:pPr>
        <w:pStyle w:val="BookText"/>
        <w:rPr/>
      </w:pPr>
      <w:r>
        <w:rPr>
          <w:rFonts w:ascii="IRNazanin" w:hAnsi="IRNazanin" w:eastAsia="IRNazanin"/>
          <w:color w:val="111111"/>
          <w:sz w:val="28"/>
          <w:sz w:val="28"/>
          <w:szCs w:val="28"/>
          <w:rtl w:val="true"/>
          <w:lang w:bidi="fa-IR"/>
        </w:rPr>
        <w:t>و أری بناتی یشتکین حواسرا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 المعاجر والهات ثکلا</w:t>
      </w:r>
    </w:p>
    <w:p>
      <w:pPr>
        <w:pStyle w:val="BookText"/>
        <w:rPr/>
      </w:pPr>
      <w:r>
        <w:rPr>
          <w:rFonts w:ascii="IRNazanin" w:hAnsi="IRNazanin" w:eastAsia="IRNazanin"/>
          <w:color w:val="111111"/>
          <w:sz w:val="28"/>
          <w:sz w:val="28"/>
          <w:szCs w:val="28"/>
          <w:rtl w:val="true"/>
          <w:lang w:bidi="fa-IR"/>
        </w:rPr>
        <w:t>و أری إمام العصر بعد أبیه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 الحدید مغللا و معللا</w:t>
      </w:r>
    </w:p>
    <w:p>
      <w:pPr>
        <w:pStyle w:val="BookText"/>
        <w:rPr/>
      </w:pPr>
      <w:r>
        <w:rPr>
          <w:rFonts w:ascii="IRNazanin" w:hAnsi="IRNazanin" w:eastAsia="IRNazanin"/>
          <w:color w:val="111111"/>
          <w:sz w:val="28"/>
          <w:sz w:val="28"/>
          <w:szCs w:val="28"/>
          <w:rtl w:val="true"/>
          <w:lang w:bidi="fa-IR"/>
        </w:rPr>
        <w:t>و أری کریم مؤملی فی ذابل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کالبدر فی ظلم الدیاجی یجتلی</w:t>
      </w:r>
    </w:p>
    <w:p>
      <w:pPr>
        <w:pStyle w:val="BookText"/>
        <w:rPr/>
      </w:pPr>
      <w:r>
        <w:rPr>
          <w:rFonts w:ascii="IRNazanin" w:hAnsi="IRNazanin" w:eastAsia="IRNazanin"/>
          <w:color w:val="111111"/>
          <w:sz w:val="28"/>
          <w:sz w:val="28"/>
          <w:szCs w:val="28"/>
          <w:rtl w:val="true"/>
          <w:lang w:bidi="fa-IR"/>
        </w:rPr>
        <w:t>یهدی إلی الرجس اللعین فیشتفی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فؤاد بالحقود قد امتلأ</w:t>
      </w:r>
    </w:p>
    <w:p>
      <w:pPr>
        <w:pStyle w:val="BookText"/>
        <w:rPr/>
      </w:pPr>
      <w:r>
        <w:rPr>
          <w:rFonts w:ascii="IRNazanin" w:hAnsi="IRNazanin" w:eastAsia="IRNazanin"/>
          <w:color w:val="111111"/>
          <w:sz w:val="28"/>
          <w:sz w:val="28"/>
          <w:szCs w:val="28"/>
          <w:rtl w:val="true"/>
          <w:lang w:bidi="fa-IR"/>
        </w:rPr>
        <w:t>و یظل یقرع منه ثغرا طال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ترشفه النبی و قبلا</w:t>
      </w:r>
    </w:p>
    <w:p>
      <w:pPr>
        <w:pStyle w:val="BookText"/>
        <w:rPr/>
      </w:pPr>
      <w:r>
        <w:rPr>
          <w:rFonts w:ascii="IRNazanin" w:hAnsi="IRNazanin" w:eastAsia="IRNazanin"/>
          <w:color w:val="111111"/>
          <w:sz w:val="28"/>
          <w:sz w:val="28"/>
          <w:szCs w:val="28"/>
          <w:rtl w:val="true"/>
          <w:lang w:bidi="fa-IR"/>
        </w:rPr>
        <w:t>و مضلل أضحی یوطئ 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و هو من البصیرة قد خلا</w:t>
      </w:r>
    </w:p>
    <w:p>
      <w:pPr>
        <w:pStyle w:val="BookText"/>
        <w:rPr/>
      </w:pPr>
      <w:r>
        <w:rPr>
          <w:rFonts w:ascii="IRNazanin" w:hAnsi="IRNazanin" w:eastAsia="IRNazanin"/>
          <w:color w:val="111111"/>
          <w:sz w:val="28"/>
          <w:sz w:val="28"/>
          <w:szCs w:val="28"/>
          <w:rtl w:val="true"/>
          <w:lang w:bidi="fa-IR"/>
        </w:rPr>
        <w:t>لو لم یحرم أحمد 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یمنعوه أهله و تأولا</w:t>
      </w:r>
    </w:p>
    <w:p>
      <w:pPr>
        <w:pStyle w:val="BookText"/>
        <w:rPr/>
      </w:pPr>
      <w:r>
        <w:rPr>
          <w:rFonts w:ascii="IRNazanin" w:hAnsi="IRNazanin" w:eastAsia="IRNazanin"/>
          <w:color w:val="111111"/>
          <w:sz w:val="28"/>
          <w:sz w:val="28"/>
          <w:szCs w:val="28"/>
          <w:rtl w:val="true"/>
          <w:lang w:bidi="fa-IR"/>
        </w:rPr>
        <w:t>فأجبته إصر بقلبک أم قذا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منک عدتک تبصرة الجلا</w:t>
      </w:r>
    </w:p>
    <w:p>
      <w:pPr>
        <w:pStyle w:val="BookText"/>
        <w:rPr/>
      </w:pPr>
      <w:r>
        <w:rPr>
          <w:rFonts w:ascii="IRNazanin" w:hAnsi="IRNazanin" w:eastAsia="IRNazanin"/>
          <w:color w:val="111111"/>
          <w:sz w:val="28"/>
          <w:sz w:val="28"/>
          <w:szCs w:val="28"/>
          <w:rtl w:val="true"/>
          <w:lang w:bidi="fa-IR"/>
        </w:rPr>
        <w:t>أ و لیس أعطاها ابن خطاب لحید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الرضا مستعتبا متنصلا</w:t>
      </w:r>
    </w:p>
    <w:p>
      <w:pPr>
        <w:pStyle w:val="BookText"/>
        <w:rPr/>
      </w:pPr>
      <w:r>
        <w:rPr>
          <w:rFonts w:ascii="IRNazanin" w:hAnsi="IRNazanin" w:eastAsia="IRNazanin"/>
          <w:color w:val="111111"/>
          <w:sz w:val="28"/>
          <w:sz w:val="28"/>
          <w:szCs w:val="28"/>
          <w:rtl w:val="true"/>
          <w:lang w:bidi="fa-IR"/>
        </w:rPr>
        <w:t>أ تراه حلل ما رآه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ذاک حرم ما رآه محللا</w:t>
      </w:r>
    </w:p>
    <w:p>
      <w:pPr>
        <w:pStyle w:val="BookText"/>
        <w:rPr/>
      </w:pPr>
      <w:r>
        <w:rPr>
          <w:rFonts w:ascii="IRNazanin" w:hAnsi="IRNazanin" w:eastAsia="IRNazanin"/>
          <w:color w:val="111111"/>
          <w:sz w:val="28"/>
          <w:sz w:val="28"/>
          <w:szCs w:val="28"/>
          <w:rtl w:val="true"/>
          <w:lang w:bidi="fa-IR"/>
        </w:rPr>
        <w:t>یا راکبا تطوی المهامة عیسه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الردا و تجوب أجواز الفلا</w:t>
      </w:r>
    </w:p>
    <w:p>
      <w:pPr>
        <w:pStyle w:val="BookText"/>
        <w:rPr/>
      </w:pPr>
      <w:r>
        <w:rPr>
          <w:rFonts w:ascii="IRNazanin" w:hAnsi="IRNazanin" w:eastAsia="IRNazanin"/>
          <w:color w:val="111111"/>
          <w:sz w:val="28"/>
          <w:sz w:val="28"/>
          <w:szCs w:val="28"/>
          <w:rtl w:val="true"/>
          <w:lang w:bidi="fa-IR"/>
        </w:rPr>
        <w:t>عرج بأکناف الغری مبلغا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و ناد بها الإمام الأفضلا</w:t>
      </w:r>
    </w:p>
    <w:p>
      <w:pPr>
        <w:pStyle w:val="BookText"/>
        <w:rPr/>
      </w:pPr>
      <w:r>
        <w:rPr>
          <w:rFonts w:ascii="IRNazanin" w:hAnsi="IRNazanin" w:eastAsia="IRNazanin"/>
          <w:color w:val="111111"/>
          <w:sz w:val="28"/>
          <w:sz w:val="28"/>
          <w:szCs w:val="28"/>
          <w:rtl w:val="true"/>
          <w:lang w:bidi="fa-IR"/>
        </w:rPr>
        <w:t>و من العجیب تشوقی لمزار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یتخذ إلا فؤادی منزلا</w:t>
      </w:r>
    </w:p>
    <w:p>
      <w:pPr>
        <w:pStyle w:val="BookText"/>
        <w:rPr/>
      </w:pPr>
      <w:r>
        <w:rPr>
          <w:rFonts w:ascii="IRNazanin" w:hAnsi="IRNazanin" w:eastAsia="IRNazanin"/>
          <w:color w:val="111111"/>
          <w:sz w:val="28"/>
          <w:sz w:val="28"/>
          <w:szCs w:val="28"/>
          <w:rtl w:val="true"/>
          <w:lang w:bidi="fa-IR"/>
        </w:rPr>
        <w:t>فاحبس و قل یا خیر من وطئ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أعزهم جارا و أعذب منهلا</w:t>
      </w:r>
    </w:p>
    <w:p>
      <w:pPr>
        <w:pStyle w:val="BookText"/>
        <w:rPr/>
      </w:pPr>
      <w:r>
        <w:rPr>
          <w:rFonts w:ascii="IRNazanin" w:hAnsi="IRNazanin" w:eastAsia="IRNazanin"/>
          <w:color w:val="111111"/>
          <w:sz w:val="28"/>
          <w:sz w:val="28"/>
          <w:szCs w:val="28"/>
          <w:rtl w:val="true"/>
          <w:lang w:bidi="fa-IR"/>
        </w:rPr>
        <w:t>لو شئت قمت بنصر بضعة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بعقد عزیمة لن تحللا</w:t>
      </w:r>
    </w:p>
    <w:p>
      <w:pPr>
        <w:pStyle w:val="BookText"/>
        <w:rPr/>
      </w:pPr>
      <w:r>
        <w:rPr>
          <w:rFonts w:ascii="IRNazanin" w:hAnsi="IRNazanin" w:eastAsia="IRNazanin"/>
          <w:color w:val="111111"/>
          <w:sz w:val="28"/>
          <w:sz w:val="28"/>
          <w:szCs w:val="28"/>
          <w:rtl w:val="true"/>
          <w:lang w:bidi="fa-IR"/>
        </w:rPr>
        <w:t>و رمیت أعداء الرسول بجمرة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 سیفک حرها لا یصطلی</w:t>
      </w:r>
    </w:p>
    <w:p>
      <w:pPr>
        <w:pStyle w:val="BookText"/>
        <w:rPr/>
      </w:pPr>
      <w:r>
        <w:rPr>
          <w:rFonts w:ascii="IRNazanin" w:hAnsi="IRNazanin" w:eastAsia="IRNazanin"/>
          <w:color w:val="111111"/>
          <w:sz w:val="28"/>
          <w:sz w:val="28"/>
          <w:szCs w:val="28"/>
          <w:rtl w:val="true"/>
          <w:lang w:bidi="fa-IR"/>
        </w:rPr>
        <w:t>لکن صبرت لأن تقام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الإله و لن تری أن تعجلا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کیلا یقولوا إن عجلت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نراجع أمرنا لو أمهلا </w:t>
      </w:r>
    </w:p>
    <w:p>
      <w:pPr>
        <w:pStyle w:val="BookText"/>
        <w:rPr/>
      </w:pPr>
      <w:r>
        <w:rPr>
          <w:rFonts w:ascii="IRNazanin" w:hAnsi="IRNazanin" w:eastAsia="IRNazanin"/>
          <w:color w:val="111111"/>
          <w:sz w:val="28"/>
          <w:sz w:val="28"/>
          <w:szCs w:val="28"/>
          <w:rtl w:val="true"/>
          <w:lang w:bidi="fa-IR"/>
        </w:rPr>
        <w:t>مولای یا جنب الإله 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المناقب و المراتب و العلا</w:t>
      </w:r>
    </w:p>
    <w:p>
      <w:pPr>
        <w:pStyle w:val="BookText"/>
        <w:rPr/>
      </w:pPr>
      <w:r>
        <w:rPr>
          <w:rFonts w:ascii="IRNazanin" w:hAnsi="IRNazanin" w:eastAsia="IRNazanin"/>
          <w:color w:val="111111"/>
          <w:sz w:val="28"/>
          <w:sz w:val="28"/>
          <w:szCs w:val="28"/>
          <w:rtl w:val="true"/>
          <w:lang w:bidi="fa-IR"/>
        </w:rPr>
        <w:t xml:space="preserve">إحیاؤک العظم الرمیم و 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المنیرة و الدجی قد أسبلا</w:t>
      </w:r>
    </w:p>
    <w:p>
      <w:pPr>
        <w:pStyle w:val="BookText"/>
        <w:rPr/>
      </w:pPr>
      <w:r>
        <w:rPr>
          <w:rFonts w:ascii="IRNazanin" w:hAnsi="IRNazanin" w:eastAsia="IRNazanin"/>
          <w:color w:val="111111"/>
          <w:sz w:val="28"/>
          <w:sz w:val="28"/>
          <w:szCs w:val="28"/>
          <w:rtl w:val="true"/>
          <w:lang w:bidi="fa-IR"/>
        </w:rPr>
        <w:t>و خضوعها لک فی الخطاب 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قادرا یا قاهرا یا أولا</w:t>
      </w:r>
    </w:p>
    <w:p>
      <w:pPr>
        <w:pStyle w:val="BookText"/>
        <w:rPr/>
      </w:pPr>
      <w:r>
        <w:rPr>
          <w:rFonts w:ascii="IRNazanin" w:hAnsi="IRNazanin" w:eastAsia="IRNazanin"/>
          <w:color w:val="111111"/>
          <w:sz w:val="28"/>
          <w:sz w:val="28"/>
          <w:szCs w:val="28"/>
          <w:rtl w:val="true"/>
          <w:lang w:bidi="fa-IR"/>
        </w:rPr>
        <w:t>و کلام أصحاب الرقیم و 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السلام و ما استنار و ما انجلی</w:t>
      </w:r>
    </w:p>
    <w:p>
      <w:pPr>
        <w:pStyle w:val="BookText"/>
        <w:rPr/>
      </w:pPr>
      <w:r>
        <w:rPr>
          <w:rFonts w:ascii="IRNazanin" w:hAnsi="IRNazanin" w:eastAsia="IRNazanin"/>
          <w:color w:val="111111"/>
          <w:sz w:val="28"/>
          <w:sz w:val="28"/>
          <w:szCs w:val="28"/>
          <w:rtl w:val="true"/>
          <w:lang w:bidi="fa-IR"/>
        </w:rPr>
        <w:t>و حدیث سلمان و نصرته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الفرات و علم ما قد أشکلا</w:t>
      </w:r>
    </w:p>
    <w:p>
      <w:pPr>
        <w:pStyle w:val="BookText"/>
        <w:rPr/>
      </w:pPr>
      <w:r>
        <w:rPr>
          <w:rFonts w:ascii="IRNazanin" w:hAnsi="IRNazanin" w:eastAsia="IRNazanin"/>
          <w:color w:val="111111"/>
          <w:sz w:val="28"/>
          <w:sz w:val="28"/>
          <w:szCs w:val="28"/>
          <w:rtl w:val="true"/>
          <w:lang w:bidi="fa-IR"/>
        </w:rPr>
        <w:t>لا یستفز ذوی النهی و یقل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یرتضی و یجل من أن یذهلا</w:t>
      </w:r>
    </w:p>
    <w:p>
      <w:pPr>
        <w:pStyle w:val="BookText"/>
        <w:rPr/>
      </w:pPr>
      <w:r>
        <w:rPr>
          <w:rFonts w:ascii="IRNazanin" w:hAnsi="IRNazanin" w:eastAsia="IRNazanin"/>
          <w:color w:val="111111"/>
          <w:sz w:val="28"/>
          <w:sz w:val="28"/>
          <w:szCs w:val="28"/>
          <w:rtl w:val="true"/>
          <w:lang w:bidi="fa-IR"/>
        </w:rPr>
        <w:t>أخذ الإله لک العهود علی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الذر لما أن برا و بک ابتلی</w:t>
      </w:r>
    </w:p>
    <w:p>
      <w:pPr>
        <w:pStyle w:val="BookText"/>
        <w:rPr/>
      </w:pPr>
      <w:r>
        <w:rPr>
          <w:rFonts w:ascii="Amiri" w:hAnsi="Amiri" w:eastAsia="Amiri" w:cs="Amiri"/>
          <w:color w:val="111111"/>
          <w:sz w:val="28"/>
          <w:sz w:val="28"/>
          <w:szCs w:val="28"/>
          <w:rtl w:val="true"/>
          <w:lang w:bidi="ar-SA"/>
        </w:rPr>
        <w:t>فی یوم قال لهم أَ لَسْتُ بِرَبِّکُمْ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مولاکم معا قالُوا بَلی</w:t>
      </w:r>
    </w:p>
    <w:p>
      <w:pPr>
        <w:pStyle w:val="BookText"/>
        <w:rPr/>
      </w:pPr>
      <w:r>
        <w:rPr>
          <w:rFonts w:ascii="IRNazanin" w:hAnsi="IRNazanin" w:eastAsia="IRNazanin"/>
          <w:color w:val="111111"/>
          <w:sz w:val="28"/>
          <w:sz w:val="28"/>
          <w:szCs w:val="28"/>
          <w:rtl w:val="true"/>
          <w:lang w:bidi="fa-IR"/>
        </w:rPr>
        <w:t>قسما بوردی من حیاض معارفی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بشربی العذب الرحیق السلسلا</w:t>
      </w:r>
    </w:p>
    <w:p>
      <w:pPr>
        <w:pStyle w:val="BookText"/>
        <w:rPr/>
      </w:pPr>
      <w:r>
        <w:rPr>
          <w:rFonts w:ascii="IRNazanin" w:hAnsi="IRNazanin" w:eastAsia="IRNazanin"/>
          <w:color w:val="111111"/>
          <w:sz w:val="28"/>
          <w:sz w:val="28"/>
          <w:szCs w:val="28"/>
          <w:rtl w:val="true"/>
          <w:lang w:bidi="fa-IR"/>
        </w:rPr>
        <w:t>و من استجارک من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بحقک ضارعا متوسلا</w:t>
      </w:r>
    </w:p>
    <w:p>
      <w:pPr>
        <w:pStyle w:val="BookText"/>
        <w:rPr/>
      </w:pPr>
      <w:r>
        <w:rPr>
          <w:rFonts w:ascii="IRNazanin" w:hAnsi="IRNazanin" w:eastAsia="IRNazanin"/>
          <w:color w:val="111111"/>
          <w:sz w:val="28"/>
          <w:sz w:val="28"/>
          <w:szCs w:val="28"/>
          <w:rtl w:val="true"/>
          <w:lang w:bidi="fa-IR"/>
        </w:rPr>
        <w:t>لو قلت إنک رب کل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فیما قلته متنحلا</w:t>
      </w:r>
    </w:p>
    <w:p>
      <w:pPr>
        <w:pStyle w:val="BookText"/>
        <w:rPr/>
      </w:pPr>
      <w:r>
        <w:rPr>
          <w:rFonts w:ascii="IRNazanin" w:hAnsi="IRNazanin" w:eastAsia="IRNazanin"/>
          <w:color w:val="111111"/>
          <w:sz w:val="28"/>
          <w:sz w:val="28"/>
          <w:szCs w:val="28"/>
          <w:rtl w:val="true"/>
          <w:lang w:bidi="fa-IR"/>
        </w:rPr>
        <w:t>أو بحت بالخطر الذی أعطاک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کادونی و قالوا قد غلا</w:t>
      </w:r>
    </w:p>
    <w:p>
      <w:pPr>
        <w:pStyle w:val="BookText"/>
        <w:rPr/>
      </w:pPr>
      <w:r>
        <w:rPr>
          <w:rFonts w:ascii="IRNazanin" w:hAnsi="IRNazanin" w:eastAsia="IRNazanin"/>
          <w:color w:val="111111"/>
          <w:sz w:val="28"/>
          <w:sz w:val="28"/>
          <w:szCs w:val="28"/>
          <w:rtl w:val="true"/>
          <w:lang w:bidi="fa-IR"/>
        </w:rPr>
        <w:t>فإلیک من تقصیر عبدک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 ما أنهی یراه مقللا</w:t>
      </w:r>
    </w:p>
    <w:p>
      <w:pPr>
        <w:pStyle w:val="BookText"/>
        <w:rPr/>
      </w:pPr>
      <w:r>
        <w:rPr>
          <w:rFonts w:ascii="IRNazanin" w:hAnsi="IRNazanin" w:eastAsia="IRNazanin"/>
          <w:color w:val="111111"/>
          <w:sz w:val="28"/>
          <w:sz w:val="28"/>
          <w:szCs w:val="28"/>
          <w:rtl w:val="true"/>
          <w:lang w:bidi="fa-IR"/>
        </w:rPr>
        <w:t>بل کیف یبلغ کنه وصفک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فی علیاک أبلغ مقولا</w:t>
      </w:r>
    </w:p>
    <w:p>
      <w:pPr>
        <w:pStyle w:val="BookText"/>
        <w:rPr/>
      </w:pPr>
      <w:r>
        <w:rPr>
          <w:rFonts w:ascii="IRNazanin" w:hAnsi="IRNazanin" w:eastAsia="IRNazanin"/>
          <w:color w:val="111111"/>
          <w:sz w:val="28"/>
          <w:sz w:val="28"/>
          <w:szCs w:val="28"/>
          <w:rtl w:val="true"/>
          <w:lang w:bidi="fa-IR"/>
        </w:rPr>
        <w:t>و نفائس القرآن فیک تنزلت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 اغتدی متحلیا متجملا</w:t>
      </w:r>
    </w:p>
    <w:p>
      <w:pPr>
        <w:pStyle w:val="BookText"/>
        <w:rPr/>
      </w:pPr>
      <w:r>
        <w:rPr>
          <w:rFonts w:ascii="IRNazanin" w:hAnsi="IRNazanin" w:eastAsia="IRNazanin"/>
          <w:color w:val="111111"/>
          <w:sz w:val="28"/>
          <w:sz w:val="28"/>
          <w:szCs w:val="28"/>
          <w:rtl w:val="true"/>
          <w:lang w:bidi="fa-IR"/>
        </w:rPr>
        <w:t>فاستجلها بکرا فأنت ملیکها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سواک تجل من أن تجتلی‌</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لئن بقیت لأنظمن 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ینسی ترصعها النظام الأولا</w:t>
      </w:r>
    </w:p>
    <w:p>
      <w:pPr>
        <w:pStyle w:val="BookText"/>
        <w:rPr/>
      </w:pPr>
      <w:r>
        <w:rPr>
          <w:rFonts w:ascii="IRNazanin" w:hAnsi="IRNazanin" w:eastAsia="IRNazanin"/>
          <w:color w:val="111111"/>
          <w:sz w:val="28"/>
          <w:sz w:val="28"/>
          <w:szCs w:val="28"/>
          <w:rtl w:val="true"/>
          <w:lang w:bidi="fa-IR"/>
        </w:rPr>
        <w:t>شهد الإله بأننی متبرئ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حبتر و من الدلام و نعثلا</w:t>
      </w:r>
    </w:p>
    <w:p>
      <w:pPr>
        <w:pStyle w:val="BookText"/>
        <w:rPr/>
      </w:pPr>
      <w:r>
        <w:rPr>
          <w:rFonts w:ascii="IRNazanin" w:hAnsi="IRNazanin" w:eastAsia="IRNazanin"/>
          <w:color w:val="111111"/>
          <w:sz w:val="28"/>
          <w:sz w:val="28"/>
          <w:szCs w:val="28"/>
          <w:rtl w:val="true"/>
          <w:lang w:bidi="fa-IR"/>
        </w:rPr>
        <w:t>و براءة الخلعی من عصب الخنا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 علی أن البرا أصل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قصیدة لابن حماد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 شهید الطف جسمی أنحلا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کدر من دهری و عیشی ما حلا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هل شهر العشر إلا تجددت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بقلبی أحزان توسدنی البلی </w:t>
      </w:r>
    </w:p>
    <w:p>
      <w:pPr>
        <w:pStyle w:val="BookText"/>
        <w:rPr/>
      </w:pPr>
      <w:r>
        <w:rPr>
          <w:rFonts w:ascii="IRNazanin" w:hAnsi="IRNazanin" w:eastAsia="IRNazanin"/>
          <w:color w:val="111111"/>
          <w:sz w:val="28"/>
          <w:sz w:val="28"/>
          <w:szCs w:val="28"/>
          <w:rtl w:val="true"/>
          <w:lang w:bidi="fa-IR"/>
        </w:rPr>
        <w:t xml:space="preserve">و أذکر مولای الحسین و ما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الأرجاس فی طف کربلاء</w:t>
      </w:r>
    </w:p>
    <w:p>
      <w:pPr>
        <w:pStyle w:val="BookText"/>
        <w:rPr/>
      </w:pPr>
      <w:r>
        <w:rPr>
          <w:rFonts w:ascii="IRNazanin" w:hAnsi="IRNazanin" w:eastAsia="IRNazanin"/>
          <w:color w:val="111111"/>
          <w:sz w:val="28"/>
          <w:sz w:val="28"/>
          <w:szCs w:val="28"/>
          <w:rtl w:val="true"/>
          <w:lang w:bidi="fa-IR"/>
        </w:rPr>
        <w:t>فو الله لا أنساه بالطف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لعترته الغر الکرام و من تلا</w:t>
      </w:r>
    </w:p>
    <w:p>
      <w:pPr>
        <w:pStyle w:val="BookText"/>
        <w:rPr/>
      </w:pPr>
      <w:r>
        <w:rPr>
          <w:rFonts w:ascii="IRNazanin" w:hAnsi="IRNazanin" w:eastAsia="IRNazanin"/>
          <w:color w:val="111111"/>
          <w:sz w:val="28"/>
          <w:sz w:val="28"/>
          <w:szCs w:val="28"/>
          <w:rtl w:val="true"/>
          <w:lang w:bidi="fa-IR"/>
        </w:rPr>
        <w:t>ألا فانزلوا فی هذه الأرض 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بأنی بها أمسی صریعا مجدلا</w:t>
      </w:r>
    </w:p>
    <w:p>
      <w:pPr>
        <w:pStyle w:val="BookText"/>
        <w:rPr/>
      </w:pPr>
      <w:r>
        <w:rPr>
          <w:rFonts w:ascii="IRNazanin" w:hAnsi="IRNazanin" w:eastAsia="IRNazanin"/>
          <w:color w:val="111111"/>
          <w:sz w:val="28"/>
          <w:sz w:val="28"/>
          <w:szCs w:val="28"/>
          <w:rtl w:val="true"/>
          <w:lang w:bidi="fa-IR"/>
        </w:rPr>
        <w:t>و أسقی بها کأس المنون علی 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یصبح جسمی بالدماء مغسلا</w:t>
      </w:r>
    </w:p>
    <w:p>
      <w:pPr>
        <w:pStyle w:val="BookText"/>
        <w:rPr/>
      </w:pPr>
      <w:r>
        <w:rPr>
          <w:rFonts w:ascii="IRNazanin" w:hAnsi="IRNazanin" w:eastAsia="IRNazanin"/>
          <w:color w:val="111111"/>
          <w:sz w:val="28"/>
          <w:sz w:val="28"/>
          <w:szCs w:val="28"/>
          <w:rtl w:val="true"/>
          <w:lang w:bidi="fa-IR"/>
        </w:rPr>
        <w:t>و لهفی له یدعو اللئام تأملوا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 یا شر الأنام و أرذلا</w:t>
      </w:r>
    </w:p>
    <w:p>
      <w:pPr>
        <w:pStyle w:val="BookText"/>
        <w:rPr/>
      </w:pPr>
      <w:r>
        <w:rPr>
          <w:rFonts w:ascii="IRNazanin" w:hAnsi="IRNazanin" w:eastAsia="IRNazanin"/>
          <w:color w:val="111111"/>
          <w:sz w:val="28"/>
          <w:sz w:val="28"/>
          <w:szCs w:val="28"/>
          <w:rtl w:val="true"/>
          <w:lang w:bidi="fa-IR"/>
        </w:rPr>
        <w:t>أ لم تعلموا أنی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والدی الکرار للدین کملا</w:t>
      </w:r>
    </w:p>
    <w:p>
      <w:pPr>
        <w:pStyle w:val="BookText"/>
        <w:rPr/>
      </w:pPr>
      <w:r>
        <w:rPr>
          <w:rFonts w:ascii="IRNazanin" w:hAnsi="IRNazanin" w:eastAsia="IRNazanin"/>
          <w:color w:val="111111"/>
          <w:sz w:val="28"/>
          <w:sz w:val="28"/>
          <w:szCs w:val="28"/>
          <w:rtl w:val="true"/>
          <w:lang w:bidi="fa-IR"/>
        </w:rPr>
        <w:t>فهل سنة غیرتها أو 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کنت فی دین الإله مبدلا</w:t>
      </w:r>
    </w:p>
    <w:p>
      <w:pPr>
        <w:pStyle w:val="BookText"/>
        <w:rPr/>
      </w:pPr>
      <w:r>
        <w:rPr>
          <w:rFonts w:ascii="IRNazanin" w:hAnsi="IRNazanin" w:eastAsia="IRNazanin"/>
          <w:color w:val="111111"/>
          <w:sz w:val="28"/>
          <w:sz w:val="28"/>
          <w:szCs w:val="28"/>
          <w:rtl w:val="true"/>
          <w:lang w:bidi="fa-IR"/>
        </w:rPr>
        <w:t>أ حللت ما قد حرم الطهر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حرمت ما قد کان قبل محللا</w:t>
      </w:r>
    </w:p>
    <w:p>
      <w:pPr>
        <w:pStyle w:val="BookText"/>
        <w:rPr/>
      </w:pPr>
      <w:r>
        <w:rPr>
          <w:rFonts w:ascii="IRNazanin" w:hAnsi="IRNazanin" w:eastAsia="IRNazanin"/>
          <w:color w:val="111111"/>
          <w:sz w:val="28"/>
          <w:sz w:val="28"/>
          <w:szCs w:val="28"/>
          <w:rtl w:val="true"/>
          <w:lang w:bidi="fa-IR"/>
        </w:rPr>
        <w:t>فقالوا له دع ما تقول فإننا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سنسقیک کأس الموت غصبا معجلا</w:t>
      </w:r>
    </w:p>
    <w:p>
      <w:pPr>
        <w:pStyle w:val="BookText"/>
        <w:rPr/>
      </w:pPr>
      <w:r>
        <w:rPr>
          <w:rFonts w:ascii="IRNazanin" w:hAnsi="IRNazanin" w:eastAsia="IRNazanin"/>
          <w:color w:val="111111"/>
          <w:sz w:val="28"/>
          <w:sz w:val="28"/>
          <w:szCs w:val="28"/>
          <w:rtl w:val="true"/>
          <w:lang w:bidi="fa-IR"/>
        </w:rPr>
        <w:t>کفعل أبیک المرتضی بشیوخنا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نشفی صدورا من ضغائنکم ملا</w:t>
      </w:r>
    </w:p>
    <w:p>
      <w:pPr>
        <w:pStyle w:val="BookText"/>
        <w:rPr/>
      </w:pPr>
      <w:r>
        <w:rPr>
          <w:rFonts w:ascii="IRNazanin" w:hAnsi="IRNazanin" w:eastAsia="IRNazanin"/>
          <w:color w:val="111111"/>
          <w:sz w:val="28"/>
          <w:sz w:val="28"/>
          <w:szCs w:val="28"/>
          <w:rtl w:val="true"/>
          <w:lang w:bidi="fa-IR"/>
        </w:rPr>
        <w:t>فأثنی إلی نحو النساء جواده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أحزانه منها الفؤاد قد امتلأ</w:t>
      </w:r>
    </w:p>
    <w:p>
      <w:pPr>
        <w:pStyle w:val="BookText"/>
        <w:rPr/>
      </w:pPr>
      <w:r>
        <w:rPr>
          <w:rFonts w:ascii="IRNazanin" w:hAnsi="IRNazanin" w:eastAsia="IRNazanin"/>
          <w:color w:val="111111"/>
          <w:sz w:val="28"/>
          <w:sz w:val="28"/>
          <w:szCs w:val="28"/>
          <w:rtl w:val="true"/>
          <w:lang w:bidi="fa-IR"/>
        </w:rPr>
        <w:t>و نادی ألا یا أهل بیتی تصبروا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الضر بعدی و الشدائد و البلاء</w:t>
      </w:r>
    </w:p>
    <w:p>
      <w:pPr>
        <w:pStyle w:val="BookText"/>
        <w:rPr/>
      </w:pPr>
      <w:r>
        <w:rPr>
          <w:rFonts w:ascii="IRNazanin" w:hAnsi="IRNazanin" w:eastAsia="IRNazanin"/>
          <w:color w:val="111111"/>
          <w:sz w:val="28"/>
          <w:sz w:val="28"/>
          <w:szCs w:val="28"/>
          <w:rtl w:val="true"/>
          <w:lang w:bidi="fa-IR"/>
        </w:rPr>
        <w:t>فإنی بهذا الیوم أرحل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منی لا ملال و لا قلا</w:t>
      </w:r>
    </w:p>
    <w:p>
      <w:pPr>
        <w:pStyle w:val="BookText"/>
        <w:rPr/>
      </w:pPr>
      <w:r>
        <w:rPr>
          <w:rFonts w:ascii="IRNazanin" w:hAnsi="IRNazanin" w:eastAsia="IRNazanin"/>
          <w:color w:val="111111"/>
          <w:sz w:val="28"/>
          <w:sz w:val="28"/>
          <w:szCs w:val="28"/>
          <w:rtl w:val="true"/>
          <w:lang w:bidi="fa-IR"/>
        </w:rPr>
        <w:t>فقوموا جمیعا أهل بیتی و أسرعوا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أودعکم و الدمع فی الخد مسبلا</w:t>
      </w:r>
    </w:p>
    <w:p>
      <w:pPr>
        <w:pStyle w:val="BookText"/>
        <w:rPr/>
      </w:pPr>
      <w:r>
        <w:rPr>
          <w:rFonts w:ascii="IRNazanin" w:hAnsi="IRNazanin" w:eastAsia="IRNazanin"/>
          <w:color w:val="111111"/>
          <w:sz w:val="28"/>
          <w:sz w:val="28"/>
          <w:szCs w:val="28"/>
          <w:rtl w:val="true"/>
          <w:lang w:bidi="fa-IR"/>
        </w:rPr>
        <w:t>فصبرا جمیلا و اتقوا الله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سیجزیکم خیر الجزاء و أفضلا</w:t>
      </w:r>
    </w:p>
    <w:p>
      <w:pPr>
        <w:pStyle w:val="BookText"/>
        <w:rPr/>
      </w:pPr>
      <w:r>
        <w:rPr>
          <w:rFonts w:ascii="IRNazanin" w:hAnsi="IRNazanin" w:eastAsia="IRNazanin"/>
          <w:color w:val="111111"/>
          <w:sz w:val="28"/>
          <w:sz w:val="28"/>
          <w:szCs w:val="28"/>
          <w:rtl w:val="true"/>
          <w:lang w:bidi="fa-IR"/>
        </w:rPr>
        <w:t>فأثنی علی أهل العناد مبادرا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یحامی عن دین المهیمن ذی العلا</w:t>
      </w:r>
    </w:p>
    <w:p>
      <w:pPr>
        <w:pStyle w:val="BookText"/>
        <w:rPr/>
      </w:pPr>
      <w:r>
        <w:rPr>
          <w:rFonts w:ascii="IRNazanin" w:hAnsi="IRNazanin" w:eastAsia="IRNazanin"/>
          <w:color w:val="111111"/>
          <w:sz w:val="28"/>
          <w:sz w:val="28"/>
          <w:szCs w:val="28"/>
          <w:rtl w:val="true"/>
          <w:lang w:bidi="fa-IR"/>
        </w:rPr>
        <w:t>و صال علیهم کالهزبر مجاهدا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کفعل أبیه لن یزل و یخذلا</w:t>
      </w:r>
    </w:p>
    <w:p>
      <w:pPr>
        <w:pStyle w:val="BookText"/>
        <w:rPr/>
      </w:pPr>
      <w:r>
        <w:rPr>
          <w:rFonts w:ascii="IRNazanin" w:hAnsi="IRNazanin" w:eastAsia="IRNazanin"/>
          <w:color w:val="111111"/>
          <w:sz w:val="28"/>
          <w:sz w:val="28"/>
          <w:szCs w:val="28"/>
          <w:rtl w:val="true"/>
          <w:lang w:bidi="fa-IR"/>
        </w:rPr>
        <w:t>فمال علیه القوم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فألقوه عن ظهر الجواد معجلا</w:t>
      </w:r>
    </w:p>
    <w:p>
      <w:pPr>
        <w:pStyle w:val="BookText"/>
        <w:rPr/>
      </w:pPr>
      <w:r>
        <w:rPr>
          <w:rFonts w:ascii="IRNazanin" w:hAnsi="IRNazanin" w:eastAsia="IRNazanin"/>
          <w:color w:val="111111"/>
          <w:sz w:val="28"/>
          <w:sz w:val="28"/>
          <w:szCs w:val="28"/>
          <w:rtl w:val="true"/>
          <w:lang w:bidi="fa-IR"/>
        </w:rPr>
        <w:t>و خر کریم السبط یا لک نکبة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أصبح الدین القویم معطلا</w:t>
      </w:r>
    </w:p>
    <w:p>
      <w:pPr>
        <w:pStyle w:val="BookText"/>
        <w:rPr/>
      </w:pPr>
      <w:r>
        <w:rPr>
          <w:rFonts w:ascii="IRNazanin" w:hAnsi="IRNazanin" w:eastAsia="IRNazanin"/>
          <w:color w:val="111111"/>
          <w:sz w:val="28"/>
          <w:sz w:val="28"/>
          <w:szCs w:val="28"/>
          <w:rtl w:val="true"/>
          <w:lang w:bidi="fa-IR"/>
        </w:rPr>
        <w:t>فارتجت السبع الشداد و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ناحت علیه الجن و الوحش فی الفلا</w:t>
      </w:r>
    </w:p>
    <w:p>
      <w:pPr>
        <w:pStyle w:val="BookText"/>
        <w:rPr/>
      </w:pPr>
      <w:r>
        <w:rPr>
          <w:rFonts w:ascii="IRNazanin" w:hAnsi="IRNazanin" w:eastAsia="IRNazanin"/>
          <w:color w:val="111111"/>
          <w:sz w:val="28"/>
          <w:sz w:val="28"/>
          <w:szCs w:val="28"/>
          <w:rtl w:val="true"/>
          <w:lang w:bidi="fa-IR"/>
        </w:rPr>
        <w:t>و راح جواد السبط نحو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ینوح و ینعی الظامئ المترملا</w:t>
      </w:r>
    </w:p>
    <w:p>
      <w:pPr>
        <w:pStyle w:val="BookText"/>
        <w:rPr/>
      </w:pPr>
      <w:r>
        <w:rPr>
          <w:rFonts w:ascii="IRNazanin" w:hAnsi="IRNazanin" w:eastAsia="IRNazanin"/>
          <w:color w:val="111111"/>
          <w:sz w:val="28"/>
          <w:sz w:val="28"/>
          <w:szCs w:val="28"/>
          <w:rtl w:val="true"/>
          <w:lang w:bidi="fa-IR"/>
        </w:rPr>
        <w:t>خرجن بنیات البتول حواسرا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فعاین مهر السبط و السرج قد خلا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فأدمین باللطم الخدود لفقده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أسکبن دمعا حره لیس یصطلی </w:t>
      </w:r>
    </w:p>
    <w:p>
      <w:pPr>
        <w:pStyle w:val="BookText"/>
        <w:rPr/>
      </w:pPr>
      <w:r>
        <w:rPr>
          <w:rFonts w:ascii="IRNazanin" w:hAnsi="IRNazanin" w:eastAsia="IRNazanin"/>
          <w:color w:val="111111"/>
          <w:sz w:val="28"/>
          <w:sz w:val="28"/>
          <w:szCs w:val="28"/>
          <w:rtl w:val="true"/>
          <w:lang w:bidi="fa-IR"/>
        </w:rPr>
        <w:t>و لم أنس زینب تستغیث سکینة</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کنت لی حصنا حصینا و موئلا</w:t>
      </w:r>
    </w:p>
    <w:p>
      <w:pPr>
        <w:pStyle w:val="BookText"/>
        <w:rPr/>
      </w:pPr>
      <w:r>
        <w:rPr>
          <w:rFonts w:ascii="IRNazanin" w:hAnsi="IRNazanin" w:eastAsia="IRNazanin"/>
          <w:color w:val="111111"/>
          <w:sz w:val="28"/>
          <w:sz w:val="28"/>
          <w:szCs w:val="28"/>
          <w:rtl w:val="true"/>
          <w:lang w:bidi="fa-IR"/>
        </w:rPr>
        <w:t>أخی یا قتیل الأدعیاء کسرتنی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أورثتنی حزنا مقیما مطولا</w:t>
      </w:r>
    </w:p>
    <w:p>
      <w:pPr>
        <w:pStyle w:val="BookText"/>
        <w:rPr/>
      </w:pPr>
      <w:r>
        <w:rPr>
          <w:rFonts w:ascii="IRNazanin" w:hAnsi="IRNazanin" w:eastAsia="IRNazanin"/>
          <w:color w:val="111111"/>
          <w:sz w:val="28"/>
          <w:sz w:val="28"/>
          <w:szCs w:val="28"/>
          <w:rtl w:val="true"/>
          <w:lang w:bidi="fa-IR"/>
        </w:rPr>
        <w:t>أخی کنت أرجو أن أکون لک الفدا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خبت فیما کنت فیه أؤملا</w:t>
      </w:r>
    </w:p>
    <w:p>
      <w:pPr>
        <w:pStyle w:val="BookText"/>
        <w:rPr/>
      </w:pPr>
      <w:r>
        <w:rPr>
          <w:rFonts w:ascii="IRNazanin" w:hAnsi="IRNazanin" w:eastAsia="IRNazanin"/>
          <w:color w:val="111111"/>
          <w:sz w:val="28"/>
          <w:sz w:val="28"/>
          <w:szCs w:val="28"/>
          <w:rtl w:val="true"/>
          <w:lang w:bidi="fa-IR"/>
        </w:rPr>
        <w:t>أخی لیتنی أصبحت عمیا و لا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جبینک و الوجه الجمیل مرملا</w:t>
      </w:r>
    </w:p>
    <w:p>
      <w:pPr>
        <w:pStyle w:val="BookText"/>
        <w:rPr/>
      </w:pPr>
      <w:r>
        <w:rPr>
          <w:rFonts w:ascii="IRNazanin" w:hAnsi="IRNazanin" w:eastAsia="IRNazanin"/>
          <w:color w:val="111111"/>
          <w:sz w:val="28"/>
          <w:sz w:val="28"/>
          <w:szCs w:val="28"/>
          <w:rtl w:val="true"/>
          <w:lang w:bidi="fa-IR"/>
        </w:rPr>
        <w:t>و تدعو إلی الزهراء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أم رکنی قد وهی و تزلزلا</w:t>
      </w:r>
    </w:p>
    <w:p>
      <w:pPr>
        <w:pStyle w:val="BookText"/>
        <w:rPr/>
      </w:pPr>
      <w:r>
        <w:rPr>
          <w:rFonts w:ascii="IRNazanin" w:hAnsi="IRNazanin" w:eastAsia="IRNazanin"/>
          <w:color w:val="111111"/>
          <w:sz w:val="28"/>
          <w:sz w:val="28"/>
          <w:szCs w:val="28"/>
          <w:rtl w:val="true"/>
          <w:lang w:bidi="fa-IR"/>
        </w:rPr>
        <w:t>أیا أم قد أمسی حبیبک بالعرا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طریحا ذبیحا بالدماء مغسلا</w:t>
      </w:r>
    </w:p>
    <w:p>
      <w:pPr>
        <w:pStyle w:val="BookText"/>
        <w:rPr/>
      </w:pPr>
      <w:r>
        <w:rPr>
          <w:rFonts w:ascii="IRNazanin" w:hAnsi="IRNazanin" w:eastAsia="IRNazanin"/>
          <w:color w:val="111111"/>
          <w:sz w:val="28"/>
          <w:sz w:val="28"/>
          <w:szCs w:val="28"/>
          <w:rtl w:val="true"/>
          <w:lang w:bidi="fa-IR"/>
        </w:rPr>
        <w:t>أیا أم نوحی فالکریم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کالبدر المنیر إذا انجلی</w:t>
      </w:r>
    </w:p>
    <w:p>
      <w:pPr>
        <w:pStyle w:val="BookText"/>
        <w:rPr/>
      </w:pPr>
      <w:r>
        <w:rPr>
          <w:rFonts w:ascii="IRNazanin" w:hAnsi="IRNazanin" w:eastAsia="IRNazanin"/>
          <w:color w:val="111111"/>
          <w:sz w:val="28"/>
          <w:sz w:val="28"/>
          <w:szCs w:val="28"/>
          <w:rtl w:val="true"/>
          <w:lang w:bidi="fa-IR"/>
        </w:rPr>
        <w:t>و نوحی علی النحر الخضیب و اسکبی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دموعا علی الخد التریب المرملا</w:t>
      </w:r>
    </w:p>
    <w:p>
      <w:pPr>
        <w:pStyle w:val="BookText"/>
        <w:rPr/>
      </w:pPr>
      <w:r>
        <w:rPr>
          <w:rFonts w:ascii="IRNazanin" w:hAnsi="IRNazanin" w:eastAsia="IRNazanin"/>
          <w:color w:val="111111"/>
          <w:sz w:val="28"/>
          <w:sz w:val="28"/>
          <w:szCs w:val="28"/>
          <w:rtl w:val="true"/>
          <w:lang w:bidi="fa-IR"/>
        </w:rPr>
        <w:t>و نوحی علی الجسم التریب تدوسه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خیول بنی سفیان فی أرض کربلاء</w:t>
      </w:r>
    </w:p>
    <w:p>
      <w:pPr>
        <w:pStyle w:val="BookText"/>
        <w:rPr/>
      </w:pPr>
      <w:r>
        <w:rPr>
          <w:rFonts w:ascii="IRNazanin" w:hAnsi="IRNazanin" w:eastAsia="IRNazanin"/>
          <w:color w:val="111111"/>
          <w:sz w:val="28"/>
          <w:sz w:val="28"/>
          <w:szCs w:val="28"/>
          <w:rtl w:val="true"/>
          <w:lang w:bidi="fa-IR"/>
        </w:rPr>
        <w:t>و نوحی علی السجاد فی الأسر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یقاد إلی الرجس اللعین مغللا</w:t>
      </w:r>
    </w:p>
    <w:p>
      <w:pPr>
        <w:pStyle w:val="BookText"/>
        <w:rPr/>
      </w:pPr>
      <w:r>
        <w:rPr>
          <w:rFonts w:ascii="IRNazanin" w:hAnsi="IRNazanin" w:eastAsia="IRNazanin"/>
          <w:color w:val="111111"/>
          <w:sz w:val="28"/>
          <w:sz w:val="28"/>
          <w:szCs w:val="28"/>
          <w:rtl w:val="true"/>
          <w:lang w:bidi="fa-IR"/>
        </w:rPr>
        <w:t>فیا حسرة ما تنقضی و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نری المهدی بالنصر أقبلا</w:t>
      </w:r>
    </w:p>
    <w:p>
      <w:pPr>
        <w:pStyle w:val="BookText"/>
        <w:rPr/>
      </w:pPr>
      <w:r>
        <w:rPr>
          <w:rFonts w:ascii="IRNazanin" w:hAnsi="IRNazanin" w:eastAsia="IRNazanin"/>
          <w:color w:val="111111"/>
          <w:sz w:val="28"/>
          <w:sz w:val="28"/>
          <w:szCs w:val="28"/>
          <w:rtl w:val="true"/>
          <w:lang w:bidi="fa-IR"/>
        </w:rPr>
        <w:t>إمام یقیم الدین بعد خفائه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له رب السماوات فضلا</w:t>
      </w:r>
    </w:p>
    <w:p>
      <w:pPr>
        <w:pStyle w:val="BookText"/>
        <w:rPr/>
      </w:pPr>
      <w:r>
        <w:rPr>
          <w:rFonts w:ascii="IRNazanin" w:hAnsi="IRNazanin" w:eastAsia="IRNazanin"/>
          <w:color w:val="111111"/>
          <w:sz w:val="28"/>
          <w:sz w:val="28"/>
          <w:szCs w:val="28"/>
          <w:rtl w:val="true"/>
          <w:lang w:bidi="fa-IR"/>
        </w:rPr>
        <w:t>أیا آل طه یا رجائی و 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عونی أیا أهل المفاخر و العلا</w:t>
      </w:r>
    </w:p>
    <w:p>
      <w:pPr>
        <w:pStyle w:val="BookText"/>
        <w:rPr/>
      </w:pPr>
      <w:r>
        <w:rPr>
          <w:rFonts w:ascii="IRNazanin" w:hAnsi="IRNazanin" w:eastAsia="IRNazanin"/>
          <w:color w:val="111111"/>
          <w:sz w:val="28"/>
          <w:sz w:val="28"/>
          <w:szCs w:val="28"/>
          <w:rtl w:val="true"/>
          <w:lang w:bidi="fa-IR"/>
        </w:rPr>
        <w:t>یمینا بأنی ما ذکرت مصابکم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سادتی إلا أبیت مقلقلا</w:t>
      </w:r>
    </w:p>
    <w:p>
      <w:pPr>
        <w:pStyle w:val="BookText"/>
        <w:rPr/>
      </w:pPr>
      <w:r>
        <w:rPr>
          <w:rFonts w:ascii="IRNazanin" w:hAnsi="IRNazanin" w:eastAsia="IRNazanin"/>
          <w:color w:val="111111"/>
          <w:sz w:val="28"/>
          <w:sz w:val="28"/>
          <w:szCs w:val="28"/>
          <w:rtl w:val="true"/>
          <w:lang w:bidi="fa-IR"/>
        </w:rPr>
        <w:t>فحزنی علیکم کل آن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إلی أن أسکن الترب و البلاء</w:t>
      </w:r>
    </w:p>
    <w:p>
      <w:pPr>
        <w:pStyle w:val="BookText"/>
        <w:rPr/>
      </w:pPr>
      <w:r>
        <w:rPr>
          <w:rFonts w:ascii="IRNazanin" w:hAnsi="IRNazanin" w:eastAsia="IRNazanin"/>
          <w:color w:val="111111"/>
          <w:sz w:val="28"/>
          <w:sz w:val="28"/>
          <w:szCs w:val="28"/>
          <w:rtl w:val="true"/>
          <w:lang w:bidi="fa-IR"/>
        </w:rPr>
        <w:t>عبیدکم العبد الحقیر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کئیب و قد أمسی علیکم معولا</w:t>
      </w:r>
    </w:p>
    <w:p>
      <w:pPr>
        <w:pStyle w:val="BookText"/>
        <w:rPr/>
      </w:pPr>
      <w:r>
        <w:rPr>
          <w:rFonts w:ascii="IRNazanin" w:hAnsi="IRNazanin" w:eastAsia="IRNazanin"/>
          <w:color w:val="111111"/>
          <w:sz w:val="28"/>
          <w:sz w:val="28"/>
          <w:szCs w:val="28"/>
          <w:rtl w:val="true"/>
          <w:lang w:bidi="fa-IR"/>
        </w:rPr>
        <w:t>یؤملکم یا سادتی تشفعوا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أتی یوم الحساب لیسألا</w:t>
      </w:r>
    </w:p>
    <w:p>
      <w:pPr>
        <w:pStyle w:val="BookText"/>
        <w:rPr/>
      </w:pPr>
      <w:r>
        <w:rPr>
          <w:rFonts w:ascii="IRNazanin" w:hAnsi="IRNazanin" w:eastAsia="IRNazanin"/>
          <w:color w:val="111111"/>
          <w:sz w:val="28"/>
          <w:sz w:val="28"/>
          <w:szCs w:val="28"/>
          <w:rtl w:val="true"/>
          <w:lang w:bidi="fa-IR"/>
        </w:rPr>
        <w:t>فو الله ما أرجو النجاة بغیرکم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یوم آتی خائفا متوجلا</w:t>
      </w:r>
    </w:p>
    <w:p>
      <w:pPr>
        <w:pStyle w:val="BookText"/>
        <w:rPr/>
      </w:pPr>
      <w:r>
        <w:rPr>
          <w:rFonts w:ascii="IRNazanin" w:hAnsi="IRNazanin" w:eastAsia="IRNazanin"/>
          <w:color w:val="111111"/>
          <w:sz w:val="28"/>
          <w:sz w:val="28"/>
          <w:szCs w:val="28"/>
          <w:rtl w:val="true"/>
          <w:lang w:bidi="fa-IR"/>
        </w:rPr>
        <w:t>إذا فر منی والدی و مصاحبی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عاینت ما قدمت فی زمن الخلا</w:t>
      </w:r>
    </w:p>
    <w:p>
      <w:pPr>
        <w:pStyle w:val="BookText"/>
        <w:rPr/>
      </w:pPr>
      <w:r>
        <w:rPr>
          <w:rFonts w:ascii="IRNazanin" w:hAnsi="IRNazanin" w:eastAsia="IRNazanin"/>
          <w:color w:val="111111"/>
          <w:sz w:val="28"/>
          <w:sz w:val="28"/>
          <w:szCs w:val="28"/>
          <w:rtl w:val="true"/>
          <w:lang w:bidi="fa-IR"/>
        </w:rPr>
        <w:t>و منوا علی الحضار بالعفو فی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بکم قدری و قدرهم علا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سلام الله یا آل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مر الزمان مطولا </w:t>
      </w:r>
    </w:p>
    <w:p>
      <w:pPr>
        <w:pStyle w:val="BookText"/>
        <w:rPr/>
      </w:pPr>
      <w:r>
        <w:rPr>
          <w:rFonts w:ascii="IRNazanin" w:hAnsi="IRNazanin" w:eastAsia="IRNazanin"/>
          <w:color w:val="111111"/>
          <w:sz w:val="28"/>
          <w:sz w:val="28"/>
          <w:szCs w:val="28"/>
          <w:rtl w:val="true"/>
          <w:lang w:bidi="fa-IR"/>
        </w:rPr>
        <w:t>أیضا لابن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هجرت یا ذات الجمال دلالا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جسمی للصدود خبالا</w:t>
      </w:r>
    </w:p>
    <w:p>
      <w:pPr>
        <w:pStyle w:val="BookText"/>
        <w:rPr/>
      </w:pPr>
      <w:r>
        <w:rPr>
          <w:rFonts w:ascii="IRNazanin" w:hAnsi="IRNazanin" w:eastAsia="IRNazanin"/>
          <w:color w:val="111111"/>
          <w:sz w:val="28"/>
          <w:sz w:val="28"/>
          <w:szCs w:val="28"/>
          <w:rtl w:val="true"/>
          <w:lang w:bidi="fa-IR"/>
        </w:rPr>
        <w:t>و سقیتنی کأس الفراق 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منعت عذب رضابک السلسالا</w:t>
      </w:r>
    </w:p>
    <w:p>
      <w:pPr>
        <w:pStyle w:val="BookText"/>
        <w:rPr/>
      </w:pPr>
      <w:r>
        <w:rPr>
          <w:rFonts w:ascii="IRNazanin" w:hAnsi="IRNazanin" w:eastAsia="IRNazanin"/>
          <w:color w:val="111111"/>
          <w:sz w:val="28"/>
          <w:sz w:val="28"/>
          <w:szCs w:val="28"/>
          <w:rtl w:val="true"/>
          <w:lang w:bidi="fa-IR"/>
        </w:rPr>
        <w:t>أسفا کما منع الحسین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الفرات و أوسعوه خبالا</w:t>
      </w:r>
    </w:p>
    <w:p>
      <w:pPr>
        <w:pStyle w:val="BookText"/>
        <w:rPr/>
      </w:pPr>
      <w:r>
        <w:rPr>
          <w:rFonts w:ascii="IRNazanin" w:hAnsi="IRNazanin" w:eastAsia="IRNazanin"/>
          <w:color w:val="111111"/>
          <w:sz w:val="28"/>
          <w:sz w:val="28"/>
          <w:szCs w:val="28"/>
          <w:rtl w:val="true"/>
          <w:lang w:bidi="fa-IR"/>
        </w:rPr>
        <w:t>و سقوه أطراف الأسنة و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یشرب فی القصور زلالا</w:t>
      </w:r>
    </w:p>
    <w:p>
      <w:pPr>
        <w:pStyle w:val="BookText"/>
        <w:rPr/>
      </w:pPr>
      <w:r>
        <w:rPr>
          <w:rFonts w:ascii="IRNazanin" w:hAnsi="IRNazanin" w:eastAsia="IRNazanin"/>
          <w:color w:val="111111"/>
          <w:sz w:val="28"/>
          <w:sz w:val="28"/>
          <w:szCs w:val="28"/>
          <w:rtl w:val="true"/>
          <w:lang w:bidi="fa-IR"/>
        </w:rPr>
        <w:t>لم أنس مولای الحسین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طریحا بالدماء رمالا</w:t>
      </w:r>
    </w:p>
    <w:p>
      <w:pPr>
        <w:pStyle w:val="BookText"/>
        <w:rPr/>
      </w:pPr>
      <w:r>
        <w:rPr>
          <w:rFonts w:ascii="IRNazanin" w:hAnsi="IRNazanin" w:eastAsia="IRNazanin"/>
          <w:color w:val="111111"/>
          <w:sz w:val="28"/>
          <w:sz w:val="28"/>
          <w:szCs w:val="28"/>
          <w:rtl w:val="true"/>
          <w:lang w:bidi="fa-IR"/>
        </w:rPr>
        <w:t>وا حسرتی کم یستغیث بجده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الشمر منه یقطع الأوصالا</w:t>
      </w:r>
    </w:p>
    <w:p>
      <w:pPr>
        <w:pStyle w:val="BookText"/>
        <w:rPr/>
      </w:pPr>
      <w:r>
        <w:rPr>
          <w:rFonts w:ascii="IRNazanin" w:hAnsi="IRNazanin" w:eastAsia="IRNazanin"/>
          <w:color w:val="111111"/>
          <w:sz w:val="28"/>
          <w:sz w:val="28"/>
          <w:szCs w:val="28"/>
          <w:rtl w:val="true"/>
          <w:lang w:bidi="fa-IR"/>
        </w:rPr>
        <w:t>و یقول یا جداه لیتک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فعساک تمنع دوننا الأنذالا</w:t>
      </w:r>
    </w:p>
    <w:p>
      <w:pPr>
        <w:pStyle w:val="BookText"/>
        <w:rPr/>
      </w:pPr>
      <w:r>
        <w:rPr>
          <w:rFonts w:ascii="IRNazanin" w:hAnsi="IRNazanin" w:eastAsia="IRNazanin"/>
          <w:color w:val="111111"/>
          <w:sz w:val="28"/>
          <w:sz w:val="28"/>
          <w:szCs w:val="28"/>
          <w:rtl w:val="true"/>
          <w:lang w:bidi="fa-IR"/>
        </w:rPr>
        <w:t>و یقول للشمر اللعین و قد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تربی فی تقی و دلالا</w:t>
      </w:r>
    </w:p>
    <w:p>
      <w:pPr>
        <w:pStyle w:val="BookText"/>
        <w:rPr/>
      </w:pPr>
      <w:r>
        <w:rPr>
          <w:rFonts w:ascii="IRNazanin" w:hAnsi="IRNazanin" w:eastAsia="IRNazanin"/>
          <w:color w:val="111111"/>
          <w:sz w:val="28"/>
          <w:sz w:val="28"/>
          <w:szCs w:val="28"/>
          <w:rtl w:val="true"/>
          <w:lang w:bidi="fa-IR"/>
        </w:rPr>
        <w:t>یا شمر تقتلنی بغیر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ستجزی فی الجحیم نکالا</w:t>
      </w:r>
    </w:p>
    <w:p>
      <w:pPr>
        <w:pStyle w:val="BookText"/>
        <w:rPr/>
      </w:pPr>
      <w:r>
        <w:rPr>
          <w:rFonts w:ascii="IRNazanin" w:hAnsi="IRNazanin" w:eastAsia="IRNazanin"/>
          <w:color w:val="111111"/>
          <w:sz w:val="28"/>
          <w:sz w:val="28"/>
          <w:szCs w:val="28"/>
          <w:rtl w:val="true"/>
          <w:lang w:bidi="fa-IR"/>
        </w:rPr>
        <w:t>و اجتز بالعضب المهند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 هز برأسه العسالا</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علا به فوق السنان و 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جل جلاله و تعالی</w:t>
      </w:r>
    </w:p>
    <w:p>
      <w:pPr>
        <w:pStyle w:val="BookText"/>
        <w:rPr/>
      </w:pPr>
      <w:r>
        <w:rPr>
          <w:rFonts w:ascii="IRNazanin" w:hAnsi="IRNazanin" w:eastAsia="IRNazanin"/>
          <w:color w:val="111111"/>
          <w:sz w:val="28"/>
          <w:sz w:val="28"/>
          <w:szCs w:val="28"/>
          <w:rtl w:val="true"/>
          <w:lang w:bidi="fa-IR"/>
        </w:rPr>
        <w:t>فارتجت السبع الطباق و أظلمت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تزلزلت لمصابه زلزالا</w:t>
      </w:r>
    </w:p>
    <w:p>
      <w:pPr>
        <w:pStyle w:val="BookText"/>
        <w:rPr/>
      </w:pPr>
      <w:r>
        <w:rPr>
          <w:rFonts w:ascii="IRNazanin" w:hAnsi="IRNazanin" w:eastAsia="IRNazanin"/>
          <w:color w:val="111111"/>
          <w:sz w:val="28"/>
          <w:sz w:val="28"/>
          <w:szCs w:val="28"/>
          <w:rtl w:val="true"/>
          <w:lang w:bidi="fa-IR"/>
        </w:rPr>
        <w:t>و بکین أطباق السماء و أمطرت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 لمصرعه دما قد سالا</w:t>
      </w:r>
    </w:p>
    <w:p>
      <w:pPr>
        <w:pStyle w:val="BookText"/>
        <w:rPr/>
      </w:pPr>
      <w:r>
        <w:rPr>
          <w:rFonts w:ascii="IRNazanin" w:hAnsi="IRNazanin" w:eastAsia="IRNazanin"/>
          <w:color w:val="111111"/>
          <w:sz w:val="28"/>
          <w:sz w:val="28"/>
          <w:szCs w:val="28"/>
          <w:rtl w:val="true"/>
          <w:lang w:bidi="fa-IR"/>
        </w:rPr>
        <w:t>یا ویلکم أ تکبرون لفقد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به التکبیر و التهلیلا</w:t>
      </w:r>
    </w:p>
    <w:p>
      <w:pPr>
        <w:pStyle w:val="BookText"/>
        <w:rPr/>
      </w:pPr>
      <w:r>
        <w:rPr>
          <w:rFonts w:ascii="IRNazanin" w:hAnsi="IRNazanin" w:eastAsia="IRNazanin"/>
          <w:color w:val="111111"/>
          <w:sz w:val="28"/>
          <w:sz w:val="28"/>
          <w:szCs w:val="28"/>
          <w:rtl w:val="true"/>
          <w:lang w:bidi="fa-IR"/>
        </w:rPr>
        <w:t>ترکوه شلوا فی الفلاة و صیروا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للخیل فی جسد الحسین مجالا</w:t>
      </w:r>
    </w:p>
    <w:p>
      <w:pPr>
        <w:pStyle w:val="BookText"/>
        <w:rPr/>
      </w:pPr>
      <w:r>
        <w:rPr>
          <w:rFonts w:ascii="IRNazanin" w:hAnsi="IRNazanin" w:eastAsia="IRNazanin"/>
          <w:color w:val="111111"/>
          <w:sz w:val="28"/>
          <w:sz w:val="28"/>
          <w:szCs w:val="28"/>
          <w:rtl w:val="true"/>
          <w:lang w:bidi="fa-IR"/>
        </w:rPr>
        <w:t>و لقد عجبت من الإله و 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 جل جلاله و تعالی</w:t>
      </w:r>
    </w:p>
    <w:p>
      <w:pPr>
        <w:pStyle w:val="BookText"/>
        <w:rPr/>
      </w:pPr>
      <w:r>
        <w:rPr>
          <w:rFonts w:ascii="IRNazanin" w:hAnsi="IRNazanin" w:eastAsia="IRNazanin"/>
          <w:color w:val="111111"/>
          <w:sz w:val="28"/>
          <w:sz w:val="28"/>
          <w:szCs w:val="28"/>
          <w:rtl w:val="true"/>
          <w:lang w:bidi="fa-IR"/>
        </w:rPr>
        <w:t>کفروا فلم یخسف بهم أرضا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 و أمهلهم به إمهالا</w:t>
      </w:r>
    </w:p>
    <w:p>
      <w:pPr>
        <w:pStyle w:val="BookText"/>
        <w:rPr/>
      </w:pPr>
      <w:r>
        <w:rPr>
          <w:rFonts w:ascii="IRNazanin" w:hAnsi="IRNazanin" w:eastAsia="IRNazanin"/>
          <w:color w:val="111111"/>
          <w:sz w:val="28"/>
          <w:sz w:val="28"/>
          <w:szCs w:val="28"/>
          <w:rtl w:val="true"/>
          <w:lang w:bidi="fa-IR"/>
        </w:rPr>
        <w:t>و غدا الحصان من الوقیعة عاریا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ینعی الحسین و قد مضی إجفالا</w:t>
      </w:r>
    </w:p>
    <w:p>
      <w:pPr>
        <w:pStyle w:val="BookText"/>
        <w:rPr/>
      </w:pPr>
      <w:r>
        <w:rPr>
          <w:rFonts w:ascii="IRNazanin" w:hAnsi="IRNazanin" w:eastAsia="IRNazanin"/>
          <w:color w:val="111111"/>
          <w:sz w:val="28"/>
          <w:sz w:val="28"/>
          <w:szCs w:val="28"/>
          <w:rtl w:val="true"/>
          <w:lang w:bidi="fa-IR"/>
        </w:rPr>
        <w:t>متوجها نحو الخیام مخضبا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الحسین و سرجه قد مالا</w:t>
      </w:r>
    </w:p>
    <w:p>
      <w:pPr>
        <w:pStyle w:val="BookText"/>
        <w:rPr/>
      </w:pPr>
      <w:r>
        <w:rPr>
          <w:rFonts w:ascii="IRNazanin" w:hAnsi="IRNazanin" w:eastAsia="IRNazanin"/>
          <w:color w:val="111111"/>
          <w:sz w:val="28"/>
          <w:sz w:val="28"/>
          <w:szCs w:val="28"/>
          <w:rtl w:val="true"/>
          <w:lang w:bidi="fa-IR"/>
        </w:rPr>
        <w:t>و تقول زینب یا سکینة قد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الحسین فانظری ذا الحالا</w:t>
      </w:r>
    </w:p>
    <w:p>
      <w:pPr>
        <w:pStyle w:val="BookText"/>
        <w:rPr/>
      </w:pPr>
      <w:r>
        <w:rPr>
          <w:rFonts w:ascii="IRNazanin" w:hAnsi="IRNazanin" w:eastAsia="IRNazanin"/>
          <w:color w:val="111111"/>
          <w:sz w:val="28"/>
          <w:sz w:val="28"/>
          <w:szCs w:val="28"/>
          <w:rtl w:val="true"/>
          <w:lang w:bidi="fa-IR"/>
        </w:rPr>
        <w:t>قامت سکینة عاینته محمحما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العنان فأعولت إعوالا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فبکت و قالت وا شماتة حاسدی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قتلوا الحسین و أیتموا الأطفالا </w:t>
      </w:r>
    </w:p>
    <w:p>
      <w:pPr>
        <w:pStyle w:val="BookText"/>
        <w:rPr/>
      </w:pPr>
      <w:r>
        <w:rPr>
          <w:rFonts w:ascii="IRNazanin" w:hAnsi="IRNazanin" w:eastAsia="IRNazanin"/>
          <w:color w:val="111111"/>
          <w:sz w:val="28"/>
          <w:sz w:val="28"/>
          <w:szCs w:val="28"/>
          <w:rtl w:val="true"/>
          <w:lang w:bidi="fa-IR"/>
        </w:rPr>
        <w:t>یا عمتا جاء الحصان مخضبا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الشهید و دمعه قد سالا</w:t>
      </w:r>
    </w:p>
    <w:p>
      <w:pPr>
        <w:pStyle w:val="BookText"/>
        <w:rPr/>
      </w:pPr>
      <w:r>
        <w:rPr>
          <w:rFonts w:ascii="IRNazanin" w:hAnsi="IRNazanin" w:eastAsia="IRNazanin"/>
          <w:color w:val="111111"/>
          <w:sz w:val="28"/>
          <w:sz w:val="28"/>
          <w:szCs w:val="28"/>
          <w:rtl w:val="true"/>
          <w:lang w:bidi="fa-IR"/>
        </w:rPr>
        <w:t>لما سمعن الطاهرات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 الحسین و تظهر الإعوالا</w:t>
      </w:r>
    </w:p>
    <w:p>
      <w:pPr>
        <w:pStyle w:val="BookText"/>
        <w:rPr/>
      </w:pPr>
      <w:r>
        <w:rPr>
          <w:rFonts w:ascii="IRNazanin" w:hAnsi="IRNazanin" w:eastAsia="IRNazanin"/>
          <w:color w:val="111111"/>
          <w:sz w:val="28"/>
          <w:sz w:val="28"/>
          <w:szCs w:val="28"/>
          <w:rtl w:val="true"/>
          <w:lang w:bidi="fa-IR"/>
        </w:rPr>
        <w:t>أبرزن من وسط الخدور صوارخا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یندبن سبط محمد المفضالا</w:t>
      </w:r>
    </w:p>
    <w:p>
      <w:pPr>
        <w:pStyle w:val="BookText"/>
        <w:rPr/>
      </w:pPr>
      <w:r>
        <w:rPr>
          <w:rFonts w:ascii="IRNazanin" w:hAnsi="IRNazanin" w:eastAsia="IRNazanin"/>
          <w:color w:val="111111"/>
          <w:sz w:val="28"/>
          <w:sz w:val="28"/>
          <w:szCs w:val="28"/>
          <w:rtl w:val="true"/>
          <w:lang w:bidi="fa-IR"/>
        </w:rPr>
        <w:t>فلطمن منهن الخدود و کشفت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الوجوه و أعلنت إعوالا</w:t>
      </w:r>
    </w:p>
    <w:p>
      <w:pPr>
        <w:pStyle w:val="BookText"/>
        <w:rPr/>
      </w:pPr>
      <w:r>
        <w:rPr>
          <w:rFonts w:ascii="IRNazanin" w:hAnsi="IRNazanin" w:eastAsia="IRNazanin"/>
          <w:color w:val="111111"/>
          <w:sz w:val="28"/>
          <w:sz w:val="28"/>
          <w:szCs w:val="28"/>
          <w:rtl w:val="true"/>
          <w:lang w:bidi="fa-IR"/>
        </w:rPr>
        <w:t>و خمشن منهن الوجوه لفقد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مناد فی السماء و قالا</w:t>
      </w:r>
    </w:p>
    <w:p>
      <w:pPr>
        <w:pStyle w:val="BookText"/>
        <w:rPr/>
      </w:pPr>
      <w:r>
        <w:rPr>
          <w:rFonts w:ascii="IRNazanin" w:hAnsi="IRNazanin" w:eastAsia="IRNazanin"/>
          <w:color w:val="111111"/>
          <w:sz w:val="28"/>
          <w:sz w:val="28"/>
          <w:szCs w:val="28"/>
          <w:rtl w:val="true"/>
          <w:lang w:bidi="fa-IR"/>
        </w:rPr>
        <w:t>قتل الإمام ابن الإمام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 قاسی منهم الأهوالا</w:t>
      </w:r>
    </w:p>
    <w:p>
      <w:pPr>
        <w:pStyle w:val="BookText"/>
        <w:rPr/>
      </w:pPr>
      <w:r>
        <w:rPr>
          <w:rFonts w:ascii="IRNazanin" w:hAnsi="IRNazanin" w:eastAsia="IRNazanin"/>
          <w:color w:val="111111"/>
          <w:sz w:val="28"/>
          <w:sz w:val="28"/>
          <w:szCs w:val="28"/>
          <w:rtl w:val="true"/>
          <w:lang w:bidi="fa-IR"/>
        </w:rPr>
        <w:t>و تقول یا جداه نسل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الحسین و ذبحوا الأطفالا</w:t>
      </w:r>
    </w:p>
    <w:p>
      <w:pPr>
        <w:pStyle w:val="BookText"/>
        <w:rPr/>
      </w:pPr>
      <w:r>
        <w:rPr>
          <w:rFonts w:ascii="IRNazanin" w:hAnsi="IRNazanin" w:eastAsia="IRNazanin"/>
          <w:color w:val="111111"/>
          <w:sz w:val="28"/>
          <w:sz w:val="28"/>
          <w:szCs w:val="28"/>
          <w:rtl w:val="true"/>
          <w:lang w:bidi="fa-IR"/>
        </w:rPr>
        <w:t>یا جدنا فعلوا علوج أمیة</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شنیعا یدهش الأفعالا</w:t>
      </w:r>
    </w:p>
    <w:p>
      <w:pPr>
        <w:pStyle w:val="BookText"/>
        <w:rPr/>
      </w:pPr>
      <w:r>
        <w:rPr>
          <w:rFonts w:ascii="IRNazanin" w:hAnsi="IRNazanin" w:eastAsia="IRNazanin"/>
          <w:color w:val="111111"/>
          <w:sz w:val="28"/>
          <w:sz w:val="28"/>
          <w:szCs w:val="28"/>
          <w:rtl w:val="true"/>
          <w:lang w:bidi="fa-IR"/>
        </w:rPr>
        <w:t>یا جدنا هذا الحسین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بضعوه أسنة و نصالا</w:t>
      </w:r>
    </w:p>
    <w:p>
      <w:pPr>
        <w:pStyle w:val="BookText"/>
        <w:rPr/>
      </w:pPr>
      <w:r>
        <w:rPr>
          <w:rFonts w:ascii="IRNazanin" w:hAnsi="IRNazanin" w:eastAsia="IRNazanin"/>
          <w:color w:val="111111"/>
          <w:sz w:val="28"/>
          <w:sz w:val="28"/>
          <w:szCs w:val="28"/>
          <w:rtl w:val="true"/>
          <w:lang w:bidi="fa-IR"/>
        </w:rPr>
        <w:t>ملقی علی شاطئ الفرات مجدلا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الغاضریة للوری أمثالا</w:t>
      </w:r>
    </w:p>
    <w:p>
      <w:pPr>
        <w:pStyle w:val="BookText"/>
        <w:rPr/>
      </w:pPr>
      <w:r>
        <w:rPr>
          <w:rFonts w:ascii="IRNazanin" w:hAnsi="IRNazanin" w:eastAsia="IRNazanin"/>
          <w:color w:val="111111"/>
          <w:sz w:val="28"/>
          <w:sz w:val="28"/>
          <w:szCs w:val="28"/>
          <w:rtl w:val="true"/>
          <w:lang w:bidi="fa-IR"/>
        </w:rPr>
        <w:t>ثم استباحوا فی الطفوف 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نهبوا السراة و قوضوا الأحمالا</w:t>
      </w:r>
    </w:p>
    <w:p>
      <w:pPr>
        <w:pStyle w:val="BookText"/>
        <w:rPr/>
      </w:pPr>
      <w:r>
        <w:rPr>
          <w:rFonts w:ascii="IRNazanin" w:hAnsi="IRNazanin" w:eastAsia="IRNazanin"/>
          <w:color w:val="111111"/>
          <w:sz w:val="28"/>
          <w:sz w:val="28"/>
          <w:szCs w:val="28"/>
          <w:rtl w:val="true"/>
          <w:lang w:bidi="fa-IR"/>
        </w:rPr>
        <w:t>و غدوا بزین العابدین مکتفا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المطیة یشتکی الأهوالا</w:t>
      </w:r>
    </w:p>
    <w:p>
      <w:pPr>
        <w:pStyle w:val="BookText"/>
        <w:rPr/>
      </w:pPr>
      <w:r>
        <w:rPr>
          <w:rFonts w:ascii="IRNazanin" w:hAnsi="IRNazanin" w:eastAsia="IRNazanin"/>
          <w:color w:val="111111"/>
          <w:sz w:val="28"/>
          <w:sz w:val="28"/>
          <w:szCs w:val="28"/>
          <w:rtl w:val="true"/>
          <w:lang w:bidi="fa-IR"/>
        </w:rPr>
        <w:t>یبکی أباه بعبرة مسفوحة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أسروه مضنی لا یطیق نزالا</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أتوا به نحو الخیام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 و تسحب خلفه الأذیالا</w:t>
      </w:r>
    </w:p>
    <w:p>
      <w:pPr>
        <w:pStyle w:val="BookText"/>
        <w:rPr/>
      </w:pPr>
      <w:r>
        <w:rPr>
          <w:rFonts w:ascii="IRNazanin" w:hAnsi="IRNazanin" w:eastAsia="IRNazanin"/>
          <w:color w:val="111111"/>
          <w:sz w:val="28"/>
          <w:sz w:val="28"/>
          <w:szCs w:val="28"/>
          <w:rtl w:val="true"/>
          <w:lang w:bidi="fa-IR"/>
        </w:rPr>
        <w:t>و تقول لیت الموت جاء و لم 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 الفعال و أنظر الأنذالا</w:t>
      </w:r>
    </w:p>
    <w:p>
      <w:pPr>
        <w:pStyle w:val="BookText"/>
        <w:rPr/>
      </w:pPr>
      <w:r>
        <w:rPr>
          <w:rFonts w:ascii="IRNazanin" w:hAnsi="IRNazanin" w:eastAsia="IRNazanin"/>
          <w:color w:val="111111"/>
          <w:sz w:val="28"/>
          <w:sz w:val="28"/>
          <w:szCs w:val="28"/>
          <w:rtl w:val="true"/>
          <w:lang w:bidi="fa-IR"/>
        </w:rPr>
        <w:t xml:space="preserve">لو کان والده علی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لجدل دونه الأبطالا</w:t>
      </w:r>
    </w:p>
    <w:p>
      <w:pPr>
        <w:pStyle w:val="BookText"/>
        <w:rPr/>
      </w:pPr>
      <w:r>
        <w:rPr>
          <w:rFonts w:ascii="IRNazanin" w:hAnsi="IRNazanin" w:eastAsia="IRNazanin"/>
          <w:color w:val="111111"/>
          <w:sz w:val="28"/>
          <w:sz w:val="28"/>
          <w:szCs w:val="28"/>
          <w:rtl w:val="true"/>
          <w:lang w:bidi="fa-IR"/>
        </w:rPr>
        <w:t xml:space="preserve">و لفر جیش المارقین هزیمة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سیفه لا یستطیع قتالا</w:t>
      </w:r>
    </w:p>
    <w:p>
      <w:pPr>
        <w:pStyle w:val="BookText"/>
        <w:rPr/>
      </w:pPr>
      <w:r>
        <w:rPr>
          <w:rFonts w:ascii="IRNazanin" w:hAnsi="IRNazanin" w:eastAsia="IRNazanin"/>
          <w:color w:val="111111"/>
          <w:sz w:val="28"/>
          <w:sz w:val="28"/>
          <w:szCs w:val="28"/>
          <w:rtl w:val="true"/>
          <w:lang w:bidi="fa-IR"/>
        </w:rPr>
        <w:t>یا ویلکم فستسحبون أذلة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ستحملون بفعلکم أثقالا</w:t>
      </w:r>
    </w:p>
    <w:p>
      <w:pPr>
        <w:pStyle w:val="BookText"/>
        <w:rPr/>
      </w:pPr>
      <w:r>
        <w:rPr>
          <w:rFonts w:ascii="IRNazanin" w:hAnsi="IRNazanin" w:eastAsia="IRNazanin"/>
          <w:color w:val="111111"/>
          <w:sz w:val="28"/>
          <w:sz w:val="28"/>
          <w:szCs w:val="28"/>
          <w:rtl w:val="true"/>
          <w:lang w:bidi="fa-IR"/>
        </w:rPr>
        <w:t>فعلی ابن سعد و اللعین عبیده‌</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تجدد لا یزول زوالا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محمد ثم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و ریحان یدوم مقالا </w:t>
      </w:r>
    </w:p>
    <w:p>
      <w:pPr>
        <w:pStyle w:val="BookText"/>
        <w:rPr/>
      </w:pPr>
      <w:r>
        <w:rPr>
          <w:rFonts w:ascii="IRNazanin" w:hAnsi="IRNazanin" w:eastAsia="IRNazanin"/>
          <w:color w:val="111111"/>
          <w:sz w:val="28"/>
          <w:sz w:val="28"/>
          <w:szCs w:val="28"/>
          <w:rtl w:val="true"/>
          <w:lang w:bidi="fa-IR"/>
        </w:rPr>
        <w:t>و علیهم صلی المهیمن ما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البید رکبان تسیر عجالا</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فمتی تعود لآل أحمد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لملک الظالمین زوالا</w:t>
      </w:r>
    </w:p>
    <w:p>
      <w:pPr>
        <w:pStyle w:val="BookText"/>
        <w:rPr/>
      </w:pPr>
      <w:r>
        <w:rPr>
          <w:rFonts w:ascii="IRNazanin" w:hAnsi="IRNazanin" w:eastAsia="IRNazanin"/>
          <w:color w:val="111111"/>
          <w:sz w:val="28"/>
          <w:sz w:val="28"/>
          <w:szCs w:val="28"/>
          <w:rtl w:val="true"/>
          <w:lang w:bidi="fa-IR"/>
        </w:rPr>
        <w:t>یا آل أحمد أنتم سفن النجا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حقکم لکم أتوالی</w:t>
      </w:r>
    </w:p>
    <w:p>
      <w:pPr>
        <w:pStyle w:val="BookText"/>
        <w:rPr/>
      </w:pPr>
      <w:r>
        <w:rPr>
          <w:rFonts w:ascii="IRNazanin" w:hAnsi="IRNazanin" w:eastAsia="IRNazanin"/>
          <w:color w:val="111111"/>
          <w:sz w:val="28"/>
          <w:sz w:val="28"/>
          <w:szCs w:val="28"/>
          <w:rtl w:val="true"/>
          <w:lang w:bidi="fa-IR"/>
        </w:rPr>
        <w:t>أرجوکم لی فی المعاد 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أفوز و أبلغ الآمالا</w:t>
      </w:r>
    </w:p>
    <w:p>
      <w:pPr>
        <w:pStyle w:val="BookText"/>
        <w:rPr/>
      </w:pPr>
      <w:r>
        <w:rPr>
          <w:rFonts w:ascii="IRNazanin" w:hAnsi="IRNazanin" w:eastAsia="IRNazanin"/>
          <w:color w:val="111111"/>
          <w:sz w:val="28"/>
          <w:sz w:val="28"/>
          <w:szCs w:val="28"/>
          <w:rtl w:val="true"/>
          <w:lang w:bidi="fa-IR"/>
        </w:rPr>
        <w:t>فلأنتم حجج الإله علی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یقل ما قلت قال محالا</w:t>
      </w:r>
    </w:p>
    <w:p>
      <w:pPr>
        <w:pStyle w:val="BookText"/>
        <w:rPr/>
      </w:pPr>
      <w:r>
        <w:rPr>
          <w:rFonts w:ascii="IRNazanin" w:hAnsi="IRNazanin" w:eastAsia="IRNazanin"/>
          <w:color w:val="111111"/>
          <w:sz w:val="28"/>
          <w:sz w:val="28"/>
          <w:szCs w:val="28"/>
          <w:rtl w:val="true"/>
          <w:lang w:bidi="fa-IR"/>
        </w:rPr>
        <w:t>و الله أنزل هل أتی فی مدحکم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النمل و الحجرات و الأنفالا</w:t>
      </w:r>
    </w:p>
    <w:p>
      <w:pPr>
        <w:pStyle w:val="BookText"/>
        <w:rPr/>
      </w:pPr>
      <w:r>
        <w:rPr>
          <w:rFonts w:ascii="IRNazanin" w:hAnsi="IRNazanin" w:eastAsia="IRNazanin"/>
          <w:color w:val="111111"/>
          <w:sz w:val="28"/>
          <w:sz w:val="28"/>
          <w:szCs w:val="28"/>
          <w:rtl w:val="true"/>
          <w:lang w:bidi="fa-IR"/>
        </w:rPr>
        <w:t>و المرتقی من فوق منکب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و لو رام السماء لنالا</w:t>
      </w:r>
    </w:p>
    <w:p>
      <w:pPr>
        <w:pStyle w:val="BookText"/>
        <w:rPr/>
      </w:pPr>
      <w:r>
        <w:rPr>
          <w:rFonts w:ascii="IRNazanin" w:hAnsi="IRNazanin" w:eastAsia="IRNazanin"/>
          <w:color w:val="111111"/>
          <w:sz w:val="28"/>
          <w:sz w:val="28"/>
          <w:szCs w:val="28"/>
          <w:rtl w:val="true"/>
          <w:lang w:bidi="fa-IR"/>
        </w:rPr>
        <w:t>و علیکم نزل الکتاب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أنزله لکم إنزالا</w:t>
      </w:r>
    </w:p>
    <w:p>
      <w:pPr>
        <w:pStyle w:val="BookText"/>
        <w:rPr/>
      </w:pPr>
      <w:r>
        <w:rPr>
          <w:rFonts w:ascii="IRNazanin" w:hAnsi="IRNazanin" w:eastAsia="IRNazanin"/>
          <w:color w:val="111111"/>
          <w:sz w:val="28"/>
          <w:sz w:val="28"/>
          <w:szCs w:val="28"/>
          <w:rtl w:val="true"/>
          <w:lang w:bidi="fa-IR"/>
        </w:rPr>
        <w:t>نص بإذن الله لا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 نص به لکم إفضالا</w:t>
      </w:r>
    </w:p>
    <w:p>
      <w:pPr>
        <w:pStyle w:val="BookText"/>
        <w:rPr/>
      </w:pPr>
      <w:r>
        <w:rPr>
          <w:rFonts w:ascii="IRNazanin" w:hAnsi="IRNazanin" w:eastAsia="IRNazanin"/>
          <w:color w:val="111111"/>
          <w:sz w:val="28"/>
          <w:sz w:val="28"/>
          <w:szCs w:val="28"/>
          <w:rtl w:val="true"/>
          <w:lang w:bidi="fa-IR"/>
        </w:rPr>
        <w:t>فتکلم المختار لما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 جبریلهم إرسالا</w:t>
      </w:r>
    </w:p>
    <w:p>
      <w:pPr>
        <w:pStyle w:val="BookText"/>
        <w:rPr/>
      </w:pPr>
      <w:r>
        <w:rPr>
          <w:rFonts w:ascii="IRNazanin" w:hAnsi="IRNazanin" w:eastAsia="IRNazanin"/>
          <w:color w:val="111111"/>
          <w:sz w:val="28"/>
          <w:sz w:val="28"/>
          <w:szCs w:val="28"/>
          <w:rtl w:val="true"/>
          <w:lang w:bidi="fa-IR"/>
        </w:rPr>
        <w:t>إذ قال هذا وارثی و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أمتی فتسمعوا ما قالا</w:t>
      </w:r>
    </w:p>
    <w:p>
      <w:pPr>
        <w:pStyle w:val="BookText"/>
        <w:rPr/>
      </w:pPr>
      <w:r>
        <w:rPr>
          <w:rFonts w:ascii="IRNazanin" w:hAnsi="IRNazanin" w:eastAsia="IRNazanin"/>
          <w:color w:val="111111"/>
          <w:sz w:val="28"/>
          <w:sz w:val="28"/>
          <w:szCs w:val="28"/>
          <w:rtl w:val="true"/>
          <w:lang w:bidi="fa-IR"/>
        </w:rPr>
        <w:t>أفدیکم آل النبی و بمهجتی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و أبذل فیکم الأموالا</w:t>
      </w:r>
    </w:p>
    <w:p>
      <w:pPr>
        <w:pStyle w:val="BookText"/>
        <w:rPr/>
      </w:pPr>
      <w:r>
        <w:rPr>
          <w:rFonts w:ascii="IRNazanin" w:hAnsi="IRNazanin" w:eastAsia="IRNazanin"/>
          <w:color w:val="111111"/>
          <w:sz w:val="28"/>
          <w:sz w:val="28"/>
          <w:szCs w:val="28"/>
          <w:rtl w:val="true"/>
          <w:lang w:bidi="fa-IR"/>
        </w:rPr>
        <w:t>و أنا ابن حماد ولیکم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غیر کم و لم یتوالا</w:t>
      </w:r>
    </w:p>
    <w:p>
      <w:pPr>
        <w:pStyle w:val="BookText"/>
        <w:rPr/>
      </w:pPr>
      <w:r>
        <w:rPr>
          <w:rFonts w:ascii="IRNazanin" w:hAnsi="IRNazanin" w:eastAsia="IRNazanin"/>
          <w:color w:val="111111"/>
          <w:sz w:val="28"/>
          <w:sz w:val="28"/>
          <w:szCs w:val="28"/>
          <w:rtl w:val="true"/>
          <w:lang w:bidi="fa-IR"/>
        </w:rPr>
        <w:t>أصبحت معتصما بحبل ولائکم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و إن قصر الزمان و طالا</w:t>
      </w:r>
    </w:p>
    <w:p>
      <w:pPr>
        <w:pStyle w:val="BookText"/>
        <w:rPr/>
      </w:pPr>
      <w:r>
        <w:rPr>
          <w:rFonts w:ascii="IRNazanin" w:hAnsi="IRNazanin" w:eastAsia="IRNazanin"/>
          <w:color w:val="111111"/>
          <w:sz w:val="28"/>
          <w:sz w:val="28"/>
          <w:szCs w:val="28"/>
          <w:rtl w:val="true"/>
          <w:lang w:bidi="fa-IR"/>
        </w:rPr>
        <w:t>و أنا الذی أهواکم یا سادتی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بذاک عنایة و نوالا</w:t>
      </w:r>
    </w:p>
    <w:p>
      <w:pPr>
        <w:pStyle w:val="BookText"/>
        <w:rPr/>
      </w:pPr>
      <w:r>
        <w:rPr>
          <w:rFonts w:ascii="IRNazanin" w:hAnsi="IRNazanin" w:eastAsia="IRNazanin"/>
          <w:color w:val="111111"/>
          <w:sz w:val="28"/>
          <w:sz w:val="28"/>
          <w:szCs w:val="28"/>
          <w:rtl w:val="true"/>
          <w:lang w:bidi="fa-IR"/>
        </w:rPr>
        <w:t>بعد الصلاة علی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غرد القمری و أرخی البالا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تلامذة والدی الماجد نور الله ضریحه و هو محمد رفیع بن مؤمن الجیلی تجاوز الله عن سیئاتهما و حشرهما مع ساداتهما مراثی مبکیة حسنة السبک جزیلة الألفاظ سألنی إیرادها</w:t>
      </w:r>
      <w:r>
        <w:rPr>
          <w:rStyle w:val="FootnoteAnchor"/>
          <w:rtl w:val="true"/>
        </w:rPr>
        <w:footnoteReference w:id="36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لتکون لسان صدق له فی الآخرین و هی هذه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المرثیة الأولی</w:t>
      </w:r>
    </w:p>
    <w:p>
      <w:pPr>
        <w:pStyle w:val="BookText"/>
        <w:rPr/>
      </w:pPr>
      <w:r>
        <w:rPr>
          <w:rFonts w:ascii="IRNazanin" w:hAnsi="IRNazanin" w:eastAsia="IRNazanin"/>
          <w:color w:val="111111"/>
          <w:sz w:val="28"/>
          <w:sz w:val="28"/>
          <w:szCs w:val="28"/>
          <w:rtl w:val="true"/>
          <w:lang w:bidi="fa-IR"/>
        </w:rPr>
        <w:t>کم لریب المنون من وثبات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زعزعتنی فی رقدتی و ثباتی</w:t>
      </w:r>
    </w:p>
    <w:p>
      <w:pPr>
        <w:pStyle w:val="BookText"/>
        <w:rPr/>
      </w:pPr>
      <w:r>
        <w:rPr>
          <w:rFonts w:ascii="IRNazanin" w:hAnsi="IRNazanin" w:eastAsia="IRNazanin"/>
          <w:color w:val="111111"/>
          <w:sz w:val="28"/>
          <w:sz w:val="28"/>
          <w:szCs w:val="28"/>
          <w:rtl w:val="true"/>
          <w:lang w:bidi="fa-IR"/>
        </w:rPr>
        <w:t>کیف لی و الحمام أغرق فی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یخطئ الذی فی الحیاة</w:t>
      </w:r>
    </w:p>
    <w:p>
      <w:pPr>
        <w:pStyle w:val="BookText"/>
        <w:rPr/>
      </w:pPr>
      <w:r>
        <w:rPr>
          <w:rFonts w:ascii="IRNazanin" w:hAnsi="IRNazanin" w:eastAsia="IRNazanin"/>
          <w:color w:val="111111"/>
          <w:sz w:val="28"/>
          <w:sz w:val="28"/>
          <w:szCs w:val="28"/>
          <w:rtl w:val="true"/>
          <w:lang w:bidi="fa-IR"/>
        </w:rPr>
        <w:t>نفسی المقتضی مسرة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بلوغی منیتی خطواتی</w:t>
      </w:r>
    </w:p>
    <w:p>
      <w:pPr>
        <w:pStyle w:val="BookText"/>
        <w:rPr/>
      </w:pPr>
      <w:r>
        <w:rPr>
          <w:rFonts w:ascii="IRNazanin" w:hAnsi="IRNazanin" w:eastAsia="IRNazanin"/>
          <w:color w:val="111111"/>
          <w:sz w:val="28"/>
          <w:sz w:val="28"/>
          <w:szCs w:val="28"/>
          <w:rtl w:val="true"/>
          <w:lang w:bidi="fa-IR"/>
        </w:rPr>
        <w:t>کیف یلتذ عاقل 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أمطی الرحال نحو الممات</w:t>
      </w:r>
    </w:p>
    <w:p>
      <w:pPr>
        <w:pStyle w:val="BookText"/>
        <w:rPr/>
      </w:pPr>
      <w:r>
        <w:rPr>
          <w:rFonts w:ascii="IRNazanin" w:hAnsi="IRNazanin" w:eastAsia="IRNazanin"/>
          <w:color w:val="111111"/>
          <w:sz w:val="28"/>
          <w:sz w:val="28"/>
          <w:szCs w:val="28"/>
          <w:rtl w:val="true"/>
          <w:lang w:bidi="fa-IR"/>
        </w:rPr>
        <w:t>هل سلیم المذاق یشهی و یستصفی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أجاجا فی وهدة الکدرات</w:t>
      </w:r>
    </w:p>
    <w:p>
      <w:pPr>
        <w:pStyle w:val="BookText"/>
        <w:rPr/>
      </w:pPr>
      <w:r>
        <w:rPr>
          <w:rFonts w:ascii="IRNazanin" w:hAnsi="IRNazanin" w:eastAsia="IRNazanin"/>
          <w:color w:val="111111"/>
          <w:sz w:val="28"/>
          <w:sz w:val="28"/>
          <w:szCs w:val="28"/>
          <w:rtl w:val="true"/>
          <w:lang w:bidi="fa-IR"/>
        </w:rPr>
        <w:t>هذه دار رحلة غب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کالتی فی الطریق وسط الفلاة</w:t>
      </w:r>
    </w:p>
    <w:p>
      <w:pPr>
        <w:pStyle w:val="BookText"/>
        <w:rPr/>
      </w:pPr>
      <w:r>
        <w:rPr>
          <w:rFonts w:ascii="IRNazanin" w:hAnsi="IRNazanin" w:eastAsia="IRNazanin"/>
          <w:color w:val="111111"/>
          <w:sz w:val="28"/>
          <w:sz w:val="28"/>
          <w:szCs w:val="28"/>
          <w:rtl w:val="true"/>
          <w:lang w:bidi="fa-IR"/>
        </w:rPr>
        <w:t>لا مکان الثواء و الطمن و 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الأخذ بغتة و البیات</w:t>
      </w:r>
    </w:p>
    <w:p>
      <w:pPr>
        <w:pStyle w:val="BookText"/>
        <w:rPr/>
      </w:pPr>
      <w:r>
        <w:rPr>
          <w:rFonts w:ascii="IRNazanin" w:hAnsi="IRNazanin" w:eastAsia="IRNazanin"/>
          <w:color w:val="111111"/>
          <w:sz w:val="28"/>
          <w:sz w:val="28"/>
          <w:szCs w:val="28"/>
          <w:rtl w:val="true"/>
          <w:lang w:bidi="fa-IR"/>
        </w:rPr>
        <w:t>بئست الدار إذ قد اجتمعت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صنوف الأکالب الضاریات</w:t>
      </w:r>
    </w:p>
    <w:p>
      <w:pPr>
        <w:pStyle w:val="BookText"/>
        <w:rPr/>
      </w:pPr>
      <w:r>
        <w:rPr>
          <w:rFonts w:ascii="IRNazanin" w:hAnsi="IRNazanin" w:eastAsia="IRNazanin"/>
          <w:color w:val="111111"/>
          <w:sz w:val="28"/>
          <w:sz w:val="28"/>
          <w:szCs w:val="28"/>
          <w:rtl w:val="true"/>
          <w:lang w:bidi="fa-IR"/>
        </w:rPr>
        <w:t>ذل فیها أولو الشرافة و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أراذل العبلات</w:t>
      </w:r>
    </w:p>
    <w:p>
      <w:pPr>
        <w:pStyle w:val="BookText"/>
        <w:rPr/>
      </w:pPr>
      <w:r>
        <w:rPr>
          <w:rFonts w:ascii="IRNazanin" w:hAnsi="IRNazanin" w:eastAsia="IRNazanin"/>
          <w:color w:val="111111"/>
          <w:sz w:val="28"/>
          <w:sz w:val="28"/>
          <w:szCs w:val="28"/>
          <w:rtl w:val="true"/>
          <w:lang w:bidi="fa-IR"/>
        </w:rPr>
        <w:t>دور أهل الضلال فیها استجدت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رسوم الهدی عفت داثرات</w:t>
      </w:r>
    </w:p>
    <w:p>
      <w:pPr>
        <w:pStyle w:val="BookText"/>
        <w:rPr/>
      </w:pPr>
      <w:r>
        <w:rPr>
          <w:rFonts w:ascii="IRNazanin" w:hAnsi="IRNazanin" w:eastAsia="IRNazanin"/>
          <w:color w:val="111111"/>
          <w:sz w:val="28"/>
          <w:sz w:val="28"/>
          <w:szCs w:val="28"/>
          <w:rtl w:val="true"/>
          <w:lang w:bidi="fa-IR"/>
        </w:rPr>
        <w:t>أف للدار هذه ثم 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عندها مکان الثبات</w:t>
      </w:r>
    </w:p>
    <w:p>
      <w:pPr>
        <w:pStyle w:val="BookText"/>
        <w:rPr/>
      </w:pPr>
      <w:r>
        <w:rPr>
          <w:rFonts w:ascii="IRNazanin" w:hAnsi="IRNazanin" w:eastAsia="IRNazanin"/>
          <w:color w:val="111111"/>
          <w:sz w:val="28"/>
          <w:sz w:val="28"/>
          <w:szCs w:val="28"/>
          <w:rtl w:val="true"/>
          <w:lang w:bidi="fa-IR"/>
        </w:rPr>
        <w:t>کالبغاة الزناة 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 العاهرین و العاهرا</w:t>
      </w:r>
    </w:p>
    <w:p>
      <w:pPr>
        <w:pStyle w:val="BookText"/>
        <w:rPr/>
      </w:pPr>
      <w:r>
        <w:rPr>
          <w:rFonts w:ascii="IRNazanin" w:hAnsi="IRNazanin" w:eastAsia="IRNazanin"/>
          <w:color w:val="111111"/>
          <w:sz w:val="28"/>
          <w:sz w:val="28"/>
          <w:szCs w:val="28"/>
          <w:rtl w:val="true"/>
          <w:lang w:bidi="fa-IR"/>
        </w:rPr>
        <w:t>أ تری من یقول ذاک افتراه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رمی المحصنین و المحصنات</w:t>
      </w:r>
    </w:p>
    <w:p>
      <w:pPr>
        <w:pStyle w:val="BookText"/>
        <w:rPr/>
      </w:pPr>
      <w:r>
        <w:rPr>
          <w:rFonts w:ascii="IRNazanin" w:hAnsi="IRNazanin" w:eastAsia="IRNazanin"/>
          <w:color w:val="111111"/>
          <w:sz w:val="28"/>
          <w:sz w:val="28"/>
          <w:szCs w:val="28"/>
          <w:rtl w:val="true"/>
          <w:lang w:bidi="fa-IR"/>
        </w:rPr>
        <w:t>لا و رب المقام و البیت 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و الخیف و العرفات</w:t>
      </w:r>
    </w:p>
    <w:p>
      <w:pPr>
        <w:pStyle w:val="BookText"/>
        <w:rPr/>
      </w:pPr>
      <w:r>
        <w:rPr>
          <w:rFonts w:ascii="IRNazanin" w:hAnsi="IRNazanin" w:eastAsia="IRNazanin"/>
          <w:color w:val="111111"/>
          <w:sz w:val="28"/>
          <w:sz w:val="28"/>
          <w:szCs w:val="28"/>
          <w:rtl w:val="true"/>
          <w:lang w:bidi="fa-IR"/>
        </w:rPr>
        <w:t>هل سمعت الذی تواتر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 الوری بنقل الثقات</w:t>
      </w:r>
    </w:p>
    <w:p>
      <w:pPr>
        <w:pStyle w:val="BookText"/>
        <w:rPr/>
      </w:pPr>
      <w:r>
        <w:rPr>
          <w:rFonts w:ascii="IRNazanin" w:hAnsi="IRNazanin" w:eastAsia="IRNazanin"/>
          <w:color w:val="111111"/>
          <w:sz w:val="28"/>
          <w:sz w:val="28"/>
          <w:szCs w:val="28"/>
          <w:rtl w:val="true"/>
          <w:lang w:bidi="fa-IR"/>
        </w:rPr>
        <w:t>إن من کان مبغضا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شک خائن الأمهات</w:t>
      </w:r>
    </w:p>
    <w:p>
      <w:pPr>
        <w:pStyle w:val="BookText"/>
        <w:rPr/>
      </w:pPr>
      <w:r>
        <w:rPr>
          <w:rFonts w:ascii="IRNazanin" w:hAnsi="IRNazanin" w:eastAsia="IRNazanin"/>
          <w:color w:val="111111"/>
          <w:sz w:val="28"/>
          <w:sz w:val="28"/>
          <w:szCs w:val="28"/>
          <w:rtl w:val="true"/>
          <w:lang w:bidi="fa-IR"/>
        </w:rPr>
        <w:t>ما وجدنا أشد بغضا و حقدا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عبید الغریق فی اللعنات</w:t>
      </w:r>
    </w:p>
    <w:p>
      <w:pPr>
        <w:pStyle w:val="BookText"/>
        <w:rPr/>
      </w:pPr>
      <w:r>
        <w:rPr>
          <w:rFonts w:ascii="IRNazanin" w:hAnsi="IRNazanin" w:eastAsia="IRNazanin"/>
          <w:color w:val="111111"/>
          <w:sz w:val="28"/>
          <w:sz w:val="28"/>
          <w:szCs w:val="28"/>
          <w:rtl w:val="true"/>
          <w:lang w:bidi="fa-IR"/>
        </w:rPr>
        <w:t>کافر فاسق دعی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 ظالم شقی و عات</w:t>
      </w:r>
    </w:p>
    <w:p>
      <w:pPr>
        <w:pStyle w:val="BookText"/>
        <w:rPr/>
      </w:pPr>
      <w:r>
        <w:rPr>
          <w:rFonts w:ascii="IRNazanin" w:hAnsi="IRNazanin" w:eastAsia="IRNazanin"/>
          <w:color w:val="111111"/>
          <w:sz w:val="28"/>
          <w:sz w:val="28"/>
          <w:szCs w:val="28"/>
          <w:rtl w:val="true"/>
          <w:lang w:bidi="fa-IR"/>
        </w:rPr>
        <w:t>نال آل الرسول من ذلک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رزایا قد هدت الراسیات</w:t>
      </w:r>
    </w:p>
    <w:p>
      <w:pPr>
        <w:pStyle w:val="BookText"/>
        <w:rPr/>
      </w:pPr>
      <w:r>
        <w:rPr>
          <w:rFonts w:ascii="IRNazanin" w:hAnsi="IRNazanin" w:eastAsia="IRNazanin"/>
          <w:color w:val="111111"/>
          <w:sz w:val="28"/>
          <w:sz w:val="28"/>
          <w:szCs w:val="28"/>
          <w:rtl w:val="true"/>
          <w:lang w:bidi="fa-IR"/>
        </w:rPr>
        <w:t>یا لها من مصیبة رق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کل الأنام حتی العداة</w:t>
      </w:r>
    </w:p>
    <w:p>
      <w:pPr>
        <w:pStyle w:val="BookText"/>
        <w:rPr/>
      </w:pPr>
      <w:r>
        <w:rPr>
          <w:rFonts w:ascii="IRNazanin" w:hAnsi="IRNazanin" w:eastAsia="IRNazanin"/>
          <w:color w:val="111111"/>
          <w:sz w:val="28"/>
          <w:sz w:val="28"/>
          <w:szCs w:val="28"/>
          <w:rtl w:val="true"/>
          <w:lang w:bidi="fa-IR"/>
        </w:rPr>
        <w:t>یا لها من مصیبة صاح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الجن صیحة الثاکلات</w:t>
      </w:r>
    </w:p>
    <w:p>
      <w:pPr>
        <w:pStyle w:val="BookText"/>
        <w:rPr/>
      </w:pPr>
      <w:r>
        <w:rPr>
          <w:rFonts w:ascii="IRNazanin" w:hAnsi="IRNazanin" w:eastAsia="IRNazanin"/>
          <w:color w:val="111111"/>
          <w:sz w:val="28"/>
          <w:sz w:val="28"/>
          <w:szCs w:val="28"/>
          <w:rtl w:val="true"/>
          <w:lang w:bidi="fa-IR"/>
        </w:rPr>
        <w:t>یا لها من مصیبة أسبلت 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ما بکوا لدی النازلات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 قلبی لسادة الخلق إذ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ذللوا فی إسار قوم طغاة </w:t>
      </w:r>
    </w:p>
    <w:p>
      <w:pPr>
        <w:pStyle w:val="BookText"/>
        <w:rPr/>
      </w:pPr>
      <w:r>
        <w:rPr>
          <w:rFonts w:ascii="IRNazanin" w:hAnsi="IRNazanin" w:eastAsia="IRNazanin"/>
          <w:color w:val="111111"/>
          <w:sz w:val="28"/>
          <w:sz w:val="28"/>
          <w:szCs w:val="28"/>
          <w:rtl w:val="true"/>
          <w:lang w:bidi="fa-IR"/>
        </w:rPr>
        <w:t>لهف قلبی و لجة البغی هاجت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فأمالت باللطم سفن النجاة</w:t>
      </w:r>
    </w:p>
    <w:p>
      <w:pPr>
        <w:pStyle w:val="BookText"/>
        <w:rPr/>
      </w:pPr>
      <w:r>
        <w:rPr>
          <w:rFonts w:ascii="IRNazanin" w:hAnsi="IRNazanin" w:eastAsia="IRNazanin"/>
          <w:color w:val="111111"/>
          <w:sz w:val="28"/>
          <w:sz w:val="28"/>
          <w:szCs w:val="28"/>
          <w:rtl w:val="true"/>
          <w:lang w:bidi="fa-IR"/>
        </w:rPr>
        <w:t>لهف قلبی لفتیة کبدور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خسفت من تراکم الظلمات</w:t>
      </w:r>
    </w:p>
    <w:p>
      <w:pPr>
        <w:pStyle w:val="BookText"/>
        <w:rPr/>
      </w:pPr>
      <w:r>
        <w:rPr>
          <w:rFonts w:ascii="IRNazanin" w:hAnsi="IRNazanin" w:eastAsia="IRNazanin"/>
          <w:color w:val="111111"/>
          <w:sz w:val="28"/>
          <w:sz w:val="28"/>
          <w:szCs w:val="28"/>
          <w:rtl w:val="true"/>
          <w:lang w:bidi="fa-IR"/>
        </w:rPr>
        <w:t>لهف قلبی لنسوة شبه 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من حظائر القادسات</w:t>
      </w:r>
    </w:p>
    <w:p>
      <w:pPr>
        <w:pStyle w:val="BookText"/>
        <w:rPr/>
      </w:pPr>
      <w:r>
        <w:rPr>
          <w:rFonts w:ascii="IRNazanin" w:hAnsi="IRNazanin" w:eastAsia="IRNazanin"/>
          <w:color w:val="111111"/>
          <w:sz w:val="28"/>
          <w:sz w:val="28"/>
          <w:szCs w:val="28"/>
          <w:rtl w:val="true"/>
          <w:lang w:bidi="fa-IR"/>
        </w:rPr>
        <w:t>و کأنی بزینب و هی تدعو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 بالنحیب والزفرات</w:t>
      </w:r>
    </w:p>
    <w:p>
      <w:pPr>
        <w:pStyle w:val="BookText"/>
        <w:rPr/>
      </w:pPr>
      <w:r>
        <w:rPr>
          <w:rFonts w:ascii="IRNazanin" w:hAnsi="IRNazanin" w:eastAsia="IRNazanin"/>
          <w:color w:val="111111"/>
          <w:sz w:val="28"/>
          <w:sz w:val="28"/>
          <w:szCs w:val="28"/>
          <w:rtl w:val="true"/>
          <w:lang w:bidi="fa-IR"/>
        </w:rPr>
        <w:t>آه وا سوأتاه یا أم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فاثکلینا مجامع النائحات</w:t>
      </w:r>
    </w:p>
    <w:p>
      <w:pPr>
        <w:pStyle w:val="BookText"/>
        <w:rPr/>
      </w:pPr>
      <w:r>
        <w:rPr>
          <w:rFonts w:ascii="IRNazanin" w:hAnsi="IRNazanin" w:eastAsia="IRNazanin"/>
          <w:color w:val="111111"/>
          <w:sz w:val="28"/>
          <w:sz w:val="28"/>
          <w:szCs w:val="28"/>
          <w:rtl w:val="true"/>
          <w:lang w:bidi="fa-IR"/>
        </w:rPr>
        <w:t>هل ترینا الحسین منعفر الخد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أوداجه غدت شاخبات</w:t>
      </w:r>
    </w:p>
    <w:p>
      <w:pPr>
        <w:pStyle w:val="BookText"/>
        <w:rPr/>
      </w:pPr>
      <w:r>
        <w:rPr>
          <w:rFonts w:ascii="IRNazanin" w:hAnsi="IRNazanin" w:eastAsia="IRNazanin"/>
          <w:color w:val="111111"/>
          <w:sz w:val="28"/>
          <w:sz w:val="28"/>
          <w:szCs w:val="28"/>
          <w:rtl w:val="true"/>
          <w:lang w:bidi="fa-IR"/>
        </w:rPr>
        <w:t>هل ترینا الحسین مات علیلا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 الحلق و هو عند الفرات</w:t>
      </w:r>
    </w:p>
    <w:p>
      <w:pPr>
        <w:pStyle w:val="BookText"/>
        <w:rPr/>
      </w:pPr>
      <w:r>
        <w:rPr>
          <w:rFonts w:ascii="IRNazanin" w:hAnsi="IRNazanin" w:eastAsia="IRNazanin"/>
          <w:color w:val="111111"/>
          <w:sz w:val="28"/>
          <w:sz w:val="28"/>
          <w:szCs w:val="28"/>
          <w:rtl w:val="true"/>
          <w:lang w:bidi="fa-IR"/>
        </w:rPr>
        <w:t>یا أبی یا أبا الضعاف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مغیث اللهیف فی الطائحات</w:t>
      </w:r>
    </w:p>
    <w:p>
      <w:pPr>
        <w:pStyle w:val="BookText"/>
        <w:rPr/>
      </w:pPr>
      <w:r>
        <w:rPr>
          <w:rFonts w:ascii="IRNazanin" w:hAnsi="IRNazanin" w:eastAsia="IRNazanin"/>
          <w:color w:val="111111"/>
          <w:sz w:val="28"/>
          <w:sz w:val="28"/>
          <w:szCs w:val="28"/>
          <w:rtl w:val="true"/>
          <w:lang w:bidi="fa-IR"/>
        </w:rPr>
        <w:t>لو رأیت الحسین بین الأعادی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کغریب فی الأکلب العاویات</w:t>
      </w:r>
    </w:p>
    <w:p>
      <w:pPr>
        <w:pStyle w:val="BookText"/>
        <w:rPr/>
      </w:pPr>
      <w:r>
        <w:rPr>
          <w:rFonts w:ascii="IRNazanin" w:hAnsi="IRNazanin" w:eastAsia="IRNazanin"/>
          <w:color w:val="111111"/>
          <w:sz w:val="28"/>
          <w:sz w:val="28"/>
          <w:szCs w:val="28"/>
          <w:rtl w:val="true"/>
          <w:lang w:bidi="fa-IR"/>
        </w:rPr>
        <w:t>طارد ما یصول قدامه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عضه فی الوراء آخر عات</w:t>
      </w:r>
    </w:p>
    <w:p>
      <w:pPr>
        <w:pStyle w:val="BookText"/>
        <w:rPr/>
      </w:pPr>
      <w:r>
        <w:rPr>
          <w:rFonts w:ascii="IRNazanin" w:hAnsi="IRNazanin" w:eastAsia="IRNazanin"/>
          <w:color w:val="111111"/>
          <w:sz w:val="28"/>
          <w:sz w:val="28"/>
          <w:szCs w:val="28"/>
          <w:rtl w:val="true"/>
          <w:lang w:bidi="fa-IR"/>
        </w:rPr>
        <w:t>مستغیث یقول هل من 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خلیل مؤانس و موات</w:t>
      </w:r>
    </w:p>
    <w:p>
      <w:pPr>
        <w:pStyle w:val="BookText"/>
        <w:rPr/>
      </w:pPr>
      <w:r>
        <w:rPr>
          <w:rFonts w:ascii="IRNazanin" w:hAnsi="IRNazanin" w:eastAsia="IRNazanin"/>
          <w:color w:val="111111"/>
          <w:sz w:val="28"/>
          <w:sz w:val="28"/>
          <w:szCs w:val="28"/>
          <w:rtl w:val="true"/>
          <w:lang w:bidi="fa-IR"/>
        </w:rPr>
        <w:t>لیت فی القوم من یدین بدینی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فی القوم من یصلی صلاتی</w:t>
      </w:r>
    </w:p>
    <w:p>
      <w:pPr>
        <w:pStyle w:val="BookText"/>
        <w:rPr/>
      </w:pPr>
      <w:r>
        <w:rPr>
          <w:rFonts w:ascii="IRNazanin" w:hAnsi="IRNazanin" w:eastAsia="IRNazanin"/>
          <w:color w:val="111111"/>
          <w:sz w:val="28"/>
          <w:sz w:val="28"/>
          <w:szCs w:val="28"/>
          <w:rtl w:val="true"/>
          <w:lang w:bidi="fa-IR"/>
        </w:rPr>
        <w:t>علکم أیها العصابة 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صمما نالکم من الأمهات</w:t>
      </w:r>
    </w:p>
    <w:p>
      <w:pPr>
        <w:pStyle w:val="BookText"/>
        <w:rPr/>
      </w:pPr>
      <w:r>
        <w:rPr>
          <w:rFonts w:ascii="IRNazanin" w:hAnsi="IRNazanin" w:eastAsia="IRNazanin"/>
          <w:color w:val="111111"/>
          <w:sz w:val="28"/>
          <w:sz w:val="28"/>
          <w:szCs w:val="28"/>
          <w:rtl w:val="true"/>
          <w:lang w:bidi="fa-IR"/>
        </w:rPr>
        <w:t>أنتم جاحدوا نبوة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عابدوا منات و لات</w:t>
      </w:r>
    </w:p>
    <w:p>
      <w:pPr>
        <w:pStyle w:val="BookText"/>
        <w:rPr/>
      </w:pPr>
      <w:r>
        <w:rPr>
          <w:rFonts w:ascii="IRNazanin" w:hAnsi="IRNazanin" w:eastAsia="IRNazanin"/>
          <w:color w:val="111111"/>
          <w:sz w:val="28"/>
          <w:sz w:val="28"/>
          <w:szCs w:val="28"/>
          <w:rtl w:val="true"/>
          <w:lang w:bidi="fa-IR"/>
        </w:rPr>
        <w:t>هل بکم من مروة المرء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حیاء النساء لا و حیاتی</w:t>
      </w:r>
    </w:p>
    <w:p>
      <w:pPr>
        <w:pStyle w:val="BookText"/>
        <w:rPr/>
      </w:pPr>
      <w:r>
        <w:rPr>
          <w:rFonts w:ascii="IRNazanin" w:hAnsi="IRNazanin" w:eastAsia="IRNazanin"/>
          <w:color w:val="111111"/>
          <w:sz w:val="28"/>
          <w:sz w:val="28"/>
          <w:szCs w:val="28"/>
          <w:rtl w:val="true"/>
          <w:lang w:bidi="fa-IR"/>
        </w:rPr>
        <w:t>أهل بیت الرسول فی شرف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لیبس الشفاه و اللهوات</w:t>
      </w:r>
    </w:p>
    <w:p>
      <w:pPr>
        <w:pStyle w:val="BookText"/>
        <w:rPr/>
      </w:pPr>
      <w:r>
        <w:rPr>
          <w:rFonts w:ascii="IRNazanin" w:hAnsi="IRNazanin" w:eastAsia="IRNazanin"/>
          <w:color w:val="111111"/>
          <w:sz w:val="28"/>
          <w:sz w:val="28"/>
          <w:szCs w:val="28"/>
          <w:rtl w:val="true"/>
          <w:lang w:bidi="fa-IR"/>
        </w:rPr>
        <w:t>أنتم مظهرو دهاء و 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 بحبس ماء الفرات</w:t>
      </w:r>
    </w:p>
    <w:p>
      <w:pPr>
        <w:pStyle w:val="BookText"/>
        <w:rPr/>
      </w:pPr>
      <w:r>
        <w:rPr>
          <w:rFonts w:ascii="IRNazanin" w:hAnsi="IRNazanin" w:eastAsia="IRNazanin"/>
          <w:color w:val="111111"/>
          <w:sz w:val="28"/>
          <w:sz w:val="28"/>
          <w:szCs w:val="28"/>
          <w:rtl w:val="true"/>
          <w:lang w:bidi="fa-IR"/>
        </w:rPr>
        <w:t>أهل بیت الرسول فی الطف صرعی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بطون خمیصة ضامرات</w:t>
      </w:r>
    </w:p>
    <w:p>
      <w:pPr>
        <w:pStyle w:val="BookText"/>
        <w:rPr/>
      </w:pPr>
      <w:r>
        <w:rPr>
          <w:rFonts w:ascii="IRNazanin" w:hAnsi="IRNazanin" w:eastAsia="IRNazanin"/>
          <w:color w:val="111111"/>
          <w:sz w:val="28"/>
          <w:sz w:val="28"/>
          <w:szCs w:val="28"/>
          <w:rtl w:val="true"/>
          <w:lang w:bidi="fa-IR"/>
        </w:rPr>
        <w:t>أنتم فی تنعم و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لذیذ اللحوم و المرقات</w:t>
      </w:r>
    </w:p>
    <w:p>
      <w:pPr>
        <w:pStyle w:val="BookText"/>
        <w:rPr/>
      </w:pPr>
      <w:r>
        <w:rPr>
          <w:rFonts w:ascii="IRNazanin" w:hAnsi="IRNazanin" w:eastAsia="IRNazanin"/>
          <w:color w:val="111111"/>
          <w:sz w:val="28"/>
          <w:sz w:val="28"/>
          <w:szCs w:val="28"/>
          <w:rtl w:val="true"/>
          <w:lang w:bidi="fa-IR"/>
        </w:rPr>
        <w:t>أنتم فی الرحیب مجتمع الشمل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الرسول رهن شتات</w:t>
      </w:r>
    </w:p>
    <w:p>
      <w:pPr>
        <w:pStyle w:val="BookText"/>
        <w:rPr/>
      </w:pPr>
      <w:r>
        <w:rPr>
          <w:rFonts w:ascii="IRNazanin" w:hAnsi="IRNazanin" w:eastAsia="IRNazanin"/>
          <w:color w:val="111111"/>
          <w:sz w:val="28"/>
          <w:sz w:val="28"/>
          <w:szCs w:val="28"/>
          <w:rtl w:val="true"/>
          <w:lang w:bidi="fa-IR"/>
        </w:rPr>
        <w:t>أین ترحیبکم أبیدت قراکم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بنزیل دعوتم دعوات</w:t>
      </w:r>
    </w:p>
    <w:p>
      <w:pPr>
        <w:pStyle w:val="BookText"/>
        <w:rPr/>
      </w:pPr>
      <w:r>
        <w:rPr>
          <w:rFonts w:ascii="IRNazanin" w:hAnsi="IRNazanin" w:eastAsia="IRNazanin"/>
          <w:color w:val="111111"/>
          <w:sz w:val="28"/>
          <w:sz w:val="28"/>
          <w:szCs w:val="28"/>
          <w:rtl w:val="true"/>
          <w:lang w:bidi="fa-IR"/>
        </w:rPr>
        <w:t>أین إیفاء ما کتبتم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وعدتم لنا به وعدات</w:t>
      </w:r>
    </w:p>
    <w:p>
      <w:pPr>
        <w:pStyle w:val="BookText"/>
        <w:rPr/>
      </w:pPr>
      <w:r>
        <w:rPr>
          <w:rFonts w:ascii="IRNazanin" w:hAnsi="IRNazanin" w:eastAsia="IRNazanin"/>
          <w:color w:val="111111"/>
          <w:sz w:val="28"/>
          <w:sz w:val="28"/>
          <w:szCs w:val="28"/>
          <w:rtl w:val="true"/>
          <w:lang w:bidi="fa-IR"/>
        </w:rPr>
        <w:t>ویلکم ما جوابکم إذ دعاکم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فصل الخصام قاضی القضاة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فعلیکم لعن الإله وبیلا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تلظی السعیر باللهبات </w:t>
      </w:r>
    </w:p>
    <w:p>
      <w:pPr>
        <w:pStyle w:val="BookText"/>
        <w:rPr/>
      </w:pPr>
      <w:r>
        <w:rPr>
          <w:rFonts w:ascii="IRNazanin" w:hAnsi="IRNazanin" w:eastAsia="IRNazanin"/>
          <w:color w:val="111111"/>
          <w:sz w:val="28"/>
          <w:sz w:val="28"/>
          <w:szCs w:val="28"/>
          <w:rtl w:val="true"/>
          <w:lang w:bidi="fa-IR"/>
        </w:rPr>
        <w:t>ثم لعن الرسول فالخلق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لعن مستتبع اللعنات</w:t>
      </w:r>
    </w:p>
    <w:p>
      <w:pPr>
        <w:pStyle w:val="BookText"/>
        <w:rPr/>
      </w:pPr>
      <w:r>
        <w:rPr>
          <w:rFonts w:ascii="IRNazanin" w:hAnsi="IRNazanin" w:eastAsia="IRNazanin"/>
          <w:color w:val="111111"/>
          <w:sz w:val="28"/>
          <w:sz w:val="28"/>
          <w:szCs w:val="28"/>
          <w:rtl w:val="true"/>
          <w:lang w:bidi="fa-IR"/>
        </w:rPr>
        <w:t>و علی من بکی لنا أو تباکی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من ربنا دائمات</w:t>
      </w:r>
    </w:p>
    <w:p>
      <w:pPr>
        <w:pStyle w:val="BookText"/>
        <w:rPr/>
      </w:pPr>
      <w:r>
        <w:rPr>
          <w:rFonts w:ascii="IRNazanin" w:hAnsi="IRNazanin" w:eastAsia="IRNazanin"/>
          <w:color w:val="111111"/>
          <w:sz w:val="28"/>
          <w:sz w:val="28"/>
          <w:szCs w:val="28"/>
          <w:rtl w:val="true"/>
          <w:lang w:bidi="fa-IR"/>
        </w:rPr>
        <w:t>رب هذا القصید قد نظم الجیلی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فانظمه فی عداد الرثات</w:t>
      </w:r>
    </w:p>
    <w:p>
      <w:pPr>
        <w:pStyle w:val="BookText"/>
        <w:rPr/>
      </w:pPr>
      <w:r>
        <w:rPr>
          <w:rFonts w:ascii="IRNazanin" w:hAnsi="IRNazanin" w:eastAsia="IRNazanin"/>
          <w:color w:val="111111"/>
          <w:sz w:val="28"/>
          <w:sz w:val="28"/>
          <w:szCs w:val="28"/>
          <w:rtl w:val="true"/>
          <w:lang w:bidi="fa-IR"/>
        </w:rPr>
        <w:t>و تجاوز عن سیئات جناها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یدعی یا غافر السیئات</w:t>
      </w:r>
    </w:p>
    <w:p>
      <w:pPr>
        <w:pStyle w:val="BookText"/>
        <w:rPr/>
      </w:pPr>
      <w:r>
        <w:rPr>
          <w:rFonts w:ascii="IRNazanin" w:hAnsi="IRNazanin" w:eastAsia="IRNazanin"/>
          <w:color w:val="111111"/>
          <w:sz w:val="28"/>
          <w:sz w:val="28"/>
          <w:szCs w:val="28"/>
          <w:rtl w:val="true"/>
          <w:lang w:bidi="fa-IR"/>
        </w:rPr>
        <w:t>المرثیة الثانیة له عفی عنه</w:t>
      </w:r>
    </w:p>
    <w:p>
      <w:pPr>
        <w:pStyle w:val="BookText"/>
        <w:rPr/>
      </w:pPr>
      <w:r>
        <w:rPr>
          <w:rFonts w:ascii="IRNazanin" w:hAnsi="IRNazanin" w:eastAsia="IRNazanin"/>
          <w:color w:val="111111"/>
          <w:sz w:val="28"/>
          <w:sz w:val="28"/>
          <w:szCs w:val="28"/>
          <w:rtl w:val="true"/>
          <w:lang w:bidi="fa-IR"/>
        </w:rPr>
        <w:t>أما الهموم فقد حلت بوادینا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استوطنت إذ رأت حسن القری فینا</w:t>
      </w:r>
    </w:p>
    <w:p>
      <w:pPr>
        <w:pStyle w:val="BookText"/>
        <w:rPr/>
      </w:pPr>
      <w:r>
        <w:rPr>
          <w:rFonts w:ascii="IRNazanin" w:hAnsi="IRNazanin" w:eastAsia="IRNazanin"/>
          <w:color w:val="111111"/>
          <w:sz w:val="28"/>
          <w:sz w:val="28"/>
          <w:szCs w:val="28"/>
          <w:rtl w:val="true"/>
          <w:lang w:bidi="fa-IR"/>
        </w:rPr>
        <w:t>و هل تری أحدا أحری بصحبتها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حوی الفضل و الآداب و الدینا</w:t>
      </w:r>
    </w:p>
    <w:p>
      <w:pPr>
        <w:pStyle w:val="BookText"/>
        <w:rPr/>
      </w:pPr>
      <w:r>
        <w:rPr>
          <w:rFonts w:ascii="IRNazanin" w:hAnsi="IRNazanin" w:eastAsia="IRNazanin"/>
          <w:color w:val="111111"/>
          <w:sz w:val="28"/>
          <w:sz w:val="28"/>
          <w:szCs w:val="28"/>
          <w:rtl w:val="true"/>
          <w:lang w:bidi="fa-IR"/>
        </w:rPr>
        <w:t>أنی یکون لأهل الفضل من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صفی عیشهم من لوعة حینا</w:t>
      </w:r>
    </w:p>
    <w:p>
      <w:pPr>
        <w:pStyle w:val="BookText"/>
        <w:rPr/>
      </w:pPr>
      <w:r>
        <w:rPr>
          <w:rFonts w:ascii="IRNazanin" w:hAnsi="IRNazanin" w:eastAsia="IRNazanin"/>
          <w:color w:val="111111"/>
          <w:sz w:val="28"/>
          <w:sz w:val="28"/>
          <w:szCs w:val="28"/>
          <w:rtl w:val="true"/>
          <w:lang w:bidi="fa-IR"/>
        </w:rPr>
        <w:t>أ لا تری السادة النجب الکرام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سلیلة المصطفی الغر المیامینا</w:t>
      </w:r>
    </w:p>
    <w:p>
      <w:pPr>
        <w:pStyle w:val="BookText"/>
        <w:rPr/>
      </w:pPr>
      <w:r>
        <w:rPr>
          <w:rFonts w:ascii="IRNazanin" w:hAnsi="IRNazanin" w:eastAsia="IRNazanin"/>
          <w:color w:val="111111"/>
          <w:sz w:val="28"/>
          <w:sz w:val="28"/>
          <w:szCs w:val="28"/>
          <w:rtl w:val="true"/>
          <w:lang w:bidi="fa-IR"/>
        </w:rPr>
        <w:t>أصابهم من بنی حرب الخباث 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السماوات و الأرضون یبکینا</w:t>
      </w:r>
    </w:p>
    <w:p>
      <w:pPr>
        <w:pStyle w:val="BookText"/>
        <w:rPr/>
      </w:pPr>
      <w:r>
        <w:rPr>
          <w:rFonts w:ascii="IRNazanin" w:hAnsi="IRNazanin" w:eastAsia="IRNazanin"/>
          <w:color w:val="111111"/>
          <w:sz w:val="28"/>
          <w:sz w:val="28"/>
          <w:szCs w:val="28"/>
          <w:rtl w:val="true"/>
          <w:lang w:bidi="fa-IR"/>
        </w:rPr>
        <w:t xml:space="preserve">لهفی علی قول مولانا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لصحبه و أعداؤه جاءوا یناوونا</w:t>
      </w:r>
    </w:p>
    <w:p>
      <w:pPr>
        <w:pStyle w:val="BookText"/>
        <w:rPr/>
      </w:pPr>
      <w:r>
        <w:rPr>
          <w:rFonts w:ascii="IRNazanin" w:hAnsi="IRNazanin" w:eastAsia="IRNazanin"/>
          <w:color w:val="111111"/>
          <w:sz w:val="28"/>
          <w:sz w:val="28"/>
          <w:szCs w:val="28"/>
          <w:rtl w:val="true"/>
          <w:lang w:bidi="fa-IR"/>
        </w:rPr>
        <w:t>ألا دعونی ألا فامضوا لشأنکم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البغاة إذن إیای یبغونا</w:t>
      </w:r>
    </w:p>
    <w:p>
      <w:pPr>
        <w:pStyle w:val="BookText"/>
        <w:rPr/>
      </w:pPr>
      <w:r>
        <w:rPr>
          <w:rFonts w:ascii="IRNazanin" w:hAnsi="IRNazanin" w:eastAsia="IRNazanin"/>
          <w:color w:val="111111"/>
          <w:sz w:val="28"/>
          <w:sz w:val="28"/>
          <w:szCs w:val="28"/>
          <w:rtl w:val="true"/>
          <w:lang w:bidi="fa-IR"/>
        </w:rPr>
        <w:t>لا یشتفی غلهم إلا بسفک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ذا فبغیری لا یبالونا</w:t>
      </w:r>
    </w:p>
    <w:p>
      <w:pPr>
        <w:pStyle w:val="BookText"/>
        <w:rPr/>
      </w:pPr>
      <w:r>
        <w:rPr>
          <w:rFonts w:ascii="IRNazanin" w:hAnsi="IRNazanin" w:eastAsia="IRNazanin"/>
          <w:color w:val="111111"/>
          <w:sz w:val="28"/>
          <w:sz w:val="28"/>
          <w:szCs w:val="28"/>
          <w:rtl w:val="true"/>
          <w:lang w:bidi="fa-IR"/>
        </w:rPr>
        <w:t>فقال من هؤلاء الرهط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نفوسهم للخلد شارینا</w:t>
      </w:r>
    </w:p>
    <w:p>
      <w:pPr>
        <w:pStyle w:val="BookText"/>
        <w:rPr/>
      </w:pPr>
      <w:r>
        <w:rPr>
          <w:rFonts w:ascii="IRNazanin" w:hAnsi="IRNazanin" w:eastAsia="IRNazanin"/>
          <w:color w:val="111111"/>
          <w:sz w:val="28"/>
          <w:sz w:val="28"/>
          <w:szCs w:val="28"/>
          <w:rtl w:val="true"/>
          <w:lang w:bidi="fa-IR"/>
        </w:rPr>
        <w:t>فداک آباؤنا یا ابن الرسول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علی ما له صرنا مصرینا</w:t>
      </w:r>
    </w:p>
    <w:p>
      <w:pPr>
        <w:pStyle w:val="BookText"/>
        <w:rPr/>
      </w:pPr>
      <w:r>
        <w:rPr>
          <w:rFonts w:ascii="IRNazanin" w:hAnsi="IRNazanin" w:eastAsia="IRNazanin"/>
          <w:color w:val="111111"/>
          <w:sz w:val="28"/>
          <w:sz w:val="28"/>
          <w:szCs w:val="28"/>
          <w:rtl w:val="true"/>
          <w:lang w:bidi="fa-IR"/>
        </w:rPr>
        <w:t>تالله لو قطعت أعضاؤنا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عدلنا بها دنیا المضلینا</w:t>
      </w:r>
    </w:p>
    <w:p>
      <w:pPr>
        <w:pStyle w:val="BookText"/>
        <w:rPr/>
      </w:pPr>
      <w:r>
        <w:rPr>
          <w:rFonts w:ascii="IRNazanin" w:hAnsi="IRNazanin" w:eastAsia="IRNazanin"/>
          <w:color w:val="111111"/>
          <w:sz w:val="28"/>
          <w:sz w:val="28"/>
          <w:szCs w:val="28"/>
          <w:rtl w:val="true"/>
          <w:lang w:bidi="fa-IR"/>
        </w:rPr>
        <w:t>هدیتمونا إلی الإسلام لیس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البسیط فریق مثلنا دینا</w:t>
      </w:r>
    </w:p>
    <w:p>
      <w:pPr>
        <w:pStyle w:val="BookText"/>
        <w:rPr/>
      </w:pPr>
      <w:r>
        <w:rPr>
          <w:rFonts w:ascii="IRNazanin" w:hAnsi="IRNazanin" w:eastAsia="IRNazanin"/>
          <w:color w:val="111111"/>
          <w:sz w:val="28"/>
          <w:sz w:val="28"/>
          <w:szCs w:val="28"/>
          <w:rtl w:val="true"/>
          <w:lang w:bidi="fa-IR"/>
        </w:rPr>
        <w:t>لولاکم ما عرفنا الله خالقنا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صلاة و تطهیرا و تأذینا</w:t>
      </w:r>
    </w:p>
    <w:p>
      <w:pPr>
        <w:pStyle w:val="BookText"/>
        <w:rPr/>
      </w:pPr>
      <w:r>
        <w:rPr>
          <w:rFonts w:ascii="IRNazanin" w:hAnsi="IRNazanin" w:eastAsia="IRNazanin"/>
          <w:color w:val="111111"/>
          <w:sz w:val="28"/>
          <w:sz w:val="28"/>
          <w:szCs w:val="28"/>
          <w:rtl w:val="true"/>
          <w:lang w:bidi="fa-IR"/>
        </w:rPr>
        <w:t>أنتم دلائلنا أنتم وسائلنا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إلی الفوز بالرضوان هادونا</w:t>
      </w:r>
    </w:p>
    <w:p>
      <w:pPr>
        <w:pStyle w:val="BookText"/>
        <w:rPr/>
      </w:pPr>
      <w:r>
        <w:rPr>
          <w:rFonts w:ascii="IRNazanin" w:hAnsi="IRNazanin" w:eastAsia="IRNazanin"/>
          <w:color w:val="111111"/>
          <w:sz w:val="28"/>
          <w:sz w:val="28"/>
          <w:szCs w:val="28"/>
          <w:rtl w:val="true"/>
          <w:lang w:bidi="fa-IR"/>
        </w:rPr>
        <w:t>أ لیس جدک خیر المرسلین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 منه کما موسی و هارونا</w:t>
      </w:r>
    </w:p>
    <w:p>
      <w:pPr>
        <w:pStyle w:val="BookText"/>
        <w:rPr/>
      </w:pPr>
      <w:r>
        <w:rPr>
          <w:rFonts w:ascii="IRNazanin" w:hAnsi="IRNazanin" w:eastAsia="IRNazanin"/>
          <w:color w:val="111111"/>
          <w:sz w:val="28"/>
          <w:sz w:val="28"/>
          <w:szCs w:val="28"/>
          <w:rtl w:val="true"/>
          <w:lang w:bidi="fa-IR"/>
        </w:rPr>
        <w:t>فکیف نسلمک العلج الزنیم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نراه أخبث فرعون مضی طینا</w:t>
      </w:r>
    </w:p>
    <w:p>
      <w:pPr>
        <w:pStyle w:val="BookText"/>
        <w:rPr/>
      </w:pPr>
      <w:r>
        <w:rPr>
          <w:rFonts w:ascii="IRNazanin" w:hAnsi="IRNazanin" w:eastAsia="IRNazanin"/>
          <w:color w:val="111111"/>
          <w:sz w:val="28"/>
          <w:sz w:val="28"/>
          <w:szCs w:val="28"/>
          <w:rtl w:val="true"/>
          <w:lang w:bidi="fa-IR"/>
        </w:rPr>
        <w:t>نعوذ بالله من ذا بل نقاتلهم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بالسهم و السیف و العسال مسنونا</w:t>
      </w:r>
    </w:p>
    <w:p>
      <w:pPr>
        <w:pStyle w:val="BookText"/>
        <w:rPr/>
      </w:pPr>
      <w:r>
        <w:rPr>
          <w:rFonts w:ascii="IRNazanin" w:hAnsi="IRNazanin" w:eastAsia="IRNazanin"/>
          <w:color w:val="111111"/>
          <w:sz w:val="28"/>
          <w:sz w:val="28"/>
          <w:szCs w:val="28"/>
          <w:rtl w:val="true"/>
          <w:lang w:bidi="fa-IR"/>
        </w:rPr>
        <w:t>حتی یفیئوا إلی أمر الإله و یرفعوا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البغی عن خیر المصلینا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أتیتم بالوفاء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جزاکم الله عنا آل یاسینا </w:t>
      </w:r>
    </w:p>
    <w:p>
      <w:pPr>
        <w:pStyle w:val="BookText"/>
        <w:rPr/>
      </w:pPr>
      <w:r>
        <w:rPr>
          <w:rFonts w:ascii="IRNazanin" w:hAnsi="IRNazanin" w:eastAsia="IRNazanin"/>
          <w:color w:val="111111"/>
          <w:sz w:val="28"/>
          <w:sz w:val="28"/>
          <w:szCs w:val="28"/>
          <w:rtl w:val="true"/>
          <w:lang w:bidi="fa-IR"/>
        </w:rPr>
        <w:t>فأنزلوا یا جنود الله رحلکم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استعدوا لبلوی سوف یأتینا</w:t>
      </w:r>
    </w:p>
    <w:p>
      <w:pPr>
        <w:pStyle w:val="BookText"/>
        <w:rPr/>
      </w:pPr>
      <w:r>
        <w:rPr>
          <w:rFonts w:ascii="IRNazanin" w:hAnsi="IRNazanin" w:eastAsia="IRNazanin"/>
          <w:color w:val="111111"/>
          <w:sz w:val="28"/>
          <w:sz w:val="28"/>
          <w:szCs w:val="28"/>
          <w:rtl w:val="true"/>
          <w:lang w:bidi="fa-IR"/>
        </w:rPr>
        <w:t>شدوا حیازیمکم للموت و اصطبروا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تخافوا بأن الموت لاقینا</w:t>
      </w:r>
    </w:p>
    <w:p>
      <w:pPr>
        <w:pStyle w:val="BookText"/>
        <w:rPr/>
      </w:pPr>
      <w:r>
        <w:rPr>
          <w:rFonts w:ascii="IRNazanin" w:hAnsi="IRNazanin" w:eastAsia="IRNazanin"/>
          <w:color w:val="111111"/>
          <w:sz w:val="28"/>
          <w:sz w:val="28"/>
          <w:szCs w:val="28"/>
          <w:rtl w:val="true"/>
          <w:lang w:bidi="fa-IR"/>
        </w:rPr>
        <w:t>و هل نخاف بأن الخصم یقتلنا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و الله فینا لیس یعدونا</w:t>
      </w:r>
    </w:p>
    <w:p>
      <w:pPr>
        <w:pStyle w:val="BookText"/>
        <w:rPr/>
      </w:pPr>
      <w:r>
        <w:rPr>
          <w:rFonts w:ascii="IRNazanin" w:hAnsi="IRNazanin" w:eastAsia="IRNazanin"/>
          <w:color w:val="111111"/>
          <w:sz w:val="28"/>
          <w:sz w:val="28"/>
          <w:szCs w:val="28"/>
          <w:rtl w:val="true"/>
          <w:lang w:bidi="fa-IR"/>
        </w:rPr>
        <w:t>لا عار للمرء لو تفقأ کریمته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مستبصرا قد أحکم الدینا</w:t>
      </w:r>
    </w:p>
    <w:p>
      <w:pPr>
        <w:pStyle w:val="BookText"/>
        <w:rPr/>
      </w:pPr>
      <w:r>
        <w:rPr>
          <w:rFonts w:ascii="IRNazanin" w:hAnsi="IRNazanin" w:eastAsia="IRNazanin"/>
          <w:color w:val="111111"/>
          <w:sz w:val="28"/>
          <w:sz w:val="28"/>
          <w:szCs w:val="28"/>
          <w:rtl w:val="true"/>
          <w:lang w:bidi="fa-IR"/>
        </w:rPr>
        <w:t>القوم من نیل روح الله قد یئسوا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موقف العرض من ذا لا یبالونا</w:t>
      </w:r>
    </w:p>
    <w:p>
      <w:pPr>
        <w:pStyle w:val="BookText"/>
        <w:rPr/>
      </w:pPr>
      <w:r>
        <w:rPr>
          <w:rFonts w:ascii="IRNazanin" w:hAnsi="IRNazanin" w:eastAsia="IRNazanin"/>
          <w:color w:val="111111"/>
          <w:sz w:val="28"/>
          <w:sz w:val="28"/>
          <w:szCs w:val="28"/>
          <w:rtl w:val="true"/>
          <w:lang w:bidi="fa-IR"/>
        </w:rPr>
        <w:t>القوم قد آثروا الدنیا و 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یعبدون هواهم و الشیاطینا</w:t>
      </w:r>
    </w:p>
    <w:p>
      <w:pPr>
        <w:pStyle w:val="BookText"/>
        <w:rPr/>
      </w:pPr>
      <w:r>
        <w:rPr>
          <w:rFonts w:ascii="IRNazanin" w:hAnsi="IRNazanin" w:eastAsia="IRNazanin"/>
          <w:color w:val="111111"/>
          <w:sz w:val="28"/>
          <w:sz w:val="28"/>
          <w:szCs w:val="28"/>
          <w:rtl w:val="true"/>
          <w:lang w:bidi="fa-IR"/>
        </w:rPr>
        <w:t>بغوا رضی ابن زیاد خاب آملهم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 أولادنا یسبون أهلینا</w:t>
      </w:r>
    </w:p>
    <w:p>
      <w:pPr>
        <w:pStyle w:val="BookText"/>
        <w:rPr/>
      </w:pPr>
      <w:r>
        <w:rPr>
          <w:rFonts w:ascii="IRNazanin" w:hAnsi="IRNazanin" w:eastAsia="IRNazanin"/>
          <w:color w:val="111111"/>
          <w:sz w:val="28"/>
          <w:sz w:val="28"/>
          <w:szCs w:val="28"/>
          <w:rtl w:val="true"/>
          <w:lang w:bidi="fa-IR"/>
        </w:rPr>
        <w:t>یسقون أفراسهم ماء الفرات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آل رسول الله ظامینا</w:t>
      </w:r>
    </w:p>
    <w:p>
      <w:pPr>
        <w:pStyle w:val="BookText"/>
        <w:rPr/>
      </w:pPr>
      <w:r>
        <w:rPr>
          <w:rFonts w:ascii="IRNazanin" w:hAnsi="IRNazanin" w:eastAsia="IRNazanin"/>
          <w:color w:val="111111"/>
          <w:sz w:val="28"/>
          <w:sz w:val="28"/>
          <w:szCs w:val="28"/>
          <w:rtl w:val="true"/>
          <w:lang w:bidi="fa-IR"/>
        </w:rPr>
        <w:t>یا لیت فاطمة الطهر البتول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نالنا من بنی حرب و تبکینا</w:t>
      </w:r>
    </w:p>
    <w:p>
      <w:pPr>
        <w:pStyle w:val="BookText"/>
        <w:rPr/>
      </w:pPr>
      <w:r>
        <w:rPr>
          <w:rFonts w:ascii="IRNazanin" w:hAnsi="IRNazanin" w:eastAsia="IRNazanin"/>
          <w:color w:val="111111"/>
          <w:sz w:val="28"/>
          <w:sz w:val="28"/>
          <w:szCs w:val="28"/>
          <w:rtl w:val="true"/>
          <w:lang w:bidi="fa-IR"/>
        </w:rPr>
        <w:t>هل من خبیر ببلوانا یمر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طیبة یبکینا و یرثینا</w:t>
      </w:r>
    </w:p>
    <w:p>
      <w:pPr>
        <w:pStyle w:val="BookText"/>
        <w:rPr/>
      </w:pPr>
      <w:r>
        <w:rPr>
          <w:rFonts w:ascii="IRNazanin" w:hAnsi="IRNazanin" w:eastAsia="IRNazanin"/>
          <w:color w:val="111111"/>
          <w:sz w:val="28"/>
          <w:sz w:val="28"/>
          <w:szCs w:val="28"/>
          <w:rtl w:val="true"/>
          <w:lang w:bidi="fa-IR"/>
        </w:rPr>
        <w:t>یقول یا مصطفی إنی خرجت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ابنک منحورا و مطعونا</w:t>
      </w:r>
    </w:p>
    <w:p>
      <w:pPr>
        <w:pStyle w:val="BookText"/>
        <w:rPr/>
      </w:pPr>
      <w:r>
        <w:rPr>
          <w:rFonts w:ascii="IRNazanin" w:hAnsi="IRNazanin" w:eastAsia="IRNazanin"/>
          <w:color w:val="111111"/>
          <w:sz w:val="28"/>
          <w:sz w:val="28"/>
          <w:szCs w:val="28"/>
          <w:rtl w:val="true"/>
          <w:lang w:bidi="fa-IR"/>
        </w:rPr>
        <w:t>یقول آخر یا طهر البتول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ابنک محزونا و مشجونا</w:t>
      </w:r>
    </w:p>
    <w:p>
      <w:pPr>
        <w:pStyle w:val="BookText"/>
        <w:rPr/>
      </w:pPr>
      <w:r>
        <w:rPr>
          <w:rFonts w:ascii="IRNazanin" w:hAnsi="IRNazanin" w:eastAsia="IRNazanin"/>
          <w:color w:val="111111"/>
          <w:sz w:val="28"/>
          <w:sz w:val="28"/>
          <w:szCs w:val="28"/>
          <w:rtl w:val="true"/>
          <w:lang w:bidi="fa-IR"/>
        </w:rPr>
        <w:t>وا حسرتی لطریح بالعراء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و ما کان مغسولا و مکفونا</w:t>
      </w:r>
    </w:p>
    <w:p>
      <w:pPr>
        <w:pStyle w:val="BookText"/>
        <w:rPr/>
      </w:pPr>
      <w:r>
        <w:rPr>
          <w:rFonts w:ascii="IRNazanin" w:hAnsi="IRNazanin" w:eastAsia="IRNazanin"/>
          <w:color w:val="111111"/>
          <w:sz w:val="28"/>
          <w:sz w:val="28"/>
          <w:szCs w:val="28"/>
          <w:rtl w:val="true"/>
          <w:lang w:bidi="fa-IR"/>
        </w:rPr>
        <w:t>وا لهف قلبی لفتیان أولی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قتلوا و هم القرآن تالونا</w:t>
      </w:r>
    </w:p>
    <w:p>
      <w:pPr>
        <w:pStyle w:val="BookText"/>
        <w:rPr/>
      </w:pPr>
      <w:r>
        <w:rPr>
          <w:rFonts w:ascii="IRNazanin" w:hAnsi="IRNazanin" w:eastAsia="IRNazanin"/>
          <w:color w:val="111111"/>
          <w:sz w:val="28"/>
          <w:sz w:val="28"/>
          <w:szCs w:val="28"/>
          <w:rtl w:val="true"/>
          <w:lang w:bidi="fa-IR"/>
        </w:rPr>
        <w:t>وا لهف قلبی لنسوان مخدرة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ابرزن بالطف فی قوم ملاعینا</w:t>
      </w:r>
    </w:p>
    <w:p>
      <w:pPr>
        <w:pStyle w:val="BookText"/>
        <w:rPr/>
      </w:pPr>
      <w:r>
        <w:rPr>
          <w:rFonts w:ascii="IRNazanin" w:hAnsi="IRNazanin" w:eastAsia="IRNazanin"/>
          <w:color w:val="111111"/>
          <w:sz w:val="28"/>
          <w:sz w:val="28"/>
          <w:szCs w:val="28"/>
          <w:rtl w:val="true"/>
          <w:lang w:bidi="fa-IR"/>
        </w:rPr>
        <w:t>یا رب عذب عذاب الهون رائسهم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ثم عبیدا فالاعنینا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اغفر لمسکیننا الجیلی 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 یا غفار آمینا</w:t>
      </w:r>
    </w:p>
    <w:p>
      <w:pPr>
        <w:pStyle w:val="BookText"/>
        <w:rPr/>
      </w:pPr>
      <w:r>
        <w:rPr>
          <w:rFonts w:ascii="IRNazanin" w:hAnsi="IRNazanin" w:eastAsia="IRNazanin"/>
          <w:color w:val="111111"/>
          <w:sz w:val="28"/>
          <w:sz w:val="28"/>
          <w:szCs w:val="28"/>
          <w:rtl w:val="true"/>
          <w:lang w:bidi="fa-IR"/>
        </w:rPr>
        <w:t>المرثیة الثالثة له عفی عنه</w:t>
      </w:r>
    </w:p>
    <w:p>
      <w:pPr>
        <w:pStyle w:val="BookText"/>
        <w:rPr/>
      </w:pPr>
      <w:r>
        <w:rPr>
          <w:rFonts w:ascii="IRNazanin" w:hAnsi="IRNazanin" w:eastAsia="IRNazanin"/>
          <w:color w:val="111111"/>
          <w:sz w:val="28"/>
          <w:sz w:val="28"/>
          <w:szCs w:val="28"/>
          <w:rtl w:val="true"/>
          <w:lang w:bidi="fa-IR"/>
        </w:rPr>
        <w:t>ألا لیس من فقد الخلیل هزالی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مزاج السوء سوأة حالی</w:t>
      </w:r>
    </w:p>
    <w:p>
      <w:pPr>
        <w:pStyle w:val="BookText"/>
        <w:rPr/>
      </w:pPr>
      <w:r>
        <w:rPr>
          <w:rFonts w:ascii="IRNazanin" w:hAnsi="IRNazanin" w:eastAsia="IRNazanin"/>
          <w:color w:val="111111"/>
          <w:sz w:val="28"/>
          <w:sz w:val="28"/>
          <w:szCs w:val="28"/>
          <w:rtl w:val="true"/>
          <w:lang w:bidi="fa-IR"/>
        </w:rPr>
        <w:t>و لا نابنی ضیق المعاش فعابنی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خلیطی و أقرانی بقلة مالی</w:t>
      </w:r>
    </w:p>
    <w:p>
      <w:pPr>
        <w:pStyle w:val="BookText"/>
        <w:rPr/>
      </w:pPr>
      <w:r>
        <w:rPr>
          <w:rFonts w:ascii="IRNazanin" w:hAnsi="IRNazanin" w:eastAsia="IRNazanin"/>
          <w:color w:val="111111"/>
          <w:sz w:val="28"/>
          <w:sz w:val="28"/>
          <w:szCs w:val="28"/>
          <w:rtl w:val="true"/>
          <w:lang w:bidi="fa-IR"/>
        </w:rPr>
        <w:t>و لکن خیول الغم و الکرب 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 علی بالی و أی توالی</w:t>
      </w:r>
    </w:p>
    <w:p>
      <w:pPr>
        <w:pStyle w:val="BookText"/>
        <w:rPr/>
      </w:pPr>
      <w:r>
        <w:rPr>
          <w:rFonts w:ascii="IRNazanin" w:hAnsi="IRNazanin" w:eastAsia="IRNazanin"/>
          <w:color w:val="111111"/>
          <w:sz w:val="28"/>
          <w:sz w:val="28"/>
          <w:szCs w:val="28"/>
          <w:rtl w:val="true"/>
          <w:lang w:bidi="fa-IR"/>
        </w:rPr>
        <w:t>لما حل من أصناف بلوی و 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 رسول الله أکرم آل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مشرب کأس الحتوف فبعضهم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 و بعض مؤذنا بقتال </w:t>
      </w:r>
    </w:p>
    <w:p>
      <w:pPr>
        <w:pStyle w:val="BookText"/>
        <w:rPr/>
      </w:pPr>
      <w:r>
        <w:rPr>
          <w:rFonts w:ascii="IRNazanin" w:hAnsi="IRNazanin" w:eastAsia="IRNazanin"/>
          <w:color w:val="111111"/>
          <w:sz w:val="28"/>
          <w:sz w:val="28"/>
          <w:szCs w:val="28"/>
          <w:rtl w:val="true"/>
          <w:lang w:bidi="fa-IR"/>
        </w:rPr>
        <w:t>أ لم تسمع الملعونة الرجس إذ مضت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توسوس للأخری بوعد وصال</w:t>
      </w:r>
    </w:p>
    <w:p>
      <w:pPr>
        <w:pStyle w:val="BookText"/>
        <w:rPr/>
      </w:pPr>
      <w:r>
        <w:rPr>
          <w:rFonts w:ascii="IRNazanin" w:hAnsi="IRNazanin" w:eastAsia="IRNazanin"/>
          <w:color w:val="111111"/>
          <w:sz w:val="28"/>
          <w:sz w:val="28"/>
          <w:szCs w:val="28"/>
          <w:rtl w:val="true"/>
          <w:lang w:bidi="fa-IR"/>
        </w:rPr>
        <w:t>إلی أن قتلن المجتبی الحسن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 حسن الوجه حسن خصال</w:t>
      </w:r>
    </w:p>
    <w:p>
      <w:pPr>
        <w:pStyle w:val="BookText"/>
        <w:rPr/>
      </w:pPr>
      <w:r>
        <w:rPr>
          <w:rFonts w:ascii="IRNazanin" w:hAnsi="IRNazanin" w:eastAsia="IRNazanin"/>
          <w:color w:val="111111"/>
          <w:sz w:val="28"/>
          <w:sz w:val="28"/>
          <w:szCs w:val="28"/>
          <w:rtl w:val="true"/>
          <w:lang w:bidi="fa-IR"/>
        </w:rPr>
        <w:t>فیا لیت کبد قطعت حین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 سموم خال کأس زلال</w:t>
      </w:r>
    </w:p>
    <w:p>
      <w:pPr>
        <w:pStyle w:val="BookText"/>
        <w:rPr/>
      </w:pPr>
      <w:r>
        <w:rPr>
          <w:rFonts w:ascii="IRNazanin" w:hAnsi="IRNazanin" w:eastAsia="IRNazanin"/>
          <w:color w:val="111111"/>
          <w:sz w:val="28"/>
          <w:sz w:val="28"/>
          <w:szCs w:val="28"/>
          <w:rtl w:val="true"/>
          <w:lang w:bidi="fa-IR"/>
        </w:rPr>
        <w:t>و یا لیت شمس الیوم کاللیل سودت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اخضر وجه مشرق کلئالی</w:t>
      </w:r>
    </w:p>
    <w:p>
      <w:pPr>
        <w:pStyle w:val="BookText"/>
        <w:rPr/>
      </w:pPr>
      <w:r>
        <w:rPr>
          <w:rFonts w:ascii="IRNazanin" w:hAnsi="IRNazanin" w:eastAsia="IRNazanin"/>
          <w:color w:val="111111"/>
          <w:sz w:val="28"/>
          <w:sz w:val="28"/>
          <w:szCs w:val="28"/>
          <w:rtl w:val="true"/>
          <w:lang w:bidi="fa-IR"/>
        </w:rPr>
        <w:t>بنفسی إذ جاءته زینب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شاهدت حالا و أیة حال</w:t>
      </w:r>
    </w:p>
    <w:p>
      <w:pPr>
        <w:pStyle w:val="BookText"/>
        <w:rPr/>
      </w:pPr>
      <w:r>
        <w:rPr>
          <w:rFonts w:ascii="IRNazanin" w:hAnsi="IRNazanin" w:eastAsia="IRNazanin"/>
          <w:color w:val="111111"/>
          <w:sz w:val="28"/>
          <w:sz w:val="28"/>
          <w:szCs w:val="28"/>
          <w:rtl w:val="true"/>
          <w:lang w:bidi="fa-IR"/>
        </w:rPr>
        <w:t>فقال تعالی یا ابنة الخیر فاعجبی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فلذة منی سقطن حیالی</w:t>
      </w:r>
    </w:p>
    <w:p>
      <w:pPr>
        <w:pStyle w:val="BookText"/>
        <w:rPr/>
      </w:pPr>
      <w:r>
        <w:rPr>
          <w:rFonts w:ascii="IRNazanin" w:hAnsi="IRNazanin" w:eastAsia="IRNazanin"/>
          <w:color w:val="111111"/>
          <w:sz w:val="28"/>
          <w:sz w:val="28"/>
          <w:szCs w:val="28"/>
          <w:rtl w:val="true"/>
          <w:lang w:bidi="fa-IR"/>
        </w:rPr>
        <w:t>تعالی تعالی یا ابنة الأم فانظری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 بکبد قاء أم بطحال</w:t>
      </w:r>
    </w:p>
    <w:p>
      <w:pPr>
        <w:pStyle w:val="BookText"/>
        <w:rPr/>
      </w:pPr>
      <w:r>
        <w:rPr>
          <w:rFonts w:ascii="IRNazanin" w:hAnsi="IRNazanin" w:eastAsia="IRNazanin"/>
          <w:color w:val="111111"/>
          <w:sz w:val="28"/>
          <w:sz w:val="28"/>
          <w:szCs w:val="28"/>
          <w:rtl w:val="true"/>
          <w:lang w:bidi="fa-IR"/>
        </w:rPr>
        <w:t>بنفسی إذ وصی أخاه معانقا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الإله الخالق المتعال</w:t>
      </w:r>
    </w:p>
    <w:p>
      <w:pPr>
        <w:pStyle w:val="BookText"/>
        <w:rPr/>
      </w:pPr>
      <w:r>
        <w:rPr>
          <w:rFonts w:ascii="IRNazanin" w:hAnsi="IRNazanin" w:eastAsia="IRNazanin"/>
          <w:color w:val="111111"/>
          <w:sz w:val="28"/>
          <w:sz w:val="28"/>
          <w:szCs w:val="28"/>
          <w:rtl w:val="true"/>
          <w:lang w:bidi="fa-IR"/>
        </w:rPr>
        <w:t>و بالصبر و التسلیم لله و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بالشکر و التحمید أیة حال</w:t>
      </w:r>
    </w:p>
    <w:p>
      <w:pPr>
        <w:pStyle w:val="BookText"/>
        <w:rPr/>
      </w:pPr>
      <w:r>
        <w:rPr>
          <w:rFonts w:ascii="IRNazanin" w:hAnsi="IRNazanin" w:eastAsia="IRNazanin"/>
          <w:color w:val="111111"/>
          <w:sz w:val="28"/>
          <w:sz w:val="28"/>
          <w:szCs w:val="28"/>
          <w:rtl w:val="true"/>
          <w:lang w:bidi="fa-IR"/>
        </w:rPr>
        <w:t>و قال تذکر نقل معراج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من قصر الجنان و مالی</w:t>
      </w:r>
    </w:p>
    <w:p>
      <w:pPr>
        <w:pStyle w:val="BookText"/>
        <w:rPr/>
      </w:pPr>
      <w:r>
        <w:rPr>
          <w:rFonts w:ascii="IRNazanin" w:hAnsi="IRNazanin" w:eastAsia="IRNazanin"/>
          <w:color w:val="111111"/>
          <w:sz w:val="28"/>
          <w:sz w:val="28"/>
          <w:szCs w:val="28"/>
          <w:rtl w:val="true"/>
          <w:lang w:bidi="fa-IR"/>
        </w:rPr>
        <w:t>فهذا اخضراری قد تحقق حسبما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و فی علم الإله جری لی</w:t>
      </w:r>
    </w:p>
    <w:p>
      <w:pPr>
        <w:pStyle w:val="BookText"/>
        <w:rPr/>
      </w:pPr>
      <w:r>
        <w:rPr>
          <w:rFonts w:ascii="IRNazanin" w:hAnsi="IRNazanin" w:eastAsia="IRNazanin"/>
          <w:color w:val="111111"/>
          <w:sz w:val="28"/>
          <w:sz w:val="28"/>
          <w:szCs w:val="28"/>
          <w:rtl w:val="true"/>
          <w:lang w:bidi="fa-IR"/>
        </w:rPr>
        <w:t>سیدمون نحرا کان فی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 الجد الجلیل حیالی</w:t>
      </w:r>
    </w:p>
    <w:p>
      <w:pPr>
        <w:pStyle w:val="BookText"/>
        <w:rPr/>
      </w:pPr>
      <w:r>
        <w:rPr>
          <w:rFonts w:ascii="IRNazanin" w:hAnsi="IRNazanin" w:eastAsia="IRNazanin"/>
          <w:color w:val="111111"/>
          <w:sz w:val="28"/>
          <w:sz w:val="28"/>
          <w:szCs w:val="28"/>
          <w:rtl w:val="true"/>
          <w:lang w:bidi="fa-IR"/>
        </w:rPr>
        <w:t>فتحمر وجها حیث لا یتیسر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اللواذ بأنصار و لا بموالی</w:t>
      </w:r>
    </w:p>
    <w:p>
      <w:pPr>
        <w:pStyle w:val="BookText"/>
        <w:rPr/>
      </w:pPr>
      <w:r>
        <w:rPr>
          <w:rFonts w:ascii="IRNazanin" w:hAnsi="IRNazanin" w:eastAsia="IRNazanin"/>
          <w:color w:val="111111"/>
          <w:sz w:val="28"/>
          <w:sz w:val="28"/>
          <w:szCs w:val="28"/>
          <w:rtl w:val="true"/>
          <w:lang w:bidi="fa-IR"/>
        </w:rPr>
        <w:t>فوا حسرتی وا سوأتا وا مصیبتا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لمذبوح أرض الطف یوم نزال</w:t>
      </w:r>
    </w:p>
    <w:p>
      <w:pPr>
        <w:pStyle w:val="BookText"/>
        <w:rPr/>
      </w:pPr>
      <w:r>
        <w:rPr>
          <w:rFonts w:ascii="IRNazanin" w:hAnsi="IRNazanin" w:eastAsia="IRNazanin"/>
          <w:color w:val="111111"/>
          <w:sz w:val="28"/>
          <w:sz w:val="28"/>
          <w:szCs w:val="28"/>
          <w:rtl w:val="true"/>
          <w:lang w:bidi="fa-IR"/>
        </w:rPr>
        <w:t>یزید بما استحللت هتک 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شرب الماء رد سؤالی</w:t>
      </w:r>
    </w:p>
    <w:p>
      <w:pPr>
        <w:pStyle w:val="BookText"/>
        <w:rPr/>
      </w:pPr>
      <w:r>
        <w:rPr>
          <w:rFonts w:ascii="IRNazanin" w:hAnsi="IRNazanin" w:eastAsia="IRNazanin"/>
          <w:color w:val="111111"/>
          <w:sz w:val="28"/>
          <w:sz w:val="28"/>
          <w:szCs w:val="28"/>
          <w:rtl w:val="true"/>
          <w:lang w:bidi="fa-IR"/>
        </w:rPr>
        <w:t>تدور بدور الفخر و العز و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بلاد الشام فوق جمال</w:t>
      </w:r>
    </w:p>
    <w:p>
      <w:pPr>
        <w:pStyle w:val="BookText"/>
        <w:rPr/>
      </w:pPr>
      <w:r>
        <w:rPr>
          <w:rFonts w:ascii="IRNazanin" w:hAnsi="IRNazanin" w:eastAsia="IRNazanin"/>
          <w:color w:val="111111"/>
          <w:sz w:val="28"/>
          <w:sz w:val="28"/>
          <w:szCs w:val="28"/>
          <w:rtl w:val="true"/>
          <w:lang w:bidi="fa-IR"/>
        </w:rPr>
        <w:t>أطایب بیض کالشموس وجوهها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بظهر شموس فی مسیر قلال</w:t>
      </w:r>
    </w:p>
    <w:p>
      <w:pPr>
        <w:pStyle w:val="BookText"/>
        <w:rPr/>
      </w:pPr>
      <w:r>
        <w:rPr>
          <w:rFonts w:ascii="IRNazanin" w:hAnsi="IRNazanin" w:eastAsia="IRNazanin"/>
          <w:color w:val="111111"/>
          <w:sz w:val="28"/>
          <w:sz w:val="28"/>
          <w:szCs w:val="28"/>
          <w:rtl w:val="true"/>
          <w:lang w:bidi="fa-IR"/>
        </w:rPr>
        <w:t>ذراری رسول الله شد وثاقهم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کنحو أساری أوثقت بحبال</w:t>
      </w:r>
    </w:p>
    <w:p>
      <w:pPr>
        <w:pStyle w:val="BookText"/>
        <w:rPr/>
      </w:pPr>
      <w:r>
        <w:rPr>
          <w:rFonts w:ascii="IRNazanin" w:hAnsi="IRNazanin" w:eastAsia="IRNazanin"/>
          <w:color w:val="111111"/>
          <w:sz w:val="28"/>
          <w:sz w:val="28"/>
          <w:szCs w:val="28"/>
          <w:rtl w:val="true"/>
          <w:lang w:bidi="fa-IR"/>
        </w:rPr>
        <w:t>تذل میاتیم الحسین معاندا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للأیتام خیر ثمال</w:t>
      </w:r>
    </w:p>
    <w:p>
      <w:pPr>
        <w:pStyle w:val="BookText"/>
        <w:rPr/>
      </w:pPr>
      <w:r>
        <w:rPr>
          <w:rFonts w:ascii="IRNazanin" w:hAnsi="IRNazanin" w:eastAsia="IRNazanin"/>
          <w:color w:val="111111"/>
          <w:sz w:val="28"/>
          <w:sz w:val="28"/>
          <w:szCs w:val="28"/>
          <w:rtl w:val="true"/>
          <w:lang w:bidi="fa-IR"/>
        </w:rPr>
        <w:t>فکیف إذا استعدی علیک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حاکم ذی نقمة و نکال</w:t>
      </w:r>
    </w:p>
    <w:p>
      <w:pPr>
        <w:pStyle w:val="BookText"/>
        <w:rPr/>
      </w:pPr>
      <w:r>
        <w:rPr>
          <w:rFonts w:ascii="IRNazanin" w:hAnsi="IRNazanin" w:eastAsia="IRNazanin"/>
          <w:color w:val="111111"/>
          <w:sz w:val="28"/>
          <w:sz w:val="28"/>
          <w:szCs w:val="28"/>
          <w:rtl w:val="true"/>
          <w:lang w:bidi="fa-IR"/>
        </w:rPr>
        <w:t>و بطش شدید و انتقام و سطوة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سلطنة فی عزة و جلال</w:t>
      </w:r>
    </w:p>
    <w:p>
      <w:pPr>
        <w:pStyle w:val="BookText"/>
        <w:rPr/>
      </w:pPr>
      <w:r>
        <w:rPr>
          <w:rFonts w:ascii="IRNazanin" w:hAnsi="IRNazanin" w:eastAsia="IRNazanin"/>
          <w:color w:val="111111"/>
          <w:sz w:val="28"/>
          <w:sz w:val="28"/>
          <w:szCs w:val="28"/>
          <w:rtl w:val="true"/>
          <w:lang w:bidi="fa-IR"/>
        </w:rPr>
        <w:t>علیک إلی یوم الجزاء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لعن دائم متتال</w:t>
      </w:r>
    </w:p>
    <w:p>
      <w:pPr>
        <w:pStyle w:val="BookText"/>
        <w:rPr/>
      </w:pPr>
      <w:r>
        <w:rPr>
          <w:rFonts w:ascii="IRNazanin" w:hAnsi="IRNazanin" w:eastAsia="IRNazanin"/>
          <w:color w:val="111111"/>
          <w:sz w:val="28"/>
          <w:sz w:val="28"/>
          <w:szCs w:val="28"/>
          <w:rtl w:val="true"/>
          <w:lang w:bidi="fa-IR"/>
        </w:rPr>
        <w:t>إلهی أنا الجیلی عبدک مذعنا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منی من قبیح فعال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لکننی راثی الحسین و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مدائح ساداتی بلحن مقال </w:t>
      </w:r>
    </w:p>
    <w:p>
      <w:pPr>
        <w:pStyle w:val="BookText"/>
        <w:rPr/>
      </w:pPr>
      <w:r>
        <w:rPr>
          <w:rFonts w:ascii="IRNazanin" w:hAnsi="IRNazanin" w:eastAsia="IRNazanin"/>
          <w:color w:val="111111"/>
          <w:sz w:val="28"/>
          <w:sz w:val="28"/>
          <w:szCs w:val="28"/>
          <w:rtl w:val="true"/>
          <w:lang w:bidi="fa-IR"/>
        </w:rPr>
        <w:t>محبة أولاد الرسول تعرقت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ببالی فلا بالموت بعد أبالی</w:t>
      </w:r>
    </w:p>
    <w:p>
      <w:pPr>
        <w:pStyle w:val="BookText"/>
        <w:rPr/>
      </w:pPr>
      <w:r>
        <w:rPr>
          <w:rFonts w:ascii="IRNazanin" w:hAnsi="IRNazanin" w:eastAsia="IRNazanin"/>
          <w:color w:val="111111"/>
          <w:sz w:val="28"/>
          <w:sz w:val="28"/>
          <w:szCs w:val="28"/>
          <w:rtl w:val="true"/>
          <w:lang w:bidi="fa-IR"/>
        </w:rPr>
        <w:t>و لم أتخذ دون الوصی 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عطاء منک قبل سؤالی</w:t>
      </w:r>
    </w:p>
    <w:p>
      <w:pPr>
        <w:pStyle w:val="BookText"/>
        <w:rPr/>
      </w:pPr>
      <w:r>
        <w:rPr>
          <w:rFonts w:ascii="IRNazanin" w:hAnsi="IRNazanin" w:eastAsia="IRNazanin"/>
          <w:color w:val="111111"/>
          <w:sz w:val="28"/>
          <w:sz w:val="28"/>
          <w:szCs w:val="28"/>
          <w:rtl w:val="true"/>
          <w:lang w:bidi="fa-IR"/>
        </w:rPr>
        <w:t>و أنت علیم من ضمیری بأننی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بغیض لأعداء الوصی و قال</w:t>
      </w:r>
    </w:p>
    <w:p>
      <w:pPr>
        <w:pStyle w:val="BookText"/>
        <w:rPr/>
      </w:pPr>
      <w:r>
        <w:rPr>
          <w:rFonts w:ascii="IRNazanin" w:hAnsi="IRNazanin" w:eastAsia="IRNazanin"/>
          <w:color w:val="111111"/>
          <w:sz w:val="28"/>
          <w:sz w:val="28"/>
          <w:szCs w:val="28"/>
          <w:rtl w:val="true"/>
          <w:lang w:bidi="fa-IR"/>
        </w:rPr>
        <w:t>فلا تبعدنی عنه حیا 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عمم بهذا الفضل کل موال</w:t>
      </w:r>
    </w:p>
    <w:p>
      <w:pPr>
        <w:pStyle w:val="BookText"/>
        <w:rPr/>
      </w:pPr>
      <w:r>
        <w:rPr>
          <w:rFonts w:ascii="IRNazanin" w:hAnsi="IRNazanin" w:eastAsia="IRNazanin"/>
          <w:color w:val="111111"/>
          <w:sz w:val="28"/>
          <w:sz w:val="28"/>
          <w:szCs w:val="28"/>
          <w:rtl w:val="true"/>
          <w:lang w:bidi="fa-IR"/>
        </w:rPr>
        <w:t>المرثیة الرابعة أیضا له عفی عنه</w:t>
      </w:r>
    </w:p>
    <w:p>
      <w:pPr>
        <w:pStyle w:val="BookText"/>
        <w:rPr/>
      </w:pPr>
      <w:r>
        <w:rPr>
          <w:rFonts w:ascii="IRNazanin" w:hAnsi="IRNazanin" w:eastAsia="IRNazanin"/>
          <w:color w:val="111111"/>
          <w:sz w:val="28"/>
          <w:sz w:val="28"/>
          <w:szCs w:val="28"/>
          <w:rtl w:val="true"/>
          <w:lang w:bidi="fa-IR"/>
        </w:rPr>
        <w:t>اطلبوا للضحک دونی و علی الحزن 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الضحک أخلائی عن أهل الشجون</w:t>
      </w:r>
    </w:p>
    <w:p>
      <w:pPr>
        <w:pStyle w:val="BookText"/>
        <w:rPr/>
      </w:pPr>
      <w:r>
        <w:rPr>
          <w:rFonts w:ascii="IRNazanin" w:hAnsi="IRNazanin" w:eastAsia="IRNazanin"/>
          <w:color w:val="111111"/>
          <w:sz w:val="28"/>
          <w:sz w:val="28"/>
          <w:szCs w:val="28"/>
          <w:rtl w:val="true"/>
          <w:lang w:bidi="fa-IR"/>
        </w:rPr>
        <w:t>حزنی لیس لخل أو أنیس أو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لولد کنت أرجو منهم أن یخلفونی</w:t>
      </w:r>
    </w:p>
    <w:p>
      <w:pPr>
        <w:pStyle w:val="BookText"/>
        <w:rPr/>
      </w:pPr>
      <w:r>
        <w:rPr>
          <w:rFonts w:ascii="IRNazanin" w:hAnsi="IRNazanin" w:eastAsia="IRNazanin"/>
          <w:color w:val="111111"/>
          <w:sz w:val="28"/>
          <w:sz w:val="28"/>
          <w:szCs w:val="28"/>
          <w:rtl w:val="true"/>
          <w:lang w:bidi="fa-IR"/>
        </w:rPr>
        <w:t>إنما حزنی و بثی و رنینی و أنینی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لشهید الطف سبط المصطفی الهادی الأمین</w:t>
      </w:r>
    </w:p>
    <w:p>
      <w:pPr>
        <w:pStyle w:val="BookText"/>
        <w:rPr/>
      </w:pPr>
      <w:r>
        <w:rPr>
          <w:rFonts w:ascii="IRNazanin" w:hAnsi="IRNazanin" w:eastAsia="IRNazanin"/>
          <w:color w:val="111111"/>
          <w:sz w:val="28"/>
          <w:sz w:val="28"/>
          <w:szCs w:val="28"/>
          <w:rtl w:val="true"/>
          <w:lang w:bidi="fa-IR"/>
        </w:rPr>
        <w:t>لهف قلبی إذ ینادی قومه هل من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لقومی لا یجیبونن إذ قد سمعونی</w:t>
      </w:r>
    </w:p>
    <w:p>
      <w:pPr>
        <w:pStyle w:val="BookText"/>
        <w:rPr/>
      </w:pPr>
      <w:r>
        <w:rPr>
          <w:rFonts w:ascii="IRNazanin" w:hAnsi="IRNazanin" w:eastAsia="IRNazanin"/>
          <w:color w:val="111111"/>
          <w:sz w:val="28"/>
          <w:sz w:val="28"/>
          <w:szCs w:val="28"/>
          <w:rtl w:val="true"/>
          <w:lang w:bidi="fa-IR"/>
        </w:rPr>
        <w:t>ألما فی قلبهم منی من داء 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بغض علی الإسلام أم لم یعرفونی</w:t>
      </w:r>
    </w:p>
    <w:p>
      <w:pPr>
        <w:pStyle w:val="BookText"/>
        <w:rPr/>
      </w:pPr>
      <w:r>
        <w:rPr>
          <w:rFonts w:ascii="IRNazanin" w:hAnsi="IRNazanin" w:eastAsia="IRNazanin"/>
          <w:color w:val="111111"/>
          <w:sz w:val="28"/>
          <w:sz w:val="28"/>
          <w:szCs w:val="28"/>
          <w:rtl w:val="true"/>
          <w:lang w:bidi="fa-IR"/>
        </w:rPr>
        <w:t>ها أنا ابن المصطفی الآتی بقرآن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ابن المرتضی الهادی إلی دین مبین</w:t>
      </w:r>
    </w:p>
    <w:p>
      <w:pPr>
        <w:pStyle w:val="BookText"/>
        <w:rPr/>
      </w:pPr>
      <w:r>
        <w:rPr>
          <w:rFonts w:ascii="IRNazanin" w:hAnsi="IRNazanin" w:eastAsia="IRNazanin"/>
          <w:color w:val="111111"/>
          <w:sz w:val="28"/>
          <w:sz w:val="28"/>
          <w:szCs w:val="28"/>
          <w:rtl w:val="true"/>
          <w:lang w:bidi="fa-IR"/>
        </w:rPr>
        <w:t>أمی الزهراء مخدومة جبرئیل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التوحید و التقدیس و الإسلام دینی</w:t>
      </w:r>
    </w:p>
    <w:p>
      <w:pPr>
        <w:pStyle w:val="BookText"/>
        <w:rPr/>
      </w:pPr>
      <w:r>
        <w:rPr>
          <w:rFonts w:ascii="IRNazanin" w:hAnsi="IRNazanin" w:eastAsia="IRNazanin"/>
          <w:color w:val="111111"/>
          <w:sz w:val="28"/>
          <w:sz w:val="28"/>
          <w:szCs w:val="28"/>
          <w:rtl w:val="true"/>
          <w:lang w:bidi="fa-IR"/>
        </w:rPr>
        <w:t>هل علی الأرض نظیری الیوم قومی أنصفونی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استحللتم هتک حریمی أخبرونی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ویلکم یوم ینادی المرء یا رب ارجعونی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أشکو إلی جدی بالصوت الحزین </w:t>
      </w:r>
    </w:p>
    <w:p>
      <w:pPr>
        <w:pStyle w:val="BookText"/>
        <w:rPr/>
      </w:pPr>
      <w:r>
        <w:rPr>
          <w:rFonts w:ascii="IRNazanin" w:hAnsi="IRNazanin" w:eastAsia="IRNazanin"/>
          <w:color w:val="111111"/>
          <w:sz w:val="28"/>
          <w:sz w:val="28"/>
          <w:szCs w:val="28"/>
          <w:rtl w:val="true"/>
          <w:lang w:bidi="fa-IR"/>
        </w:rPr>
        <w:t>جد یا جد تری قومی کیف استضعفونی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یرضوا بالاستضعاف حتی قتلونی</w:t>
      </w:r>
    </w:p>
    <w:p>
      <w:pPr>
        <w:pStyle w:val="BookText"/>
        <w:rPr/>
      </w:pPr>
      <w:r>
        <w:rPr>
          <w:rFonts w:ascii="IRNazanin" w:hAnsi="IRNazanin" w:eastAsia="IRNazanin"/>
          <w:color w:val="111111"/>
          <w:sz w:val="28"/>
          <w:sz w:val="28"/>
          <w:szCs w:val="28"/>
          <w:rtl w:val="true"/>
          <w:lang w:bidi="fa-IR"/>
        </w:rPr>
        <w:t>آه من جور عبید الفاسق العلج الهجین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شمر و شبث یظهران الحقد دونی‌</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آه من إدماء نحری آه من عفر جبینی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أجل صبایا هن من لحمی و طینی</w:t>
      </w:r>
    </w:p>
    <w:p>
      <w:pPr>
        <w:pStyle w:val="BookText"/>
        <w:rPr/>
      </w:pPr>
      <w:r>
        <w:rPr>
          <w:rFonts w:ascii="IRNazanin" w:hAnsi="IRNazanin" w:eastAsia="IRNazanin"/>
          <w:color w:val="111111"/>
          <w:sz w:val="28"/>
          <w:sz w:val="28"/>
          <w:szCs w:val="28"/>
          <w:rtl w:val="true"/>
          <w:lang w:bidi="fa-IR"/>
        </w:rPr>
        <w:t>آه من ذی ثفنات هو نفسی و وتینی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إذ أبرزت النسوان من حصن حصین</w:t>
      </w:r>
    </w:p>
    <w:p>
      <w:pPr>
        <w:pStyle w:val="BookText"/>
        <w:rPr/>
      </w:pPr>
      <w:r>
        <w:rPr>
          <w:rFonts w:ascii="IRNazanin" w:hAnsi="IRNazanin" w:eastAsia="IRNazanin"/>
          <w:color w:val="111111"/>
          <w:sz w:val="28"/>
          <w:sz w:val="28"/>
          <w:szCs w:val="28"/>
          <w:rtl w:val="true"/>
          <w:lang w:bidi="fa-IR"/>
        </w:rPr>
        <w:t>حاسرات ظامئات خافضات للأنین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جور یزید بن اللعین بن اللعین</w:t>
      </w:r>
    </w:p>
    <w:p>
      <w:pPr>
        <w:pStyle w:val="BookText"/>
        <w:rPr/>
      </w:pPr>
      <w:r>
        <w:rPr>
          <w:rFonts w:ascii="IRNazanin" w:hAnsi="IRNazanin" w:eastAsia="IRNazanin"/>
          <w:color w:val="111111"/>
          <w:sz w:val="28"/>
          <w:sz w:val="28"/>
          <w:szCs w:val="28"/>
          <w:rtl w:val="true"/>
          <w:lang w:bidi="fa-IR"/>
        </w:rPr>
        <w:t>رب عذبهم بتعذیب ألیم و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احشر الجیلی فی زمرة أصحاب الیمین‌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 کتب المناقب القدیمة بإسناده عن البیهقی عن علی بن محمد الأدیب یذکر بإسناد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الحسین بن علی علیهما السلام لما صلب بالشام أخفی خالد بن عفران و هو من أفضل التابعین شخصه من أصحابه فطلبوه شهرا حتی وجدوه فسألوه عن عزلته فقال أ ما ترون ما نزل بنا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برأسک یا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مترملا بدمائه ترمیلا</w:t>
      </w:r>
    </w:p>
    <w:p>
      <w:pPr>
        <w:pStyle w:val="BookText"/>
        <w:rPr/>
      </w:pPr>
      <w:r>
        <w:rPr>
          <w:rFonts w:ascii="IRNazanin" w:hAnsi="IRNazanin" w:eastAsia="IRNazanin"/>
          <w:color w:val="111111"/>
          <w:sz w:val="28"/>
          <w:sz w:val="28"/>
          <w:szCs w:val="28"/>
          <w:rtl w:val="true"/>
          <w:lang w:bidi="fa-IR"/>
        </w:rPr>
        <w:t>و کأنما بک یا ابن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جهارا عامدین رسولا</w:t>
      </w:r>
    </w:p>
    <w:p>
      <w:pPr>
        <w:pStyle w:val="BookText"/>
        <w:rPr/>
      </w:pPr>
      <w:r>
        <w:rPr>
          <w:rFonts w:ascii="IRNazanin" w:hAnsi="IRNazanin" w:eastAsia="IRNazanin"/>
          <w:color w:val="111111"/>
          <w:sz w:val="28"/>
          <w:sz w:val="28"/>
          <w:szCs w:val="28"/>
          <w:rtl w:val="true"/>
          <w:lang w:bidi="fa-IR"/>
        </w:rPr>
        <w:t>قتلوک عطشانا و لم یترقبوا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قتلک التنزیل و التأویلا</w:t>
      </w:r>
    </w:p>
    <w:p>
      <w:pPr>
        <w:pStyle w:val="BookText"/>
        <w:rPr/>
      </w:pPr>
      <w:r>
        <w:rPr>
          <w:rFonts w:ascii="IRNazanin" w:hAnsi="IRNazanin" w:eastAsia="IRNazanin"/>
          <w:color w:val="111111"/>
          <w:sz w:val="28"/>
          <w:sz w:val="28"/>
          <w:szCs w:val="28"/>
          <w:rtl w:val="true"/>
          <w:lang w:bidi="fa-IR"/>
        </w:rPr>
        <w:t>و یکبرون بأن قتلت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بک التکبیر و التهلیلا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سید الحفاظ أبو منصور شهردار بن شیرویه الدیلمی عن محیی السنة أبی الفتح إجازة قال أنشدنی أبو الطیب البابلی أنشدنی أبو النجم بدر بن </w:t>
      </w:r>
    </w:p>
    <w:p>
      <w:pPr>
        <w:pStyle w:val="BookText"/>
        <w:rPr/>
      </w:pPr>
      <w:r>
        <w:rPr>
          <w:rFonts w:ascii="IRNazanin" w:hAnsi="IRNazanin" w:eastAsia="IRNazanin"/>
          <w:color w:val="111111"/>
          <w:sz w:val="28"/>
          <w:sz w:val="28"/>
          <w:szCs w:val="28"/>
          <w:rtl w:val="true"/>
          <w:lang w:bidi="fa-IR"/>
        </w:rPr>
        <w:t>إبراهیم بالدینور للشافعی محمد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تأوب همی و الفؤاد کئیب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أرق نومی فالرقاد غریب</w:t>
      </w:r>
    </w:p>
    <w:p>
      <w:pPr>
        <w:pStyle w:val="BookText"/>
        <w:rPr/>
      </w:pPr>
      <w:r>
        <w:rPr>
          <w:rFonts w:ascii="IRNazanin" w:hAnsi="IRNazanin" w:eastAsia="IRNazanin"/>
          <w:color w:val="111111"/>
          <w:sz w:val="28"/>
          <w:sz w:val="28"/>
          <w:szCs w:val="28"/>
          <w:rtl w:val="true"/>
          <w:lang w:bidi="fa-IR"/>
        </w:rPr>
        <w:t>و مما نفی جسمی و شیب 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تصاریف أیام لهن خطوب</w:t>
      </w:r>
    </w:p>
    <w:p>
      <w:pPr>
        <w:pStyle w:val="BookText"/>
        <w:rPr/>
      </w:pPr>
      <w:r>
        <w:rPr>
          <w:rFonts w:ascii="IRNazanin" w:hAnsi="IRNazanin" w:eastAsia="IRNazanin"/>
          <w:color w:val="111111"/>
          <w:sz w:val="28"/>
          <w:sz w:val="28"/>
          <w:szCs w:val="28"/>
          <w:rtl w:val="true"/>
          <w:lang w:bidi="fa-IR"/>
        </w:rPr>
        <w:t>فمن مبلغ عنی الحسین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کرهتها أنفس و قلوب</w:t>
      </w:r>
    </w:p>
    <w:p>
      <w:pPr>
        <w:pStyle w:val="BookText"/>
        <w:rPr/>
      </w:pPr>
      <w:r>
        <w:rPr>
          <w:rFonts w:ascii="IRNazanin" w:hAnsi="IRNazanin" w:eastAsia="IRNazanin"/>
          <w:color w:val="111111"/>
          <w:sz w:val="28"/>
          <w:sz w:val="28"/>
          <w:szCs w:val="28"/>
          <w:rtl w:val="true"/>
          <w:lang w:bidi="fa-IR"/>
        </w:rPr>
        <w:t>قتیلا بلا جرم کأن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بماء الأرجوان خضیب</w:t>
      </w:r>
    </w:p>
    <w:p>
      <w:pPr>
        <w:pStyle w:val="BookText"/>
        <w:rPr/>
      </w:pPr>
      <w:r>
        <w:rPr>
          <w:rFonts w:ascii="IRNazanin" w:hAnsi="IRNazanin" w:eastAsia="IRNazanin"/>
          <w:color w:val="111111"/>
          <w:sz w:val="28"/>
          <w:sz w:val="28"/>
          <w:szCs w:val="28"/>
          <w:rtl w:val="true"/>
          <w:lang w:bidi="fa-IR"/>
        </w:rPr>
        <w:t>و للسیف إعوال و للرمح 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للخیل من بعد الصهیل نحیب</w:t>
      </w:r>
    </w:p>
    <w:p>
      <w:pPr>
        <w:pStyle w:val="BookText"/>
        <w:rPr/>
      </w:pPr>
      <w:r>
        <w:rPr>
          <w:rFonts w:ascii="IRNazanin" w:hAnsi="IRNazanin" w:eastAsia="IRNazanin"/>
          <w:color w:val="111111"/>
          <w:sz w:val="28"/>
          <w:sz w:val="28"/>
          <w:szCs w:val="28"/>
          <w:rtl w:val="true"/>
          <w:lang w:bidi="fa-IR"/>
        </w:rPr>
        <w:t>تزلزلت الدنیا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کادت لها صم الجبال تذوب</w:t>
      </w:r>
    </w:p>
    <w:p>
      <w:pPr>
        <w:pStyle w:val="BookText"/>
        <w:rPr/>
      </w:pPr>
      <w:r>
        <w:rPr>
          <w:rFonts w:ascii="IRNazanin" w:hAnsi="IRNazanin" w:eastAsia="IRNazanin"/>
          <w:color w:val="111111"/>
          <w:sz w:val="28"/>
          <w:sz w:val="28"/>
          <w:szCs w:val="28"/>
          <w:rtl w:val="true"/>
          <w:lang w:bidi="fa-IR"/>
        </w:rPr>
        <w:t>یصلی علی المهدی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یغزی بنوه إن ذا لعجیب</w:t>
      </w:r>
    </w:p>
    <w:p>
      <w:pPr>
        <w:pStyle w:val="BookText"/>
        <w:rPr/>
      </w:pPr>
      <w:r>
        <w:rPr>
          <w:rFonts w:ascii="IRNazanin" w:hAnsi="IRNazanin" w:eastAsia="IRNazanin"/>
          <w:color w:val="111111"/>
          <w:sz w:val="28"/>
          <w:sz w:val="28"/>
          <w:szCs w:val="28"/>
          <w:rtl w:val="true"/>
          <w:lang w:bidi="fa-IR"/>
        </w:rPr>
        <w:t>لئن کان ذنبی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ذنب لست منه أتوب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منصور الدیلمی عن أحمد بن علی بن عامر الفقیه أنشدنی أحمد بن منصور بن علی القطیعی المعروف بالقطان ببغداد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المنزل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غاثک مستخفر هطول</w:t>
      </w:r>
    </w:p>
    <w:p>
      <w:pPr>
        <w:pStyle w:val="BookText"/>
        <w:rPr/>
      </w:pPr>
      <w:r>
        <w:rPr>
          <w:rFonts w:ascii="IRNazanin" w:hAnsi="IRNazanin" w:eastAsia="IRNazanin"/>
          <w:color w:val="111111"/>
          <w:sz w:val="28"/>
          <w:sz w:val="28"/>
          <w:szCs w:val="28"/>
          <w:rtl w:val="true"/>
          <w:lang w:bidi="fa-IR"/>
        </w:rPr>
        <w:t>أودی علیک الزمان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شجاک من أهله الرحیل</w:t>
      </w:r>
    </w:p>
    <w:p>
      <w:pPr>
        <w:pStyle w:val="BookText"/>
        <w:rPr/>
      </w:pPr>
      <w:r>
        <w:rPr>
          <w:rFonts w:ascii="IRNazanin" w:hAnsi="IRNazanin" w:eastAsia="IRNazanin"/>
          <w:color w:val="111111"/>
          <w:sz w:val="28"/>
          <w:sz w:val="28"/>
          <w:szCs w:val="28"/>
          <w:rtl w:val="true"/>
          <w:lang w:bidi="fa-IR"/>
        </w:rPr>
        <w:t>لا تغترر بالزمان 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 الدهر تستطیل</w:t>
      </w:r>
    </w:p>
    <w:p>
      <w:pPr>
        <w:pStyle w:val="BookText"/>
        <w:rPr/>
      </w:pPr>
      <w:r>
        <w:rPr>
          <w:rFonts w:ascii="IRNazanin" w:hAnsi="IRNazanin" w:eastAsia="IRNazanin"/>
          <w:color w:val="111111"/>
          <w:sz w:val="28"/>
          <w:sz w:val="28"/>
          <w:szCs w:val="28"/>
          <w:rtl w:val="true"/>
          <w:lang w:bidi="fa-IR"/>
        </w:rPr>
        <w:t>فإن آجالنا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آمالنا تطول</w:t>
      </w:r>
    </w:p>
    <w:p>
      <w:pPr>
        <w:pStyle w:val="BookText"/>
        <w:rPr/>
      </w:pPr>
      <w:r>
        <w:rPr>
          <w:rFonts w:ascii="IRNazanin" w:hAnsi="IRNazanin" w:eastAsia="IRNazanin"/>
          <w:color w:val="111111"/>
          <w:sz w:val="28"/>
          <w:sz w:val="28"/>
          <w:szCs w:val="28"/>
          <w:rtl w:val="true"/>
          <w:lang w:bidi="fa-IR"/>
        </w:rPr>
        <w:t>تفنی اللیالی و لیس یفنی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و لا حسرتی تزول</w:t>
      </w:r>
    </w:p>
    <w:p>
      <w:pPr>
        <w:pStyle w:val="BookText"/>
        <w:rPr/>
      </w:pPr>
      <w:r>
        <w:rPr>
          <w:rFonts w:ascii="IRNazanin" w:hAnsi="IRNazanin" w:eastAsia="IRNazanin"/>
          <w:color w:val="111111"/>
          <w:sz w:val="28"/>
          <w:sz w:val="28"/>
          <w:szCs w:val="28"/>
          <w:rtl w:val="true"/>
          <w:lang w:bidi="fa-IR"/>
        </w:rPr>
        <w:t>لا صاحب منصف فأسلو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لا حافظ وصول</w:t>
      </w:r>
    </w:p>
    <w:p>
      <w:pPr>
        <w:pStyle w:val="BookText"/>
        <w:rPr/>
      </w:pPr>
      <w:r>
        <w:rPr>
          <w:rFonts w:ascii="IRNazanin" w:hAnsi="IRNazanin" w:eastAsia="IRNazanin"/>
          <w:color w:val="111111"/>
          <w:sz w:val="28"/>
          <w:sz w:val="28"/>
          <w:szCs w:val="28"/>
          <w:rtl w:val="true"/>
          <w:lang w:bidi="fa-IR"/>
        </w:rPr>
        <w:t>و کیف أبقی بلا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 باطن جمیل</w:t>
      </w:r>
    </w:p>
    <w:p>
      <w:pPr>
        <w:pStyle w:val="BookText"/>
        <w:rPr/>
      </w:pPr>
      <w:r>
        <w:rPr>
          <w:rFonts w:ascii="IRNazanin" w:hAnsi="IRNazanin" w:eastAsia="IRNazanin"/>
          <w:color w:val="111111"/>
          <w:sz w:val="28"/>
          <w:sz w:val="28"/>
          <w:szCs w:val="28"/>
          <w:rtl w:val="true"/>
          <w:lang w:bidi="fa-IR"/>
        </w:rPr>
        <w:t>یکون فی البعد و التدانی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مثل الذی أقول</w:t>
      </w:r>
    </w:p>
    <w:p>
      <w:pPr>
        <w:pStyle w:val="BookText"/>
        <w:rPr/>
      </w:pPr>
      <w:r>
        <w:rPr>
          <w:rFonts w:ascii="IRNazanin" w:hAnsi="IRNazanin" w:eastAsia="IRNazanin"/>
          <w:color w:val="111111"/>
          <w:sz w:val="28"/>
          <w:sz w:val="28"/>
          <w:szCs w:val="28"/>
          <w:rtl w:val="true"/>
          <w:lang w:bidi="fa-IR"/>
        </w:rPr>
        <w:t>هیهات قل الوفاء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حمیم و لا وصول</w:t>
      </w:r>
    </w:p>
    <w:p>
      <w:pPr>
        <w:pStyle w:val="BookText"/>
        <w:rPr/>
      </w:pPr>
      <w:r>
        <w:rPr>
          <w:rFonts w:ascii="IRNazanin" w:hAnsi="IRNazanin" w:eastAsia="IRNazanin"/>
          <w:color w:val="111111"/>
          <w:sz w:val="28"/>
          <w:sz w:val="28"/>
          <w:szCs w:val="28"/>
          <w:rtl w:val="true"/>
          <w:lang w:bidi="fa-IR"/>
        </w:rPr>
        <w:t>یا قوم ما بالنا جفینا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کتاب و لا رسول</w:t>
      </w:r>
    </w:p>
    <w:p>
      <w:pPr>
        <w:pStyle w:val="BookText"/>
        <w:rPr/>
      </w:pPr>
      <w:r>
        <w:rPr>
          <w:rFonts w:ascii="IRNazanin" w:hAnsi="IRNazanin" w:eastAsia="IRNazanin"/>
          <w:color w:val="111111"/>
          <w:sz w:val="28"/>
          <w:sz w:val="28"/>
          <w:szCs w:val="28"/>
          <w:rtl w:val="true"/>
          <w:lang w:bidi="fa-IR"/>
        </w:rPr>
        <w:t>لو وجدوا بعض ما 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لکاتبونا و لم یحولوا</w:t>
      </w:r>
    </w:p>
    <w:p>
      <w:pPr>
        <w:pStyle w:val="BookText"/>
        <w:rPr/>
      </w:pPr>
      <w:r>
        <w:rPr>
          <w:rFonts w:ascii="IRNazanin" w:hAnsi="IRNazanin" w:eastAsia="IRNazanin"/>
          <w:color w:val="111111"/>
          <w:sz w:val="28"/>
          <w:sz w:val="28"/>
          <w:szCs w:val="28"/>
          <w:rtl w:val="true"/>
          <w:lang w:bidi="fa-IR"/>
        </w:rPr>
        <w:t>لکن خانوا و لم یجودوا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بوصل و لم ینیلوا</w:t>
      </w:r>
    </w:p>
    <w:p>
      <w:pPr>
        <w:pStyle w:val="BookText"/>
        <w:rPr/>
      </w:pPr>
      <w:r>
        <w:rPr>
          <w:rFonts w:ascii="IRNazanin" w:hAnsi="IRNazanin" w:eastAsia="IRNazanin"/>
          <w:color w:val="111111"/>
          <w:sz w:val="28"/>
          <w:sz w:val="28"/>
          <w:szCs w:val="28"/>
          <w:rtl w:val="true"/>
          <w:lang w:bidi="fa-IR"/>
        </w:rPr>
        <w:t>قلبی قریح به کلوم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أفتنه طرفک البخیل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أنحل جسمی هواک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حصرک النحیل </w:t>
      </w:r>
    </w:p>
    <w:p>
      <w:pPr>
        <w:pStyle w:val="BookText"/>
        <w:rPr/>
      </w:pPr>
      <w:r>
        <w:rPr>
          <w:rFonts w:ascii="IRNazanin" w:hAnsi="IRNazanin" w:eastAsia="IRNazanin"/>
          <w:color w:val="111111"/>
          <w:sz w:val="28"/>
          <w:sz w:val="28"/>
          <w:szCs w:val="28"/>
          <w:rtl w:val="true"/>
          <w:lang w:bidi="fa-IR"/>
        </w:rPr>
        <w:t>یا قاتلی بالصدود رفقا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بمهجة شفها غلیل‌</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غصن من البان حیث 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الخزامی به تمیل‌</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یسطو علینا بغنج 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مرهف صقیل</w:t>
      </w:r>
    </w:p>
    <w:p>
      <w:pPr>
        <w:pStyle w:val="BookText"/>
        <w:rPr/>
      </w:pPr>
      <w:r>
        <w:rPr>
          <w:rFonts w:ascii="IRNazanin" w:hAnsi="IRNazanin" w:eastAsia="IRNazanin"/>
          <w:color w:val="111111"/>
          <w:sz w:val="28"/>
          <w:sz w:val="28"/>
          <w:szCs w:val="28"/>
          <w:rtl w:val="true"/>
          <w:lang w:bidi="fa-IR"/>
        </w:rPr>
        <w:t>کما سطت بالحسین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أراذل ما لهم أصول</w:t>
      </w:r>
    </w:p>
    <w:p>
      <w:pPr>
        <w:pStyle w:val="BookText"/>
        <w:rPr/>
      </w:pPr>
      <w:r>
        <w:rPr>
          <w:rFonts w:ascii="IRNazanin" w:hAnsi="IRNazanin" w:eastAsia="IRNazanin"/>
          <w:color w:val="111111"/>
          <w:sz w:val="28"/>
          <w:sz w:val="28"/>
          <w:szCs w:val="28"/>
          <w:rtl w:val="true"/>
          <w:lang w:bidi="fa-IR"/>
        </w:rPr>
        <w:t>یا أهل کوفان لم غدرتم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کم أنتم نکول</w:t>
      </w:r>
    </w:p>
    <w:p>
      <w:pPr>
        <w:pStyle w:val="BookText"/>
        <w:rPr/>
      </w:pPr>
      <w:r>
        <w:rPr>
          <w:rFonts w:ascii="IRNazanin" w:hAnsi="IRNazanin" w:eastAsia="IRNazanin"/>
          <w:color w:val="111111"/>
          <w:sz w:val="28"/>
          <w:sz w:val="28"/>
          <w:szCs w:val="28"/>
          <w:rtl w:val="true"/>
          <w:lang w:bidi="fa-IR"/>
        </w:rPr>
        <w:t>أنتم کتبتم إلی کتبا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طریاتها ذحول</w:t>
      </w:r>
    </w:p>
    <w:p>
      <w:pPr>
        <w:pStyle w:val="BookText"/>
        <w:rPr/>
      </w:pPr>
      <w:r>
        <w:rPr>
          <w:rFonts w:ascii="IRNazanin" w:hAnsi="IRNazanin" w:eastAsia="IRNazanin"/>
          <w:color w:val="111111"/>
          <w:sz w:val="28"/>
          <w:sz w:val="28"/>
          <w:szCs w:val="28"/>
          <w:rtl w:val="true"/>
          <w:lang w:bidi="fa-IR"/>
        </w:rPr>
        <w:t>فراقبوا الله فی خبای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لنا فتیة غفول</w:t>
      </w:r>
    </w:p>
    <w:p>
      <w:pPr>
        <w:pStyle w:val="BookText"/>
        <w:rPr/>
      </w:pPr>
      <w:r>
        <w:rPr>
          <w:rFonts w:ascii="IRNazanin" w:hAnsi="IRNazanin" w:eastAsia="IRNazanin"/>
          <w:color w:val="111111"/>
          <w:sz w:val="28"/>
          <w:sz w:val="28"/>
          <w:szCs w:val="28"/>
          <w:rtl w:val="true"/>
          <w:lang w:bidi="fa-IR"/>
        </w:rPr>
        <w:t>و أم کلثوم قد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الذی حل بی قلیل</w:t>
      </w:r>
    </w:p>
    <w:p>
      <w:pPr>
        <w:pStyle w:val="BookText"/>
        <w:rPr/>
      </w:pPr>
      <w:r>
        <w:rPr>
          <w:rFonts w:ascii="IRNazanin" w:hAnsi="IRNazanin" w:eastAsia="IRNazanin"/>
          <w:color w:val="111111"/>
          <w:sz w:val="28"/>
          <w:sz w:val="28"/>
          <w:szCs w:val="28"/>
          <w:rtl w:val="true"/>
          <w:lang w:bidi="fa-IR"/>
        </w:rPr>
        <w:t>تقول لما رأته 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خسفت صدره الخیول</w:t>
      </w:r>
    </w:p>
    <w:p>
      <w:pPr>
        <w:pStyle w:val="BookText"/>
        <w:rPr/>
      </w:pPr>
      <w:r>
        <w:rPr>
          <w:rFonts w:ascii="IRNazanin" w:hAnsi="IRNazanin" w:eastAsia="IRNazanin"/>
          <w:color w:val="111111"/>
          <w:sz w:val="28"/>
          <w:sz w:val="28"/>
          <w:szCs w:val="28"/>
          <w:rtl w:val="true"/>
          <w:lang w:bidi="fa-IR"/>
        </w:rPr>
        <w:t>جاشت بشط الفرات تدعو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السید القتیل</w:t>
      </w:r>
    </w:p>
    <w:p>
      <w:pPr>
        <w:pStyle w:val="BookText"/>
        <w:rPr/>
      </w:pPr>
      <w:r>
        <w:rPr>
          <w:rFonts w:ascii="IRNazanin" w:hAnsi="IRNazanin" w:eastAsia="IRNazanin"/>
          <w:color w:val="111111"/>
          <w:sz w:val="28"/>
          <w:sz w:val="28"/>
          <w:szCs w:val="28"/>
          <w:rtl w:val="true"/>
          <w:lang w:bidi="fa-IR"/>
        </w:rPr>
        <w:t>أین الذی حین أرضعوه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ناغاه فی المهد جبرئیل</w:t>
      </w:r>
    </w:p>
    <w:p>
      <w:pPr>
        <w:pStyle w:val="BookText"/>
        <w:rPr/>
      </w:pPr>
      <w:r>
        <w:rPr>
          <w:rFonts w:ascii="IRNazanin" w:hAnsi="IRNazanin" w:eastAsia="IRNazanin"/>
          <w:color w:val="111111"/>
          <w:sz w:val="28"/>
          <w:sz w:val="28"/>
          <w:szCs w:val="28"/>
          <w:rtl w:val="true"/>
          <w:lang w:bidi="fa-IR"/>
        </w:rPr>
        <w:t>أین الذی حین غمدوه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أحمد الرسول</w:t>
      </w:r>
    </w:p>
    <w:p>
      <w:pPr>
        <w:pStyle w:val="BookText"/>
        <w:rPr/>
      </w:pPr>
      <w:r>
        <w:rPr>
          <w:rFonts w:ascii="IRNazanin" w:hAnsi="IRNazanin" w:eastAsia="IRNazanin"/>
          <w:color w:val="111111"/>
          <w:sz w:val="28"/>
          <w:sz w:val="28"/>
          <w:szCs w:val="28"/>
          <w:rtl w:val="true"/>
          <w:lang w:bidi="fa-IR"/>
        </w:rPr>
        <w:t>أین الذی جده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فاطم البتول</w:t>
      </w:r>
    </w:p>
    <w:p>
      <w:pPr>
        <w:pStyle w:val="BookText"/>
        <w:rPr/>
      </w:pPr>
      <w:r>
        <w:rPr>
          <w:rFonts w:ascii="IRNazanin" w:hAnsi="IRNazanin" w:eastAsia="IRNazanin"/>
          <w:color w:val="111111"/>
          <w:sz w:val="28"/>
          <w:sz w:val="28"/>
          <w:szCs w:val="28"/>
          <w:rtl w:val="true"/>
          <w:lang w:bidi="fa-IR"/>
        </w:rPr>
        <w:t>أنا ابن منصور لی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ذوی النصب یستطیل</w:t>
      </w:r>
    </w:p>
    <w:p>
      <w:pPr>
        <w:pStyle w:val="BookText"/>
        <w:rPr/>
      </w:pPr>
      <w:r>
        <w:rPr>
          <w:rFonts w:ascii="IRNazanin" w:hAnsi="IRNazanin" w:eastAsia="IRNazanin"/>
          <w:color w:val="111111"/>
          <w:sz w:val="28"/>
          <w:sz w:val="28"/>
          <w:szCs w:val="28"/>
          <w:rtl w:val="true"/>
          <w:lang w:bidi="fa-IR"/>
        </w:rPr>
        <w:t>ما الرفض دینی و لا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عن مذهبی 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لدعبل الخزاعی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أسبلت دمع العین بالعبرات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تقاسی شدة الزفرات</w:t>
      </w:r>
    </w:p>
    <w:p>
      <w:pPr>
        <w:pStyle w:val="BookText"/>
        <w:rPr/>
      </w:pPr>
      <w:r>
        <w:rPr>
          <w:rFonts w:ascii="IRNazanin" w:hAnsi="IRNazanin" w:eastAsia="IRNazanin"/>
          <w:color w:val="111111"/>
          <w:sz w:val="28"/>
          <w:sz w:val="28"/>
          <w:szCs w:val="28"/>
          <w:rtl w:val="true"/>
          <w:lang w:bidi="fa-IR"/>
        </w:rPr>
        <w:t>و تبکی لآثار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ضاق منک الصدر بالحسرات</w:t>
      </w:r>
    </w:p>
    <w:p>
      <w:pPr>
        <w:pStyle w:val="BookText"/>
        <w:rPr/>
      </w:pPr>
      <w:r>
        <w:rPr>
          <w:rFonts w:ascii="IRNazanin" w:hAnsi="IRNazanin" w:eastAsia="IRNazanin"/>
          <w:color w:val="111111"/>
          <w:sz w:val="28"/>
          <w:sz w:val="28"/>
          <w:szCs w:val="28"/>
          <w:rtl w:val="true"/>
          <w:lang w:bidi="fa-IR"/>
        </w:rPr>
        <w:t>ألا فابکهم حقا و بل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عیونا لریب الدهر منسکبات</w:t>
      </w:r>
    </w:p>
    <w:p>
      <w:pPr>
        <w:pStyle w:val="BookText"/>
        <w:rPr/>
      </w:pPr>
      <w:r>
        <w:rPr>
          <w:rFonts w:ascii="IRNazanin" w:hAnsi="IRNazanin" w:eastAsia="IRNazanin"/>
          <w:color w:val="111111"/>
          <w:sz w:val="28"/>
          <w:sz w:val="28"/>
          <w:szCs w:val="28"/>
          <w:rtl w:val="true"/>
          <w:lang w:bidi="fa-IR"/>
        </w:rPr>
        <w:t>و لا تنس فی یوم الطفوف مصابهم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داهیة من أعظم النکبات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 الله أجداثا علی أرض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مرابیع أمطار من المزنات </w:t>
      </w:r>
    </w:p>
    <w:p>
      <w:pPr>
        <w:pStyle w:val="BookText"/>
        <w:rPr/>
      </w:pPr>
      <w:r>
        <w:rPr>
          <w:rFonts w:ascii="IRNazanin" w:hAnsi="IRNazanin" w:eastAsia="IRNazanin"/>
          <w:color w:val="111111"/>
          <w:sz w:val="28"/>
          <w:sz w:val="28"/>
          <w:szCs w:val="28"/>
          <w:rtl w:val="true"/>
          <w:lang w:bidi="fa-IR"/>
        </w:rPr>
        <w:t>و صلی علی روح الحسین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قتیلا لدی النهرین بالفلوات</w:t>
      </w:r>
    </w:p>
    <w:p>
      <w:pPr>
        <w:pStyle w:val="BookText"/>
        <w:rPr/>
      </w:pPr>
      <w:r>
        <w:rPr>
          <w:rFonts w:ascii="IRNazanin" w:hAnsi="IRNazanin" w:eastAsia="IRNazanin"/>
          <w:color w:val="111111"/>
          <w:sz w:val="28"/>
          <w:sz w:val="28"/>
          <w:szCs w:val="28"/>
          <w:rtl w:val="true"/>
          <w:lang w:bidi="fa-IR"/>
        </w:rPr>
        <w:t>قتیلا بلا جرم فجیعا بفقده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فریدا ینادی أین أین حماتی</w:t>
      </w:r>
    </w:p>
    <w:p>
      <w:pPr>
        <w:pStyle w:val="BookText"/>
        <w:rPr/>
      </w:pPr>
      <w:r>
        <w:rPr>
          <w:rFonts w:ascii="IRNazanin" w:hAnsi="IRNazanin" w:eastAsia="IRNazanin"/>
          <w:color w:val="111111"/>
          <w:sz w:val="28"/>
          <w:sz w:val="28"/>
          <w:szCs w:val="28"/>
          <w:rtl w:val="true"/>
          <w:lang w:bidi="fa-IR"/>
        </w:rPr>
        <w:t>أنا الظامئ العطشان فی أرض 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قتیلا و مطلوبا بغیر ترات</w:t>
      </w:r>
    </w:p>
    <w:p>
      <w:pPr>
        <w:pStyle w:val="BookText"/>
        <w:rPr/>
      </w:pPr>
      <w:r>
        <w:rPr>
          <w:rFonts w:ascii="IRNazanin" w:hAnsi="IRNazanin" w:eastAsia="IRNazanin"/>
          <w:color w:val="111111"/>
          <w:sz w:val="28"/>
          <w:sz w:val="28"/>
          <w:szCs w:val="28"/>
          <w:rtl w:val="true"/>
          <w:lang w:bidi="fa-IR"/>
        </w:rPr>
        <w:t>و قد رفعوا رأس الحسین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ساقوا نساء ولها خفرات</w:t>
      </w:r>
    </w:p>
    <w:p>
      <w:pPr>
        <w:pStyle w:val="BookText"/>
        <w:rPr/>
      </w:pPr>
      <w:r>
        <w:rPr>
          <w:rFonts w:ascii="IRNazanin" w:hAnsi="IRNazanin" w:eastAsia="IRNazanin"/>
          <w:color w:val="111111"/>
          <w:sz w:val="28"/>
          <w:sz w:val="28"/>
          <w:szCs w:val="28"/>
          <w:rtl w:val="true"/>
          <w:lang w:bidi="fa-IR"/>
        </w:rPr>
        <w:t>فقل لابن سعد عذب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ستلقی عذاب النار باللعنات</w:t>
      </w:r>
    </w:p>
    <w:p>
      <w:pPr>
        <w:pStyle w:val="BookText"/>
        <w:rPr/>
      </w:pPr>
      <w:r>
        <w:rPr>
          <w:rFonts w:ascii="IRNazanin" w:hAnsi="IRNazanin" w:eastAsia="IRNazanin"/>
          <w:color w:val="111111"/>
          <w:sz w:val="28"/>
          <w:sz w:val="28"/>
          <w:szCs w:val="28"/>
          <w:rtl w:val="true"/>
          <w:lang w:bidi="fa-IR"/>
        </w:rPr>
        <w:t>سأقنت طول الدهر ما هبت 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أقنت بالآصال و الغدوات</w:t>
      </w:r>
    </w:p>
    <w:p>
      <w:pPr>
        <w:pStyle w:val="BookText"/>
        <w:rPr/>
      </w:pPr>
      <w:r>
        <w:rPr>
          <w:rFonts w:ascii="IRNazanin" w:hAnsi="IRNazanin" w:eastAsia="IRNazanin"/>
          <w:color w:val="111111"/>
          <w:sz w:val="28"/>
          <w:sz w:val="28"/>
          <w:szCs w:val="28"/>
          <w:rtl w:val="true"/>
          <w:lang w:bidi="fa-IR"/>
        </w:rPr>
        <w:t>علی معشر ضلوا جمیعا و ضیعوا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رسول الله بالشبهات</w:t>
      </w:r>
    </w:p>
    <w:p>
      <w:pPr>
        <w:pStyle w:val="BookText"/>
        <w:rPr/>
      </w:pPr>
      <w:r>
        <w:rPr>
          <w:rFonts w:ascii="IRNazanin" w:hAnsi="IRNazanin" w:eastAsia="IRNazanin"/>
          <w:color w:val="111111"/>
          <w:sz w:val="28"/>
          <w:sz w:val="28"/>
          <w:szCs w:val="28"/>
          <w:rtl w:val="true"/>
          <w:lang w:bidi="fa-IR"/>
        </w:rPr>
        <w:t>قال و لدعبل أیضا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أمة قتلت حسینا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ترع حق الله فیه فتهتدی</w:t>
      </w:r>
    </w:p>
    <w:p>
      <w:pPr>
        <w:pStyle w:val="BookText"/>
        <w:rPr/>
      </w:pPr>
      <w:r>
        <w:rPr>
          <w:rFonts w:ascii="IRNazanin" w:hAnsi="IRNazanin" w:eastAsia="IRNazanin"/>
          <w:color w:val="111111"/>
          <w:sz w:val="28"/>
          <w:sz w:val="28"/>
          <w:szCs w:val="28"/>
          <w:rtl w:val="true"/>
          <w:lang w:bidi="fa-IR"/>
        </w:rPr>
        <w:t>قتلوه یوم الطف طعنا بالقنا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 أبیض صارم و مهند</w:t>
      </w:r>
    </w:p>
    <w:p>
      <w:pPr>
        <w:pStyle w:val="BookText"/>
        <w:rPr/>
      </w:pPr>
      <w:r>
        <w:rPr>
          <w:rFonts w:ascii="IRNazanin" w:hAnsi="IRNazanin" w:eastAsia="IRNazanin"/>
          <w:color w:val="111111"/>
          <w:sz w:val="28"/>
          <w:sz w:val="28"/>
          <w:szCs w:val="28"/>
          <w:rtl w:val="true"/>
          <w:lang w:bidi="fa-IR"/>
        </w:rPr>
        <w:t>و لطال ما ناداهم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النبی خصیمکم فی المشهد</w:t>
      </w:r>
    </w:p>
    <w:p>
      <w:pPr>
        <w:pStyle w:val="BookText"/>
        <w:rPr/>
      </w:pPr>
      <w:r>
        <w:rPr>
          <w:rFonts w:ascii="IRNazanin" w:hAnsi="IRNazanin" w:eastAsia="IRNazanin"/>
          <w:color w:val="111111"/>
          <w:sz w:val="28"/>
          <w:sz w:val="28"/>
          <w:szCs w:val="28"/>
          <w:rtl w:val="true"/>
          <w:lang w:bidi="fa-IR"/>
        </w:rPr>
        <w:t>جدی النبی أبی علی 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الفخر فاطمة الزکیة محتدی</w:t>
      </w:r>
    </w:p>
    <w:p>
      <w:pPr>
        <w:pStyle w:val="BookText"/>
        <w:rPr/>
      </w:pPr>
      <w:r>
        <w:rPr>
          <w:rFonts w:ascii="IRNazanin" w:hAnsi="IRNazanin" w:eastAsia="IRNazanin"/>
          <w:color w:val="111111"/>
          <w:sz w:val="28"/>
          <w:sz w:val="28"/>
          <w:szCs w:val="28"/>
          <w:rtl w:val="true"/>
          <w:lang w:bidi="fa-IR"/>
        </w:rPr>
        <w:t>یا قوم إن الماء یشربه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ظمئت و قل منه تجلدی</w:t>
      </w:r>
    </w:p>
    <w:p>
      <w:pPr>
        <w:pStyle w:val="BookText"/>
        <w:rPr/>
      </w:pPr>
      <w:r>
        <w:rPr>
          <w:rFonts w:ascii="IRNazanin" w:hAnsi="IRNazanin" w:eastAsia="IRNazanin"/>
          <w:color w:val="111111"/>
          <w:sz w:val="28"/>
          <w:sz w:val="28"/>
          <w:szCs w:val="28"/>
          <w:rtl w:val="true"/>
          <w:lang w:bidi="fa-IR"/>
        </w:rPr>
        <w:t>قد شقنی عطشی و أقلقنی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ألفاه من ثقل الحدید المؤید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قالوا له هذا علیک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حلال من یبایع للغبی‌</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فأتاه سهم من ید مشئومة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قوس ملعون خبیث المولد</w:t>
      </w:r>
    </w:p>
    <w:p>
      <w:pPr>
        <w:pStyle w:val="BookText"/>
        <w:rPr/>
      </w:pPr>
      <w:r>
        <w:rPr>
          <w:rFonts w:ascii="IRNazanin" w:hAnsi="IRNazanin" w:eastAsia="IRNazanin"/>
          <w:color w:val="111111"/>
          <w:sz w:val="28"/>
          <w:sz w:val="28"/>
          <w:szCs w:val="28"/>
          <w:rtl w:val="true"/>
          <w:lang w:bidi="fa-IR"/>
        </w:rPr>
        <w:t>یا عین جودی بالدموع و 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ابکی الحسین السید بن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محزونا فما لک ترقد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بکیت لمن بکاه محمد</w:t>
      </w:r>
    </w:p>
    <w:p>
      <w:pPr>
        <w:pStyle w:val="BookText"/>
        <w:rPr/>
      </w:pPr>
      <w:r>
        <w:rPr>
          <w:rFonts w:ascii="IRNazanin" w:hAnsi="IRNazanin" w:eastAsia="IRNazanin"/>
          <w:color w:val="111111"/>
          <w:sz w:val="28"/>
          <w:sz w:val="28"/>
          <w:szCs w:val="28"/>
          <w:rtl w:val="true"/>
          <w:lang w:bidi="fa-IR"/>
        </w:rPr>
        <w:t>هلا بکیت علی الحسین و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البکاء لمثلهم قد یحمد</w:t>
      </w:r>
    </w:p>
    <w:p>
      <w:pPr>
        <w:pStyle w:val="BookText"/>
        <w:rPr/>
      </w:pPr>
      <w:r>
        <w:rPr>
          <w:rFonts w:ascii="IRNazanin" w:hAnsi="IRNazanin" w:eastAsia="IRNazanin"/>
          <w:color w:val="111111"/>
          <w:sz w:val="28"/>
          <w:sz w:val="28"/>
          <w:szCs w:val="28"/>
          <w:rtl w:val="true"/>
          <w:lang w:bidi="fa-IR"/>
        </w:rPr>
        <w:t>لتضعضع الإسلام یوم مصابه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فالجود یبکی فقده و السؤدد</w:t>
      </w:r>
    </w:p>
    <w:p>
      <w:pPr>
        <w:pStyle w:val="BookText"/>
        <w:rPr/>
      </w:pPr>
      <w:r>
        <w:rPr>
          <w:rFonts w:ascii="IRNazanin" w:hAnsi="IRNazanin" w:eastAsia="IRNazanin"/>
          <w:color w:val="111111"/>
          <w:sz w:val="28"/>
          <w:sz w:val="28"/>
          <w:szCs w:val="28"/>
          <w:rtl w:val="true"/>
          <w:lang w:bidi="fa-IR"/>
        </w:rPr>
        <w:t>أ نسیت إذ سارت إلیه کتائب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ابن سعد و الطغاة الجحد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فسقوه من جرع الحتوف بمشهد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 العداة به و قل المسعد </w:t>
      </w:r>
    </w:p>
    <w:p>
      <w:pPr>
        <w:pStyle w:val="BookText"/>
        <w:rPr/>
      </w:pPr>
      <w:r>
        <w:rPr>
          <w:rFonts w:ascii="IRNazanin" w:hAnsi="IRNazanin" w:eastAsia="IRNazanin"/>
          <w:color w:val="111111"/>
          <w:sz w:val="28"/>
          <w:sz w:val="28"/>
          <w:szCs w:val="28"/>
          <w:rtl w:val="true"/>
          <w:lang w:bidi="fa-IR"/>
        </w:rPr>
        <w:t>ثم استباحوا الصائنات حواسرا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الشمل من بعد الحسین مبدد</w:t>
      </w:r>
      <w:r>
        <w:rPr>
          <w:rStyle w:val="FootnoteAnchor"/>
          <w:rtl w:val="true"/>
        </w:rPr>
        <w:footnoteReference w:id="368"/>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القرار و فی السبایا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المسا یا جدنا یا أحمد</w:t>
      </w:r>
    </w:p>
    <w:p>
      <w:pPr>
        <w:pStyle w:val="BookText"/>
        <w:rPr/>
      </w:pPr>
      <w:r>
        <w:rPr>
          <w:rFonts w:ascii="IRNazanin" w:hAnsi="IRNazanin" w:eastAsia="IRNazanin"/>
          <w:color w:val="111111"/>
          <w:sz w:val="28"/>
          <w:sz w:val="28"/>
          <w:szCs w:val="28"/>
          <w:rtl w:val="true"/>
          <w:lang w:bidi="fa-IR"/>
        </w:rPr>
        <w:t>هذا حسین بالحدید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متخضب بدمائه مستشهد</w:t>
      </w:r>
    </w:p>
    <w:p>
      <w:pPr>
        <w:pStyle w:val="BookText"/>
        <w:rPr/>
      </w:pPr>
      <w:r>
        <w:rPr>
          <w:rFonts w:ascii="IRNazanin" w:hAnsi="IRNazanin" w:eastAsia="IRNazanin"/>
          <w:color w:val="111111"/>
          <w:sz w:val="28"/>
          <w:sz w:val="28"/>
          <w:szCs w:val="28"/>
          <w:rtl w:val="true"/>
          <w:lang w:bidi="fa-IR"/>
        </w:rPr>
        <w:t>عار بلا کفن صریع فی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الحوافر و السنابک مقصد</w:t>
      </w:r>
    </w:p>
    <w:p>
      <w:pPr>
        <w:pStyle w:val="BookText"/>
        <w:rPr/>
      </w:pPr>
      <w:r>
        <w:rPr>
          <w:rFonts w:ascii="IRNazanin" w:hAnsi="IRNazanin" w:eastAsia="IRNazanin"/>
          <w:color w:val="111111"/>
          <w:sz w:val="28"/>
          <w:sz w:val="28"/>
          <w:szCs w:val="28"/>
          <w:rtl w:val="true"/>
          <w:lang w:bidi="fa-IR"/>
        </w:rPr>
        <w:t>و الطیبون بنوک قتلی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التراب ذبائح لا تلحد</w:t>
      </w:r>
    </w:p>
    <w:p>
      <w:pPr>
        <w:pStyle w:val="BookText"/>
        <w:rPr/>
      </w:pPr>
      <w:r>
        <w:rPr>
          <w:rFonts w:ascii="IRNazanin" w:hAnsi="IRNazanin" w:eastAsia="IRNazanin"/>
          <w:color w:val="111111"/>
          <w:sz w:val="28"/>
          <w:sz w:val="28"/>
          <w:szCs w:val="28"/>
          <w:rtl w:val="true"/>
          <w:lang w:bidi="fa-IR"/>
        </w:rPr>
        <w:t>یا جد قد منعوا الفرات و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عطشا فلیس لهم هنالک مورد</w:t>
      </w:r>
    </w:p>
    <w:p>
      <w:pPr>
        <w:pStyle w:val="BookText"/>
        <w:rPr/>
      </w:pPr>
      <w:r>
        <w:rPr>
          <w:rFonts w:ascii="IRNazanin" w:hAnsi="IRNazanin" w:eastAsia="IRNazanin"/>
          <w:color w:val="111111"/>
          <w:sz w:val="28"/>
          <w:sz w:val="28"/>
          <w:szCs w:val="28"/>
          <w:rtl w:val="true"/>
          <w:lang w:bidi="fa-IR"/>
        </w:rPr>
        <w:t>یا جد من ثکلی و طول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أعاینه أقوم و أقعد</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الذی قتل الحسین من الخسارة و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الشفیع لدی الإله خصیمه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لدعبل أیضا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بین أکناف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وادی المیاه إلی الطوی</w:t>
      </w:r>
    </w:p>
    <w:p>
      <w:pPr>
        <w:pStyle w:val="BookText"/>
        <w:rPr/>
      </w:pPr>
      <w:r>
        <w:rPr>
          <w:rFonts w:ascii="IRNazanin" w:hAnsi="IRNazanin" w:eastAsia="IRNazanin"/>
          <w:color w:val="111111"/>
          <w:sz w:val="28"/>
          <w:sz w:val="28"/>
          <w:szCs w:val="28"/>
          <w:rtl w:val="true"/>
          <w:lang w:bidi="fa-IR"/>
        </w:rPr>
        <w:t>لقد شغل الدموع عن الغوانی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 الأکرمین بنی علی</w:t>
      </w:r>
    </w:p>
    <w:p>
      <w:pPr>
        <w:pStyle w:val="BookText"/>
        <w:rPr/>
      </w:pPr>
      <w:r>
        <w:rPr>
          <w:rFonts w:ascii="IRNazanin" w:hAnsi="IRNazanin" w:eastAsia="IRNazanin"/>
          <w:color w:val="111111"/>
          <w:sz w:val="28"/>
          <w:sz w:val="28"/>
          <w:szCs w:val="28"/>
          <w:rtl w:val="true"/>
          <w:lang w:bidi="fa-IR"/>
        </w:rPr>
        <w:t>أتی أسفی علی هفوات دهر</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تضاءل فیه أولاد الزکی</w:t>
      </w:r>
    </w:p>
    <w:p>
      <w:pPr>
        <w:pStyle w:val="BookText"/>
        <w:rPr/>
      </w:pPr>
      <w:r>
        <w:rPr>
          <w:rFonts w:ascii="IRNazanin" w:hAnsi="IRNazanin" w:eastAsia="IRNazanin"/>
          <w:color w:val="111111"/>
          <w:sz w:val="28"/>
          <w:sz w:val="28"/>
          <w:szCs w:val="28"/>
          <w:rtl w:val="true"/>
          <w:lang w:bidi="fa-IR"/>
        </w:rPr>
        <w:t>أ لم تقف البکاء علی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ذکرک مصرع الحبر التقی</w:t>
      </w:r>
    </w:p>
    <w:p>
      <w:pPr>
        <w:pStyle w:val="BookText"/>
        <w:rPr/>
      </w:pPr>
      <w:r>
        <w:rPr>
          <w:rFonts w:ascii="IRNazanin" w:hAnsi="IRNazanin" w:eastAsia="IRNazanin"/>
          <w:color w:val="111111"/>
          <w:sz w:val="28"/>
          <w:sz w:val="28"/>
          <w:szCs w:val="28"/>
          <w:rtl w:val="true"/>
          <w:lang w:bidi="fa-IR"/>
        </w:rPr>
        <w:t>أ لم یحزنک أن بنی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أصابوا بالتراب بنی النبی</w:t>
      </w:r>
    </w:p>
    <w:p>
      <w:pPr>
        <w:pStyle w:val="BookText"/>
        <w:rPr/>
      </w:pPr>
      <w:r>
        <w:rPr>
          <w:rFonts w:ascii="IRNazanin" w:hAnsi="IRNazanin" w:eastAsia="IRNazanin"/>
          <w:color w:val="111111"/>
          <w:sz w:val="28"/>
          <w:sz w:val="28"/>
          <w:szCs w:val="28"/>
          <w:rtl w:val="true"/>
          <w:lang w:bidi="fa-IR"/>
        </w:rPr>
        <w:t>و أن بنی الحصان یمر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 سیوف بنی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للرضی الموسوی نقیب النقباء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المدینة من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الودق بالنطف العذاب</w:t>
      </w:r>
    </w:p>
    <w:p>
      <w:pPr>
        <w:pStyle w:val="BookText"/>
        <w:rPr/>
      </w:pPr>
      <w:r>
        <w:rPr>
          <w:rFonts w:ascii="IRNazanin" w:hAnsi="IRNazanin" w:eastAsia="IRNazanin"/>
          <w:color w:val="111111"/>
          <w:sz w:val="28"/>
          <w:sz w:val="28"/>
          <w:szCs w:val="28"/>
          <w:rtl w:val="true"/>
          <w:lang w:bidi="fa-IR"/>
        </w:rPr>
        <w:t>و جاد علی البقیع و ساکنیه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 البال ملئان الوطاب</w:t>
      </w:r>
    </w:p>
    <w:p>
      <w:pPr>
        <w:pStyle w:val="BookText"/>
        <w:rPr/>
      </w:pPr>
      <w:r>
        <w:rPr>
          <w:rFonts w:ascii="IRNazanin" w:hAnsi="IRNazanin" w:eastAsia="IRNazanin"/>
          <w:color w:val="111111"/>
          <w:sz w:val="28"/>
          <w:sz w:val="28"/>
          <w:szCs w:val="28"/>
          <w:rtl w:val="true"/>
          <w:lang w:bidi="fa-IR"/>
        </w:rPr>
        <w:t>و أعلام الغری و ما أساخت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معالمها من الحسب اللباب</w:t>
      </w:r>
    </w:p>
    <w:p>
      <w:pPr>
        <w:pStyle w:val="BookText"/>
        <w:rPr/>
      </w:pPr>
      <w:r>
        <w:rPr>
          <w:rFonts w:ascii="IRNazanin" w:hAnsi="IRNazanin" w:eastAsia="IRNazanin"/>
          <w:color w:val="111111"/>
          <w:sz w:val="28"/>
          <w:sz w:val="28"/>
          <w:szCs w:val="28"/>
          <w:rtl w:val="true"/>
          <w:lang w:bidi="fa-IR"/>
        </w:rPr>
        <w:t>و قبرا بالطفوف یضم شلوا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ظمأ إلی برد الشراب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بغدادا و سامرا و طوسا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هطول الودق منخرق العباب </w:t>
      </w:r>
    </w:p>
    <w:p>
      <w:pPr>
        <w:pStyle w:val="BookText"/>
        <w:rPr/>
      </w:pPr>
      <w:r>
        <w:rPr>
          <w:rFonts w:ascii="IRNazanin" w:hAnsi="IRNazanin" w:eastAsia="IRNazanin"/>
          <w:color w:val="111111"/>
          <w:sz w:val="28"/>
          <w:sz w:val="28"/>
          <w:szCs w:val="28"/>
          <w:rtl w:val="true"/>
          <w:lang w:bidi="fa-IR"/>
        </w:rPr>
        <w:t>بکم فی الشعر فخری لا بشعری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عنکم طال باعی فی الخطاب</w:t>
      </w:r>
    </w:p>
    <w:p>
      <w:pPr>
        <w:pStyle w:val="BookText"/>
        <w:rPr/>
      </w:pPr>
      <w:r>
        <w:rPr>
          <w:rFonts w:ascii="IRNazanin" w:hAnsi="IRNazanin" w:eastAsia="IRNazanin"/>
          <w:color w:val="111111"/>
          <w:sz w:val="28"/>
          <w:sz w:val="28"/>
          <w:szCs w:val="28"/>
          <w:rtl w:val="true"/>
          <w:lang w:bidi="fa-IR"/>
        </w:rPr>
        <w:t>و من أولی بکم منی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أیدیکم طرف انتسابی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لأبی الحسن علی بن أحمد الجرجانی من قصیدة طویلة یمدح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 بکوفان ما وجدی بکوفان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تهمی علیه ضلوعی قبل أجفان‌</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أرض إذا نفحت ریح العراق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بشاشتها أقصی خراسان</w:t>
      </w:r>
    </w:p>
    <w:p>
      <w:pPr>
        <w:pStyle w:val="BookText"/>
        <w:rPr/>
      </w:pPr>
      <w:r>
        <w:rPr>
          <w:rFonts w:ascii="IRNazanin" w:hAnsi="IRNazanin" w:eastAsia="IRNazanin"/>
          <w:color w:val="111111"/>
          <w:sz w:val="28"/>
          <w:sz w:val="28"/>
          <w:szCs w:val="28"/>
          <w:rtl w:val="true"/>
          <w:lang w:bidi="fa-IR"/>
        </w:rPr>
        <w:t>و من قتیل بأعلی کربلاء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الصدی فتراه غیر صدیان</w:t>
      </w:r>
    </w:p>
    <w:p>
      <w:pPr>
        <w:pStyle w:val="BookText"/>
        <w:rPr/>
      </w:pPr>
      <w:r>
        <w:rPr>
          <w:rFonts w:ascii="IRNazanin" w:hAnsi="IRNazanin" w:eastAsia="IRNazanin"/>
          <w:color w:val="111111"/>
          <w:sz w:val="28"/>
          <w:sz w:val="28"/>
          <w:szCs w:val="28"/>
          <w:rtl w:val="true"/>
          <w:lang w:bidi="fa-IR"/>
        </w:rPr>
        <w:t>و ذی صفائح یستسقی البقیع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الجوانح من روح و رضوان</w:t>
      </w:r>
    </w:p>
    <w:p>
      <w:pPr>
        <w:pStyle w:val="BookText"/>
        <w:rPr/>
      </w:pPr>
      <w:r>
        <w:rPr>
          <w:rFonts w:ascii="IRNazanin" w:hAnsi="IRNazanin" w:eastAsia="IRNazanin"/>
          <w:color w:val="111111"/>
          <w:sz w:val="28"/>
          <w:sz w:val="28"/>
          <w:szCs w:val="28"/>
          <w:rtl w:val="true"/>
          <w:lang w:bidi="fa-IR"/>
        </w:rPr>
        <w:t>هذا قسیم رسول الله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 معا مثل ما قد الشراکان</w:t>
      </w:r>
    </w:p>
    <w:p>
      <w:pPr>
        <w:pStyle w:val="BookText"/>
        <w:rPr/>
      </w:pPr>
      <w:r>
        <w:rPr>
          <w:rFonts w:ascii="IRNazanin" w:hAnsi="IRNazanin" w:eastAsia="IRNazanin"/>
          <w:color w:val="111111"/>
          <w:sz w:val="28"/>
          <w:sz w:val="28"/>
          <w:szCs w:val="28"/>
          <w:rtl w:val="true"/>
          <w:lang w:bidi="fa-IR"/>
        </w:rPr>
        <w:t>و ذاک سبطا رسول الله جدهما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الهدی و هما فی الوجه عیناه</w:t>
      </w:r>
    </w:p>
    <w:p>
      <w:pPr>
        <w:pStyle w:val="BookText"/>
        <w:rPr/>
      </w:pPr>
      <w:r>
        <w:rPr>
          <w:rFonts w:ascii="IRNazanin" w:hAnsi="IRNazanin" w:eastAsia="IRNazanin"/>
          <w:color w:val="111111"/>
          <w:sz w:val="28"/>
          <w:sz w:val="28"/>
          <w:szCs w:val="28"/>
          <w:rtl w:val="true"/>
          <w:lang w:bidi="fa-IR"/>
        </w:rPr>
        <w:t>وا خجلتا من أبیهم یوم یشهدهم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مضرجین نشاوی من دم قان‌</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یقول یا أمة حف الضلال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فاستبدلت للعمی کفرا بإیمان</w:t>
      </w:r>
    </w:p>
    <w:p>
      <w:pPr>
        <w:pStyle w:val="BookText"/>
        <w:rPr/>
      </w:pPr>
      <w:r>
        <w:rPr>
          <w:rFonts w:ascii="IRNazanin" w:hAnsi="IRNazanin" w:eastAsia="IRNazanin"/>
          <w:color w:val="111111"/>
          <w:sz w:val="28"/>
          <w:sz w:val="28"/>
          <w:szCs w:val="28"/>
          <w:rtl w:val="true"/>
          <w:lang w:bidi="fa-IR"/>
        </w:rPr>
        <w:t>ما ذا جنیت علیکم إذ أتیتکم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ما جاء من آی و فرقان</w:t>
      </w:r>
    </w:p>
    <w:p>
      <w:pPr>
        <w:pStyle w:val="BookText"/>
        <w:rPr/>
      </w:pPr>
      <w:r>
        <w:rPr>
          <w:rFonts w:ascii="IRNazanin" w:hAnsi="IRNazanin" w:eastAsia="IRNazanin"/>
          <w:color w:val="111111"/>
          <w:sz w:val="28"/>
          <w:sz w:val="28"/>
          <w:szCs w:val="28"/>
          <w:rtl w:val="true"/>
          <w:lang w:bidi="fa-IR"/>
        </w:rPr>
        <w:t>أ لم أجرکم و أنتم فی ضلالتکم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شفا حفرة من حر نیران</w:t>
      </w:r>
    </w:p>
    <w:p>
      <w:pPr>
        <w:pStyle w:val="BookText"/>
        <w:rPr/>
      </w:pPr>
      <w:r>
        <w:rPr>
          <w:rFonts w:ascii="IRNazanin" w:hAnsi="IRNazanin" w:eastAsia="IRNazanin"/>
          <w:color w:val="111111"/>
          <w:sz w:val="28"/>
          <w:sz w:val="28"/>
          <w:szCs w:val="28"/>
          <w:rtl w:val="true"/>
          <w:lang w:bidi="fa-IR"/>
        </w:rPr>
        <w:t>أ لم أؤلف قلوبا منکم مزقا 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مثارة بین أحقاد و أضغان</w:t>
      </w:r>
    </w:p>
    <w:p>
      <w:pPr>
        <w:pStyle w:val="BookText"/>
        <w:rPr/>
      </w:pPr>
      <w:r>
        <w:rPr>
          <w:rFonts w:ascii="IRNazanin" w:hAnsi="IRNazanin" w:eastAsia="IRNazanin"/>
          <w:color w:val="111111"/>
          <w:sz w:val="28"/>
          <w:sz w:val="28"/>
          <w:szCs w:val="28"/>
          <w:rtl w:val="true"/>
          <w:lang w:bidi="fa-IR"/>
        </w:rPr>
        <w:t>أ ما ترکت کتاب الله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الغر فی جمع و قرآن</w:t>
      </w:r>
    </w:p>
    <w:p>
      <w:pPr>
        <w:pStyle w:val="BookText"/>
        <w:rPr/>
      </w:pPr>
      <w:r>
        <w:rPr>
          <w:rFonts w:ascii="IRNazanin" w:hAnsi="IRNazanin" w:eastAsia="IRNazanin"/>
          <w:color w:val="111111"/>
          <w:sz w:val="28"/>
          <w:sz w:val="28"/>
          <w:szCs w:val="28"/>
          <w:rtl w:val="true"/>
          <w:lang w:bidi="fa-IR"/>
        </w:rPr>
        <w:t>أ لم أکن فیکم غوثا لمضطهد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أکن فیکم ماء لظمآن</w:t>
      </w:r>
    </w:p>
    <w:p>
      <w:pPr>
        <w:pStyle w:val="BookText"/>
        <w:rPr/>
      </w:pPr>
      <w:r>
        <w:rPr>
          <w:rFonts w:ascii="IRNazanin" w:hAnsi="IRNazanin" w:eastAsia="IRNazanin"/>
          <w:color w:val="111111"/>
          <w:sz w:val="28"/>
          <w:sz w:val="28"/>
          <w:szCs w:val="28"/>
          <w:rtl w:val="true"/>
          <w:lang w:bidi="fa-IR"/>
        </w:rPr>
        <w:t>قتلتم ولدی صبرا علی ظمإ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ترجون عند الحوض إحسانی</w:t>
      </w:r>
    </w:p>
    <w:p>
      <w:pPr>
        <w:pStyle w:val="BookText"/>
        <w:rPr/>
      </w:pPr>
      <w:r>
        <w:rPr>
          <w:rFonts w:ascii="IRNazanin" w:hAnsi="IRNazanin" w:eastAsia="IRNazanin"/>
          <w:color w:val="111111"/>
          <w:sz w:val="28"/>
          <w:sz w:val="28"/>
          <w:szCs w:val="28"/>
          <w:rtl w:val="true"/>
          <w:lang w:bidi="fa-IR"/>
        </w:rPr>
        <w:t>سبیتم ثکلتکم أمهاتکم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البتول و هم لحمی و جثمانی</w:t>
      </w:r>
    </w:p>
    <w:p>
      <w:pPr>
        <w:pStyle w:val="BookText"/>
        <w:rPr/>
      </w:pPr>
      <w:r>
        <w:rPr>
          <w:rFonts w:ascii="IRNazanin" w:hAnsi="IRNazanin" w:eastAsia="IRNazanin"/>
          <w:color w:val="111111"/>
          <w:sz w:val="28"/>
          <w:sz w:val="28"/>
          <w:szCs w:val="28"/>
          <w:rtl w:val="true"/>
          <w:lang w:bidi="fa-IR"/>
        </w:rPr>
        <w:t>مزقتم و نکثتم عهد والدهم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قطعتم بذاک النکث أقرانی</w:t>
      </w:r>
    </w:p>
    <w:p>
      <w:pPr>
        <w:pStyle w:val="BookText"/>
        <w:rPr/>
      </w:pPr>
      <w:r>
        <w:rPr>
          <w:rFonts w:ascii="IRNazanin" w:hAnsi="IRNazanin" w:eastAsia="IRNazanin"/>
          <w:color w:val="111111"/>
          <w:sz w:val="28"/>
          <w:sz w:val="28"/>
          <w:szCs w:val="28"/>
          <w:rtl w:val="true"/>
          <w:lang w:bidi="fa-IR"/>
        </w:rPr>
        <w:t>یا رب خذ لی منهم إذ هم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رهطی و راموا هدم بنیانی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تجیبون و الزهراء خصمکم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الحاکم الله للمظلوم و الجانی </w:t>
      </w:r>
    </w:p>
    <w:p>
      <w:pPr>
        <w:pStyle w:val="BookText"/>
        <w:rPr/>
      </w:pPr>
      <w:r>
        <w:rPr>
          <w:rFonts w:ascii="IRNazanin" w:hAnsi="IRNazanin" w:eastAsia="IRNazanin"/>
          <w:color w:val="111111"/>
          <w:sz w:val="28"/>
          <w:sz w:val="28"/>
          <w:szCs w:val="28"/>
          <w:rtl w:val="true"/>
          <w:lang w:bidi="fa-IR"/>
        </w:rPr>
        <w:t>أهل الکساء صلاة الله 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الدهر من مثنی و وحدان</w:t>
      </w:r>
    </w:p>
    <w:p>
      <w:pPr>
        <w:pStyle w:val="BookText"/>
        <w:rPr/>
      </w:pPr>
      <w:r>
        <w:rPr>
          <w:rFonts w:ascii="IRNazanin" w:hAnsi="IRNazanin" w:eastAsia="IRNazanin"/>
          <w:color w:val="111111"/>
          <w:sz w:val="28"/>
          <w:sz w:val="28"/>
          <w:szCs w:val="28"/>
          <w:rtl w:val="true"/>
          <w:lang w:bidi="fa-IR"/>
        </w:rPr>
        <w:t>أنتم نجوم بنی حواء ما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النهار و ما لاح السماکان‌</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ما زلت منکم علی شوق یهیجنی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یأمرنی فیه و ینهانی</w:t>
      </w:r>
    </w:p>
    <w:p>
      <w:pPr>
        <w:pStyle w:val="BookText"/>
        <w:rPr/>
      </w:pPr>
      <w:r>
        <w:rPr>
          <w:rFonts w:ascii="IRNazanin" w:hAnsi="IRNazanin" w:eastAsia="IRNazanin"/>
          <w:color w:val="111111"/>
          <w:sz w:val="28"/>
          <w:sz w:val="28"/>
          <w:szCs w:val="28"/>
          <w:rtl w:val="true"/>
          <w:lang w:bidi="fa-IR"/>
        </w:rPr>
        <w:t>حتی أتیتک و التوحید راحلتی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زادی و تقوی الله إمکانی</w:t>
      </w:r>
    </w:p>
    <w:p>
      <w:pPr>
        <w:pStyle w:val="BookText"/>
        <w:rPr/>
      </w:pPr>
      <w:r>
        <w:rPr>
          <w:rFonts w:ascii="IRNazanin" w:hAnsi="IRNazanin" w:eastAsia="IRNazanin"/>
          <w:color w:val="111111"/>
          <w:sz w:val="28"/>
          <w:sz w:val="28"/>
          <w:szCs w:val="28"/>
          <w:rtl w:val="true"/>
          <w:lang w:bidi="fa-IR"/>
        </w:rPr>
        <w:t>هذی حقائق لفظ کلما برقت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بلألائها أبصار عمیان‌</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هی الحلی لبنی طه و عترتهم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الردی لبنی حرب و مروان</w:t>
      </w:r>
    </w:p>
    <w:p>
      <w:pPr>
        <w:pStyle w:val="BookText"/>
        <w:rPr/>
      </w:pPr>
      <w:r>
        <w:rPr>
          <w:rFonts w:ascii="IRNazanin" w:hAnsi="IRNazanin" w:eastAsia="IRNazanin"/>
          <w:color w:val="111111"/>
          <w:sz w:val="28"/>
          <w:sz w:val="28"/>
          <w:szCs w:val="28"/>
          <w:rtl w:val="true"/>
          <w:lang w:bidi="fa-IR"/>
        </w:rPr>
        <w:t>هی الجواهر جاء الجوهری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لکم من أرض جرجان</w:t>
      </w:r>
    </w:p>
    <w:p>
      <w:pPr>
        <w:pStyle w:val="BookText"/>
        <w:rPr/>
      </w:pPr>
      <w:r>
        <w:rPr>
          <w:rFonts w:ascii="IRNazanin" w:hAnsi="IRNazanin" w:eastAsia="IRNazanin"/>
          <w:color w:val="111111"/>
          <w:sz w:val="28"/>
          <w:sz w:val="28"/>
          <w:szCs w:val="28"/>
          <w:rtl w:val="true"/>
          <w:lang w:bidi="fa-IR"/>
        </w:rPr>
        <w:t>قال و له أیضا فی یوم عاشوراء من قصیدته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عاشوراء یا لهفی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حدادکم یا آل یاسین</w:t>
      </w:r>
    </w:p>
    <w:p>
      <w:pPr>
        <w:pStyle w:val="BookText"/>
        <w:rPr/>
      </w:pPr>
      <w:r>
        <w:rPr>
          <w:rFonts w:ascii="IRNazanin" w:hAnsi="IRNazanin" w:eastAsia="IRNazanin"/>
          <w:color w:val="111111"/>
          <w:sz w:val="28"/>
          <w:sz w:val="28"/>
          <w:szCs w:val="28"/>
          <w:rtl w:val="true"/>
          <w:lang w:bidi="fa-IR"/>
        </w:rPr>
        <w:t>إلی آخر ما مضی فی روایة ابن شهرآشوب‌</w:t>
      </w:r>
      <w:r>
        <w:rPr>
          <w:rStyle w:val="FootnoteAnchor"/>
          <w:rtl w:val="true"/>
        </w:rPr>
        <w:footnoteReference w:id="374"/>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زادوا علیه بحبس الماء غلته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لرأی فریق فیه مغبون</w:t>
      </w:r>
    </w:p>
    <w:p>
      <w:pPr>
        <w:pStyle w:val="BookText"/>
        <w:rPr/>
      </w:pPr>
      <w:r>
        <w:rPr>
          <w:rFonts w:ascii="IRNazanin" w:hAnsi="IRNazanin" w:eastAsia="IRNazanin"/>
          <w:color w:val="111111"/>
          <w:sz w:val="28"/>
          <w:sz w:val="28"/>
          <w:szCs w:val="28"/>
          <w:rtl w:val="true"/>
          <w:lang w:bidi="fa-IR"/>
        </w:rPr>
        <w:t>نالوا أزمة دنیاهم ببغیهم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فلیتهم سمحوا منها بماعون</w:t>
      </w:r>
    </w:p>
    <w:p>
      <w:pPr>
        <w:pStyle w:val="BookText"/>
        <w:rPr/>
      </w:pPr>
      <w:r>
        <w:rPr>
          <w:rFonts w:ascii="IRNazanin" w:hAnsi="IRNazanin" w:eastAsia="IRNazanin"/>
          <w:color w:val="111111"/>
          <w:sz w:val="28"/>
          <w:sz w:val="28"/>
          <w:szCs w:val="28"/>
          <w:rtl w:val="true"/>
          <w:lang w:bidi="fa-IR"/>
        </w:rPr>
        <w:t>حتی یصیح بقنسرین راهبها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فرقة الغی یا حزب الشیاطین</w:t>
      </w:r>
    </w:p>
    <w:p>
      <w:pPr>
        <w:pStyle w:val="BookText"/>
        <w:rPr/>
      </w:pPr>
      <w:r>
        <w:rPr>
          <w:rFonts w:ascii="IRNazanin" w:hAnsi="IRNazanin" w:eastAsia="IRNazanin"/>
          <w:color w:val="111111"/>
          <w:sz w:val="28"/>
          <w:sz w:val="28"/>
          <w:szCs w:val="28"/>
          <w:rtl w:val="true"/>
          <w:lang w:bidi="fa-IR"/>
        </w:rPr>
        <w:t>أ تهزءون برأس بات منتصبا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القناة بدین الله یوصینی</w:t>
      </w:r>
    </w:p>
    <w:p>
      <w:pPr>
        <w:pStyle w:val="BookText"/>
        <w:rPr/>
      </w:pPr>
      <w:r>
        <w:rPr>
          <w:rFonts w:ascii="IRNazanin" w:hAnsi="IRNazanin" w:eastAsia="IRNazanin"/>
          <w:color w:val="111111"/>
          <w:sz w:val="28"/>
          <w:sz w:val="28"/>
          <w:szCs w:val="28"/>
          <w:rtl w:val="true"/>
          <w:lang w:bidi="fa-IR"/>
        </w:rPr>
        <w:t>آمنت ویحکم بالله مهتدیا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بالنبی و حب المرتضی دینی</w:t>
      </w:r>
    </w:p>
    <w:p>
      <w:pPr>
        <w:pStyle w:val="BookText"/>
        <w:rPr/>
      </w:pPr>
      <w:r>
        <w:rPr>
          <w:rFonts w:ascii="IRNazanin" w:hAnsi="IRNazanin" w:eastAsia="IRNazanin"/>
          <w:color w:val="111111"/>
          <w:sz w:val="28"/>
          <w:sz w:val="28"/>
          <w:szCs w:val="28"/>
          <w:rtl w:val="true"/>
          <w:lang w:bidi="fa-IR"/>
        </w:rPr>
        <w:t>فجدلوه صریعا فوق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قسموه بأطراف السکاکین</w:t>
      </w:r>
    </w:p>
    <w:p>
      <w:pPr>
        <w:pStyle w:val="BookText"/>
        <w:rPr/>
      </w:pPr>
      <w:r>
        <w:rPr>
          <w:rFonts w:ascii="IRNazanin" w:hAnsi="IRNazanin" w:eastAsia="IRNazanin"/>
          <w:color w:val="111111"/>
          <w:sz w:val="28"/>
          <w:sz w:val="28"/>
          <w:szCs w:val="28"/>
          <w:rtl w:val="true"/>
          <w:lang w:bidi="fa-IR"/>
        </w:rPr>
        <w:t>و أوقروا صهوات الخیل من أحن‌</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أساراهم فعل الفراعین</w:t>
      </w:r>
    </w:p>
    <w:p>
      <w:pPr>
        <w:pStyle w:val="BookText"/>
        <w:rPr/>
      </w:pPr>
      <w:r>
        <w:rPr>
          <w:rFonts w:ascii="IRNazanin" w:hAnsi="IRNazanin" w:eastAsia="IRNazanin"/>
          <w:color w:val="111111"/>
          <w:sz w:val="28"/>
          <w:sz w:val="28"/>
          <w:szCs w:val="28"/>
          <w:rtl w:val="true"/>
          <w:lang w:bidi="fa-IR"/>
        </w:rPr>
        <w:t>مصفدین علی أقتاب أرحلهم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محمولة بین مضروب و مطعون</w:t>
      </w:r>
    </w:p>
    <w:p>
      <w:pPr>
        <w:pStyle w:val="BookText"/>
        <w:rPr/>
      </w:pPr>
      <w:r>
        <w:rPr>
          <w:rFonts w:ascii="IRNazanin" w:hAnsi="IRNazanin" w:eastAsia="IRNazanin"/>
          <w:color w:val="111111"/>
          <w:sz w:val="28"/>
          <w:sz w:val="28"/>
          <w:szCs w:val="28"/>
          <w:rtl w:val="true"/>
          <w:lang w:bidi="fa-IR"/>
        </w:rPr>
        <w:t>أطفال فاطمة الزهراء قد فطموا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الثدی بأنیاب الثعابین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أمة ولی الشیطان رأیتها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مکن الغی منها کل تمکین </w:t>
      </w:r>
    </w:p>
    <w:p>
      <w:pPr>
        <w:pStyle w:val="BookText"/>
        <w:rPr/>
      </w:pPr>
      <w:r>
        <w:rPr>
          <w:rFonts w:ascii="IRNazanin" w:hAnsi="IRNazanin" w:eastAsia="IRNazanin"/>
          <w:color w:val="111111"/>
          <w:sz w:val="28"/>
          <w:sz w:val="28"/>
          <w:szCs w:val="28"/>
          <w:rtl w:val="true"/>
          <w:lang w:bidi="fa-IR"/>
        </w:rPr>
        <w:t>ما المرتضی و بنوه من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الفواطم من هند و میسون</w:t>
      </w:r>
    </w:p>
    <w:p>
      <w:pPr>
        <w:pStyle w:val="BookText"/>
        <w:rPr/>
      </w:pPr>
      <w:r>
        <w:rPr>
          <w:rFonts w:ascii="IRNazanin" w:hAnsi="IRNazanin" w:eastAsia="IRNazanin"/>
          <w:color w:val="111111"/>
          <w:sz w:val="28"/>
          <w:sz w:val="28"/>
          <w:szCs w:val="28"/>
          <w:rtl w:val="true"/>
          <w:lang w:bidi="fa-IR"/>
        </w:rPr>
        <w:t>آل الرسول عبادید السیوف 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علی وجهه خوفا و مسجون</w:t>
      </w:r>
    </w:p>
    <w:p>
      <w:pPr>
        <w:pStyle w:val="BookText"/>
        <w:rPr/>
      </w:pPr>
      <w:r>
        <w:rPr>
          <w:rFonts w:ascii="IRNazanin" w:hAnsi="IRNazanin" w:eastAsia="IRNazanin"/>
          <w:color w:val="111111"/>
          <w:sz w:val="28"/>
          <w:sz w:val="28"/>
          <w:szCs w:val="28"/>
          <w:rtl w:val="true"/>
          <w:lang w:bidi="fa-IR"/>
        </w:rPr>
        <w:t>یا عین لا تدعی شیئا لغادیة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تهمی و لا تدعی دمعا لمحزون</w:t>
      </w:r>
    </w:p>
    <w:p>
      <w:pPr>
        <w:pStyle w:val="BookText"/>
        <w:rPr/>
      </w:pPr>
      <w:r>
        <w:rPr>
          <w:rFonts w:ascii="IRNazanin" w:hAnsi="IRNazanin" w:eastAsia="IRNazanin"/>
          <w:color w:val="111111"/>
          <w:sz w:val="28"/>
          <w:sz w:val="28"/>
          <w:szCs w:val="28"/>
          <w:rtl w:val="true"/>
          <w:lang w:bidi="fa-IR"/>
        </w:rPr>
        <w:t>قومی علی جدث بالطف فانتقضی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لؤلؤ دمع فیک مکنون</w:t>
      </w:r>
    </w:p>
    <w:p>
      <w:pPr>
        <w:pStyle w:val="BookText"/>
        <w:rPr/>
      </w:pPr>
      <w:r>
        <w:rPr>
          <w:rFonts w:ascii="IRNazanin" w:hAnsi="IRNazanin" w:eastAsia="IRNazanin"/>
          <w:color w:val="111111"/>
          <w:sz w:val="28"/>
          <w:sz w:val="28"/>
          <w:szCs w:val="28"/>
          <w:rtl w:val="true"/>
          <w:lang w:bidi="fa-IR"/>
        </w:rPr>
        <w:t>یا آل أحمد إن الجوهری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یقطع عنکم کل موصون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لغیره عاشوریة طویلة انتخبت منها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 عاشوراء تضاعف حسرتی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 رسول الله و انهل عبرتی</w:t>
      </w:r>
    </w:p>
    <w:p>
      <w:pPr>
        <w:pStyle w:val="BookText"/>
        <w:rPr/>
      </w:pPr>
      <w:r>
        <w:rPr>
          <w:rFonts w:ascii="IRNazanin" w:hAnsi="IRNazanin" w:eastAsia="IRNazanin"/>
          <w:color w:val="111111"/>
          <w:sz w:val="28"/>
          <w:sz w:val="28"/>
          <w:szCs w:val="28"/>
          <w:rtl w:val="true"/>
          <w:lang w:bidi="fa-IR"/>
        </w:rPr>
        <w:t>هو الیوم فیه اغبرت الأرض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وجوما علیهم و السماء اقشعرت</w:t>
      </w:r>
    </w:p>
    <w:p>
      <w:pPr>
        <w:pStyle w:val="BookText"/>
        <w:rPr/>
      </w:pPr>
      <w:r>
        <w:rPr>
          <w:rFonts w:ascii="IRNazanin" w:hAnsi="IRNazanin" w:eastAsia="IRNazanin"/>
          <w:color w:val="111111"/>
          <w:sz w:val="28"/>
          <w:sz w:val="28"/>
          <w:szCs w:val="28"/>
          <w:rtl w:val="true"/>
          <w:lang w:bidi="fa-IR"/>
        </w:rPr>
        <w:t>مصائب ساءت کل من 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عیون الفاجرین أقرت</w:t>
      </w:r>
    </w:p>
    <w:p>
      <w:pPr>
        <w:pStyle w:val="BookText"/>
        <w:rPr/>
      </w:pPr>
      <w:r>
        <w:rPr>
          <w:rFonts w:ascii="IRNazanin" w:hAnsi="IRNazanin" w:eastAsia="IRNazanin"/>
          <w:color w:val="111111"/>
          <w:sz w:val="28"/>
          <w:sz w:val="28"/>
          <w:szCs w:val="28"/>
          <w:rtl w:val="true"/>
          <w:lang w:bidi="fa-IR"/>
        </w:rPr>
        <w:t>إذا ذکرت نفسی مصیبة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أشلاء سادات بها قد تفرت</w:t>
      </w:r>
    </w:p>
    <w:p>
      <w:pPr>
        <w:pStyle w:val="BookText"/>
        <w:rPr/>
      </w:pPr>
      <w:r>
        <w:rPr>
          <w:rFonts w:ascii="IRNazanin" w:hAnsi="IRNazanin" w:eastAsia="IRNazanin"/>
          <w:color w:val="111111"/>
          <w:sz w:val="28"/>
          <w:sz w:val="28"/>
          <w:szCs w:val="28"/>
          <w:rtl w:val="true"/>
          <w:lang w:bidi="fa-IR"/>
        </w:rPr>
        <w:t>أضاقت فؤادی و استباحت تجارتی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کربی ثم عیشی أمرت</w:t>
      </w:r>
    </w:p>
    <w:p>
      <w:pPr>
        <w:pStyle w:val="BookText"/>
        <w:rPr/>
      </w:pPr>
      <w:r>
        <w:rPr>
          <w:rFonts w:ascii="IRNazanin" w:hAnsi="IRNazanin" w:eastAsia="IRNazanin"/>
          <w:color w:val="111111"/>
          <w:sz w:val="28"/>
          <w:sz w:val="28"/>
          <w:szCs w:val="28"/>
          <w:rtl w:val="true"/>
          <w:lang w:bidi="fa-IR"/>
        </w:rPr>
        <w:t>أریقت دماء الفاطمیین بالملا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عقلت شمس النهار لخرت</w:t>
      </w:r>
    </w:p>
    <w:p>
      <w:pPr>
        <w:pStyle w:val="BookText"/>
        <w:rPr/>
      </w:pPr>
      <w:r>
        <w:rPr>
          <w:rFonts w:ascii="IRNazanin" w:hAnsi="IRNazanin" w:eastAsia="IRNazanin"/>
          <w:color w:val="111111"/>
          <w:sz w:val="28"/>
          <w:sz w:val="28"/>
          <w:szCs w:val="28"/>
          <w:rtl w:val="true"/>
          <w:lang w:bidi="fa-IR"/>
        </w:rPr>
        <w:t>ألا بأبی تلک الدماء التی 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کلاب فی الجحیم استقرت</w:t>
      </w:r>
    </w:p>
    <w:p>
      <w:pPr>
        <w:pStyle w:val="BookText"/>
        <w:rPr/>
      </w:pPr>
      <w:r>
        <w:rPr>
          <w:rFonts w:ascii="IRNazanin" w:hAnsi="IRNazanin" w:eastAsia="IRNazanin"/>
          <w:color w:val="111111"/>
          <w:sz w:val="28"/>
          <w:sz w:val="28"/>
          <w:szCs w:val="28"/>
          <w:rtl w:val="true"/>
          <w:lang w:bidi="fa-IR"/>
        </w:rPr>
        <w:t>توابیت من نار علیهم قد أطبقت‌</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زفرة فی جوفها بعد زفرة</w:t>
      </w:r>
    </w:p>
    <w:p>
      <w:pPr>
        <w:pStyle w:val="BookText"/>
        <w:rPr/>
      </w:pPr>
      <w:r>
        <w:rPr>
          <w:rFonts w:ascii="IRNazanin" w:hAnsi="IRNazanin" w:eastAsia="IRNazanin"/>
          <w:color w:val="111111"/>
          <w:sz w:val="28"/>
          <w:sz w:val="28"/>
          <w:szCs w:val="28"/>
          <w:rtl w:val="true"/>
          <w:lang w:bidi="fa-IR"/>
        </w:rPr>
        <w:t>فشتان من فی النار قد کان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فی الفردوس فوق الأسرة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بنفسی خدود فی التراب تعفرت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جسوم بالعراء تعرت</w:t>
      </w:r>
    </w:p>
    <w:p>
      <w:pPr>
        <w:pStyle w:val="BookText"/>
        <w:rPr/>
      </w:pPr>
      <w:r>
        <w:rPr>
          <w:rFonts w:ascii="IRNazanin" w:hAnsi="IRNazanin" w:eastAsia="IRNazanin"/>
          <w:color w:val="111111"/>
          <w:sz w:val="28"/>
          <w:sz w:val="28"/>
          <w:szCs w:val="28"/>
          <w:rtl w:val="true"/>
          <w:lang w:bidi="fa-IR"/>
        </w:rPr>
        <w:t>بنفسی رءوس معلیات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تهدی بارقات الأسنة</w:t>
      </w:r>
    </w:p>
    <w:p>
      <w:pPr>
        <w:pStyle w:val="BookText"/>
        <w:rPr/>
      </w:pPr>
      <w:r>
        <w:rPr>
          <w:rFonts w:ascii="IRNazanin" w:hAnsi="IRNazanin" w:eastAsia="IRNazanin"/>
          <w:color w:val="111111"/>
          <w:sz w:val="28"/>
          <w:sz w:val="28"/>
          <w:szCs w:val="28"/>
          <w:rtl w:val="true"/>
          <w:lang w:bidi="fa-IR"/>
        </w:rPr>
        <w:t>بنفسی شفاه ذابلات من الظمإ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تحظ من ماء الفرات بقطرة</w:t>
      </w:r>
    </w:p>
    <w:p>
      <w:pPr>
        <w:pStyle w:val="BookText"/>
        <w:rPr/>
      </w:pPr>
      <w:r>
        <w:rPr>
          <w:rFonts w:ascii="IRNazanin" w:hAnsi="IRNazanin" w:eastAsia="IRNazanin"/>
          <w:color w:val="111111"/>
          <w:sz w:val="28"/>
          <w:sz w:val="28"/>
          <w:szCs w:val="28"/>
          <w:rtl w:val="true"/>
          <w:lang w:bidi="fa-IR"/>
        </w:rPr>
        <w:t>بنفسی عیون غائرات سواهر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الماء منها نظرة بعد نظرة</w:t>
      </w:r>
    </w:p>
    <w:p>
      <w:pPr>
        <w:pStyle w:val="BookText"/>
        <w:rPr/>
      </w:pPr>
      <w:r>
        <w:rPr>
          <w:rFonts w:ascii="IRNazanin" w:hAnsi="IRNazanin" w:eastAsia="IRNazanin"/>
          <w:color w:val="111111"/>
          <w:sz w:val="28"/>
          <w:sz w:val="28"/>
          <w:szCs w:val="28"/>
          <w:rtl w:val="true"/>
          <w:lang w:bidi="fa-IR"/>
        </w:rPr>
        <w:t>بنفسی من آل النبی خرائد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حواسر لم تقذف علیهم بسترة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تفیض دموعا بالدماء مشوبة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کقطر الغوادی من مدافع سرة</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علی خیر قتلی من کهول و 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مصالیت أنجاد إذا الخیل کرت</w:t>
      </w:r>
    </w:p>
    <w:p>
      <w:pPr>
        <w:pStyle w:val="BookText"/>
        <w:rPr/>
      </w:pPr>
      <w:r>
        <w:rPr>
          <w:rFonts w:ascii="IRNazanin" w:hAnsi="IRNazanin" w:eastAsia="IRNazanin"/>
          <w:color w:val="111111"/>
          <w:sz w:val="28"/>
          <w:sz w:val="28"/>
          <w:szCs w:val="28"/>
          <w:rtl w:val="true"/>
          <w:lang w:bidi="fa-IR"/>
        </w:rPr>
        <w:t>ربیع الیتامی و الأرامل فابکها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للقرآن فی کل سحرة</w:t>
      </w:r>
    </w:p>
    <w:p>
      <w:pPr>
        <w:pStyle w:val="BookText"/>
        <w:rPr/>
      </w:pPr>
      <w:r>
        <w:rPr>
          <w:rFonts w:ascii="IRNazanin" w:hAnsi="IRNazanin" w:eastAsia="IRNazanin"/>
          <w:color w:val="111111"/>
          <w:sz w:val="28"/>
          <w:sz w:val="28"/>
          <w:szCs w:val="28"/>
          <w:rtl w:val="true"/>
          <w:lang w:bidi="fa-IR"/>
        </w:rPr>
        <w:t>و أعلام دین المصطفی و 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قربان و حج و عمرة</w:t>
      </w:r>
    </w:p>
    <w:p>
      <w:pPr>
        <w:pStyle w:val="BookText"/>
        <w:rPr/>
      </w:pPr>
      <w:r>
        <w:rPr>
          <w:rFonts w:ascii="IRNazanin" w:hAnsi="IRNazanin" w:eastAsia="IRNazanin"/>
          <w:color w:val="111111"/>
          <w:sz w:val="28"/>
          <w:sz w:val="28"/>
          <w:szCs w:val="28"/>
          <w:rtl w:val="true"/>
          <w:lang w:bidi="fa-IR"/>
        </w:rPr>
        <w:t>ینادون یا جداه أیة 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علینا من أمیة مرت</w:t>
      </w:r>
    </w:p>
    <w:p>
      <w:pPr>
        <w:pStyle w:val="BookText"/>
        <w:rPr/>
      </w:pPr>
      <w:r>
        <w:rPr>
          <w:rFonts w:ascii="IRNazanin" w:hAnsi="IRNazanin" w:eastAsia="IRNazanin"/>
          <w:color w:val="111111"/>
          <w:sz w:val="28"/>
          <w:sz w:val="28"/>
          <w:szCs w:val="28"/>
          <w:rtl w:val="true"/>
          <w:lang w:bidi="fa-IR"/>
        </w:rPr>
        <w:t>ضغائن بدر بعد ستین أظهرت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أجنت فی الحشا و أسرت</w:t>
      </w:r>
    </w:p>
    <w:p>
      <w:pPr>
        <w:pStyle w:val="BookText"/>
        <w:rPr/>
      </w:pPr>
      <w:r>
        <w:rPr>
          <w:rFonts w:ascii="IRNazanin" w:hAnsi="IRNazanin" w:eastAsia="IRNazanin"/>
          <w:color w:val="111111"/>
          <w:sz w:val="28"/>
          <w:sz w:val="28"/>
          <w:szCs w:val="28"/>
          <w:rtl w:val="true"/>
          <w:lang w:bidi="fa-IR"/>
        </w:rPr>
        <w:t>شهدت بأن لم ترض نفس بهذه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من الإسلام مثقال ذرة</w:t>
      </w:r>
    </w:p>
    <w:p>
      <w:pPr>
        <w:pStyle w:val="BookText"/>
        <w:rPr/>
      </w:pPr>
      <w:r>
        <w:rPr>
          <w:rFonts w:ascii="IRNazanin" w:hAnsi="IRNazanin" w:eastAsia="IRNazanin"/>
          <w:color w:val="111111"/>
          <w:sz w:val="28"/>
          <w:sz w:val="28"/>
          <w:szCs w:val="28"/>
          <w:rtl w:val="true"/>
          <w:lang w:bidi="fa-IR"/>
        </w:rPr>
        <w:t>کأنی ببنت المصطفی قد تعلقت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یداها بساق العرش و الدمع أذرت</w:t>
      </w:r>
    </w:p>
    <w:p>
      <w:pPr>
        <w:pStyle w:val="BookText"/>
        <w:rPr/>
      </w:pPr>
      <w:r>
        <w:rPr>
          <w:rFonts w:ascii="IRNazanin" w:hAnsi="IRNazanin" w:eastAsia="IRNazanin"/>
          <w:color w:val="111111"/>
          <w:sz w:val="28"/>
          <w:sz w:val="28"/>
          <w:szCs w:val="28"/>
          <w:rtl w:val="true"/>
          <w:lang w:bidi="fa-IR"/>
        </w:rPr>
        <w:t>و فی حجرها ثوب الحسین مضرجا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عنها جمیع العالمین بحسرة</w:t>
      </w:r>
    </w:p>
    <w:p>
      <w:pPr>
        <w:pStyle w:val="BookText"/>
        <w:rPr/>
      </w:pPr>
      <w:r>
        <w:rPr>
          <w:rFonts w:ascii="IRNazanin" w:hAnsi="IRNazanin" w:eastAsia="IRNazanin"/>
          <w:color w:val="111111"/>
          <w:sz w:val="28"/>
          <w:sz w:val="28"/>
          <w:szCs w:val="28"/>
          <w:rtl w:val="true"/>
          <w:lang w:bidi="fa-IR"/>
        </w:rPr>
        <w:t>تقول أیا عدل اقض بینی و بین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علی ابنی بعد قهر و قسرة</w:t>
      </w:r>
    </w:p>
    <w:p>
      <w:pPr>
        <w:pStyle w:val="BookText"/>
        <w:rPr/>
      </w:pPr>
      <w:r>
        <w:rPr>
          <w:rFonts w:ascii="IRNazanin" w:hAnsi="IRNazanin" w:eastAsia="IRNazanin"/>
          <w:color w:val="111111"/>
          <w:sz w:val="28"/>
          <w:sz w:val="28"/>
          <w:szCs w:val="28"/>
          <w:rtl w:val="true"/>
          <w:lang w:bidi="fa-IR"/>
        </w:rPr>
        <w:t>أجالوا علیه بالصوارم و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جال فیهم من سنان و شفرة</w:t>
      </w:r>
    </w:p>
    <w:p>
      <w:pPr>
        <w:pStyle w:val="BookText"/>
        <w:rPr/>
      </w:pPr>
      <w:r>
        <w:rPr>
          <w:rFonts w:ascii="IRNazanin" w:hAnsi="IRNazanin" w:eastAsia="IRNazanin"/>
          <w:color w:val="111111"/>
          <w:sz w:val="28"/>
          <w:sz w:val="28"/>
          <w:szCs w:val="28"/>
          <w:rtl w:val="true"/>
          <w:lang w:bidi="fa-IR"/>
        </w:rPr>
        <w:t>علی غیر جرم غیر إنکار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لمنسلخ من دین أحمد عرة</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فیقضی علی قوم علیه تألبوا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عذاب النار من غیر فترة</w:t>
      </w:r>
    </w:p>
    <w:p>
      <w:pPr>
        <w:pStyle w:val="BookText"/>
        <w:rPr/>
      </w:pPr>
      <w:r>
        <w:rPr>
          <w:rFonts w:ascii="IRNazanin" w:hAnsi="IRNazanin" w:eastAsia="IRNazanin"/>
          <w:color w:val="111111"/>
          <w:sz w:val="28"/>
          <w:sz w:val="28"/>
          <w:szCs w:val="28"/>
          <w:rtl w:val="true"/>
          <w:lang w:bidi="fa-IR"/>
        </w:rPr>
        <w:t>و یسقون من ماء صدید إذا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الوجه و الأمعاء منه تهددت</w:t>
      </w:r>
    </w:p>
    <w:p>
      <w:pPr>
        <w:pStyle w:val="BookText"/>
        <w:rPr/>
      </w:pPr>
      <w:r>
        <w:rPr>
          <w:rFonts w:ascii="IRNazanin" w:hAnsi="IRNazanin" w:eastAsia="IRNazanin"/>
          <w:color w:val="111111"/>
          <w:sz w:val="28"/>
          <w:sz w:val="28"/>
          <w:szCs w:val="28"/>
          <w:rtl w:val="true"/>
          <w:lang w:bidi="fa-IR"/>
        </w:rPr>
        <w:t>مودة ذی القربی رعوها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رسول الله أوصی بعترتی</w:t>
      </w:r>
    </w:p>
    <w:p>
      <w:pPr>
        <w:pStyle w:val="BookText"/>
        <w:rPr/>
      </w:pPr>
      <w:r>
        <w:rPr>
          <w:rFonts w:ascii="IRNazanin" w:hAnsi="IRNazanin" w:eastAsia="IRNazanin"/>
          <w:color w:val="111111"/>
          <w:sz w:val="28"/>
          <w:sz w:val="28"/>
          <w:szCs w:val="28"/>
          <w:rtl w:val="true"/>
          <w:lang w:bidi="fa-IR"/>
        </w:rPr>
        <w:t>فکم عجرة قد اتبعوها بعجرة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غدرة قد ألحقوها بغدرة</w:t>
      </w:r>
    </w:p>
    <w:p>
      <w:pPr>
        <w:pStyle w:val="BookText"/>
        <w:rPr/>
      </w:pPr>
      <w:r>
        <w:rPr>
          <w:rFonts w:ascii="IRNazanin" w:hAnsi="IRNazanin" w:eastAsia="IRNazanin"/>
          <w:color w:val="111111"/>
          <w:sz w:val="28"/>
          <w:sz w:val="28"/>
          <w:szCs w:val="28"/>
          <w:rtl w:val="true"/>
          <w:lang w:bidi="fa-IR"/>
        </w:rPr>
        <w:t>هم أول العادین ظلما علی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سار فیهم بالأذی و المضرة</w:t>
      </w:r>
    </w:p>
    <w:p>
      <w:pPr>
        <w:pStyle w:val="BookText"/>
        <w:rPr/>
      </w:pPr>
      <w:r>
        <w:rPr>
          <w:rFonts w:ascii="IRNazanin" w:hAnsi="IRNazanin" w:eastAsia="IRNazanin"/>
          <w:color w:val="111111"/>
          <w:sz w:val="28"/>
          <w:sz w:val="28"/>
          <w:szCs w:val="28"/>
          <w:rtl w:val="true"/>
          <w:lang w:bidi="fa-IR"/>
        </w:rPr>
        <w:t>مضوا و انقضت أیامهم و عهودهم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لعنة باءوا بها مستمرة</w:t>
      </w:r>
    </w:p>
    <w:p>
      <w:pPr>
        <w:pStyle w:val="BookText"/>
        <w:rPr/>
      </w:pPr>
      <w:r>
        <w:rPr>
          <w:rFonts w:ascii="IRNazanin" w:hAnsi="IRNazanin" w:eastAsia="IRNazanin"/>
          <w:color w:val="111111"/>
          <w:sz w:val="28"/>
          <w:sz w:val="28"/>
          <w:szCs w:val="28"/>
          <w:rtl w:val="true"/>
          <w:lang w:bidi="fa-IR"/>
        </w:rPr>
        <w:t>لآل رسول الله ودی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لموالیهم ولائی و نصرتی</w:t>
      </w:r>
    </w:p>
    <w:p>
      <w:pPr>
        <w:pStyle w:val="BookText"/>
        <w:rPr/>
      </w:pPr>
      <w:r>
        <w:rPr>
          <w:rFonts w:ascii="IRNazanin" w:hAnsi="IRNazanin" w:eastAsia="IRNazanin"/>
          <w:color w:val="111111"/>
          <w:sz w:val="28"/>
          <w:sz w:val="28"/>
          <w:szCs w:val="28"/>
          <w:rtl w:val="true"/>
          <w:lang w:bidi="fa-IR"/>
        </w:rPr>
        <w:t>و ها أنا مذ أدرکت حد بلاغتی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علیهم فی عشیی و بکرتی</w:t>
      </w:r>
    </w:p>
    <w:p>
      <w:pPr>
        <w:pStyle w:val="BookText"/>
        <w:rPr/>
      </w:pPr>
      <w:r>
        <w:rPr>
          <w:rFonts w:ascii="IRNazanin" w:hAnsi="IRNazanin" w:eastAsia="IRNazanin"/>
          <w:color w:val="111111"/>
          <w:sz w:val="28"/>
          <w:sz w:val="28"/>
          <w:szCs w:val="28"/>
          <w:rtl w:val="true"/>
          <w:lang w:bidi="fa-IR"/>
        </w:rPr>
        <w:t>و قول النبی المرء مع من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یقوی رجائی فی إقالة عثرتی</w:t>
      </w:r>
    </w:p>
    <w:p>
      <w:pPr>
        <w:pStyle w:val="BookText"/>
        <w:rPr/>
      </w:pPr>
      <w:r>
        <w:rPr>
          <w:rFonts w:ascii="IRNazanin" w:hAnsi="IRNazanin" w:eastAsia="IRNazanin"/>
          <w:color w:val="111111"/>
          <w:sz w:val="28"/>
          <w:sz w:val="28"/>
          <w:szCs w:val="28"/>
          <w:rtl w:val="true"/>
          <w:lang w:bidi="fa-IR"/>
        </w:rPr>
        <w:t>علی حبهم یا ذا الجلال توفنی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علی النیران شیبی و کبرتی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لعلی بن الحسین الدوادی من قصیدة طویلة انتخبت منها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المصطفی المختار أحمد 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أثنی علیهم محکم السورات </w:t>
      </w:r>
    </w:p>
    <w:p>
      <w:pPr>
        <w:pStyle w:val="BookText"/>
        <w:rPr/>
      </w:pPr>
      <w:r>
        <w:rPr>
          <w:rFonts w:ascii="IRNazanin" w:hAnsi="IRNazanin" w:eastAsia="IRNazanin"/>
          <w:color w:val="111111"/>
          <w:sz w:val="28"/>
          <w:sz w:val="28"/>
          <w:szCs w:val="28"/>
          <w:rtl w:val="true"/>
          <w:lang w:bidi="fa-IR"/>
        </w:rPr>
        <w:t>بنو حیدر المخصوص بالدرجات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الخواض فی الغمرات</w:t>
      </w:r>
    </w:p>
    <w:p>
      <w:pPr>
        <w:pStyle w:val="BookText"/>
        <w:rPr/>
      </w:pPr>
      <w:r>
        <w:rPr>
          <w:rFonts w:ascii="IRNazanin" w:hAnsi="IRNazanin" w:eastAsia="IRNazanin"/>
          <w:color w:val="111111"/>
          <w:sz w:val="28"/>
          <w:sz w:val="28"/>
          <w:szCs w:val="28"/>
          <w:rtl w:val="true"/>
          <w:lang w:bidi="fa-IR"/>
        </w:rPr>
        <w:t>فروع النبی المصطفی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 طابت تلک من شجرات</w:t>
      </w:r>
    </w:p>
    <w:p>
      <w:pPr>
        <w:pStyle w:val="BookText"/>
        <w:rPr/>
      </w:pPr>
      <w:r>
        <w:rPr>
          <w:rFonts w:ascii="IRNazanin" w:hAnsi="IRNazanin" w:eastAsia="IRNazanin"/>
          <w:color w:val="111111"/>
          <w:sz w:val="28"/>
          <w:sz w:val="28"/>
          <w:szCs w:val="28"/>
          <w:rtl w:val="true"/>
          <w:lang w:bidi="fa-IR"/>
        </w:rPr>
        <w:t>و سائلة لم تسکب الدمع دائبا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تقذف نارا منک فی الزفرات</w:t>
      </w:r>
    </w:p>
    <w:p>
      <w:pPr>
        <w:pStyle w:val="BookText"/>
        <w:rPr/>
      </w:pPr>
      <w:r>
        <w:rPr>
          <w:rFonts w:ascii="IRNazanin" w:hAnsi="IRNazanin" w:eastAsia="IRNazanin"/>
          <w:color w:val="111111"/>
          <w:sz w:val="28"/>
          <w:sz w:val="28"/>
          <w:szCs w:val="28"/>
          <w:rtl w:val="true"/>
          <w:lang w:bidi="fa-IR"/>
        </w:rPr>
        <w:t>فقلت علی وجه الحسین و قد 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السوافی ثائر الهبوات</w:t>
      </w:r>
    </w:p>
    <w:p>
      <w:pPr>
        <w:pStyle w:val="BookText"/>
        <w:rPr/>
      </w:pPr>
      <w:r>
        <w:rPr>
          <w:rFonts w:ascii="IRNazanin" w:hAnsi="IRNazanin" w:eastAsia="IRNazanin"/>
          <w:color w:val="111111"/>
          <w:sz w:val="28"/>
          <w:sz w:val="28"/>
          <w:szCs w:val="28"/>
          <w:rtl w:val="true"/>
          <w:lang w:bidi="fa-IR"/>
        </w:rPr>
        <w:t>فقد غرقت منه المحاسن فی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أهدی للفجار فوق قناة</w:t>
      </w:r>
    </w:p>
    <w:p>
      <w:pPr>
        <w:pStyle w:val="BookText"/>
        <w:rPr/>
      </w:pPr>
      <w:r>
        <w:rPr>
          <w:rFonts w:ascii="IRNazanin" w:hAnsi="IRNazanin" w:eastAsia="IRNazanin"/>
          <w:color w:val="111111"/>
          <w:sz w:val="28"/>
          <w:sz w:val="28"/>
          <w:szCs w:val="28"/>
          <w:rtl w:val="true"/>
          <w:lang w:bidi="fa-IR"/>
        </w:rPr>
        <w:t>و حلئ عن ماء الفرات و قد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موارده للشاء و الحمرات</w:t>
      </w:r>
    </w:p>
    <w:p>
      <w:pPr>
        <w:pStyle w:val="BookText"/>
        <w:rPr/>
      </w:pPr>
      <w:r>
        <w:rPr>
          <w:rFonts w:ascii="IRNazanin" w:hAnsi="IRNazanin" w:eastAsia="IRNazanin"/>
          <w:color w:val="111111"/>
          <w:sz w:val="28"/>
          <w:sz w:val="28"/>
          <w:szCs w:val="28"/>
          <w:rtl w:val="true"/>
          <w:lang w:bidi="fa-IR"/>
        </w:rPr>
        <w:t>علی أم کلثوم تساق 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و السجاد ذی الثفنات</w:t>
      </w:r>
    </w:p>
    <w:p>
      <w:pPr>
        <w:pStyle w:val="BookText"/>
        <w:rPr/>
      </w:pPr>
      <w:r>
        <w:rPr>
          <w:rFonts w:ascii="IRNazanin" w:hAnsi="IRNazanin" w:eastAsia="IRNazanin"/>
          <w:color w:val="111111"/>
          <w:sz w:val="28"/>
          <w:sz w:val="28"/>
          <w:szCs w:val="28"/>
          <w:rtl w:val="true"/>
          <w:lang w:bidi="fa-IR"/>
        </w:rPr>
        <w:t>أصیبوا بأطراف الرماح فأهلکوا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للوری أمن من الهلکات</w:t>
      </w:r>
    </w:p>
    <w:p>
      <w:pPr>
        <w:pStyle w:val="BookText"/>
        <w:rPr/>
      </w:pPr>
      <w:r>
        <w:rPr>
          <w:rFonts w:ascii="IRNazanin" w:hAnsi="IRNazanin" w:eastAsia="IRNazanin"/>
          <w:color w:val="111111"/>
          <w:sz w:val="28"/>
          <w:sz w:val="28"/>
          <w:szCs w:val="28"/>
          <w:rtl w:val="true"/>
          <w:lang w:bidi="fa-IR"/>
        </w:rPr>
        <w:t>بهم عن شفیر النار قد نجی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فجازوهم بالسیف ذی الشفرات</w:t>
      </w:r>
    </w:p>
    <w:p>
      <w:pPr>
        <w:pStyle w:val="BookText"/>
        <w:rPr/>
      </w:pPr>
      <w:r>
        <w:rPr>
          <w:rFonts w:ascii="IRNazanin" w:hAnsi="IRNazanin" w:eastAsia="IRNazanin"/>
          <w:color w:val="111111"/>
          <w:sz w:val="28"/>
          <w:sz w:val="28"/>
          <w:szCs w:val="28"/>
          <w:rtl w:val="true"/>
          <w:lang w:bidi="fa-IR"/>
        </w:rPr>
        <w:t>فیا أقبرا حطت علی أنجم 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فرقن فی الأطراف مغتربات</w:t>
      </w:r>
    </w:p>
    <w:p>
      <w:pPr>
        <w:pStyle w:val="BookText"/>
        <w:rPr/>
      </w:pPr>
      <w:r>
        <w:rPr>
          <w:rFonts w:ascii="IRNazanin" w:hAnsi="IRNazanin" w:eastAsia="IRNazanin"/>
          <w:color w:val="111111"/>
          <w:sz w:val="28"/>
          <w:sz w:val="28"/>
          <w:szCs w:val="28"/>
          <w:rtl w:val="true"/>
          <w:lang w:bidi="fa-IR"/>
        </w:rPr>
        <w:t>و لیس قبورا هن بل هی 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منورة مخضرة الجنبات</w:t>
      </w:r>
    </w:p>
    <w:p>
      <w:pPr>
        <w:pStyle w:val="BookText"/>
        <w:rPr/>
      </w:pPr>
      <w:r>
        <w:rPr>
          <w:rFonts w:ascii="IRNazanin" w:hAnsi="IRNazanin" w:eastAsia="IRNazanin"/>
          <w:color w:val="111111"/>
          <w:sz w:val="28"/>
          <w:sz w:val="28"/>
          <w:szCs w:val="28"/>
          <w:rtl w:val="true"/>
          <w:lang w:bidi="fa-IR"/>
        </w:rPr>
        <w:t>و ما غفل الرحمن عن عصبة طغت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هتکت ظلما من الحرمات</w:t>
      </w:r>
    </w:p>
    <w:p>
      <w:pPr>
        <w:pStyle w:val="BookText"/>
        <w:rPr/>
      </w:pPr>
      <w:r>
        <w:rPr>
          <w:rFonts w:ascii="IRNazanin" w:hAnsi="IRNazanin" w:eastAsia="IRNazanin"/>
          <w:color w:val="111111"/>
          <w:sz w:val="28"/>
          <w:sz w:val="28"/>
          <w:szCs w:val="28"/>
          <w:rtl w:val="true"/>
          <w:lang w:bidi="fa-IR"/>
        </w:rPr>
        <w:t>أ مقروعة فی کل یوم صفاتکم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رزایا فتن کل صفات‌</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فحتام ألقی جدکم و هو مطرق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غضیض و ألقی الدهر غیر موات</w:t>
      </w:r>
    </w:p>
    <w:p>
      <w:pPr>
        <w:pStyle w:val="BookText"/>
        <w:rPr/>
      </w:pPr>
      <w:r>
        <w:rPr>
          <w:rFonts w:ascii="IRNazanin" w:hAnsi="IRNazanin" w:eastAsia="IRNazanin"/>
          <w:color w:val="111111"/>
          <w:sz w:val="28"/>
          <w:sz w:val="28"/>
          <w:szCs w:val="28"/>
          <w:rtl w:val="true"/>
          <w:lang w:bidi="fa-IR"/>
        </w:rPr>
        <w:t>فیا رب غیر ما تراه معجلا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 یا ربی عن الغفلات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للصاحب کافی الکفاة إسماعیل بن عباد من قصیدة طویلة انتخبت منها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نفسی مناها بالموالی آل 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الله من حاز المعالی و حواها</w:t>
      </w:r>
    </w:p>
    <w:p>
      <w:pPr>
        <w:pStyle w:val="BookText"/>
        <w:rPr/>
      </w:pPr>
      <w:r>
        <w:rPr>
          <w:rFonts w:ascii="IRNazanin" w:hAnsi="IRNazanin" w:eastAsia="IRNazanin"/>
          <w:color w:val="111111"/>
          <w:sz w:val="28"/>
          <w:sz w:val="28"/>
          <w:szCs w:val="28"/>
          <w:rtl w:val="true"/>
          <w:lang w:bidi="fa-IR"/>
        </w:rPr>
        <w:t>و ببنت المصطفی من أشبهت فضلا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بحب الحسن البالغ فی العلیا مداها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الحسین المرتضی یوم المساعی إذ حواها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فیهم غیر نجم قد تعالی و تناهی </w:t>
      </w:r>
    </w:p>
    <w:p>
      <w:pPr>
        <w:pStyle w:val="BookText"/>
        <w:rPr/>
      </w:pPr>
      <w:r>
        <w:rPr>
          <w:rFonts w:ascii="IRNazanin" w:hAnsi="IRNazanin" w:eastAsia="IRNazanin"/>
          <w:color w:val="111111"/>
          <w:sz w:val="28"/>
          <w:sz w:val="28"/>
          <w:szCs w:val="28"/>
          <w:rtl w:val="true"/>
          <w:lang w:bidi="fa-IR"/>
        </w:rPr>
        <w:t>عترة أصبحت الدنیا جمیعا فی حماها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یحدث عصب البغی بأنواع عماها</w:t>
      </w:r>
    </w:p>
    <w:p>
      <w:pPr>
        <w:pStyle w:val="BookText"/>
        <w:rPr/>
      </w:pPr>
      <w:r>
        <w:rPr>
          <w:rFonts w:ascii="IRNazanin" w:hAnsi="IRNazanin" w:eastAsia="IRNazanin"/>
          <w:color w:val="111111"/>
          <w:sz w:val="28"/>
          <w:sz w:val="28"/>
          <w:szCs w:val="28"/>
          <w:rtl w:val="true"/>
          <w:lang w:bidi="fa-IR"/>
        </w:rPr>
        <w:t>أردت الأکبر بالسم و ما کان کفاها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انبرت تبغی حسینا و عرته و عراها</w:t>
      </w:r>
    </w:p>
    <w:p>
      <w:pPr>
        <w:pStyle w:val="BookText"/>
        <w:rPr/>
      </w:pPr>
      <w:r>
        <w:rPr>
          <w:rFonts w:ascii="IRNazanin" w:hAnsi="IRNazanin" w:eastAsia="IRNazanin"/>
          <w:color w:val="111111"/>
          <w:sz w:val="28"/>
          <w:sz w:val="28"/>
          <w:szCs w:val="28"/>
          <w:rtl w:val="true"/>
          <w:lang w:bidi="fa-IR"/>
        </w:rPr>
        <w:t>منعته شربه و الطیر قد أروت صداها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فأفاتت نفسه یا لیت روحی قد فداها</w:t>
      </w:r>
    </w:p>
    <w:p>
      <w:pPr>
        <w:pStyle w:val="BookText"/>
        <w:rPr/>
      </w:pPr>
      <w:r>
        <w:rPr>
          <w:rFonts w:ascii="IRNazanin" w:hAnsi="IRNazanin" w:eastAsia="IRNazanin"/>
          <w:color w:val="111111"/>
          <w:sz w:val="28"/>
          <w:sz w:val="28"/>
          <w:szCs w:val="28"/>
          <w:rtl w:val="true"/>
          <w:lang w:bidi="fa-IR"/>
        </w:rPr>
        <w:t>بنته تدعو أباها أخته تبکی أخاها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 أحمد ما کان دهاه و دهاها</w:t>
      </w:r>
    </w:p>
    <w:p>
      <w:pPr>
        <w:pStyle w:val="BookText"/>
        <w:rPr/>
      </w:pPr>
      <w:r>
        <w:rPr>
          <w:rFonts w:ascii="IRNazanin" w:hAnsi="IRNazanin" w:eastAsia="IRNazanin"/>
          <w:color w:val="111111"/>
          <w:sz w:val="28"/>
          <w:sz w:val="28"/>
          <w:szCs w:val="28"/>
          <w:rtl w:val="true"/>
          <w:lang w:bidi="fa-IR"/>
        </w:rPr>
        <w:t>و رأی زینب إذ شمر أتاها و سباها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لشکا الحال إلی الله و قد کان شکاها</w:t>
      </w:r>
    </w:p>
    <w:p>
      <w:pPr>
        <w:pStyle w:val="BookText"/>
        <w:rPr/>
      </w:pPr>
      <w:r>
        <w:rPr>
          <w:rFonts w:ascii="IRNazanin" w:hAnsi="IRNazanin" w:eastAsia="IRNazanin"/>
          <w:color w:val="111111"/>
          <w:sz w:val="28"/>
          <w:sz w:val="28"/>
          <w:szCs w:val="28"/>
          <w:rtl w:val="true"/>
          <w:lang w:bidi="fa-IR"/>
        </w:rPr>
        <w:t>و إلی الله سیأتی و هو أولی من جزاها</w:t>
      </w:r>
    </w:p>
    <w:p>
      <w:pPr>
        <w:pStyle w:val="BookText"/>
        <w:rPr/>
      </w:pPr>
      <w:r>
        <w:rPr>
          <w:rFonts w:ascii="IRNazanin" w:hAnsi="IRNazanin" w:eastAsia="IRNazanin"/>
          <w:color w:val="111111"/>
          <w:sz w:val="28"/>
          <w:sz w:val="28"/>
          <w:szCs w:val="28"/>
          <w:rtl w:val="true"/>
          <w:lang w:bidi="fa-IR"/>
        </w:rPr>
        <w:t>و للصاحب أیضا منتخبة من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لعلی العلا أشباه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لا إله إلا هو</w:t>
      </w:r>
    </w:p>
    <w:p>
      <w:pPr>
        <w:pStyle w:val="BookText"/>
        <w:rPr/>
      </w:pPr>
      <w:r>
        <w:rPr>
          <w:rFonts w:ascii="IRNazanin" w:hAnsi="IRNazanin" w:eastAsia="IRNazanin"/>
          <w:color w:val="111111"/>
          <w:sz w:val="28"/>
          <w:sz w:val="28"/>
          <w:szCs w:val="28"/>
          <w:rtl w:val="true"/>
          <w:lang w:bidi="fa-IR"/>
        </w:rPr>
        <w:t>مبناه مبنی النبی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ابناه عند التفاخر ابناه</w:t>
      </w:r>
    </w:p>
    <w:p>
      <w:pPr>
        <w:pStyle w:val="BookText"/>
        <w:rPr/>
      </w:pPr>
      <w:r>
        <w:rPr>
          <w:rFonts w:ascii="IRNazanin" w:hAnsi="IRNazanin" w:eastAsia="IRNazanin"/>
          <w:color w:val="111111"/>
          <w:sz w:val="28"/>
          <w:sz w:val="28"/>
          <w:szCs w:val="28"/>
          <w:rtl w:val="true"/>
          <w:lang w:bidi="fa-IR"/>
        </w:rPr>
        <w:t>لو طلب النجم ذات أخمصه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 و الفرقدان نعلاه</w:t>
      </w:r>
    </w:p>
    <w:p>
      <w:pPr>
        <w:pStyle w:val="BookText"/>
        <w:rPr/>
      </w:pPr>
      <w:r>
        <w:rPr>
          <w:rFonts w:ascii="IRNazanin" w:hAnsi="IRNazanin" w:eastAsia="IRNazanin"/>
          <w:color w:val="111111"/>
          <w:sz w:val="28"/>
          <w:sz w:val="28"/>
          <w:szCs w:val="28"/>
          <w:rtl w:val="true"/>
          <w:lang w:bidi="fa-IR"/>
        </w:rPr>
        <w:t>یا بأبی السید الحسین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فی الدین یوم بلواه</w:t>
      </w:r>
    </w:p>
    <w:p>
      <w:pPr>
        <w:pStyle w:val="BookText"/>
        <w:rPr/>
      </w:pPr>
      <w:r>
        <w:rPr>
          <w:rFonts w:ascii="IRNazanin" w:hAnsi="IRNazanin" w:eastAsia="IRNazanin"/>
          <w:color w:val="111111"/>
          <w:sz w:val="28"/>
          <w:sz w:val="28"/>
          <w:szCs w:val="28"/>
          <w:rtl w:val="true"/>
          <w:lang w:bidi="fa-IR"/>
        </w:rPr>
        <w:t>یا بأبی أهله و قد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 و العیون ترعاه</w:t>
      </w:r>
    </w:p>
    <w:p>
      <w:pPr>
        <w:pStyle w:val="BookText"/>
        <w:rPr/>
      </w:pPr>
      <w:r>
        <w:rPr>
          <w:rFonts w:ascii="IRNazanin" w:hAnsi="IRNazanin" w:eastAsia="IRNazanin"/>
          <w:color w:val="111111"/>
          <w:sz w:val="28"/>
          <w:sz w:val="28"/>
          <w:szCs w:val="28"/>
          <w:rtl w:val="true"/>
          <w:lang w:bidi="fa-IR"/>
        </w:rPr>
        <w:t>یا قبح الله أمة خذلت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 لا ترید مرضاه</w:t>
      </w:r>
    </w:p>
    <w:p>
      <w:pPr>
        <w:pStyle w:val="BookText"/>
        <w:rPr/>
      </w:pPr>
      <w:r>
        <w:rPr>
          <w:rFonts w:ascii="IRNazanin" w:hAnsi="IRNazanin" w:eastAsia="IRNazanin"/>
          <w:color w:val="111111"/>
          <w:sz w:val="28"/>
          <w:sz w:val="28"/>
          <w:szCs w:val="28"/>
          <w:rtl w:val="true"/>
          <w:lang w:bidi="fa-IR"/>
        </w:rPr>
        <w:t>یا لعن الله جیفة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من بغضه ثنایاه</w:t>
      </w:r>
    </w:p>
    <w:p>
      <w:pPr>
        <w:pStyle w:val="BookText"/>
        <w:rPr/>
      </w:pPr>
      <w:r>
        <w:rPr>
          <w:rFonts w:ascii="IRNazanin" w:hAnsi="IRNazanin" w:eastAsia="IRNazanin"/>
          <w:color w:val="111111"/>
          <w:sz w:val="28"/>
          <w:sz w:val="28"/>
          <w:szCs w:val="28"/>
          <w:rtl w:val="true"/>
          <w:lang w:bidi="fa-IR"/>
        </w:rPr>
        <w:t>و للصاحب أیضا منتخبة من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برئت من الأرجاس رهط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عندی من قبیح غذائهم</w:t>
      </w:r>
    </w:p>
    <w:p>
      <w:pPr>
        <w:pStyle w:val="BookText"/>
        <w:rPr/>
      </w:pPr>
      <w:r>
        <w:rPr>
          <w:rFonts w:ascii="IRNazanin" w:hAnsi="IRNazanin" w:eastAsia="IRNazanin"/>
          <w:color w:val="111111"/>
          <w:sz w:val="28"/>
          <w:sz w:val="28"/>
          <w:szCs w:val="28"/>
          <w:rtl w:val="true"/>
          <w:lang w:bidi="fa-IR"/>
        </w:rPr>
        <w:t>و لعنهم خیر الوصیین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لکفرهم المعدود فی شردائهم</w:t>
      </w:r>
    </w:p>
    <w:p>
      <w:pPr>
        <w:pStyle w:val="BookText"/>
        <w:rPr/>
      </w:pPr>
      <w:r>
        <w:rPr>
          <w:rFonts w:ascii="IRNazanin" w:hAnsi="IRNazanin" w:eastAsia="IRNazanin"/>
          <w:color w:val="111111"/>
          <w:sz w:val="28"/>
          <w:sz w:val="28"/>
          <w:szCs w:val="28"/>
          <w:rtl w:val="true"/>
          <w:lang w:bidi="fa-IR"/>
        </w:rPr>
        <w:t>و قتلهم السادات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سبیهم عن جرأة لنسائهم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ذبحهم خیر الرجال أرومة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العلا بالکرب فی کربلائهم </w:t>
      </w:r>
    </w:p>
    <w:p>
      <w:pPr>
        <w:pStyle w:val="BookText"/>
        <w:rPr/>
      </w:pPr>
      <w:r>
        <w:rPr>
          <w:rFonts w:ascii="IRNazanin" w:hAnsi="IRNazanin" w:eastAsia="IRNazanin"/>
          <w:color w:val="111111"/>
          <w:sz w:val="28"/>
          <w:sz w:val="28"/>
          <w:szCs w:val="28"/>
          <w:rtl w:val="true"/>
          <w:lang w:bidi="fa-IR"/>
        </w:rPr>
        <w:t>و تشتیتهم شمل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ورثوا من بغضه فی قنائهم</w:t>
      </w:r>
    </w:p>
    <w:p>
      <w:pPr>
        <w:pStyle w:val="BookText"/>
        <w:rPr/>
      </w:pPr>
      <w:r>
        <w:rPr>
          <w:rFonts w:ascii="IRNazanin" w:hAnsi="IRNazanin" w:eastAsia="IRNazanin"/>
          <w:color w:val="111111"/>
          <w:sz w:val="28"/>
          <w:sz w:val="28"/>
          <w:szCs w:val="28"/>
          <w:rtl w:val="true"/>
          <w:lang w:bidi="fa-IR"/>
        </w:rPr>
        <w:t>و ما غضبت إلا لأصنامها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أدیلت و هم أنصارها لشقائهم</w:t>
      </w:r>
    </w:p>
    <w:p>
      <w:pPr>
        <w:pStyle w:val="BookText"/>
        <w:rPr/>
      </w:pPr>
      <w:r>
        <w:rPr>
          <w:rFonts w:ascii="IRNazanin" w:hAnsi="IRNazanin" w:eastAsia="IRNazanin"/>
          <w:color w:val="111111"/>
          <w:sz w:val="28"/>
          <w:sz w:val="28"/>
          <w:szCs w:val="28"/>
          <w:rtl w:val="true"/>
          <w:lang w:bidi="fa-IR"/>
        </w:rPr>
        <w:t>أیا رب جنبنی المکاره و اعف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ذنوبی لما أخلصته من ولائهم</w:t>
      </w:r>
    </w:p>
    <w:p>
      <w:pPr>
        <w:pStyle w:val="BookText"/>
        <w:rPr/>
      </w:pPr>
      <w:r>
        <w:rPr>
          <w:rFonts w:ascii="IRNazanin" w:hAnsi="IRNazanin" w:eastAsia="IRNazanin"/>
          <w:color w:val="111111"/>
          <w:sz w:val="28"/>
          <w:sz w:val="28"/>
          <w:szCs w:val="28"/>
          <w:rtl w:val="true"/>
          <w:lang w:bidi="fa-IR"/>
        </w:rPr>
        <w:t>أیا رب أعدائی کثیر فزدهم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بغیظهم لا یظفروا بابتغائهم</w:t>
      </w:r>
    </w:p>
    <w:p>
      <w:pPr>
        <w:pStyle w:val="BookText"/>
        <w:rPr/>
      </w:pPr>
      <w:r>
        <w:rPr>
          <w:rFonts w:ascii="IRNazanin" w:hAnsi="IRNazanin" w:eastAsia="IRNazanin"/>
          <w:color w:val="111111"/>
          <w:sz w:val="28"/>
          <w:sz w:val="28"/>
          <w:szCs w:val="28"/>
          <w:rtl w:val="true"/>
          <w:lang w:bidi="fa-IR"/>
        </w:rPr>
        <w:t>أیا رب من کان النبی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وسائله لم یخش من غلوائهم</w:t>
      </w:r>
    </w:p>
    <w:p>
      <w:pPr>
        <w:pStyle w:val="BookText"/>
        <w:rPr/>
      </w:pPr>
      <w:r>
        <w:rPr>
          <w:rFonts w:ascii="IRNazanin" w:hAnsi="IRNazanin" w:eastAsia="IRNazanin"/>
          <w:color w:val="111111"/>
          <w:sz w:val="28"/>
          <w:sz w:val="28"/>
          <w:szCs w:val="28"/>
          <w:rtl w:val="true"/>
          <w:lang w:bidi="fa-IR"/>
        </w:rPr>
        <w:t>حسین توصل لی إلی الله 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بهم فادفع عظیم بلائهم</w:t>
      </w:r>
    </w:p>
    <w:p>
      <w:pPr>
        <w:pStyle w:val="BookText"/>
        <w:rPr/>
      </w:pPr>
      <w:r>
        <w:rPr>
          <w:rFonts w:ascii="IRNazanin" w:hAnsi="IRNazanin" w:eastAsia="IRNazanin"/>
          <w:color w:val="111111"/>
          <w:sz w:val="28"/>
          <w:sz w:val="28"/>
          <w:szCs w:val="28"/>
          <w:rtl w:val="true"/>
          <w:lang w:bidi="fa-IR"/>
        </w:rPr>
        <w:t>فکم قد دعونی رافضیا لحبکم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ینثنی عنکم طویل عوائهم</w:t>
      </w:r>
    </w:p>
    <w:p>
      <w:pPr>
        <w:pStyle w:val="BookText"/>
        <w:rPr/>
      </w:pPr>
      <w:r>
        <w:rPr>
          <w:rFonts w:ascii="IRNazanin" w:hAnsi="IRNazanin" w:eastAsia="IRNazanin"/>
          <w:color w:val="111111"/>
          <w:sz w:val="28"/>
          <w:sz w:val="28"/>
          <w:szCs w:val="28"/>
          <w:rtl w:val="true"/>
          <w:lang w:bidi="fa-IR"/>
        </w:rPr>
        <w:t>و للصاحب أیضا من قصیدته منتخبة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أصل عترة أحمد لولاک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أحمد المبعوث ذا أعقاب</w:t>
      </w:r>
    </w:p>
    <w:p>
      <w:pPr>
        <w:pStyle w:val="BookText"/>
        <w:rPr/>
      </w:pPr>
      <w:r>
        <w:rPr>
          <w:rFonts w:ascii="IRNazanin" w:hAnsi="IRNazanin" w:eastAsia="IRNazanin"/>
          <w:color w:val="111111"/>
          <w:sz w:val="28"/>
          <w:sz w:val="28"/>
          <w:szCs w:val="28"/>
          <w:rtl w:val="true"/>
          <w:lang w:bidi="fa-IR"/>
        </w:rPr>
        <w:t>ردت علیک الشمس و هی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بهرت فلم تستر بکف نقاب</w:t>
      </w:r>
    </w:p>
    <w:p>
      <w:pPr>
        <w:pStyle w:val="BookText"/>
        <w:rPr/>
      </w:pPr>
      <w:r>
        <w:rPr>
          <w:rFonts w:ascii="IRNazanin" w:hAnsi="IRNazanin" w:eastAsia="IRNazanin"/>
          <w:color w:val="111111"/>
          <w:sz w:val="28"/>
          <w:sz w:val="28"/>
          <w:szCs w:val="28"/>
          <w:rtl w:val="true"/>
          <w:lang w:bidi="fa-IR"/>
        </w:rPr>
        <w:t>لم أحک إلا ما روته 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عادتک فهی مباحة الأسلاب</w:t>
      </w:r>
    </w:p>
    <w:p>
      <w:pPr>
        <w:pStyle w:val="BookText"/>
        <w:rPr/>
      </w:pPr>
      <w:r>
        <w:rPr>
          <w:rFonts w:ascii="IRNazanin" w:hAnsi="IRNazanin" w:eastAsia="IRNazanin"/>
          <w:color w:val="111111"/>
          <w:sz w:val="28"/>
          <w:sz w:val="28"/>
          <w:szCs w:val="28"/>
          <w:rtl w:val="true"/>
          <w:lang w:bidi="fa-IR"/>
        </w:rPr>
        <w:t>عوملت یا تلو النبی و صنوه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بأوابد جاءت بکل عجاب</w:t>
      </w:r>
    </w:p>
    <w:p>
      <w:pPr>
        <w:pStyle w:val="BookText"/>
        <w:rPr/>
      </w:pPr>
      <w:r>
        <w:rPr>
          <w:rFonts w:ascii="IRNazanin" w:hAnsi="IRNazanin" w:eastAsia="IRNazanin"/>
          <w:color w:val="111111"/>
          <w:sz w:val="28"/>
          <w:sz w:val="28"/>
          <w:szCs w:val="28"/>
          <w:rtl w:val="true"/>
          <w:lang w:bidi="fa-IR"/>
        </w:rPr>
        <w:t>قد لقبوک أبا تراب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باعوا شریعتهم بکف تراب</w:t>
      </w:r>
    </w:p>
    <w:p>
      <w:pPr>
        <w:pStyle w:val="BookText"/>
        <w:rPr/>
      </w:pPr>
      <w:r>
        <w:rPr>
          <w:rFonts w:ascii="IRNazanin" w:hAnsi="IRNazanin" w:eastAsia="IRNazanin"/>
          <w:color w:val="111111"/>
          <w:sz w:val="28"/>
          <w:sz w:val="28"/>
          <w:szCs w:val="28"/>
          <w:rtl w:val="true"/>
          <w:lang w:bidi="fa-IR"/>
        </w:rPr>
        <w:t>أ تشک فی لعنی أمیة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علی الأحرار و الأطیاب</w:t>
      </w:r>
    </w:p>
    <w:p>
      <w:pPr>
        <w:pStyle w:val="BookText"/>
        <w:rPr/>
      </w:pPr>
      <w:r>
        <w:rPr>
          <w:rFonts w:ascii="IRNazanin" w:hAnsi="IRNazanin" w:eastAsia="IRNazanin"/>
          <w:color w:val="111111"/>
          <w:sz w:val="28"/>
          <w:sz w:val="28"/>
          <w:szCs w:val="28"/>
          <w:rtl w:val="true"/>
          <w:lang w:bidi="fa-IR"/>
        </w:rPr>
        <w:t>قتلوا الحسین فیا لعولی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لطول حزنی أو أصیر لما بی</w:t>
      </w:r>
    </w:p>
    <w:p>
      <w:pPr>
        <w:pStyle w:val="BookText"/>
        <w:rPr/>
      </w:pPr>
      <w:r>
        <w:rPr>
          <w:rFonts w:ascii="IRNazanin" w:hAnsi="IRNazanin" w:eastAsia="IRNazanin"/>
          <w:color w:val="111111"/>
          <w:sz w:val="28"/>
          <w:sz w:val="28"/>
          <w:szCs w:val="28"/>
          <w:rtl w:val="true"/>
          <w:lang w:bidi="fa-IR"/>
        </w:rPr>
        <w:t>فسبوا بنات محمد فکأنما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طلبوا ذحول الفتح و الأحزاب</w:t>
      </w:r>
    </w:p>
    <w:p>
      <w:pPr>
        <w:pStyle w:val="BookText"/>
        <w:rPr/>
      </w:pPr>
      <w:r>
        <w:rPr>
          <w:rFonts w:ascii="IRNazanin" w:hAnsi="IRNazanin" w:eastAsia="IRNazanin"/>
          <w:color w:val="111111"/>
          <w:sz w:val="28"/>
          <w:sz w:val="28"/>
          <w:szCs w:val="28"/>
          <w:rtl w:val="true"/>
          <w:lang w:bidi="fa-IR"/>
        </w:rPr>
        <w:t>رفقا ففی یوم القیامة 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 باطشة بصوت عقاب</w:t>
      </w:r>
    </w:p>
    <w:p>
      <w:pPr>
        <w:pStyle w:val="BookText"/>
        <w:rPr/>
      </w:pPr>
      <w:r>
        <w:rPr>
          <w:rFonts w:ascii="IRNazanin" w:hAnsi="IRNazanin" w:eastAsia="IRNazanin"/>
          <w:color w:val="111111"/>
          <w:sz w:val="28"/>
          <w:sz w:val="28"/>
          <w:szCs w:val="28"/>
          <w:rtl w:val="true"/>
          <w:lang w:bidi="fa-IR"/>
        </w:rPr>
        <w:t>و للصاحب أیضا من قصیدته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أجروا دماء أخی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فلتجر غزر دموعنا و لتهمل</w:t>
      </w:r>
    </w:p>
    <w:p>
      <w:pPr>
        <w:pStyle w:val="BookText"/>
        <w:rPr/>
      </w:pPr>
      <w:r>
        <w:rPr>
          <w:rFonts w:ascii="IRNazanin" w:hAnsi="IRNazanin" w:eastAsia="IRNazanin"/>
          <w:color w:val="111111"/>
          <w:sz w:val="28"/>
          <w:sz w:val="28"/>
          <w:szCs w:val="28"/>
          <w:rtl w:val="true"/>
          <w:lang w:bidi="fa-IR"/>
        </w:rPr>
        <w:t>و لتصدر اللعنات غیر مزالة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لعداه من ماض و من مستقبل</w:t>
      </w:r>
    </w:p>
    <w:p>
      <w:pPr>
        <w:pStyle w:val="BookText"/>
        <w:rPr/>
      </w:pPr>
      <w:r>
        <w:rPr>
          <w:rFonts w:ascii="IRNazanin" w:hAnsi="IRNazanin" w:eastAsia="IRNazanin"/>
          <w:color w:val="111111"/>
          <w:sz w:val="28"/>
          <w:sz w:val="28"/>
          <w:szCs w:val="28"/>
          <w:rtl w:val="true"/>
          <w:lang w:bidi="fa-IR"/>
        </w:rPr>
        <w:t>و تجردوا لبنیه ثم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بعظائم فاسمع حدیث المقتل</w:t>
      </w:r>
    </w:p>
    <w:p>
      <w:pPr>
        <w:pStyle w:val="BookText"/>
        <w:rPr/>
      </w:pPr>
      <w:r>
        <w:rPr>
          <w:rFonts w:ascii="IRNazanin" w:hAnsi="IRNazanin" w:eastAsia="IRNazanin"/>
          <w:color w:val="111111"/>
          <w:sz w:val="28"/>
          <w:sz w:val="28"/>
          <w:szCs w:val="28"/>
          <w:rtl w:val="true"/>
          <w:lang w:bidi="fa-IR"/>
        </w:rPr>
        <w:t>منعوا الحسین الماء و هو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کربلاء فنح کنوح المعول</w:t>
      </w:r>
    </w:p>
    <w:p>
      <w:pPr>
        <w:pStyle w:val="BookText"/>
        <w:rPr/>
      </w:pPr>
      <w:r>
        <w:rPr>
          <w:rFonts w:ascii="IRNazanin" w:hAnsi="IRNazanin" w:eastAsia="IRNazanin"/>
          <w:color w:val="111111"/>
          <w:sz w:val="28"/>
          <w:sz w:val="28"/>
          <w:szCs w:val="28"/>
          <w:rtl w:val="true"/>
          <w:lang w:bidi="fa-IR"/>
        </w:rPr>
        <w:t>منعوه أعذب منهل و کذا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یردون فی النیران أوخم منهل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یجز رأس ابن النبی و فی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أمام رکابه لم یقتل </w:t>
      </w:r>
    </w:p>
    <w:p>
      <w:pPr>
        <w:pStyle w:val="BookText"/>
        <w:rPr/>
      </w:pPr>
      <w:r>
        <w:rPr>
          <w:rFonts w:ascii="IRNazanin" w:hAnsi="IRNazanin" w:eastAsia="IRNazanin"/>
          <w:color w:val="111111"/>
          <w:sz w:val="28"/>
          <w:sz w:val="28"/>
          <w:szCs w:val="28"/>
          <w:rtl w:val="true"/>
          <w:lang w:bidi="fa-IR"/>
        </w:rPr>
        <w:t>و بنو السفاح تحکموا فی أهل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الفلاح بفرصة و تعجل</w:t>
      </w:r>
    </w:p>
    <w:p>
      <w:pPr>
        <w:pStyle w:val="BookText"/>
        <w:rPr/>
      </w:pPr>
      <w:r>
        <w:rPr>
          <w:rFonts w:ascii="IRNazanin" w:hAnsi="IRNazanin" w:eastAsia="IRNazanin"/>
          <w:color w:val="111111"/>
          <w:sz w:val="28"/>
          <w:sz w:val="28"/>
          <w:szCs w:val="28"/>
          <w:rtl w:val="true"/>
          <w:lang w:bidi="fa-IR"/>
        </w:rPr>
        <w:t>نکت الدعی بن البغی ضواحکا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للنبی الخیر خیر مقبل</w:t>
      </w:r>
    </w:p>
    <w:p>
      <w:pPr>
        <w:pStyle w:val="BookText"/>
        <w:rPr/>
      </w:pPr>
      <w:r>
        <w:rPr>
          <w:rFonts w:ascii="IRNazanin" w:hAnsi="IRNazanin" w:eastAsia="IRNazanin"/>
          <w:color w:val="111111"/>
          <w:sz w:val="28"/>
          <w:sz w:val="28"/>
          <w:szCs w:val="28"/>
          <w:rtl w:val="true"/>
          <w:lang w:bidi="fa-IR"/>
        </w:rPr>
        <w:t>تمضی بنو هند سیوف الهند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أوداج أولاد النبی و تعتلی</w:t>
      </w:r>
    </w:p>
    <w:p>
      <w:pPr>
        <w:pStyle w:val="BookText"/>
        <w:rPr/>
      </w:pPr>
      <w:r>
        <w:rPr>
          <w:rFonts w:ascii="IRNazanin" w:hAnsi="IRNazanin" w:eastAsia="IRNazanin"/>
          <w:color w:val="111111"/>
          <w:sz w:val="28"/>
          <w:sz w:val="28"/>
          <w:szCs w:val="28"/>
          <w:rtl w:val="true"/>
          <w:lang w:bidi="fa-IR"/>
        </w:rPr>
        <w:t>ناحت ملائکة السماء لقتلهم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بکوا فقد سقوا کئوس الذبل</w:t>
      </w:r>
    </w:p>
    <w:p>
      <w:pPr>
        <w:pStyle w:val="BookText"/>
        <w:rPr/>
      </w:pPr>
      <w:r>
        <w:rPr>
          <w:rFonts w:ascii="IRNazanin" w:hAnsi="IRNazanin" w:eastAsia="IRNazanin"/>
          <w:color w:val="111111"/>
          <w:sz w:val="28"/>
          <w:sz w:val="28"/>
          <w:szCs w:val="28"/>
          <w:rtl w:val="true"/>
          <w:lang w:bidi="fa-IR"/>
        </w:rPr>
        <w:t>فأری البکاء علی الزمان محللا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الضحک بعد الطف غیر محلل</w:t>
      </w:r>
    </w:p>
    <w:p>
      <w:pPr>
        <w:pStyle w:val="BookText"/>
        <w:rPr/>
      </w:pPr>
      <w:r>
        <w:rPr>
          <w:rFonts w:ascii="IRNazanin" w:hAnsi="IRNazanin" w:eastAsia="IRNazanin"/>
          <w:color w:val="111111"/>
          <w:sz w:val="28"/>
          <w:sz w:val="28"/>
          <w:szCs w:val="28"/>
          <w:rtl w:val="true"/>
          <w:lang w:bidi="fa-IR"/>
        </w:rPr>
        <w:t>کم قلت للأحزان دومی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تنزلی فی القلب لا تترحل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لزینب بنت فاطمة البتول من قصیدة انتخبت منها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بالکتاب و من تلاه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البیت هم أهل الکتاب</w:t>
      </w:r>
    </w:p>
    <w:p>
      <w:pPr>
        <w:pStyle w:val="BookText"/>
        <w:rPr/>
      </w:pPr>
      <w:r>
        <w:rPr>
          <w:rFonts w:ascii="IRNazanin" w:hAnsi="IRNazanin" w:eastAsia="IRNazanin"/>
          <w:color w:val="111111"/>
          <w:sz w:val="28"/>
          <w:sz w:val="28"/>
          <w:szCs w:val="28"/>
          <w:rtl w:val="true"/>
          <w:lang w:bidi="fa-IR"/>
        </w:rPr>
        <w:t>بهم نزل الکتاب و هم 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کانوا الهداة إلی الصواب</w:t>
      </w:r>
    </w:p>
    <w:p>
      <w:pPr>
        <w:pStyle w:val="BookText"/>
        <w:rPr/>
      </w:pPr>
      <w:r>
        <w:rPr>
          <w:rFonts w:ascii="IRNazanin" w:hAnsi="IRNazanin" w:eastAsia="IRNazanin"/>
          <w:color w:val="111111"/>
          <w:sz w:val="28"/>
          <w:sz w:val="28"/>
          <w:szCs w:val="28"/>
          <w:rtl w:val="true"/>
          <w:lang w:bidi="fa-IR"/>
        </w:rPr>
        <w:t>إمامی وحد الرحمن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قبل تشدید الخطاب</w:t>
      </w:r>
    </w:p>
    <w:p>
      <w:pPr>
        <w:pStyle w:val="BookText"/>
        <w:rPr/>
      </w:pPr>
      <w:r>
        <w:rPr>
          <w:rFonts w:ascii="IRNazanin" w:hAnsi="IRNazanin" w:eastAsia="IRNazanin"/>
          <w:color w:val="111111"/>
          <w:sz w:val="28"/>
          <w:sz w:val="28"/>
          <w:szCs w:val="28"/>
          <w:rtl w:val="true"/>
          <w:lang w:bidi="fa-IR"/>
        </w:rPr>
        <w:t>علی کان صدیق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کان فاروق العذاب</w:t>
      </w:r>
    </w:p>
    <w:p>
      <w:pPr>
        <w:pStyle w:val="BookText"/>
        <w:rPr/>
      </w:pPr>
      <w:r>
        <w:rPr>
          <w:rFonts w:ascii="IRNazanin" w:hAnsi="IRNazanin" w:eastAsia="IRNazanin"/>
          <w:color w:val="111111"/>
          <w:sz w:val="28"/>
          <w:sz w:val="28"/>
          <w:szCs w:val="28"/>
          <w:rtl w:val="true"/>
          <w:lang w:bidi="fa-IR"/>
        </w:rPr>
        <w:t>شفیعی فی القیامة عند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 و الوصی أبو تراب</w:t>
      </w:r>
    </w:p>
    <w:p>
      <w:pPr>
        <w:pStyle w:val="BookText"/>
        <w:rPr/>
      </w:pPr>
      <w:r>
        <w:rPr>
          <w:rFonts w:ascii="IRNazanin" w:hAnsi="IRNazanin" w:eastAsia="IRNazanin"/>
          <w:color w:val="111111"/>
          <w:sz w:val="28"/>
          <w:sz w:val="28"/>
          <w:szCs w:val="28"/>
          <w:rtl w:val="true"/>
          <w:lang w:bidi="fa-IR"/>
        </w:rPr>
        <w:t xml:space="preserve">و فاطمة البتول و سیدا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 فی الجنان مع الشباب</w:t>
      </w:r>
    </w:p>
    <w:p>
      <w:pPr>
        <w:pStyle w:val="BookText"/>
        <w:rPr/>
      </w:pPr>
      <w:r>
        <w:rPr>
          <w:rFonts w:ascii="IRNazanin" w:hAnsi="IRNazanin" w:eastAsia="IRNazanin"/>
          <w:color w:val="111111"/>
          <w:sz w:val="28"/>
          <w:sz w:val="28"/>
          <w:szCs w:val="28"/>
          <w:rtl w:val="true"/>
          <w:lang w:bidi="fa-IR"/>
        </w:rPr>
        <w:t>علی الطف السلام و ساکنیه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الله فی تلک القباب</w:t>
      </w:r>
    </w:p>
    <w:p>
      <w:pPr>
        <w:pStyle w:val="BookText"/>
        <w:rPr/>
      </w:pPr>
      <w:r>
        <w:rPr>
          <w:rFonts w:ascii="IRNazanin" w:hAnsi="IRNazanin" w:eastAsia="IRNazanin"/>
          <w:color w:val="111111"/>
          <w:sz w:val="28"/>
          <w:sz w:val="28"/>
          <w:szCs w:val="28"/>
          <w:rtl w:val="true"/>
          <w:lang w:bidi="fa-IR"/>
        </w:rPr>
        <w:t>نفوسا قدست فی الأرض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خلصت من النطف العذاب</w:t>
      </w:r>
    </w:p>
    <w:p>
      <w:pPr>
        <w:pStyle w:val="BookText"/>
        <w:rPr/>
      </w:pPr>
      <w:r>
        <w:rPr>
          <w:rFonts w:ascii="IRNazanin" w:hAnsi="IRNazanin" w:eastAsia="IRNazanin"/>
          <w:color w:val="111111"/>
          <w:sz w:val="28"/>
          <w:sz w:val="28"/>
          <w:szCs w:val="28"/>
          <w:rtl w:val="true"/>
          <w:lang w:bidi="fa-IR"/>
        </w:rPr>
        <w:t>فضاجع فتیة عبدوا فناموا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هجودا فی الفدافد و الشعاب</w:t>
      </w:r>
    </w:p>
    <w:p>
      <w:pPr>
        <w:pStyle w:val="BookText"/>
        <w:rPr/>
      </w:pPr>
      <w:r>
        <w:rPr>
          <w:rFonts w:ascii="IRNazanin" w:hAnsi="IRNazanin" w:eastAsia="IRNazanin"/>
          <w:color w:val="111111"/>
          <w:sz w:val="28"/>
          <w:sz w:val="28"/>
          <w:szCs w:val="28"/>
          <w:rtl w:val="true"/>
          <w:lang w:bidi="fa-IR"/>
        </w:rPr>
        <w:t>علتهم فی مضاجعهم کعاب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بأوراق منعمة رطاب</w:t>
      </w:r>
    </w:p>
    <w:p>
      <w:pPr>
        <w:pStyle w:val="BookText"/>
        <w:rPr/>
      </w:pPr>
      <w:r>
        <w:rPr>
          <w:rFonts w:ascii="IRNazanin" w:hAnsi="IRNazanin" w:eastAsia="IRNazanin"/>
          <w:color w:val="111111"/>
          <w:sz w:val="28"/>
          <w:sz w:val="28"/>
          <w:szCs w:val="28"/>
          <w:rtl w:val="true"/>
          <w:lang w:bidi="fa-IR"/>
        </w:rPr>
        <w:t>و صیرت القبور لهم قصورا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مناخا ذات أفنیة رحاب</w:t>
      </w:r>
    </w:p>
    <w:p>
      <w:pPr>
        <w:pStyle w:val="BookText"/>
        <w:rPr/>
      </w:pPr>
      <w:r>
        <w:rPr>
          <w:rFonts w:ascii="IRNazanin" w:hAnsi="IRNazanin" w:eastAsia="IRNazanin"/>
          <w:color w:val="111111"/>
          <w:sz w:val="28"/>
          <w:sz w:val="28"/>
          <w:szCs w:val="28"/>
          <w:rtl w:val="true"/>
          <w:lang w:bidi="fa-IR"/>
        </w:rPr>
        <w:t>لئن وارتهم أطباق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أغمدت سیفا فی قراب</w:t>
      </w:r>
    </w:p>
    <w:p>
      <w:pPr>
        <w:pStyle w:val="BookText"/>
        <w:rPr/>
      </w:pPr>
      <w:r>
        <w:rPr>
          <w:rFonts w:ascii="IRNazanin" w:hAnsi="IRNazanin" w:eastAsia="IRNazanin"/>
          <w:color w:val="111111"/>
          <w:sz w:val="28"/>
          <w:sz w:val="28"/>
          <w:szCs w:val="28"/>
          <w:rtl w:val="true"/>
          <w:lang w:bidi="fa-IR"/>
        </w:rPr>
        <w:t>کأقمار إذا جاسوا رواض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آساد إذا رکبوا غضاب</w:t>
      </w:r>
    </w:p>
    <w:p>
      <w:pPr>
        <w:pStyle w:val="BookText"/>
        <w:rPr/>
      </w:pPr>
      <w:r>
        <w:rPr>
          <w:rFonts w:ascii="IRNazanin" w:hAnsi="IRNazanin" w:eastAsia="IRNazanin"/>
          <w:color w:val="111111"/>
          <w:sz w:val="28"/>
          <w:sz w:val="28"/>
          <w:szCs w:val="28"/>
          <w:rtl w:val="true"/>
          <w:lang w:bidi="fa-IR"/>
        </w:rPr>
        <w:t>لقد کانوا البحار لمن أتاهم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العافین و الهلکی السغاب</w:t>
      </w:r>
    </w:p>
    <w:p>
      <w:pPr>
        <w:pStyle w:val="BookText"/>
        <w:rPr/>
      </w:pPr>
      <w:r>
        <w:rPr>
          <w:rFonts w:ascii="IRNazanin" w:hAnsi="IRNazanin" w:eastAsia="IRNazanin"/>
          <w:color w:val="111111"/>
          <w:sz w:val="28"/>
          <w:sz w:val="28"/>
          <w:szCs w:val="28"/>
          <w:rtl w:val="true"/>
          <w:lang w:bidi="fa-IR"/>
        </w:rPr>
        <w:t>فقد نقلوا إلی 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عیضوا النعیم من العقاب</w:t>
      </w:r>
    </w:p>
    <w:p>
      <w:pPr>
        <w:pStyle w:val="BookText"/>
        <w:rPr/>
      </w:pPr>
      <w:r>
        <w:rPr>
          <w:rFonts w:ascii="IRNazanin" w:hAnsi="IRNazanin" w:eastAsia="IRNazanin"/>
          <w:color w:val="111111"/>
          <w:sz w:val="28"/>
          <w:sz w:val="28"/>
          <w:szCs w:val="28"/>
          <w:rtl w:val="true"/>
          <w:lang w:bidi="fa-IR"/>
        </w:rPr>
        <w:t>بنات محمد أضحت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یسقن مع الأساری و النهاب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مغبرة الذیول مکشفات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کسبی الروم دامیة الکعاب </w:t>
      </w:r>
    </w:p>
    <w:p>
      <w:pPr>
        <w:pStyle w:val="BookText"/>
        <w:rPr/>
      </w:pPr>
      <w:r>
        <w:rPr>
          <w:rFonts w:ascii="IRNazanin" w:hAnsi="IRNazanin" w:eastAsia="IRNazanin"/>
          <w:color w:val="111111"/>
          <w:sz w:val="28"/>
          <w:sz w:val="28"/>
          <w:szCs w:val="28"/>
          <w:rtl w:val="true"/>
          <w:lang w:bidi="fa-IR"/>
        </w:rPr>
        <w:t>لئن أبرزن کرها من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 من التعفف فی حجاب</w:t>
      </w:r>
    </w:p>
    <w:p>
      <w:pPr>
        <w:pStyle w:val="BookText"/>
        <w:rPr/>
      </w:pPr>
      <w:r>
        <w:rPr>
          <w:rFonts w:ascii="IRNazanin" w:hAnsi="IRNazanin" w:eastAsia="IRNazanin"/>
          <w:color w:val="111111"/>
          <w:sz w:val="28"/>
          <w:sz w:val="28"/>
          <w:szCs w:val="28"/>
          <w:rtl w:val="true"/>
          <w:lang w:bidi="fa-IR"/>
        </w:rPr>
        <w:t>أ یبخل فی الفرات علی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أضحی مباحا للکلاب</w:t>
      </w:r>
    </w:p>
    <w:p>
      <w:pPr>
        <w:pStyle w:val="BookText"/>
        <w:rPr/>
      </w:pPr>
      <w:r>
        <w:rPr>
          <w:rFonts w:ascii="IRNazanin" w:hAnsi="IRNazanin" w:eastAsia="IRNazanin"/>
          <w:color w:val="111111"/>
          <w:sz w:val="28"/>
          <w:sz w:val="28"/>
          <w:szCs w:val="28"/>
          <w:rtl w:val="true"/>
          <w:lang w:bidi="fa-IR"/>
        </w:rPr>
        <w:t>فلی قلب علیه ذو التهاب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جفن علیه ذو انسکاب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لدعبل الخزاعی من قصیدته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جاءوا من الشام المشومة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للشوم یقدم جندهم إبلیس</w:t>
      </w:r>
    </w:p>
    <w:p>
      <w:pPr>
        <w:pStyle w:val="BookText"/>
        <w:rPr/>
      </w:pPr>
      <w:r>
        <w:rPr>
          <w:rFonts w:ascii="IRNazanin" w:hAnsi="IRNazanin" w:eastAsia="IRNazanin"/>
          <w:color w:val="111111"/>
          <w:sz w:val="28"/>
          <w:sz w:val="28"/>
          <w:szCs w:val="28"/>
          <w:rtl w:val="true"/>
          <w:lang w:bidi="fa-IR"/>
        </w:rPr>
        <w:t>لعنوا و قد لعنوا بقتل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ترکوه و هم مبضع مخموس</w:t>
      </w:r>
    </w:p>
    <w:p>
      <w:pPr>
        <w:pStyle w:val="BookText"/>
        <w:rPr/>
      </w:pPr>
      <w:r>
        <w:rPr>
          <w:rFonts w:ascii="IRNazanin" w:hAnsi="IRNazanin" w:eastAsia="IRNazanin"/>
          <w:color w:val="111111"/>
          <w:sz w:val="28"/>
          <w:sz w:val="28"/>
          <w:szCs w:val="28"/>
          <w:rtl w:val="true"/>
          <w:lang w:bidi="fa-IR"/>
        </w:rPr>
        <w:t>و سبوا فوا حزنی بنات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 حواسر ما لهن لبوس</w:t>
      </w:r>
    </w:p>
    <w:p>
      <w:pPr>
        <w:pStyle w:val="BookText"/>
        <w:rPr/>
      </w:pPr>
      <w:r>
        <w:rPr>
          <w:rFonts w:ascii="IRNazanin" w:hAnsi="IRNazanin" w:eastAsia="IRNazanin"/>
          <w:color w:val="111111"/>
          <w:sz w:val="28"/>
          <w:sz w:val="28"/>
          <w:szCs w:val="28"/>
          <w:rtl w:val="true"/>
          <w:lang w:bidi="fa-IR"/>
        </w:rPr>
        <w:t>تبا لکم یا ویلکم أ رضیتم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بالنار ذل هنالک المحبوس</w:t>
      </w:r>
    </w:p>
    <w:p>
      <w:pPr>
        <w:pStyle w:val="BookText"/>
        <w:rPr/>
      </w:pPr>
      <w:r>
        <w:rPr>
          <w:rFonts w:ascii="IRNazanin" w:hAnsi="IRNazanin" w:eastAsia="IRNazanin"/>
          <w:color w:val="111111"/>
          <w:sz w:val="28"/>
          <w:sz w:val="28"/>
          <w:szCs w:val="28"/>
          <w:rtl w:val="true"/>
          <w:lang w:bidi="fa-IR"/>
        </w:rPr>
        <w:t>بعتم بدنیا غیرکم جهلا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الحیاة و إنه لنفیس</w:t>
      </w:r>
    </w:p>
    <w:p>
      <w:pPr>
        <w:pStyle w:val="BookText"/>
        <w:rPr/>
      </w:pPr>
      <w:r>
        <w:rPr>
          <w:rFonts w:ascii="IRNazanin" w:hAnsi="IRNazanin" w:eastAsia="IRNazanin"/>
          <w:color w:val="111111"/>
          <w:sz w:val="28"/>
          <w:sz w:val="28"/>
          <w:szCs w:val="28"/>
          <w:rtl w:val="true"/>
          <w:lang w:bidi="fa-IR"/>
        </w:rPr>
        <w:t>أخسر بها من بیعة أمویة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و حظ البائعین خسیس</w:t>
      </w:r>
    </w:p>
    <w:p>
      <w:pPr>
        <w:pStyle w:val="BookText"/>
        <w:rPr/>
      </w:pPr>
      <w:r>
        <w:rPr>
          <w:rFonts w:ascii="IRNazanin" w:hAnsi="IRNazanin" w:eastAsia="IRNazanin"/>
          <w:color w:val="111111"/>
          <w:sz w:val="28"/>
          <w:sz w:val="28"/>
          <w:szCs w:val="28"/>
          <w:rtl w:val="true"/>
          <w:lang w:bidi="fa-IR"/>
        </w:rPr>
        <w:t>بؤسا لمن بایعتم و کأننی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بأمامکم وسط الجحیم حبیس</w:t>
      </w:r>
    </w:p>
    <w:p>
      <w:pPr>
        <w:pStyle w:val="BookText"/>
        <w:rPr/>
      </w:pPr>
      <w:r>
        <w:rPr>
          <w:rFonts w:ascii="IRNazanin" w:hAnsi="IRNazanin" w:eastAsia="IRNazanin"/>
          <w:color w:val="111111"/>
          <w:sz w:val="28"/>
          <w:sz w:val="28"/>
          <w:szCs w:val="28"/>
          <w:rtl w:val="true"/>
          <w:lang w:bidi="fa-IR"/>
        </w:rPr>
        <w:t>یا آل أحمد ما لقیتم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عصبة هم فی القیاس مجوس</w:t>
      </w:r>
    </w:p>
    <w:p>
      <w:pPr>
        <w:pStyle w:val="BookText"/>
        <w:rPr/>
      </w:pPr>
      <w:r>
        <w:rPr>
          <w:rFonts w:ascii="IRNazanin" w:hAnsi="IRNazanin" w:eastAsia="IRNazanin"/>
          <w:color w:val="111111"/>
          <w:sz w:val="28"/>
          <w:sz w:val="28"/>
          <w:szCs w:val="28"/>
          <w:rtl w:val="true"/>
          <w:lang w:bidi="fa-IR"/>
        </w:rPr>
        <w:t>کم عبرة فاضت لکم و تقطعت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الطفوف علی الحسین نفوس</w:t>
      </w:r>
    </w:p>
    <w:p>
      <w:pPr>
        <w:pStyle w:val="BookText"/>
        <w:rPr/>
      </w:pPr>
      <w:r>
        <w:rPr>
          <w:rFonts w:ascii="IRNazanin" w:hAnsi="IRNazanin" w:eastAsia="IRNazanin"/>
          <w:color w:val="111111"/>
          <w:sz w:val="28"/>
          <w:sz w:val="28"/>
          <w:szCs w:val="28"/>
          <w:rtl w:val="true"/>
          <w:lang w:bidi="fa-IR"/>
        </w:rPr>
        <w:t>صبرا موالینا فسوف ندیلکم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علی آل اللعین عبوس</w:t>
      </w:r>
    </w:p>
    <w:p>
      <w:pPr>
        <w:pStyle w:val="BookText"/>
        <w:rPr/>
      </w:pPr>
      <w:r>
        <w:rPr>
          <w:rFonts w:ascii="IRNazanin" w:hAnsi="IRNazanin" w:eastAsia="IRNazanin"/>
          <w:color w:val="111111"/>
          <w:sz w:val="28"/>
          <w:sz w:val="28"/>
          <w:szCs w:val="28"/>
          <w:rtl w:val="true"/>
          <w:lang w:bidi="fa-IR"/>
        </w:rPr>
        <w:t>ما زلت متبعا لکم و لأمرکم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نفسی ما حییت أسوس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قصیدة لجعفر بن عفان الطائی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لیبک علی الإسلام من کان باکیا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ضیعت أحکامه و استحلت</w:t>
      </w:r>
    </w:p>
    <w:p>
      <w:pPr>
        <w:pStyle w:val="BookText"/>
        <w:rPr/>
      </w:pPr>
      <w:r>
        <w:rPr>
          <w:rFonts w:ascii="IRNazanin" w:hAnsi="IRNazanin" w:eastAsia="IRNazanin"/>
          <w:color w:val="111111"/>
          <w:sz w:val="28"/>
          <w:sz w:val="28"/>
          <w:szCs w:val="28"/>
          <w:rtl w:val="true"/>
          <w:lang w:bidi="fa-IR"/>
        </w:rPr>
        <w:t>غداة حسین للرماح 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نهلت منه السیوف و علت</w:t>
      </w:r>
    </w:p>
    <w:p>
      <w:pPr>
        <w:pStyle w:val="BookText"/>
        <w:rPr/>
      </w:pPr>
      <w:r>
        <w:rPr>
          <w:rFonts w:ascii="IRNazanin" w:hAnsi="IRNazanin" w:eastAsia="IRNazanin"/>
          <w:color w:val="111111"/>
          <w:sz w:val="28"/>
          <w:sz w:val="28"/>
          <w:szCs w:val="28"/>
          <w:rtl w:val="true"/>
          <w:lang w:bidi="fa-IR"/>
        </w:rPr>
        <w:t>و غودر فی الصحراء لحما مبددا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عناق الطیر باتت و ظلت</w:t>
      </w:r>
    </w:p>
    <w:p>
      <w:pPr>
        <w:pStyle w:val="BookText"/>
        <w:rPr/>
      </w:pPr>
      <w:r>
        <w:rPr>
          <w:rFonts w:ascii="Amiri" w:hAnsi="Amiri" w:eastAsia="Amiri" w:cs="Amiri"/>
          <w:color w:val="111111"/>
          <w:sz w:val="28"/>
          <w:sz w:val="28"/>
          <w:szCs w:val="28"/>
          <w:rtl w:val="true"/>
          <w:lang w:bidi="ar-SA"/>
        </w:rPr>
        <w:t>فما نصرته أمة السوء إذ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طاشت الأحلام منها و ضلت</w:t>
      </w:r>
    </w:p>
    <w:p>
      <w:pPr>
        <w:pStyle w:val="BookText"/>
        <w:rPr/>
      </w:pPr>
      <w:r>
        <w:rPr>
          <w:rFonts w:ascii="IRNazanin" w:hAnsi="IRNazanin" w:eastAsia="IRNazanin"/>
          <w:color w:val="111111"/>
          <w:sz w:val="28"/>
          <w:sz w:val="28"/>
          <w:szCs w:val="28"/>
          <w:rtl w:val="true"/>
          <w:lang w:bidi="fa-IR"/>
        </w:rPr>
        <w:t>ألا بل محوا أنوارهم بأکفهم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سلمت تلک الأکف و شلت</w:t>
      </w:r>
    </w:p>
    <w:p>
      <w:pPr>
        <w:pStyle w:val="BookText"/>
        <w:rPr/>
      </w:pPr>
      <w:r>
        <w:rPr>
          <w:rFonts w:ascii="IRNazanin" w:hAnsi="IRNazanin" w:eastAsia="IRNazanin"/>
          <w:color w:val="111111"/>
          <w:sz w:val="28"/>
          <w:sz w:val="28"/>
          <w:szCs w:val="28"/>
          <w:rtl w:val="true"/>
          <w:lang w:bidi="fa-IR"/>
        </w:rPr>
        <w:t>و ناداهم جهدا 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ابنه من نفسه حیث حلت</w:t>
      </w:r>
    </w:p>
    <w:p>
      <w:pPr>
        <w:pStyle w:val="BookText"/>
        <w:rPr/>
      </w:pPr>
      <w:r>
        <w:rPr>
          <w:rFonts w:ascii="IRNazanin" w:hAnsi="IRNazanin" w:eastAsia="IRNazanin"/>
          <w:color w:val="111111"/>
          <w:sz w:val="28"/>
          <w:sz w:val="28"/>
          <w:szCs w:val="28"/>
          <w:rtl w:val="true"/>
          <w:lang w:bidi="fa-IR"/>
        </w:rPr>
        <w:t>فما حفظوا قرب الرسول و لا 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زلت بهم أقدامهم و استزلت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أذاقته حر القتل أمة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نعلها فی کربلاء و زلت </w:t>
      </w:r>
    </w:p>
    <w:p>
      <w:pPr>
        <w:pStyle w:val="BookText"/>
        <w:rPr/>
      </w:pPr>
      <w:r>
        <w:rPr>
          <w:rFonts w:ascii="IRNazanin" w:hAnsi="IRNazanin" w:eastAsia="IRNazanin"/>
          <w:color w:val="111111"/>
          <w:sz w:val="28"/>
          <w:sz w:val="28"/>
          <w:szCs w:val="28"/>
          <w:rtl w:val="true"/>
          <w:lang w:bidi="fa-IR"/>
        </w:rPr>
        <w:t>فلا قدس الرحمن أمة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هی صامتا للإله و صلت</w:t>
      </w:r>
    </w:p>
    <w:p>
      <w:pPr>
        <w:pStyle w:val="BookText"/>
        <w:rPr/>
      </w:pPr>
      <w:r>
        <w:rPr>
          <w:rFonts w:ascii="IRNazanin" w:hAnsi="IRNazanin" w:eastAsia="IRNazanin"/>
          <w:color w:val="111111"/>
          <w:sz w:val="28"/>
          <w:sz w:val="28"/>
          <w:szCs w:val="28"/>
          <w:rtl w:val="true"/>
          <w:lang w:bidi="fa-IR"/>
        </w:rPr>
        <w:t>کما فجعت بنت الرسول بنسلها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حماة الحرب حین استقلت</w:t>
      </w:r>
    </w:p>
    <w:p>
      <w:pPr>
        <w:pStyle w:val="BookText"/>
        <w:rPr/>
      </w:pPr>
      <w:r>
        <w:rPr>
          <w:rFonts w:ascii="IRNazanin" w:hAnsi="IRNazanin" w:eastAsia="IRNazanin"/>
          <w:color w:val="111111"/>
          <w:sz w:val="28"/>
          <w:sz w:val="28"/>
          <w:szCs w:val="28"/>
          <w:rtl w:val="true"/>
          <w:lang w:bidi="fa-IR"/>
        </w:rPr>
        <w:t>و من قصیدة طویلة انتخبت منها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 الحسین لرکن الدین حین 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للأمور العظیمات الجلیلات</w:t>
      </w:r>
    </w:p>
    <w:p>
      <w:pPr>
        <w:pStyle w:val="BookText"/>
        <w:rPr/>
      </w:pPr>
      <w:r>
        <w:rPr>
          <w:rFonts w:ascii="IRNazanin" w:hAnsi="IRNazanin" w:eastAsia="IRNazanin"/>
          <w:color w:val="111111"/>
          <w:sz w:val="28"/>
          <w:sz w:val="28"/>
          <w:szCs w:val="28"/>
          <w:rtl w:val="true"/>
          <w:lang w:bidi="fa-IR"/>
        </w:rPr>
        <w:t>هل لامرئ عاذر فی حزن دمعته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الحسین و مسبی الفاطمیات</w:t>
      </w:r>
    </w:p>
    <w:p>
      <w:pPr>
        <w:pStyle w:val="BookText"/>
        <w:rPr/>
      </w:pPr>
      <w:r>
        <w:rPr>
          <w:rFonts w:ascii="IRNazanin" w:hAnsi="IRNazanin" w:eastAsia="IRNazanin"/>
          <w:color w:val="111111"/>
          <w:sz w:val="28"/>
          <w:sz w:val="28"/>
          <w:szCs w:val="28"/>
          <w:rtl w:val="true"/>
          <w:lang w:bidi="fa-IR"/>
        </w:rPr>
        <w:t>أم هل لمکتئب حران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لذاذة العیش تکرار الفجیعات</w:t>
      </w:r>
    </w:p>
    <w:p>
      <w:pPr>
        <w:pStyle w:val="BookText"/>
        <w:rPr/>
      </w:pPr>
      <w:r>
        <w:rPr>
          <w:rFonts w:ascii="IRNazanin" w:hAnsi="IRNazanin" w:eastAsia="IRNazanin"/>
          <w:color w:val="111111"/>
          <w:sz w:val="28"/>
          <w:sz w:val="28"/>
          <w:szCs w:val="28"/>
          <w:rtl w:val="true"/>
          <w:lang w:bidi="fa-IR"/>
        </w:rPr>
        <w:t>مثل النجوم الدراری فی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غاب نجم بدا نجم لمیقات</w:t>
      </w:r>
    </w:p>
    <w:p>
      <w:pPr>
        <w:pStyle w:val="BookText"/>
        <w:rPr/>
      </w:pPr>
      <w:r>
        <w:rPr>
          <w:rFonts w:ascii="IRNazanin" w:hAnsi="IRNazanin" w:eastAsia="IRNazanin"/>
          <w:color w:val="111111"/>
          <w:sz w:val="28"/>
          <w:sz w:val="28"/>
          <w:szCs w:val="28"/>
          <w:rtl w:val="true"/>
          <w:lang w:bidi="fa-IR"/>
        </w:rPr>
        <w:t>یا أمة السوء هاتوا ما حجاجکم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برزتم لجبار السماوات</w:t>
      </w:r>
    </w:p>
    <w:p>
      <w:pPr>
        <w:pStyle w:val="BookText"/>
        <w:rPr/>
      </w:pPr>
      <w:r>
        <w:rPr>
          <w:rFonts w:ascii="IRNazanin" w:hAnsi="IRNazanin" w:eastAsia="IRNazanin"/>
          <w:color w:val="111111"/>
          <w:sz w:val="28"/>
          <w:sz w:val="28"/>
          <w:szCs w:val="28"/>
          <w:rtl w:val="true"/>
          <w:lang w:bidi="fa-IR"/>
        </w:rPr>
        <w:t>و أحمد خصمکم و الله منصفه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و العدل منه لا المحابات</w:t>
      </w:r>
    </w:p>
    <w:p>
      <w:pPr>
        <w:pStyle w:val="BookText"/>
        <w:rPr/>
      </w:pPr>
      <w:r>
        <w:rPr>
          <w:rFonts w:ascii="IRNazanin" w:hAnsi="IRNazanin" w:eastAsia="IRNazanin"/>
          <w:color w:val="111111"/>
          <w:sz w:val="28"/>
          <w:sz w:val="28"/>
          <w:szCs w:val="28"/>
          <w:rtl w:val="true"/>
          <w:lang w:bidi="fa-IR"/>
        </w:rPr>
        <w:t>أ لم أبین لکم ما فیه رشدکم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الحلال و من ترک الخبیثات</w:t>
      </w:r>
    </w:p>
    <w:p>
      <w:pPr>
        <w:pStyle w:val="BookText"/>
        <w:rPr/>
      </w:pPr>
      <w:r>
        <w:rPr>
          <w:rFonts w:ascii="IRNazanin" w:hAnsi="IRNazanin" w:eastAsia="IRNazanin"/>
          <w:color w:val="111111"/>
          <w:sz w:val="28"/>
          <w:sz w:val="28"/>
          <w:szCs w:val="28"/>
          <w:rtl w:val="true"/>
          <w:lang w:bidi="fa-IR"/>
        </w:rPr>
        <w:t>فما صنعتم أضل الله سعیکم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عهدت إلیکم فی وصایات</w:t>
      </w:r>
    </w:p>
    <w:p>
      <w:pPr>
        <w:pStyle w:val="BookText"/>
        <w:rPr/>
      </w:pPr>
      <w:r>
        <w:rPr>
          <w:rFonts w:ascii="IRNazanin" w:hAnsi="IRNazanin" w:eastAsia="IRNazanin"/>
          <w:color w:val="111111"/>
          <w:sz w:val="28"/>
          <w:sz w:val="28"/>
          <w:szCs w:val="28"/>
          <w:rtl w:val="true"/>
          <w:lang w:bidi="fa-IR"/>
        </w:rPr>
        <w:t>أما بنی فمقتول و مکبول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هارب فی رءوس المشمخرات</w:t>
      </w:r>
    </w:p>
    <w:p>
      <w:pPr>
        <w:pStyle w:val="BookText"/>
        <w:rPr/>
      </w:pPr>
      <w:r>
        <w:rPr>
          <w:rFonts w:ascii="IRNazanin" w:hAnsi="IRNazanin" w:eastAsia="IRNazanin"/>
          <w:color w:val="111111"/>
          <w:sz w:val="28"/>
          <w:sz w:val="28"/>
          <w:szCs w:val="28"/>
          <w:rtl w:val="true"/>
          <w:lang w:bidi="fa-IR"/>
        </w:rPr>
        <w:t>و قد أخفتم بناتی بین أظهرکم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أردتم شفیتم من بنیاتی</w:t>
      </w:r>
    </w:p>
    <w:p>
      <w:pPr>
        <w:pStyle w:val="BookText"/>
        <w:rPr/>
      </w:pPr>
      <w:r>
        <w:rPr>
          <w:rFonts w:ascii="IRNazanin" w:hAnsi="IRNazanin" w:eastAsia="IRNazanin"/>
          <w:color w:val="111111"/>
          <w:sz w:val="28"/>
          <w:sz w:val="28"/>
          <w:szCs w:val="28"/>
          <w:rtl w:val="true"/>
          <w:lang w:bidi="fa-IR"/>
        </w:rPr>
        <w:t>ینقلن من عند جبار یعاهده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جبابر أمثال السبیات</w:t>
      </w:r>
    </w:p>
    <w:p>
      <w:pPr>
        <w:pStyle w:val="BookText"/>
        <w:rPr/>
      </w:pPr>
      <w:r>
        <w:rPr>
          <w:rFonts w:ascii="IRNazanin" w:hAnsi="IRNazanin" w:eastAsia="IRNazanin"/>
          <w:color w:val="111111"/>
          <w:sz w:val="28"/>
          <w:sz w:val="28"/>
          <w:szCs w:val="28"/>
          <w:rtl w:val="true"/>
          <w:lang w:bidi="fa-IR"/>
        </w:rPr>
        <w:t>أ کان هذا جزائی لا أبا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أقربائی و فی أهل الحرمات</w:t>
      </w:r>
    </w:p>
    <w:p>
      <w:pPr>
        <w:pStyle w:val="BookText"/>
        <w:rPr/>
      </w:pPr>
      <w:r>
        <w:rPr>
          <w:rFonts w:ascii="IRNazanin" w:hAnsi="IRNazanin" w:eastAsia="IRNazanin"/>
          <w:color w:val="111111"/>
          <w:sz w:val="28"/>
          <w:sz w:val="28"/>
          <w:szCs w:val="28"/>
          <w:rtl w:val="true"/>
          <w:lang w:bidi="fa-IR"/>
        </w:rPr>
        <w:t>ردوا الجحیم فحلوها بسعیکم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أخلدوا فی عقوبات ألیمات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من مرثیة زینب بنت فاطمة أخت الحسین علیه السلام حین أدخلوا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شجاک یا سکن قتل الحسین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ظمآن من طول الحزن و کل وغد ناهل</w:t>
      </w:r>
    </w:p>
    <w:p>
      <w:pPr>
        <w:pStyle w:val="BookText"/>
        <w:rPr/>
      </w:pPr>
      <w:r>
        <w:rPr>
          <w:rFonts w:ascii="IRNazanin" w:hAnsi="IRNazanin" w:eastAsia="IRNazanin"/>
          <w:color w:val="111111"/>
          <w:sz w:val="28"/>
          <w:sz w:val="28"/>
          <w:szCs w:val="28"/>
          <w:rtl w:val="true"/>
          <w:lang w:bidi="fa-IR"/>
        </w:rPr>
        <w:t>یقول یا قوم أبی علی البر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 أمی التی لها التقی و النائل</w:t>
      </w:r>
    </w:p>
    <w:p>
      <w:pPr>
        <w:pStyle w:val="BookText"/>
        <w:rPr/>
      </w:pPr>
      <w:r>
        <w:rPr>
          <w:rFonts w:ascii="IRNazanin" w:hAnsi="IRNazanin" w:eastAsia="IRNazanin"/>
          <w:color w:val="111111"/>
          <w:sz w:val="28"/>
          <w:sz w:val="28"/>
          <w:szCs w:val="28"/>
          <w:rtl w:val="true"/>
          <w:lang w:bidi="fa-IR"/>
        </w:rPr>
        <w:t>منوا علی ابن المصطفی بشربة یحیا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أطفالنا من الظماء حیث الفرات سائل</w:t>
      </w:r>
    </w:p>
    <w:p>
      <w:pPr>
        <w:pStyle w:val="BookText"/>
        <w:rPr/>
      </w:pPr>
      <w:r>
        <w:rPr>
          <w:rFonts w:ascii="IRNazanin" w:hAnsi="IRNazanin" w:eastAsia="IRNazanin"/>
          <w:color w:val="111111"/>
          <w:sz w:val="28"/>
          <w:sz w:val="28"/>
          <w:szCs w:val="28"/>
          <w:rtl w:val="true"/>
          <w:lang w:bidi="fa-IR"/>
        </w:rPr>
        <w:t>قالوا له لا ماء لا إلا السیوف و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بحکم الأدعیا فقال بل أناضل</w:t>
      </w:r>
    </w:p>
    <w:p>
      <w:pPr>
        <w:pStyle w:val="BookText"/>
        <w:rPr/>
      </w:pPr>
      <w:r>
        <w:rPr>
          <w:rFonts w:ascii="IRNazanin" w:hAnsi="IRNazanin" w:eastAsia="IRNazanin"/>
          <w:color w:val="111111"/>
          <w:sz w:val="28"/>
          <w:sz w:val="28"/>
          <w:szCs w:val="28"/>
          <w:rtl w:val="true"/>
          <w:lang w:bidi="fa-IR"/>
        </w:rPr>
        <w:t>حتی أتاه مشقص رماه وغد 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سقر لا یخلص رجس دعی واغل</w:t>
      </w:r>
    </w:p>
    <w:p>
      <w:pPr>
        <w:pStyle w:val="BookText"/>
        <w:rPr/>
      </w:pPr>
      <w:r>
        <w:rPr>
          <w:rFonts w:ascii="IRNazanin" w:hAnsi="IRNazanin" w:eastAsia="IRNazanin"/>
          <w:color w:val="111111"/>
          <w:sz w:val="28"/>
          <w:sz w:val="28"/>
          <w:szCs w:val="28"/>
          <w:rtl w:val="true"/>
          <w:lang w:bidi="fa-IR"/>
        </w:rPr>
        <w:t>فهللوا بختله و اعصوصبوا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موته فی نضله قد أقحم المناضل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عفروا جبینه و خضبوا عثنونه‌</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بالدم یا معینة ما أنت عنه غافل </w:t>
      </w:r>
    </w:p>
    <w:p>
      <w:pPr>
        <w:pStyle w:val="BookText"/>
        <w:rPr/>
      </w:pPr>
      <w:r>
        <w:rPr>
          <w:rFonts w:ascii="IRNazanin" w:hAnsi="IRNazanin" w:eastAsia="IRNazanin"/>
          <w:color w:val="111111"/>
          <w:sz w:val="28"/>
          <w:sz w:val="28"/>
          <w:szCs w:val="28"/>
          <w:rtl w:val="true"/>
          <w:lang w:bidi="fa-IR"/>
        </w:rPr>
        <w:t>و هتکوا حریمه و ذبحوا فطیمه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آثروا کلثومه و سقیت الحلائل</w:t>
      </w:r>
    </w:p>
    <w:p>
      <w:pPr>
        <w:pStyle w:val="BookText"/>
        <w:rPr/>
      </w:pPr>
      <w:r>
        <w:rPr>
          <w:rFonts w:ascii="IRNazanin" w:hAnsi="IRNazanin" w:eastAsia="IRNazanin"/>
          <w:color w:val="111111"/>
          <w:sz w:val="28"/>
          <w:sz w:val="28"/>
          <w:szCs w:val="28"/>
          <w:rtl w:val="true"/>
          <w:lang w:bidi="fa-IR"/>
        </w:rPr>
        <w:t>یسقن بالتنایف بضجة الهواتف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أدمع ذوارف عقولها زوائل</w:t>
      </w:r>
    </w:p>
    <w:p>
      <w:pPr>
        <w:pStyle w:val="BookText"/>
        <w:rPr/>
      </w:pPr>
      <w:r>
        <w:rPr>
          <w:rFonts w:ascii="IRNazanin" w:hAnsi="IRNazanin" w:eastAsia="IRNazanin"/>
          <w:color w:val="111111"/>
          <w:sz w:val="28"/>
          <w:sz w:val="28"/>
          <w:szCs w:val="28"/>
          <w:rtl w:val="true"/>
          <w:lang w:bidi="fa-IR"/>
        </w:rPr>
        <w:t>یقلن یا محمد یا جدنا 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أسرتنا الأعبد و کلنا ثواکل</w:t>
      </w:r>
    </w:p>
    <w:p>
      <w:pPr>
        <w:pStyle w:val="BookText"/>
        <w:rPr/>
      </w:pPr>
      <w:r>
        <w:rPr>
          <w:rFonts w:ascii="IRNazanin" w:hAnsi="IRNazanin" w:eastAsia="IRNazanin"/>
          <w:color w:val="111111"/>
          <w:sz w:val="28"/>
          <w:sz w:val="28"/>
          <w:szCs w:val="28"/>
          <w:rtl w:val="true"/>
          <w:lang w:bidi="fa-IR"/>
        </w:rPr>
        <w:t>تهدی سبایا کربلاء إلی الشئام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انتعلن بالدماء لیس لهن ناعل</w:t>
      </w:r>
    </w:p>
    <w:p>
      <w:pPr>
        <w:pStyle w:val="BookText"/>
        <w:rPr/>
      </w:pPr>
      <w:r>
        <w:rPr>
          <w:rFonts w:ascii="IRNazanin" w:hAnsi="IRNazanin" w:eastAsia="IRNazanin"/>
          <w:color w:val="111111"/>
          <w:sz w:val="28"/>
          <w:sz w:val="28"/>
          <w:szCs w:val="28"/>
          <w:rtl w:val="true"/>
          <w:lang w:bidi="fa-IR"/>
        </w:rPr>
        <w:t>إلی یزید الطاغیة معدن کل داهیة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نحو باب الجابیة بجاحد و خالل</w:t>
      </w:r>
    </w:p>
    <w:p>
      <w:pPr>
        <w:pStyle w:val="BookText"/>
        <w:rPr/>
      </w:pPr>
      <w:r>
        <w:rPr>
          <w:rFonts w:ascii="IRNazanin" w:hAnsi="IRNazanin" w:eastAsia="IRNazanin"/>
          <w:color w:val="111111"/>
          <w:sz w:val="28"/>
          <w:sz w:val="28"/>
          <w:szCs w:val="28"/>
          <w:rtl w:val="true"/>
          <w:lang w:bidi="fa-IR"/>
        </w:rPr>
        <w:t>حتی دنا بدر الدجی رأس الإمام المرتجی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شر الوری ذاک اللعین القاتل</w:t>
      </w:r>
    </w:p>
    <w:p>
      <w:pPr>
        <w:pStyle w:val="BookText"/>
        <w:rPr/>
      </w:pPr>
      <w:r>
        <w:rPr>
          <w:rFonts w:ascii="IRNazanin" w:hAnsi="IRNazanin" w:eastAsia="IRNazanin"/>
          <w:color w:val="111111"/>
          <w:sz w:val="28"/>
          <w:sz w:val="28"/>
          <w:szCs w:val="28"/>
          <w:rtl w:val="true"/>
          <w:lang w:bidi="fa-IR"/>
        </w:rPr>
        <w:t>یظل فی بنانه قضیب خیزرانه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ینکت فی أسنانه قطعت الأنامل</w:t>
      </w:r>
    </w:p>
    <w:p>
      <w:pPr>
        <w:pStyle w:val="BookText"/>
        <w:rPr/>
      </w:pPr>
      <w:r>
        <w:rPr>
          <w:rFonts w:ascii="IRNazanin" w:hAnsi="IRNazanin" w:eastAsia="IRNazanin"/>
          <w:color w:val="111111"/>
          <w:sz w:val="28"/>
          <w:sz w:val="28"/>
          <w:szCs w:val="28"/>
          <w:rtl w:val="true"/>
          <w:lang w:bidi="fa-IR"/>
        </w:rPr>
        <w:t>أنامل بجاحد و حافد مراصد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مکابد معاند فی صدره غوائل</w:t>
      </w:r>
    </w:p>
    <w:p>
      <w:pPr>
        <w:pStyle w:val="BookText"/>
        <w:rPr/>
      </w:pPr>
      <w:r>
        <w:rPr>
          <w:rFonts w:ascii="IRNazanin" w:hAnsi="IRNazanin" w:eastAsia="IRNazanin"/>
          <w:color w:val="111111"/>
          <w:sz w:val="28"/>
          <w:sz w:val="28"/>
          <w:szCs w:val="28"/>
          <w:rtl w:val="true"/>
          <w:lang w:bidi="fa-IR"/>
        </w:rPr>
        <w:t>طوائل بدریة غوائل کفریة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شوهاء جاهلیة ذلت لها الأفاضل</w:t>
      </w:r>
    </w:p>
    <w:p>
      <w:pPr>
        <w:pStyle w:val="BookText"/>
        <w:rPr/>
      </w:pPr>
      <w:r>
        <w:rPr>
          <w:rFonts w:ascii="IRNazanin" w:hAnsi="IRNazanin" w:eastAsia="IRNazanin"/>
          <w:color w:val="111111"/>
          <w:sz w:val="28"/>
          <w:sz w:val="28"/>
          <w:szCs w:val="28"/>
          <w:rtl w:val="true"/>
          <w:lang w:bidi="fa-IR"/>
        </w:rPr>
        <w:t>فیا عیونی اسکبی علی بنی بنت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بفیض دمع ناضب کذاک یبکی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یوسف عبد السلام بن محمد القزوینی ثم البغدادی قال لأبی العلاء المعری هل لک شعر فی أهل بیت رسول الله فإن بعض شعراء قزوین یقول فیهم ما لا یقول شعراء تنوخ فقال له المعری و ما ذا تقول شعراؤهم فقال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ابن بنت محمد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 علی قناة یرفع</w:t>
      </w:r>
    </w:p>
    <w:p>
      <w:pPr>
        <w:pStyle w:val="BookText"/>
        <w:rPr/>
      </w:pPr>
      <w:r>
        <w:rPr>
          <w:rFonts w:ascii="IRNazanin" w:hAnsi="IRNazanin" w:eastAsia="IRNazanin"/>
          <w:color w:val="111111"/>
          <w:sz w:val="28"/>
          <w:sz w:val="28"/>
          <w:szCs w:val="28"/>
          <w:rtl w:val="true"/>
          <w:lang w:bidi="fa-IR"/>
        </w:rPr>
        <w:t>و المسلمون بمنظر و بمسمع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جازع منهم و لا متوجع</w:t>
      </w:r>
    </w:p>
    <w:p>
      <w:pPr>
        <w:pStyle w:val="BookText"/>
        <w:rPr/>
      </w:pPr>
      <w:r>
        <w:rPr>
          <w:rFonts w:ascii="IRNazanin" w:hAnsi="IRNazanin" w:eastAsia="IRNazanin"/>
          <w:color w:val="111111"/>
          <w:sz w:val="28"/>
          <w:sz w:val="28"/>
          <w:szCs w:val="28"/>
          <w:rtl w:val="true"/>
          <w:lang w:bidi="fa-IR"/>
        </w:rPr>
        <w:t>أیقظت أجفانا و کنت لها 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أنمت عینا لم تکن بک تهجع</w:t>
      </w:r>
    </w:p>
    <w:p>
      <w:pPr>
        <w:pStyle w:val="BookText"/>
        <w:rPr/>
      </w:pPr>
      <w:r>
        <w:rPr>
          <w:rFonts w:ascii="IRNazanin" w:hAnsi="IRNazanin" w:eastAsia="IRNazanin"/>
          <w:color w:val="111111"/>
          <w:sz w:val="28"/>
          <w:sz w:val="28"/>
          <w:szCs w:val="28"/>
          <w:rtl w:val="true"/>
          <w:lang w:bidi="fa-IR"/>
        </w:rPr>
        <w:t>کحلت بمنظرک العیون عمایة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أصم نعیک کل أذن تسمع</w:t>
      </w:r>
    </w:p>
    <w:p>
      <w:pPr>
        <w:pStyle w:val="BookText"/>
        <w:rPr/>
      </w:pPr>
      <w:r>
        <w:rPr>
          <w:rFonts w:ascii="IRNazanin" w:hAnsi="IRNazanin" w:eastAsia="IRNazanin"/>
          <w:color w:val="111111"/>
          <w:sz w:val="28"/>
          <w:sz w:val="28"/>
          <w:szCs w:val="28"/>
          <w:rtl w:val="true"/>
          <w:lang w:bidi="fa-IR"/>
        </w:rPr>
        <w:t>ما روضة إلا تمنت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مضجع و لخط قبر موضع</w:t>
      </w:r>
    </w:p>
    <w:p>
      <w:pPr>
        <w:pStyle w:val="BookText"/>
        <w:rPr/>
      </w:pPr>
      <w:r>
        <w:rPr>
          <w:rFonts w:ascii="IRNazanin" w:hAnsi="IRNazanin" w:eastAsia="IRNazanin"/>
          <w:color w:val="111111"/>
          <w:sz w:val="28"/>
          <w:sz w:val="28"/>
          <w:szCs w:val="28"/>
          <w:rtl w:val="true"/>
          <w:lang w:bidi="fa-IR"/>
        </w:rPr>
        <w:t>فقال المعری و 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 فله بریق فی الخدود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أبواه من علیا قریش جده خیر الجدود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التابعین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 بن علی یا قتیل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بن علی یا صریعا فی البوادی </w:t>
      </w:r>
    </w:p>
    <w:p>
      <w:pPr>
        <w:pStyle w:val="BookText"/>
        <w:rPr/>
      </w:pPr>
      <w:r>
        <w:rPr>
          <w:rFonts w:ascii="IRNazanin" w:hAnsi="IRNazanin" w:eastAsia="IRNazanin"/>
          <w:color w:val="111111"/>
          <w:sz w:val="28"/>
          <w:sz w:val="28"/>
          <w:szCs w:val="28"/>
          <w:rtl w:val="true"/>
          <w:lang w:bidi="fa-IR"/>
        </w:rPr>
        <w:t>لو رأت فاطم بکت بدموع کالعهاد</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رأت فاطم ناحت نوح ورقاء بوادی</w:t>
      </w:r>
    </w:p>
    <w:p>
      <w:pPr>
        <w:pStyle w:val="BookText"/>
        <w:rPr/>
      </w:pPr>
      <w:r>
        <w:rPr>
          <w:rFonts w:ascii="IRNazanin" w:hAnsi="IRNazanin" w:eastAsia="IRNazanin"/>
          <w:color w:val="111111"/>
          <w:sz w:val="28"/>
          <w:sz w:val="28"/>
          <w:szCs w:val="28"/>
          <w:rtl w:val="true"/>
          <w:lang w:bidi="fa-IR"/>
        </w:rPr>
        <w:t>و لقامت و هی ولهاء و تبکی و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سبط نبی قد بالسمر الشداد</w:t>
      </w:r>
    </w:p>
    <w:p>
      <w:pPr>
        <w:pStyle w:val="BookText"/>
        <w:rPr/>
      </w:pPr>
      <w:r>
        <w:rPr>
          <w:rFonts w:ascii="IRNazanin" w:hAnsi="IRNazanin" w:eastAsia="IRNazanin"/>
          <w:color w:val="111111"/>
          <w:sz w:val="28"/>
          <w:sz w:val="28"/>
          <w:szCs w:val="28"/>
          <w:rtl w:val="true"/>
          <w:lang w:bidi="fa-IR"/>
        </w:rPr>
        <w:t>آه من شمر بغی کافر و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یزیدا و ابن حرب لعن عاد</w:t>
      </w:r>
    </w:p>
    <w:p>
      <w:pPr>
        <w:pStyle w:val="BookText"/>
        <w:rPr/>
      </w:pPr>
      <w:r>
        <w:rPr>
          <w:rFonts w:ascii="IRNazanin" w:hAnsi="IRNazanin" w:eastAsia="IRNazanin"/>
          <w:color w:val="111111"/>
          <w:sz w:val="28"/>
          <w:sz w:val="28"/>
          <w:szCs w:val="28"/>
          <w:rtl w:val="true"/>
          <w:lang w:bidi="fa-IR"/>
        </w:rPr>
        <w:t>هم أعادی لرسول الله أبناء أعادی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عاجل خزی و عذاب فی التناد</w:t>
      </w:r>
    </w:p>
    <w:p>
      <w:pPr>
        <w:pStyle w:val="BookText"/>
        <w:rPr/>
      </w:pPr>
      <w:r>
        <w:rPr>
          <w:rFonts w:ascii="IRNazanin" w:hAnsi="IRNazanin" w:eastAsia="IRNazanin"/>
          <w:color w:val="111111"/>
          <w:sz w:val="28"/>
          <w:sz w:val="28"/>
          <w:szCs w:val="28"/>
          <w:rtl w:val="true"/>
          <w:lang w:bidi="fa-IR"/>
        </w:rPr>
        <w:t>و مهاد فی الجحیم إنها شر مهاد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یشفیک دمعک من همول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یبرد ما بقلبک من غلیل</w:t>
      </w:r>
    </w:p>
    <w:p>
      <w:pPr>
        <w:pStyle w:val="BookText"/>
        <w:rPr/>
      </w:pPr>
      <w:r>
        <w:rPr>
          <w:rFonts w:ascii="IRNazanin" w:hAnsi="IRNazanin" w:eastAsia="IRNazanin"/>
          <w:color w:val="111111"/>
          <w:sz w:val="28"/>
          <w:sz w:val="28"/>
          <w:szCs w:val="28"/>
          <w:rtl w:val="true"/>
          <w:lang w:bidi="fa-IR"/>
        </w:rPr>
        <w:t>قتیل ما قتیل بنی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بأبی و نفسی من قتیل</w:t>
      </w:r>
    </w:p>
    <w:p>
      <w:pPr>
        <w:pStyle w:val="BookText"/>
        <w:rPr/>
      </w:pPr>
      <w:r>
        <w:rPr>
          <w:rFonts w:ascii="IRNazanin" w:hAnsi="IRNazanin" w:eastAsia="IRNazanin"/>
          <w:color w:val="111111"/>
          <w:sz w:val="28"/>
          <w:sz w:val="28"/>
          <w:szCs w:val="28"/>
          <w:rtl w:val="true"/>
          <w:lang w:bidi="fa-IR"/>
        </w:rPr>
        <w:t>أریق دم الحسین فلم یراعوا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الأحیاء أموات العقول</w:t>
      </w:r>
    </w:p>
    <w:p>
      <w:pPr>
        <w:pStyle w:val="BookText"/>
        <w:rPr/>
      </w:pPr>
      <w:r>
        <w:rPr>
          <w:rFonts w:ascii="IRNazanin" w:hAnsi="IRNazanin" w:eastAsia="IRNazanin"/>
          <w:color w:val="111111"/>
          <w:sz w:val="28"/>
          <w:sz w:val="28"/>
          <w:szCs w:val="28"/>
          <w:rtl w:val="true"/>
          <w:lang w:bidi="fa-IR"/>
        </w:rPr>
        <w:t>فدت نفسی جبینک من 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دمه علی خد أسیل</w:t>
      </w:r>
    </w:p>
    <w:p>
      <w:pPr>
        <w:pStyle w:val="BookText"/>
        <w:rPr/>
      </w:pPr>
      <w:r>
        <w:rPr>
          <w:rFonts w:ascii="IRNazanin" w:hAnsi="IRNazanin" w:eastAsia="IRNazanin"/>
          <w:color w:val="111111"/>
          <w:sz w:val="28"/>
          <w:sz w:val="28"/>
          <w:szCs w:val="28"/>
          <w:rtl w:val="true"/>
          <w:lang w:bidi="fa-IR"/>
        </w:rPr>
        <w:t>أ یخلو قلب ذی ورع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الأحزان و الألم الطویل</w:t>
      </w:r>
    </w:p>
    <w:p>
      <w:pPr>
        <w:pStyle w:val="BookText"/>
        <w:rPr/>
      </w:pPr>
      <w:r>
        <w:rPr>
          <w:rFonts w:ascii="IRNazanin" w:hAnsi="IRNazanin" w:eastAsia="IRNazanin"/>
          <w:color w:val="111111"/>
          <w:sz w:val="28"/>
          <w:sz w:val="28"/>
          <w:szCs w:val="28"/>
          <w:rtl w:val="true"/>
          <w:lang w:bidi="fa-IR"/>
        </w:rPr>
        <w:t>و قد شرقت رماح بنی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من دماء بنی الرسول</w:t>
      </w:r>
    </w:p>
    <w:p>
      <w:pPr>
        <w:pStyle w:val="BookText"/>
        <w:rPr/>
      </w:pPr>
      <w:r>
        <w:rPr>
          <w:rFonts w:ascii="IRNazanin" w:hAnsi="IRNazanin" w:eastAsia="IRNazanin"/>
          <w:color w:val="111111"/>
          <w:sz w:val="28"/>
          <w:sz w:val="28"/>
          <w:szCs w:val="28"/>
          <w:rtl w:val="true"/>
          <w:lang w:bidi="fa-IR"/>
        </w:rPr>
        <w:t>فؤادک و السلو فإن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سیأبی أن یعود إلی ذهول</w:t>
      </w:r>
    </w:p>
    <w:p>
      <w:pPr>
        <w:pStyle w:val="BookText"/>
        <w:rPr/>
      </w:pPr>
      <w:r>
        <w:rPr>
          <w:rFonts w:ascii="IRNazanin" w:hAnsi="IRNazanin" w:eastAsia="IRNazanin"/>
          <w:color w:val="111111"/>
          <w:sz w:val="28"/>
          <w:sz w:val="28"/>
          <w:szCs w:val="28"/>
          <w:rtl w:val="true"/>
          <w:lang w:bidi="fa-IR"/>
        </w:rPr>
        <w:t>فیا طول الأسی من بعد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أدیر علیهم کأس الأفول</w:t>
      </w:r>
    </w:p>
    <w:p>
      <w:pPr>
        <w:pStyle w:val="BookText"/>
        <w:rPr/>
      </w:pPr>
      <w:r>
        <w:rPr>
          <w:rFonts w:ascii="IRNazanin" w:hAnsi="IRNazanin" w:eastAsia="IRNazanin"/>
          <w:color w:val="111111"/>
          <w:sz w:val="28"/>
          <w:sz w:val="28"/>
          <w:szCs w:val="28"/>
          <w:rtl w:val="true"/>
          <w:lang w:bidi="fa-IR"/>
        </w:rPr>
        <w:t>تعاورهم أسنة آل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أسیاف قلیلات الفلول</w:t>
      </w:r>
    </w:p>
    <w:p>
      <w:pPr>
        <w:pStyle w:val="BookText"/>
        <w:rPr/>
      </w:pPr>
      <w:r>
        <w:rPr>
          <w:rFonts w:ascii="IRNazanin" w:hAnsi="IRNazanin" w:eastAsia="IRNazanin"/>
          <w:color w:val="111111"/>
          <w:sz w:val="28"/>
          <w:sz w:val="28"/>
          <w:szCs w:val="28"/>
          <w:rtl w:val="true"/>
          <w:lang w:bidi="fa-IR"/>
        </w:rPr>
        <w:t>بتربة کربلاء لهم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الأهل دارسة السلول‌</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تحیات و مغفرة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المحلة و الحلول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أوصال الحسین ببطن 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ملاعب للدبور و للقبول </w:t>
      </w:r>
    </w:p>
    <w:p>
      <w:pPr>
        <w:pStyle w:val="BookText"/>
        <w:rPr/>
      </w:pPr>
      <w:r>
        <w:rPr>
          <w:rFonts w:ascii="IRNazanin" w:hAnsi="IRNazanin" w:eastAsia="IRNazanin"/>
          <w:color w:val="111111"/>
          <w:sz w:val="28"/>
          <w:sz w:val="28"/>
          <w:szCs w:val="28"/>
          <w:rtl w:val="true"/>
          <w:lang w:bidi="fa-IR"/>
        </w:rPr>
        <w:t>برئنا یا رسول الله 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أصابک بالأذاء و بالذحول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لمنصور بن النمری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یقتل ذریة النبی و یرجون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الخلود للقاتل</w:t>
      </w:r>
    </w:p>
    <w:p>
      <w:pPr>
        <w:pStyle w:val="BookText"/>
        <w:rPr/>
      </w:pPr>
      <w:r>
        <w:rPr>
          <w:rFonts w:ascii="IRNazanin" w:hAnsi="IRNazanin" w:eastAsia="IRNazanin"/>
          <w:color w:val="111111"/>
          <w:sz w:val="28"/>
          <w:sz w:val="28"/>
          <w:szCs w:val="28"/>
          <w:rtl w:val="true"/>
          <w:lang w:bidi="fa-IR"/>
        </w:rPr>
        <w:t>ما الشک عندی فی کفر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لکننی قد أشک فی الخاذل‌</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ویلک یا قاتل الحسین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بؤت بحمل ینوء بالحامل</w:t>
      </w:r>
    </w:p>
    <w:p>
      <w:pPr>
        <w:pStyle w:val="BookText"/>
        <w:rPr/>
      </w:pPr>
      <w:r>
        <w:rPr>
          <w:rFonts w:ascii="IRNazanin" w:hAnsi="IRNazanin" w:eastAsia="IRNazanin"/>
          <w:color w:val="111111"/>
          <w:sz w:val="28"/>
          <w:sz w:val="28"/>
          <w:szCs w:val="28"/>
          <w:rtl w:val="true"/>
          <w:lang w:bidi="fa-IR"/>
        </w:rPr>
        <w:t>أی حباء حبوت أحمد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حفرته من حرارة الثاکل</w:t>
      </w:r>
    </w:p>
    <w:p>
      <w:pPr>
        <w:pStyle w:val="BookText"/>
        <w:rPr/>
      </w:pPr>
      <w:r>
        <w:rPr>
          <w:rFonts w:ascii="IRNazanin" w:hAnsi="IRNazanin" w:eastAsia="IRNazanin"/>
          <w:color w:val="111111"/>
          <w:sz w:val="28"/>
          <w:sz w:val="28"/>
          <w:szCs w:val="28"/>
          <w:rtl w:val="true"/>
          <w:lang w:bidi="fa-IR"/>
        </w:rPr>
        <w:t>تعال فاطلب غدا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انهض فرد حوضه مع الناهل</w:t>
      </w:r>
    </w:p>
    <w:p>
      <w:pPr>
        <w:pStyle w:val="BookText"/>
        <w:rPr/>
      </w:pPr>
      <w:r>
        <w:rPr>
          <w:rFonts w:ascii="IRNazanin" w:hAnsi="IRNazanin" w:eastAsia="IRNazanin"/>
          <w:color w:val="111111"/>
          <w:sz w:val="28"/>
          <w:sz w:val="28"/>
          <w:szCs w:val="28"/>
          <w:rtl w:val="true"/>
          <w:lang w:bidi="fa-IR"/>
        </w:rPr>
        <w:t>ما الشک عندی فی حال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لکننی قد أشک فی الخاذل</w:t>
      </w:r>
    </w:p>
    <w:p>
      <w:pPr>
        <w:pStyle w:val="BookText"/>
        <w:rPr/>
      </w:pPr>
      <w:r>
        <w:rPr>
          <w:rFonts w:ascii="IRNazanin" w:hAnsi="IRNazanin" w:eastAsia="IRNazanin"/>
          <w:color w:val="111111"/>
          <w:sz w:val="28"/>
          <w:sz w:val="28"/>
          <w:szCs w:val="28"/>
          <w:rtl w:val="true"/>
          <w:lang w:bidi="fa-IR"/>
        </w:rPr>
        <w:t>کأنّما أنت تعجبین أ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بالقوم نقمة العاجل</w:t>
      </w:r>
    </w:p>
    <w:p>
      <w:pPr>
        <w:pStyle w:val="BookText"/>
        <w:rPr/>
      </w:pPr>
      <w:r>
        <w:rPr>
          <w:rFonts w:ascii="IRNazanin" w:hAnsi="IRNazanin" w:eastAsia="IRNazanin"/>
          <w:color w:val="111111"/>
          <w:sz w:val="28"/>
          <w:sz w:val="28"/>
          <w:szCs w:val="28"/>
          <w:rtl w:val="true"/>
          <w:lang w:bidi="fa-IR"/>
        </w:rPr>
        <w:t>لا یعجل اللّه ان عجلت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 عما ترین بالغافل</w:t>
      </w:r>
    </w:p>
    <w:p>
      <w:pPr>
        <w:pStyle w:val="BookText"/>
        <w:rPr/>
      </w:pPr>
      <w:r>
        <w:rPr>
          <w:rFonts w:ascii="IRNazanin" w:hAnsi="IRNazanin" w:eastAsia="IRNazanin"/>
          <w:color w:val="111111"/>
          <w:sz w:val="28"/>
          <w:sz w:val="28"/>
          <w:szCs w:val="28"/>
          <w:rtl w:val="true"/>
          <w:lang w:bidi="fa-IR"/>
        </w:rPr>
        <w:t>ما حصلت لامرئ سعادته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علیه عقوبة الأجل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للصاحب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یشتفی إلا بسبی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وجدانها التخویف و الإبعاد</w:t>
      </w:r>
    </w:p>
    <w:p>
      <w:pPr>
        <w:pStyle w:val="BookText"/>
        <w:rPr/>
      </w:pPr>
      <w:r>
        <w:rPr>
          <w:rFonts w:ascii="IRNazanin" w:hAnsi="IRNazanin" w:eastAsia="IRNazanin"/>
          <w:color w:val="111111"/>
          <w:sz w:val="28"/>
          <w:sz w:val="28"/>
          <w:szCs w:val="28"/>
          <w:rtl w:val="true"/>
          <w:lang w:bidi="fa-IR"/>
        </w:rPr>
        <w:t>إن لم أکن حربا لحرب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فنفانی الآباء و الأجداد</w:t>
      </w:r>
    </w:p>
    <w:p>
      <w:pPr>
        <w:pStyle w:val="BookText"/>
        <w:rPr/>
      </w:pPr>
      <w:r>
        <w:rPr>
          <w:rFonts w:ascii="IRNazanin" w:hAnsi="IRNazanin" w:eastAsia="IRNazanin"/>
          <w:color w:val="111111"/>
          <w:sz w:val="28"/>
          <w:sz w:val="28"/>
          <w:szCs w:val="28"/>
          <w:rtl w:val="true"/>
          <w:lang w:bidi="fa-IR"/>
        </w:rPr>
        <w:t>إن لم أفضل أحمدا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لهدمت مجدا شأوه عباد</w:t>
      </w:r>
    </w:p>
    <w:p>
      <w:pPr>
        <w:pStyle w:val="BookText"/>
        <w:rPr/>
      </w:pPr>
      <w:r>
        <w:rPr>
          <w:rFonts w:ascii="IRNazanin" w:hAnsi="IRNazanin" w:eastAsia="IRNazanin"/>
          <w:color w:val="111111"/>
          <w:sz w:val="28"/>
          <w:sz w:val="28"/>
          <w:szCs w:val="28"/>
          <w:rtl w:val="true"/>
          <w:lang w:bidi="fa-IR"/>
        </w:rPr>
        <w:t>یا کربلاء تحدثی ببلایا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بکربنا أن الحدیث یعاد</w:t>
      </w:r>
    </w:p>
    <w:p>
      <w:pPr>
        <w:pStyle w:val="BookText"/>
        <w:rPr/>
      </w:pPr>
      <w:r>
        <w:rPr>
          <w:rFonts w:ascii="IRNazanin" w:hAnsi="IRNazanin" w:eastAsia="IRNazanin"/>
          <w:color w:val="111111"/>
          <w:sz w:val="28"/>
          <w:sz w:val="28"/>
          <w:szCs w:val="28"/>
          <w:rtl w:val="true"/>
          <w:lang w:bidi="fa-IR"/>
        </w:rPr>
        <w:t>أسد نماه أحمد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أرداه کلب قد نماه زیاد</w:t>
      </w:r>
    </w:p>
    <w:p>
      <w:pPr>
        <w:pStyle w:val="BookText"/>
        <w:rPr/>
      </w:pPr>
      <w:r>
        <w:rPr>
          <w:rFonts w:ascii="IRNazanin" w:hAnsi="IRNazanin" w:eastAsia="IRNazanin"/>
          <w:color w:val="111111"/>
          <w:sz w:val="28"/>
          <w:sz w:val="28"/>
          <w:szCs w:val="28"/>
          <w:rtl w:val="true"/>
          <w:lang w:bidi="fa-IR"/>
        </w:rPr>
        <w:t>فالدین یبکی و الملائک تشتکی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 أکلف و السنون جماد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لسلیمان بن قتة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مررت علی أبیات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أرها أمثالها حین حلت </w:t>
      </w:r>
    </w:p>
    <w:p>
      <w:pPr>
        <w:pStyle w:val="BookText"/>
        <w:rPr/>
      </w:pPr>
      <w:r>
        <w:rPr>
          <w:rFonts w:ascii="IRNazanin" w:hAnsi="IRNazanin" w:eastAsia="IRNazanin"/>
          <w:color w:val="111111"/>
          <w:sz w:val="28"/>
          <w:sz w:val="28"/>
          <w:szCs w:val="28"/>
          <w:rtl w:val="true"/>
          <w:lang w:bidi="fa-IR"/>
        </w:rPr>
        <w:t>فلا یبعد الله الدیار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أصبحت منهم بزعمی تخلت</w:t>
      </w:r>
    </w:p>
    <w:p>
      <w:pPr>
        <w:pStyle w:val="BookText"/>
        <w:rPr/>
      </w:pPr>
      <w:r>
        <w:rPr>
          <w:rFonts w:ascii="IRNazanin" w:hAnsi="IRNazanin" w:eastAsia="IRNazanin"/>
          <w:color w:val="111111"/>
          <w:sz w:val="28"/>
          <w:sz w:val="28"/>
          <w:szCs w:val="28"/>
          <w:rtl w:val="true"/>
          <w:lang w:bidi="fa-IR"/>
        </w:rPr>
        <w:t>ألا إن قتلی الطف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أذلت رقاب المسلمین فذلت</w:t>
      </w:r>
    </w:p>
    <w:p>
      <w:pPr>
        <w:pStyle w:val="BookText"/>
        <w:rPr/>
      </w:pPr>
      <w:r>
        <w:rPr>
          <w:rFonts w:ascii="IRNazanin" w:hAnsi="IRNazanin" w:eastAsia="IRNazanin"/>
          <w:color w:val="111111"/>
          <w:sz w:val="28"/>
          <w:sz w:val="28"/>
          <w:szCs w:val="28"/>
          <w:rtl w:val="true"/>
          <w:lang w:bidi="fa-IR"/>
        </w:rPr>
        <w:t>و کانوا غیاثا ثم أضحوا 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عظمت تلک الرزایا و 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أنشدنی الإمام الأجل رکن الإسلام أبو الفضل الکرمانی رحمه الله أنشدنی الإمام الأجل الأستاذ فخر القضاة محمد بن الحسین الأرسایندی لواحد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جودی بعبرة و 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اندبی إن بکیت آل الرسول</w:t>
      </w:r>
    </w:p>
    <w:p>
      <w:pPr>
        <w:pStyle w:val="BookText"/>
        <w:rPr/>
      </w:pPr>
      <w:r>
        <w:rPr>
          <w:rFonts w:ascii="IRNazanin" w:hAnsi="IRNazanin" w:eastAsia="IRNazanin"/>
          <w:color w:val="111111"/>
          <w:sz w:val="28"/>
          <w:sz w:val="28"/>
          <w:szCs w:val="28"/>
          <w:rtl w:val="true"/>
          <w:lang w:bidi="fa-IR"/>
        </w:rPr>
        <w:t>و اندبی تسعة لصلب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أصیبوا و خمسة لعقیل</w:t>
      </w:r>
    </w:p>
    <w:p>
      <w:pPr>
        <w:pStyle w:val="BookText"/>
        <w:rPr/>
      </w:pPr>
      <w:r>
        <w:rPr>
          <w:rFonts w:ascii="IRNazanin" w:hAnsi="IRNazanin" w:eastAsia="IRNazanin"/>
          <w:color w:val="111111"/>
          <w:sz w:val="28"/>
          <w:sz w:val="28"/>
          <w:szCs w:val="28"/>
          <w:rtl w:val="true"/>
          <w:lang w:bidi="fa-IR"/>
        </w:rPr>
        <w:t>و اندبی کلهم فلیس إذا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 بالخیر کلهم بالبخیل</w:t>
      </w:r>
    </w:p>
    <w:p>
      <w:pPr>
        <w:pStyle w:val="BookText"/>
        <w:rPr/>
      </w:pPr>
      <w:r>
        <w:rPr>
          <w:rFonts w:ascii="IRNazanin" w:hAnsi="IRNazanin" w:eastAsia="IRNazanin"/>
          <w:color w:val="111111"/>
          <w:sz w:val="28"/>
          <w:sz w:val="28"/>
          <w:szCs w:val="28"/>
          <w:rtl w:val="true"/>
          <w:lang w:bidi="fa-IR"/>
        </w:rPr>
        <w:t>و اندبی إن ندبت عونا 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ینوبهم بخذول</w:t>
      </w:r>
    </w:p>
    <w:p>
      <w:pPr>
        <w:pStyle w:val="BookText"/>
        <w:rPr/>
      </w:pPr>
      <w:r>
        <w:rPr>
          <w:rFonts w:ascii="IRNazanin" w:hAnsi="IRNazanin" w:eastAsia="IRNazanin"/>
          <w:color w:val="111111"/>
          <w:sz w:val="28"/>
          <w:sz w:val="28"/>
          <w:szCs w:val="28"/>
          <w:rtl w:val="true"/>
          <w:lang w:bidi="fa-IR"/>
        </w:rPr>
        <w:t>و سمی النبی غودر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علوه بصارم مسلول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القضاة و أنشدنی القاضی الإمام محمد بن عبد الجبار السمعانی من قیله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بمحمد سلوا سیوف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رضخوا بها هامات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 الزمان سحائب مترادفة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بالفوادح و الفواجع ساجمة</w:t>
      </w:r>
    </w:p>
    <w:p>
      <w:pPr>
        <w:pStyle w:val="BookText"/>
        <w:rPr/>
      </w:pPr>
      <w:r>
        <w:rPr>
          <w:rFonts w:ascii="IRNazanin" w:hAnsi="IRNazanin" w:eastAsia="IRNazanin"/>
          <w:color w:val="111111"/>
          <w:sz w:val="28"/>
          <w:sz w:val="28"/>
          <w:szCs w:val="28"/>
          <w:rtl w:val="true"/>
          <w:lang w:bidi="fa-IR"/>
        </w:rPr>
        <w:t>و إذا الهموم تعاورتک فسلها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بمصاب أولاد البتولة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للصاحب کافی الکفاة إسماعیل بن عباد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جودی علی الشهید 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اترک الخد کالمحیل المحیل</w:t>
      </w:r>
    </w:p>
    <w:p>
      <w:pPr>
        <w:pStyle w:val="BookText"/>
        <w:rPr/>
      </w:pPr>
      <w:r>
        <w:rPr>
          <w:rFonts w:ascii="IRNazanin" w:hAnsi="IRNazanin" w:eastAsia="IRNazanin"/>
          <w:color w:val="111111"/>
          <w:sz w:val="28"/>
          <w:sz w:val="28"/>
          <w:szCs w:val="28"/>
          <w:rtl w:val="true"/>
          <w:lang w:bidi="fa-IR"/>
        </w:rPr>
        <w:t>کیف یشفی البکاء فی قتل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التنزیل و التأویل</w:t>
      </w:r>
    </w:p>
    <w:p>
      <w:pPr>
        <w:pStyle w:val="BookText"/>
        <w:rPr/>
      </w:pPr>
      <w:r>
        <w:rPr>
          <w:rFonts w:ascii="IRNazanin" w:hAnsi="IRNazanin" w:eastAsia="IRNazanin"/>
          <w:color w:val="111111"/>
          <w:sz w:val="28"/>
          <w:sz w:val="28"/>
          <w:szCs w:val="28"/>
          <w:rtl w:val="true"/>
          <w:lang w:bidi="fa-IR"/>
        </w:rPr>
        <w:t>و لو أن البحار صارت دموعی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کفتنی لمسلم بن عقیل</w:t>
      </w:r>
    </w:p>
    <w:p>
      <w:pPr>
        <w:pStyle w:val="BookText"/>
        <w:rPr/>
      </w:pPr>
      <w:r>
        <w:rPr>
          <w:rFonts w:ascii="IRNazanin" w:hAnsi="IRNazanin" w:eastAsia="IRNazanin"/>
          <w:color w:val="111111"/>
          <w:sz w:val="28"/>
          <w:sz w:val="28"/>
          <w:szCs w:val="28"/>
          <w:rtl w:val="true"/>
          <w:lang w:bidi="fa-IR"/>
        </w:rPr>
        <w:t>قاتلوا الله و النبی و مولاهم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إذ قاتلوا ابن الرسول</w:t>
      </w:r>
    </w:p>
    <w:p>
      <w:pPr>
        <w:pStyle w:val="BookText"/>
        <w:rPr/>
      </w:pPr>
      <w:r>
        <w:rPr>
          <w:rFonts w:ascii="IRNazanin" w:hAnsi="IRNazanin" w:eastAsia="IRNazanin"/>
          <w:color w:val="111111"/>
          <w:sz w:val="28"/>
          <w:sz w:val="28"/>
          <w:szCs w:val="28"/>
          <w:rtl w:val="true"/>
          <w:lang w:bidi="fa-IR"/>
        </w:rPr>
        <w:t>صرعوا حوله کواکب دجن‌</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حوله ضراغم خیل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إخوة کل واحد منهم 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عرین و حد سیف صقیل </w:t>
      </w:r>
    </w:p>
    <w:p>
      <w:pPr>
        <w:pStyle w:val="BookText"/>
        <w:rPr/>
      </w:pPr>
      <w:r>
        <w:rPr>
          <w:rFonts w:ascii="IRNazanin" w:hAnsi="IRNazanin" w:eastAsia="IRNazanin"/>
          <w:color w:val="111111"/>
          <w:sz w:val="28"/>
          <w:sz w:val="28"/>
          <w:szCs w:val="28"/>
          <w:rtl w:val="true"/>
          <w:lang w:bidi="fa-IR"/>
        </w:rPr>
        <w:t>أوسعوهم ضربا و طعنا و نحرا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انتهابا یا ضلة من سبیل</w:t>
      </w:r>
    </w:p>
    <w:p>
      <w:pPr>
        <w:pStyle w:val="BookText"/>
        <w:rPr/>
      </w:pPr>
      <w:r>
        <w:rPr>
          <w:rFonts w:ascii="IRNazanin" w:hAnsi="IRNazanin" w:eastAsia="IRNazanin"/>
          <w:color w:val="111111"/>
          <w:sz w:val="28"/>
          <w:sz w:val="28"/>
          <w:szCs w:val="28"/>
          <w:rtl w:val="true"/>
          <w:lang w:bidi="fa-IR"/>
        </w:rPr>
        <w:t>و الحسین الممنوع شربة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حر الظبی و حر الغلیل</w:t>
      </w:r>
    </w:p>
    <w:p>
      <w:pPr>
        <w:pStyle w:val="BookText"/>
        <w:rPr/>
      </w:pPr>
      <w:r>
        <w:rPr>
          <w:rFonts w:ascii="IRNazanin" w:hAnsi="IRNazanin" w:eastAsia="IRNazanin"/>
          <w:color w:val="111111"/>
          <w:sz w:val="28"/>
          <w:sz w:val="28"/>
          <w:szCs w:val="28"/>
          <w:rtl w:val="true"/>
          <w:lang w:bidi="fa-IR"/>
        </w:rPr>
        <w:t>مثکلا بابنه و قد ضمه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من الدماء الهمول</w:t>
      </w:r>
    </w:p>
    <w:p>
      <w:pPr>
        <w:pStyle w:val="BookText"/>
        <w:rPr/>
      </w:pPr>
      <w:r>
        <w:rPr>
          <w:rFonts w:ascii="IRNazanin" w:hAnsi="IRNazanin" w:eastAsia="IRNazanin"/>
          <w:color w:val="111111"/>
          <w:sz w:val="28"/>
          <w:sz w:val="28"/>
          <w:szCs w:val="28"/>
          <w:rtl w:val="true"/>
          <w:lang w:bidi="fa-IR"/>
        </w:rPr>
        <w:t>فجعوه من بعده برضیع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 بمرضع مقتول</w:t>
      </w:r>
    </w:p>
    <w:p>
      <w:pPr>
        <w:pStyle w:val="BookText"/>
        <w:rPr/>
      </w:pPr>
      <w:r>
        <w:rPr>
          <w:rFonts w:ascii="IRNazanin" w:hAnsi="IRNazanin" w:eastAsia="IRNazanin"/>
          <w:color w:val="111111"/>
          <w:sz w:val="28"/>
          <w:sz w:val="28"/>
          <w:szCs w:val="28"/>
          <w:rtl w:val="true"/>
          <w:lang w:bidi="fa-IR"/>
        </w:rPr>
        <w:t>ثم لم یشفهم سوی 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 التکبیر و التهلیل</w:t>
      </w:r>
    </w:p>
    <w:p>
      <w:pPr>
        <w:pStyle w:val="BookText"/>
        <w:rPr/>
      </w:pPr>
      <w:r>
        <w:rPr>
          <w:rFonts w:ascii="IRNazanin" w:hAnsi="IRNazanin" w:eastAsia="IRNazanin"/>
          <w:color w:val="111111"/>
          <w:sz w:val="28"/>
          <w:sz w:val="28"/>
          <w:szCs w:val="28"/>
          <w:rtl w:val="true"/>
          <w:lang w:bidi="fa-IR"/>
        </w:rPr>
        <w:t>هی نفس الحسین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الوصی نفس البتول</w:t>
      </w:r>
    </w:p>
    <w:p>
      <w:pPr>
        <w:pStyle w:val="BookText"/>
        <w:rPr/>
      </w:pPr>
      <w:r>
        <w:rPr>
          <w:rFonts w:ascii="IRNazanin" w:hAnsi="IRNazanin" w:eastAsia="IRNazanin"/>
          <w:color w:val="111111"/>
          <w:sz w:val="28"/>
          <w:sz w:val="28"/>
          <w:szCs w:val="28"/>
          <w:rtl w:val="true"/>
          <w:lang w:bidi="fa-IR"/>
        </w:rPr>
        <w:t>ذبحوه ذبح الأضاحی فیا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تصدع علی العزیز الذلیل</w:t>
      </w:r>
    </w:p>
    <w:p>
      <w:pPr>
        <w:pStyle w:val="BookText"/>
        <w:rPr/>
      </w:pPr>
      <w:r>
        <w:rPr>
          <w:rFonts w:ascii="IRNazanin" w:hAnsi="IRNazanin" w:eastAsia="IRNazanin"/>
          <w:color w:val="111111"/>
          <w:sz w:val="28"/>
          <w:sz w:val="28"/>
          <w:szCs w:val="28"/>
          <w:rtl w:val="true"/>
          <w:lang w:bidi="fa-IR"/>
        </w:rPr>
        <w:t>وطئوا جسمه و قد قطعوه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ویلهم من عقاب یوم وبیل</w:t>
      </w:r>
    </w:p>
    <w:p>
      <w:pPr>
        <w:pStyle w:val="BookText"/>
        <w:rPr/>
      </w:pPr>
      <w:r>
        <w:rPr>
          <w:rFonts w:ascii="IRNazanin" w:hAnsi="IRNazanin" w:eastAsia="IRNazanin"/>
          <w:color w:val="111111"/>
          <w:sz w:val="28"/>
          <w:sz w:val="28"/>
          <w:szCs w:val="28"/>
          <w:rtl w:val="true"/>
          <w:lang w:bidi="fa-IR"/>
        </w:rPr>
        <w:t>أخذوا رأسه و قد بضعوه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 الکفار فی تضلیل</w:t>
      </w:r>
    </w:p>
    <w:p>
      <w:pPr>
        <w:pStyle w:val="BookText"/>
        <w:rPr/>
      </w:pPr>
      <w:r>
        <w:rPr>
          <w:rFonts w:ascii="IRNazanin" w:hAnsi="IRNazanin" w:eastAsia="IRNazanin"/>
          <w:color w:val="111111"/>
          <w:sz w:val="28"/>
          <w:sz w:val="28"/>
          <w:szCs w:val="28"/>
          <w:rtl w:val="true"/>
          <w:lang w:bidi="fa-IR"/>
        </w:rPr>
        <w:t>نصبوه علی القنا فدمائی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دموعی تسیل کل مسیل</w:t>
      </w:r>
    </w:p>
    <w:p>
      <w:pPr>
        <w:pStyle w:val="BookText"/>
        <w:rPr/>
      </w:pPr>
      <w:r>
        <w:rPr>
          <w:rFonts w:ascii="IRNazanin" w:hAnsi="IRNazanin" w:eastAsia="IRNazanin"/>
          <w:color w:val="111111"/>
          <w:sz w:val="28"/>
          <w:sz w:val="28"/>
          <w:szCs w:val="28"/>
          <w:rtl w:val="true"/>
          <w:lang w:bidi="fa-IR"/>
        </w:rPr>
        <w:t>و استباحوا بنات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صرخن حول القتیل</w:t>
      </w:r>
    </w:p>
    <w:p>
      <w:pPr>
        <w:pStyle w:val="BookText"/>
        <w:rPr/>
      </w:pPr>
      <w:r>
        <w:rPr>
          <w:rFonts w:ascii="IRNazanin" w:hAnsi="IRNazanin" w:eastAsia="IRNazanin"/>
          <w:color w:val="111111"/>
          <w:sz w:val="28"/>
          <w:sz w:val="28"/>
          <w:szCs w:val="28"/>
          <w:rtl w:val="true"/>
          <w:lang w:bidi="fa-IR"/>
        </w:rPr>
        <w:t>حملوهن قد کشفن علی الأقتاب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سبیا بالعنف و التهویل</w:t>
      </w:r>
    </w:p>
    <w:p>
      <w:pPr>
        <w:pStyle w:val="BookText"/>
        <w:rPr/>
      </w:pPr>
      <w:r>
        <w:rPr>
          <w:rFonts w:ascii="IRNazanin" w:hAnsi="IRNazanin" w:eastAsia="IRNazanin"/>
          <w:color w:val="111111"/>
          <w:sz w:val="28"/>
          <w:sz w:val="28"/>
          <w:szCs w:val="28"/>
          <w:rtl w:val="true"/>
          <w:lang w:bidi="fa-IR"/>
        </w:rPr>
        <w:t>یا لکرب بکربلاء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لرزء علی النبی ثقیل</w:t>
      </w:r>
    </w:p>
    <w:p>
      <w:pPr>
        <w:pStyle w:val="BookText"/>
        <w:rPr/>
      </w:pPr>
      <w:r>
        <w:rPr>
          <w:rFonts w:ascii="IRNazanin" w:hAnsi="IRNazanin" w:eastAsia="IRNazanin"/>
          <w:color w:val="111111"/>
          <w:sz w:val="28"/>
          <w:sz w:val="28"/>
          <w:szCs w:val="28"/>
          <w:rtl w:val="true"/>
          <w:lang w:bidi="fa-IR"/>
        </w:rPr>
        <w:t>کم بکی جبرئیل مما دهاه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بنیه صلوا علی جبرئیل</w:t>
      </w:r>
    </w:p>
    <w:p>
      <w:pPr>
        <w:pStyle w:val="BookText"/>
        <w:rPr/>
      </w:pPr>
      <w:r>
        <w:rPr>
          <w:rFonts w:ascii="IRNazanin" w:hAnsi="IRNazanin" w:eastAsia="IRNazanin"/>
          <w:color w:val="111111"/>
          <w:sz w:val="28"/>
          <w:sz w:val="28"/>
          <w:szCs w:val="28"/>
          <w:rtl w:val="true"/>
          <w:lang w:bidi="fa-IR"/>
        </w:rPr>
        <w:t>سوف تأتی الزهراء تلتمس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إذ حان محشر التعدیل</w:t>
      </w:r>
    </w:p>
    <w:p>
      <w:pPr>
        <w:pStyle w:val="BookText"/>
        <w:rPr/>
      </w:pPr>
      <w:r>
        <w:rPr>
          <w:rFonts w:ascii="IRNazanin" w:hAnsi="IRNazanin" w:eastAsia="IRNazanin"/>
          <w:color w:val="111111"/>
          <w:sz w:val="28"/>
          <w:sz w:val="28"/>
          <w:szCs w:val="28"/>
          <w:rtl w:val="true"/>
          <w:lang w:bidi="fa-IR"/>
        </w:rPr>
        <w:t>و أبوها و بعلها و بنوها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 و الخصام غیر قلیل</w:t>
      </w:r>
    </w:p>
    <w:p>
      <w:pPr>
        <w:pStyle w:val="BookText"/>
        <w:rPr/>
      </w:pPr>
      <w:r>
        <w:rPr>
          <w:rFonts w:ascii="IRNazanin" w:hAnsi="IRNazanin" w:eastAsia="IRNazanin"/>
          <w:color w:val="111111"/>
          <w:sz w:val="28"/>
          <w:sz w:val="28"/>
          <w:szCs w:val="28"/>
          <w:rtl w:val="true"/>
          <w:lang w:bidi="fa-IR"/>
        </w:rPr>
        <w:t>و تنادی یا رب ذبح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و أنت خیر مدیل</w:t>
      </w:r>
    </w:p>
    <w:p>
      <w:pPr>
        <w:pStyle w:val="BookText"/>
        <w:rPr/>
      </w:pPr>
      <w:r>
        <w:rPr>
          <w:rFonts w:ascii="IRNazanin" w:hAnsi="IRNazanin" w:eastAsia="IRNazanin"/>
          <w:color w:val="111111"/>
          <w:sz w:val="28"/>
          <w:sz w:val="28"/>
          <w:szCs w:val="28"/>
          <w:rtl w:val="true"/>
          <w:lang w:bidi="fa-IR"/>
        </w:rPr>
        <w:t>فینادی بمالک ألهب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أجج و خذ بأهل الغلول</w:t>
      </w:r>
    </w:p>
    <w:p>
      <w:pPr>
        <w:pStyle w:val="BookText"/>
        <w:rPr/>
      </w:pPr>
      <w:r>
        <w:rPr>
          <w:rFonts w:ascii="IRNazanin" w:hAnsi="IRNazanin" w:eastAsia="IRNazanin"/>
          <w:color w:val="111111"/>
          <w:sz w:val="28"/>
          <w:sz w:val="28"/>
          <w:szCs w:val="28"/>
          <w:rtl w:val="true"/>
          <w:lang w:bidi="fa-IR"/>
        </w:rPr>
        <w:t>یا بنی المصطفی بکیت و أبکیت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لم تأت بعد بسؤل</w:t>
      </w:r>
    </w:p>
    <w:p>
      <w:pPr>
        <w:pStyle w:val="BookText"/>
        <w:rPr/>
      </w:pPr>
      <w:r>
        <w:rPr>
          <w:rFonts w:ascii="IRNazanin" w:hAnsi="IRNazanin" w:eastAsia="IRNazanin"/>
          <w:color w:val="111111"/>
          <w:sz w:val="28"/>
          <w:sz w:val="28"/>
          <w:szCs w:val="28"/>
          <w:rtl w:val="true"/>
          <w:lang w:bidi="fa-IR"/>
        </w:rPr>
        <w:t>لیت روحی ذابت دموعا فأبکی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نالکم من التذلیل</w:t>
      </w:r>
    </w:p>
    <w:p>
      <w:pPr>
        <w:pStyle w:val="BookText"/>
        <w:rPr/>
      </w:pPr>
      <w:r>
        <w:rPr>
          <w:rFonts w:ascii="IRNazanin" w:hAnsi="IRNazanin" w:eastAsia="IRNazanin"/>
          <w:color w:val="111111"/>
          <w:sz w:val="28"/>
          <w:sz w:val="28"/>
          <w:szCs w:val="28"/>
          <w:rtl w:val="true"/>
          <w:lang w:bidi="fa-IR"/>
        </w:rPr>
        <w:t>فولائی لکم عتادی و 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ألقاکم علی سلسبیل</w:t>
      </w:r>
    </w:p>
    <w:p>
      <w:pPr>
        <w:pStyle w:val="BookText"/>
        <w:rPr/>
      </w:pPr>
      <w:r>
        <w:rPr>
          <w:rFonts w:ascii="IRNazanin" w:hAnsi="IRNazanin" w:eastAsia="IRNazanin"/>
          <w:color w:val="111111"/>
          <w:sz w:val="28"/>
          <w:sz w:val="28"/>
          <w:szCs w:val="28"/>
          <w:rtl w:val="true"/>
          <w:lang w:bidi="fa-IR"/>
        </w:rPr>
        <w:t>لی فیکم مدائح و مراثی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حفظ محکم التنزیل</w:t>
      </w:r>
    </w:p>
    <w:p>
      <w:pPr>
        <w:pStyle w:val="BookText"/>
        <w:rPr/>
      </w:pPr>
      <w:r>
        <w:rPr>
          <w:rFonts w:ascii="IRNazanin" w:hAnsi="IRNazanin" w:eastAsia="IRNazanin"/>
          <w:color w:val="111111"/>
          <w:sz w:val="28"/>
          <w:sz w:val="28"/>
          <w:szCs w:val="28"/>
          <w:rtl w:val="true"/>
          <w:lang w:bidi="fa-IR"/>
        </w:rPr>
        <w:t>قد کفاها فی الشرق و الغرب فخرا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 هی من قیل إسماعیل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کادنی النواصب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حسبی الله و هو خیر وکیل </w:t>
      </w:r>
    </w:p>
    <w:p>
      <w:pPr>
        <w:pStyle w:val="BookText"/>
        <w:rPr/>
      </w:pPr>
      <w:r>
        <w:rPr>
          <w:rFonts w:ascii="IRNazanin" w:hAnsi="IRNazanin" w:eastAsia="IRNazanin"/>
          <w:color w:val="111111"/>
          <w:sz w:val="28"/>
          <w:sz w:val="28"/>
          <w:szCs w:val="28"/>
          <w:rtl w:val="true"/>
          <w:lang w:bidi="fa-IR"/>
        </w:rPr>
        <w:t>و للصاحب أیضا رحمه الله من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وکدوا أمر الدعی یزید ملفوظ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 علی روح الحسین و أهله جم الجماح‌</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صرعوهم قتلوهم نحروهم نحر الأضاحی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دمع حی علی انسجام ثم حی علی انسفاح</w:t>
      </w:r>
    </w:p>
    <w:p>
      <w:pPr>
        <w:pStyle w:val="BookText"/>
        <w:rPr/>
      </w:pPr>
      <w:r>
        <w:rPr>
          <w:rFonts w:ascii="IRNazanin" w:hAnsi="IRNazanin" w:eastAsia="IRNazanin"/>
          <w:color w:val="111111"/>
          <w:sz w:val="28"/>
          <w:sz w:val="28"/>
          <w:szCs w:val="28"/>
          <w:rtl w:val="true"/>
          <w:lang w:bidi="fa-IR"/>
        </w:rPr>
        <w:t>فی أهل حی علی الصلاة و أهل 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یحمی یزید نساءه بین النضائد و الوشاح</w:t>
      </w:r>
    </w:p>
    <w:p>
      <w:pPr>
        <w:pStyle w:val="BookText"/>
        <w:rPr/>
      </w:pPr>
      <w:r>
        <w:rPr>
          <w:rFonts w:ascii="IRNazanin" w:hAnsi="IRNazanin" w:eastAsia="IRNazanin"/>
          <w:color w:val="111111"/>
          <w:sz w:val="28"/>
          <w:sz w:val="28"/>
          <w:szCs w:val="28"/>
          <w:rtl w:val="true"/>
          <w:lang w:bidi="fa-IR"/>
        </w:rPr>
        <w:t>و بنات أحمد قد کشفن علی حریم مستباح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النوائح ما سکتن عن النیاحة و الصیاح</w:t>
      </w:r>
    </w:p>
    <w:p>
      <w:pPr>
        <w:pStyle w:val="BookText"/>
        <w:rPr/>
      </w:pPr>
      <w:r>
        <w:rPr>
          <w:rFonts w:ascii="IRNazanin" w:hAnsi="IRNazanin" w:eastAsia="IRNazanin"/>
          <w:color w:val="111111"/>
          <w:sz w:val="28"/>
          <w:sz w:val="28"/>
          <w:szCs w:val="28"/>
          <w:rtl w:val="true"/>
          <w:lang w:bidi="fa-IR"/>
        </w:rPr>
        <w:t>یا سادتی لکم ودادی و هو داعیة امتداحی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بذکر فضلکم اغتباقی کل یوم و اصطباحی‌</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لزم ابن عباد ولاءکم الصریح بلا براح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نما رحمه الله رویت إلی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سلیمان بن قتة العدوی مولی بنی تیم بکربلاء بعد قتل الحسین علیه السلام بثلاث فنظر إلی مصارعهم فاتکأ علی فرس له عربیة و 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علی أبیات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أرها أمثالها یوم حلت‌</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أ لم تر أن الشمس أضحت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 حسین و البلاد اقشعرت</w:t>
      </w:r>
    </w:p>
    <w:p>
      <w:pPr>
        <w:pStyle w:val="BookText"/>
        <w:rPr/>
      </w:pPr>
      <w:r>
        <w:rPr>
          <w:rFonts w:ascii="IRNazanin" w:hAnsi="IRNazanin" w:eastAsia="IRNazanin"/>
          <w:color w:val="111111"/>
          <w:sz w:val="28"/>
          <w:sz w:val="28"/>
          <w:szCs w:val="28"/>
          <w:rtl w:val="true"/>
          <w:lang w:bidi="fa-IR"/>
        </w:rPr>
        <w:t>و کانوا رجاء ثم أضحوا 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تلک الرزایا و جلت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تسألنا قیس فنعطی فقیرها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تقتلنا قیس إذا النعل زلت </w:t>
      </w:r>
    </w:p>
    <w:p>
      <w:pPr>
        <w:pStyle w:val="BookText"/>
        <w:rPr/>
      </w:pPr>
      <w:r>
        <w:rPr>
          <w:rFonts w:ascii="IRNazanin" w:hAnsi="IRNazanin" w:eastAsia="IRNazanin"/>
          <w:color w:val="111111"/>
          <w:sz w:val="28"/>
          <w:sz w:val="28"/>
          <w:szCs w:val="28"/>
          <w:rtl w:val="true"/>
          <w:lang w:bidi="fa-IR"/>
        </w:rPr>
        <w:t>و عند غنی قطرة من دمائنا</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سنطلبهم یوما بها حیث حلت</w:t>
      </w:r>
    </w:p>
    <w:p>
      <w:pPr>
        <w:pStyle w:val="BookText"/>
        <w:rPr/>
      </w:pPr>
      <w:r>
        <w:rPr>
          <w:rFonts w:ascii="IRNazanin" w:hAnsi="IRNazanin" w:eastAsia="IRNazanin"/>
          <w:color w:val="111111"/>
          <w:sz w:val="28"/>
          <w:sz w:val="28"/>
          <w:szCs w:val="28"/>
          <w:rtl w:val="true"/>
          <w:lang w:bidi="fa-IR"/>
        </w:rPr>
        <w:t>فلا یبعد الله الدیار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أصبحت منهم بزعمی تخلت</w:t>
      </w:r>
    </w:p>
    <w:p>
      <w:pPr>
        <w:pStyle w:val="BookText"/>
        <w:rPr/>
      </w:pPr>
      <w:r>
        <w:rPr>
          <w:rFonts w:ascii="IRNazanin" w:hAnsi="IRNazanin" w:eastAsia="IRNazanin"/>
          <w:color w:val="111111"/>
          <w:sz w:val="28"/>
          <w:sz w:val="28"/>
          <w:szCs w:val="28"/>
          <w:rtl w:val="true"/>
          <w:lang w:bidi="fa-IR"/>
        </w:rPr>
        <w:t>و إن قتیل الطف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رقاب المسلمین فذلت</w:t>
      </w:r>
    </w:p>
    <w:p>
      <w:pPr>
        <w:pStyle w:val="BookText"/>
        <w:rPr/>
      </w:pPr>
      <w:r>
        <w:rPr>
          <w:rFonts w:ascii="IRNazanin" w:hAnsi="IRNazanin" w:eastAsia="IRNazanin"/>
          <w:color w:val="111111"/>
          <w:sz w:val="28"/>
          <w:sz w:val="28"/>
          <w:szCs w:val="28"/>
          <w:rtl w:val="true"/>
          <w:lang w:bidi="fa-IR"/>
        </w:rPr>
        <w:t>و قد أعولت تبکی السماء لفقده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أنجمها ناحت علیه و صلت‌</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قیل الأبیات لأبی الرمح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المرزبانی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الرمح‌</w:t>
      </w:r>
      <w:r>
        <w:rPr>
          <w:rStyle w:val="FootnoteAnchor"/>
          <w:rtl w:val="true"/>
        </w:rPr>
        <w:footnoteReference w:id="392"/>
      </w:r>
      <w:r>
        <w:rPr>
          <w:rFonts w:ascii="IRNazanin" w:hAnsi="IRNazanin" w:eastAsia="IRNazanin"/>
          <w:color w:val="111111"/>
          <w:sz w:val="28"/>
          <w:sz w:val="28"/>
          <w:szCs w:val="28"/>
          <w:rtl w:val="true"/>
          <w:lang w:bidi="fa-IR"/>
        </w:rPr>
        <w:t>إلی فاطمة بنت الحسین بن علی علیه السلام فأنشدها مرثیة فی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أجالت علی عینی سحائب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تصح بعد الدمع حتی ارمعلت‌</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تبکی علی آل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أکثرت فی الدمع لا بل أقلت</w:t>
      </w:r>
    </w:p>
    <w:p>
      <w:pPr>
        <w:pStyle w:val="BookText"/>
        <w:rPr/>
      </w:pPr>
      <w:r>
        <w:rPr>
          <w:rFonts w:ascii="IRNazanin" w:hAnsi="IRNazanin" w:eastAsia="IRNazanin"/>
          <w:color w:val="111111"/>
          <w:sz w:val="28"/>
          <w:sz w:val="28"/>
          <w:szCs w:val="28"/>
          <w:rtl w:val="true"/>
          <w:lang w:bidi="fa-IR"/>
        </w:rPr>
        <w:t>أولئک قوم لم یشیموا سیوفهم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نکأت أعداؤهم حین سلت‌</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إن قتیل الطف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رقابا من قریش فذلت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یا أبا رمح هکذا تقول قال فکیف أقول جعلنی الله فداک قالت قل أذل رقاب المسلمین فذلت فقال لا أنشدها بعد الیوم إلا هکذا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المراثی فی مصیبته صلوات الله علیه جمة لا تحصی و لا یناسب إیرادها ما نحن بصدده فی هذا الکتاب و إنما أوردنا قلیلا منها رجاء أن یشرکنی الله تعالی مع من یبکی و ینوح بها فی ثوابه و لذلک عدونا ما التزمناه فی صدر الکتاب بذکر بعض القصص عن التواریخ و الکتب التی لم تکن فی درجة ما أوردته فی الفهرست فی الوثوق و الاعتماد و تأسینا بذلک بسنة علمائنا الماضین رضوان الله علیهم فإنهم فی إیراد تلک القصص الهائلة اعتمدوا علی التواریخ لقلة ورود خصوصیاتها فی الأخبار علی أن أکثرها مؤیدة بالأخبار المعتبرة التی أوردتها و الله الموفق و علیه التکلان</w:t>
      </w:r>
      <w:r>
        <w:rPr>
          <w:rFonts w:eastAsia="IRNazanin" w:cs="IRNazanin"/>
          <w:color w:val="111111"/>
          <w:sz w:val="28"/>
          <w:szCs w:val="28"/>
          <w:rtl w:val="true"/>
          <w:lang w:bidi="fa-IR"/>
        </w:rPr>
        <w:t xml:space="preserve">. </w:t>
      </w:r>
      <w:bookmarkStart w:id="610" w:name="pg16998_218636"/>
    </w:p>
    <w:p>
      <w:pPr>
        <w:pStyle w:val="BookText"/>
        <w:rPr/>
      </w:pPr>
      <w:bookmarkEnd w:id="6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مؤلفات بعضی از موثقین معاصر بعضی مراثی را دیدم و دوست دارم آن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شوق بر محبوبانی که درگذشتند و مردند و زمین آنان را تغییر داد و دور کرد، نمی‌گریم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به یارانم دستور توقف در خانه نمی‌دهم، اگر از دردی که موجب بیماری من شده شفا نیابم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یارانم دستور توقف در محل اجتماع و مشورت و صحبت با پاکان را نمی‌دهم، و برای جزع و زاری خود محفل سخن تشکیل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صبحگاه رفتن و کوچیدن اشکی نمی‌ریزم و برای دوستی که به نزد من آمد و کوچ کرد و رفت نمی‌گریم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فاطمه و بازداشتن فدک از او می‌گریم که به نزد خائنان نخست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از او ارثش را طلبید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حدیثی که با محکمات قرآن نازل شده منافات دارد،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حزن من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پلک‌هایش زخم شده و از اندوه‌ها باری بس سنگین به دوش می‌کشد؛</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 که مورد نفی مردم واقع می‌شد و نزدیکانش گریه او را بد می‌انگاشتند و از آن احساس سنگینی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ذکر مصیبات خود را مخفی می‌کرد و صدایش را کوتاه می‌کرد و با پدرش که پیامبر خدا بود، ندبه و زاری می‌کرد</w:t>
      </w:r>
    </w:p>
    <w:p>
      <w:pPr>
        <w:pStyle w:val="BookText"/>
        <w:rPr/>
      </w:pPr>
      <w:r>
        <w:rPr>
          <w:rFonts w:ascii="IRNazanin" w:hAnsi="IRNazanin" w:eastAsia="IRNazanin"/>
          <w:color w:val="111111"/>
          <w:sz w:val="28"/>
          <w:sz w:val="28"/>
          <w:szCs w:val="28"/>
          <w:rtl w:val="true"/>
          <w:lang w:bidi="fa-IR"/>
        </w:rPr>
        <w:t>بر کدورت‌های روزگاری می‌گریست که بعد از پیامبر رنگ صفا به خود ندید و زندگی راحتی که دیگر بعد از وفات رسول خدا محقق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فراموش نمی‌کنم در حالی که بین جماعتی از زنان قوم خود می‌آمد و اشک‌هایش محل حضور همه را سیراب می‌کرد</w:t>
      </w:r>
    </w:p>
    <w:p>
      <w:pPr>
        <w:pStyle w:val="BookText"/>
        <w:rPr/>
      </w:pPr>
      <w:r>
        <w:rPr>
          <w:rFonts w:ascii="IRNazanin" w:hAnsi="IRNazanin" w:eastAsia="IRNazanin"/>
          <w:color w:val="111111"/>
          <w:sz w:val="28"/>
          <w:sz w:val="28"/>
          <w:szCs w:val="28"/>
          <w:rtl w:val="true"/>
          <w:lang w:bidi="fa-IR"/>
        </w:rPr>
        <w:t>آهی از دل بر می‌کشید و ندا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اهل حمایت و پشتیبانی از ما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چه شده و حرامزاده 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که ادعای ارث مرا می‌کند و در حالی که تکذیب کننده و تغییر دهنده دین خداست، گمراه شده است؟</w:t>
      </w:r>
    </w:p>
    <w:p>
      <w:pPr>
        <w:pStyle w:val="BookText"/>
        <w:rPr/>
      </w:pPr>
      <w:r>
        <w:rPr>
          <w:rFonts w:ascii="IRNazanin" w:hAnsi="IRNazanin" w:eastAsia="IRNazanin"/>
          <w:color w:val="111111"/>
          <w:sz w:val="28"/>
          <w:sz w:val="28"/>
          <w:szCs w:val="28"/>
          <w:rtl w:val="true"/>
          <w:lang w:bidi="fa-IR"/>
        </w:rPr>
        <w:t>آیا آیات قرآن که مبین احکام ارث است بر او نازل شده یا بر ما اهل بیت نازل گشته است؟</w:t>
      </w:r>
    </w:p>
    <w:p>
      <w:pPr>
        <w:pStyle w:val="BookText"/>
        <w:rPr/>
      </w:pPr>
      <w:r>
        <w:rPr>
          <w:rFonts w:ascii="IRNazanin" w:hAnsi="IRNazanin" w:eastAsia="IRNazanin"/>
          <w:color w:val="111111"/>
          <w:sz w:val="28"/>
          <w:sz w:val="28"/>
          <w:szCs w:val="28"/>
          <w:rtl w:val="true"/>
          <w:lang w:bidi="fa-IR"/>
        </w:rPr>
        <w:t>یا نبیّ مبعوث خدا او را مخصوص به علم و دانشی که از ما پوشیده، نموده تا ما گمراه شویم و جاهل بمانیم؟</w:t>
      </w:r>
    </w:p>
    <w:p>
      <w:pPr>
        <w:pStyle w:val="BookText"/>
        <w:rPr/>
      </w:pPr>
      <w:r>
        <w:rPr>
          <w:rFonts w:ascii="IRNazanin" w:hAnsi="IRNazanin" w:eastAsia="IRNazanin"/>
          <w:color w:val="111111"/>
          <w:sz w:val="28"/>
          <w:sz w:val="28"/>
          <w:szCs w:val="28"/>
          <w:rtl w:val="true"/>
          <w:lang w:bidi="fa-IR"/>
        </w:rPr>
        <w:t>یا آیه‌ای در باب این که او حق دارد ارث پیامبر صلّی اللَّه علیه و آله و سلّم را از من منع کند، نازل شده که پیامبر موقع تلاوت آیات آن را مخفی نموده است؟</w:t>
      </w:r>
    </w:p>
    <w:p>
      <w:pPr>
        <w:pStyle w:val="BookText"/>
        <w:rPr/>
      </w:pPr>
      <w:r>
        <w:rPr>
          <w:rFonts w:ascii="IRNazanin" w:hAnsi="IRNazanin" w:eastAsia="IRNazanin"/>
          <w:color w:val="111111"/>
          <w:sz w:val="28"/>
          <w:sz w:val="28"/>
          <w:szCs w:val="28"/>
          <w:rtl w:val="true"/>
          <w:lang w:bidi="fa-IR"/>
        </w:rPr>
        <w:t>یا در حکم و شرع پیامبر صلّی اللَّه علیه و آله و سلّم نقصی بوده که آن فرد گمراه، شرع را تمام نموده و آن را کامل کرده؟</w:t>
      </w:r>
    </w:p>
    <w:p>
      <w:pPr>
        <w:pStyle w:val="BookText"/>
        <w:rPr/>
      </w:pPr>
      <w:r>
        <w:rPr>
          <w:rFonts w:ascii="IRNazanin" w:hAnsi="IRNazanin" w:eastAsia="IRNazanin"/>
          <w:color w:val="111111"/>
          <w:sz w:val="28"/>
          <w:sz w:val="28"/>
          <w:szCs w:val="28"/>
          <w:rtl w:val="true"/>
          <w:lang w:bidi="fa-IR"/>
        </w:rPr>
        <w:t>یا دین من غیر از دین پدر من است که در نتیجه من از او ارث نمی‌برم و او بر من ولایتی ندارد؟</w:t>
      </w:r>
    </w:p>
    <w:p>
      <w:pPr>
        <w:pStyle w:val="BookText"/>
        <w:rPr/>
      </w:pPr>
      <w:r>
        <w:rPr>
          <w:rFonts w:ascii="IRNazanin" w:hAnsi="IRNazanin" w:eastAsia="IRNazanin"/>
          <w:color w:val="111111"/>
          <w:sz w:val="28"/>
          <w:sz w:val="28"/>
          <w:szCs w:val="28"/>
          <w:rtl w:val="true"/>
          <w:lang w:bidi="fa-IR"/>
        </w:rPr>
        <w:t xml:space="preserve">برخیزید و مرا یاری کنید که یاری من مغتنم است برای کسی که صبحگاهان ناصر و کفیل امر من گردد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عطوفت وادارید و بترسانیدش و گواهی دهید که مرا خوار کرد و در ملأ عام بر من جفا روا داشت</w:t>
      </w:r>
    </w:p>
    <w:p>
      <w:pPr>
        <w:pStyle w:val="BookText"/>
        <w:rPr/>
      </w:pPr>
      <w:r>
        <w:rPr>
          <w:rFonts w:ascii="IRNazanin" w:hAnsi="IRNazanin" w:eastAsia="IRNazanin"/>
          <w:color w:val="111111"/>
          <w:sz w:val="28"/>
          <w:sz w:val="28"/>
          <w:szCs w:val="28"/>
          <w:rtl w:val="true"/>
          <w:lang w:bidi="fa-IR"/>
        </w:rPr>
        <w:t>اگر در خشمگین کردن من لجاجت ورزد، موجب می‌شود رضایت خداوند ذوالجلال را از دست بدهد و برای عقاب و عذاب خود تعجیل کند</w:t>
      </w:r>
    </w:p>
    <w:p>
      <w:pPr>
        <w:pStyle w:val="BookText"/>
        <w:rPr/>
      </w:pPr>
      <w:r>
        <w:rPr>
          <w:rFonts w:ascii="IRNazanin" w:hAnsi="IRNazanin" w:eastAsia="IRNazanin"/>
          <w:color w:val="111111"/>
          <w:sz w:val="28"/>
          <w:sz w:val="28"/>
          <w:szCs w:val="28"/>
          <w:rtl w:val="true"/>
          <w:lang w:bidi="fa-IR"/>
        </w:rPr>
        <w:t>یا اگر به سرکشی خود ادامه دهد، لعنی را برای خود آورده که به مرور زمان بسی طولانی خواهد بود</w:t>
      </w:r>
    </w:p>
    <w:p>
      <w:pPr>
        <w:pStyle w:val="BookText"/>
        <w:rPr/>
      </w:pPr>
      <w:r>
        <w:rPr>
          <w:rFonts w:ascii="IRNazanin" w:hAnsi="IRNazanin" w:eastAsia="IRNazanin"/>
          <w:color w:val="111111"/>
          <w:sz w:val="28"/>
          <w:sz w:val="28"/>
          <w:szCs w:val="28"/>
          <w:rtl w:val="true"/>
          <w:lang w:bidi="fa-IR"/>
        </w:rPr>
        <w:t>ای صاحبان پیمان یاری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قرابت رسول خدا کجا رفت و این قطع یاری و کینه شما چیست؟</w:t>
      </w:r>
    </w:p>
    <w:p>
      <w:pPr>
        <w:pStyle w:val="BookText"/>
        <w:rPr/>
      </w:pPr>
      <w:r>
        <w:rPr>
          <w:rFonts w:ascii="IRNazanin" w:hAnsi="IRNazanin" w:eastAsia="IRNazanin"/>
          <w:color w:val="111111"/>
          <w:sz w:val="28"/>
          <w:sz w:val="28"/>
          <w:szCs w:val="28"/>
          <w:rtl w:val="true"/>
          <w:lang w:bidi="fa-IR"/>
        </w:rPr>
        <w:t>آیا می‌پندارید که اگر پشت کنید، بر سنن و روش‌های زورگویان اولین مشی نموده‌اید؟</w:t>
      </w:r>
    </w:p>
    <w:p>
      <w:pPr>
        <w:pStyle w:val="BookText"/>
        <w:rPr/>
      </w:pPr>
      <w:r>
        <w:rPr>
          <w:rFonts w:ascii="IRNazanin" w:hAnsi="IRNazanin" w:eastAsia="IRNazanin"/>
          <w:color w:val="111111"/>
          <w:sz w:val="28"/>
          <w:sz w:val="28"/>
          <w:szCs w:val="28"/>
          <w:rtl w:val="true"/>
          <w:lang w:bidi="fa-IR"/>
        </w:rPr>
        <w:t>و با قطع کردن چیزی که خدا بندگانش را مامور به رسیدگی به آن کرده، از راه راست هدایت منحرف می‌شوید</w:t>
      </w:r>
    </w:p>
    <w:p>
      <w:pPr>
        <w:pStyle w:val="BookText"/>
        <w:rPr/>
      </w:pPr>
      <w:r>
        <w:rPr>
          <w:rFonts w:ascii="IRNazanin" w:hAnsi="IRNazanin" w:eastAsia="IRNazanin"/>
          <w:color w:val="111111"/>
          <w:sz w:val="28"/>
          <w:sz w:val="28"/>
          <w:szCs w:val="28"/>
          <w:rtl w:val="true"/>
          <w:lang w:bidi="fa-IR"/>
        </w:rPr>
        <w:t>و هوای نفس شما را از بین می‌برد و شما را در سرای هلاکت جهنم وارد و داخل می‌سازد</w:t>
      </w:r>
    </w:p>
    <w:p>
      <w:pPr>
        <w:pStyle w:val="BookText"/>
        <w:rPr/>
      </w:pPr>
      <w:r>
        <w:rPr>
          <w:rFonts w:ascii="IRNazanin" w:hAnsi="IRNazanin" w:eastAsia="IRNazanin"/>
          <w:color w:val="111111"/>
          <w:sz w:val="28"/>
          <w:sz w:val="28"/>
          <w:szCs w:val="28"/>
          <w:rtl w:val="true"/>
          <w:lang w:bidi="fa-IR"/>
        </w:rPr>
        <w:t>و به زودی ظلم شما سبب می‌شود که فرزندم را در سرزمین سوزان کربلا به خاک و خون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جوانانی است که مثل ماه‌های کامل هستند که در محاق و پوشش ابرها رفته و افول می‌کنند؛</w:t>
      </w:r>
    </w:p>
    <w:p>
      <w:pPr>
        <w:pStyle w:val="BookText"/>
        <w:rPr/>
      </w:pPr>
      <w:r>
        <w:rPr>
          <w:rFonts w:ascii="IRNazanin" w:hAnsi="IRNazanin" w:eastAsia="IRNazanin"/>
          <w:color w:val="111111"/>
          <w:sz w:val="28"/>
          <w:sz w:val="28"/>
          <w:szCs w:val="28"/>
          <w:rtl w:val="true"/>
          <w:lang w:bidi="fa-IR"/>
        </w:rPr>
        <w:t>و من با حزن و اندوه میان قبورشان می‌ایستم، در حالی که تغیرات و مصیبات و بلاها بر سر آن قوم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ضربت نیزه بر جسم‌هایشان مرا می‌هراساند و با ناز فرود آمدن شمشیر بر گردن‌هایشان مرا رنجیده خاطر می‌سازد</w:t>
      </w:r>
    </w:p>
    <w:p>
      <w:pPr>
        <w:pStyle w:val="BookText"/>
        <w:rPr/>
      </w:pPr>
      <w:r>
        <w:rPr>
          <w:rFonts w:ascii="IRNazanin" w:hAnsi="IRNazanin" w:eastAsia="IRNazanin"/>
          <w:color w:val="111111"/>
          <w:sz w:val="28"/>
          <w:sz w:val="28"/>
          <w:szCs w:val="28"/>
          <w:rtl w:val="true"/>
          <w:lang w:bidi="fa-IR"/>
        </w:rPr>
        <w:t>پس من گلوی به خون خضاب شده را می‌بوسم و صورت خاکی آغشته به خون و خاک را مسح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سرور ما پیامبر صلّی اللَّه علیه و آله و سلّم و قومش مصیبت زده و متأسف و مضطرب بر می‌خیزند پس رسول خدا صلّی اللَّه علیه و آله و سلّم آن حسین غریب مظلوم و دور از وطن را مشاهده می‌کند که در خاک افتاده و غسل داده نشده است</w:t>
      </w:r>
    </w:p>
    <w:p>
      <w:pPr>
        <w:pStyle w:val="BookText"/>
        <w:rPr/>
      </w:pPr>
      <w:r>
        <w:rPr>
          <w:rFonts w:ascii="IRNazanin" w:hAnsi="IRNazanin" w:eastAsia="IRNazanin"/>
          <w:color w:val="111111"/>
          <w:sz w:val="28"/>
          <w:sz w:val="28"/>
          <w:szCs w:val="28"/>
          <w:rtl w:val="true"/>
          <w:lang w:bidi="fa-IR"/>
        </w:rPr>
        <w:t>آسیه بر می‌خیزد و مریم می‌آید و بر مصیبت من در زمین کربلا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ندبه کنندگان از جنّیان حول من طواف می‌کنند و از سر دلسوزی بر من اشکی روان می‌ریزند</w:t>
      </w:r>
    </w:p>
    <w:p>
      <w:pPr>
        <w:pStyle w:val="BookText"/>
        <w:rPr/>
      </w:pPr>
      <w:r>
        <w:rPr>
          <w:rFonts w:ascii="IRNazanin" w:hAnsi="IRNazanin" w:eastAsia="IRNazanin"/>
          <w:color w:val="111111"/>
          <w:sz w:val="28"/>
          <w:sz w:val="28"/>
          <w:szCs w:val="28"/>
          <w:rtl w:val="true"/>
          <w:lang w:bidi="fa-IR"/>
        </w:rPr>
        <w:t>ملائکه آسمان به خاطر اشک من می‌گریند و با ضجه به خدای بلند مرتبه شکایت می‌برند</w:t>
      </w:r>
    </w:p>
    <w:p>
      <w:pPr>
        <w:pStyle w:val="BookText"/>
        <w:rPr/>
      </w:pPr>
      <w:r>
        <w:rPr>
          <w:rFonts w:ascii="IRNazanin" w:hAnsi="IRNazanin" w:eastAsia="IRNazanin"/>
          <w:color w:val="111111"/>
          <w:sz w:val="28"/>
          <w:sz w:val="28"/>
          <w:szCs w:val="28"/>
          <w:rtl w:val="true"/>
          <w:lang w:bidi="fa-IR"/>
        </w:rPr>
        <w:t>و دخترانم را می‌بینم که سر برهنه و در حالی که روسری‌هایشان غارت شده و متحیر مانده‌اند، شکایت می‌کنند</w:t>
      </w:r>
    </w:p>
    <w:p>
      <w:pPr>
        <w:pStyle w:val="BookText"/>
        <w:rPr/>
      </w:pPr>
      <w:r>
        <w:rPr>
          <w:rFonts w:ascii="IRNazanin" w:hAnsi="IRNazanin" w:eastAsia="IRNazanin"/>
          <w:color w:val="111111"/>
          <w:sz w:val="28"/>
          <w:sz w:val="28"/>
          <w:szCs w:val="28"/>
          <w:rtl w:val="true"/>
          <w:lang w:bidi="fa-IR"/>
        </w:rPr>
        <w:t xml:space="preserve">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بعد از پدرش در زنجیرهای آهنین به غل کشیده شده و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مورد امیدم را می‌بینم که در اثر نازکی مانند ماه در تاریکی شب‌ها می‌درخشد و جلوه می‌کند</w:t>
      </w:r>
    </w:p>
    <w:p>
      <w:pPr>
        <w:pStyle w:val="BookText"/>
        <w:rPr/>
      </w:pPr>
      <w:r>
        <w:rPr>
          <w:rFonts w:ascii="IRNazanin" w:hAnsi="IRNazanin" w:eastAsia="IRNazanin"/>
          <w:color w:val="111111"/>
          <w:sz w:val="28"/>
          <w:sz w:val="28"/>
          <w:szCs w:val="28"/>
          <w:rtl w:val="true"/>
          <w:lang w:bidi="fa-IR"/>
        </w:rPr>
        <w:t xml:space="preserve">سر او به پلید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داده می‌شود در حالی که او از کینه‌هایی که قلبش را پر کرده، تشفی خاطر می‌جوید</w:t>
      </w:r>
    </w:p>
    <w:p>
      <w:pPr>
        <w:pStyle w:val="BookText"/>
        <w:rPr/>
      </w:pPr>
      <w:r>
        <w:rPr>
          <w:rFonts w:ascii="IRNazanin" w:hAnsi="IRNazanin" w:eastAsia="IRNazanin"/>
          <w:color w:val="111111"/>
          <w:sz w:val="28"/>
          <w:sz w:val="28"/>
          <w:szCs w:val="28"/>
          <w:rtl w:val="true"/>
          <w:lang w:bidi="fa-IR"/>
        </w:rPr>
        <w:t>و پیوسته دندانی را از او می‌کوبید که پیامبر بسی آن را می‌مکید و بوسه می‌زد</w:t>
      </w:r>
    </w:p>
    <w:p>
      <w:pPr>
        <w:pStyle w:val="BookText"/>
        <w:rPr/>
      </w:pPr>
      <w:r>
        <w:rPr>
          <w:rFonts w:ascii="IRNazanin" w:hAnsi="IRNazanin" w:eastAsia="IRNazanin"/>
          <w:color w:val="111111"/>
          <w:sz w:val="28"/>
          <w:sz w:val="28"/>
          <w:szCs w:val="28"/>
          <w:rtl w:val="true"/>
          <w:lang w:bidi="fa-IR"/>
        </w:rPr>
        <w:t>و یزید گمراهی که داخل روز شد، در حالی که عذر خود را از بین می‌برد و سخن می‌گفت و سخنانش عاری از بصیرت بود</w:t>
      </w:r>
    </w:p>
    <w:p>
      <w:pPr>
        <w:pStyle w:val="BookText"/>
        <w:rPr/>
      </w:pPr>
      <w:r>
        <w:rPr>
          <w:rFonts w:ascii="IRNazanin" w:hAnsi="IRNazanin" w:eastAsia="IRNazanin"/>
          <w:color w:val="111111"/>
          <w:sz w:val="28"/>
          <w:sz w:val="28"/>
          <w:szCs w:val="28"/>
          <w:rtl w:val="true"/>
          <w:lang w:bidi="fa-IR"/>
        </w:rPr>
        <w:t>اگر احمد صلّی اللَّه علیه و آله و سلّم میراث او را منع نمی‌کرد، او را از اهلش منع نمی‌کردند و کلام او را تفسیر نمی‌کردند</w:t>
      </w:r>
    </w:p>
    <w:p>
      <w:pPr>
        <w:pStyle w:val="BookText"/>
        <w:rPr/>
      </w:pPr>
      <w:r>
        <w:rPr>
          <w:rFonts w:ascii="IRNazanin" w:hAnsi="IRNazanin" w:eastAsia="IRNazanin"/>
          <w:color w:val="111111"/>
          <w:sz w:val="28"/>
          <w:sz w:val="28"/>
          <w:szCs w:val="28"/>
          <w:rtl w:val="true"/>
          <w:lang w:bidi="fa-IR"/>
        </w:rPr>
        <w:t>پس 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بشکن یا در چشمت خار رفته که به تو وعده بینایی و جلای چشم بدهم؟</w:t>
      </w:r>
    </w:p>
    <w:p>
      <w:pPr>
        <w:pStyle w:val="BookText"/>
        <w:rPr/>
      </w:pPr>
      <w:r>
        <w:rPr>
          <w:rFonts w:ascii="IRNazanin" w:hAnsi="IRNazanin" w:eastAsia="IRNazanin"/>
          <w:color w:val="111111"/>
          <w:sz w:val="28"/>
          <w:sz w:val="28"/>
          <w:szCs w:val="28"/>
          <w:rtl w:val="true"/>
          <w:lang w:bidi="fa-IR"/>
        </w:rPr>
        <w:t>آیا ابن خطاب آن را به حیدر که مرد رضایت و خشنودی بود، با عتاب و تبری از گناه نداد؟</w:t>
      </w:r>
    </w:p>
    <w:p>
      <w:pPr>
        <w:pStyle w:val="BookText"/>
        <w:rPr/>
      </w:pPr>
      <w:r>
        <w:rPr>
          <w:rFonts w:ascii="IRNazanin" w:hAnsi="IRNazanin" w:eastAsia="IRNazanin"/>
          <w:color w:val="111111"/>
          <w:sz w:val="28"/>
          <w:sz w:val="28"/>
          <w:szCs w:val="28"/>
          <w:rtl w:val="true"/>
          <w:lang w:bidi="fa-IR"/>
        </w:rPr>
        <w:t>آیا به نظر تو حیدر علیه السّلام آنچه را که پیامبر حرام فرموده بود حلال کرد؟ یا او آنچه را که پیامبر حلال کرده بود حرام نمود؟ ای سواره‌ای که شترت بیابان را از سر شادابی طی می‌کند و از محل‌های عبور بیابان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اطراف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کن و شوق مرا به او برسان و امام افضل یعنی علی علیه السّلام را صدا کن</w:t>
      </w:r>
    </w:p>
    <w:p>
      <w:pPr>
        <w:pStyle w:val="BookText"/>
        <w:rPr/>
      </w:pPr>
      <w:r>
        <w:rPr>
          <w:rFonts w:ascii="IRNazanin" w:hAnsi="IRNazanin" w:eastAsia="IRNazanin"/>
          <w:color w:val="111111"/>
          <w:sz w:val="28"/>
          <w:sz w:val="28"/>
          <w:szCs w:val="28"/>
          <w:rtl w:val="true"/>
          <w:lang w:bidi="fa-IR"/>
        </w:rPr>
        <w:t>و عجیب است که من مشتاق مزار کسی هستم که فقط در قلب من منزل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نگهدار و بگو ای بهترین کسی که روی زمین پای گذاشته و ای کسی که بهترین همسایه زمین است و آب او از همه گواراتر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 برای یاری پسر احمد هادی صلّی اللَّه علیه و آله و سلّم قیام کن، با پیمانی محکم که آن را نمی‌گشایی</w:t>
      </w:r>
    </w:p>
    <w:p>
      <w:pPr>
        <w:pStyle w:val="BookText"/>
        <w:rPr/>
      </w:pPr>
      <w:r>
        <w:rPr>
          <w:rFonts w:ascii="IRNazanin" w:hAnsi="IRNazanin" w:eastAsia="IRNazanin"/>
          <w:color w:val="111111"/>
          <w:sz w:val="28"/>
          <w:sz w:val="28"/>
          <w:szCs w:val="28"/>
          <w:rtl w:val="true"/>
          <w:lang w:bidi="fa-IR"/>
        </w:rPr>
        <w:t>و اگر دوست داری دشمنان پیامبر را به آتشی از برّندگی شمشیرت که حرارت آن گرم نمی‌کند، رمی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صبر می‌کنی که حجت‌های الهی بر آنان قائم شود و نمی‌خواهی عجله به خرج دهی</w:t>
      </w:r>
    </w:p>
    <w:p>
      <w:pPr>
        <w:pStyle w:val="BookText"/>
        <w:rPr/>
      </w:pPr>
      <w:r>
        <w:rPr>
          <w:rFonts w:ascii="IRNazanin" w:hAnsi="IRNazanin" w:eastAsia="IRNazanin"/>
          <w:color w:val="111111"/>
          <w:sz w:val="28"/>
          <w:sz w:val="28"/>
          <w:szCs w:val="28"/>
          <w:rtl w:val="true"/>
          <w:lang w:bidi="fa-IR"/>
        </w:rPr>
        <w:t>تا در صورتی که عجله کنی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مهلت می‌داد ما از امر خود بر 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جنب الله و این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مناقب و مراتب و 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تو استخوان پوسیده را زنده می‌کنی و این که خورشید منیر را برمی‌گردانی، در حالی که تاریکی همه جا را فرا گرفته بود،</w:t>
      </w:r>
    </w:p>
    <w:p>
      <w:pPr>
        <w:pStyle w:val="BookText"/>
        <w:rPr/>
      </w:pPr>
      <w:r>
        <w:rPr>
          <w:rFonts w:ascii="IRNazanin" w:hAnsi="IRNazanin" w:eastAsia="IRNazanin"/>
          <w:color w:val="111111"/>
          <w:sz w:val="28"/>
          <w:sz w:val="28"/>
          <w:szCs w:val="28"/>
          <w:rtl w:val="true"/>
          <w:lang w:bidi="fa-IR"/>
        </w:rPr>
        <w:t>و خضوع خورشید در برابر تو در خطابش و این که به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قادر و ای قاهر و ای جلودار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اصحاب رقیم و این که سلام تو را پاسخ دادند و آنچه روشن و منجلی گردید،</w:t>
      </w:r>
    </w:p>
    <w:p>
      <w:pPr>
        <w:pStyle w:val="BookText"/>
        <w:rPr/>
      </w:pPr>
      <w:r>
        <w:rPr>
          <w:rFonts w:ascii="IRNazanin" w:hAnsi="IRNazanin" w:eastAsia="IRNazanin"/>
          <w:color w:val="111111"/>
          <w:sz w:val="28"/>
          <w:sz w:val="28"/>
          <w:szCs w:val="28"/>
          <w:rtl w:val="true"/>
          <w:lang w:bidi="fa-IR"/>
        </w:rPr>
        <w:t xml:space="preserve">و حدیث سلمان و یاری کردن تو ایشان را بر شیران فرات و علومی که مورد اشکال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خردمندان فریب نخورند و از حیث دلیل کم نیست برای این که راضی شوند و با عظمت ترست از این که از آن غافل شوند</w:t>
      </w:r>
    </w:p>
    <w:p>
      <w:pPr>
        <w:pStyle w:val="BookText"/>
        <w:rPr/>
      </w:pPr>
      <w:r>
        <w:rPr>
          <w:rFonts w:ascii="IRNazanin" w:hAnsi="IRNazanin" w:eastAsia="IRNazanin"/>
          <w:color w:val="111111"/>
          <w:sz w:val="28"/>
          <w:sz w:val="28"/>
          <w:szCs w:val="28"/>
          <w:rtl w:val="true"/>
          <w:lang w:bidi="fa-IR"/>
        </w:rPr>
        <w:t>خداوند، روزی که مردم را آفرید، در مقابل دیدگان مردم در عالم ذرّ برای تو پیمان‌ها گرفت و به تو آزمودشان،</w:t>
      </w:r>
    </w:p>
    <w:p>
      <w:pPr>
        <w:pStyle w:val="BookText"/>
        <w:rPr/>
      </w:pPr>
      <w:r>
        <w:rPr>
          <w:rFonts w:ascii="IRNazanin" w:hAnsi="IRNazanin" w:eastAsia="IRNazanin"/>
          <w:color w:val="111111"/>
          <w:sz w:val="28"/>
          <w:sz w:val="28"/>
          <w:szCs w:val="28"/>
          <w:rtl w:val="true"/>
          <w:lang w:bidi="fa-IR"/>
        </w:rPr>
        <w:t>در روزی 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علی نیز مولای شما نیست؟ همگی بلی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سوگندی از جانب من به ورودم در آبشخورهای معارف و به این که از آب گوارا و شراب گوارا می‌نوشم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انبیا و مرسلینی که به تو پناه آوردند و با حالت تضرع و توسل به تو خدا را به حق تو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تو صاحب هر فضیلتی هستی، در گفته خود گزاف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مقامی را که پروردگار عرش به تو داده را اظهار کنم، به من نیرنگ زده و می‌گویند غلو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تو عذر تقصیر به سوی تو می‌برد و بسیاری از چیزهایی را که من نهی می‌کنم، کم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چگونه قائلی به کنه وصف تو برسد؟ و خدا در وصف بلند مرتبگی تو بلیغ‌تر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نفیسه قرآن درباره تو نازل شده و به سبب تو زیور و زینت یافته است</w:t>
      </w:r>
    </w:p>
    <w:p>
      <w:pPr>
        <w:pStyle w:val="BookText"/>
        <w:rPr/>
      </w:pPr>
      <w:r>
        <w:rPr>
          <w:rFonts w:ascii="IRNazanin" w:hAnsi="IRNazanin" w:eastAsia="IRNazanin"/>
          <w:color w:val="111111"/>
          <w:sz w:val="28"/>
          <w:sz w:val="28"/>
          <w:szCs w:val="28"/>
          <w:rtl w:val="true"/>
          <w:lang w:bidi="fa-IR"/>
        </w:rPr>
        <w:t>و آیات قرآن به خوبی برای تو روشن گشته و تو پادشاه آنی و بر غیر تو با عظمت‌تر از آن است که منجلی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عمری باشد، من اشعاری آشکار به نظم در می‌آورم که نشاط آن باعث فراموشی شاعران نخستین شود</w:t>
      </w:r>
    </w:p>
    <w:p>
      <w:pPr>
        <w:pStyle w:val="BookText"/>
        <w:rPr/>
      </w:pPr>
      <w:r>
        <w:rPr>
          <w:rFonts w:ascii="IRNazanin" w:hAnsi="IRNazanin" w:eastAsia="IRNazanin"/>
          <w:color w:val="111111"/>
          <w:sz w:val="28"/>
          <w:sz w:val="28"/>
          <w:szCs w:val="28"/>
          <w:rtl w:val="true"/>
          <w:lang w:bidi="fa-IR"/>
        </w:rPr>
        <w:t>خداوند شاهد است که من از ابی بکر و عمر و عثمان برائت می‌جویم</w:t>
      </w:r>
    </w:p>
    <w:p>
      <w:pPr>
        <w:pStyle w:val="BookText"/>
        <w:rPr/>
      </w:pPr>
      <w:r>
        <w:rPr>
          <w:rFonts w:ascii="IRNazanin" w:hAnsi="IRNazanin" w:eastAsia="IRNazanin"/>
          <w:color w:val="111111"/>
          <w:sz w:val="28"/>
          <w:sz w:val="28"/>
          <w:szCs w:val="28"/>
          <w:rtl w:val="true"/>
          <w:lang w:bidi="fa-IR"/>
        </w:rPr>
        <w:t>و برائت خلعی شاعر این قصیده از سر تعصبی عظیم است و بنا را بر این می‌گذارد که برائت اصل و ریشه تولی است</w:t>
      </w:r>
    </w:p>
    <w:p>
      <w:pPr>
        <w:pStyle w:val="BookText"/>
        <w:rPr/>
      </w:pPr>
      <w:r>
        <w:rPr>
          <w:rFonts w:ascii="IRNazanin" w:hAnsi="IRNazanin" w:eastAsia="IRNazanin"/>
          <w:color w:val="111111"/>
          <w:sz w:val="28"/>
          <w:sz w:val="28"/>
          <w:szCs w:val="28"/>
          <w:rtl w:val="true"/>
          <w:lang w:bidi="fa-IR"/>
        </w:rPr>
        <w:t>قصیده‌ای از ابن حماد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شهید کربلا جسمم را لاغر نموده و شیرینی روزگار و زندگی مرا مکدّر و تیره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محرمی که ماه روز عاشوراست فرا نمی‌رسد، مگر این که در دلم اندوه‌ها تجدید می‌شود و بلا بالش زیر سرم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مولایم حسین علیه السّلام و پلیدی‌هایی را که در زمین سوزان کربلا بر او رفت به یاد می‌آورم</w:t>
      </w:r>
    </w:p>
    <w:p>
      <w:pPr>
        <w:pStyle w:val="BookText"/>
        <w:rPr/>
      </w:pPr>
      <w:r>
        <w:rPr>
          <w:rFonts w:ascii="IRNazanin" w:hAnsi="IRNazanin" w:eastAsia="IRNazanin"/>
          <w:color w:val="111111"/>
          <w:sz w:val="28"/>
          <w:sz w:val="28"/>
          <w:szCs w:val="28"/>
          <w:rtl w:val="true"/>
          <w:lang w:bidi="fa-IR"/>
        </w:rPr>
        <w:t>پس به خدا سوگند او را در کربلا فراموش نمی‌کنم که به عترت نورانی و با کرامتش و پس از آنان به اصحابش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پیاده شوید و بدانید که من بر خاک خواهم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سرزمین تشنه لب جام مرگ را می‌نوشم و جسمم با خون شسته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و اندوه من بر او که افراد پست را دعوت به خدا می‌کند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و رذل‌ترین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من تأمل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نمی‌دانید من پسر دختر محمد صلّی اللَّه علیه و آله و سلّم هستم؟ و پدرم حیدر کرار دین خدا را کامل نمود؟</w:t>
      </w:r>
    </w:p>
    <w:p>
      <w:pPr>
        <w:pStyle w:val="BookText"/>
        <w:rPr/>
      </w:pPr>
      <w:r>
        <w:rPr>
          <w:rFonts w:ascii="IRNazanin" w:hAnsi="IRNazanin" w:eastAsia="IRNazanin"/>
          <w:color w:val="111111"/>
          <w:sz w:val="28"/>
          <w:sz w:val="28"/>
          <w:szCs w:val="28"/>
          <w:rtl w:val="true"/>
          <w:lang w:bidi="fa-IR"/>
        </w:rPr>
        <w:t>آیا سنت و شریعتی را تغییر دادم و آیا در دین خدا تغییر و تبدیلی ایجاد کردم؟</w:t>
      </w:r>
    </w:p>
    <w:p>
      <w:pPr>
        <w:pStyle w:val="BookText"/>
        <w:rPr/>
      </w:pPr>
      <w:r>
        <w:rPr>
          <w:rFonts w:ascii="IRNazanin" w:hAnsi="IRNazanin" w:eastAsia="IRNazanin"/>
          <w:color w:val="111111"/>
          <w:sz w:val="28"/>
          <w:sz w:val="28"/>
          <w:szCs w:val="28"/>
          <w:rtl w:val="true"/>
          <w:lang w:bidi="fa-IR"/>
        </w:rPr>
        <w:t>آیا آنچه را احمد پاک صلّی اللَّه علیه و آله و سلّم حرام نمود حلال کردم؟ یا چیزی را که قبل از او حلال بود، حرام نمودم؟</w:t>
      </w:r>
    </w:p>
    <w:p>
      <w:pPr>
        <w:pStyle w:val="BookText"/>
        <w:rPr/>
      </w:pPr>
      <w:r>
        <w:rPr>
          <w:rFonts w:ascii="IRNazanin" w:hAnsi="IRNazanin" w:eastAsia="IRNazanin"/>
          <w:color w:val="111111"/>
          <w:sz w:val="28"/>
          <w:sz w:val="28"/>
          <w:szCs w:val="28"/>
          <w:rtl w:val="true"/>
          <w:lang w:bidi="fa-IR"/>
        </w:rPr>
        <w:t>آن بدطینتان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می‌گویی را رها کن که ما جام مرگ را از سر تجاوزگری و به سرعت به تو می‌چشانیم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کاری که پدرت علی مرتضی علیه السّلام با بزرگان ما کرد و ما سینه‌های خود را که از کینه شما پر است، تشفی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علیه السّلام با مرکبش به سمت حرم خود روی آورد و اندوه‌هایش از این جریان دل را آکنده ساخته است و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سازید بر گزند پس از من و بر شدائد و بلاهایی که بر سرتان فرود می‌آید</w:t>
      </w:r>
    </w:p>
    <w:p>
      <w:pPr>
        <w:pStyle w:val="BookText"/>
        <w:rPr/>
      </w:pPr>
      <w:r>
        <w:rPr>
          <w:rFonts w:ascii="IRNazanin" w:hAnsi="IRNazanin" w:eastAsia="IRNazanin"/>
          <w:color w:val="111111"/>
          <w:sz w:val="28"/>
          <w:sz w:val="28"/>
          <w:szCs w:val="28"/>
          <w:rtl w:val="true"/>
          <w:lang w:bidi="fa-IR"/>
        </w:rPr>
        <w:t>من امروز از میان شما می‌روم و با وجود من شما خستگی نداشتید و دشمنی از کسی نمی‌دیدید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بشتابید؛ من با شما وداع می‌کنم در حالی که اشکم بر گونه‌هایم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نیکی صبر کنید و از خدا بترسید که او بهترین و با فضیلت‌ترین جزا را به شما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به سمت اهل عناد کرد و به آن سوی رفت تا از دین خدای شاهد و بلندمرتبه دفاع نماید</w:t>
      </w:r>
    </w:p>
    <w:p>
      <w:pPr>
        <w:pStyle w:val="BookText"/>
        <w:rPr/>
      </w:pPr>
      <w:r>
        <w:rPr>
          <w:rFonts w:ascii="IRNazanin" w:hAnsi="IRNazanin" w:eastAsia="IRNazanin"/>
          <w:color w:val="111111"/>
          <w:sz w:val="28"/>
          <w:sz w:val="28"/>
          <w:szCs w:val="28"/>
          <w:rtl w:val="true"/>
          <w:lang w:bidi="fa-IR"/>
        </w:rPr>
        <w:t>و مانند شیری مجاهد بر آنان خروشید و حمله کرد مانند رفتار پدرش، و نلغزید و خوار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از هر سوی به سمت او حمله کردند و او را به سرعت از پشت مرکب به زیر افکندند</w:t>
      </w:r>
    </w:p>
    <w:p>
      <w:pPr>
        <w:pStyle w:val="BookText"/>
        <w:rPr/>
      </w:pPr>
      <w:r>
        <w:rPr>
          <w:rFonts w:ascii="IRNazanin" w:hAnsi="IRNazanin" w:eastAsia="IRNazanin"/>
          <w:color w:val="111111"/>
          <w:sz w:val="28"/>
          <w:sz w:val="28"/>
          <w:szCs w:val="28"/>
          <w:rtl w:val="true"/>
          <w:lang w:bidi="fa-IR"/>
        </w:rPr>
        <w:t>و نواده با کرامت پیامبر صلّی اللَّه علیه و آله و سلّم به زیر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نکبت بر تو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دین استوار دچار معطلی گردید</w:t>
      </w:r>
    </w:p>
    <w:p>
      <w:pPr>
        <w:pStyle w:val="BookText"/>
        <w:rPr/>
      </w:pPr>
      <w:r>
        <w:rPr>
          <w:rFonts w:ascii="IRNazanin" w:hAnsi="IRNazanin" w:eastAsia="IRNazanin"/>
          <w:color w:val="111111"/>
          <w:sz w:val="28"/>
          <w:sz w:val="28"/>
          <w:szCs w:val="28"/>
          <w:rtl w:val="true"/>
          <w:lang w:bidi="fa-IR"/>
        </w:rPr>
        <w:t>هفت آسمان استوار مسدود شد و لرزید و جنّیان و وحوش در بیابان‌ها بر او نوحه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نواده پیامبر صلّی اللَّه علیه و آله و سلّم به سمت زنان حرم او حرکت کرد، در حالی که نوحه سر داده بود و خبر مرگ تشنه کام به خاک افتاده را برای آنان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دخترکان زهرای بتول علیها السّلام سر برهنه از خیمه بیرون دویدند؛ پس دیدند اسب سبط پیامبر صلّی اللَّه علیه و آله و سلّم و زین آن اسب بی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فقدان او با لطمه گونه‌های خود را خونین نمودند و اشکی ریختند که سوز آن قابل تعریف نیست و زینب را فراموش نمی‌کنم که با سکینه استغاثه می‌کرد و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دژ محکم و پناهگاه من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کشته حرام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شکستی و حزنی همیشگی و طولانی برای من به ارث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داشتم که فدایی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آرزویی که داشتم، نومید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کور می‌شدم و پیشانی و صورت زیبای تو را به خاک مالیده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 دختر محمد صلّی اللَّه علیه و آله و سلّم را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اتکایم سست و متزلزل گردید</w:t>
      </w:r>
    </w:p>
    <w:p>
      <w:pPr>
        <w:pStyle w:val="BookText"/>
        <w:rPr/>
      </w:pP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تو در بیابان روی زمین و مذبوح مانده و با خون‌ها غسل داده شده است</w:t>
      </w:r>
    </w:p>
    <w:p>
      <w:pPr>
        <w:pStyle w:val="BookText"/>
        <w:rPr/>
      </w:pP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که پسرت بالای نیزه است و مانند ماه نورافکن، منجلی گشته و نور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گلوی به خون خضاب شده نوحه کن و بر گونه خاک و رمل آلوده او اشک‌ها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جسم به خاک افتاده نوحه کن که اسبان بنی سفیان در زمین کربلا آن را پایمال نموده‌اند</w:t>
      </w:r>
    </w:p>
    <w:p>
      <w:pPr>
        <w:pStyle w:val="BookText"/>
        <w:rPr/>
      </w:pPr>
      <w:r>
        <w:rPr>
          <w:rFonts w:ascii="IRNazanin" w:hAnsi="IRNazanin" w:eastAsia="IRNazanin"/>
          <w:color w:val="111111"/>
          <w:sz w:val="28"/>
          <w:sz w:val="28"/>
          <w:szCs w:val="28"/>
          <w:rtl w:val="true"/>
          <w:lang w:bidi="fa-IR"/>
        </w:rPr>
        <w:t>و پس از او بر سجاد در بین اسرا نوحه کن که در غل و زنجیر به سمت یزید پلید ملعون برده می‌شود</w:t>
      </w:r>
    </w:p>
    <w:p>
      <w:pPr>
        <w:pStyle w:val="BookText"/>
        <w:rPr/>
      </w:pPr>
      <w:r>
        <w:rPr>
          <w:rFonts w:ascii="IRNazanin" w:hAnsi="IRNazanin" w:eastAsia="IRNazanin"/>
          <w:color w:val="111111"/>
          <w:sz w:val="28"/>
          <w:sz w:val="28"/>
          <w:szCs w:val="28"/>
          <w:rtl w:val="true"/>
          <w:lang w:bidi="fa-IR"/>
        </w:rPr>
        <w:t>پس وای از حسرت و مصیبتی که تمام نمی‌شود تا این که ما ببینیم که مهدی علیه السّلام با نصر خدا بیاید</w:t>
      </w:r>
    </w:p>
    <w:p>
      <w:pPr>
        <w:pStyle w:val="BookText"/>
        <w:rPr/>
      </w:pPr>
      <w:r>
        <w:rPr>
          <w:rFonts w:ascii="IRNazanin" w:hAnsi="IRNazanin" w:eastAsia="IRNazanin"/>
          <w:color w:val="111111"/>
          <w:sz w:val="28"/>
          <w:sz w:val="28"/>
          <w:szCs w:val="28"/>
          <w:rtl w:val="true"/>
          <w:lang w:bidi="fa-IR"/>
        </w:rPr>
        <w:t>ای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و یار و 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افتخار و سربلندی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من مصائب شما را یاد نمی‌کنم، مگر این که مضطرب و پریشان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حزن و اندوه من بر شما هر آن تجدید می‌شود و در من هست تا روزی که در خاک و بلا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کوچک و حقیر شما محمد محزون است و بر شما اعتماد نموده است؛</w:t>
      </w:r>
    </w:p>
    <w:p>
      <w:p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امید دارد؛ او را شفاعت کنید، وقتی روز قیامت آمد که از شما درخواست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قسم که من نجات را از غیر شما امید ندارم، فردا روزی که با خوف و هراس بیایم</w:t>
      </w:r>
    </w:p>
    <w:p>
      <w:pPr>
        <w:pStyle w:val="BookText"/>
        <w:rPr/>
      </w:pPr>
      <w:r>
        <w:rPr>
          <w:rFonts w:ascii="IRNazanin" w:hAnsi="IRNazanin" w:eastAsia="IRNazanin"/>
          <w:color w:val="111111"/>
          <w:sz w:val="28"/>
          <w:sz w:val="28"/>
          <w:szCs w:val="28"/>
          <w:rtl w:val="true"/>
          <w:lang w:bidi="fa-IR"/>
        </w:rPr>
        <w:t>روزی که پدر و همراهانم از من فرار می‌کنند و آنچه را که در دنیا پیش فرستادم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حاضران با عفو و بخشش در فردای قیامت منت بگزارید، زیرا که قدر و منزلت من و آنان به اعتبار شماست که بلند است</w:t>
      </w:r>
    </w:p>
    <w:p>
      <w:pPr>
        <w:pStyle w:val="BookText"/>
        <w:rPr/>
      </w:pP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شما باد، سلامی به طول زمان‌ها که در حال گذر است</w:t>
      </w:r>
    </w:p>
    <w:p>
      <w:pPr>
        <w:pStyle w:val="BookText"/>
        <w:rPr/>
      </w:pPr>
      <w:r>
        <w:rPr>
          <w:rFonts w:ascii="IRNazanin" w:hAnsi="IRNazanin" w:eastAsia="IRNazanin"/>
          <w:color w:val="111111"/>
          <w:sz w:val="28"/>
          <w:sz w:val="28"/>
          <w:szCs w:val="28"/>
          <w:rtl w:val="true"/>
          <w:lang w:bidi="fa-IR"/>
        </w:rPr>
        <w:t>قصیده دیگری از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کرشمه ما را مبتلا به هجران خود می‌کنی و جسمم را در راه هجرانت فاسد می‌سازی؟</w:t>
      </w:r>
    </w:p>
    <w:p>
      <w:pPr>
        <w:pStyle w:val="BookText"/>
        <w:rPr/>
      </w:pPr>
      <w:r>
        <w:rPr>
          <w:rFonts w:ascii="IRNazanin" w:hAnsi="IRNazanin" w:eastAsia="IRNazanin"/>
          <w:color w:val="111111"/>
          <w:sz w:val="28"/>
          <w:sz w:val="28"/>
          <w:szCs w:val="28"/>
          <w:rtl w:val="true"/>
          <w:lang w:bidi="fa-IR"/>
        </w:rPr>
        <w:t>و جام تلخ فراق را به من می‌نوشانی و لعاب شیرین و گوارایت را از من منع می‌کنی؟</w:t>
      </w:r>
    </w:p>
    <w:p>
      <w:pPr>
        <w:pStyle w:val="BookText"/>
        <w:rPr/>
      </w:pPr>
      <w:r>
        <w:rPr>
          <w:rFonts w:ascii="IRNazanin" w:hAnsi="IRNazanin" w:eastAsia="IRNazanin"/>
          <w:color w:val="111111"/>
          <w:sz w:val="28"/>
          <w:sz w:val="28"/>
          <w:szCs w:val="28"/>
          <w:rtl w:val="true"/>
          <w:lang w:bidi="fa-IR"/>
        </w:rPr>
        <w:t>وا اسفاه که حسین در کربلا از آب فرات ممنوع گردید و دشمنانش از سر فساد و تباهی آن آب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سرنیزه‌ها آب دادند، در حالی که یزید در کاخ‌هایش آب گوارا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 حسین را در کربلا فراموش نمی‌کنم که روی زمین افتاده بود و به خون آغشته گشته بود</w:t>
      </w:r>
    </w:p>
    <w:p>
      <w:pPr>
        <w:pStyle w:val="BookText"/>
        <w:rPr/>
      </w:pPr>
      <w:r>
        <w:rPr>
          <w:rFonts w:ascii="IRNazanin" w:hAnsi="IRNazanin" w:eastAsia="IRNazanin"/>
          <w:color w:val="111111"/>
          <w:sz w:val="28"/>
          <w:sz w:val="28"/>
          <w:szCs w:val="28"/>
          <w:rtl w:val="true"/>
          <w:lang w:bidi="fa-IR"/>
        </w:rPr>
        <w:t>واحسرتا که چقدر به جدش استغاثه کرد، در حالی که شمر اعضایش را از هم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توحاضر بودی و این جماعت پست را از ما می‌راندی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شمر لعین که بر سینه‌ای نشسته بود که در تقوا و نیکو منظری تربیت یافته بود،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بدون جرم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جهنم عذابی سخت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شمشیر برّان و ساخته شده از آهن هند، از سر ظلم سر او را جدا کرد و سر او را به آرامی بر بالای نیزه به اهتزاز در آورد</w:t>
      </w:r>
    </w:p>
    <w:p>
      <w:pPr>
        <w:pStyle w:val="BookText"/>
        <w:rPr/>
      </w:pPr>
      <w:r>
        <w:rPr>
          <w:rFonts w:ascii="IRNazanin" w:hAnsi="IRNazanin" w:eastAsia="IRNazanin"/>
          <w:color w:val="111111"/>
          <w:sz w:val="28"/>
          <w:sz w:val="28"/>
          <w:szCs w:val="28"/>
          <w:rtl w:val="true"/>
          <w:lang w:bidi="fa-IR"/>
        </w:rPr>
        <w:t>و آن را بالای نیزه بلند کرد و آن جماعت تکبیر خدای تبارک و تعالی را گفتند</w:t>
      </w:r>
    </w:p>
    <w:p>
      <w:pPr>
        <w:pStyle w:val="BookText"/>
        <w:rPr/>
      </w:pPr>
      <w:r>
        <w:rPr>
          <w:rFonts w:ascii="IRNazanin" w:hAnsi="IRNazanin" w:eastAsia="IRNazanin"/>
          <w:color w:val="111111"/>
          <w:sz w:val="28"/>
          <w:sz w:val="28"/>
          <w:szCs w:val="28"/>
          <w:rtl w:val="true"/>
          <w:lang w:bidi="fa-IR"/>
        </w:rPr>
        <w:t>هفت آسمان که روی هم قرار گرفته به لرزه افتاد و تاریک شد و برای مصیبت آن حضرت دچار لرزش شدید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آسمان گریستند و در اثر به خاک افتادن آن حضرت، از سر تأسف خونی که روان شد را به جای اشک جاری ساختند؛</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فقدان کسی که با مرگ او تکبیر و تهلیل را کشتید، ندای تکبیر سر می‌دهید؟</w:t>
      </w:r>
    </w:p>
    <w:p>
      <w:pPr>
        <w:pStyle w:val="BookText"/>
        <w:rPr/>
      </w:pPr>
      <w:r>
        <w:rPr>
          <w:rFonts w:ascii="IRNazanin" w:hAnsi="IRNazanin" w:eastAsia="IRNazanin"/>
          <w:color w:val="111111"/>
          <w:sz w:val="28"/>
          <w:sz w:val="28"/>
          <w:szCs w:val="28"/>
          <w:rtl w:val="true"/>
          <w:lang w:bidi="fa-IR"/>
        </w:rPr>
        <w:t>او را قطعه قطعه در صحرا رها کردند و با اسب بر جسم حسین علیه السّلام جولان دادند</w:t>
      </w:r>
    </w:p>
    <w:p>
      <w:pPr>
        <w:pStyle w:val="BookText"/>
        <w:rPr/>
      </w:pPr>
      <w:r>
        <w:rPr>
          <w:rFonts w:ascii="IRNazanin" w:hAnsi="IRNazanin" w:eastAsia="IRNazanin"/>
          <w:color w:val="111111"/>
          <w:sz w:val="28"/>
          <w:sz w:val="28"/>
          <w:szCs w:val="28"/>
          <w:rtl w:val="true"/>
          <w:lang w:bidi="fa-IR"/>
        </w:rPr>
        <w:t>و من از خدا و بردباری او جل جلاله و تعالی در این حال تعجب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کافر شده‌اند و زمین آنان را به خاطر عملشان در خود فرو نبرد و به آنان مهلت داد</w:t>
      </w:r>
    </w:p>
    <w:p>
      <w:pPr>
        <w:pStyle w:val="BookText"/>
        <w:rPr/>
      </w:pPr>
      <w:r>
        <w:rPr>
          <w:rFonts w:ascii="IRNazanin" w:hAnsi="IRNazanin" w:eastAsia="IRNazanin"/>
          <w:color w:val="111111"/>
          <w:sz w:val="28"/>
          <w:sz w:val="28"/>
          <w:szCs w:val="28"/>
          <w:rtl w:val="true"/>
          <w:lang w:bidi="fa-IR"/>
        </w:rPr>
        <w:t>و اسب درشت هیکل در اثر این اتفاق عریان گشت و در حالی که به سرعت می‌دوید، خبر شهادت حسین علیه السّلام را داد</w:t>
      </w:r>
    </w:p>
    <w:p>
      <w:pPr>
        <w:pStyle w:val="BookText"/>
        <w:rPr/>
      </w:pPr>
      <w:r>
        <w:rPr>
          <w:rFonts w:ascii="IRNazanin" w:hAnsi="IRNazanin" w:eastAsia="IRNazanin"/>
          <w:color w:val="111111"/>
          <w:sz w:val="28"/>
          <w:sz w:val="28"/>
          <w:szCs w:val="28"/>
          <w:rtl w:val="true"/>
          <w:lang w:bidi="fa-IR"/>
        </w:rPr>
        <w:t>به سمت خیمه گاه متوجه شد، در حالی که خود را با خون حسین علیه السّلام خضاب نموده بود و زینش واژگون گشته بود</w:t>
      </w:r>
    </w:p>
    <w:p>
      <w:pPr>
        <w:pStyle w:val="BookText"/>
        <w:rPr/>
      </w:pPr>
      <w:r>
        <w:rPr>
          <w:rFonts w:ascii="IRNazanin" w:hAnsi="IRNazanin" w:eastAsia="IRNazanin"/>
          <w:color w:val="111111"/>
          <w:sz w:val="28"/>
          <w:sz w:val="28"/>
          <w:szCs w:val="28"/>
          <w:rtl w:val="true"/>
          <w:lang w:bidi="fa-IR"/>
        </w:rPr>
        <w:t>و زینب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حسین آمده است؛ پس به این حالت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برخاست و دید آن اسب شیهه می‌کشد و عنانش رها گشته؛ پس سکینه صدا به ناله بلند کرد</w:t>
      </w:r>
    </w:p>
    <w:p>
      <w:pPr>
        <w:pStyle w:val="BookText"/>
        <w:rPr/>
      </w:pPr>
      <w:r>
        <w:rPr>
          <w:rFonts w:ascii="IRNazanin" w:hAnsi="IRNazanin" w:eastAsia="IRNazanin"/>
          <w:color w:val="111111"/>
          <w:sz w:val="28"/>
          <w:sz w:val="28"/>
          <w:szCs w:val="28"/>
          <w:rtl w:val="true"/>
          <w:lang w:bidi="fa-IR"/>
        </w:rPr>
        <w:t>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شماتت حسدکنندگان بر من که حسین را کشتند و اطفال را یتیم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آمده در حالی که به خون شهید آغشته گشته و اشک از چشمان او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زنان پاک حرام صدای سکینه را شنیدند که خبر مرگ حسین علیه السّلام را می‌آورد و ناله می‌کرد،</w:t>
      </w:r>
    </w:p>
    <w:p>
      <w:pPr>
        <w:pStyle w:val="BookText"/>
        <w:rPr/>
      </w:pPr>
      <w:r>
        <w:rPr>
          <w:rFonts w:ascii="IRNazanin" w:hAnsi="IRNazanin" w:eastAsia="IRNazanin"/>
          <w:color w:val="111111"/>
          <w:sz w:val="28"/>
          <w:sz w:val="28"/>
          <w:szCs w:val="28"/>
          <w:rtl w:val="true"/>
          <w:lang w:bidi="fa-IR"/>
        </w:rPr>
        <w:t>از میان پرده‌ها بیرون آمدند و فریاد می‌کشیدند و برای نواده محمد صلّی اللَّه علیه و آله و سلّم که بسیار با فضیلت بود، ندبه می‌کردند</w:t>
      </w:r>
    </w:p>
    <w:p>
      <w:pPr>
        <w:pStyle w:val="BookText"/>
        <w:rPr/>
      </w:pPr>
      <w:r>
        <w:rPr>
          <w:rFonts w:ascii="IRNazanin" w:hAnsi="IRNazanin" w:eastAsia="IRNazanin"/>
          <w:color w:val="111111"/>
          <w:sz w:val="28"/>
          <w:sz w:val="28"/>
          <w:szCs w:val="28"/>
          <w:rtl w:val="true"/>
          <w:lang w:bidi="fa-IR"/>
        </w:rPr>
        <w:t>پس بر گونه‌های خود با سیلی لطمه می‌زدند و صورت‌هایشان مکشوف گردید و صدای ناله علنا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به صورت خود خدشه وارد کردند، برای فقدان کسی که منادی در آسمان ندا در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پسر امام در کربلا از روی ستم کشته شد و ترس و وحشت‌ها از این امر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سکینه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امیه حسین علیه السّلام را کشتند و اطفال او را سر بریدند</w:t>
      </w:r>
    </w:p>
    <w:p>
      <w:pPr>
        <w:pStyle w:val="BookText"/>
        <w:rPr/>
      </w:pP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بنی امیه فعلی زشت مرتکب شدند که تمام افعال از آن مدهوش و متحیرند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 کربلاست و نیزه‌ها و تیرها او را تکه تکه نمودند</w:t>
      </w:r>
    </w:p>
    <w:p>
      <w:pPr>
        <w:pStyle w:val="BookText"/>
        <w:rPr/>
      </w:pPr>
      <w:r>
        <w:rPr>
          <w:rFonts w:ascii="IRNazanin" w:hAnsi="IRNazanin" w:eastAsia="IRNazanin"/>
          <w:color w:val="111111"/>
          <w:sz w:val="28"/>
          <w:sz w:val="28"/>
          <w:szCs w:val="28"/>
          <w:rtl w:val="true"/>
          <w:lang w:bidi="fa-IR"/>
        </w:rPr>
        <w:t>کنار ساحل فرات و در سرزمین غاضریه دیده می‌شود که بر خاک افتاده و مَثَل مردم گردیده است</w:t>
      </w:r>
    </w:p>
    <w:p>
      <w:pPr>
        <w:pStyle w:val="BookText"/>
        <w:rPr/>
      </w:pPr>
      <w:r>
        <w:rPr>
          <w:rFonts w:ascii="IRNazanin" w:hAnsi="IRNazanin" w:eastAsia="IRNazanin"/>
          <w:color w:val="111111"/>
          <w:sz w:val="28"/>
          <w:sz w:val="28"/>
          <w:szCs w:val="28"/>
          <w:rtl w:val="true"/>
          <w:lang w:bidi="fa-IR"/>
        </w:rPr>
        <w:t>سپس در کربلا حریم او را مباح شمردند و چیزهای مخفی را غارت کردند و بارها را منهدم نمودند و زین العابدین علیه السّلام را دست بسته بالای مرکبی سوار کردند که از وحشت‌ها شکایت می‌نمود</w:t>
      </w:r>
    </w:p>
    <w:p>
      <w:pPr>
        <w:pStyle w:val="BookText"/>
        <w:rPr/>
      </w:pPr>
      <w:r>
        <w:rPr>
          <w:rFonts w:ascii="IRNazanin" w:hAnsi="IRNazanin" w:eastAsia="IRNazanin"/>
          <w:color w:val="111111"/>
          <w:sz w:val="28"/>
          <w:sz w:val="28"/>
          <w:szCs w:val="28"/>
          <w:rtl w:val="true"/>
          <w:lang w:bidi="fa-IR"/>
        </w:rPr>
        <w:t>بر پدرش با اشکی جاری می‌گریست و او را در حالی که بیماری سنگینش نموده بود و توان جنگیدن نداشت به اسارت بردند</w:t>
      </w:r>
    </w:p>
    <w:p>
      <w:pPr>
        <w:pStyle w:val="BookText"/>
        <w:rPr/>
      </w:pPr>
      <w:r>
        <w:rPr>
          <w:rFonts w:ascii="IRNazanin" w:hAnsi="IRNazanin" w:eastAsia="IRNazanin"/>
          <w:color w:val="111111"/>
          <w:sz w:val="28"/>
          <w:sz w:val="28"/>
          <w:szCs w:val="28"/>
          <w:rtl w:val="true"/>
          <w:lang w:bidi="fa-IR"/>
        </w:rPr>
        <w:t>و او را به سمت خیمه‌ها آوردند و مادرش در حالی که می‌گریست، دامن لباس خود را از پشت سر او می‌کشید</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فرا می‌رسید و من این رفتار را از این اراذل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پدرش علی مرتضی زنده بود، پهلوانان را در دفاع از او به خاک می‌افکند</w:t>
      </w:r>
    </w:p>
    <w:p>
      <w:pPr>
        <w:pStyle w:val="BookText"/>
        <w:rPr/>
      </w:pPr>
      <w:r>
        <w:rPr>
          <w:rFonts w:ascii="IRNazanin" w:hAnsi="IRNazanin" w:eastAsia="IRNazanin"/>
          <w:color w:val="111111"/>
          <w:sz w:val="28"/>
          <w:sz w:val="28"/>
          <w:szCs w:val="28"/>
          <w:rtl w:val="true"/>
          <w:lang w:bidi="fa-IR"/>
        </w:rPr>
        <w:t>و سپاه خوارج از سر شکست می‌گریختند و از ترس شمشیر او توان کارزار نداشتند</w:t>
      </w:r>
    </w:p>
    <w:p>
      <w:pPr>
        <w:pStyle w:val="BookText"/>
        <w:rPr/>
      </w:pPr>
      <w:r>
        <w:rPr>
          <w:rFonts w:ascii="IRNazanin" w:hAnsi="IRNazanin" w:eastAsia="IRNazanin"/>
          <w:color w:val="111111"/>
          <w:sz w:val="28"/>
          <w:sz w:val="28"/>
          <w:szCs w:val="28"/>
          <w:rtl w:val="true"/>
          <w:lang w:bidi="fa-IR"/>
        </w:rPr>
        <w:t>وای بر شما که خوار خواهید شد و با عمل خود بارهای سنگین گناه را حمل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ابن سعد و عبیدالله لعین لعنتی باد که تکرار شود و زوال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و سپس آل محمد روح و ریحانی باد که از حیث گفتار دوام داشته باشد</w:t>
      </w:r>
    </w:p>
    <w:p>
      <w:pPr>
        <w:pStyle w:val="BookText"/>
        <w:rPr/>
      </w:pPr>
      <w:r>
        <w:rPr>
          <w:rFonts w:ascii="IRNazanin" w:hAnsi="IRNazanin" w:eastAsia="IRNazanin"/>
          <w:color w:val="111111"/>
          <w:sz w:val="28"/>
          <w:sz w:val="28"/>
          <w:szCs w:val="28"/>
          <w:rtl w:val="true"/>
          <w:lang w:bidi="fa-IR"/>
        </w:rPr>
        <w:t>و خدایِ شاهد، بر آنان مادامی که در بیابان کاروان‌ها حدی می‌خوانند و با سرعت سیر می‌کنند، درود می‌فرستد</w:t>
      </w:r>
    </w:p>
    <w:p>
      <w:pPr>
        <w:pStyle w:val="BookText"/>
        <w:rPr/>
      </w:pPr>
      <w:r>
        <w:rPr>
          <w:rFonts w:ascii="IRNazanin" w:hAnsi="IRNazanin" w:eastAsia="IRNazanin"/>
          <w:color w:val="111111"/>
          <w:sz w:val="28"/>
          <w:sz w:val="28"/>
          <w:szCs w:val="28"/>
          <w:rtl w:val="true"/>
          <w:lang w:bidi="fa-IR"/>
        </w:rPr>
        <w:t>پس چه زمانی دولتی برای آل احمد بر می‌گردد و ما زوال ملک ظالمان را می‌بینیم؟</w:t>
      </w:r>
    </w:p>
    <w:p>
      <w:pPr>
        <w:pStyle w:val="BookText"/>
        <w:rPr/>
      </w:pP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کشتی‌های نجات هستید و من به حق شما قسم می‌خورم که از موالیان شما هستم</w:t>
      </w:r>
    </w:p>
    <w:p>
      <w:pPr>
        <w:pStyle w:val="BookText"/>
        <w:rPr/>
      </w:pPr>
      <w:r>
        <w:rPr>
          <w:rFonts w:ascii="IRNazanin" w:hAnsi="IRNazanin" w:eastAsia="IRNazanin"/>
          <w:color w:val="111111"/>
          <w:sz w:val="28"/>
          <w:sz w:val="28"/>
          <w:szCs w:val="28"/>
          <w:rtl w:val="true"/>
          <w:lang w:bidi="fa-IR"/>
        </w:rPr>
        <w:t>برای خود در معاد به این امیدم که وسیله من باشد و به سبب شما رستگار شوم و به آمالم واصل شوم</w:t>
      </w:r>
    </w:p>
    <w:p>
      <w:pPr>
        <w:pStyle w:val="BookText"/>
        <w:rPr/>
      </w:pPr>
      <w:r>
        <w:rPr>
          <w:rFonts w:ascii="IRNazanin" w:hAnsi="IRNazanin" w:eastAsia="IRNazanin"/>
          <w:color w:val="111111"/>
          <w:sz w:val="28"/>
          <w:sz w:val="28"/>
          <w:szCs w:val="28"/>
          <w:rtl w:val="true"/>
          <w:lang w:bidi="fa-IR"/>
        </w:rPr>
        <w:t xml:space="preserve">پس حتما چنین است که شما حجج خدا بر مردم هستید و هر کس به آنچه گفتم عقیده نداشته باشد حرف محالی زده است و خدا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مدح شما نازل فرموده و همچنین سوره‌های نمل و حجرات و انفال را</w:t>
      </w:r>
    </w:p>
    <w:p>
      <w:pPr>
        <w:pStyle w:val="BookText"/>
        <w:rPr/>
      </w:pPr>
      <w:r>
        <w:rPr>
          <w:rFonts w:ascii="IRNazanin" w:hAnsi="IRNazanin" w:eastAsia="IRNazanin"/>
          <w:color w:val="111111"/>
          <w:sz w:val="28"/>
          <w:sz w:val="28"/>
          <w:szCs w:val="28"/>
          <w:rtl w:val="true"/>
          <w:lang w:bidi="fa-IR"/>
        </w:rPr>
        <w:t>و کسی از شما که بر شانه حضرت احمد صلّی اللَّه علیه و آله و سلّم بالا برود، اگر قصد آسمان‌ها را نیز بکند به مقصودش نائل می‌شود</w:t>
      </w:r>
    </w:p>
    <w:p>
      <w:pPr>
        <w:pStyle w:val="BookText"/>
        <w:rPr/>
      </w:pPr>
      <w:r>
        <w:rPr>
          <w:rFonts w:ascii="IRNazanin" w:hAnsi="IRNazanin" w:eastAsia="IRNazanin"/>
          <w:color w:val="111111"/>
          <w:sz w:val="28"/>
          <w:sz w:val="28"/>
          <w:szCs w:val="28"/>
          <w:rtl w:val="true"/>
          <w:lang w:bidi="fa-IR"/>
        </w:rPr>
        <w:t>و کتاب را به طور مفصل بر شما نازل فرمود و خدا کتاب را بر شما نازل فرمود</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 به اذن خداست نه از طرف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ذوالعرش به دلیل فضل دادن به شما بر شما تنصیص فرموده است</w:t>
      </w:r>
    </w:p>
    <w:p>
      <w:pPr>
        <w:pStyle w:val="BookText"/>
        <w:rPr/>
      </w:pPr>
      <w:r>
        <w:rPr>
          <w:rFonts w:ascii="IRNazanin" w:hAnsi="IRNazanin" w:eastAsia="IRNazanin"/>
          <w:color w:val="111111"/>
          <w:sz w:val="28"/>
          <w:sz w:val="28"/>
          <w:szCs w:val="28"/>
          <w:rtl w:val="true"/>
          <w:lang w:bidi="fa-IR"/>
        </w:rPr>
        <w:t xml:space="preserve">و با مختار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نمود، وقتی جبرئیل از جانب پروردگارش به نزد او آمد</w:t>
      </w:r>
    </w:p>
    <w:p>
      <w:pPr>
        <w:pStyle w:val="BookText"/>
        <w:rPr/>
      </w:pPr>
      <w:r>
        <w:rPr>
          <w:rFonts w:ascii="IRNazanin" w:hAnsi="IRNazanin" w:eastAsia="IRNazanin"/>
          <w:color w:val="111111"/>
          <w:sz w:val="28"/>
          <w:sz w:val="28"/>
          <w:szCs w:val="28"/>
          <w:rtl w:val="true"/>
          <w:lang w:bidi="fa-IR"/>
        </w:rPr>
        <w:t>وقتی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 و خلیفه من در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فرمود را خوب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قلبم و پدرم فدای شما می‌شوم و اموال را در راه شما بذل می‌کنم</w:t>
      </w:r>
    </w:p>
    <w:p>
      <w:pPr>
        <w:pStyle w:val="BookText"/>
        <w:rPr/>
      </w:pPr>
      <w:r>
        <w:rPr>
          <w:rFonts w:ascii="IRNazanin" w:hAnsi="IRNazanin" w:eastAsia="IRNazanin"/>
          <w:color w:val="111111"/>
          <w:sz w:val="28"/>
          <w:sz w:val="28"/>
          <w:szCs w:val="28"/>
          <w:rtl w:val="true"/>
          <w:lang w:bidi="fa-IR"/>
        </w:rPr>
        <w:t>و من ابن حماد، همان دوست شما هستم که به غیر شما راضی نیستم و ولایت غیر شما را ندارم</w:t>
      </w:r>
    </w:p>
    <w:p>
      <w:pPr>
        <w:pStyle w:val="BookText"/>
        <w:rPr/>
      </w:pPr>
      <w:r>
        <w:rPr>
          <w:rFonts w:ascii="IRNazanin" w:hAnsi="IRNazanin" w:eastAsia="IRNazanin"/>
          <w:color w:val="111111"/>
          <w:sz w:val="28"/>
          <w:sz w:val="28"/>
          <w:szCs w:val="28"/>
          <w:rtl w:val="true"/>
          <w:lang w:bidi="fa-IR"/>
        </w:rPr>
        <w:t>من به ریسمان ولایت شما با جدیت چنگ زده‌ام، اگرچه زمان کوتاه یا بلند باشد</w:t>
      </w:r>
    </w:p>
    <w:p>
      <w:pPr>
        <w:pStyle w:val="BookText"/>
        <w:rPr/>
      </w:pPr>
      <w:r>
        <w:rPr>
          <w:rFonts w:ascii="IRNazanin" w:hAnsi="IRNazanin" w:eastAsia="IRNazanin"/>
          <w:color w:val="111111"/>
          <w:sz w:val="28"/>
          <w:sz w:val="28"/>
          <w:szCs w:val="28"/>
          <w:rtl w:val="true"/>
          <w:lang w:bidi="fa-IR"/>
        </w:rPr>
        <w:t>ای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شما را دوست دارم و به این کار امید عنایت و مرحمت شمما را دارم</w:t>
      </w:r>
    </w:p>
    <w:p>
      <w:pPr>
        <w:pStyle w:val="BookText"/>
        <w:rPr/>
      </w:pPr>
      <w:r>
        <w:rPr>
          <w:rFonts w:ascii="IRNazanin" w:hAnsi="IRNazanin" w:eastAsia="IRNazanin"/>
          <w:color w:val="111111"/>
          <w:sz w:val="28"/>
          <w:sz w:val="28"/>
          <w:szCs w:val="28"/>
          <w:rtl w:val="true"/>
          <w:lang w:bidi="fa-IR"/>
        </w:rPr>
        <w:t xml:space="preserve">بعد از درود بر پیامبر حضرت محمد صلّی اللَّه علیه و آله و سلّم مادامی که قُمری می‌خواند و بال می‌گستراند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امید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پدر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قبرش را منور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محمد رفیع بن مومن جیلی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گناهان آن دو بگذرد و آنان را با سرورانشان محشور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مرثیه‌هایی گریه آور دارند که سبک نیکویی دارد و الفاظی بسیار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 که مراثی او را نیز در کتاب بیاورم تا لسان صدق او در بین دیگران باشد و آن مراثی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مرگ جهش‌ها دارد که مرا در خواب و آرامشم به شدت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باشم در حالی که کبوتر در حال جان کندن غرق می‌شود، ولی آن کس که زنده است گامی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که مقتضی خشنودی جان من است، در رسیدن من به آرزوهایم جای گام‌های من است</w:t>
      </w:r>
    </w:p>
    <w:p>
      <w:pPr>
        <w:pStyle w:val="BookText"/>
        <w:rPr/>
      </w:pPr>
      <w:r>
        <w:rPr>
          <w:rFonts w:ascii="IRNazanin" w:hAnsi="IRNazanin" w:eastAsia="IRNazanin"/>
          <w:color w:val="111111"/>
          <w:sz w:val="28"/>
          <w:sz w:val="28"/>
          <w:szCs w:val="28"/>
          <w:rtl w:val="true"/>
          <w:lang w:bidi="fa-IR"/>
        </w:rPr>
        <w:t>عاقل چگونه از حیاتش لذت ببرد، در حالی که زندگی محمل‌ها را به سمت مرگ می‌کشد؟</w:t>
      </w:r>
    </w:p>
    <w:p>
      <w:pPr>
        <w:pStyle w:val="BookText"/>
        <w:rPr/>
      </w:pPr>
      <w:r>
        <w:rPr>
          <w:rFonts w:ascii="IRNazanin" w:hAnsi="IRNazanin" w:eastAsia="IRNazanin"/>
          <w:color w:val="111111"/>
          <w:sz w:val="28"/>
          <w:sz w:val="28"/>
          <w:szCs w:val="28"/>
          <w:rtl w:val="true"/>
          <w:lang w:bidi="fa-IR"/>
        </w:rPr>
        <w:t>آیا شخص سلیم المزاج اشتهایی دارد و آب شور را در سیاه چال‌ها با صفا می‌انگارد؟</w:t>
      </w:r>
    </w:p>
    <w:p>
      <w:pPr>
        <w:pStyle w:val="BookText"/>
        <w:rPr/>
      </w:pPr>
      <w:r>
        <w:rPr>
          <w:rFonts w:ascii="IRNazanin" w:hAnsi="IRNazanin" w:eastAsia="IRNazanin"/>
          <w:color w:val="111111"/>
          <w:sz w:val="28"/>
          <w:sz w:val="28"/>
          <w:szCs w:val="28"/>
          <w:rtl w:val="true"/>
          <w:lang w:bidi="fa-IR"/>
        </w:rPr>
        <w:t>این سرا، سرای کوچ کردن است که پایانش نزدیک شده و مانند کسی می‌ماند که در راه است و وسط بیابان مانده</w:t>
      </w:r>
    </w:p>
    <w:p>
      <w:pPr>
        <w:pStyle w:val="BookText"/>
        <w:rPr/>
      </w:pPr>
      <w:r>
        <w:rPr>
          <w:rFonts w:ascii="IRNazanin" w:hAnsi="IRNazanin" w:eastAsia="IRNazanin"/>
          <w:color w:val="111111"/>
          <w:sz w:val="28"/>
          <w:sz w:val="28"/>
          <w:szCs w:val="28"/>
          <w:rtl w:val="true"/>
          <w:lang w:bidi="fa-IR"/>
        </w:rPr>
        <w:t>این سرا، محل مأوا گزیدن و اطمینان و امنیت از گرفتاری ناگهانی و ماندن نیست</w:t>
      </w:r>
    </w:p>
    <w:p>
      <w:pPr>
        <w:pStyle w:val="BookText"/>
        <w:rPr/>
      </w:pPr>
      <w:r>
        <w:rPr>
          <w:rFonts w:ascii="IRNazanin" w:hAnsi="IRNazanin" w:eastAsia="IRNazanin"/>
          <w:color w:val="111111"/>
          <w:sz w:val="28"/>
          <w:sz w:val="28"/>
          <w:szCs w:val="28"/>
          <w:rtl w:val="true"/>
          <w:lang w:bidi="fa-IR"/>
        </w:rPr>
        <w:t>چه بد خانه‌ای است که در آن انواع دسته‌های سگ‌های درنده اجتماع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شرافت و مجد در آن ذلیل می‌شوند و اراذل و درشت‌خویان در آن عزیز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اهل گمراهی در آن دوباره ساخته می‌شود و آثار هدایت در آن خاک آلوده و کهنه می‌شود</w:t>
      </w:r>
    </w:p>
    <w:p>
      <w:pPr>
        <w:pStyle w:val="BookText"/>
        <w:rPr/>
      </w:pPr>
      <w:r>
        <w:rPr>
          <w:rFonts w:ascii="IRNazanin" w:hAnsi="IRNazanin" w:eastAsia="IRNazanin"/>
          <w:color w:val="111111"/>
          <w:sz w:val="28"/>
          <w:sz w:val="28"/>
          <w:szCs w:val="28"/>
          <w:rtl w:val="true"/>
          <w:lang w:bidi="fa-IR"/>
        </w:rPr>
        <w:t>اف بر چنین سرایی و مرگ بر آن که من در آن جای ثباتی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باغیان و زناکاران آل زیاد که نطفه مردان و زنان زناکار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می‌کنی که کسی که چنین می‌گوید بر آنان افترا می‌بندد یا به مردان و زنان عفیفه نسبت ناروا می‌دهد؟ نه به خدای مقام و بیت و حجرالاسود و جمع و خیف و سرزمین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حدیثی را که تواتر معنوی دارد، به نقل موثقین از پیامبر مردمان صلّی اللَّه علیه و آله و سلّم شنیده‌ای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کسی که مبغض علی علیه السّلام باشد، شکی نیست که مادران چنین کسی خیانتکار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کسی را کینه ورز‌تر و بغض آور‌تر از عبیدالله که غرق در لعنت‌هاست نیافته‌ایم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و فاسق و زناکار و خبیث و فاجر و ظالم و شقیّ و 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رسول از این شخص پلید مصائبی دیده‌اند که کوه‌های بلند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مصیبتی که بر آن قلب همه مردم، حتی دشمنان اهل بیت نیز رقیق می‌شود و می‌سوزد</w:t>
      </w:r>
    </w:p>
    <w:p>
      <w:pPr>
        <w:pStyle w:val="BookText"/>
        <w:rPr/>
      </w:pPr>
      <w:r>
        <w:rPr>
          <w:rFonts w:ascii="IRNazanin" w:hAnsi="IRNazanin" w:eastAsia="IRNazanin"/>
          <w:color w:val="111111"/>
          <w:sz w:val="28"/>
          <w:sz w:val="28"/>
          <w:szCs w:val="28"/>
          <w:rtl w:val="true"/>
          <w:lang w:bidi="fa-IR"/>
        </w:rPr>
        <w:t>چه مصیبتی که بر آن گروه جنیان صیحه زن بچه از دست داده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مصیبتی که بر آن اشک کسانی که بر مصائب نمی‌گریند، به گریه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قلب من برای سروران خلق است، همان‌ها که در اسارت قومی طغیانگر ذلیل گشتند</w:t>
      </w:r>
    </w:p>
    <w:p>
      <w:pPr>
        <w:pStyle w:val="BookText"/>
        <w:rPr/>
      </w:pPr>
      <w:r>
        <w:rPr>
          <w:rFonts w:ascii="IRNazanin" w:hAnsi="IRNazanin" w:eastAsia="IRNazanin"/>
          <w:color w:val="111111"/>
          <w:sz w:val="28"/>
          <w:sz w:val="28"/>
          <w:szCs w:val="28"/>
          <w:rtl w:val="true"/>
          <w:lang w:bidi="fa-IR"/>
        </w:rPr>
        <w:t>سوز قلب من و دریای ستم به خروش آمد و کشتی‌های نجات را دستخوش لطمه نمود</w:t>
      </w:r>
    </w:p>
    <w:p>
      <w:pPr>
        <w:pStyle w:val="BookText"/>
        <w:rPr/>
      </w:pPr>
      <w:r>
        <w:rPr>
          <w:rFonts w:ascii="IRNazanin" w:hAnsi="IRNazanin" w:eastAsia="IRNazanin"/>
          <w:color w:val="111111"/>
          <w:sz w:val="28"/>
          <w:sz w:val="28"/>
          <w:szCs w:val="28"/>
          <w:rtl w:val="true"/>
          <w:lang w:bidi="fa-IR"/>
        </w:rPr>
        <w:t>سوز قلب من بر جوانانی است که چون ماهی بودند که در اثر فشردگی تاریکی‌ها گرفت</w:t>
      </w:r>
    </w:p>
    <w:p>
      <w:pPr>
        <w:pStyle w:val="BookText"/>
        <w:rPr/>
      </w:pPr>
      <w:r>
        <w:rPr>
          <w:rFonts w:ascii="IRNazanin" w:hAnsi="IRNazanin" w:eastAsia="IRNazanin"/>
          <w:color w:val="111111"/>
          <w:sz w:val="28"/>
          <w:sz w:val="28"/>
          <w:szCs w:val="28"/>
          <w:rtl w:val="true"/>
          <w:lang w:bidi="fa-IR"/>
        </w:rPr>
        <w:t>سوز قلب من بر زنانی است که شبیه حوریان بودند و از پرده‌های قدسی خود اخراج شدند</w:t>
      </w:r>
    </w:p>
    <w:p>
      <w:pPr>
        <w:pStyle w:val="BookText"/>
        <w:rPr/>
      </w:pPr>
      <w:r>
        <w:rPr>
          <w:rFonts w:ascii="IRNazanin" w:hAnsi="IRNazanin" w:eastAsia="IRNazanin"/>
          <w:color w:val="111111"/>
          <w:sz w:val="28"/>
          <w:sz w:val="28"/>
          <w:szCs w:val="28"/>
          <w:rtl w:val="true"/>
          <w:lang w:bidi="fa-IR"/>
        </w:rPr>
        <w:t>گویا زینب را می‌بینم که ندا سر می‌داد و مادرش را با ناله و زاری 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واویلا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ما با تمام نوحه کنندگان ندبه و زاری کن آیا حسین علیه السّلام را دیدی که گونه‌اش خاک آلوده بود و رگ‌هایش بریده شده بود؟</w:t>
      </w:r>
    </w:p>
    <w:p>
      <w:pPr>
        <w:pStyle w:val="BookText"/>
        <w:rPr/>
      </w:pPr>
      <w:r>
        <w:rPr>
          <w:rFonts w:ascii="IRNazanin" w:hAnsi="IRNazanin" w:eastAsia="IRNazanin"/>
          <w:color w:val="111111"/>
          <w:sz w:val="28"/>
          <w:sz w:val="28"/>
          <w:szCs w:val="28"/>
          <w:rtl w:val="true"/>
          <w:lang w:bidi="fa-IR"/>
        </w:rPr>
        <w:t>آیا حسین علیه السّلام را دیدی که مجروح و تشنه کام جان داد در حالی که نزدیک آب فرات بود؟</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ضعیفان و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زاری کنندگان در محله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حسین علیه السّلام را بین دشمنان می‌دیدی که مانند غریبی بین سگان زوزه 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مطرودی که نمی‌توانست به سمت جلو حمله ور شود در آن ساعتی که آن مرد سرکش از پشت سر او را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خواهی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یاوری هست یا دوستی که انس بگیرد و اطاعت کند؟</w:t>
      </w:r>
    </w:p>
    <w:p>
      <w:pPr>
        <w:pStyle w:val="BookText"/>
        <w:rPr/>
      </w:pPr>
      <w:r>
        <w:rPr>
          <w:rFonts w:ascii="IRNazanin" w:hAnsi="IRNazanin" w:eastAsia="IRNazanin"/>
          <w:color w:val="111111"/>
          <w:sz w:val="28"/>
          <w:sz w:val="28"/>
          <w:szCs w:val="28"/>
          <w:rtl w:val="true"/>
          <w:lang w:bidi="fa-IR"/>
        </w:rPr>
        <w:t>کاش در بین این قوم بود کسی که به دین من تدین داشت و کاش در این قوم بود کسی که چون من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رقم کَری شما را بیمار کرده؛ کَری که از مادران شما به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منکر نبوت جدّ من هستید و شما پرستشگر منات و لات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مردانگی مردان چیزی در شما هست؟ یا از حیای زنان چیزی دارید؟ قسم به زندگانی‌ام چنین چیزهایی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رسول خدا در شرف مرگ هستند، در اثر خشکی لب‌ها و دهان‌ها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نیرنگ بازی و فخرفروشی و نشاط خود را با بستن آب فرات آشکار کردید</w:t>
      </w:r>
    </w:p>
    <w:p>
      <w:pPr>
        <w:pStyle w:val="BookText"/>
        <w:rPr/>
      </w:pPr>
      <w:r>
        <w:rPr>
          <w:rFonts w:ascii="IRNazanin" w:hAnsi="IRNazanin" w:eastAsia="IRNazanin"/>
          <w:color w:val="111111"/>
          <w:sz w:val="28"/>
          <w:sz w:val="28"/>
          <w:szCs w:val="28"/>
          <w:rtl w:val="true"/>
          <w:lang w:bidi="fa-IR"/>
        </w:rPr>
        <w:t>اهل بیت پیامبر در کربلا به خاک افتاده‌اند، در حالی که شکم‌هایشان گرسنه و لاغر گشته است</w:t>
      </w:r>
    </w:p>
    <w:p>
      <w:pPr>
        <w:pStyle w:val="BookText"/>
        <w:rPr/>
      </w:pPr>
      <w:r>
        <w:rPr>
          <w:rFonts w:ascii="IRNazanin" w:hAnsi="IRNazanin" w:eastAsia="IRNazanin"/>
          <w:color w:val="111111"/>
          <w:sz w:val="28"/>
          <w:sz w:val="28"/>
          <w:szCs w:val="28"/>
          <w:rtl w:val="true"/>
          <w:lang w:bidi="fa-IR"/>
        </w:rPr>
        <w:t>شما در ناز و نعمت و رفاهید و از گوشت‌های لذیذ و آب گوشت‌ها بهره مند می‌شوید شما در سرزمین واسع خود کار و بار خود را جمع کرده‌اید ولی آل رسول در گرو پراکندگی‌ها هستند</w:t>
      </w:r>
    </w:p>
    <w:p>
      <w:pPr>
        <w:pStyle w:val="BookText"/>
        <w:rPr/>
      </w:pPr>
      <w:r>
        <w:rPr>
          <w:rFonts w:ascii="IRNazanin" w:hAnsi="IRNazanin" w:eastAsia="IRNazanin"/>
          <w:color w:val="111111"/>
          <w:sz w:val="28"/>
          <w:sz w:val="28"/>
          <w:szCs w:val="28"/>
          <w:rtl w:val="true"/>
          <w:lang w:bidi="fa-IR"/>
        </w:rPr>
        <w:t>کجاست آن مهمان نوازی نسبت به مهمانی که او را مکرر دعوت نمودید؟ مهمان نوازی‌تان هلاک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وفای به عهدنامه‌ای که به ما نوشتید و با آن به ما وعده‌ها دادید؟</w:t>
      </w:r>
    </w:p>
    <w:p>
      <w:pPr>
        <w:pStyle w:val="BookText"/>
        <w:rPr/>
      </w:pP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چه خواهد بود روزی که خدای قاضی القضات شما را در روز فصل فرا بخواند؟</w:t>
      </w:r>
    </w:p>
    <w:p>
      <w:pPr>
        <w:pStyle w:val="BookText"/>
        <w:rPr/>
      </w:pPr>
      <w:r>
        <w:rPr>
          <w:rFonts w:ascii="IRNazanin" w:hAnsi="IRNazanin" w:eastAsia="IRNazanin"/>
          <w:color w:val="111111"/>
          <w:sz w:val="28"/>
          <w:sz w:val="28"/>
          <w:szCs w:val="28"/>
          <w:rtl w:val="true"/>
          <w:lang w:bidi="fa-IR"/>
        </w:rPr>
        <w:t>پس لعنت پر وبال خدا بر شما باد، مادامی که جهنم با شعله‌هایش شعله 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لعنت رسول خدا و بعد تمامی خلق، هر لعنی که پیاپی است،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کسی که بر ما بگرید یا خود را به گریه بزند صلوات دائمی از پروردگار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قصیده را جیلی سرود، پس تو او را در شمار مرثیه سرایان قرار ده؛</w:t>
      </w:r>
    </w:p>
    <w:p>
      <w:pPr>
        <w:pStyle w:val="BookText"/>
        <w:rPr/>
      </w:pPr>
      <w:r>
        <w:rPr>
          <w:rFonts w:ascii="IRNazanin" w:hAnsi="IRNazanin" w:eastAsia="IRNazanin"/>
          <w:color w:val="111111"/>
          <w:sz w:val="28"/>
          <w:sz w:val="28"/>
          <w:szCs w:val="28"/>
          <w:rtl w:val="true"/>
          <w:lang w:bidi="fa-IR"/>
        </w:rPr>
        <w:t>و از گناهانی که مرتکب شد، در روزی که فریاد می‌زند ای آمرزنده گناهان،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دوم از جیلی، که خدا او را عفو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 و غم‌ها به وادی ما وارد گشته و وطن گرفته است، زیرا حسن مهمان نوازی ما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دیده‌ای کسی را که با صحبتش به نزد کسی که آداب و فضل و دین دارد مأوا گزیند؟</w:t>
      </w:r>
    </w:p>
    <w:p>
      <w:pPr>
        <w:pStyle w:val="BookText"/>
        <w:rPr/>
      </w:pPr>
      <w:r>
        <w:rPr>
          <w:rFonts w:ascii="IRNazanin" w:hAnsi="IRNazanin" w:eastAsia="IRNazanin"/>
          <w:color w:val="111111"/>
          <w:sz w:val="28"/>
          <w:sz w:val="28"/>
          <w:szCs w:val="28"/>
          <w:rtl w:val="true"/>
          <w:lang w:bidi="fa-IR"/>
        </w:rPr>
        <w:t>کجا اهل فضیلت شادی داشته باشند و زندگی آنان یک آن به خاطر سوز دل گوارا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سروران با نجابت و با کرامت از فرزندان مصطفی صلّی اللَّه علیه و آله و سلّم را که نورانی و با میمنت هستند نمی‌بینی؟ از جانب فرزندان حرب که خبیثند، اذیتی به آنان رسیده که برای آن آسمان و زمین گریه می‌کنند</w:t>
      </w:r>
    </w:p>
    <w:p>
      <w:pPr>
        <w:pStyle w:val="BookText"/>
        <w:rPr/>
      </w:pPr>
      <w:r>
        <w:rPr>
          <w:rFonts w:ascii="IRNazanin" w:hAnsi="IRNazanin" w:eastAsia="IRNazanin"/>
          <w:color w:val="111111"/>
          <w:sz w:val="28"/>
          <w:sz w:val="28"/>
          <w:szCs w:val="28"/>
          <w:rtl w:val="true"/>
          <w:lang w:bidi="fa-IR"/>
        </w:rPr>
        <w:t>سوز و آه من بر سخن مولایمان حسین علیه السّلام است که به اصحاب خود، در حالی که دشمنانش به نزد حضرت آمده و اقدام به دشمنی می‌نمودند،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رها کنید و به دنبال کار خود بروید که ظالمان فقط قصد ستم به من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آنان جز با ریختن خون من آرام نمی‌گیرد و اگر امر چنین باشد، آنان نسبت به غیر من مبالاتی ندارند</w:t>
      </w:r>
    </w:p>
    <w:p>
      <w:pPr>
        <w:pStyle w:val="BookText"/>
        <w:rPr/>
      </w:pPr>
      <w:r>
        <w:rPr>
          <w:rFonts w:ascii="IRNazanin" w:hAnsi="IRNazanin" w:eastAsia="IRNazanin"/>
          <w:color w:val="111111"/>
          <w:sz w:val="28"/>
          <w:sz w:val="28"/>
          <w:szCs w:val="28"/>
          <w:rtl w:val="true"/>
          <w:lang w:bidi="fa-IR"/>
        </w:rPr>
        <w:t>گروهی از آن طایفه که جان‌هایشان را به بهشت جاودان فروخته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فدایی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آنچه به سمت آن آمدیم اصرار داریم؛</w:t>
      </w:r>
    </w:p>
    <w:p>
      <w:pPr>
        <w:pStyle w:val="BookText"/>
        <w:rPr/>
      </w:pPr>
      <w:r>
        <w:rPr>
          <w:rFonts w:ascii="IRNazanin" w:hAnsi="IRNazanin" w:eastAsia="IRNazanin"/>
          <w:color w:val="111111"/>
          <w:sz w:val="28"/>
          <w:sz w:val="28"/>
          <w:szCs w:val="28"/>
          <w:rtl w:val="true"/>
          <w:lang w:bidi="fa-IR"/>
        </w:rPr>
        <w:t>به خدا قسم اگر اعضای ما تکه تکه شود، ما به سمت دنیای گمراهان عدول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 را به اسلام هدایت کردید و بر روی زمین کسی دینی مثل دین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نبودید، ما خدا را به عنوان خالق خود نمی‌شناختیم و نماز و طهارت و اذن را نمی‌دانستیم</w:t>
      </w:r>
    </w:p>
    <w:p>
      <w:pPr>
        <w:pStyle w:val="BookText"/>
        <w:rPr/>
      </w:pPr>
      <w:r>
        <w:rPr>
          <w:rFonts w:ascii="IRNazanin" w:hAnsi="IRNazanin" w:eastAsia="IRNazanin"/>
          <w:color w:val="111111"/>
          <w:sz w:val="28"/>
          <w:sz w:val="28"/>
          <w:szCs w:val="28"/>
          <w:rtl w:val="true"/>
          <w:lang w:bidi="fa-IR"/>
        </w:rPr>
        <w:t>شما راهنمایان و وسائط تقرب ما هستید و شما راهنمایان ما در رستگاری به رضوان خدا می‌باشید</w:t>
      </w:r>
    </w:p>
    <w:p>
      <w:pPr>
        <w:pStyle w:val="BookText"/>
        <w:rPr/>
      </w:pPr>
      <w:r>
        <w:rPr>
          <w:rFonts w:ascii="IRNazanin" w:hAnsi="IRNazanin" w:eastAsia="IRNazanin"/>
          <w:color w:val="111111"/>
          <w:sz w:val="28"/>
          <w:sz w:val="28"/>
          <w:szCs w:val="28"/>
          <w:rtl w:val="true"/>
          <w:lang w:bidi="fa-IR"/>
        </w:rPr>
        <w:t>آیا جد تو بهترین پیامبران نبود و پدرت نسبت به او به منزله هارون نسبت به موسی نبود؟</w:t>
      </w:r>
    </w:p>
    <w:p>
      <w:pPr>
        <w:pStyle w:val="BookText"/>
        <w:rPr/>
      </w:pPr>
      <w:r>
        <w:rPr>
          <w:rFonts w:ascii="IRNazanin" w:hAnsi="IRNazanin" w:eastAsia="IRNazanin"/>
          <w:color w:val="111111"/>
          <w:sz w:val="28"/>
          <w:sz w:val="28"/>
          <w:szCs w:val="28"/>
          <w:rtl w:val="true"/>
          <w:lang w:bidi="fa-IR"/>
        </w:rPr>
        <w:t>پس چگونه تو را تسلیم مرد تندخوی زنازاده کنیم در حالی که او را خبیث‌ترین فرعونی می‌دانیم که روی زمین آمده است؟</w:t>
      </w:r>
    </w:p>
    <w:p>
      <w:pPr>
        <w:pStyle w:val="BookText"/>
        <w:rPr/>
      </w:pPr>
      <w:r>
        <w:rPr>
          <w:rFonts w:ascii="IRNazanin" w:hAnsi="IRNazanin" w:eastAsia="IRNazanin"/>
          <w:color w:val="111111"/>
          <w:sz w:val="28"/>
          <w:sz w:val="28"/>
          <w:szCs w:val="28"/>
          <w:rtl w:val="true"/>
          <w:lang w:bidi="fa-IR"/>
        </w:rPr>
        <w:t>از این امر به خدا پناه می‌بریم و با تیر و شمشیر و نیزه‌های تیز شده با آنان می‌جنگیم،</w:t>
      </w:r>
    </w:p>
    <w:p>
      <w:pPr>
        <w:pStyle w:val="BookText"/>
        <w:rPr/>
      </w:pPr>
      <w:r>
        <w:rPr>
          <w:rFonts w:ascii="IRNazanin" w:hAnsi="IRNazanin" w:eastAsia="IRNazanin"/>
          <w:color w:val="111111"/>
          <w:sz w:val="28"/>
          <w:sz w:val="28"/>
          <w:szCs w:val="28"/>
          <w:rtl w:val="true"/>
          <w:lang w:bidi="fa-IR"/>
        </w:rPr>
        <w:t>تا به امر خدا برگردند و و دست ستم از بهترین نمازگزاران بردارند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وفاداری نموده‌اید و خدا از جانب ما آل یاسین به شما جزا دهد</w:t>
      </w:r>
    </w:p>
    <w:p>
      <w:pPr>
        <w:pStyle w:val="BookText"/>
        <w:rPr/>
      </w:pPr>
      <w:r>
        <w:rPr>
          <w:rFonts w:ascii="IRNazanin" w:hAnsi="IRNazanin" w:eastAsia="IRNazanin"/>
          <w:color w:val="111111"/>
          <w:sz w:val="28"/>
          <w:sz w:val="28"/>
          <w:szCs w:val="28"/>
          <w:rtl w:val="true"/>
          <w:lang w:bidi="fa-IR"/>
        </w:rPr>
        <w:t>پس ای سربازان خدا بار بگشایید و آماده بلوایی که به نزد ما خواهد آمد شوید؛</w:t>
      </w:r>
    </w:p>
    <w:p>
      <w:pPr>
        <w:pStyle w:val="BookText"/>
        <w:rPr/>
      </w:pPr>
      <w:r>
        <w:rPr>
          <w:rFonts w:ascii="IRNazanin" w:hAnsi="IRNazanin" w:eastAsia="IRNazanin"/>
          <w:color w:val="111111"/>
          <w:sz w:val="28"/>
          <w:sz w:val="28"/>
          <w:szCs w:val="28"/>
          <w:rtl w:val="true"/>
          <w:lang w:bidi="fa-IR"/>
        </w:rPr>
        <w:t>کمربندهای خود را برای مرگ ببندید و بردبار باشید و نهراسید از این که مرگ با ما ملاقات کند</w:t>
      </w:r>
    </w:p>
    <w:p>
      <w:pPr>
        <w:pStyle w:val="BookText"/>
        <w:rPr/>
      </w:pPr>
      <w:r>
        <w:rPr>
          <w:rFonts w:ascii="IRNazanin" w:hAnsi="IRNazanin" w:eastAsia="IRNazanin"/>
          <w:color w:val="111111"/>
          <w:sz w:val="28"/>
          <w:sz w:val="28"/>
          <w:szCs w:val="28"/>
          <w:rtl w:val="true"/>
          <w:lang w:bidi="fa-IR"/>
        </w:rPr>
        <w:t>آیا ما از این می‌ترسیم که دشمن ما را بکشد، در حالی که به خدا قسم حق در ماست و از ما نمی‌گذرد؟</w:t>
      </w:r>
    </w:p>
    <w:p>
      <w:pPr>
        <w:pStyle w:val="BookText"/>
        <w:rPr/>
      </w:pPr>
      <w:r>
        <w:rPr>
          <w:rFonts w:ascii="IRNazanin" w:hAnsi="IRNazanin" w:eastAsia="IRNazanin"/>
          <w:color w:val="111111"/>
          <w:sz w:val="28"/>
          <w:sz w:val="28"/>
          <w:szCs w:val="28"/>
          <w:rtl w:val="true"/>
          <w:lang w:bidi="fa-IR"/>
        </w:rPr>
        <w:t>انسان را عاری نیست که بمیرد، در صورتی که بصیرت داشته باشد و دین خود را مستحکم نموده باشد</w:t>
      </w:r>
    </w:p>
    <w:p>
      <w:pPr>
        <w:pStyle w:val="BookText"/>
        <w:rPr/>
      </w:pPr>
      <w:r>
        <w:rPr>
          <w:rFonts w:ascii="IRNazanin" w:hAnsi="IRNazanin" w:eastAsia="IRNazanin"/>
          <w:color w:val="111111"/>
          <w:sz w:val="28"/>
          <w:sz w:val="28"/>
          <w:szCs w:val="28"/>
          <w:rtl w:val="true"/>
          <w:lang w:bidi="fa-IR"/>
        </w:rPr>
        <w:t>این قوم از رسیدن به رحمت خدا نومیدند و در مواقف عرض اعمال قیامت از این جنایتشان باکی از ما ندارند</w:t>
      </w:r>
    </w:p>
    <w:p>
      <w:pPr>
        <w:pStyle w:val="BookText"/>
        <w:rPr/>
      </w:pPr>
      <w:r>
        <w:rPr>
          <w:rFonts w:ascii="IRNazanin" w:hAnsi="IRNazanin" w:eastAsia="IRNazanin"/>
          <w:color w:val="111111"/>
          <w:sz w:val="28"/>
          <w:sz w:val="28"/>
          <w:szCs w:val="28"/>
          <w:rtl w:val="true"/>
          <w:lang w:bidi="fa-IR"/>
        </w:rPr>
        <w:t>این قوم دنیا و زینت آن را ترجیح داده‌اند و هوای نفس خود و شیاطین را عبادت می‌کنند</w:t>
      </w:r>
    </w:p>
    <w:p>
      <w:pPr>
        <w:pStyle w:val="BookText"/>
        <w:rPr/>
      </w:pPr>
      <w:r>
        <w:rPr>
          <w:rFonts w:ascii="IRNazanin" w:hAnsi="IRNazanin" w:eastAsia="IRNazanin"/>
          <w:color w:val="111111"/>
          <w:sz w:val="28"/>
          <w:sz w:val="28"/>
          <w:szCs w:val="28"/>
          <w:rtl w:val="true"/>
          <w:lang w:bidi="fa-IR"/>
        </w:rPr>
        <w:t>آنان رضایت ابن زیاد را می‌طلبند و امیدوار از آنان نومید می‌شود، آنان فرزندان ما را خواری می‌کنند و اهل ما را به اسارت می‌برند</w:t>
      </w:r>
    </w:p>
    <w:p>
      <w:pPr>
        <w:pStyle w:val="BookText"/>
        <w:rPr/>
      </w:pPr>
      <w:r>
        <w:rPr>
          <w:rFonts w:ascii="IRNazanin" w:hAnsi="IRNazanin" w:eastAsia="IRNazanin"/>
          <w:color w:val="111111"/>
          <w:sz w:val="28"/>
          <w:sz w:val="28"/>
          <w:szCs w:val="28"/>
          <w:rtl w:val="true"/>
          <w:lang w:bidi="fa-IR"/>
        </w:rPr>
        <w:t>به اسبان خود آب فرات می‌نوشانند و آل پیامبر را تشنه کام می‌کُشند</w:t>
      </w:r>
    </w:p>
    <w:p>
      <w:pPr>
        <w:pStyle w:val="BookText"/>
        <w:rPr/>
      </w:pPr>
      <w:r>
        <w:rPr>
          <w:rFonts w:ascii="IRNazanin" w:hAnsi="IRNazanin" w:eastAsia="IRNazanin"/>
          <w:color w:val="111111"/>
          <w:sz w:val="28"/>
          <w:sz w:val="28"/>
          <w:szCs w:val="28"/>
          <w:rtl w:val="true"/>
          <w:lang w:bidi="fa-IR"/>
        </w:rPr>
        <w:t>ای کاش فاطمه طاهره بتول بود و می‌دید ما از بنی حرب چه می‌کشیم و بر ما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امر ما با خبر باشد و بر کوچه‌های مدینه بگذرد و بر ما بگرید و مرثیه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در حالی که فرزندت را منحور و نیزه خورده ترک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طاهره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را اندوهگین و مهموم ترک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واحسرتا بر کسی که در بیابان به خاک افتاد و دفن نشد و غسل و کفن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سوز قلبم برای جوانانی که صاحب شرف بودند و در حال تلاوت قرآن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سوز قلبم برای زنانی که در پرده بودند و در بیابان کربلا بیرون آورده شدند و در میان قومی ملعون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خواری را بر رئیسشان یزید و سپس عبیدالله که تجاوزگرند،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لغزش مسکین ما جیلی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یا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فرما</w:t>
      </w:r>
    </w:p>
    <w:p>
      <w:pPr>
        <w:pStyle w:val="BookText"/>
        <w:rPr/>
      </w:pPr>
      <w:r>
        <w:rPr>
          <w:rFonts w:ascii="IRNazanin" w:hAnsi="IRNazanin" w:eastAsia="IRNazanin"/>
          <w:color w:val="111111"/>
          <w:sz w:val="28"/>
          <w:sz w:val="28"/>
          <w:szCs w:val="28"/>
          <w:rtl w:val="true"/>
          <w:lang w:bidi="fa-IR"/>
        </w:rPr>
        <w:t>مرثیه سوم از جیلی، که خدا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باشد که لاغر اندامی من از فقدان حبیب نیست و سوء حالم از بد مزاجی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تنگی معاش متوجه من نشده که دوستان و اقرانم به کمی مال بر من عیب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جماعت غم و سختی و مصیبت بر ذهن من پیاپی آمده و چقدر پشت سر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انواع بلا و رنج بر آل رسول خدا صلّی اللَّه علیه و آله و سلّم که کریم‌ترین خاندان هستند، روا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چقدر جام‌های مرگ را نوشیده‌اند؛ برخی پایمال شده و به بعضی اعلان جنگ شده است</w:t>
      </w:r>
    </w:p>
    <w:p>
      <w:pPr>
        <w:pStyle w:val="BookText"/>
        <w:rPr/>
      </w:pPr>
      <w:r>
        <w:rPr>
          <w:rFonts w:ascii="IRNazanin" w:hAnsi="IRNazanin" w:eastAsia="IRNazanin"/>
          <w:color w:val="111111"/>
          <w:sz w:val="28"/>
          <w:sz w:val="28"/>
          <w:szCs w:val="28"/>
          <w:rtl w:val="true"/>
          <w:lang w:bidi="fa-IR"/>
        </w:rPr>
        <w:t xml:space="preserve">آیا نشنیدی آن زن ملعون پلید را که رفت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وعده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کرد؟</w:t>
      </w:r>
    </w:p>
    <w:p>
      <w:pPr>
        <w:pStyle w:val="BookText"/>
        <w:rPr/>
      </w:pPr>
      <w:r>
        <w:rPr>
          <w:rFonts w:ascii="IRNazanin" w:hAnsi="IRNazanin" w:eastAsia="IRNazanin"/>
          <w:color w:val="111111"/>
          <w:sz w:val="28"/>
          <w:sz w:val="28"/>
          <w:szCs w:val="28"/>
          <w:rtl w:val="true"/>
          <w:lang w:bidi="fa-IR"/>
        </w:rPr>
        <w:t>تا این که حسن مجتبی را که علاوه بر خوش صورتی نیکو خصال نیز بود، کشتند</w:t>
      </w:r>
    </w:p>
    <w:p>
      <w:pPr>
        <w:pStyle w:val="BookText"/>
        <w:rPr/>
      </w:pPr>
      <w:r>
        <w:rPr>
          <w:rFonts w:ascii="IRNazanin" w:hAnsi="IRNazanin" w:eastAsia="IRNazanin"/>
          <w:color w:val="111111"/>
          <w:sz w:val="28"/>
          <w:sz w:val="28"/>
          <w:szCs w:val="28"/>
          <w:rtl w:val="true"/>
          <w:lang w:bidi="fa-IR"/>
        </w:rPr>
        <w:t>پس ای کاش در آن هنگام که شربت سم خالص را در جام گوارایی نوشید، جگرم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خورشید امروز چون شب تیره شود که صورتی نورانی که مثل درّ بود، سبز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فدایش شوم آن هنگام که زینب خواهرش آمد و حال او را مشاهده نمود و چه حالی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نیکی بیا و در شگفت شو که چقدر از پاره‌های جگرم جلوی من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ای دختر مادرم و ببین که برادرت جگرش را بالا آورده یا طحالش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فدایش شوم آن هنگام که برادرش را در حال معانقه در آغوش کشید و او را به تقوای خدای خالق متعال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صبر و تسلیم در برابر خدا و رضا و شکر و حمد خدا در هر حالی سفارش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انتقال جدمان به معراج را و این که چقدر تو از قصور بهشتی داری و من نیز چقدر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سبزی چهره من در اثر سم محقق شده به حسب آنچه در آنجاست و در علم خدا این مصیبت بر من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گلویی را خون آلود خواهند کرد که چند بار جد بزرگوارمان آن را جلوی دیدگانم بوسید</w:t>
      </w:r>
    </w:p>
    <w:p>
      <w:pPr>
        <w:pStyle w:val="BookText"/>
        <w:rPr/>
      </w:pPr>
      <w:r>
        <w:rPr>
          <w:rFonts w:ascii="IRNazanin" w:hAnsi="IRNazanin" w:eastAsia="IRNazanin"/>
          <w:color w:val="111111"/>
          <w:sz w:val="28"/>
          <w:sz w:val="28"/>
          <w:szCs w:val="28"/>
          <w:rtl w:val="true"/>
          <w:lang w:bidi="fa-IR"/>
        </w:rPr>
        <w:t>پس چهره تو سرخ می‌شود، به گونه‌ای که نمی‌توانی به انصار و موالیانت پناه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 حسرتاه و وا سوأتاه و وا مصیبتاه بر کسی که در زمین کربلا در روز قتال ذبح شد؛</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گناهی حریمش را هتک کردی و آب نوشیدنش را حرام نمودی؟ سؤال مرا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بلاد شام با فخر و عزت و بزرگی و فوق جمال و زیبایی دور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پاکانی که رویشان چون خورشید سفید است، در مسیر کو‌ه‌ها بر چارپایان سوارند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رسول خدا صلّی اللَّه علیه و آله و سلّم محملشان محکم بسته شده، مانند اسیرانی که با ریسمان بسته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که بهترین یاور یتیمان بود، یتیمان خودش با خواری و دشمنی برده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محمد صلّی اللَّه علیه و آله و سلّم با تو نزد خدای حاکمی که صاحب نقمت و عذاب است، مخاصمه کند چه می‌کنی؟</w:t>
      </w:r>
    </w:p>
    <w:p>
      <w:pPr>
        <w:pStyle w:val="BookText"/>
        <w:rPr/>
      </w:pPr>
      <w:r>
        <w:rPr>
          <w:rFonts w:ascii="IRNazanin" w:hAnsi="IRNazanin" w:eastAsia="IRNazanin"/>
          <w:color w:val="111111"/>
          <w:sz w:val="28"/>
          <w:sz w:val="28"/>
          <w:szCs w:val="28"/>
          <w:rtl w:val="true"/>
          <w:lang w:bidi="fa-IR"/>
        </w:rPr>
        <w:t>و خدایی که نیرویش قوی است و انتقام و قهر دارد و در عزت و جلال سلطنت می‌نماید</w:t>
      </w:r>
    </w:p>
    <w:p>
      <w:pPr>
        <w:pStyle w:val="BookText"/>
        <w:rPr/>
      </w:pPr>
      <w:r>
        <w:rPr>
          <w:rFonts w:ascii="IRNazanin" w:hAnsi="IRNazanin" w:eastAsia="IRNazanin"/>
          <w:color w:val="111111"/>
          <w:sz w:val="28"/>
          <w:sz w:val="28"/>
          <w:szCs w:val="28"/>
          <w:rtl w:val="true"/>
          <w:lang w:bidi="fa-IR"/>
        </w:rPr>
        <w:t>لعنت دائم و پیاپی بر تو ای یزید تا روز قیامت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جیلی بنده تو هستم که به کردار قبیح خود معترف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مرثیه خوان حسینم و مدایح سرورانم را با لحن گفتگو نشر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فرزندان رسول خدا صلّی اللَّه علیه و آله و سلّم در خاطرم ریشه دوانده و بعد از این از مرگ ابایی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و یاری غیر از جانشین پیامبر نمی‌گیرم و این لطف تو در حق من است که قبل از خواستن من عطا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درون من علم داری و می‌دانی که من مبغض دشمنان وصی و دشمن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 حیات و ممات مرا از او دور مفرما و این فضیلت را شامل همه موالیان بگردان</w:t>
      </w:r>
    </w:p>
    <w:p>
      <w:pPr>
        <w:pStyle w:val="BookText"/>
        <w:rPr/>
      </w:pPr>
      <w:r>
        <w:rPr>
          <w:rFonts w:ascii="IRNazanin" w:hAnsi="IRNazanin" w:eastAsia="IRNazanin"/>
          <w:color w:val="111111"/>
          <w:sz w:val="28"/>
          <w:sz w:val="28"/>
          <w:szCs w:val="28"/>
          <w:rtl w:val="true"/>
          <w:lang w:bidi="fa-IR"/>
        </w:rPr>
        <w:t>مرثیه چهارم نیز از اوست، خدایش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خنده غیر مرا بطلبید و مرا به حزن بخوانید که 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اهل حزن و اندوه حرام است</w:t>
      </w:r>
    </w:p>
    <w:p>
      <w:pPr>
        <w:pStyle w:val="BookText"/>
        <w:rPr/>
      </w:pPr>
      <w:r>
        <w:rPr>
          <w:rFonts w:ascii="IRNazanin" w:hAnsi="IRNazanin" w:eastAsia="IRNazanin"/>
          <w:color w:val="111111"/>
          <w:sz w:val="28"/>
          <w:sz w:val="28"/>
          <w:szCs w:val="28"/>
          <w:rtl w:val="true"/>
          <w:lang w:bidi="fa-IR"/>
        </w:rPr>
        <w:t>اندوه من برای دوست و انیس و قرین نیست یا برای فرزندی از فرزندانم که امید داشتم بعد از من بماند، نمی‌باشد همانا حزن و اندوه و ناله و زاری من برای شهید کربلاست که نواده مصطفای هادی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دلم آنجاست که ندای هل من معین بر قومش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چه شده که وقتی سخنم را می‌شنوند، مرا جواب نمی‌دهند؟</w:t>
      </w:r>
    </w:p>
    <w:p>
      <w:pPr>
        <w:pStyle w:val="BookText"/>
        <w:rPr/>
      </w:pPr>
      <w:r>
        <w:rPr>
          <w:rFonts w:ascii="IRNazanin" w:hAnsi="IRNazanin" w:eastAsia="IRNazanin"/>
          <w:color w:val="111111"/>
          <w:sz w:val="28"/>
          <w:sz w:val="28"/>
          <w:szCs w:val="28"/>
          <w:rtl w:val="true"/>
          <w:lang w:bidi="fa-IR"/>
        </w:rPr>
        <w:t>آیا به خاطر درد دفن شده در سینه‌شان است یا آنان بر اسلام کینه دارند یا این که مرا نمی‌شناسند؟</w:t>
      </w:r>
    </w:p>
    <w:p>
      <w:pPr>
        <w:pStyle w:val="BookText"/>
        <w:rPr/>
      </w:pPr>
      <w:r>
        <w:rPr>
          <w:rFonts w:ascii="IRNazanin" w:hAnsi="IRNazanin" w:eastAsia="IRNazanin"/>
          <w:color w:val="111111"/>
          <w:sz w:val="28"/>
          <w:sz w:val="28"/>
          <w:szCs w:val="28"/>
          <w:rtl w:val="true"/>
          <w:lang w:bidi="fa-IR"/>
        </w:rPr>
        <w:t>من فرزند مصطفایی هستم که قرآن مبین را آورده و من پسر مرتضایی هستم که به دین مبین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زهرا مخدم جبرئیل امین است و مذهبم توحید و تقدیس است و اسلام دین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روی زمین کسی را نظیر من می‌یابید؟ پس چرا هتک حریم من کردید؟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ندا می‌دهد پروردگارا مرا برگردان، و روزی که من با صدایی حزین به جدم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قومم چگونه مرا به ضعف روا داشتند و سپس به استضعاف من راضی نشده تا این که مرا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ستم عبیدالله فاسق درشت‌خوی غلیظ و آه از شمر و شبث که کینه خود را بر ضد من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ریختن خون گلویم و آه از به خاک مالیدن پیشانی من آه از دخترانی که از گوشت و خاک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حضرت سجاد صاحب پینه پیشانی که جان و رگ قلب من بود و آه از دمی که زنان از دژ محکم خیمه‌ها بیرون آورده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سر برهنه و تشنه بودند و صدای زاری‌شان را پایین می‌آوردند و آه از جور یزید ملعون پسر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عذابی دردناک و خوارکننده عذاب فرما و جیلی را در زمره اصحاب یمین محشور فرما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قدیمی مناقب نقل شده که وقتی سر حسین بن علی علیهما السّلام در شام به دار آویخته شد، خالد بن عفران که از افضل تابعین بود، خود را از اصحابش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ماه دنبال او گشتند تا این که او را یافتند و علت دوری گزیدنش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چه بر سر ما آمده؟ سپس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را آوردند در حالی که به خونت به شدت آغشته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 کشتن تو ای پسر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و عمدا رسول خدا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تشنه کشتند و در کشتنت تنزیل و تأویل را به انتظار ننشستند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قتل تو تکبیر گفتند، در حالی که با کشتن تو تکبیر و تهلیل را کشتند</w:t>
      </w:r>
    </w:p>
    <w:p>
      <w:pPr>
        <w:pStyle w:val="BookText"/>
        <w:rPr/>
      </w:pPr>
      <w:r>
        <w:rPr>
          <w:rFonts w:ascii="IRNazanin" w:hAnsi="IRNazanin" w:eastAsia="IRNazanin"/>
          <w:color w:val="111111"/>
          <w:sz w:val="28"/>
          <w:sz w:val="28"/>
          <w:szCs w:val="28"/>
          <w:rtl w:val="true"/>
          <w:lang w:bidi="fa-IR"/>
        </w:rPr>
        <w:t>محمد بن ادریس 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من اول شب بر می‌گردد و دلم اندوهگین است و غصه خوابم را به بیداری کشیده و خوابیدن امری دور است</w:t>
      </w:r>
    </w:p>
    <w:p>
      <w:pPr>
        <w:pStyle w:val="BookText"/>
        <w:rPr/>
      </w:pPr>
      <w:r>
        <w:rPr>
          <w:rFonts w:ascii="IRNazanin" w:hAnsi="IRNazanin" w:eastAsia="IRNazanin"/>
          <w:color w:val="111111"/>
          <w:sz w:val="28"/>
          <w:sz w:val="28"/>
          <w:szCs w:val="28"/>
          <w:rtl w:val="true"/>
          <w:lang w:bidi="fa-IR"/>
        </w:rPr>
        <w:t>و از چیزهایی که جسمم را از بین مرده و موی سرم را سفید کرده، گذر روزهایی است که مصیبت‌ها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از جانب من پیام برای حسین علیه السّلام می‌برد، اگر چه جانها و دل‌ها این امر را مکروه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بی گناهی است که گویا پیراهنش، به آبی سرخ رنگ شده و خضاب گشته است</w:t>
      </w:r>
    </w:p>
    <w:p>
      <w:pPr>
        <w:pStyle w:val="BookText"/>
        <w:rPr/>
      </w:pPr>
      <w:r>
        <w:rPr>
          <w:rFonts w:ascii="IRNazanin" w:hAnsi="IRNazanin" w:eastAsia="IRNazanin"/>
          <w:color w:val="111111"/>
          <w:sz w:val="28"/>
          <w:sz w:val="28"/>
          <w:szCs w:val="28"/>
          <w:rtl w:val="true"/>
          <w:lang w:bidi="fa-IR"/>
        </w:rPr>
        <w:t>و شمشیر صدا می‌کند و نیزه ناله محزون دارد و اسبان بعد از شیهه کشیدن صدا می‌کنند</w:t>
      </w:r>
    </w:p>
    <w:p>
      <w:pPr>
        <w:pStyle w:val="BookText"/>
        <w:rPr/>
      </w:pPr>
      <w:r>
        <w:rPr>
          <w:rFonts w:ascii="IRNazanin" w:hAnsi="IRNazanin" w:eastAsia="IRNazanin"/>
          <w:color w:val="111111"/>
          <w:sz w:val="28"/>
          <w:sz w:val="28"/>
          <w:szCs w:val="28"/>
          <w:rtl w:val="true"/>
          <w:lang w:bidi="fa-IR"/>
        </w:rPr>
        <w:t>دنیا برای آل محمد صلّی اللَّه علیه و آله و سلّم متزلزل گشته و نزدیک است کوه‌های بلند برای آنان ذوب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شده از آل هاشم درود فرستاده می‌شود و با فرزندان هاشم جنگیده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عجیب است</w:t>
      </w:r>
    </w:p>
    <w:p>
      <w:pPr>
        <w:pStyle w:val="BookText"/>
        <w:rPr/>
      </w:pPr>
      <w:r>
        <w:rPr>
          <w:rFonts w:ascii="IRNazanin" w:hAnsi="IRNazanin" w:eastAsia="IRNazanin"/>
          <w:color w:val="111111"/>
          <w:sz w:val="28"/>
          <w:sz w:val="28"/>
          <w:szCs w:val="28"/>
          <w:rtl w:val="true"/>
          <w:lang w:bidi="fa-IR"/>
        </w:rPr>
        <w:t>اگر گناه من حب آل محمد صلّی اللَّه علیه و آله و سلّم است، این گناهی است که از آن توبه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قطیعی معروف به قطّان که در بغداد بوده،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منزلی که یک سال اهل آن به آن سر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پیمان شکن همیشه روان استغاثه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تو را برد وقتی از جانب اهل آن غصه دار شدی 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زمانه مغرور نشو و بدان که دست روزگار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عمرهای ما در دنیا کوتاه است و آرزوهایمان طولانی است</w:t>
      </w:r>
    </w:p>
    <w:p>
      <w:pPr>
        <w:pStyle w:val="BookText"/>
        <w:rPr/>
      </w:pPr>
      <w:r>
        <w:rPr>
          <w:rFonts w:ascii="IRNazanin" w:hAnsi="IRNazanin" w:eastAsia="IRNazanin"/>
          <w:color w:val="111111"/>
          <w:sz w:val="28"/>
          <w:sz w:val="28"/>
          <w:szCs w:val="28"/>
          <w:rtl w:val="true"/>
          <w:lang w:bidi="fa-IR"/>
        </w:rPr>
        <w:t>شب‌ها می‌روند و شوق من فانی نمی‌شود و حسرتم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دوست منصفی ندارم که با او تسلّی یابم و هیچ نگهبان رسایی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بدون دوستی بمانم که باطنش زیبا باشد؟</w:t>
      </w:r>
    </w:p>
    <w:p>
      <w:pPr>
        <w:pStyle w:val="BookText"/>
        <w:rPr/>
      </w:pPr>
      <w:r>
        <w:rPr>
          <w:rFonts w:ascii="IRNazanin" w:hAnsi="IRNazanin" w:eastAsia="IRNazanin"/>
          <w:color w:val="111111"/>
          <w:sz w:val="28"/>
          <w:sz w:val="28"/>
          <w:szCs w:val="28"/>
          <w:rtl w:val="true"/>
          <w:lang w:bidi="fa-IR"/>
        </w:rPr>
        <w:t>که در دوری و نزدیکی مثل حرفی را که من می‌زنم بزند؟</w:t>
      </w:r>
    </w:p>
    <w:p>
      <w:pPr>
        <w:pStyle w:val="BookText"/>
        <w:rPr/>
      </w:pPr>
      <w:r>
        <w:rPr>
          <w:rFonts w:ascii="IRNazanin" w:hAnsi="IRNazanin" w:eastAsia="IRNazanin"/>
          <w:color w:val="111111"/>
          <w:sz w:val="28"/>
          <w:sz w:val="28"/>
          <w:szCs w:val="28"/>
          <w:rtl w:val="true"/>
          <w:lang w:bidi="fa-IR"/>
        </w:rPr>
        <w:t>هیهات که وفا در بین آنان کم شده و هیچ رفیق خوب و رسیدگی کننده‌ای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ما مورد ستم واقع شدیم؟ پس آیا قرآن و رسولی نیست؟</w:t>
      </w:r>
    </w:p>
    <w:p>
      <w:pPr>
        <w:pStyle w:val="BookText"/>
        <w:rPr/>
      </w:pPr>
      <w:r>
        <w:rPr>
          <w:rFonts w:ascii="IRNazanin" w:hAnsi="IRNazanin" w:eastAsia="IRNazanin"/>
          <w:color w:val="111111"/>
          <w:sz w:val="28"/>
          <w:sz w:val="28"/>
          <w:szCs w:val="28"/>
          <w:rtl w:val="true"/>
          <w:lang w:bidi="fa-IR"/>
        </w:rPr>
        <w:t>اگر بخشی از آنچه ما یافتیم را می‌یافتند، حتما با ما مکاتبه می‌کردند و رویگردان نمی‌شدند</w:t>
      </w:r>
    </w:p>
    <w:p>
      <w:pPr>
        <w:pStyle w:val="BookText"/>
        <w:rPr/>
      </w:pPr>
      <w:r>
        <w:rPr>
          <w:rFonts w:ascii="IRNazanin" w:hAnsi="IRNazanin" w:eastAsia="IRNazanin"/>
          <w:color w:val="111111"/>
          <w:sz w:val="28"/>
          <w:sz w:val="28"/>
          <w:szCs w:val="28"/>
          <w:rtl w:val="true"/>
          <w:lang w:bidi="fa-IR"/>
        </w:rPr>
        <w:t>ولی خیانت کردند و با وصل به ما، نسبت به ما نیکی نکردند و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از آن مجروح و نیش خورده است و گوشه چشم بخیل تو آن را مفتون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جسمم را هوای تو لاغر کرده و گویی زندان باریک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مرا با هجران‌ها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کنید با خون دلی که غلیان درونم آن را لاغر و سست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شاخه‌ای از درختانی که کج می‌شود و باد خوشبویی بر آن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کرشمه‌ای آنی بر ما تسلط می‌یابد، گویی جسم نازکی صیقل داده شده است</w:t>
      </w:r>
    </w:p>
    <w:p>
      <w:pPr>
        <w:pStyle w:val="BookText"/>
        <w:rPr/>
      </w:pPr>
      <w:r>
        <w:rPr>
          <w:rFonts w:ascii="IRNazanin" w:hAnsi="IRNazanin" w:eastAsia="IRNazanin"/>
          <w:color w:val="111111"/>
          <w:sz w:val="28"/>
          <w:sz w:val="28"/>
          <w:szCs w:val="28"/>
          <w:rtl w:val="true"/>
          <w:lang w:bidi="fa-IR"/>
        </w:rPr>
        <w:t>همان گونه که قومی بر حسین علیه السّلام مسلط شدند، آنان اراذلی بودند که ریشه و حسب و نسب نداشتند</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ما خیانت نمودید و چقدر شما پیمان شکن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من نامه‌هایی نوشتید و در نوشته‌های تر و تازه شما خونخواهی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منزلت من از خدا بترسید که در آن برای ما جوانانی رام هستند؛</w:t>
      </w:r>
    </w:p>
    <w:p>
      <w:pPr>
        <w:pStyle w:val="BookText"/>
        <w:rPr/>
      </w:pPr>
      <w:r>
        <w:rPr>
          <w:rFonts w:ascii="IRNazanin" w:hAnsi="IRNazanin" w:eastAsia="IRNazanin"/>
          <w:color w:val="111111"/>
          <w:sz w:val="28"/>
          <w:sz w:val="28"/>
          <w:szCs w:val="28"/>
          <w:rtl w:val="true"/>
          <w:lang w:bidi="fa-IR"/>
        </w:rPr>
        <w:t>و ام کلثوم ندا سر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بر من رسید،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برادرش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سینه او را پوشاندند و پایمال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شط فرات ناله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به شهادت رسیده یعنی حسین علیه السّلام چه شد؟</w:t>
      </w:r>
    </w:p>
    <w:p>
      <w:pPr>
        <w:pStyle w:val="BookText"/>
        <w:rPr/>
      </w:pPr>
      <w:r>
        <w:rPr>
          <w:rFonts w:ascii="IRNazanin" w:hAnsi="IRNazanin" w:eastAsia="IRNazanin"/>
          <w:color w:val="111111"/>
          <w:sz w:val="28"/>
          <w:sz w:val="28"/>
          <w:szCs w:val="28"/>
          <w:rtl w:val="true"/>
          <w:lang w:bidi="fa-IR"/>
        </w:rPr>
        <w:t>کجاست آن کسی که هنگامی که او را شیر می‌دادند، جبرئیل با او سخنان کودکانه می‌گفت؟</w:t>
      </w:r>
    </w:p>
    <w:p>
      <w:pPr>
        <w:pStyle w:val="BookText"/>
        <w:rPr/>
      </w:pPr>
      <w:r>
        <w:rPr>
          <w:rFonts w:ascii="IRNazanin" w:hAnsi="IRNazanin" w:eastAsia="IRNazanin"/>
          <w:color w:val="111111"/>
          <w:sz w:val="28"/>
          <w:sz w:val="28"/>
          <w:szCs w:val="28"/>
          <w:rtl w:val="true"/>
          <w:lang w:bidi="fa-IR"/>
        </w:rPr>
        <w:t>کجاست آن کسی که هنگامی که او را در قنداق پیچیدند، احمد رسول خدا صلّی اللَّه علیه و آله و سلّم او را بوسید؟</w:t>
      </w:r>
    </w:p>
    <w:p>
      <w:pPr>
        <w:pStyle w:val="BookText"/>
        <w:rPr/>
      </w:pPr>
      <w:r>
        <w:rPr>
          <w:rFonts w:ascii="IRNazanin" w:hAnsi="IRNazanin" w:eastAsia="IRNazanin"/>
          <w:color w:val="111111"/>
          <w:sz w:val="28"/>
          <w:sz w:val="28"/>
          <w:szCs w:val="28"/>
          <w:rtl w:val="true"/>
          <w:lang w:bidi="fa-IR"/>
        </w:rPr>
        <w:t>کجاست آن کسی که جد او پیامبر است و مادرش فاطمه بتول است؟</w:t>
      </w:r>
    </w:p>
    <w:p>
      <w:pPr>
        <w:pStyle w:val="BookText"/>
        <w:rPr/>
      </w:pPr>
      <w:r>
        <w:rPr>
          <w:rFonts w:ascii="IRNazanin" w:hAnsi="IRNazanin" w:eastAsia="IRNazanin"/>
          <w:color w:val="111111"/>
          <w:sz w:val="28"/>
          <w:sz w:val="28"/>
          <w:szCs w:val="28"/>
          <w:rtl w:val="true"/>
          <w:lang w:bidi="fa-IR"/>
        </w:rPr>
        <w:t>من ابن منصورم که زبانی دارم که بر ناصبیان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شیعگی دین و اعتقاد من است و از مذهب خود دست بر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رحمه الله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اشک چشمم را جاری کردی و از شدن مصیبت‌ها دل را به درد آوردی؟</w:t>
      </w:r>
    </w:p>
    <w:p>
      <w:pPr>
        <w:pStyle w:val="BookText"/>
        <w:rPr/>
      </w:pPr>
      <w:r>
        <w:rPr>
          <w:rFonts w:ascii="IRNazanin" w:hAnsi="IRNazanin" w:eastAsia="IRNazanin"/>
          <w:color w:val="111111"/>
          <w:sz w:val="28"/>
          <w:sz w:val="28"/>
          <w:szCs w:val="28"/>
          <w:rtl w:val="true"/>
          <w:lang w:bidi="fa-IR"/>
        </w:rPr>
        <w:t>و بر آثاری از آل محمد صلّی اللَّه علیه و آله و سلّم می‌گریی، سینه با حسرت‌هایش از تو به تنگ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بگری و چشمانی را برای آنان تر ساز که برای دگرگونی روزگار گریانند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کربلا مصائب آنان را فراموش مکن و مصیبتی را که از سخت‌ترین بلایا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قبوری را بر زمین کربلا که محل ریزش باران از ابرها شده، تر و تازه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روح حسین علیه السّلام حبیبش درود فرستد، که نزدیک دو رودخانه در بیابان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بی گناهی که با فقدان او فاجعه به بار آمد و تنهایی که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من کجایند؟</w:t>
      </w:r>
    </w:p>
    <w:p>
      <w:pPr>
        <w:pStyle w:val="BookText"/>
        <w:rPr/>
      </w:pPr>
      <w:r>
        <w:rPr>
          <w:rFonts w:ascii="IRNazanin" w:hAnsi="IRNazanin" w:eastAsia="IRNazanin"/>
          <w:color w:val="111111"/>
          <w:sz w:val="28"/>
          <w:sz w:val="28"/>
          <w:szCs w:val="28"/>
          <w:rtl w:val="true"/>
          <w:lang w:bidi="fa-IR"/>
        </w:rPr>
        <w:t>من در زمین غربت تشنه هستم و کشته شدم و مورد بازخواست قرار گرفتم، بدون این که کسی از من خونخواهی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سر حسین علیه السّلام را بر نیزه بلند کردند و زنان با حیا را سرگردان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ابن سعد که خدا روحش را معذب بدارد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لعنت‌ها، عذاب آتش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طول روزگاران و مادامی که باد صبا بوزد، خوار خواهم کرد و صبح و شام خوار و ذلیل می‌کنم،</w:t>
      </w:r>
    </w:p>
    <w:p>
      <w:pPr>
        <w:pStyle w:val="BookText"/>
        <w:rPr/>
      </w:pPr>
      <w:r>
        <w:rPr>
          <w:rFonts w:ascii="IRNazanin" w:hAnsi="IRNazanin" w:eastAsia="IRNazanin"/>
          <w:color w:val="111111"/>
          <w:sz w:val="28"/>
          <w:sz w:val="28"/>
          <w:szCs w:val="28"/>
          <w:rtl w:val="true"/>
          <w:lang w:bidi="fa-IR"/>
        </w:rPr>
        <w:t>گروهی را که همگی گمراه شدند و گفته رسول خدا را با شبهه‌هایشان تضییع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امتی که حسین علیه السّلام را به زور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در مورد او مراعات نکردید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عاشوررا او را با ضربات نیزه و هر شمشیر سفید و برّنده هندی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حسین علیه السّلام آنان را با کلامش خواند که جدم پیامبر خصم شما در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پیامبر صلّی اللَّه علیه و آله و سلّم و پدرم علی علیه السّلام است و فاطمه زکیه علیها السّلام مادر با افتخارم، منازع شما در حق من خواهد بود</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همه مردم می‌نوشند ومن تشنه کام شده‌ام و طاقت جنگیدنم در برابر آن کم شده است عطش مرا لاغر و سست کرده و کسی که عطش را بر من هموار کرده، از سنگینی آهن و مصیبت بزرگ مرا به اضطراب انداخته است</w:t>
      </w:r>
    </w:p>
    <w:p>
      <w:pPr>
        <w:pStyle w:val="BookText"/>
        <w:rPr/>
      </w:pPr>
      <w:r>
        <w:rPr>
          <w:rFonts w:ascii="IRNazanin" w:hAnsi="IRNazanin" w:eastAsia="IRNazanin"/>
          <w:color w:val="111111"/>
          <w:sz w:val="28"/>
          <w:sz w:val="28"/>
          <w:szCs w:val="28"/>
          <w:rtl w:val="true"/>
          <w:lang w:bidi="fa-IR"/>
        </w:rPr>
        <w:t>به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حلال است و چه کسی با کودن بیعت می‌کند؟</w:t>
      </w:r>
    </w:p>
    <w:p>
      <w:pPr>
        <w:pStyle w:val="BookText"/>
        <w:rPr/>
      </w:pPr>
      <w:r>
        <w:rPr>
          <w:rFonts w:ascii="IRNazanin" w:hAnsi="IRNazanin" w:eastAsia="IRNazanin"/>
          <w:color w:val="111111"/>
          <w:sz w:val="28"/>
          <w:sz w:val="28"/>
          <w:szCs w:val="28"/>
          <w:rtl w:val="true"/>
          <w:lang w:bidi="fa-IR"/>
        </w:rPr>
        <w:t>از دستی نحس تیری به سمت او آمد، از کمان ملعونی که مولدش ناپاک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اشک بریز و خوب گریه کن و بر حسین، آقا پسر آقا گریان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مرثیه کنندگان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محزونی تو را چه شده که می‌خوابی؟ چرا بر کسی که محمد صلّی اللَّه علیه و آله و سلّم بر او گریست نمی‌گریی؟</w:t>
      </w:r>
    </w:p>
    <w:p>
      <w:pPr>
        <w:pStyle w:val="BookText"/>
        <w:rPr/>
      </w:pPr>
      <w:r>
        <w:rPr>
          <w:rFonts w:ascii="IRNazanin" w:hAnsi="IRNazanin" w:eastAsia="IRNazanin"/>
          <w:color w:val="111111"/>
          <w:sz w:val="28"/>
          <w:sz w:val="28"/>
          <w:szCs w:val="28"/>
          <w:rtl w:val="true"/>
          <w:lang w:bidi="fa-IR"/>
        </w:rPr>
        <w:t>چرا بر حسین علیه السّلام و نسل او گریه می‌کنی؟ گریه بر مثل آنان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که اسلام روز مصیبت او منهدم شد، پس جود و آقایی بر فقدان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فراموش کردی هنگامی را که گروه‌هایی به نزد او آمدند که بینشان ابن سعد و طاغیان منکر بود؟</w:t>
      </w:r>
    </w:p>
    <w:p>
      <w:pPr>
        <w:pStyle w:val="BookText"/>
        <w:rPr/>
      </w:pPr>
      <w:r>
        <w:rPr>
          <w:rFonts w:ascii="IRNazanin" w:hAnsi="IRNazanin" w:eastAsia="IRNazanin"/>
          <w:color w:val="111111"/>
          <w:sz w:val="28"/>
          <w:sz w:val="28"/>
          <w:szCs w:val="28"/>
          <w:rtl w:val="true"/>
          <w:lang w:bidi="fa-IR"/>
        </w:rPr>
        <w:t>پس او را از جرعه‌های مرگ در شهادتگاهی سیراب کردند که دشمن در آن زیاد و یاور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زنان در پرده را سر برهنه مباح دانستند و جماعت آنان پس از حسین علیه السّلام پراکنده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آرام بگیرم که در میان اسیران زینب بود، که هنگام شب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است که با آهن قطعه قطعه شده و با خونش خضاب گشته و به شهادت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عریان و بی کفن بر خاک افتاده و زیر چارپایان و سُم‌هایشان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پاکت در اطراف او به شهادت رسیده‌اند و بر روی خاک ذبح گشته و دفن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را از او منع کردند و او را تشنه کشتند و حسین و فرزندانش در آنجا آبشخوری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و افغان و طول مصیبت من و آنچه می‌بینم، بر می‌خیزم و می‌نشینم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همین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از حیث خسارت و ندامت کسی را که حسین علیه السّلام را کشت، که کسی که روز قیامت شفیع بندگان نزد خداست، مخاصم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اطراف نجف منزلگاه‌هایی است، تا وادی آب‌ها و تا سرزمین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 مصائب گرامیان از فرزندان علی علیه السّلام مرا از نغمه سرایان 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من بر مصیبت‌های روزگار آمده است که در آن به اولاد انسان پاک ظلم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گریه بر حسین علیه السّلام و یاد به خاک افتادن عالم پارسا را متوقف نمی‌کنی؟</w:t>
      </w:r>
    </w:p>
    <w:p>
      <w:pPr>
        <w:pStyle w:val="BookText"/>
        <w:rPr/>
      </w:pPr>
      <w:r>
        <w:rPr>
          <w:rFonts w:ascii="IRNazanin" w:hAnsi="IRNazanin" w:eastAsia="IRNazanin"/>
          <w:color w:val="111111"/>
          <w:sz w:val="28"/>
          <w:sz w:val="28"/>
          <w:szCs w:val="28"/>
          <w:rtl w:val="true"/>
          <w:lang w:bidi="fa-IR"/>
        </w:rPr>
        <w:t>آیا این تو را محزون نمی‌کند که پسران زیاد انتقام خون خود را از فرزندان پیامبر صلّی اللَّه علیه و آله و سلّم گرفتند؟</w:t>
      </w:r>
    </w:p>
    <w:p>
      <w:pPr>
        <w:pStyle w:val="BookText"/>
        <w:rPr/>
      </w:pPr>
      <w:r>
        <w:rPr>
          <w:rFonts w:ascii="IRNazanin" w:hAnsi="IRNazanin" w:eastAsia="IRNazanin"/>
          <w:color w:val="111111"/>
          <w:sz w:val="28"/>
          <w:sz w:val="28"/>
          <w:szCs w:val="28"/>
          <w:rtl w:val="true"/>
          <w:lang w:bidi="fa-IR"/>
        </w:rPr>
        <w:t>و فرزندان پاکان، آشکارا شمشیر فرزندان زنا بر آنان می‌گذرد؟</w:t>
      </w:r>
    </w:p>
    <w:p>
      <w:pPr>
        <w:pStyle w:val="BookText"/>
        <w:rPr/>
      </w:pPr>
      <w:r>
        <w:rPr>
          <w:rFonts w:ascii="IRNazanin" w:hAnsi="IRNazanin" w:eastAsia="IRNazanin"/>
          <w:color w:val="111111"/>
          <w:sz w:val="28"/>
          <w:sz w:val="28"/>
          <w:szCs w:val="28"/>
          <w:rtl w:val="true"/>
          <w:lang w:bidi="fa-IR"/>
        </w:rPr>
        <w:t>و رضی موسوی، نقیب نقبای بغداد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مدینه را شاداب نگه دارد که محلی است که درب باران با قطرات گواراست</w:t>
      </w:r>
    </w:p>
    <w:p>
      <w:pPr>
        <w:pStyle w:val="BookText"/>
        <w:rPr/>
      </w:pPr>
      <w:r>
        <w:rPr>
          <w:rFonts w:ascii="IRNazanin" w:hAnsi="IRNazanin" w:eastAsia="IRNazanin"/>
          <w:color w:val="111111"/>
          <w:sz w:val="28"/>
          <w:sz w:val="28"/>
          <w:szCs w:val="28"/>
          <w:rtl w:val="true"/>
          <w:lang w:bidi="fa-IR"/>
        </w:rPr>
        <w:t>و خدا بر بقیع و مدفونین در آن جود فرماید، در خالی که خاطرشان آسوده و ظرف شیر آن را پر باشد</w:t>
      </w:r>
    </w:p>
    <w:p>
      <w:pPr>
        <w:pStyle w:val="BookText"/>
        <w:rPr/>
      </w:pPr>
      <w:r>
        <w:rPr>
          <w:rFonts w:ascii="IRNazanin" w:hAnsi="IRNazanin" w:eastAsia="IRNazanin"/>
          <w:color w:val="111111"/>
          <w:sz w:val="28"/>
          <w:sz w:val="28"/>
          <w:szCs w:val="28"/>
          <w:rtl w:val="true"/>
          <w:lang w:bidi="fa-IR"/>
        </w:rPr>
        <w:t>و بزرگان نجف را نیز، و انسان‌های شریف و خردمندی که معالم آن را محکم نمودند و قبر کربلا را که اعضای جدا شده را در برگرفته و تشنگی آنان را به خنکی آب گوارا رفع کند</w:t>
      </w:r>
    </w:p>
    <w:p>
      <w:pPr>
        <w:pStyle w:val="BookText"/>
        <w:rPr/>
      </w:pPr>
      <w:r>
        <w:rPr>
          <w:rFonts w:ascii="IRNazanin" w:hAnsi="IRNazanin" w:eastAsia="IRNazanin"/>
          <w:color w:val="111111"/>
          <w:sz w:val="28"/>
          <w:sz w:val="28"/>
          <w:szCs w:val="28"/>
          <w:rtl w:val="true"/>
          <w:lang w:bidi="fa-IR"/>
        </w:rPr>
        <w:t>و بغداد و سامرّاء و طوس را نیز، که باران این دیار سرشار و آبشان فراوان باشد</w:t>
      </w:r>
    </w:p>
    <w:p>
      <w:pPr>
        <w:pStyle w:val="BookText"/>
        <w:rPr/>
      </w:pPr>
      <w:r>
        <w:rPr>
          <w:rFonts w:ascii="IRNazanin" w:hAnsi="IRNazanin" w:eastAsia="IRNazanin"/>
          <w:color w:val="111111"/>
          <w:sz w:val="28"/>
          <w:sz w:val="28"/>
          <w:szCs w:val="28"/>
          <w:rtl w:val="true"/>
          <w:lang w:bidi="fa-IR"/>
        </w:rPr>
        <w:t>افتخار من در شعرهایم به شماست، نه به اشعارم و وسعم در مخاطباتم درباره شما طولانی می‌گردد</w:t>
      </w:r>
    </w:p>
    <w:p>
      <w:pPr>
        <w:pStyle w:val="BookText"/>
        <w:rPr/>
      </w:pPr>
      <w:r>
        <w:rPr>
          <w:rFonts w:ascii="IRNazanin" w:hAnsi="IRNazanin" w:eastAsia="IRNazanin"/>
          <w:color w:val="111111"/>
          <w:sz w:val="28"/>
          <w:sz w:val="28"/>
          <w:szCs w:val="28"/>
          <w:rtl w:val="true"/>
          <w:lang w:bidi="fa-IR"/>
        </w:rPr>
        <w:t>و چه کسی از شما از حیث ولایت به من سزاوارتر است، در حالی که گوشه نسب من در دست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جرجانی قصیده‌ای طولانی دارد که در آن اهل بیت علیهم السّلام را مدح می‌کند و از جمله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حال من از کوفه است، ولی شور و حالم از کوفه نیست که قبل از مژگانم، پهلوهایم به سمت آن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است کوفه که وقتی باد عراق به آن می‌وزد، شادابی آن را به دورترین نقطه خراسان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کشته‌ای است که بالای کربلا با تشنه کامی کشته شده، ولی تو او را تشنه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دارای سنگریزه‌های تیز است و بقیع از آن طلب آب و برکت می‌کند، در حالی که درون آن سیراب از روح و رضوان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قسیم رسول خدا صلّی اللَّه علیه و آله و سلّم از صلب حضرت آدم علیه السّلام است که با هم مانند دو شریک کنار هم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سبط رسول خدایند که جدشان نماد هدایت است و آن دو در صورت مانند دو چشم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پدرشان روزی که آن دو را می‌بیند خجالت کشید که می‌بیند به خون سرخ آغشته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جدشان رسول خدا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ضلالت آنان را در هم بپیچد؛ پس به خاطر کوری‌شان ایمان را به کفر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جنایتی بر شما روا داشتم وقتی برایتان آوردم بهترین چیزی که آورده می‌شود از آیات و قرآن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شما را پناه ندهم در حالی که شما در ضلالتتان هستید و بر لبه پرتگاهی از حرارت آتش قرار دارید؟</w:t>
      </w:r>
    </w:p>
    <w:p>
      <w:pPr>
        <w:pStyle w:val="BookText"/>
        <w:rPr/>
      </w:pPr>
      <w:r>
        <w:rPr>
          <w:rFonts w:ascii="IRNazanin" w:hAnsi="IRNazanin" w:eastAsia="IRNazanin"/>
          <w:color w:val="111111"/>
          <w:sz w:val="28"/>
          <w:sz w:val="28"/>
          <w:szCs w:val="28"/>
          <w:rtl w:val="true"/>
          <w:lang w:bidi="fa-IR"/>
        </w:rPr>
        <w:t>آیا دل‌های پاره و جدای شما را جمع ننمودم که بین کینه‌ها و بغض‌ها قرار داشت؟</w:t>
      </w:r>
    </w:p>
    <w:p>
      <w:pPr>
        <w:pStyle w:val="BookText"/>
        <w:rPr/>
      </w:pPr>
      <w:r>
        <w:rPr>
          <w:rFonts w:ascii="IRNazanin" w:hAnsi="IRNazanin" w:eastAsia="IRNazanin"/>
          <w:color w:val="111111"/>
          <w:sz w:val="28"/>
          <w:sz w:val="28"/>
          <w:szCs w:val="28"/>
          <w:rtl w:val="true"/>
          <w:lang w:bidi="fa-IR"/>
        </w:rPr>
        <w:t>آیا کتاب خدا را بین شما باقی نگذاشتم و آیات روشن قرآن را در جمع و قرائت آن برای شما نگذاشتم؟</w:t>
      </w:r>
    </w:p>
    <w:p>
      <w:pPr>
        <w:pStyle w:val="BookText"/>
        <w:rPr/>
      </w:pPr>
      <w:r>
        <w:rPr>
          <w:rFonts w:ascii="IRNazanin" w:hAnsi="IRNazanin" w:eastAsia="IRNazanin"/>
          <w:color w:val="111111"/>
          <w:sz w:val="28"/>
          <w:sz w:val="28"/>
          <w:szCs w:val="28"/>
          <w:rtl w:val="true"/>
          <w:lang w:bidi="fa-IR"/>
        </w:rPr>
        <w:t>آیا در بین شما فریادرس بیچاره نبودم و آیا من بین شما مثل آب برای شخص تشنه کام نبودم؟</w:t>
      </w:r>
    </w:p>
    <w:p>
      <w:pPr>
        <w:pStyle w:val="BookText"/>
        <w:rPr/>
      </w:pPr>
      <w:r>
        <w:rPr>
          <w:rFonts w:ascii="IRNazanin" w:hAnsi="IRNazanin" w:eastAsia="IRNazanin"/>
          <w:color w:val="111111"/>
          <w:sz w:val="28"/>
          <w:sz w:val="28"/>
          <w:szCs w:val="28"/>
          <w:rtl w:val="true"/>
          <w:lang w:bidi="fa-IR"/>
        </w:rPr>
        <w:t>فرزند مرا با سختی و تشنه کامی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نزد حوض فردای قیامت منتظر احسان من هستید؟</w:t>
      </w:r>
    </w:p>
    <w:p>
      <w:pPr>
        <w:pStyle w:val="BookText"/>
        <w:rPr/>
      </w:pPr>
      <w:r>
        <w:rPr>
          <w:rFonts w:ascii="IRNazanin" w:hAnsi="IRNazanin" w:eastAsia="IRNazanin"/>
          <w:color w:val="111111"/>
          <w:sz w:val="28"/>
          <w:sz w:val="28"/>
          <w:szCs w:val="28"/>
          <w:rtl w:val="true"/>
          <w:lang w:bidi="fa-IR"/>
        </w:rPr>
        <w:t>مادرانتان به عزایتان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زهرای بتول را که گوشت من و جسم منند به اسارت گرفتید؟</w:t>
      </w:r>
    </w:p>
    <w:p>
      <w:pPr>
        <w:pStyle w:val="BookText"/>
        <w:rPr/>
      </w:pPr>
      <w:r>
        <w:rPr>
          <w:rFonts w:ascii="IRNazanin" w:hAnsi="IRNazanin" w:eastAsia="IRNazanin"/>
          <w:color w:val="111111"/>
          <w:sz w:val="28"/>
          <w:sz w:val="28"/>
          <w:szCs w:val="28"/>
          <w:rtl w:val="true"/>
          <w:lang w:bidi="fa-IR"/>
        </w:rPr>
        <w:t>عهد و پیمان پدرش را پاره و نقض نمودید و با این پیمان شکنی اقران مرا بریدید؟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ظلم کردند و قصد انهدام ریشه ما نمودند، برای من از آنان گروه با کرامتم انتقامم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جواب می‌دهید در حالی که خصم شما زهرا باشد و خدا برای مظلوم و جنایتکار حکم کننده باشد؟</w:t>
      </w:r>
    </w:p>
    <w:p>
      <w:pPr>
        <w:pStyle w:val="BookText"/>
        <w:rPr/>
      </w:pPr>
      <w:r>
        <w:rPr>
          <w:rFonts w:ascii="IRNazanin" w:hAnsi="IRNazanin" w:eastAsia="IRNazanin"/>
          <w:color w:val="111111"/>
          <w:sz w:val="28"/>
          <w:sz w:val="28"/>
          <w:szCs w:val="28"/>
          <w:rtl w:val="true"/>
          <w:lang w:bidi="fa-IR"/>
        </w:rPr>
        <w:t>ای 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تنها دو بار و یک بار در روزگار فرود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ستارگان فرزندان حواء هستید مادامی که خورشید روز و دو ستاره درخشان بتابد</w:t>
      </w:r>
    </w:p>
    <w:p>
      <w:pPr>
        <w:pStyle w:val="BookText"/>
        <w:rPr/>
      </w:pPr>
      <w:r>
        <w:rPr>
          <w:rFonts w:ascii="IRNazanin" w:hAnsi="IRNazanin" w:eastAsia="IRNazanin"/>
          <w:color w:val="111111"/>
          <w:sz w:val="28"/>
          <w:sz w:val="28"/>
          <w:szCs w:val="28"/>
          <w:rtl w:val="true"/>
          <w:lang w:bidi="fa-IR"/>
        </w:rPr>
        <w:t>من پیوسته شوقی به شما خاندان دارم که مرا تهییج می‌کند و روزگار در این باب مرا امر و نهی می‌نماید تا یه نزد تو بیایم و توحید مرکب من است و عدل توشه و تقوای خدا قدرت و تمکن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الفاظ حقایقی بود که وقتی روشن شود، با تلألؤ خود بینایی چشمان کوران را برمی‌گرداند</w:t>
      </w:r>
    </w:p>
    <w:p>
      <w:pPr>
        <w:pStyle w:val="BookText"/>
        <w:rPr/>
      </w:pPr>
      <w:r>
        <w:rPr>
          <w:rFonts w:ascii="IRNazanin" w:hAnsi="IRNazanin" w:eastAsia="IRNazanin"/>
          <w:color w:val="111111"/>
          <w:sz w:val="28"/>
          <w:sz w:val="28"/>
          <w:szCs w:val="28"/>
          <w:rtl w:val="true"/>
          <w:lang w:bidi="fa-IR"/>
        </w:rPr>
        <w:t>این ابیات زینت‌هایی برای فرزندان طه و عترت آنان است و موجب پستی فرزندان حرب و مروان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جواهری است که جوهری به خاطر دوستی شما از سرزمین گرگان آورده است</w:t>
      </w:r>
    </w:p>
    <w:p>
      <w:pPr>
        <w:pStyle w:val="BookText"/>
        <w:rPr/>
      </w:pPr>
      <w:r>
        <w:rPr>
          <w:rFonts w:ascii="IRNazanin" w:hAnsi="IRNazanin" w:eastAsia="IRNazanin"/>
          <w:color w:val="111111"/>
          <w:sz w:val="28"/>
          <w:sz w:val="28"/>
          <w:szCs w:val="28"/>
          <w:rtl w:val="true"/>
          <w:lang w:bidi="fa-IR"/>
        </w:rPr>
        <w:t>همین شاعر همچنین قصیده بلندی درباره روز عاشورا دارد که از جمله آن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مصیبت من بر دین بلند باد؛ ای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خود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آنچه در روایت ابن شهر آشوب گذشت و به آن این ابیات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بستن آب بر او تشنگی او را زیاد کردند، مرگ بر نظری که گروهی در مورد آن زیان دیده گشتند</w:t>
      </w:r>
    </w:p>
    <w:p>
      <w:pPr>
        <w:pStyle w:val="BookText"/>
        <w:rPr/>
      </w:pPr>
      <w:r>
        <w:rPr>
          <w:rFonts w:ascii="IRNazanin" w:hAnsi="IRNazanin" w:eastAsia="IRNazanin"/>
          <w:color w:val="111111"/>
          <w:sz w:val="28"/>
          <w:sz w:val="28"/>
          <w:szCs w:val="28"/>
          <w:rtl w:val="true"/>
          <w:lang w:bidi="fa-IR"/>
        </w:rPr>
        <w:t>با ظلمشان زمام دنیایشان را به دست گرفتند و به دنیایشان رسیدند، ای کاش به اندکی از آن رضایت می‌دادند</w:t>
      </w:r>
    </w:p>
    <w:p>
      <w:pPr>
        <w:pStyle w:val="BookText"/>
        <w:rPr/>
      </w:pPr>
      <w:r>
        <w:rPr>
          <w:rFonts w:ascii="IRNazanin" w:hAnsi="IRNazanin" w:eastAsia="IRNazanin"/>
          <w:color w:val="111111"/>
          <w:sz w:val="28"/>
          <w:sz w:val="28"/>
          <w:szCs w:val="28"/>
          <w:rtl w:val="true"/>
          <w:lang w:bidi="fa-IR"/>
        </w:rPr>
        <w:t>تا آنکه در قنسرین، راهب آنجا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فرقه گمراهی و ای حزب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سری را به سخره می‌گیرید که بر نیزه نصب شده و مرا به دین خدا سفارش می‌کند؟</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پیامبر صلّی اللَّه علیه و آله و سلّم ایمان آوردم و هدایت شدم و حب علی مرتضی علیه السّلام دین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از بر بالای پیشانی به خاک افکندند و با لبه دشنه‌های خود او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کینه زین اسبان خود را سنگین نمودند و با اسرای آنان کار فراعنه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محمل‌هایشان را بر پشت شتران نهاده و آنان را به زنجیر کشیده بودند و آنان را با شمشیر و نیزه مورد ضرب و طعن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منسوب به فاطمه زهرا علیها السّلام را از پستان مادران به وسیله نیش اژدهاهایشان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امتی که شیطان پرچم آن را بلند نموده و ستم در آن تمام قدرت را در دست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و فرزندانش را با معاویه چه کار و فاطمه‌ها را با هند و میسون چه کار؟</w:t>
      </w:r>
    </w:p>
    <w:p>
      <w:pPr>
        <w:pStyle w:val="BookText"/>
        <w:rPr/>
      </w:pPr>
      <w:r>
        <w:rPr>
          <w:rFonts w:ascii="IRNazanin" w:hAnsi="IRNazanin" w:eastAsia="IRNazanin"/>
          <w:color w:val="111111"/>
          <w:sz w:val="28"/>
          <w:sz w:val="28"/>
          <w:szCs w:val="28"/>
          <w:rtl w:val="true"/>
          <w:lang w:bidi="fa-IR"/>
        </w:rPr>
        <w:t>آل رسول با شمشیرها متفرق گشته‌اند و گروهی هراسان ضربه بر سرشان فرود آمده و گروهی زندانی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چیزی برای ابر صبحگاهی که باران فرو می‌ریزد باقی مگذار و اشکی برای هیچ محزونی رها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بر جسدی که در کربلاست با لؤلؤ اشکت که در درون توست گریه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شمشیر شماست که دست هر فرد محفوظ از خطر را از شما کوتاه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شاعر دیگری قصیده عاشورایی بلندی دارد که من این ابیات را از آن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عاشورا فرا می‌رسد، حسرتم برای آل رسول خدا صلّی اللَّه علیه و آله و سلّم مضاعف می‌شود و اشکانم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روزی است که تمام زمین در اثر اندوه و سکوت بر آل رسول خدا تیره شد و آسمان‌ها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مصائبی که در نظر هر مسلمانی سخت آمد، ولی چشم فجار روشن گردید وقتی جانم به یاد مصیبت کربلا می‌افتد و این که ابدان سادات بر آن جدا شده و به زمین افتاده،</w:t>
      </w:r>
    </w:p>
    <w:p>
      <w:pPr>
        <w:pStyle w:val="BookText"/>
        <w:rPr/>
      </w:pPr>
      <w:r>
        <w:rPr>
          <w:rFonts w:ascii="IRNazanin" w:hAnsi="IRNazanin" w:eastAsia="IRNazanin"/>
          <w:color w:val="111111"/>
          <w:sz w:val="28"/>
          <w:sz w:val="28"/>
          <w:szCs w:val="28"/>
          <w:rtl w:val="true"/>
          <w:lang w:bidi="fa-IR"/>
        </w:rPr>
        <w:t>قلبم تنگ می‌شود و کسب و تجارتم رها می‌گردد و مصیبتم بزرگ می‌شود و زندگی به کامم تلخ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ملأ عام خون‌های فاطمیون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وسط روز عقل داشت به زمین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پدرم فدای آن خون‌هایی که ریخته شد، به دست سگ‌هایی که با این عمل در جهنم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تابوت‌هایی از آتش بر آنان قرار گرفت که در درون آن فریادهای بلندی یکی پس از دیگری دارند</w:t>
      </w:r>
    </w:p>
    <w:p>
      <w:pPr>
        <w:pStyle w:val="BookText"/>
        <w:rPr/>
      </w:pPr>
      <w:r>
        <w:rPr>
          <w:rFonts w:ascii="IRNazanin" w:hAnsi="IRNazanin" w:eastAsia="IRNazanin"/>
          <w:color w:val="111111"/>
          <w:sz w:val="28"/>
          <w:sz w:val="28"/>
          <w:szCs w:val="28"/>
          <w:rtl w:val="true"/>
          <w:lang w:bidi="fa-IR"/>
        </w:rPr>
        <w:t>پس چقدر دور است کسی که این چنین در آتش باشد و کسی که در بهشت بالای تخت‌ها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گونه‌هایی که بر خاک افتاد و جانم به فدای جسم‌هایی که در بیابان برهنه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سرهایی که بالای نیزه رفت و با نیزه‌های پر زرق و برق به شام به عنوان هدیه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لب‌هایی که از تشنگی خشک و نازک شد و قطره‌ای از آب فرات بهره مند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چشم‌های بیداری که پشت سر هم به آب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زنان با حیای آل پیامبر صلّی اللَّه علیه و آله و سلّم که سر برهنه بودند و ساتری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قطره‌های ابر صبحگاهی، از آنچه دفع سرور آنان می‌نمود، اشک‌هایی آغشته به خون می‌ریختند</w:t>
      </w:r>
    </w:p>
    <w:p>
      <w:pPr>
        <w:pStyle w:val="BookText"/>
        <w:rPr/>
      </w:pPr>
      <w:r>
        <w:rPr>
          <w:rFonts w:ascii="IRNazanin" w:hAnsi="IRNazanin" w:eastAsia="IRNazanin"/>
          <w:color w:val="111111"/>
          <w:sz w:val="28"/>
          <w:sz w:val="28"/>
          <w:szCs w:val="28"/>
          <w:rtl w:val="true"/>
          <w:lang w:bidi="fa-IR"/>
        </w:rPr>
        <w:t>بر بهترین کشتگان از پیران و جوانان که شمشیر می‌کشیدند و قامتی بلند داشتند، وقتی اسبانشان حمله ور می‌شدند</w:t>
      </w:r>
    </w:p>
    <w:p>
      <w:pPr>
        <w:pStyle w:val="BookText"/>
        <w:rPr/>
      </w:pPr>
      <w:r>
        <w:rPr>
          <w:rFonts w:ascii="IRNazanin" w:hAnsi="IRNazanin" w:eastAsia="IRNazanin"/>
          <w:color w:val="111111"/>
          <w:sz w:val="28"/>
          <w:sz w:val="28"/>
          <w:szCs w:val="28"/>
          <w:rtl w:val="true"/>
          <w:lang w:bidi="fa-IR"/>
        </w:rPr>
        <w:t>بر بهار بیوه زنان و یتیمان گریه کن که محل درس قرآن در هر سحرگاهی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علم‌ها و والیان دین مصطفی و اصحاب قربان و حج و عمره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 و محنتی است بر ما که می‌بینی از امیه بر 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کینه‌های جنگ بدر بعد از شصت سال ظاهر گشت و این کینه‌ها در دل مخفی بود و پنهان گشته بود</w:t>
      </w:r>
    </w:p>
    <w:p>
      <w:pPr>
        <w:pStyle w:val="BookText"/>
        <w:rPr/>
      </w:pPr>
      <w:r>
        <w:rPr>
          <w:rFonts w:ascii="IRNazanin" w:hAnsi="IRNazanin" w:eastAsia="IRNazanin"/>
          <w:color w:val="111111"/>
          <w:sz w:val="28"/>
          <w:sz w:val="28"/>
          <w:szCs w:val="28"/>
          <w:rtl w:val="true"/>
          <w:lang w:bidi="fa-IR"/>
        </w:rPr>
        <w:t>گواهی می‌دهم که هیچ دلی که اندک بهره‌ای از اسلام در آن بود، به این امر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دختر پیامبر صلّی اللَّه علیه و آله و سلّم را می‌بینم که با دستانش به ساق عرش آویخته و اشکش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دامن او پیراهن به خون آغشته حسین است و تمام اهل عالم از این بابت در حسرت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کسانی که بر پسرم با اجبار و زورگویی تعدی نمودند، حکم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شمشیرها و نیزه‌ها بر او حمله ور شدند و چه تعداد نیزه‌ها و خنجرها در آنان جولان داد</w:t>
      </w:r>
    </w:p>
    <w:p>
      <w:pPr>
        <w:pStyle w:val="BookText"/>
        <w:rPr/>
      </w:pPr>
      <w:r>
        <w:rPr>
          <w:rFonts w:ascii="IRNazanin" w:hAnsi="IRNazanin" w:eastAsia="IRNazanin"/>
          <w:color w:val="111111"/>
          <w:sz w:val="28"/>
          <w:sz w:val="28"/>
          <w:szCs w:val="28"/>
          <w:rtl w:val="true"/>
          <w:lang w:bidi="fa-IR"/>
        </w:rPr>
        <w:t>بدون این که جرمی غیر از انکار بیعت با یزیدی که از دین پیامبر خدا احمد صلّی اللَّه علیه و آله و سلّم جدا شد و لکه ننگی گردید،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بر قومی که علیه او اجتماع کردند به عذاب بد جهنم، بدون هیچ فاصله‌ای حکم می‌کند؛</w:t>
      </w:r>
    </w:p>
    <w:p>
      <w:pPr>
        <w:pStyle w:val="BookText"/>
        <w:rPr/>
      </w:pPr>
      <w:r>
        <w:rPr>
          <w:rFonts w:ascii="IRNazanin" w:hAnsi="IRNazanin" w:eastAsia="IRNazanin"/>
          <w:color w:val="111111"/>
          <w:sz w:val="28"/>
          <w:sz w:val="28"/>
          <w:szCs w:val="28"/>
          <w:rtl w:val="true"/>
          <w:lang w:bidi="fa-IR"/>
        </w:rPr>
        <w:t>و از آب چرکینی که نزدیک می‌شود می‌نوشند که صورت را کباب می‌کند و امعائشان از آن منهدم می‌گردد</w:t>
      </w:r>
    </w:p>
    <w:p>
      <w:pPr>
        <w:pStyle w:val="BookText"/>
        <w:rPr/>
      </w:pPr>
      <w:r>
        <w:rPr>
          <w:rFonts w:ascii="IRNazanin" w:hAnsi="IRNazanin" w:eastAsia="IRNazanin"/>
          <w:color w:val="111111"/>
          <w:sz w:val="28"/>
          <w:sz w:val="28"/>
          <w:szCs w:val="28"/>
          <w:rtl w:val="true"/>
          <w:lang w:bidi="fa-IR"/>
        </w:rPr>
        <w:t>مودت ذی القربی را چنان که می‌بینی رعایت کردند و این فرمایش پیامبر صلّی اللَّه علیه و آله و سلّم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 خود شما را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اندوه‌ها که یکی پس از دیگری فرود آوردند و چه خیانت‌ها که آن را به خیانتی دیگر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اولین ستمکاران بر مردم بودند و اول کسانی بودند که با اذیت و ضرر بین مردم 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و روزگار و زمانه آنان نیز به پایان رسید، جز این که لعنتی دائمی را برای خود بر جای نهادند</w:t>
      </w:r>
    </w:p>
    <w:p>
      <w:pPr>
        <w:pStyle w:val="BookText"/>
        <w:rPr/>
      </w:pPr>
      <w:r>
        <w:rPr>
          <w:rFonts w:ascii="IRNazanin" w:hAnsi="IRNazanin" w:eastAsia="IRNazanin"/>
          <w:color w:val="111111"/>
          <w:sz w:val="28"/>
          <w:sz w:val="28"/>
          <w:szCs w:val="28"/>
          <w:rtl w:val="true"/>
          <w:lang w:bidi="fa-IR"/>
        </w:rPr>
        <w:t>محبت خالص من برای آل رسول الله صلّی اللَّه علیه و آله و سلّم است، چنان چه ولاء و نصرت من برای دوستان آنان است</w:t>
      </w:r>
    </w:p>
    <w:p>
      <w:pPr>
        <w:pStyle w:val="BookText"/>
        <w:rPr/>
      </w:pPr>
      <w:r>
        <w:rPr>
          <w:rFonts w:ascii="IRNazanin" w:hAnsi="IRNazanin" w:eastAsia="IRNazanin"/>
          <w:color w:val="111111"/>
          <w:sz w:val="28"/>
          <w:sz w:val="28"/>
          <w:szCs w:val="28"/>
          <w:rtl w:val="true"/>
          <w:lang w:bidi="fa-IR"/>
        </w:rPr>
        <w:t>و من از زمانی که به سن بلوغ رسیده‌ام، صبح و شام بر آنان درود می‌فرستم</w:t>
      </w:r>
    </w:p>
    <w:p>
      <w:pPr>
        <w:pStyle w:val="BookText"/>
        <w:rPr/>
      </w:pPr>
      <w:r>
        <w:rPr>
          <w:rFonts w:ascii="IRNazanin" w:hAnsi="IRNazanin" w:eastAsia="IRNazanin"/>
          <w:color w:val="111111"/>
          <w:sz w:val="28"/>
          <w:sz w:val="28"/>
          <w:szCs w:val="28"/>
          <w:rtl w:val="true"/>
          <w:lang w:bidi="fa-IR"/>
        </w:rPr>
        <w:t>و فرمایش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است که او را دوست دارد، امید من را تقویت می‌کند که لغزش‌هایم بخشوده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صاحب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حب ایشان بمیران و محاسن و پیری مرا بر آتشت حرام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بن الحسین دوادی نیز قصیده طویلی دارد که این ابیات را از آن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احمد برگزیده صلّی اللَّه علیه و آله و سلّم پاکیزه گشتند و سوره‌های محکم قرآن بر آنان مدح گفته است</w:t>
      </w:r>
    </w:p>
    <w:p>
      <w:pPr>
        <w:pStyle w:val="BookText"/>
        <w:rPr/>
      </w:pPr>
      <w:r>
        <w:rPr>
          <w:rFonts w:ascii="IRNazanin" w:hAnsi="IRNazanin" w:eastAsia="IRNazanin"/>
          <w:color w:val="111111"/>
          <w:sz w:val="28"/>
          <w:sz w:val="28"/>
          <w:szCs w:val="28"/>
          <w:rtl w:val="true"/>
          <w:lang w:bidi="fa-IR"/>
        </w:rPr>
        <w:t>فرزندان حیدر که درجات اختصاصی از جانب خدا دارند و در سختی‌ها فرو می‌روند</w:t>
      </w:r>
    </w:p>
    <w:p>
      <w:pPr>
        <w:pStyle w:val="BookText"/>
        <w:rPr/>
      </w:pPr>
      <w:r>
        <w:rPr>
          <w:rFonts w:ascii="IRNazanin" w:hAnsi="IRNazanin" w:eastAsia="IRNazanin"/>
          <w:color w:val="111111"/>
          <w:sz w:val="28"/>
          <w:sz w:val="28"/>
          <w:szCs w:val="28"/>
          <w:rtl w:val="true"/>
          <w:lang w:bidi="fa-IR"/>
        </w:rPr>
        <w:t>شاخه‌های پیامبر برگزیده و وصیّ او و فاطمه صلوات الله علیهم هستند که درختانی پاک و طیب هستند</w:t>
      </w:r>
    </w:p>
    <w:p>
      <w:pPr>
        <w:pStyle w:val="BookText"/>
        <w:rPr/>
      </w:pPr>
      <w:r>
        <w:rPr>
          <w:rFonts w:ascii="IRNazanin" w:hAnsi="IRNazanin" w:eastAsia="IRNazanin"/>
          <w:color w:val="111111"/>
          <w:sz w:val="28"/>
          <w:sz w:val="28"/>
          <w:szCs w:val="28"/>
          <w:rtl w:val="true"/>
          <w:lang w:bidi="fa-IR"/>
        </w:rPr>
        <w:t>و فاطمه‌ای که می‌پرسد چرا با جد و جهد اشک می‌ریزی و با نفس‌هایت آتشی از حسین علیه السّلام پرتاب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حسین علیه السّلام می‌گریم که باد بر پیکر او می‌وزد و غبار بر او 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او در خونش غرق گشته و سرش برای فجار بالای نیزه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آب فرات منع گشته که آب آن برای گوسفندها و حمارها گوارا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 ام کلثوم که به اسارت برده می‌شود و بر زینب و سجاد که صاحب آثار سجده در اعضای سجده اش بود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نوک نیزه‌ها مورد حمله قرار گرفتند و هلاک گشتند، در حالی که برای مردم موجب ایمنی از مهالک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سبب این‌ها از لبه پرتگاه آتش نجات می‌یابند، ولی آنان با شمشیرهایی که لبه‌های تیزی داشت بر آنان تعدی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قبرهایی که در زمین قرار گرفتید، بر روی ستارگانی که فرود آمدند، و ای قبوری که در اطراف و جاهای دوری واقع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قبر نیستند بلکه باغ‌های منوری هستند که دورتادورشان سرسبز است</w:t>
      </w:r>
    </w:p>
    <w:p>
      <w:pPr>
        <w:pStyle w:val="BookText"/>
        <w:rPr/>
      </w:pPr>
      <w:r>
        <w:rPr>
          <w:rFonts w:ascii="IRNazanin" w:hAnsi="IRNazanin" w:eastAsia="IRNazanin"/>
          <w:color w:val="111111"/>
          <w:sz w:val="28"/>
          <w:sz w:val="28"/>
          <w:szCs w:val="28"/>
          <w:rtl w:val="true"/>
          <w:lang w:bidi="fa-IR"/>
        </w:rPr>
        <w:t>و خدای رحمان از گروهی که طغیان نمودند و از سر ظلم هتک حرمت محارم الهی نمودند، غفلت نورزیده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هر روزی سنگ‌های شما به وسیله مصیبت‌هایی که هر سنگی را می‌میراند، کوبیده می‌شود؟</w:t>
      </w:r>
    </w:p>
    <w:p>
      <w:pPr>
        <w:pStyle w:val="BookText"/>
        <w:rPr/>
      </w:pPr>
      <w:r>
        <w:rPr>
          <w:rFonts w:ascii="IRNazanin" w:hAnsi="IRNazanin" w:eastAsia="IRNazanin"/>
          <w:color w:val="111111"/>
          <w:sz w:val="28"/>
          <w:sz w:val="28"/>
          <w:szCs w:val="28"/>
          <w:rtl w:val="true"/>
          <w:lang w:bidi="fa-IR"/>
        </w:rPr>
        <w:t>پس تا به کی جد شما را ببینم که سر رو برده و چشم فرو بسته و روزگار را بنگرم که اطاعت نمی‌کند؟</w:t>
      </w:r>
    </w:p>
    <w:p>
      <w:pPr>
        <w:pStyle w:val="BookText"/>
        <w:rPr/>
      </w:pP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می‌بینی فورا تغییر ده که تو از غفلت ورزیدن متعالی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جناب صاحب، کافی الکفاة، اسماعیل بن عباد قصیده‌ای طولانی دارد که از آن این ابیات را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موالیانم یعنی آل پیامبر جانم به آرزویش رسید؛ هر کس به امور بلند دست یافت و آن را احراز کرد، به سبب رسول خدا صلّی اللَّه علیه و آله و سلّم است</w:t>
      </w:r>
    </w:p>
    <w:p>
      <w:pPr>
        <w:pStyle w:val="BookText"/>
        <w:rPr/>
      </w:pPr>
      <w:r>
        <w:rPr>
          <w:rFonts w:ascii="IRNazanin" w:hAnsi="IRNazanin" w:eastAsia="IRNazanin"/>
          <w:color w:val="111111"/>
          <w:sz w:val="28"/>
          <w:sz w:val="28"/>
          <w:szCs w:val="28"/>
          <w:rtl w:val="true"/>
          <w:lang w:bidi="fa-IR"/>
        </w:rPr>
        <w:t>و به سبب دختر پیامبر صلّی اللَّه علیه و آله و سلّم است که از حیث فضیلت شبیه پدر خویش است و به سبب محبت به امام حسن علیه السّلام که در معالی امور به منتهای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پسندیده علیه السّلام روز سختی که آن را احراز کرد و بین آنان غیر از ستاره‌ای که بالا رفت و به غایت رسید،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که تمام دنیا در ظل حمایت آنان قرار گرفتند ولی گروه‌های ظالم با انواع کورباطنی‌های خود چه‌ها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بزرگ‌تر یعنی امام حسن علیه السّلام را با سم خوار نمودند و با آنچه برای قتل او کافی بود، و شروع به ظلم به حسین علیه السّلام کردند و او را از حاجتش بازداشتند و به عترت او نیز ظلم نمودند</w:t>
      </w:r>
    </w:p>
    <w:p>
      <w:pPr>
        <w:pStyle w:val="BookText"/>
        <w:rPr/>
      </w:pPr>
      <w:r>
        <w:rPr>
          <w:rFonts w:ascii="IRNazanin" w:hAnsi="IRNazanin" w:eastAsia="IRNazanin"/>
          <w:color w:val="111111"/>
          <w:sz w:val="28"/>
          <w:sz w:val="28"/>
          <w:szCs w:val="28"/>
          <w:rtl w:val="true"/>
          <w:lang w:bidi="fa-IR"/>
        </w:rPr>
        <w:t>او را از آب نوشیدن منع کردند در حالی که پرندگان عطش خود را رفع می‌کردند، پس عطش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روحم فدایی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پدر را می‌خواند و خواهرش برادر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احمد صلّی اللَّه علیه و آله و سلّم مصیبت او و مصیبت خواهرش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دید که شمر به نزدش آمد و او را اسیر نمود و از حال خواهر به خدا شکایت کرد و از این بابت شکایت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نزد خدا خواهد رفت و خدا سزاوارترین کسی است که او را جزا می‌دهد</w:t>
      </w:r>
    </w:p>
    <w:p>
      <w:pPr>
        <w:pStyle w:val="BookText"/>
        <w:rPr/>
      </w:pPr>
      <w:r>
        <w:rPr>
          <w:rFonts w:ascii="IRNazanin" w:hAnsi="IRNazanin" w:eastAsia="IRNazanin"/>
          <w:color w:val="111111"/>
          <w:sz w:val="28"/>
          <w:sz w:val="28"/>
          <w:szCs w:val="28"/>
          <w:rtl w:val="true"/>
          <w:lang w:bidi="fa-IR"/>
        </w:rPr>
        <w:t>و همچنین صاحب، قصیده‌ای دارد که منتخبی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بلند مرتبه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کسی که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 مبنای پیامبر است و تو او را می‌شناسی و هنگام افتخار کردن دو پسر علی مرتضی دو پسر پیغمبرند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ستاره در طلب کف پای آنان باشد، کف پایشان از ستاره بالاتر است و ماه و خورشید نعلین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پدرم فدای آن حسینی که در روز مصیبتش در راه دین خدا جهاد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پدرم فدای اهل او که در اطرافش به شهادت رسیدند و چشمان، او را احاطه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امتی را زشت گرداند که سرور خود را ذلیل کردند و رضایت او را نخواستند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آن لاشه نجس را لعنت کند که از کینه او دندان‌های ثنایایش را می‌کوبید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صاحب، قصیده‌ای دارد که منتخبی از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پلیدان گروه امیه تبری می‌جویم به خاطر آنچه نزد من درست است که طعامشان قبیح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بهترین اوصیا آنان را آشکارا لعنت کرد، به خاطر کفرشان که در رانده شدگانشان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خاطر که سروران آل هاشم را کشتند و با گستاخی زنانشان را به اسارت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مردان را از حیث حسب سر بریدند و حسین بلند مرتبه را با سختی در کربلایشان ذبح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امور محمد صلّی اللَّه علیه و آله و سلّم را پراکنده ساختند، به خاطر آنچه از بغض او در نیزه داران خود به ارث برده بودند</w:t>
      </w:r>
    </w:p>
    <w:p>
      <w:pPr>
        <w:pStyle w:val="BookText"/>
        <w:rPr/>
      </w:pPr>
      <w:r>
        <w:rPr>
          <w:rFonts w:ascii="IRNazanin" w:hAnsi="IRNazanin" w:eastAsia="IRNazanin"/>
          <w:color w:val="111111"/>
          <w:sz w:val="28"/>
          <w:sz w:val="28"/>
          <w:szCs w:val="28"/>
          <w:rtl w:val="true"/>
          <w:lang w:bidi="fa-IR"/>
        </w:rPr>
        <w:t>علت عصبانیتشان فقط بت‌هایی بود که شکست خورده بودند، در حالی که آنان در اثر شقاوتشان، یاران آن بودند</w:t>
      </w:r>
    </w:p>
    <w:p>
      <w:p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مکاره دور نما و گناهانم را ببخش به خاطر خلوصی که در ولای آنان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دشمنانم زیادند، پس خشم آنان را زیاد کن تا با جستن به آنچه می‌خواهند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پیامبر و اهل بیت او وسیله او باشند، از خشم دشمنانشان هراسی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برسان که من مبتلا به آنانم و بلای عظیم آنان را دفع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بسیار که مرا به خاطر محبت شما رافضی خواندند و رنج طولانی آنان از شما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صاحب، قصیده‌ای دارد که منتخبی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ریشه خاندان احمد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احمد صلّی اللَّه علیه و آله و سلّم به صورت صاحب نسل، مبعوث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تو برگشت و این فضیلتی است که آشکار گشت و پشت نقاب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آنچه را ناصبی‌ها که دشمن تو‌اند و روایت کرده‌اند نقل می‌کنم که نفی آن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تالی تلو پیامبر و ای برادر دلسوز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با تو شد که مصائب آن هر چیز عجیبی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بعد از آنکه دین خود را به مشتی خاک فروختند، ابا تراب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که من امیه را لعنت می‌کنم شک داری، بعد از آنکه بر آزادگان و پاکان کفر ورزیدند؟</w:t>
      </w:r>
    </w:p>
    <w:p>
      <w:pPr>
        <w:pStyle w:val="BookText"/>
        <w:rPr/>
      </w:pPr>
      <w:r>
        <w:rPr>
          <w:rFonts w:ascii="IRNazanin" w:hAnsi="IRNazanin" w:eastAsia="IRNazanin"/>
          <w:color w:val="111111"/>
          <w:sz w:val="28"/>
          <w:sz w:val="28"/>
          <w:szCs w:val="28"/>
          <w:rtl w:val="true"/>
          <w:lang w:bidi="fa-IR"/>
        </w:rPr>
        <w:t>حسین علیه السّلام را کشتند و ای وای مصیبت بار بر من پس از او و استغاثه می‌کنم به خاطر اندوه طولانی‌ام یا بر آنچه بر سر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دختران محمد صلّی اللَّه علیه و آله و سلّم را به اسارت بردند؛ پس گویی به طلب خون‌های جنگ فتح و احزاب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مدارا کنید که در روز قیامت بی نیازی خواهد بود و آتش جهنم با صدای عقاب فریاد خواهد کشید</w:t>
      </w:r>
    </w:p>
    <w:p>
      <w:pPr>
        <w:pStyle w:val="BookText"/>
        <w:rPr/>
      </w:pPr>
      <w:r>
        <w:rPr>
          <w:rFonts w:ascii="IRNazanin" w:hAnsi="IRNazanin" w:eastAsia="IRNazanin"/>
          <w:color w:val="111111"/>
          <w:sz w:val="28"/>
          <w:sz w:val="28"/>
          <w:szCs w:val="28"/>
          <w:rtl w:val="true"/>
          <w:lang w:bidi="fa-IR"/>
        </w:rPr>
        <w:t>و همچنین صاحب، قصیده‌ای دارد که منتخبی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خون‌های برادر پیامبر محمد صلّی اللَّه علیه و آله و سلّم را جاری کردند؛ پس سیل فراوان اشک ما باید جاری باشد و باید آب از دیده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لعنت‌های تمام نشدنی بر دشمنان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گذشتگان و چه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بزرگی را به پسران و سپس به دختران او روا داشتند؛ پس تو حدیث مقتل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را که جهاد می‌کرد، در کربلا از آب باز داشتند؛ پس مانند نوحه استغاثه کنندگان ناله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گواراترین آبشخورها منع کردند و به همین نحو فردا در آتشی که وخیم‌ترین آبشخور است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 پسر دختر پیامبر صلّی اللَّه علیه و آله و سلّم جدا می‌شود، در حالی که بین مردم هستند کسانی که زنده‌اند و در رکاب او کشته نشده‌اند؟</w:t>
      </w:r>
    </w:p>
    <w:p>
      <w:pPr>
        <w:pStyle w:val="BookText"/>
        <w:rPr/>
      </w:pPr>
      <w:r>
        <w:rPr>
          <w:rFonts w:ascii="IRNazanin" w:hAnsi="IRNazanin" w:eastAsia="IRNazanin"/>
          <w:color w:val="111111"/>
          <w:sz w:val="28"/>
          <w:sz w:val="28"/>
          <w:szCs w:val="28"/>
          <w:rtl w:val="true"/>
          <w:lang w:bidi="fa-IR"/>
        </w:rPr>
        <w:t xml:space="preserve">و زنازادگان با فرصت طلبی و شتاب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بدکار پسر بدکار با خنده و شادی کسی را کشتند که برای پیامبر نیکی بهترین کسی بود که حضرتش او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هند شمشیرهای برّان هندی خود را در رگ‌های اولاد پیامبر صلّی اللَّه علیه و آله و سلّم فرو بردند و آن را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آسمان از قتل آنان نوحه گری کردند و گریستند و کاسه‌های نازک آب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باور من گریه بر زمانه حلال است و خنده بعد از واقعه عاشورا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اندوه‌ها گفتم که این چنین تداوم داشته باشید و در دل فرود آیید و کوچ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دختر فاطمه بتول صلوات الله علیهما قصیده‌ای دارد که این ابیات را از آن انتخاب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و کسانی که از حیث شأن پهلوی قرآنند متمسک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بیتند که اهل کتابند</w:t>
      </w:r>
    </w:p>
    <w:p>
      <w:pPr>
        <w:pStyle w:val="BookText"/>
        <w:rPr/>
      </w:pPr>
      <w:r>
        <w:rPr>
          <w:rFonts w:ascii="IRNazanin" w:hAnsi="IRNazanin" w:eastAsia="IRNazanin"/>
          <w:color w:val="111111"/>
          <w:sz w:val="28"/>
          <w:sz w:val="28"/>
          <w:szCs w:val="28"/>
          <w:rtl w:val="true"/>
          <w:lang w:bidi="fa-IR"/>
        </w:rPr>
        <w:t>کتاب به سبب آنان نازل شده و آنان کتاب را خوانده‌اند و آنانند که به سمت خوبی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 در حالی که کودک بود، خدای رحمان را توحید گفت و قبل از آنکه خطاب خدا برای ایمان آوردن مردم سخت گردد، ایمان آورد</w:t>
      </w:r>
    </w:p>
    <w:p>
      <w:pPr>
        <w:pStyle w:val="BookText"/>
        <w:rPr/>
      </w:pPr>
      <w:r>
        <w:rPr>
          <w:rFonts w:ascii="IRNazanin" w:hAnsi="IRNazanin" w:eastAsia="IRNazanin"/>
          <w:color w:val="111111"/>
          <w:sz w:val="28"/>
          <w:sz w:val="28"/>
          <w:szCs w:val="28"/>
          <w:rtl w:val="true"/>
          <w:lang w:bidi="fa-IR"/>
        </w:rPr>
        <w:t>علی راستگوی مردمان بود و علی جدا کننده عذاب از مردم بود</w:t>
      </w:r>
    </w:p>
    <w:p>
      <w:pPr>
        <w:pStyle w:val="BookText"/>
        <w:rPr/>
      </w:pPr>
      <w:r>
        <w:rPr>
          <w:rFonts w:ascii="IRNazanin" w:hAnsi="IRNazanin" w:eastAsia="IRNazanin"/>
          <w:color w:val="111111"/>
          <w:sz w:val="28"/>
          <w:sz w:val="28"/>
          <w:szCs w:val="28"/>
          <w:rtl w:val="true"/>
          <w:lang w:bidi="fa-IR"/>
        </w:rPr>
        <w:t>شفیع من در قیامت نزد پروردگارم، پیامبرم و وصی او ابو ترابند</w:t>
      </w:r>
    </w:p>
    <w:p>
      <w:pPr>
        <w:pStyle w:val="BookText"/>
        <w:rPr/>
      </w:pPr>
      <w:r>
        <w:rPr>
          <w:rFonts w:ascii="IRNazanin" w:hAnsi="IRNazanin" w:eastAsia="IRNazanin"/>
          <w:color w:val="111111"/>
          <w:sz w:val="28"/>
          <w:sz w:val="28"/>
          <w:szCs w:val="28"/>
          <w:rtl w:val="true"/>
          <w:lang w:bidi="fa-IR"/>
        </w:rPr>
        <w:t>و همچنین فاطمه بتول و دو آقایی که در بهشت با جوانان جاودانه‌اند می‌باشند</w:t>
      </w:r>
    </w:p>
    <w:p>
      <w:pPr>
        <w:pStyle w:val="BookText"/>
        <w:rPr/>
      </w:pPr>
      <w:r>
        <w:rPr>
          <w:rFonts w:ascii="IRNazanin" w:hAnsi="IRNazanin" w:eastAsia="IRNazanin"/>
          <w:color w:val="111111"/>
          <w:sz w:val="28"/>
          <w:sz w:val="28"/>
          <w:szCs w:val="28"/>
          <w:rtl w:val="true"/>
          <w:lang w:bidi="fa-IR"/>
        </w:rPr>
        <w:t>بر کربلا و ساکنین آن سلام و بر روح خدا در آن قبّه‌ها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جان‌هایی که از قدیم در زمین مقدس بودند و از زمانی که نطفه بودند از عذاب خلاصی داشتند</w:t>
      </w:r>
    </w:p>
    <w:p>
      <w:pPr>
        <w:pStyle w:val="BookText"/>
        <w:rPr/>
      </w:pPr>
      <w:r>
        <w:rPr>
          <w:rFonts w:ascii="IRNazanin" w:hAnsi="IRNazanin" w:eastAsia="IRNazanin"/>
          <w:color w:val="111111"/>
          <w:sz w:val="28"/>
          <w:sz w:val="28"/>
          <w:szCs w:val="28"/>
          <w:rtl w:val="true"/>
          <w:lang w:bidi="fa-IR"/>
        </w:rPr>
        <w:t>پس پهلو بگیر با جوانانی که خدا را پرستیدند و خوابیده‌اند در حالی که نافله شب می‌خواندند در بیابان‌ها و دره‌ها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قبور آنان هستند با برگ‌هایی پر ناز و نعمت و مرطوب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قبور برای آنان حکم قصر را یافته است و محل خواباندن شتران گشته که آستان و دامنه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طبقات زمین آنان را بپوشاند، چنان که شمشیر را در غلافش پنهان می‌کنی</w:t>
      </w:r>
    </w:p>
    <w:p>
      <w:pPr>
        <w:pStyle w:val="BookText"/>
        <w:rPr/>
      </w:pPr>
      <w:r>
        <w:rPr>
          <w:rFonts w:ascii="IRNazanin" w:hAnsi="IRNazanin" w:eastAsia="IRNazanin"/>
          <w:color w:val="111111"/>
          <w:sz w:val="28"/>
          <w:sz w:val="28"/>
          <w:szCs w:val="28"/>
          <w:rtl w:val="true"/>
          <w:lang w:bidi="fa-IR"/>
        </w:rPr>
        <w:t>مانند ماه‌هایی هستند وقتی که با رضایت تردد می‌کنند، و مانند شیرانی هستند وقتی عصبانی می‌شوند</w:t>
      </w:r>
    </w:p>
    <w:p>
      <w:pPr>
        <w:pStyle w:val="BookText"/>
        <w:rPr/>
      </w:pPr>
      <w:r>
        <w:rPr>
          <w:rFonts w:ascii="IRNazanin" w:hAnsi="IRNazanin" w:eastAsia="IRNazanin"/>
          <w:color w:val="111111"/>
          <w:sz w:val="28"/>
          <w:sz w:val="28"/>
          <w:szCs w:val="28"/>
          <w:rtl w:val="true"/>
          <w:lang w:bidi="fa-IR"/>
        </w:rPr>
        <w:t>برای کسانی که به نزد آنان بیایند و پوزش بطلبند و برای هلاک شدگان گرسنه، مثل دریاها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به بهشت‌های جاودان منتقل شدند و نعیم را به جای عقاب عوض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محمد صلّی اللَّه علیه و آله و سلّم اسیر شدند و با اسیران و غنایم برده شدند؛</w:t>
      </w:r>
    </w:p>
    <w:p>
      <w:pPr>
        <w:pStyle w:val="BookText"/>
        <w:rPr/>
      </w:pPr>
      <w:r>
        <w:rPr>
          <w:rFonts w:ascii="IRNazanin" w:hAnsi="IRNazanin" w:eastAsia="IRNazanin"/>
          <w:color w:val="111111"/>
          <w:sz w:val="28"/>
          <w:sz w:val="28"/>
          <w:szCs w:val="28"/>
          <w:rtl w:val="true"/>
          <w:lang w:bidi="fa-IR"/>
        </w:rPr>
        <w:t>در حالی پایین البسه‌شان خاک آلوده بود و مکشوفه بودند مانند اسرای روم، و قوزک‌های پایشان خون آلود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سر اجبار آنان را از حجاب بیرون آوردند، آنان از حیث عفت حجاب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دادن آب فرات بر حسین علیه السّلام بخل ورزیده می‌شود؟ در حالی که این آب بر سگان مباح گشته؟</w:t>
      </w:r>
    </w:p>
    <w:p>
      <w:pPr>
        <w:pStyle w:val="BookText"/>
        <w:rPr/>
      </w:pPr>
      <w:r>
        <w:rPr>
          <w:rFonts w:ascii="IRNazanin" w:hAnsi="IRNazanin" w:eastAsia="IRNazanin"/>
          <w:color w:val="111111"/>
          <w:sz w:val="28"/>
          <w:sz w:val="28"/>
          <w:szCs w:val="28"/>
          <w:rtl w:val="true"/>
          <w:lang w:bidi="fa-IR"/>
        </w:rPr>
        <w:t>پس من قلبی دارم که دارای التهاب است و پلک چشمی دارم که اشک از آن ریزان است</w:t>
      </w:r>
    </w:p>
    <w:p>
      <w:pPr>
        <w:pStyle w:val="BookText"/>
        <w:rPr/>
      </w:pPr>
      <w:r>
        <w:rPr>
          <w:rFonts w:ascii="IRNazanin" w:hAnsi="IRNazanin" w:eastAsia="IRNazanin"/>
          <w:color w:val="111111"/>
          <w:sz w:val="28"/>
          <w:sz w:val="28"/>
          <w:szCs w:val="28"/>
          <w:rtl w:val="true"/>
          <w:lang w:bidi="fa-IR"/>
        </w:rPr>
        <w:t>و دعبل خزاعی قصیده طویلی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شامی که اهل آن شوم بودند برای شومی آمدند و ابلیس جلودار سپاهیان آنان بود</w:t>
      </w:r>
    </w:p>
    <w:p>
      <w:pPr>
        <w:pStyle w:val="BookText"/>
        <w:rPr/>
      </w:pPr>
      <w:r>
        <w:rPr>
          <w:rFonts w:ascii="IRNazanin" w:hAnsi="IRNazanin" w:eastAsia="IRNazanin"/>
          <w:color w:val="111111"/>
          <w:sz w:val="28"/>
          <w:sz w:val="28"/>
          <w:szCs w:val="28"/>
          <w:rtl w:val="true"/>
          <w:lang w:bidi="fa-IR"/>
        </w:rPr>
        <w:t>ملعون گشتند و قطعا با کشتن امامشان ملعون گشتند، او را ترک کردند در حالی که بدنش جدا جدا و پنج تکه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حزن من بر دختران محمد صلّی اللَّه علیه و آله و سلّم که گریان بودند و سر برهنه بودند و لباسی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شدید به آتشی که محبوس در آن ذلیل است؟</w:t>
      </w:r>
    </w:p>
    <w:p>
      <w:pPr>
        <w:pStyle w:val="BookText"/>
        <w:rPr/>
      </w:pPr>
      <w:r>
        <w:rPr>
          <w:rFonts w:ascii="IRNazanin" w:hAnsi="IRNazanin" w:eastAsia="IRNazanin"/>
          <w:color w:val="111111"/>
          <w:sz w:val="28"/>
          <w:sz w:val="28"/>
          <w:szCs w:val="28"/>
          <w:rtl w:val="true"/>
          <w:lang w:bidi="fa-IR"/>
        </w:rPr>
        <w:t>عزت حیات را که چیز ارزشمندی است به دنیای دیگران 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جاهلید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چقدر این بیعت اموی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و بهره بیعت کنندگان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بر کسانی که با آنان بیعت کردید و گویا من امام شما را می‌بینم که وسط جهنم محبوس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بعد از جد خود صلّی اللَّه علیه و آله و سلّم دیدید، از جماعتی که در قیاس مانند مجوس هستند؟</w:t>
      </w:r>
    </w:p>
    <w:p>
      <w:pPr>
        <w:pStyle w:val="BookText"/>
        <w:rPr/>
      </w:pPr>
      <w:r>
        <w:rPr>
          <w:rFonts w:ascii="IRNazanin" w:hAnsi="IRNazanin" w:eastAsia="IRNazanin"/>
          <w:color w:val="111111"/>
          <w:sz w:val="28"/>
          <w:sz w:val="28"/>
          <w:szCs w:val="28"/>
          <w:rtl w:val="true"/>
          <w:lang w:bidi="fa-IR"/>
        </w:rPr>
        <w:t>چقدر گریه برشما شد و جان‌ها در روز عاشورا بر حسین بریده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به زودی ما شما را از حالت شدت به رخاء بر می‌گردانیم در روزی که بر آل آن لعین سخت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پیوسته متبع شما و امرتان هستم و تا زنده‌ام نفس خود را بر امر شما فرمان می‌دهم</w:t>
      </w:r>
    </w:p>
    <w:p>
      <w:pPr>
        <w:pStyle w:val="BookText"/>
        <w:rPr/>
      </w:pPr>
      <w:r>
        <w:rPr>
          <w:rFonts w:ascii="IRNazanin" w:hAnsi="IRNazanin" w:eastAsia="IRNazanin"/>
          <w:color w:val="111111"/>
          <w:sz w:val="28"/>
          <w:sz w:val="28"/>
          <w:szCs w:val="28"/>
          <w:rtl w:val="true"/>
          <w:lang w:bidi="fa-IR"/>
        </w:rPr>
        <w:t>و ابیاتی از قصیده جعفر بن عفان طائی رحمه الله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گریه کننده است باید بر اسلام بگرید که احکامش ضایع شد و مباح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صبح عاشورا که حسین و ذریه‌اش را با نیزه زدند و شمشیر خود را از خون او سیراب کردند و شمشیرشان کند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صحرا مورد خیانت قرار گرفت و گوشتی پراکنده ماند که گردن پرندگان بر آن بیتوته کرد و صبح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امت سوء را فرا خواند، امت او را یاری نکرد و صبرها از آن امت به خروش آمد و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انوار خود را با دست خود محو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دستان سالم نماند و شَل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آنان را با تلاش مورد ندا قرار می‌داد به حق محمد صلّی اللَّه علیه و آله و سلّم، زیرا که فرزند او نسبت به او در چنین مکانتی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قربت به رسول را حفظ و رعایت نکردند و گام‌هایشان آنان را لغزاند و دچار لغزش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جدش گرمای قتل را به او چشاندند و نعلینش در کربلا با سرعت و گاهی آرام حرکت کرد و لغزید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رحمان امت جدش را مقدس نگرداند، اگر چه امت او برای پروردگارش روزه بگیرد و نماز بگذارد</w:t>
      </w:r>
    </w:p>
    <w:p>
      <w:pPr>
        <w:pStyle w:val="BookText"/>
        <w:rPr/>
      </w:pPr>
      <w:r>
        <w:rPr>
          <w:rFonts w:ascii="IRNazanin" w:hAnsi="IRNazanin" w:eastAsia="IRNazanin"/>
          <w:color w:val="111111"/>
          <w:sz w:val="28"/>
          <w:sz w:val="28"/>
          <w:szCs w:val="28"/>
          <w:rtl w:val="true"/>
          <w:lang w:bidi="fa-IR"/>
        </w:rPr>
        <w:t>همان طور که دختر پیامبر در خصوص نسلش مصیبت زده شد، در حالی که آن نسل حامیان امت از جنگ به هنگام شداید بودند</w:t>
      </w:r>
    </w:p>
    <w:p>
      <w:pPr>
        <w:pStyle w:val="BookText"/>
        <w:rPr/>
      </w:pPr>
      <w:r>
        <w:rPr>
          <w:rFonts w:ascii="IRNazanin" w:hAnsi="IRNazanin" w:eastAsia="IRNazanin"/>
          <w:color w:val="111111"/>
          <w:sz w:val="28"/>
          <w:sz w:val="28"/>
          <w:szCs w:val="28"/>
          <w:rtl w:val="true"/>
          <w:lang w:bidi="fa-IR"/>
        </w:rPr>
        <w:t>ایشان قصیده طولانی دیگری هم دارد که ابیاتی از آن را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وقتی ارکان دین سست گردید، بسیار گریست و بر امور بزرگ و با عظمت نیز گریه کرد</w:t>
      </w:r>
    </w:p>
    <w:p>
      <w:pPr>
        <w:pStyle w:val="BookText"/>
        <w:rPr/>
      </w:pPr>
      <w:r>
        <w:rPr>
          <w:rFonts w:ascii="IRNazanin" w:hAnsi="IRNazanin" w:eastAsia="IRNazanin"/>
          <w:color w:val="111111"/>
          <w:sz w:val="28"/>
          <w:sz w:val="28"/>
          <w:szCs w:val="28"/>
          <w:rtl w:val="true"/>
          <w:lang w:bidi="fa-IR"/>
        </w:rPr>
        <w:t>آیا کسی در حزن و اشکش عذری دارد بعد از حسین علیه السّلام و زنان فاطمی که به اسارت رفتند؟</w:t>
      </w:r>
    </w:p>
    <w:p>
      <w:pPr>
        <w:pStyle w:val="BookText"/>
        <w:rPr/>
      </w:pPr>
      <w:r>
        <w:rPr>
          <w:rFonts w:ascii="IRNazanin" w:hAnsi="IRNazanin" w:eastAsia="IRNazanin"/>
          <w:color w:val="111111"/>
          <w:sz w:val="28"/>
          <w:sz w:val="28"/>
          <w:szCs w:val="28"/>
          <w:rtl w:val="true"/>
          <w:lang w:bidi="fa-IR"/>
        </w:rPr>
        <w:t>یا آیا کسی که اندوهگین است و تشنه گشته و مصیبت آن حضرت لذت زندگی را از او گرفته، تکرار این فجایع عذری برایش باقی می‌گذارد؟</w:t>
      </w:r>
    </w:p>
    <w:p>
      <w:pPr>
        <w:pStyle w:val="BookText"/>
        <w:rPr/>
      </w:pPr>
      <w:r>
        <w:rPr>
          <w:rFonts w:ascii="IRNazanin" w:hAnsi="IRNazanin" w:eastAsia="IRNazanin"/>
          <w:color w:val="111111"/>
          <w:sz w:val="28"/>
          <w:sz w:val="28"/>
          <w:szCs w:val="28"/>
          <w:rtl w:val="true"/>
          <w:lang w:bidi="fa-IR"/>
        </w:rPr>
        <w:t>مثل ستارگان درّ مانند در مراتبشان بودند که وقتی ستاره‌ای نبود، ستاره‌ای برای مدتی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خود را بیاورید، وقتی در برابر جبار آسمان‌ها قرار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حضرت محمد صلّی اللَّه علیه و آله و سلّم دشمن شماست و خدا نیز در حق او انصاف دارد و با حق و عدالت درباره او 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صلاح شماست از امور حلال و ترک امور بد، برایتان تبیین نکنم؟</w:t>
      </w:r>
    </w:p>
    <w:p>
      <w:pPr>
        <w:pStyle w:val="BookText"/>
        <w:rPr/>
      </w:pPr>
      <w:r>
        <w:rPr>
          <w:rFonts w:ascii="IRNazanin" w:hAnsi="IRNazanin" w:eastAsia="IRNazanin"/>
          <w:color w:val="111111"/>
          <w:sz w:val="28"/>
          <w:sz w:val="28"/>
          <w:szCs w:val="28"/>
          <w:rtl w:val="true"/>
          <w:lang w:bidi="fa-IR"/>
        </w:rPr>
        <w:t>خدا عمل شما را گمراه گرداند؛ پس شما در مورد وصایایی که به شما کردم، چه کردید؟</w:t>
      </w:r>
    </w:p>
    <w:p>
      <w:pPr>
        <w:pStyle w:val="BookText"/>
        <w:rPr/>
      </w:pPr>
      <w:r>
        <w:rPr>
          <w:rFonts w:ascii="IRNazanin" w:hAnsi="IRNazanin" w:eastAsia="IRNazanin"/>
          <w:color w:val="111111"/>
          <w:sz w:val="28"/>
          <w:sz w:val="28"/>
          <w:szCs w:val="28"/>
          <w:rtl w:val="true"/>
          <w:lang w:bidi="fa-IR"/>
        </w:rPr>
        <w:t>اما فرزندان مرا که مقتول و زندانی کردید و برخی نیز به بالای کوه‌های بلند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دختران مرا در برابرتان ترساندید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مرگتان باد از دختران کوچک من چه می‌خواستید؟</w:t>
      </w:r>
    </w:p>
    <w:p>
      <w:pPr>
        <w:pStyle w:val="BookText"/>
        <w:rPr/>
      </w:pPr>
      <w:r>
        <w:rPr>
          <w:rFonts w:ascii="IRNazanin" w:hAnsi="IRNazanin" w:eastAsia="IRNazanin"/>
          <w:color w:val="111111"/>
          <w:sz w:val="28"/>
          <w:sz w:val="28"/>
          <w:szCs w:val="28"/>
          <w:rtl w:val="true"/>
          <w:lang w:bidi="fa-IR"/>
        </w:rPr>
        <w:t>از نزد ستمگری که با او پیمان داشت، مانند اسیران به نزد سایر جباران برده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جزای من در مورد نزدیکان و خویشانم بود؟</w:t>
      </w:r>
    </w:p>
    <w:p>
      <w:pPr>
        <w:pStyle w:val="BookText"/>
        <w:rPr/>
      </w:pPr>
      <w:r>
        <w:rPr>
          <w:rFonts w:ascii="IRNazanin" w:hAnsi="IRNazanin" w:eastAsia="IRNazanin"/>
          <w:color w:val="111111"/>
          <w:sz w:val="28"/>
          <w:sz w:val="28"/>
          <w:szCs w:val="28"/>
          <w:rtl w:val="true"/>
          <w:lang w:bidi="fa-IR"/>
        </w:rPr>
        <w:t>وارد آتش شوید و به سبب عمل خود در آن قرار گیرید و سپس در عقوبات دردناک جاودان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مراثی، مرثیه زینب بنت فاطمه خواهر امام حسین علیهم السّلام است، زمانی که وارد دمشق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سکنه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حسین و حسن علیهما السّلام در حال تشنگی ناشی از طول حزن و ناتوان تشنه، لقمه گلوگیر شما نشده؟</w:t>
      </w:r>
    </w:p>
    <w:p>
      <w:pPr>
        <w:pStyle w:val="BookText"/>
        <w:rPr/>
      </w:pPr>
      <w:r>
        <w:rPr>
          <w:rFonts w:ascii="IRNazanin" w:hAnsi="IRNazanin" w:eastAsia="IRNazanin"/>
          <w:color w:val="111111"/>
          <w:sz w:val="28"/>
          <w:sz w:val="28"/>
          <w:szCs w:val="28"/>
          <w:rtl w:val="true"/>
          <w:lang w:bidi="fa-IR"/>
        </w:rPr>
        <w:t>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جانشین پیامبر و آن نیکوکار و با تقواست و فاطمه مادر من است که تقوی دارد و نیل به مقصود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پسر مصطفی به جرعه آبی که بر کودکان ما حیات بخش از تشنگی باشد، منت نهید؛ چون آب فرات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نیست مگر شمشیر و نیزه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زنازادگان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تیری باریک و دراز به سمتش آمد و آن تیر را مردی ضعیف العقل و پیس که از آتش جهنم خلاصی نیابد و پلیدی بود زنازاده و بدون دعوت به آن قوم پیوسته بود، به سمتش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نیرنگ او لا اله الا الله گفتند و برای کشتن او جمع شدند و مرگ او به علت تیر خوردنش بود و کار از تیراندازی دو طرفه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پیشانی او را به خاک مالیدند و محاسنش را با خون خضاب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غافل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حریم او را هتک کردند و طفل از شیر گرفته‌اش را ذبح کردند و کلثوم او را برتر دانستند و سایر بانوان را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بیابان‌های خشک با ضجه نداکنندگان حرکت داده شدند، در حالی که اشک آنان جاری بود و عقلشان زائل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جد ما احمد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ما، ما را به اسارت بردند و همه ما عزاداریم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اسرای کربلا را به شام و بلا به هدیه بردند، در حالی که نعل خون به پا داشتند و کسی نبود پای آنان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یزید طغیانگر که معدن هر مصیبت او بود، به وسیله هر منکر و دوستی از سمت درب جابیه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ماه تاریکی، یعنی سر امام مورد امید مقابل بدترین مردم قرار گرفت، همو که قاتل ملعون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دستش چوب خیزرانش را داشت و دندان‌هایش را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انگشتانش بریده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انگشتی که از آنِ یک منکر و سریع الشر و رصد کننده و زورگو و معاند که در سینه‌اش کینه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بدریّ و غلیان درونی ناشی از دوران کفر که با جاهلیت آمیخته بود و اهل فضل برای او 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پسران دختر پیامبر بگریید با اشکی دور و دراز که عاقل باید چنین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ابی یوسف عبد السّلام بن محمد قزوینی که سپس بغدادی شد، به ابی العلاء معری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شعری درباره اهل بیت رسول خدا صلّی اللَّه علیه و آله و سلّم داری؟ زیرا برخی شعرای قزوین اشعاری درباره آنان دارند که شعرای تنوخ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قزوین چه می‌گویند؟ عبدالسّلام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پسر دختر محمد صلّی اللَّه علیه و آله و سلّم و جانشین او برای مسلمانان بالای نیزه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می‌نگرند و می‌شنوند و هیچ کس از آنان زاری نمی‌کند و احساس درد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پلک‌هایی را بیدار کردی در حالی که نسبت به آنان در چرت بودی و چشمانی را خواباندی که به سبب تو نمی‌خوابیدند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تو به چشمان سرمه کوری کشیده شد و خبر شهادت تو هر گوش شنوایی را 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باغی نیست مگر این که دوست دارد مضجع تو گردد و موضع قبر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شعر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پیشانی او را مسح کرد؛ پس او در گونه‌هایش صیقلی دارد و والدینش از بهترین قریش‌اند و جد او بهترین اجداد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تابعین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بن علی و ای کشته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بن علی که در بیابان‌ها به خاک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 می‌دید، به شدت مانند ابر پر باران می‌گریست و اگر فاطمه می‌دید، مانند نوحه درخت ورقاء در بیابان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می‌ایستاد و شوق گریه داشت و می‌گریست و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نوه پیامبر صلّی اللَّه علیه و آله و سلّم با مسمار و میخ محکم دریده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شمر ستمگر و کافر و ابن زیاد و خدا یزید و معاویه پسر حرب را بسیار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دشمنان رسول خدا صلّی اللَّه علیه و آله و سلّم و فرزندان دشمنان او بودند و آنان را عذابی زودهنگام در دنیا و هذابی در روز قیانت و ندا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گهواره‌ای در جهنم خواهند داشت که بدترین گهواره‌هاست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هنگام اشکت از جریان باز می‌ایستد و جوشش درونی‌ات سرد می‌شود؟</w:t>
      </w:r>
    </w:p>
    <w:p>
      <w:pPr>
        <w:pStyle w:val="BookText"/>
        <w:rPr/>
      </w:pPr>
      <w:r>
        <w:rPr>
          <w:rFonts w:ascii="IRNazanin" w:hAnsi="IRNazanin" w:eastAsia="IRNazanin"/>
          <w:color w:val="111111"/>
          <w:sz w:val="28"/>
          <w:sz w:val="28"/>
          <w:szCs w:val="28"/>
          <w:rtl w:val="true"/>
          <w:lang w:bidi="fa-IR"/>
        </w:rPr>
        <w:t>کشته اگر می‌خواهی بشناسی همان کشته فرزندان زیاد است؛ هان که پدرم و جانم فدای آن کشته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حسین علیه السّلام ریخته شد و آنان مراعات نکردند؛ بله در بین زندگان هستند کسانی که خردشان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پیشانی تو باد که پیشانی‌ای بود که خونش بر گونه نرمش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 صاحب تقوا و ورع از احزان و درد طولانی خالی می‌شود؟</w:t>
      </w:r>
    </w:p>
    <w:p>
      <w:pPr>
        <w:pStyle w:val="BookText"/>
        <w:rPr/>
      </w:pPr>
      <w:r>
        <w:rPr>
          <w:rFonts w:ascii="IRNazanin" w:hAnsi="IRNazanin" w:eastAsia="IRNazanin"/>
          <w:color w:val="111111"/>
          <w:sz w:val="28"/>
          <w:sz w:val="28"/>
          <w:szCs w:val="28"/>
          <w:rtl w:val="true"/>
          <w:lang w:bidi="fa-IR"/>
        </w:rPr>
        <w:t>و تیرهای فرزندان زیاد از خون فرزندان رسول خدا صلّی اللَّه علیه و آله و سلّم تیز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دلت را تسلّی بده که قلب من نمی‌تواند از این مصیبت غافل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طول درد و رنج بعد از قومی که جام‌های افول بر گرد آنان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نیزه‌های آل حرب با آنان معامله کردند و شمشیرهایی که شکستشان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 کربلا خانه دارند که اهل آن در اتاق‌های مشخص و مندرس آن استراحت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تحیات و روح و مغفرت بر بر آن محله و ساکنانش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 بند بدن حسین علیه السّلام در دل صحراست و بازیچه باد دبور و صبا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شما را آزردند و موجب خونخواهی شما شدند، برائت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نمریّ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پیامبر کشته می‌شوند و قاتلان امید خلود در بهشت برای قاتلین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کفر قاتل او تردید ندارم و تردید من در کفر خوار کننده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یزید جز با اسیر کردن دختران او آرام نمی‌گیرد؛ درون او ترساندن و دور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دشمن حرب پدر ابی سفیان و همه کسان او نباشم، پدران و اجدادم مرا از خود نفی کنند و من فرزند آنان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احمد و وصی او صلوات الله علیهما را تفضیل ندهم، مجدی را که بندگان زمام آن هستند، منهدم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بلایای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سختی با مصیبت ما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را که احمد صلّی اللَّه علیه و آله و سلّم و وصیّ او بزرگ گردند، سگی که زیاد آن را بزرگ کرد، خوار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دین می‌گرید و ملائکه شکایت دارند و هوا سرخ فام گشته و سال‌های بی بارانی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خانه‌های آل محمد صلّی اللَّه علیه و آله و سلّم گذشتم و آن جا را مثل ایامی که در آن بودند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آن خانه‌ها و اهل آن را دور نسازد؛ اگر من به گمان خودم از آنان گردم، 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باشید که کشتگان سرزمین کربلا از بنی هاشم،گردن مسلمانان را ذلیل کردند و گردنشان خوار شد؛ و آل هاشم غیاث امت بودند و بعد مصیبت دیدند؛ آگاه باشید که آن مصائب بزرگ شد و با عظمت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رکن الاسلام ابوالفضل کرمانی رحمه الله از قول استاد فخر القضاة محمد بن حسین ارسانیدی برایم گفت که یکی از شعرا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ناله گریه کن و اگر گریه می‌کنی بر آل رسول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نه فرزند از صلب علی ندبه کن که مصیبت دیدند و بر پنج فرزند عقیل ندبه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آنان ندبه کن که وقتی برای خیر جایگاهی قرار داده شود، آنان همگی بخیل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یاوری از آنان یعنی برادرشان گریه و ندبه می‌کنی، ندبه کن که در آنچه آنان را جانشین گشت، خوارکننده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هم‌نام پیامبر را که در بین آنان مورد نیرنگ واقع گشت و او را با شمشیری کشیده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القضاة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امام محمد بن عبد الجبار سمعانی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اشعارش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محمد صلّی اللَّه علیه و آله و سلّم را به روی خود او کشیدند و با آن سرهای آل محمد صلّی اللَّه علیه و آله و سلّم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ایشان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رنج‌های زمانه ابرهای متراکمی هستند که بر مصیبات و فاجعه‌ها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غصه‌ها بر تو عارض شد، آن را بر مصیبات اولاد بتول یعنی فاطمه صلوات الله علیها تسلیت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کافی الکفاة اسماعیل بن عباد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شهید کشته گریان شو و گونه‌ات را مانند محیلی که یک سال اهلش از او غایب شده‌اند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گریه بر قتل مولایم شفا دهد که امام تأویل و تنزیل قرآن است؟ اگر تمام دریاها بشود اشک چشم من، برای گریه بر مسلم بن عقیل کفایت مرا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و پیامبر و مولایشان علی جنگیدند، وقتی که با فرزند رسول خدا صلّی اللَّه علیه و آله و سلّم به جنگ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او ستاره‌های شب‌های تاریک را به زمین افکندند و جماعت شیران را در اطراف او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برادرانی که هر یک شیر ژیان بودند و شمشیرهایی بودند که صیقل داده شده بودند</w:t>
      </w:r>
    </w:p>
    <w:p>
      <w:pPr>
        <w:pStyle w:val="BookText"/>
        <w:rPr/>
      </w:pPr>
      <w:r>
        <w:rPr>
          <w:rFonts w:ascii="IRNazanin" w:hAnsi="IRNazanin" w:eastAsia="IRNazanin"/>
          <w:color w:val="111111"/>
          <w:sz w:val="28"/>
          <w:sz w:val="28"/>
          <w:szCs w:val="28"/>
          <w:rtl w:val="true"/>
          <w:lang w:bidi="fa-IR"/>
        </w:rPr>
        <w:t>آنان را زدند و نیزه پرتاب کردند و نحر نمودند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چه راهی به سوی گمراهی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حسینی که از شربتی آب ممنوع گردید و بین حرارت رمل‌ها و حرارت درونی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پسرش که او را به سینه چسبانیده بود و غرق در خون‌های جاری بود، ضجه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علی اکبر مصیبت طفل شیرخوارش را دید و آیا شما شنیده‌اید شیرخواری کشته شود؟</w:t>
      </w:r>
    </w:p>
    <w:p>
      <w:pPr>
        <w:pStyle w:val="BookText"/>
        <w:rPr/>
      </w:pPr>
      <w:r>
        <w:rPr>
          <w:rFonts w:ascii="IRNazanin" w:hAnsi="IRNazanin" w:eastAsia="IRNazanin"/>
          <w:color w:val="111111"/>
          <w:sz w:val="28"/>
          <w:sz w:val="28"/>
          <w:szCs w:val="28"/>
          <w:rtl w:val="true"/>
          <w:lang w:bidi="fa-IR"/>
        </w:rPr>
        <w:t>سپس چیزی جز کشتن خود امام آنان را آرام نمی‌کرد که وجودش باطن تکبیر و تهلیل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حسین علیه السّلام جان رسول خدا صلّی اللَّه علیه و آله و سلّم بود و جان علی و جان بتول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مانند قربانی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عزیزی که خوار گشت دو نیم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جسمش را پایمال کردند در حالی که او را قطعه قطعه کرده بودند؛ وای بر ایشان از عقاب روز پر وبال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 را قطعه قطعه کرده بودند، سرش را گرفتند؛ سعی کافران در راه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بر نیزه نصب نمودند؛ پس خون‌های من و نه اشک‌های من به شدت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دختران فاطمه زهرا علیها السّلام را هتک کردند، وقتی دور آن کشته ضجه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حالت مکشوفه سوار بر شتران نمودند و زور و ترساندن سبب این کارشان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از سختی کربلای بزرگ و بر مصیبتی که بر پیامبر سنگین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جبرئیل بر این مصیبتی که در خصوص فرزندان پیامبر صلّی اللَّه علیه و آله و سلّم دامنگیر ایشان شد گریست، بر جبرئیل درود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محشر عدالت خدا بر پا شود، زهرا علیها السّلام خواهد آمد و درخواست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و شوهر و فرزندانش در اطراف اویند و خصم آن نابکاران اندک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علیها السّلام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ذبح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تو که بهترین غلبه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مالک جهنم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روشن و شعله ور کن و کسانی را که در غل و زنجیرند،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و گریاندم و جانم پس از این همه از من چیزی نخواسته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روحم ذوب و تبدیل به اشک شود تا گریه کنم برای ذلتی که دامنگیر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ولایتی که نسبت به شما دارم وسیله و زاد من است، روزی که شما را کنار نهر سلسبیل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شما مدائح و مراثی سروده‌ام و محکمات قرآن را حفظ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اسماعیل از حیث افتخار بس است که بگویند این اشعار، گفته‌های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دشمنان ناصبی شما در مورد شما بر من مکر و حیله کنند، خدا مرا کافی است و او بهترین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صاحب رحمه الله، قصیده طویلی دارد که از جمله آن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امر زنازاده یزید را که از راه حرام متولد گشته بود، محکم نمودند؛ پس او بر روح حسین علیه السّلام و اهل او سیطره یافت و بسیار چموشی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خاک افکند و کشت و مانند قربانیان نحر کرد؛ ای اشک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فرو ریختن و سپس بشتاب بر ریزش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و 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زنان خود را بین تراکم حرم و زیور آلاتشان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دختران احمد صلّی اللَّه علیه و آله و سلّم حریمشان هتک و مکشوفه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نوحه گران از نوحه و ضجه ساکت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برای شماست و آن انگیزه مدیحه سرایی من است و با ذکر فضل شما هر روز صبح و شام شربت می‌نوشم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عبّاد ولای صریح شما را بدون زوال ملتزم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عایشه برایم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قتّه عدوی غلام بنی تیم، سه روز بعد از قتل امام حسین علیه السّلام، در کربلا نگاهی به محل بر خاک افتادنشان کرد و به اسب عربی خود تکیه زد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خانه‌های آل محمد صلّی اللَّه علیه و آله و سلّم گذشتم؛ پس آن را مثل خود در روزی که در آن بودند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 خورشید از فقدان حسین علیه السّلام بیمار گشته و شهرها به لرزه افتاده؟</w:t>
      </w:r>
    </w:p>
    <w:p>
      <w:pPr>
        <w:pStyle w:val="BookText"/>
        <w:rPr/>
      </w:pPr>
      <w:r>
        <w:rPr>
          <w:rFonts w:ascii="IRNazanin" w:hAnsi="IRNazanin" w:eastAsia="IRNazanin"/>
          <w:color w:val="111111"/>
          <w:sz w:val="28"/>
          <w:sz w:val="28"/>
          <w:szCs w:val="28"/>
          <w:rtl w:val="true"/>
          <w:lang w:bidi="fa-IR"/>
        </w:rPr>
        <w:t>آنان امید مردم بودند، ولی مصیبت دیدند و آن مصیبات عظیم شد و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قیس از ما چیزی می‌خواهد و ما به فقیر آنان می‌دهیم و قیس وقتی نعلین ما می‌لغزد، ما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قطره‌ای از خون‌های ما نزد بی نیازی است که روزی برسد که آن را از آنان مطالبه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خانه‌ها و اهل آن را دور نسازد، و اگر من به گمان خودم از آنان گردم، 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کشته کربلا از آل هاشم، گردن مسلمانان را خوار کرد و آنان 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در فقدان او شروع به گریستن کرد و ستارگانش بر او نوحه گری کردند و درود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این ابیات از ابو الرمح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الرمح بر فاطمه دختر حسین بن علی علیهما السّلام داخل شد و برای او مرثیه‌ای درباره امام حسین 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چشمانم ابرهای اشک جولان می‌دهد و بعد از گریه صحیح نیست، مگر این که قطره قطره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آل پیامبر محمد صلّی اللَّه علیه و آله و سلّم می‌گرید و خیال نکن در اشک زیاد می‌گرید، بلکه کم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قومی هستند که هنوز شمشیر خود را در نیاورده‌اند و دشمنانشان هنگامی که شمشیر کشیدند، آنان را مجروح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کشته کربلا از آل هاشم، گردن‌هایی از قریش را خوار کرد و آنان 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بگویم، خدا مرا فدایت گرداند؟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مسلمانان را خوار کرد و خوار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رمح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این مصراع را فقط همین گونه خواهم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مراثی در مصیبت حضرت صلوات الله علیه سروده شده، بسیار است و به شماره در نمی‌آید و آنچه ما در صدد آوردن آن در این کتابیم، با آوردن مراثی بیش از این مناسبت ندارد و کمی از آن مراثی را آوردیم، به این امید که خدای تعالی مرا در ثوابش با کسانی که با این مراثی گریه و نوحه می‌کنند شریک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از امر مورد التزام خود در صدر کتاب تعدی کردیم که گفتیم به ذکر بعضی از قصص از تواریخ و کتبی که از حیث وثوق و اعتماد به کتبی که در فهرست آوردیم نمی‌رسد، و با این کار به سنت علمای گذشته خود رضوان الله علیهم تأسی کردیم که آنان در آوردن این قصه‌های مخوف بر تواریخ اعتماد کردند، چرا که خصوصیات آن قصه‌ها در اخبار کم بوده، اگرچه اکثر آن مورد تایید اخباری است که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موفِّق است و تکیه بر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1" w:name="__RefHeading___Toc1179010_3264237689"/>
      <w:bookmarkStart w:id="612" w:name="_Toc255"/>
      <w:bookmarkEnd w:id="611"/>
      <w:r>
        <w:rPr>
          <w:rtl w:val="true"/>
        </w:rPr>
        <w:t xml:space="preserve">باب </w:t>
      </w:r>
      <w:r>
        <w:rPr/>
        <w:t>45</w:t>
      </w:r>
      <w:r>
        <w:rPr>
          <w:rtl w:val="true"/>
        </w:rPr>
        <w:t xml:space="preserve"> </w:t>
      </w:r>
      <w:r>
        <w:rPr>
          <w:rtl w:val="true"/>
        </w:rPr>
        <w:t>العلة التی من أجلها أخر الله العذاب عن قتلته صلوات الله علیه و العلة التی من أجلها یقتل أولاد قتلته علیه السلام و إن الله ینتقم له فی زمن القائم علیه السلام</w:t>
      </w:r>
      <w:bookmarkEnd w:id="612"/>
    </w:p>
    <w:p>
      <w:pPr>
        <w:pStyle w:val="Heading4"/>
        <w:numPr>
          <w:ilvl w:val="3"/>
          <w:numId w:val="1"/>
        </w:numPr>
        <w:rPr/>
      </w:pPr>
      <w:bookmarkStart w:id="613" w:name="__RefHeading___Toc1179012_3264237689"/>
      <w:bookmarkStart w:id="614" w:name="_Toc256"/>
      <w:bookmarkEnd w:id="613"/>
      <w:r>
        <w:rPr>
          <w:rtl w:val="true"/>
        </w:rPr>
        <w:t>الأخبار</w:t>
      </w:r>
      <w:bookmarkEnd w:id="614"/>
    </w:p>
    <w:p>
      <w:pPr>
        <w:pStyle w:val="Heading5"/>
        <w:numPr>
          <w:ilvl w:val="4"/>
          <w:numId w:val="1"/>
        </w:numPr>
        <w:rPr/>
      </w:pPr>
      <w:bookmarkStart w:id="615" w:name="__RefHeading___Toc1179014_3264237689"/>
      <w:bookmarkStart w:id="616" w:name="_Toc257"/>
      <w:bookmarkEnd w:id="615"/>
      <w:r>
        <w:rPr>
          <w:rtl w:val="true"/>
        </w:rPr>
        <w:t>«</w:t>
      </w:r>
      <w:r>
        <w:rPr/>
        <w:t>1</w:t>
      </w:r>
      <w:r>
        <w:rPr>
          <w:rtl w:val="true"/>
        </w:rPr>
        <w:t>»</w:t>
      </w:r>
      <w:bookmarkEnd w:id="61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یَا ابْنَ رَسُولِ اللَّهِ مَا تَقُولُ فِی حَدِیثٍ رُوِیَ عَنِ الصَّادِقِ علیه السلام أَنَّهُ قَالَ إِذَا خَرَجَ الْقَائِمُ قَتَلَ ذَرَارِیَّ قَتَلَةِ الْحُسَیْنِ علیه السلام بِفِعَالِ آبَائِهَا فَقَالَ علیه السلام هُوَ کَذَلِکَ فَقُلْتُ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Style w:val="FootnoteAnchor"/>
          <w:rtl w:val="true"/>
        </w:rPr>
        <w:footnoteReference w:id="395"/>
      </w:r>
      <w:r>
        <w:rPr>
          <w:rFonts w:ascii="Amiri" w:hAnsi="Amiri" w:eastAsia="Amiri" w:cs="Amiri"/>
          <w:color w:val="111111"/>
          <w:sz w:val="28"/>
          <w:sz w:val="28"/>
          <w:szCs w:val="28"/>
          <w:rtl w:val="true"/>
          <w:lang w:bidi="ar-SA"/>
        </w:rPr>
        <w:t>مَا مَعْنَاهُ قَالَ صَدَقَ اللَّهُ فِی جَمِیعِ أَقْوَالِهِ وَ لَکِنْ ذَرَارِیُّ قَتَلَةِ الْحُسَیْنِ یَرْضَوْنَ بِفِعَالِ آبَائِهِمْ وَ یَفْتَخِرُونَ بِهَا وَ مَنْ رَضِیَ شَیْئاً کَانَ کَمَنْ أَتَاهُ وَ لَوْ أَنَّ رَجُلًا قُتِلَ بِالْمَشْرِقِ فَرَضِیَ بِقَتْلِهِ رَجُلٌ بِالْمَغْرِبِ لَکَانَ الرَّاضِی عِنْدَ اللَّهِ عَزَّ وَ جَلَّ شَرِیکَ الْقَاتِلِ وَ إِنَّمَا یَقْتُلُهُمُ الْقَائِمُ علیه السلام إِذَا خَرَجَ لِرِضَاهُمْ بِفِعْلِ آبَائِهِمْ قَالَ قُلْتُ لَهُ بِأَیِّ شَیْ‌ءٍ یَبْدَأُ الْقَائِمُ مِنْکُمْ إِذَا قَامَ قَالَ یَبْدَأُ بِبَنِی شَیْبَةَ فَیَقْطَعُ أَیْدِیَهُمْ لِأَنَّهُمْ سُرَّاقُ بَیْتِ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موسی الرضا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 درباره حدیثی که امام جعفر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علیه السّلام خروج کند، فرزندان قاتلین امام حسین علیه السّلام را به علت جنایتی که آباء و اجداد آنان انجام دادند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جمیع سخنان خود راست می‌گوید، ولی فرزندان قاتلین امام حسین علیه السّلام به آن عملی که پدران و اجدادشان انجام دادند راضی هستند و به آن اعمال فخر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عملی راضی باشد، نظیر این است که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مشرق کشته شود و مردی در مغرب به این عمل راضی باشد، او نیز نزد خدا با قاتل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موقعی که خروج کند، ایشان را به خاطر رضایتی که به عمل پدرانشان دارند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شما خروج کند، در ابتدا از چه گروهی انتقام خواهد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شیبه شروع می‌کند و دست آنان را می‌برد، زیرا آنان سارقین خانه خدای عزوجل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1179016_3264237689"/>
      <w:bookmarkStart w:id="618" w:name="_Toc258"/>
      <w:bookmarkEnd w:id="617"/>
      <w:r>
        <w:rPr>
          <w:rtl w:val="true"/>
        </w:rPr>
        <w:t>«</w:t>
      </w:r>
      <w:r>
        <w:rPr/>
        <w:t>2</w:t>
      </w:r>
      <w:r>
        <w:rPr>
          <w:rtl w:val="true"/>
        </w:rPr>
        <w:t>»</w:t>
      </w:r>
      <w:bookmarkEnd w:id="618"/>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الْعَسْکَرِیِّ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علیهما السلام کَانَ یَذْکُرُ حَالَ مَنْ مَسَخَهُمُ اللَّهُ قِرَدَةً مِنْ بَنِی إِسْرَائِیلَ وَ یَحْکِی قِصَّتَهُمْ فَلَمَّا بَلَغَ آخِرَهَا قَالَ إِنَّ اللَّهَ تَعَالَی مَسَخَ أُولَئِکَ الْقَوْمَ لِاصْطِیَادِ السَّمَکِ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فَکَیْفَ تَرَی عِنْدَ اللَّهِ یَکُونُ حَالُ مَنْ قَتَلَ أَوْلَادَ رَسُولِ اللَّهِ صلی الله علیه و آله وَ هَتَکَ حَرِیمَهُ إِنَّ اللَّهَ تَعَالَی وَ إِنْ لَمْ یَمْسَخْهُمْ فِی الدُّنْیَا فَإِنَّ الْمُعَدَّ لَهُمْ مِنْ عَذَابِ الْآخِرَةِ أَضْعَافُ أَضْعَافِ عَذَابِ الْمَسْخِ فَقِیلَ لَهُ یَا ابْنَ رَسُولِ اللَّهِ فَإِنَّا قَدْ سَمِعْنَا مِنْکَ هَذَا الْحَدِیثَ فَقَالَ لَنَا بَعْضُ </w:t>
      </w:r>
      <w:bookmarkStart w:id="619" w:name="pg16998_218637"/>
    </w:p>
    <w:p>
      <w:pPr>
        <w:pStyle w:val="BookText"/>
        <w:rPr/>
      </w:pPr>
      <w:bookmarkEnd w:id="619"/>
      <w:r>
        <w:rPr>
          <w:rFonts w:ascii="Amiri" w:hAnsi="Amiri" w:eastAsia="Amiri" w:cs="Amiri"/>
          <w:color w:val="111111"/>
          <w:sz w:val="28"/>
          <w:sz w:val="28"/>
          <w:szCs w:val="28"/>
          <w:rtl w:val="true"/>
          <w:lang w:bidi="ar-SA"/>
        </w:rPr>
        <w:t>النُّصَّابِ فَإِنْ کَانَ قَتْلُ الْحُسَیْنِ بَاطِلًا فَهُوَ أَعْظَمُ مِنْ صَیْدِ السَّمَکِ فِی السَّبْتِ أَ فَمَا کَانَ یَغْضَبُ عَلَی قَاتِلِیهِ کَمَا غَضِبَ عَلَی صَیّادِی السَّمَکِ قَالَ عَلِیُّ بْنُ الْحُسَیْنِ قُلْ لِهَؤُلَاءِ النُّصَّابِ فَإِنْ کَانَ إِبْلِیسُ مَعَاصِیهِ أَعْظَمَ مِنْ مَعَاصِی مَنْ کَفَرَ بِإِغْوَائِهِ فَأَهْلَکَ اللَّهُ مَنْ شَاءَ مِنْهُمْ کَقَوْمِ نُوحٍ وَ فِرْعَوْنَ وَ لَمْ یُهْلِکْ إِبْلِیسَ وَ هُوَ أَوْلَی بِالْهَلَاکِ فَمَا بَالُهُ أَهْلَکَ هَؤُلَاءِ الَّذِینَ قَصُرُوا عَنْ إِبْلِیسَ فِی عَمَلِ الْمُوبِقَاتِ وَ أَمْهَلَ إِبْلِیسَ مَعَ إِیثَارِهِ لِکَشْفِ الْمُخْزِیَاتِ أَ لَا کَانَ رَبُّنَا عَزَّ وَ جَلَّ حَکِیماً بِتَدْبِیرِهِ وَ حُکْمِهِ فِیمَنْ أَهْلَکَ وَ فِیمَنِ اسْتَبْقَی فَکَذَلِکَ هَؤُلَاءِ الصَّائِدُونَ فِی السَّبْتِ وَ هَؤُلَاءِ الْقَاتِلُونَ لِلْحُسَیْنِ علیه السلام یَفْعَلُ فِی الْفَرِیقَیْنِ مَا یَعْلَمُ أَنَّهُ أَوْلَی بِالصَّوَابِ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 عَمَّا یَفْعَلُ وَ عِبَادُهُ یُسْأَلُونَ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 لَمَّا حَدَّثَ عَلِیُّ بْنُ الْحُسَیْنِ بِهَذَا الْحَدِیثِ قَالَ لَهُ بَعْضُ مَنْ فِی مَجْلِسِهِ یَا ابْنَ رَسُولِ اللَّهِ کَیْفَ یُعَاتِبُ اللَّهُ وَ یُوَبِّخُ هَؤُلَاءِ الْأَخْلَافَ عَلَی قَبَائِحَ أَتَی بِهَا أَسْلَافُهُمْ وَ هُوَ یَقُولُ وَ لا تَزِرُ وازِرَةٌ وِزْرَ أُخْری فَقَالَ زَیْنُ الْعَابِدِینَ علیه السلام إِنَّ الْقُرْآنَ نَزَلَ بِلُغَةِ الْعَرَبِ فَهُوَ یُخَاطِبُ فِیهِ أَهْلَ اللِّسَانِ بِلُغَتِهِمْ یَقُولُ الرَّجُلُ التَّمِیمِیُّ قَدْ أَغَارَ قَوْمُهُ عَلَی بَلَدٍ وَ قَتَلُوا مَنْ فِیهِ أَغَرْتُمْ عَلَی بَلَدِ کَذَا وَ یَقُولُ الْعَرَبِیُّ أَیْضاً وَ نَحْنُ فَعَلْنَا بِبَنِی فُلَانٍ وَ نَحْنُ سَبَیْنَا آلَ فُلَانٍ وَ نَحْنُ خَرَّبْنَا بَلَدَ کَذَا لَا یُرِیدُ أَنَّهُمْ بَاشَرُوا ذَلِکَ وَ لَکِنْ یُرِیدُ هَؤُلَاءِ بِالْعَذْلِ وَ أُولَئِکَ بِالافْتِخَارِ أَنَّ قَوْمَهُمْ فَعَلُوا کَذَا وَ قَوْلُ اللَّهِ عَزَّ وَ جَلَّ فِی هَذِهِ الْآیَةِ إِنَّمَا هُوَ تَوْبِیخٌ لِأَسْلَافِهِمْ وَ تَوْبِیخُ الْعَذْلِ عَلَی هَؤُلَاءِ الْمَوْجُودِینَ لِأَنَّ ذَلِکَ هُوَ اللُّغَةُ الَّتِی أُنْزِلَ بِهَا الْقُرْآنُ وَ لِأَنَّ هَؤُلَاءِ الْأَخْلَافَ أَیْضاً رَاضُونَ بِمَا فَعَلَ أَسْلَافُهُمْ مُصَوِّبُونَ ذَلِکَ لَهُمْ فَجَازَ أَنْ یُقَالَ لَهُمْ أَنْتُمْ فَعَلْتُمْ أَیْ إِذْ رَضِیتُمْ قَبِیحَ فِعْلِهِمْ‌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پدرانش نقل می‌کند که یک وقت حضرت علی بن الحسین علیهما السّلام، حال آن گروهی را از بنی اسرائیل که مسخ شدند، یعنی از شکل انسان خارج گردیدند و بوزینه شدند،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آخر داستان آنان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گروه را به علت این که در روز شنبه ماهی صید کردند مسخ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حیوان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جنایت و حال آن افرادی که فرزندان پیامبر خدا صلّی اللَّه علیه و آله را کشتند و نسبت به آن حضرت هتک حرمت نمودند چگونه خواهد بود؟ گر چه خدا ایشان را در دنیا مسخ نکرد، ولی آن عذابی که خدا در عالم آخرت برای آنان آماده کرده است، ده‌ها برابر از مسخ شدن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سجاد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از شما شنیدیم، ولی بعضی از ناصبی‌ها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حسین علیه السّلام خطا و باطل باشد، پس از صید ماهی در روز شنبه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آن طور که بر صیاد ماهیان غضب کرد، بر قاتلین امام حسین علیه السّلام غضب ننمود؟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نافرمانی شیطان از آن اشخاصی که به وسیله اغوای شیطان کافر شدند بزرگ‌تر باشد، پس چرا خدا گروهی از آنان را از قبیل قوم نوح و فرعون هلاک نمود، ولی شیطان را هلاک نکرده، در صورتی که شیطان برای هلاکت سزاوارتر بود، پس چرا خدا آن گروه را با این که کفر و نافرمانی ایشان به قدر شیطان نبود نابود کرد و ابلیس را با این که برای کشف اعمال زشت فعالیت می‌کند باقی نهاد؟ آیا خدا در تدبیر و حکم خود که بعضی را هلاک می‌نماید و بعضی را زنده می‌گذارد حکیم نیست؟ پس آن صیادهای ماهیان و کشندگان امام حسین علیه السّلام نیز همین حال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درباره این دو دسته مردم عملی انجام می‌دهد که عین صواب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راجع به عملی که انجام می‌دهد مسئول نیست، ولی بندگانش مسئولیت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این حدیث را فرمود، بعضی از آن افرادی که در مجلس آن بزرگوار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خدا نسل آینده آن اشخاصی را که این اعمال شنیع را انجام داده‌اند، مورد عتاب و توبیخ قرار دهد؟ در صورتی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به لغت عرب نازل شده، لذا طبق زبان و اصطلاح خودشان با آنان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زبان قبیله تمیم در موقع نکوهش به مردی که قبیله او شهر را غارت و مردم آن را کشته باشند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شهر را به تاراج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قبیله فلان چنین کردیم و فلان شهر را خراب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از این سخنان این نیست که خودشان شخصا این اعمال را انجام داده باشند، بلکه منظورشان نکوهش دیگران است و دسته دیگر منظورشان این است که به قبیله خود افتخار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خدای عزوجل در این آیه این است که گذشتگان آنان را مورد توبیخ و خودشان را در معرض نکوهش قرار داده باشد، زیرا این همان لغت و اصطلاحی است که قرآن طبق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نسل آنان به رفتار آباء و اجداد خود راضی می‌باشند و اعمال ایشان را تصویب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به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اعمال را انجام داده‌اید، زیرا شما به رفتار زشت آنان راضی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1179018_3264237689"/>
      <w:bookmarkStart w:id="621" w:name="_Toc259"/>
      <w:bookmarkEnd w:id="620"/>
      <w:r>
        <w:rPr>
          <w:rtl w:val="true"/>
        </w:rPr>
        <w:t>«</w:t>
      </w:r>
      <w:r>
        <w:rPr/>
        <w:t>3</w:t>
      </w:r>
      <w:r>
        <w:rPr>
          <w:rtl w:val="true"/>
        </w:rPr>
        <w:t>»</w:t>
      </w:r>
      <w:bookmarkEnd w:id="62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مُحَمَّدِ بْنِ سِنَانٍ عَنْ إِسْمَاعِیلَ بْنِ جَابِرٍ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 اللَّهِ یَقْتُلُ ذَرَارِیَّ قَتَلَةِ الْحُسَیْنِ بِفِعَالِ آبَائِهَا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قائم علیه السّلام فرزندان قاتلان حسین علیه السّلام را به سبب انجام عمل پدرانشان خواهد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1179020_3264237689"/>
      <w:bookmarkStart w:id="623" w:name="_Toc260"/>
      <w:bookmarkEnd w:id="622"/>
      <w:r>
        <w:rPr>
          <w:rtl w:val="true"/>
        </w:rPr>
        <w:t>«</w:t>
      </w:r>
      <w:r>
        <w:rPr/>
        <w:t>4</w:t>
      </w:r>
      <w:r>
        <w:rPr>
          <w:rtl w:val="true"/>
        </w:rPr>
        <w:t>»</w:t>
      </w:r>
      <w:bookmarkEnd w:id="62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عَنْ مُحَمَّدِ بْنِ الْحُسَیْنِ عَنْ عُثْمَانَ بْنِ عِیسَی </w:t>
      </w:r>
      <w:bookmarkStart w:id="624" w:name="pg16998_218638"/>
    </w:p>
    <w:p>
      <w:pPr>
        <w:pStyle w:val="BookText"/>
        <w:rPr/>
      </w:pPr>
      <w:bookmarkEnd w:id="624"/>
      <w:r>
        <w:rPr>
          <w:rFonts w:ascii="Amiri" w:hAnsi="Amiri" w:eastAsia="Amiri" w:cs="Amiri"/>
          <w:color w:val="111111"/>
          <w:sz w:val="28"/>
          <w:sz w:val="28"/>
          <w:szCs w:val="28"/>
          <w:rtl w:val="true"/>
          <w:lang w:bidi="ar-SA"/>
        </w:rPr>
        <w:t>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فَلا عُدْوانَ إِلَّا عَلَی الظَّالِمِینَ‌</w:t>
      </w:r>
      <w:r>
        <w:rPr>
          <w:rStyle w:val="FootnoteAnchor"/>
          <w:rtl w:val="true"/>
        </w:rPr>
        <w:footnoteReference w:id="397"/>
      </w:r>
      <w:r>
        <w:rPr>
          <w:rFonts w:ascii="Amiri" w:hAnsi="Amiri" w:eastAsia="Amiri" w:cs="Amiri"/>
          <w:color w:val="111111"/>
          <w:sz w:val="28"/>
          <w:sz w:val="28"/>
          <w:szCs w:val="28"/>
          <w:rtl w:val="true"/>
          <w:lang w:bidi="ar-SA"/>
        </w:rPr>
        <w:t>قَالَ أَوْلَادُ قَتَلَةِ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هاشم و ابن أبی الخطاب 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فرمایش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عُدْوانَ إِلاَّ عَلَی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فرزندان قاتلان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کامل الزیاره به سند دیگر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1179022_3264237689"/>
      <w:bookmarkStart w:id="626" w:name="_Toc261"/>
      <w:bookmarkEnd w:id="625"/>
      <w:r>
        <w:rPr>
          <w:rtl w:val="true"/>
        </w:rPr>
        <w:t>بیان</w:t>
      </w:r>
      <w:bookmarkEnd w:id="626"/>
    </w:p>
    <w:p>
      <w:pPr>
        <w:pStyle w:val="BookText"/>
        <w:rPr/>
      </w:pPr>
      <w:r>
        <w:rPr>
          <w:rFonts w:ascii="IRNazanin" w:hAnsi="IRNazanin" w:eastAsia="IRNazanin"/>
          <w:color w:val="111111"/>
          <w:sz w:val="28"/>
          <w:sz w:val="28"/>
          <w:szCs w:val="28"/>
          <w:rtl w:val="true"/>
          <w:lang w:bidi="fa-IR"/>
        </w:rPr>
        <w:t>لعل المراد بالعدوان ما یسمی ظاهرا عدوانا و إن کان فی الواقع موافقا للعدل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چیزی است که به حسب ظاهر عدوان نامیده می‌شود، اگرچه در واقع موافق با عدالت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179024_3264237689"/>
      <w:bookmarkStart w:id="628" w:name="_Toc262"/>
      <w:bookmarkEnd w:id="627"/>
      <w:r>
        <w:rPr>
          <w:rtl w:val="true"/>
        </w:rPr>
        <w:t>«</w:t>
      </w:r>
      <w:r>
        <w:rPr/>
        <w:t>4</w:t>
      </w:r>
      <w:r>
        <w:rPr>
          <w:rtl w:val="true"/>
        </w:rPr>
        <w:t>»</w:t>
      </w:r>
      <w:bookmarkEnd w:id="6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مَعْرُوفٍ عَنْ صَفْوَانَ عَنْ حَکَمٍ الْحَنَّاطِ</w:t>
      </w:r>
      <w:r>
        <w:rPr>
          <w:rStyle w:val="FootnoteAnchor"/>
          <w:rtl w:val="true"/>
        </w:rPr>
        <w:footnoteReference w:id="399"/>
      </w:r>
      <w:r>
        <w:rPr>
          <w:rFonts w:ascii="Amiri" w:hAnsi="Amiri" w:eastAsia="Amiri" w:cs="Amiri"/>
          <w:color w:val="111111"/>
          <w:sz w:val="28"/>
          <w:sz w:val="28"/>
          <w:szCs w:val="28"/>
          <w:rtl w:val="true"/>
          <w:lang w:bidi="ar-SA"/>
        </w:rPr>
        <w:t>عَنْ ضُرَیْسٍ عَنْ أَبِی خَالِدٍ الْکَابُلِیِّ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أُذِنَ لِلَّذِینَ یُقاتَلُونَ بِأَنَّهُمْ ظُلِمُوا وَ إِنَّ اللَّهَ عَلی نَصْرِهِمْ لَقَدِیرٌ</w:t>
      </w:r>
      <w:r>
        <w:rPr>
          <w:rStyle w:val="FootnoteAnchor"/>
          <w:rtl w:val="true"/>
        </w:rPr>
        <w:footnoteReference w:id="400"/>
      </w:r>
      <w:r>
        <w:rPr>
          <w:rFonts w:ascii="Amiri" w:hAnsi="Amiri" w:eastAsia="Amiri" w:cs="Amiri"/>
          <w:color w:val="111111"/>
          <w:sz w:val="28"/>
          <w:sz w:val="28"/>
          <w:szCs w:val="28"/>
          <w:rtl w:val="true"/>
          <w:lang w:bidi="ar-SA"/>
        </w:rPr>
        <w:t>قَالَ عَلِیٌّ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باقر علیه السّلام درباره فرمایش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و حسن و حسین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179026_3264237689"/>
      <w:bookmarkStart w:id="630" w:name="_Toc263"/>
      <w:bookmarkEnd w:id="629"/>
      <w:r>
        <w:rPr>
          <w:rtl w:val="true"/>
        </w:rPr>
        <w:t>«</w:t>
      </w:r>
      <w:r>
        <w:rPr/>
        <w:t>5</w:t>
      </w:r>
      <w:r>
        <w:rPr>
          <w:rtl w:val="true"/>
        </w:rPr>
        <w:t>»</w:t>
      </w:r>
      <w:bookmarkEnd w:id="63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الْقُرَشِیُّ الرَّزَّازُ عَنِ ابْنِ أَبِی الْخَطَّابِ عَنْ مُوسَی بْنِ سَعْدَانَ الْحَنَّاطِ عَنْ عَبْدِ اللَّهِ بْنِ الْقَاسِمِ الْحَضْرَمِیِّ عَنْ صَالِحِ بْنِ سَهْلٍ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قَضَیْنا إِلی بَنِی إِسْرائِیلَ فِی الْکِتابِ لَتُفْسِدُنَّ فِی الْأَرْضِ مَرَّتَیْنِ‌</w:t>
      </w:r>
      <w:r>
        <w:rPr>
          <w:rStyle w:val="FootnoteAnchor"/>
          <w:rtl w:val="true"/>
        </w:rPr>
        <w:footnoteReference w:id="401"/>
      </w:r>
      <w:r>
        <w:rPr>
          <w:rFonts w:ascii="Amiri" w:hAnsi="Amiri" w:eastAsia="Amiri" w:cs="Amiri"/>
          <w:color w:val="111111"/>
          <w:sz w:val="28"/>
          <w:sz w:val="28"/>
          <w:szCs w:val="28"/>
          <w:rtl w:val="true"/>
          <w:lang w:bidi="ar-SA"/>
        </w:rPr>
        <w:t>قَالَ قَتْلُ أَمِیرِ الْمُؤْمِنِینَ وَ طَعْنُ الْحَسَنِ بْنِ عَلِیٍّ علیهما السلام وَ لَتَعْلُنَّ عُلُوًّا کَبِیراً قَتْلُ الْحُسَیْنِ بْنِ عَلِیٍّ علیهما السلام فَإِذا جاءَ وَعْدُ أُولاهُما قَالَ إِذَا جَاءَ نَصْرُ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عَلَیْکُمْ عِباداً لَنا أُولِی بَأْسٍ شَدِیدٍ فَجاسُوا خِلالَ الدِّیارِ قَوْماً یَبْعَثُهُمُ اللَّهُ قَبْلَ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یَدَعُونَ وِتْراً لآِلِ مُحَمَّدٍ إِلَّا أَحْرَقُوهُ وَ کَانَ وَعْدُ اللَّهِ مَفْعُولًا</w:t>
      </w:r>
      <w:r>
        <w:rPr>
          <w:rFonts w:eastAsia="Amiri" w:cs="Amiri" w:ascii="Amiri" w:hAnsi="Amiri"/>
          <w:color w:val="111111"/>
          <w:sz w:val="28"/>
          <w:szCs w:val="28"/>
          <w:rtl w:val="true"/>
          <w:lang w:bidi="ar-SA"/>
        </w:rPr>
        <w:t xml:space="preserve">. </w:t>
      </w:r>
      <w:bookmarkStart w:id="631" w:name="pg16998_218639"/>
    </w:p>
    <w:p>
      <w:pPr>
        <w:pStyle w:val="BookText"/>
        <w:rPr/>
      </w:pPr>
      <w:bookmarkEnd w:id="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 إِسْرائِیلَ ِ لَتُفْسِدُنَّ فِی الْأَرْضِ مَرَّتَیْنِ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قتل حضرت امیر و نیزه خوردن امام حسن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امام 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اولیهما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یاری برای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بندگانی از خود را که سخت نیرومندند بر شما می‌گماریم، تا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خدا آنان را قبل از قیام حضرت قائم علیه السّلام می‌فرستد تا تقاص خون آل محمّد صلّی اللَّه علیه و آله را بکنند و قاتلین ایشان را بسوزانند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تهدید تحقق‌یافتنی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حتما عملی و اجرا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1179028_3264237689"/>
      <w:bookmarkStart w:id="633" w:name="_Toc264"/>
      <w:bookmarkEnd w:id="632"/>
      <w:r>
        <w:rPr>
          <w:rtl w:val="true"/>
        </w:rPr>
        <w:t>«</w:t>
      </w:r>
      <w:r>
        <w:rPr/>
        <w:t>6</w:t>
      </w:r>
      <w:r>
        <w:rPr>
          <w:rtl w:val="true"/>
        </w:rPr>
        <w:t>»</w:t>
      </w:r>
      <w:bookmarkEnd w:id="6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مُحَمَّدِ بْنِ سِنَانٍ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الْآیَةَ إِنَّا لَنَنْصُرُ رُسُلَنا وَ الَّذِینَ آمَنُوا فِی الْحَیاةِ الدُّنْیا وَ یَوْمَ یَقُومُ الْأَشْهادُ</w:t>
      </w:r>
      <w:r>
        <w:rPr>
          <w:rStyle w:val="FootnoteAnchor"/>
          <w:rtl w:val="true"/>
        </w:rPr>
        <w:footnoteReference w:id="402"/>
      </w:r>
      <w:r>
        <w:rPr>
          <w:rFonts w:ascii="Amiri" w:hAnsi="Amiri" w:eastAsia="Amiri" w:cs="Amiri"/>
          <w:color w:val="111111"/>
          <w:sz w:val="28"/>
          <w:sz w:val="28"/>
          <w:szCs w:val="28"/>
          <w:rtl w:val="true"/>
          <w:lang w:bidi="ar-SA"/>
        </w:rPr>
        <w:t>قَالَ الْحُسَیْنُ بْنُ عَلِیٍّ مِنْهُمْ وَ لَمْ یُنْصَرْ بَعْدُ ثُمَّ قَالَ وَ اللَّهِ لَقَدْ قُتِلَ قَتَلَةُ الْحُسَیْنِ وَ لَمْ یُطْلَبْ بِدَمِهِ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می‌ایستند قطعاً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از آنان است و هنوز یاری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قاتلان حسین علیه السّلام کشته شده‌اند، ولی هنوز از او خونخواهی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1179030_3264237689"/>
      <w:bookmarkStart w:id="635" w:name="_Toc265"/>
      <w:bookmarkEnd w:id="634"/>
      <w:r>
        <w:rPr>
          <w:rtl w:val="true"/>
        </w:rPr>
        <w:t>«</w:t>
      </w:r>
      <w:r>
        <w:rPr/>
        <w:t>7</w:t>
      </w:r>
      <w:r>
        <w:rPr>
          <w:rtl w:val="true"/>
        </w:rPr>
        <w:t>»</w:t>
      </w:r>
      <w:bookmarkEnd w:id="6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مُحَمَّدِ بْنِ سِنَانٍ عَنْ رَجُلٍ قَالَ سَأَلْتُ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قُتِلَ مَظْلُوماً فَقَدْ جَعَلْنا لِوَلِیِّهِ سُلْطاناً فَلا یُسْرِفْ فِی الْقَتْلِ‌</w:t>
      </w:r>
      <w:r>
        <w:rPr>
          <w:rStyle w:val="FootnoteAnchor"/>
          <w:rtl w:val="true"/>
        </w:rPr>
        <w:footnoteReference w:id="403"/>
      </w:r>
      <w:r>
        <w:rPr>
          <w:rFonts w:ascii="Amiri" w:hAnsi="Amiri" w:eastAsia="Amiri" w:cs="Amiri"/>
          <w:color w:val="111111"/>
          <w:sz w:val="28"/>
          <w:sz w:val="28"/>
          <w:szCs w:val="28"/>
          <w:rtl w:val="true"/>
          <w:lang w:bidi="ar-SA"/>
        </w:rPr>
        <w:t>قَالَ ذَلِکَ قَائِمُ آلِ مُحَمَّدٍ یَخْرُجُ فَیَقْتُلُ بِدَمِ الْحُسَیْنِ بْنِ عَلِیٍّ فَلَوْ قَتَلَ أَهْلَ الْأَرْضِ لَمْ یَکُنْ سَرَفاً وَ قَوْلِهِ تَعَالَی فَلا یُسْرِفْ فِی الْقَتْلِ لَمْ یَکُنْ لِیَصْنَعَ شَیْئاً یَکُونُ سَرَفاً ثُمَّ قَالَ أَبُو عَبْدِ اللَّهِ علیه السلام یَقْتُلُ وَ اللَّهِ ذَرَارِیَّ قَتَلَةِ الْحُسَیْنِ بِفِعَالِ آبَائِهَا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مظلوم کشته شود، به سرپرست وی قدرتی داده‌ایم،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قتل زیاده‌روی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قائم آل محمّد صلّی اللَّه علیه و آله و سلّم است که خروج می‌کند و گروهی را به جرم خون امام حسین علیه السّلام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بزرگوار کلیه اهل زمین را به قتل برساند، اسراف نیست و معنای قول خدای سبحان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قتل زیاده‌روی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 حضرت عملی انجام می‌دهد که اسراف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قائم علیه السّلام ذریه‌های قاتلین امام حسین علیه السّلام را به علت جنایت پدرانشان خواهد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179032_3264237689"/>
      <w:bookmarkStart w:id="637" w:name="_Toc266"/>
      <w:bookmarkEnd w:id="636"/>
      <w:r>
        <w:rPr>
          <w:rtl w:val="true"/>
        </w:rPr>
        <w:t>«</w:t>
      </w:r>
      <w:r>
        <w:rPr/>
        <w:t>8</w:t>
      </w:r>
      <w:r>
        <w:rPr>
          <w:rtl w:val="true"/>
        </w:rPr>
        <w:t>»</w:t>
      </w:r>
      <w:bookmarkEnd w:id="63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بَیَّاعِ الْهَرَوِیِّ یَرْفَعُهُ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فَلا عُدْوانَ إِلَّا عَلَی الظَّالِمِینَ قَالَ إِلَّا عَلَی ذُرِّیَّةِ قَتَلَةِ الْحُسَیْنِ‌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امام صادق علیهما السّلام روایت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عُدْوانَ إِلاَّ عَلَی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فرزندان قاتلان حسین علیه السّلام روا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179034_3264237689"/>
      <w:bookmarkStart w:id="639" w:name="_Toc267"/>
      <w:bookmarkEnd w:id="638"/>
      <w:r>
        <w:rPr>
          <w:rtl w:val="true"/>
        </w:rPr>
        <w:t>«</w:t>
      </w:r>
      <w:r>
        <w:rPr/>
        <w:t>9</w:t>
      </w:r>
      <w:r>
        <w:rPr>
          <w:rtl w:val="true"/>
        </w:rPr>
        <w:t>»</w:t>
      </w:r>
      <w:bookmarkEnd w:id="63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عَمَّنْ رَوَاهُ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فَلا عُدْوانَ إِلَّا عَلَی الظَّالِمِینَ قَالَ لَا یَعْتَدِی اللَّهُ عَلَی أَحَدٍ إِلَّا عَلَی نَسْلِ وُلْدِ قَتَلَةِ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امام صادق علیهما السّلام روایت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عُدْوانَ إِلاَّ عَلَی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جز بر ستمکاران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احدی تجاوز نمی‌کند، جز بر نسل فرزندان قاتلان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1179036_3264237689"/>
      <w:bookmarkStart w:id="641" w:name="_Toc268"/>
      <w:bookmarkEnd w:id="640"/>
      <w:r>
        <w:rPr>
          <w:rtl w:val="true"/>
        </w:rPr>
        <w:t>«</w:t>
      </w:r>
      <w:r>
        <w:rPr/>
        <w:t>10</w:t>
      </w:r>
      <w:r>
        <w:rPr>
          <w:rtl w:val="true"/>
        </w:rPr>
        <w:t>»</w:t>
      </w:r>
      <w:bookmarkEnd w:id="64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تَارِیخُ بَغْدَادَ وَ خُرَاسَانَ وَ الْإِبَانَةُ وَ الْفِرْدَوْسُ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مُحَمَّدٍ صلی الله علیه و آله أَنِّی قَتَلْتُ بِیَحْیَی بْنِ زَکَرِیَّا سَبْعِینَ أَلْفاً وَ أَقْتُلُ بِابْنِ بِنْتِکَ سَبْعِینَ أَلْفاً وَ سَبْعِینَ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بِالْحُسَیْنِ مِائَةُ أَلْفٍ وَ مَا طُلِبَ بِثَأْرِهِ وَ سَیُطْلَبُ بِثَأْرِهِ‌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الْحُسَیْنِ فَمَا نَزَلَ مَنْزِلًا وَ لَا ارْتَحَلَ عَنْهُ إِلَّا وَ ذَکَرَ یَحْیَی بْنَ زَکَرِیَّا وَ قَالَ یَوْماً مِنْ هَوَانِ الدُّنْیَا عَلَی اللَّهِ أَنَّ رَأْسَ یَحْیَی </w:t>
      </w:r>
    </w:p>
    <w:p>
      <w:pPr>
        <w:pStyle w:val="BookText"/>
        <w:rPr/>
      </w:pPr>
      <w:r>
        <w:rPr>
          <w:rFonts w:ascii="Amiri" w:hAnsi="Amiri" w:eastAsia="Amiri" w:cs="Amiri"/>
          <w:color w:val="111111"/>
          <w:sz w:val="28"/>
          <w:sz w:val="28"/>
          <w:szCs w:val="28"/>
          <w:rtl w:val="true"/>
          <w:lang w:bidi="ar-SA"/>
        </w:rPr>
        <w:t>أُهْدِیَ إِلَی بَغِیٍّ مِنْ بَغَایَا بَنِی إِسْرَائِیلَ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مُقَاتِلٍ عَنْ زَیْنِ الْعَابِدِینَ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مَلِکِ بَنِی إِسْرَائِیلَ کَبِرَتْ وَ أَرَادَتْ أَنْ تُزَوِّجَ بِنْتَهَا مِنْهُ لِلْمَلِکِ فَاسْتَشَارَ الْمَلِکُ یَحْیَی بْنَ زَکَرِیَّا فَنَهَاهُ عَنْ ذَلِکَ فَعَرَفَتِ الْمَرْأَةُ ذَلِکَ وَ زَیَّنَتْ بِنْتَهَا وَ بَعَثَتْهَا إِلَی الْمَلِکِ فَذَهَبَتْ وَ لَعِبَتْ بَیْنَ یَدَیْهِ فَقَالَ لَهَا الْمَلِکُ مَا حَاجَتُکِ قَالَتْ رَأْسُ یَحْیَی بْنِ زَکَرِیَّا فَقَالَ الْمَلِکُ یَا بُنَیَّةِ حَاجَةٌ غَیْرُ هَذَا قَالَتْ مَا أُرِیدُ غَیْرَهُ وَ کَانَ الْمَلِکُ إِذَا کَذَبَ فِیهِمْ عُزِلَ عَنْ مُلْکِهِ فَخُیِّرَ بَیْنَ مُلْکِهِ وَ بَیْنَ قَتْلِ یَحْیَی فَقَتَلَهُ ثُمَّ بَعَثَ بِرَأْسِهِ إِلَیْهَا فِی طَسْتٍ مِنْ ذَهَبٍ فَأُمِرَتِ الْأَرْضُ فَأَخَذَتْهَا وَ سَلَّطَ اللَّهُ عَلَیْهِمْ بُخْتَنَصَّرَ فَجَعَلَ یَرْمِی عَلَیْهِمْ بِالْمَنَاجِیقِ وَ لَا تَعْمَلُ شَیْئاً فَخَرَجَتْ إِلَیْهِ عَجُوزٌ مِنَ الْمَدِینَةِ فَقَالَتْ أَیُّهَا الْمَلِکُ إِنَّ هَذِهِ مَدِینَةُ الْأَنْبِیَاءِ لَا تَنْفَتِحُ إِلَّا بِمَا أَدُلُّکَ عَلَیْهِ قَالَ لَکِ مَا سَأَلْتِ قَالَتْ ارْمِهَا بِالْخَبَثِ وَ الْعَذِرَةِ فَفَعَلَ فَتَقَطَّعَتْ فَدَخَلَهَا فَقَالَ عَلَیَّ بِالْعَجُوزِ فَقَالَ لَهَا مَا حَاجَتُکِ قَالَتْ فِی الْمَدِینَةِ دَمٌ یَغْلِی فَاقْتُلْ عَلَیْهِ حَتَّی یَسْکُنَ فَقَتَلَ عَلَیْهِ سَبْعِینَ أَلْفاً حَتَّی سَکَنَ یَا وَلَدِی یَا عَلِیُّ وَ اللَّهِ لَا یَسْکُنُ دَمِی حَتَّی یَبْعَثَ اللَّهُ الْمَهْدِیَّ فَیَقْتُلَ عَلَی دَمِی مِنَ الْمُنَافِقِینَ الْکَفَرَةِ الْفَسَقَةِ سَبْعِینَ أَلْفاً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642" w:name="pg16998_218641"/>
    </w:p>
    <w:p>
      <w:pPr>
        <w:pStyle w:val="BookText"/>
        <w:rPr/>
      </w:pPr>
      <w:bookmarkEnd w:id="6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حضرت محمّد صلّی اللَّه علیه و آله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خون حضرت یحیی تعداد هفتاد هزار نفر از بنی اسرائیل را کشتم، ولی برای تقاص خون پسر دختر تو دو برابر آن تعداد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کشتن امام حسین علیه السّلام صد هزار تن کشته شدند و هنوز از او خونخواهی نشده و از او خونخواهی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بن الحسین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حسین علیه السّلام خارج شدیم و آن حضرت وارد هیچ منزلی نمی‌شد و از هیچ منزلی حرکت نمی‌کرد، مگر این که حضرت یحیی بن زکریا را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بی‌ارزشی‌های دنیا نزد خدا این است که سر مبارک حضرت یحیی بن زکریا برای یکی از زنان زناکار بنی اسرائیل به عنوان هدیه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سجاد از پدر بزرگوارش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پادشاه بنی اسرائیل پیر شده بود، لذا در نظر گرفت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شوهر قبلی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راجع به این موضوع با حضرت یحیی بن زکریا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پادشاه این موضوع را شنید، دختر خود را آرایش کرد و نزد پادشاه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در مقابل پادشاه شروع به بازی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حضرت یحیی بن زکریا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دیگری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حاجت 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این بود که اگر خلیفه دروغ بگوید، او را از سلطنت معزول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درباره از دست دادن مقام سلطنت و کشتن حضرت یحیی بر سر دو راهی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کشتن حضرت یحیی را مقدم داشت و آن پیغمبر بی‌گناه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او را در میان طشت طلا نهاد و برای آن زن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زمین از طرف خدا مأموریت پیدا کرد و آن زن نابکار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جنایت بود که خدا بخت النصر را بر بنی اسرائیل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آن ملت را به وسیله منجنیق سنگ‌باران می‌نمود، ولی کارگر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پیرزنی از آن شهر خارج شد و به بخت النصر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پیامبران است؛ این شهر فتح نمی‌شود مگر به وسیله این راهنمایی که من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راهنمایی کنی هر حاجتی که داشته باشی روا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عجوز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خبیث و عذره را در این شهر بریز تا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بخت النصر طبق گفته آن عجوز عمل کرد، دیوارهای آن شهر خراب شد و بخت النصر بر آن دست یافت و پس از ورود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یک خونی است که دائما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آن قدر از مردم این شهر بکشی که آن خون از جوشیدن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تعداد هفتاد هزار نفر از بنی اسرائیل را کشت تا آن خون از جوشیدن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خون من از جوشیدن نخواهد افتاد تا خدای توانا حضرت مهدی را بفرستد و او تعداد هفتاد هزار نفر از منافقین و کافرین و فاسقین را به جرم خون من به قتل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3" w:name="__RefHeading___Toc1179038_3264237689"/>
      <w:bookmarkStart w:id="644" w:name="_Toc269"/>
      <w:bookmarkEnd w:id="643"/>
      <w:r>
        <w:rPr>
          <w:rtl w:val="true"/>
        </w:rPr>
        <w:t xml:space="preserve">باب </w:t>
      </w:r>
      <w:r>
        <w:rPr/>
        <w:t>46</w:t>
      </w:r>
      <w:r>
        <w:rPr>
          <w:rtl w:val="true"/>
        </w:rPr>
        <w:t xml:space="preserve"> </w:t>
      </w:r>
      <w:r>
        <w:rPr>
          <w:rtl w:val="true"/>
        </w:rPr>
        <w:t>ما عجل الله به قتلة الحسین صلوات الله علیه من العذاب فی الدنیا و ما ظهر من إعجازه و استجابة دعائه فی ذلک عند الحرب و بعده</w:t>
      </w:r>
      <w:bookmarkEnd w:id="644"/>
    </w:p>
    <w:p>
      <w:pPr>
        <w:pStyle w:val="Heading4"/>
        <w:numPr>
          <w:ilvl w:val="3"/>
          <w:numId w:val="1"/>
        </w:numPr>
        <w:rPr/>
      </w:pPr>
      <w:bookmarkStart w:id="645" w:name="__RefHeading___Toc1179040_3264237689"/>
      <w:bookmarkStart w:id="646" w:name="_Toc270"/>
      <w:bookmarkEnd w:id="645"/>
      <w:r>
        <w:rPr>
          <w:rtl w:val="true"/>
        </w:rPr>
        <w:t>الأخبار</w:t>
      </w:r>
      <w:bookmarkEnd w:id="646"/>
    </w:p>
    <w:p>
      <w:pPr>
        <w:pStyle w:val="Heading5"/>
        <w:numPr>
          <w:ilvl w:val="4"/>
          <w:numId w:val="1"/>
        </w:numPr>
        <w:rPr/>
      </w:pPr>
      <w:bookmarkStart w:id="647" w:name="__RefHeading___Toc1179042_3264237689"/>
      <w:bookmarkStart w:id="648" w:name="_Toc271"/>
      <w:bookmarkEnd w:id="647"/>
      <w:r>
        <w:rPr>
          <w:rtl w:val="true"/>
        </w:rPr>
        <w:t>«</w:t>
      </w:r>
      <w:r>
        <w:rPr/>
        <w:t>1</w:t>
      </w:r>
      <w:r>
        <w:rPr>
          <w:rtl w:val="true"/>
        </w:rPr>
        <w:t>»</w:t>
      </w:r>
      <w:bookmarkEnd w:id="6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صَلَوَاتُ اللَّهِ عَلَیْهِ قَالَ لِعُمَرَ بْنِ سَعْدٍ إِنَّ مِمَّا یُقِرُّ لِعَیْنِی أَنَّکَ لَا تَأْکُلُ مِنْ بُرِّ الْعِرَاقِ بَعْدِی إِلَّا قَلِیلًا فَقَالَ مُسْتَهْزِئاً یَا أَبَا عَبْدِ اللَّهِ فِی الشَّعِیرِ خَلَفٌ فَکَانَ کَمَا قَالَ لَمْ یَصِلْ إِلَی الرَّیِّ وَ قَتَلَهُ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النَّسَوِیِّ وَ تَارِیخُ بَغْدَادَ وَ إِبَانَةُ الْعُکْبَرِیِّ قَالَ سُفْیَانُ بْنُ عُیَیْنَةَ حَدَّثَتْنِی جَدَّتِی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مِمَّنْ شَهِدَ قَتْلَ الْحُسَیْنِ علیه السلام کَانَ یَحْمِلُ وَرْساً فَصَارَ وَرْسُهُ دَماً وَ رَأَیْتُ النَّجْمَ کَأَنَّ فِیهِ النِّیرَانَ یَوْمَ 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بِالنَّجْمِ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الْحَکَمِ عَنْ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النَّاسُ وَرْساً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مِنْ عَسْکَرِ الْحُسَیْنِ علیه السلام فَمَا اسْتَعْمَلَتْهُ امْرَأَةٌ إِلَّا بَرِصَتْ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أَبِی سَهْلٍ الْقَطَّانِ یَرْوِیهِ عَنِ ابْنِ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مِنْ قَتَلَةِ الْحُسَیْنِ رَجُلَیْنِ أَمَّا أَحَدُهُمَا فَإِنَّهُ طَالَ ذَکَرُهُ حَتَّی کَانَ یَلُفُّهُ وَ فِی رِوَایَةٍ کَانَ یَحْمِلُهُ عَلَی عَاتِقِهِ وَ أَمَّا الْآخَرُ فَإِنَّهُ کَانَ یَسْتَقْبِلُ الرَّاوِیَةَ فَیَشْرَبُهَا إِلَی آخِرِهَا وَ لَا یَرْوَی وَ ذَلِکَ أَنَّهُ نَظَرَ إِلَی الْحُسَیْنِ وَ قَدْ أَهْوَی إِلَی فِیهِ بِمَاءٍ وَ هُوَ یَشْرَبُ فَرَمَاهُ بِسَهْمٍ فَقَالَ الْحُسَیْنُ علیه السلام لَا أَرْوَاکَ اللَّهُ مِنَ الْمَاءِ فِی دُنْیَاکَ وَ لَا فِی آخِرَتِکَ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کَلْبٍ رَمَاهُ بِسَهْمٍ فَشَکَّ شِدْقَهُ فَقَالَ الْحُسَیْنُ علیه السلام لَا أَرْوَاکَ اللَّهُ فَعَطِشَ الرَّجُلُ حَتَّی أَلْقَی نَفْسَهُ فِی الْفُرَاتِ وَ شَرِبَ حَتَّی مَاتَ‌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حسین علیه السّلام به عمر 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که چشم من به آن روشن می‌شود، این است که تو بعد از من جز اندکی از گندم عراق نخواهی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باب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نباشد، جو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قضیه از همان قرار شد که امام حسین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بن سعد به شهر ری نرسید و مختار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از جده خود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موقع قتل امام حسین علیه السّلام حاضر بود، مقداری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شبیه زعفران که در کشور یمن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ورسی که همراه داشت به خون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گیاه را در روز قتل امام حسین علیه السّلام دیدم که گویا آتش در میان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حکم از مادر خود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عاشورا مقداری ورس از لشکرگاه امام حسین علیه السّلام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آن ورس را استعمال نمی‌کرد، مگر این که دچار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لک و پیسی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مرد از قاتلین امام حسین علیه السّلام را درک نمودم، اما یکی از آنان ذَکرش طویل شد، به گونه‌ای که آن را می‌پیچید و در روایت دیگری دارد که ذَکرش را بر دوش خود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نزدیک مشک آب می‌آمد و کلیه آب آن را می‌آشامید، ولی سیراب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سیراب نشدن وی این بود که در آن حینی که امام حسین علیه السّلام آب را مقابل دهان مبارک خود برده بود و می‌آشامید، آن شخص تیری به سوی آن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دنیا و آخرت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کلب تیری به طرف امام حسین علیه السّلام انداخت که به گوشه دهان مقدسش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حق او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دنیا و آخرت سیراب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خبیث دچار تشنگی شد و خویشتن را در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آب آشامید که به دوزخ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179044_3264237689"/>
      <w:bookmarkStart w:id="650" w:name="_Toc272"/>
      <w:bookmarkEnd w:id="649"/>
      <w:r>
        <w:rPr>
          <w:rtl w:val="true"/>
        </w:rPr>
        <w:t>بیان</w:t>
      </w:r>
      <w:bookmarkEnd w:id="65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 اللزوم و اللصوق</w:t>
      </w:r>
      <w:r>
        <w:rPr>
          <w:rFonts w:eastAsia="IRNazanin" w:cs="IRNazanin"/>
          <w:color w:val="111111"/>
          <w:sz w:val="28"/>
          <w:szCs w:val="28"/>
          <w:rtl w:val="true"/>
          <w:lang w:bidi="fa-IR"/>
        </w:rPr>
        <w:t xml:space="preserve">. </w:t>
      </w:r>
      <w:bookmarkStart w:id="651" w:name="pg16998_218642"/>
    </w:p>
    <w:p>
      <w:pPr>
        <w:pStyle w:val="BookText"/>
        <w:rPr/>
      </w:pPr>
      <w:bookmarkEnd w:id="6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همراهی و چسبیدن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1179046_3264237689"/>
      <w:bookmarkStart w:id="653" w:name="_Toc273"/>
      <w:bookmarkEnd w:id="652"/>
      <w:r>
        <w:rPr>
          <w:rtl w:val="true"/>
        </w:rPr>
        <w:t>«</w:t>
      </w:r>
      <w:r>
        <w:rPr/>
        <w:t>2</w:t>
      </w:r>
      <w:r>
        <w:rPr>
          <w:rtl w:val="true"/>
        </w:rPr>
        <w:t>»</w:t>
      </w:r>
      <w:bookmarkEnd w:id="65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الْمَقْتَلُ عَنِ ابْنِ بَابَوَیْهِ وَ التَّارِیخُ عَنِ الطَّبَرِیِّ قَالَ أَبُو الْقَاسِمِ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رَجُلٌ یَا حُسَیْنُ إِنَّکَ لَنْ تَذُوقَ مِنَ الْفُرَاتِ قَطْرَةً حَتَّی تَمُوتَ أَوْ تَنْزِلَ عَلَی حُکْمِ الْأَمِیرِ فَقَالَ الْحُسَیْنُ علیه السلام اللَّهُمَّ اقْتُلْهُ عَطَشاً وَ لَا تَغْفِرْ لَهُ أَبَداً فَغَلَبَ عَلَیْهِ الْعَطَشُ فَکَانَ یَعُبُّ الْمِیَاهَ وَ یَقُولُ وَا عَطَشَاهْ حَتَّی 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هذا المنادی عبد الله بن الحصین الأزدی رواه حمید بن مسلم و فی روایة کان رجلا من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الْعَشَرَةِ عَنْ أَبِی السَّعَادَاتِ بِالْإِسْنَادِ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رَمَاهُ الدَّارِمِیُّ بِسَهْمٍ فَأَصَابَ حَنَکَهُ جَعَلَ یَتَلَقَّی الدَّمَ ثُمَّ یَقُولُ هَکَذَا إِلَی السَّمَاءِ</w:t>
      </w:r>
      <w:r>
        <w:rPr>
          <w:rStyle w:val="FootnoteAnchor"/>
          <w:rtl w:val="true"/>
        </w:rPr>
        <w:footnoteReference w:id="409"/>
      </w:r>
      <w:r>
        <w:rPr>
          <w:rFonts w:ascii="Amiri" w:hAnsi="Amiri" w:eastAsia="Amiri" w:cs="Amiri"/>
          <w:color w:val="111111"/>
          <w:sz w:val="28"/>
          <w:sz w:val="28"/>
          <w:szCs w:val="28"/>
          <w:rtl w:val="true"/>
          <w:lang w:bidi="ar-SA"/>
        </w:rPr>
        <w:t>فَکَانَ هَذَا الدَّارِمِیُّ یَصِیحُ مِنَ الْحَرِّ فِی بَطْنِهِ وَ الْبَرْدِ فِی ظَهْرِهِ بَیْنَ یَدَیْهِ الْمَرَاوِحُ وَ الثَّلْجُ وَ خَلْفَهُ الْکَانُونُ وَ النَّارُ وَ هُوَ یَقُولُ اسْقُونِی فَیَشْرَبُ الْعُسَّ ثُمَّ یَقُولُ اسْقُونِی أَهْلَکَنِیَ الْعَطَشُ قَالَ فَانْقَدَّ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فِی الْإِبَانَةِ وَ ابْنُ جَرِیرٍ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نَادَی الْحُسَیْنَ علیه السلام ابْنُ جَوْزَةَ فَقَالَ یَا حُسَیْنُ أَبْشِرْ فَقَدْ تَعَجَّلْتَ النَّارَ فِی الدُّنْیَا قَبْلَ الْآخِرَةِ قَالَ وَیْحَکَ أَنَا قَالَ نَعَمْ قَالَ وَ لِی رَبٌّ رَحِیمٌ وَ شَفَاعَةُ نَبِیٍّ مُطَاعٍ اللَّهُمَّ إِنْ کَانَ عِنْدَکَ کَاذِباً فَجُرَّهُ إِلَی النَّارِ قَالَ فَمَا هُوَ إِلَّا أَنْ ثَنَّی عِنَانَ فَرَسِهِ فَوَثَبَ بِهِ فَرَمَی بِهِ وَ بَقِیَتْ رِجْلُهُ فِی الرِّکَابِ وَ نَفَرَ الْفَرَسُ فَجَعَلَ یَضْرِبُ بِرَأْسِهِ کُلَّ حَجَرٍ وَ شَجَرٍ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جُرَّهُ إِلَی النَّارِ وَ أَذِقْهُ حَرَّهَا فِی الدُّنْیَا قَبْلَ مَصِیرِهِ إِلَی الْآخِرَةِ فَسَقَطَ عَنْ فَرَسِهِ فِی الْخَنْدَقِ وَ کَانَ فِیهِ نَارٌ فَسَجَدَ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الطبری قال أبو مخنف حدثنی عمرو بن شعیب عن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یدی أبجر بن کعب کانتا فی الشتاء تنضحان الماء و فی الصیف تیبسان کأنهما عودان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یَدَاهُ تَقْطُرَانِ فِی الشِّتَاءِ دَماً وَ کَانَ هَذَا الْمَلْعُونُ سَلَبَ الْحُسَیْنَ علیه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عِمَامَتَهُ جَابِرُ بْنُ زَیْدٍ الْأَزْدِیُّ وَ تَعَمَّمَ بِهَا فَصَارَ فِی الْحَالِ مَعْتُوهاً </w:t>
      </w:r>
      <w:bookmarkStart w:id="654" w:name="pg16998_218643"/>
    </w:p>
    <w:p>
      <w:pPr>
        <w:pStyle w:val="BookText"/>
        <w:rPr/>
      </w:pPr>
      <w:bookmarkEnd w:id="654"/>
      <w:r>
        <w:rPr>
          <w:rFonts w:ascii="Amiri" w:hAnsi="Amiri" w:eastAsia="Amiri" w:cs="Amiri"/>
          <w:color w:val="111111"/>
          <w:sz w:val="28"/>
          <w:sz w:val="28"/>
          <w:szCs w:val="28"/>
          <w:rtl w:val="true"/>
          <w:lang w:bidi="ar-SA"/>
        </w:rPr>
        <w:t>وَ أَخَذَ ثَوْبَهُ جَعُوبَةُ بْنُ حُوَیَّةَ الْحَضْرَمِیُّ وَ لَبِسَهُ فَتَغَیَّرَ وَجْهُهُ وَ حُصَّ شَعْرُهُ وَ بَرِصَ بَدَنُهُ وَ أَخَذَ سَرَاوِیلَهُ الْفَوْقَانِیَّ بَحِیرُ بْنُ عَمْرٍو الْجَرْمِیُّ وَ تَسَرْوَلَ بِهِ فَصَارَ مُقْعَداً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آب فرات نخواهی آشامید، تا این که از تشنگی بمیری یا به حکم امیر تسلیم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حق وی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وسیله عطش بمیران و هرگز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بدبخت دچار عطش شد، آب می‌آشامید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جهنم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این سخن را به امام حسین علیه السّلام گفت، عبداللَّه بن حصین ازدی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فضائل العشره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جانب امام حسین علیه السّلام انداخت و آن تیر به زیر گلوی آن مظلوم فرو رفت، امام علیه السّلام آن خون‌ها را می‌گرفت و به طرف آسمان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پس از این ظلمی که کرد، دچار این مرض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دائما می‌سوخت و پشتش دائما یخ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می‌بایستی در جلوی او بادبزن و یخ و در پشت وی حرارت و آتش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آب را می‌آشامید و باز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آب آشامید که شکمش ترکید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بطه در کتاب ابانه و ابن جریر در تاریخ خود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وقتی که امام حسین علیه السّلام و یارانش در اطراف خیمه آتش افروخته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قبل از آخرت دچار آتش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سخن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پروردگاری مهربان و شفاعت پیامبری هستم که امرش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در حق او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نزد تو دروغگو است، او را دچار آتش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وی عنان اسب خود را برگردانید، اسب او رمید و وی را در حالی پرتاب کرد که یک پای او در حلقه رکاب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وی رو به فرار نهاد و سر او را به هر سنگ و درختی می‌زد تا این که به دوزخ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دیگری او در همان خندقی سقوط کرد که آتش در آن افروخته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برای این موضوع سجده شکر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از دست‌های ابجر بن کعب آب ترشح می‌کرد و در فصل تابستان نظیر دو چوب خشک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در فصل زمستان خون از دست‌هایش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خبیث لباس‌های امام حسین علیه السّلام را به تاراج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عمامه مبارک امام حسین علیه السّلام را جابر بن زید ازدی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عمامه را به سر خویش بست، فورا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امام حسین علیه السّلام را جعوبة بن حویه حضرمی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پوشید فورا رنگ صورتش دیگرگون شد و موی سرش ریخت و بدنش لک و پیس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شلوار فوقانی آن حضرت را بحیر بن عمرو جرمی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پوشید، فورا زمینگیر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1179048_3264237689"/>
      <w:bookmarkStart w:id="656" w:name="_Toc274"/>
      <w:bookmarkEnd w:id="655"/>
      <w:r>
        <w:rPr>
          <w:rtl w:val="true"/>
        </w:rPr>
        <w:t>بیان</w:t>
      </w:r>
      <w:bookmarkEnd w:id="656"/>
    </w:p>
    <w:p>
      <w:pPr>
        <w:pStyle w:val="BookText"/>
        <w:rPr/>
      </w:pPr>
      <w:r>
        <w:rPr>
          <w:rFonts w:ascii="IRNazanin" w:hAnsi="IRNazanin" w:eastAsia="IRNazanin"/>
          <w:color w:val="111111"/>
          <w:sz w:val="28"/>
          <w:sz w:val="28"/>
          <w:szCs w:val="28"/>
          <w:rtl w:val="true"/>
          <w:lang w:bidi="fa-IR"/>
        </w:rPr>
        <w:t>رجل أحص بین الحصص أی قلیل شعر الرأس و قد حصت البیضة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موی سرش کم است و سفیدی، موی سرش را ریخته و خالی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1179050_3264237689"/>
      <w:bookmarkStart w:id="658" w:name="_Toc275"/>
      <w:bookmarkEnd w:id="657"/>
      <w:r>
        <w:rPr>
          <w:rtl w:val="true"/>
        </w:rPr>
        <w:t>«</w:t>
      </w:r>
      <w:r>
        <w:rPr/>
        <w:t>3</w:t>
      </w:r>
      <w:r>
        <w:rPr>
          <w:rtl w:val="true"/>
        </w:rPr>
        <w:t>»</w:t>
      </w:r>
      <w:bookmarkEnd w:id="65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کِنْدَةَ یُقَالُ لَهُ مَالِکُ بْنُ الْیُسْرِ أَتَی الْحُسَیْنَ علیه السلام بَعْدَ مَا ضَعُفَ مِنْ کَثْرَةِ الْجِرَاحَاتِ فَضَرَبَهُ عَلَی رَأْسِهِ بِالسَّیْفِ وَ عَلَیْهِ بُرْنُسٌ مِنْ خَزٍّ فَقَالَ علیه السلام لَا أَکَلْتَ بِهَا وَ لَا شَرِبْتَ وَ حَشَرَکَ اللَّهُ مَعَ الظَّالِمِینَ فَأَلْقَی ذَلِکَ الْبُرْنُسَ مِنْ رَأْسِهِ فَأَخَذَهُ الْکِنْدِیُّ فَأَتَی بِهِ أَهْلَهُ فَقَالَتِ امْرَأَتُهُ أَ سَلَبُ الْحُسَیْنِ تُدْخِلُهُ فِی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رَأْسِی وَ رَأْسُکَ أَبَداً فَلَمْ یَزَلْ فَقِیراً حَتَّی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أَحَادِیثُ 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عِنْدَنَا رَجُلٌ خَرَجَ عَلَی الْحُسَیْنِ علیه السلام ثُمَّ جَاءَ بِجَمَلٍ وَ زَعْفَرَانٍ فَکُلَّمَا دَقُّوا الزَّعْفَرَانَ صَارَ نَاراً فَلَطَخَتِ امْرَأَتُهُ عَلَی یَدَیْهَا فَصَارَتْ بَرْصَاءَ وَ قَالَ وَ نُحِرَ الْبَعِیرُ فَکُلَّمَا جَزُّوا بِالسِّکِّینِ صَارَ مَکَانُهَا نَاراً قَالَ فَقَطَّعُوهُ فَخَرَجَ مِنْهُ النَّارُ قَالَ فَطَبَخُوهُ فَفَارَتِ الْقِدْرُ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عَنْ سُفْیَانَ بْنِ عُیَیْنَةَ وَ یَزِیدَ بْنِ هَارُونَ الْوَاسِطِیِّ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إِبِلُ الْحُسَیْنِ علیه السلام فَإِذَا لَحْمُهُ یَتَوَقَّدُ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النَّسَوِیِّ قَالَ حَمَّادُ بْنُ زَیْدٍ قَالَ جَمِیلُ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طَبَخُوهَا صَارَتْ مِثْلَ الْعَلْقَمِ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علیه السلام دَعَا وَ قَالَ اللَّهُمَّ إِنَّا أَهْلُ بَیْتِ نَبِیِّکَ وَ ذُرِّیَّتُهُ وَ قَرَابَتُهُ فَاقْصِمْ مَنْ ظَلَمَنَا وَ غَصَبَنَا حَقَّنَا إِنَّکَ سَمِیعٌ قَرِیبٌ فَقَالَ مُحَمَّدُ بْنُ الْأَشْعَثِ وَ أَیُّ قَرَابَةٍ بَیْنَکَ وَ بَیْنَ مُحَمَّدٍ فَقَرَأَ الْحُسَیْنُ علیه السلام إِنَّ اللَّهَ اصْطَفی آدَمَ وَ نُوحاً وَ آلَ إِبْراهِیمَ وَ آلَ عِمْرانَ عَلَی الْعالَمِینَ ذُرِّیَّةً بَعْضُها مِنْ بَعْضٍ ثُمَّ قَالَ اللَّهُمَّ أَرِنِی فِیهِ فِی هَذَا الْیَوْمِ ذُلًّا عَاجِلًا فَبَرَزَ ابْنُ الْأَشْعَثِ لِلْحَاجَةِ فَلَسَعَتْهُ عَقْرَبٌ عَلَی ذَکَرِهِ فَسَقَطَ وَ هُوَ یَسْتَغِیثُ وَ یَتَقَلَّبُ عَلَی حَدَثِهِ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إِبَانَةُ ابْنِ بَطَّةَ وَ جَامِعُ الدَّارَقُطْنِیِّ وَ فَضَائِلُ أَحْمَدَ رَوَی قُرَّةُ بْنُ أَعْیَنَ عَنْ خَالِهِ قَالَ کُنْتُ عِنْدَ أَبِی رَجَاءٍ الْعُطَارِدِیِّ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تَذْکُرُوا أَهْلَ الْبَیْتِ إِلَّا بِخَیْرٍ فَدَخَلَ عَلَیْهِ رَجُلٌ مِنْ حَاضِرِی کَرْبَلَاءَ وَ کَانَ یَسُبُّ الْحُسَیْنَ علیه السلام فَأَهْوَی اللَّهُ عَلَیْهِ نَجْمَیْنِ فَعَمِیَتْ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عَبْدُ اللَّهِ بْنُ رَبَاحٍ الْقَاضِی أَعْمَی عَنْ عَمَائِهِ فَقَالَ کُنْتُ حَضَرْتُ کَرْبَلَاءَ وَ مَا قَاتَلْتُ فَنِمْتُ فَرَأَیْتُ شَخْصاً هَائِلًا قَالَ لِی أَجِبْ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أُطِیقُ فَجَرَّنِی إِلَی رَسُولِ اللَّهِ فَوَجَدْتُهُ حَزِیناً وَ فِی یَدِهِ حَرْبَةٌ وَ بُسِطَ قُدَّامَهُ نَطْعٌ وَ مَلَکٌ قِبَلَهُ قَائِمٌ فِی یَدِهِ سَیْفٌ مِنَ النَّارِ یَضْرِبُ أَعْنَاقَ الْقَوْمِ وَ تَقَعُ النَّارُ فِیهِمْ فَتُحْرِقُهُمْ ثُمَّ یُحْیَوْنَ وَ یَقْتُلُهُمْ أَیْضاً هَکَذَا فَقُلْتُ السَّلَامُ عَلَیْکَ یَا رَسُولَ اللَّهِ وَ اللَّهِ مَا ضَرَبْتُ بِسَیْفٍ وَ لَا طَعَنْتُ بِرُمْحٍ وَ لَا رَمَیْتُ سَهْماً فَقَالَ النَّبِیُّ أَ لَسْتَ کَثَّرْتَ السَّوَادَ فَسَلَّمَنِی وَ أَخَذَ مِنْ طَسْتٍ فِیهِ دَمٌ فَکَحَّلَنِی مِنْ ذَلِکَ الدَّمِ فَاحْتَرَقَتْ عَیْنَایَ فَلَمَّا انْتَبَهْتُ کُنْتُ 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کَنْزُ الْمُذَکِّرِینَ قَالَ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مُتَعَلِّقاً بِأَسْتَارِ الْکَعْبَةِ وَ هُوَ یَقُولُ اللَّهُمَّ اغْفِرْ لِی وَ لَا أَرَاکَ تَغْفِرُ لِی فَسَأَلْتُهُ عَنْ ذَنْبِهِ فَقَالَ کُنْتُ مِنَ الْوُکَلَاءِ عَلَی رَأْسِ الْحُسَیْنِ وَ کَانَ مَعِی خَمْسُونَ رَجُلًا فَرَأَیْتُ غَمَامَةً بَیْضَاءَ مِنْ نُورٍ وَ قَدْ نَزَلَتْ مِنَ السَّمَاءِ إِلَی الْخَیْمَةِ وَ جَمْعاً کَثِیراً أَحَاطُوا بِهَا فَإِذَا فِیهِمْ آدَمُ وَ نُوحٌ وَ إِبْرَاهِیمُ وَ مُوسَی وَ عِیسَی ثُمَّ نَزَلَتْ أُخْرَی وَ فِیهَا النَّبِیُّ صلی الله علیه و آله وَ جَبْرَائِیلُ وَ مِیکَائِیلُ وَ مَلَکُ الْمَوْتِ فَبَکَی النَّبِیُّ وَ بَکَوْا مَعَهُ جَمِیعاً فَدَنَا مَلَکُ الْمَوْتِ وَ قَبَضَ تِسْعاً وَ أَرْبَعِینَ فَوَثَبَ عَلَیَّ فَوَثَبْتُ عَلَی رِجْلِی وَ قُلْتُ یَا رَسُولَ اللَّهِ الْأَمَانَ الْأَمَانَ فَوَ اللَّهِ مَا شَایَعْتُ فِی قَتْلِهِ وَ لَا رَضِیتُ فَقَالَ وَیْحَکَ وَ أَنْتَ تَنْظُرُ إِلَی مَا یَکُونُ فَقُلْتُ نَعَمْ فَقَالَ یَا مَلَکَ الْمَوْتِ خَلِّ عَنْ قَبْضِ رُوحِهِ فَإِنَّهُ لَا بُدَّ أَنْ یَمُوتَ یَوْماً فَتَرَکَنِی وَ خَرَجْتُ إِلَی هَذَا الْمَوْضِعِ تَائِباً عَلَی مَا کَانَ مِنِّی</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النَّطَنْزِیُّ فِی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جَاءُوا بِرَأْسِ الْحُسَیْنِ وَ نَزَلُوا مَنْزِلًا یُقَالُ لَهُ قِنَّسْرِینُ اطَّلَعَ رَاهِبٌ مِنْ صَوْمَعَتِهِ إِلَی الرَّأْسِ فَرَأَی نُوراً سَاطِعاً یَخْرُجُ مِنْ فِیهِ‌</w:t>
      </w:r>
      <w:r>
        <w:rPr>
          <w:rStyle w:val="FootnoteAnchor"/>
          <w:rtl w:val="true"/>
        </w:rPr>
        <w:footnoteReference w:id="411"/>
      </w:r>
      <w:r>
        <w:rPr>
          <w:rFonts w:ascii="Amiri" w:hAnsi="Amiri" w:eastAsia="Amiri" w:cs="Amiri"/>
          <w:color w:val="111111"/>
          <w:sz w:val="28"/>
          <w:sz w:val="28"/>
          <w:szCs w:val="28"/>
          <w:rtl w:val="true"/>
          <w:lang w:bidi="ar-SA"/>
        </w:rPr>
        <w:t xml:space="preserve">وَ یَصْعَدُ </w:t>
      </w:r>
    </w:p>
    <w:p>
      <w:pPr>
        <w:pStyle w:val="BookText"/>
        <w:rPr/>
      </w:pPr>
      <w:r>
        <w:rPr>
          <w:rFonts w:ascii="Amiri" w:hAnsi="Amiri" w:eastAsia="Amiri" w:cs="Amiri"/>
          <w:color w:val="111111"/>
          <w:sz w:val="28"/>
          <w:sz w:val="28"/>
          <w:szCs w:val="28"/>
          <w:rtl w:val="true"/>
          <w:lang w:bidi="ar-SA"/>
        </w:rPr>
        <w:t>إِلَی السَّمَاءِ فَأَتَاهُمْ بِعَشَرَةِ آلَافِ دِرْهَمٍ وَ أَخَذَ الرَّأْسَ وَ أَدْخَلَهُ صَوْمَعَتَهُ فَسَمِعَ صَوْتاً وَ لَمْ یَرَ شَخْصاً قَالَ طُوبَی لَکَ وَ طُوبَی لِمَنْ عَرَفَ حُرْمَتَهُ فَرَفَعَ الرَّاهِبُ رَأْسَهُ وَ قَالَ یَا رَبِّ بِحَقِّ عِیسَی تَأْمُرُ هَذَا الرَّأْسَ بِالتَّکَلُّمِ مَعِی فَتَکَلَّمَ الرَّأْسُ وَ قَالَ یَا رَاهِبُ أَیَّ شَیْ‌ءٍ تُرِیدُ قَالَ مَنْ أَنْتَ قَالَ أَنَا ابْنُ مُحَمَّدٍ الْمُصْطَفَی وَ أَنَا ابْنُ عَلِیٍّ الْمُرْتَضَی وَ أَنَا ابْنُ فَاطِمَةَ الزَّهْرَاءِ أَنَا الْمَقْتُولُ بِکَرْبَلَاءَ أَنَا الْمَظْلُومُ أَنَا الْعَطْشَانُ وَ سَکَتَ فَوَضَعَ الرَّاهِبُ وَجْهَهُ عَلَی وَجْهِهِ فَقَالَ لَا أَرْفَعُ وَجْهِی عَنْ وَجْهِکَ حَتَّی تَقُولَ أَنَا شَفِیعُکَ یَوْمَ الْقِیَامَةِ فَتَکَلَّمَ الرَّأْسُ وَ قَالَ ارْجِعْ إِلَی دِینِ جَدِّی مُحَمَّدٍ فَقَالَ الرَّاهِبُ أَشْهَدُ أَنْ لَا إِلَهَ إِلَّا اللَّهُ وَ أَشْهَدُ أَنَّ مُحَمَّداً رَسُولُ اللَّهِ فَقَبِلَ لَهُ الشَّفَاعَةَ فَلَمَّا أَصْبَحُوا أَخَذُوا مِنْهُ الرَّأْسَ وَ الدَّرَاهِمَ فَلَمَّا بَلَغُوا الْوَادِیَ نَظَرُوا الدَّرَاهِمَ قَدْ صَارَتْ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أَثَرٍ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کُلْثُومٍ قَالَتْ لِحَاجِبِ ابْنِ زِیَادٍ وَیْلَکَ هَذِهِ الْأَلْفُ دِرْهَمٍ خُذْهَا إِلَیْکَ وَ اجْعَلْ رَأْسَ الْحُسَیْنِ أَمَامَنَا وَ اجْعَلْنَا عَلَی الْجِمَالِ وَرَاءَ النَّاسِ لِیَشْتَغِلَ النَّاسُ بِنَظَرِهِمْ إِلَی رَأْسِ الْحُسَیْنِ عَنَّا فَأَخَذَ الْأَلْفَ وَ قَدَّمَ الرَّأْسَ فَلَمَّا کَانَ الْغَدُ أَخْرَجَ الدَّرَاهِمَ وَ قَدْ جَعَلَهَا اللَّهُ حِجَارَةً سَوْدَاءَ مَکْتُوباً عَلَی أَحَدِ جَانِبَیْهَا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یَعْمَلُ الظَّالِمُونَ وَ عَلَی الْجَانِبِ الْآخَرِ 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مِخْنَفٍ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صُلِبَ رَأْسُ الْحُسَیْنِ علیه السلام بِالصَّیَارِفِ فِی الْکُوفَةِ فَتَنَحْنَحَ الرَّأْسُ وَ قَرَأَ سُورَةَ الْکَهْفِ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فِتْیَةٌ آمَنُوا بِرَبِّهِمْ وَ زِدْناهُمْ هُدیً فَلَمْ یَزِدْهُمْ ذَلِکَ إِلَّا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صَلَبُوا رَأْسَهُ عَلَی الشَّجَرِ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 وَ سُمِعَ أَیْضاً صَوْتُهُ بِدِمَشْقَ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وَ سُمِعَ أَیْضاً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الْکَهْفِ وَ الرَّقِیمِ کانُوا مِنْ آیاتِنا عَجَباً فَقَالَ زَیْدُ بْنُ أَرْقَمَ أَمْرُکَ أَعْجَبُ یَا ابْنَ رَسُولِ اللَّهِ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کِتَابَیْ ابْنِ بَطَّةَ وَ التِّرْمِذِیِّ وَ خَصَائِصِ النَّطَنْزِیِّ وَ اللَّفْظُ لِلْأَوَّلِ عَنْ عُمَارَةَ </w:t>
      </w:r>
      <w:bookmarkStart w:id="659" w:name="pg16998_218646"/>
    </w:p>
    <w:p>
      <w:pPr>
        <w:pStyle w:val="BookText"/>
        <w:rPr/>
      </w:pPr>
      <w:bookmarkEnd w:id="659"/>
      <w:r>
        <w:rPr>
          <w:rFonts w:ascii="Amiri" w:hAnsi="Amiri" w:eastAsia="Amiri" w:cs="Amiri"/>
          <w:color w:val="111111"/>
          <w:sz w:val="28"/>
          <w:sz w:val="28"/>
          <w:szCs w:val="28"/>
          <w:rtl w:val="true"/>
          <w:lang w:bidi="ar-SA"/>
        </w:rPr>
        <w:t>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جِی‌ءَ بِرَأْسِ ابْنِ زِیَادٍ وَ رُءُوسِ أَصْحَابِهِ إِلَی الْمَسْجِدِ انْتَهَیْتُ إِلَیْهِمْ وَ النَّاسُ یَقُولُونَ قَدْ جَاءَتْ قَدْ جَاءَتْ قَالَ فَجَاءَتْ حَیَّةٌ تَتَخَلَّلُ الرُّءُوسَ حَتَّی دَخَلَتْ فِی مِنْخَرِهِ ثُمَّ خَرَجَتْ مِنَ الْمِنْخَرِ الْآخَرِ ثُمَّ قَالُوا قَدْ جَاءَتْ قَدْ جَاءَتْ فَفَعَلَتْ ذَلِکَ مَرَّتَیْنِ أَوْ ثَلَاثاً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مِخْنَفٍ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بِالرَّأْسِ عَلَی یَزِیدَ کَانَ لِلرَّأْسِ طِیبٌ قَدْ فَاحَ عَلَی کُلِّ طِیبٍ وَ لَمَّا نُحِرَ الْجَمَلُ الَّذِی حُمِلَ عَلَیْهِ رَأْسُ الْحُسَیْنِ کَانَ لَحْمُهُ أَمَرَّ مِنَ الصَّبِرِ وَ لَمَّا قُتِلَ علیه السلام صَارَ الْوَرْسُ دَماً وَ انْکَسَفَتِ الشَّمْسُ إِلَی ثَلَاثَةِ أَسْبَاتٍ وَ مَا فِی الْأَرْضَ حَجَرٌ إِلَّا وَ تَحْتَهُ دَمٌ وَ نَاحَتْ عَلَیْهِ الْجِنُّ کُلَّ یَوْمٍ فَوْقَ قَبْرِ النَّبِیِّ إِلَی سَنَةٍ کَامِلَةٍ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کنده که او را مالک بن یسر می‌گفتند، در آن موقعی که امام حسین علیه السّلام از کثرت زخم و جراحات ضعیف شده بود، نزد آن بزرگوار آمد و با شمشیر ضربتی به سر مقدس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امام حسین علیه السّلام یک کلاه خز بر سر مبارک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وی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داشتن این کلاه غذایی نخوری و آبی نیاشامی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ظالمین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کلاه از سر مبارک امام علیه السّلام افتاد، مالک بن یسر آن را برگرفت و نزد زوجه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امام حسین علیه السّلام را داخل خانه من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سر من و تو در یک متکا نهاده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پیوسته فقیر و بینوا بود تا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ابن حاشر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ما بود که بر امام حسین علیه السّلام 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شتر و مقداری زعفران از اموال امام حسین علیه السّلام به غارت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زعفران را می‌ساییدند به آتش مبدل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از آن زعفران به دست خود مالید و فورا لک و پیس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شتر را نحر کردند و از گوشت آن با چاقو می‌بریدند، مبدل به آتش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گوشت آن شتر را قطعه قطعه نمودند، آتش از آن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گوشت آن را طبخ نمودند، از وسط دیگ آتش فوران می‌کرد و 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سفیان بن عیینه و واسطی نقل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حسین علیه السّلام نحر شد، اما ناگهان گوشت آن شعله کشید و به آتش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مرة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گوشت شتر را پختند، مثل درخت حنظل تلخ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حسین علیه السّلام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پیغمبر تو و ذریه و خویشاوندان آن بزرگوار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 آن کسی را که در حق ما ظلم می‌کند و حق ما را غصب می‌نماید، زیرا تو شنونده و نزدیک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قرابتی بین تو و حضرت محمّد صلّی اللَّه علیه و آله و سلّم است؟ امام حسین علیه السّلام این آیه را خواند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 ذُرِّیَّةً بَعْضُها مِنْ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حق او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یک ذلت و خواری فوری دچار این مرد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برای قضای حاجت رفت و عقرب ذکر او را به نحوی زد که سقوط کرد و همچنان استغاثه می‌نمود و در میان غائط خود می‌غلطید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قرة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ابو رجاء عطاردی بودم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اهل بیت پیامبر خدا صلّی اللَّه علیه و آله و سلّم را جز به خیر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مردی از آن افرادی که در کربلا حضور داشت وارد شد و به امام حسین علیه السّلام دشنام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خدای توانا دو تیر شهاب فرستاد و چشمان وی کور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علت کور شدن عبداللَّه بن رباح قاضی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افرادی بودم که در کربلا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جزو لشکر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امام حسین علیه السّلام قتال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خواب شخص هولناکی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طاقت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کشانید و نزد پیامبر خدا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پیغمبر خدا را دیدم که محزون بود، حربه‌ای در دستش داشت و یک سفره چرمی جلوی آن بزرگوار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در مقابل آن بزرگوار ایستاده بود که شمشیری از آتش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گردن قاتلین امام حسین علیه السّلام را می‌زد و اجسادشان را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دوباره زنده می‌شدند و آن ملک نیز ایشان را می‌سوزانید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حسین علیه السّلام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نزده‌ام و نیزه‌ای به کار نبرده‌ام و تیری نینداخته‌ام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تو به سیاهی لشکر ابن زیاد افزوده‌ای؟ سپس آن بزرگوار از خون آن طشتی که در حضورش بود گرفت و به جای سرمه به چشم من کشید؛ چشمانم فورا سوختند و هنگامی که بیدار شدم، دریافتم که کور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کنز المذکرین از شعبی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دیدم که پرده‌های کعبه را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بیامرز، گرچه مرا نخواهی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گناه وی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افرادی بودم که بر سر حسین علیه السّلام موکل بودیم و تعداد پنجاه مرد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 سفیدی از نور دیدم که از آسمان نزد خیمه ما نازل شد و گروه کثیری در اطراف آن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نوح، ابراهیم، موسی و عیسی علیهم السّلام هم در میان آن 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سفید دیگری نازل شد که پیامبر اسلام صلّی اللَّه علیه و آله و جبرئیل و میکائیل و ملک الموت در میان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گریه کرد و آن افراد نیز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آمد و چهل و نه نفر از ما را قبض 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الموت متوجه من شد، من بر سر پای خود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قتل حسین علیه السّلام مداخله نکردم و راضی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تو ناظر آن جنایات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قبض روح مکن، زیرا یک روزی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 الموت مرا رها کرد متوجه کعبه شدم و از گناهان خود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نطنزی در کتاب خصائص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امام حسین علیه السّلام را وارد قنسرین کردند، راهبی از صومعه خود متوجه سر مقدس آن حضرت شد و دید نوری از دهان مبارک امام حسین خارج می‌شد و به طرف آسمان صعود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راهب مبلغ ده هزار درهم آورد و سر حسین علیه السّلام را از آنان گرفت و داخل صومعه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صدایی شنید، ولی صاحب آن صدا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به راهب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آن کسی که از حرمت حسین علیه السّلام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 قسم می‌دهم که این سر را مأمور کنی با من تکلم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تکلم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محمّد مصطفی هستم؛ من پسر علی مرتضی هستم؛ من پسر فاطمة الزهراء هستم؛ من مقتول در کربلایم؛ من مظلوم و عطشانم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سر مقدس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صورت به صورت امام حسین علیه السّلام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از صورت تو بر نخواهم داشت تا این که بگویی که من روز قیامت شفیع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جدم محمّد مصطفی صلّی اللَّه علیه و آله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قبول کرد که شفیع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موکلین آن سر مبارک را با درهم‌ها از آن راهب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وادی رسیدند، دیدند آن درهم‌ها به سنگ تبدیل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دربان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درهم را بگیر و سر مبارک امام حسین علیه السّلام را در جلوی ما ببر و ما را سوار شتران در عقب مردم قرار بده تا مردم از نظر کردن ما منصرف و متوجه سر بریده امام حسین علیه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دربان پول‌ها را گرفت و سر مقدس امام حسین علیه السّلام را جلوتر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 آن دربان به پول‌ها نگاه کرد، دید خدا همه آنها را به سنگ تبدیل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آنها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غافِلًا عَمَّا یَعْمَلُ الظَّالِمُونَ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را از آنچه ستمکاران می‌کنند غافل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طرف دیگر آنها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شعبی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امام حسین علیه السّلام را در کوفه در محل صراف‌ها به دار زدند، آن سر مقدس تنحنح کرد و سوره کهف را تلاوت کرد،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 وَ زِدناهم 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جوانانی بودند که به پروردگارشان ایمان آورده بودند و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امر جز بر گمراهی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مقدس امام حسین علیه السّلام را بر فراز درخت زدند، شنیدند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دمشق صوت آن حضرت را شنیدند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قوتی نیست مگر به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شنیده شد که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أَصْحابَ الْکَهْفِ وَ الرَّقِیمِ کانُوا مِنْ آیاتِنا عَجَباً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سر بریده تو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بطه و ترمذی و خصائص و نطنزی، از عمارة بن عمیر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ابن زیاد ملعون و سر اصحابش را به مسجد آوردند و من نزد آن سرها رفتم،، شنیدم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ماری آمد و در میان آن سرها گردش کرد و داخل سوراخ بینی ابن زیاد شد و از سوراخ دیگر بینی وی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این عمل را سه مرتبه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مبارک امام حسین علیه السّلام را نزد یزید پلید آوردند، یک بوی خوشی از آن سر مقدس استشمام می‌شد که از هر بویی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شتری که سر امام بر پشت آن حمل می‌شد نحر گردید، گوشت آن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یک نوع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آن زعفران یمنی به خون مبدل شد و آفتاب تا سه هفته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در زمین نبود مگر این که زیر آن خون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تا یک سال روی قبر پیامبر خدا صلّی اللَّه علیه و آله و سلّم برای امام حسین علیه السّلام نوحه و گریه و زاری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179052_3264237689"/>
      <w:bookmarkStart w:id="661" w:name="_Toc276"/>
      <w:bookmarkEnd w:id="660"/>
      <w:r>
        <w:rPr>
          <w:rtl w:val="true"/>
        </w:rPr>
        <w:t>بیان</w:t>
      </w:r>
      <w:bookmarkEnd w:id="661"/>
    </w:p>
    <w:p>
      <w:pPr>
        <w:pStyle w:val="BookText"/>
        <w:rPr/>
      </w:pPr>
      <w:r>
        <w:rPr>
          <w:rFonts w:ascii="IRNazanin" w:hAnsi="IRNazanin" w:eastAsia="IRNazanin"/>
          <w:color w:val="111111"/>
          <w:sz w:val="28"/>
          <w:sz w:val="28"/>
          <w:szCs w:val="28"/>
          <w:rtl w:val="true"/>
          <w:lang w:bidi="fa-IR"/>
        </w:rPr>
        <w:t>قوله إلی ثلاثة أسبات أی أسابیع و إنما ذکر هکذا لأنهم ذکروا أن قتله علیه السلام کان یوم السبت فابتداء ذلک من هذا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ثلاثة 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سه هفته و این که به این سیاق روایت شده، به این سبب است که ذکر کرده‌اند شهادت حضرت در روز شنبه بوده، پس ابتدای گرفتن آفتاب از این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1179054_3264237689"/>
      <w:bookmarkStart w:id="663" w:name="_Toc277"/>
      <w:bookmarkEnd w:id="662"/>
      <w:r>
        <w:rPr>
          <w:rtl w:val="true"/>
        </w:rPr>
        <w:t>«</w:t>
      </w:r>
      <w:r>
        <w:rPr/>
        <w:t>4</w:t>
      </w:r>
      <w:r>
        <w:rPr>
          <w:rtl w:val="true"/>
        </w:rPr>
        <w:t>»</w:t>
      </w:r>
      <w:bookmarkEnd w:id="6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دَلَائِلُ النُّبُوَّةِ عَنْ أَبِی بَکْرٍ الْبَیْهَقِیِّ بِالْإِسْنَادِ إِلَی أَبِی قَبِیلٍ وَ أَمَالِی أَبِی عَبْدِ اللَّهِ النَّیْسَابُورِیِّ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الْحُسَیْنُ علیه السلام وَ اجْتُزَّ رَأْسُهُ قَعَدُوا فِی أَوَّلِ مَرْحَلَةٍ یَشْرَبُونَ النَّبِیذَ وَ یَتَحَیَّوْنَ بِالرَّأْسِ فَخَرَجَ عَلَیْهِمْ قَلَمٌ مِنْ حَدِیدٍ مِنْ حَائِطٍ فَکَتَبَ سَطْراً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أُمَّةٌ قَتَلَتْ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یَوْمَ الْحِسَابِ</w:t>
      </w:r>
    </w:p>
    <w:p>
      <w:pPr>
        <w:pStyle w:val="BookText"/>
        <w:rPr/>
      </w:pPr>
      <w:r>
        <w:rPr>
          <w:rFonts w:ascii="Amiri" w:hAnsi="Amiri" w:eastAsia="Amiri" w:cs="Amiri"/>
          <w:color w:val="111111"/>
          <w:sz w:val="28"/>
          <w:sz w:val="28"/>
          <w:szCs w:val="28"/>
          <w:rtl w:val="true"/>
          <w:lang w:bidi="ar-SA"/>
        </w:rPr>
        <w:t>قَالَ فَهَرَبُوا وَ تَرَکُوا الرَّأْسَ ثُمَّ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وَجَدُوا ذَلِکَ مَکْتُوباً فِی کَنِیسَةٍ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رَجُلٌ مِنْ أَهْلِ نَجْرَانَ حَفِیرَةً فَوُجِدَ فِیهَا لَوْحٌ مِنْ ذَهَبٍ فِیهِ مَکْتُوبٌ هَذَا الْبَیْتُ وَ بَعْدَهُ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قَدِمُوا عَلَیْهِ بِحُکْمِ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فَخَالَفَ حُکْمُهُمْ حُکْمَ الْکِتَابِ </w:t>
      </w:r>
      <w:bookmarkStart w:id="664" w:name="pg16998_218647"/>
    </w:p>
    <w:p>
      <w:pPr>
        <w:pStyle w:val="BookText"/>
        <w:rPr/>
      </w:pPr>
      <w:bookmarkEnd w:id="664"/>
      <w:r>
        <w:rPr>
          <w:rFonts w:ascii="Amiri" w:hAnsi="Amiri" w:eastAsia="Amiri" w:cs="Amiri"/>
          <w:color w:val="111111"/>
          <w:sz w:val="28"/>
          <w:sz w:val="28"/>
          <w:szCs w:val="28"/>
          <w:rtl w:val="true"/>
          <w:lang w:bidi="ar-SA"/>
        </w:rPr>
        <w:t>سَتَلْقَی یَا یَزِیدُ غَداً 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 یَا لَکَ مِنْ عَذَابٍ</w:t>
      </w:r>
    </w:p>
    <w:p>
      <w:pPr>
        <w:pStyle w:val="BookText"/>
        <w:rPr/>
      </w:pPr>
      <w:r>
        <w:rPr>
          <w:rFonts w:ascii="Amiri" w:hAnsi="Amiri" w:eastAsia="Amiri" w:cs="Amiri"/>
          <w:color w:val="111111"/>
          <w:sz w:val="28"/>
          <w:sz w:val="28"/>
          <w:szCs w:val="28"/>
          <w:rtl w:val="true"/>
          <w:lang w:bidi="ar-SA"/>
        </w:rPr>
        <w:t>فَسَأَلْنَاهُمْ مُنْذُ کَمْ هَذَا فِی کَنِیسَتِکُمْ فَقَالُوا قَبْلَ أَنْ یُبْعَثَ نَبِیُّکُمْ بِثَلَاثِمِائَةِ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رسید و سرش بریده شد، قاتلان در اولین منزل نشستند و مشغول شراب خوردن شدند و سر را به کناری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دل دیوار، قلمی از آهن بر آنان بیرون آمد و با خون سطری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امتی که حسین علیه السّلام را کشتند، امید به شفاعت جد او در روز قیامت دارند؟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کردند و سر را رها کردند و سپس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بطه آمده که آنان این عبارت را در کنیسه‌ای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نجران گودالی کند، پس در آن لوحی از طلا یافت که بر آن این بیت و بیت بعدی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او اقدام به حکمی ستمگرانه کردند، پس حکمشان مخالف حکم کتاب خدا بود</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عذابی از خدای رحمان خواهی شد که وای بر تو از آن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آنان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چه زمانی در کنیسه شماست؟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سال قبل از بعثت پیامبر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179056_3264237689"/>
      <w:bookmarkStart w:id="666" w:name="_Toc278"/>
      <w:bookmarkEnd w:id="665"/>
      <w:r>
        <w:rPr>
          <w:rtl w:val="true"/>
        </w:rPr>
        <w:t>«</w:t>
      </w:r>
      <w:r>
        <w:rPr/>
        <w:t>5</w:t>
      </w:r>
      <w:r>
        <w:rPr>
          <w:rtl w:val="true"/>
        </w:rPr>
        <w:t>»</w:t>
      </w:r>
      <w:bookmarkEnd w:id="666"/>
    </w:p>
    <w:p>
      <w:pPr>
        <w:pStyle w:val="BookText"/>
        <w:rPr/>
      </w:pPr>
      <w:r>
        <w:rPr>
          <w:rFonts w:ascii="Amiri" w:hAnsi="Amiri" w:eastAsia="Amiri" w:cs="Amiri"/>
          <w:color w:val="111111"/>
          <w:sz w:val="28"/>
          <w:sz w:val="28"/>
          <w:szCs w:val="28"/>
          <w:rtl w:val="true"/>
          <w:lang w:bidi="ar-SA"/>
        </w:rPr>
        <w:t>أَقُولُ رَوَی السَّیِّدُ فِی کِتَابِ الْمَلْهُوفِ وَ ابْنُ شَهْرَآشُوبَ وَ غَیْرُهُمَا عَنْ عَبْدِ اللَّهِ بْنِ رَبَاحٍ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رَجُلًا مَکْفُوفاً قَدْ شَهِدَ قَتْلَ الْحُسَیْنِ علیه السلام فَسُئِلَ عَنْ بَصَرِهِ فَقَالَ کُنْتُ شَهِدْتُ قَتْلَهُ عَاشِرَ عَشَرَةٍ غَیْرَ أَنِّی لَمْ أَطْعَنْ بِرُمْحٍ وَ لَمْ أَضْرِبْ بِسَیْفٍ وَ لَمْ أَرْمِ بِسَهْمٍ فَلَمَّا قُتِلَ رَجَعْتُ إِلَی مَنْزِلِی وَ صَلَّیْتُ الْعِشَاءَ الْآخِرَةَ وَ نِمْتُ فَأَتَانِی آتٍ فِی مَنَامِی فَقَالَ أَجِبْ رَسُولَ اللَّهِ فَقُلْتُ مَا لِی وَ لَهُ فَأَخَذَ بِتَلْبِیبِی وَ جَرَّنِی إِلَیْهِ فَإِذَا النَّبِیُّ جَالِسٌ فِی صَحْرَاءَ حَاسِرٌ عَنْ ذِرَاعَیْهِ آخِذٌ بِحَرْبَةٍ وَ مَلَکٌ قَائِمٌ بَیْنَ یَدَیْهِ وَ فِی یَدِهِ سَیْفٌ مِنْ نَارٍ یَقْتُلُ أَصْحَابِیَ التِّسْعَةَ فَکُلَّمَا ضَرَبَ ضَرْبَةً الْتَهَبَ أَنْفُسُهُمْ نَاراً فَدَنَوْتُ مِنْهُ وَ جَثَوْتُ بَیْنَ یَدَیْهِ وَ قُلْتُ السَّلَامُ عَلَیْکَ یَا رَسُولَ اللَّهِ فَلَمْ یَرُدَّ عَلَیَّ وَ مَکَثَ طَوِیلًا ثُمَّ رَفَعَ رَأْسَهُ وَ قَالَ یَا عَدُوَّ اللَّهِ انْتَهَکْتَ حُرْمَتِی وَ قَتَلْتَ عِتْرَتِی وَ لَمْ تَرْعَ حَقِّی وَ فَعَلْتَ وَ فَعَلْتَ فَقُلْتُ یَا رَسُولَ اللَّهِ مَا ضَرَبْتُ بِسَیْفٍ وَ لَا طَعَنْتُ بِرُمْحٍ وَ لَا رَمَیْتُ بِسَهْمٍ فَقَالَ صَدَقْتَ وَ لَکِنَّکَ کَثَّرْتَ السَّوَادَ ادْنُ مِنِّی فَدَنَوْتُ مِنْهُ فَإِذَا طَسْتٌ مَمْلُوءٌ دَماً فَقَالَ لِی هَذَا دَمُ وَلَدِیَ الْحُسَیْنِ فَکَحَلَنِی مِنْ ذَلِکَ الدَّمِ فَانْتَبَهْتُ حَتَّی السَّاعَةَ لَا أُبْصِرُ شَیْئاً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الْفَرَجِ فِی الْمَقَاتِلِ قَالَ الْمَدَائِنِیُّ حَدَّثَنِی أَبُو غَسَّانَ عَنْ هَارُونَ بْنِ سَعْدٍ عَنِ الْقَاسِمِ بْنِ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مِنْ بَنِی أَبَانِ بْنِ دَارِمٍ أَسْوَدَ الْوَجْهِ وَ کُنْتُ أَعْرِفُهُ جَمِیلًا شَدِیدَ الْبَیَاضِ فَقُلْتُ لَهُ مَا کِدْتُ أَعْرِفُکَ قَالَ إِنِّی قَتَلْتُ شَابّاً أَمْرَدَ مَعَ الْحُسَیْنِ بَیْنَ عَیْنَیْهِ أَثَرُ السُّجُودِ فَمَا نِمْتُ لَیْلَةً مُنْذُ قَتَلْتُهُ إِلَّا أَتَانِی فَیَأْخُذُ بِتَلَابِیبِی حَتَّی یَأْتِیَ جَهَنَّمَ فَیَدْفَعَنِی فِیهَا فَأَصِیحَ فَمَا یَبْقَی أَحَدٌ فِی الْحَیِّ إِلَّا سَمِعَ صِیَاحِی قَالَ وَ الْمَقْتُولُ الْعَبَّاسُ بْنُ عَلِیٍّ علیه السلام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667" w:name="pg16998_218648"/>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ابن شهر آشوب از عبداللَّه بن رباح قاضی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کوری را دیدم که در موقع قتل امام حسین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کور شدن وی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دهمین نفری بودم که در وقت قتل حسین علیه السّلام حضور داشتم، ولی من نیزه‌ای به کار نبردم و شمشیری نزدم و تیری نینداختم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من به سوی خانه خود مراجعت نمودم و پس از این که نماز عشاء را خواندم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پیامبر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یقه مرا گرفت و به طرف آن حضرت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پیامبر اعظم اسلام صلّی اللَّه علیه و آله در میان صحرا نشسته و آستین‌های خود را بالا زده و حربه‌ای به دست گرفته و ملکی در حضور آن حضرت ایستاده است که شمشیری از آتش به دست دارد و آن نه نفر یاران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ضربتی که می‌زد آتشی به جان آنان می‌افروخت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پیامبر خدا رفتم و بر روی دو زانوی خود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جواب مرا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مدتی طولانی مکث کرد، سر مقدس خود را بلند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هتک حرمت کردی، عترت مرا به قتل رساندی، حق مرا مراعات نکردی، هر عملی که خواستی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شمشیری نزده‌ام، نیزه‌ای به کار نبرده‌ام، تیری نینداخته‌ام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آیا نه چنین است که بر سیاهی لشکر دشمن ما افزوده‌ای؟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آن بزرگوار رفتم، دیدم یک طشت پر از خون در جلوی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فرزندم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از آن خون به چشم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بیدار شدم تاکنون چیزی را نمی‌بینم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در کتاب مقاتل از قاسم بن اصبغ نباته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قبیله بنی ابان بن دارم را دیدم که صورتش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قبلا با صورتی کاملا سفید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نوجوانی را کشتم که ریش وی نروییده بود و با حسین علیه السّلام بود و اثر سجده در پیشانی او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شبی که وی را کشته‌ام، همه شب به خوابم می‌آید و یقه‌ام را می‌گیرد و مرا به طرف جهنم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جهنم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صیحه‌ای می‌زنم که کلیه افراد این قبیله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شهید، عباس بن علی علیهما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179058_3264237689"/>
      <w:bookmarkStart w:id="669" w:name="_Toc279"/>
      <w:bookmarkEnd w:id="668"/>
      <w:r>
        <w:rPr>
          <w:rtl w:val="true"/>
        </w:rPr>
        <w:t>«</w:t>
      </w:r>
      <w:r>
        <w:rPr/>
        <w:t>6</w:t>
      </w:r>
      <w:r>
        <w:rPr>
          <w:rtl w:val="true"/>
        </w:rPr>
        <w:t>»</w:t>
      </w:r>
      <w:bookmarkEnd w:id="6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الْمَرَاغِیِّ عَنْ عَلِیِّ بْنِ الْحُسَیْنِ بْنِ سُفْیَانَ عَنْ مُحَمَّدِ بْنِ عَبْدِ اللَّهِ بْنِ سُلَیْمَانَ عَنْ عَبَّادِ بْنِ یَعْقُوبَ عَنِ الْوَلِیدِ بْنِ أَبِی ثَوْرٍ عَنْ مُحَمَّدِ بْنِ سُلَیْمَانَ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خِفْنَا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أَیَّامَ الْحَجَّاجِ خَرَجَ نَفَرٌ مِنَّا مِنَ الْکُوفَةِ مُسْتَتِرِینَ وَ خَرَجْتُ مَعَهُمْ فَصِرْنَا إِلَی کَرْبَلَاءَ وَ لَیْسَ بِهَا مَوْضِعٌ نَسْکُنُهُ فَبَنَیْنَا کُوخاً عَلَی شَاطِئِ الْفُرَاتِ وَ قُلْنَا نَأْوِی إِلَیْهِ فَبَیْنَا نَحْنُ فِیهِ إِذْ جَاءَنَا رَجُلٌ غَرِیبٌ فَقَالَ أَصِیرُ مَعَکُمْ فِی هَذَا الْکُوخِ اللَّیْلَةَ فَأَنَا عَابِرُ سَبِیلٍ فَأَجَبْنَاهُ وَ قُلْنَا غَرِیبٌ مُنْقَطَعٌ بِهِ فَلَمَّا غَرَبَتِ الشَّمْسُ وَ أَظْلَمَ اللَّیْلُ أَشْعَلْنَا وَ کُنَّا نُشْعِلُ بِالنِّفْطِ ثُمَّ جَلَسْنَا نَتَذَاکَرُ أَمْرَ الْحُسَیْنِ وَ مُصِیبَتَهُ وَ قَتْلَهُ وَ مَنْ تَوَلَّاهُ فَقُلْنَا مَا بَقِیَ أَحَدٌ مِنْ قَتَلَةِ الْحُسَیْنِ إِلَّا رَمَاهُ اللَّهُ بِبَلِیَّةٍ فِی بَدَنِهِ فَقَالَ ذَلِکَ الرَّجُلُ فَأَنَا کُنْتُ فِیمَنْ قَتَلَهُ وَ اللَّهِ مَا أَصَابَنِی سُوءٌ وَ إِنَّکُمْ یَا قَوْمِ تَکْذِبُونَ فَأَمْسَکْنَا عَنْهُ وَ قَلَّ ضَوْءُ النِّفْطِ فَقَامَ ذَلِکَ الرَّجُلُ لِیُصْلِحَ الْفَتِیلَةَ بِإِصْبَعِهِ فَأَخَذَتِ النَّارُ کَفَّهُ فَخَرَجَ نَادّاً حَتَّی أَلْقَی نَفْسَهُ فِی الْفُرَاتِ یَتَغَوَّثُ بِهِ فَوَ اللَّهِ لَقَدْ رَأَیْنَا یُدْخِلُ رَأْسَهُ فِی الْمَاءِ وَ النَّارُ عَلَی وَجْهِ الْمَاءِ فَإِذَا أَخْرَجَ رَأْسَهُ سَرَتِ النَّارُ إِلَیْهِ فَیَغُوصُهُ إِلَی الْمَاءِ ثُمَّ یُخْرِجُهُ فَتَعُودُ إِلَیْهِ فَلَمْ یَزَلْ ذَلِکَ دَأْبَهُ حَتَّی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محمّد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حَجاج که ما از زیارت امام حسین علیه السّلام خائف بودیم، من با چند نفر از آشنایان به طور مخفیانه متوجه کربلا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مکانی نبود که ما سکنا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آلونک در کنار فرات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ما میان آن بودیم، ناگاه مرد غریبی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 می‌خواهم امشب با شما در میان این آلونک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غریبی است که چاره‌ای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غروب کرد و تاریکی شب جهان را فرا گرفت، ما مشعل نفتی خود را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نشستیم و درباره جریان شهادت و مصیبت امام حسین علیه السّلام و آن افرادی که آن حضرت را دوست داشتند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قاتلین امام حسین علیه السّلام باقی نماند، مگر این که خدا بدن او را دچار بلایی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غریب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گروهی هستم که امام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هیچ گونه ناراحتی دچار من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او نگفتیم، تا این که روشنایی مشعل ما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تا فتیله مشعل را با انگشت خود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کف دستش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به طرف فرات فرار کرد و خویشتن را در آب فرات انداخت و از آب فرات استغاثه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می‌دیدیم او سر خود را زیر آب می‌کرد و آتش همچنان روی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خود را از آب خارج می‌کرد، آتش به سرش سرایت می‌نمود و او را زیر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خود را از آب خارج می‌کرد نیز آتش به سوی او حمله‌ور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وی همچنان بود تا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1179060_3264237689"/>
      <w:bookmarkStart w:id="671" w:name="_Toc280"/>
      <w:bookmarkEnd w:id="670"/>
      <w:r>
        <w:rPr>
          <w:rtl w:val="true"/>
        </w:rPr>
        <w:t>«</w:t>
      </w:r>
      <w:r>
        <w:rPr/>
        <w:t>7</w:t>
      </w:r>
      <w:r>
        <w:rPr>
          <w:rtl w:val="true"/>
        </w:rPr>
        <w:t>»</w:t>
      </w:r>
      <w:bookmarkEnd w:id="67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مُحَمَّدِ بْنِ الْحُسَیْنِ عَنْ نَصْرِ بْنِ مُزَاحِمٍ عَنْ عُمَرَ بْنِ سَعْدٍ عَنْ مُحَمَّدِ بْنِ یَحْیَی الْحِجَازِیِّ عَنْ إِسْمَاعِیلَ بْنِ دَاوُدَ أَبِی الْعَبَّاسِ الْأَسَدِیِّ عَنْ سَعِیدِ بْنِ الْخَلِیلِ عَنْ یَعْقُوبَ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سَمَرْتُ أَنَا وَ نَفَرٌ ذَاتَ لَیْلَةٍ فَتَذَاکَرْنَا مَقْتَلَ الْحُسَیْنِ صَلَوَاتُ اللَّهِ عَلَیْهِ فَقَالَ رَجُلٌ مِنَ الْقَوْمِ مَا تَلَبَّسَ أَحَدٌ بِقَتْلِهِ إِلَّا أَصَابَهُ بَلَاءٌ فِی أَهْلِهِ وَ نَفْسِهِ وَ مَالِهِ فَقَالَ شَیْخٌ مِنَ الْقَوْمِ فَهُوَ وَ اللَّهِ مِمَّنْ شَهِدَ قَتْلَهُ وَ أَعَانَ عَلَیْهِ فَمَا أَصَابَهُ إِلَی الْآنَ أَمْرٌ یَکْرَهُهُ فَمَقَتَهُ الْقَوْمُ وَ تَغَیَّرَ السِّرَاجُ وَ کَانَ دُهْنُهُ نِفْطاً فَقَامَ إِلَیْهِ لِیُصْلِحَهُ فَأَخَذَتِ النَّارُ بِإِصْبَعِهِ فَنَفَخَهَا فَأَخَذَتْ بِلِحْیَتِهِ فَخَرَجَ یُبَادِرُ إِلَی الْمَاءِ فَأَلْقَی نَفْسَهُ فِی النَّهَرِ وَ جَعَلَتِ النَّارُ تُرَفْرِفُ عَلَی رَأْسِهِ فَإِذَا أَخْرَجَهُ أَحْرَقَتْهُ حَتَّی مَاتَ لَعَنَهُ اللَّهُ</w:t>
      </w:r>
      <w:r>
        <w:rPr>
          <w:rFonts w:eastAsia="Amiri" w:cs="Amiri" w:ascii="Amiri" w:hAnsi="Amiri"/>
          <w:color w:val="111111"/>
          <w:sz w:val="28"/>
          <w:szCs w:val="28"/>
          <w:rtl w:val="true"/>
          <w:lang w:bidi="ar-SA"/>
        </w:rPr>
        <w:t xml:space="preserve">. </w:t>
      </w:r>
      <w:bookmarkStart w:id="672" w:name="pg16998_218649"/>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نفر از آشنایان به طور مخفیانه درباره شهادت امام حسین علیه السّلام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قوم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قاتلین امام حسین علیه السّلام باقی نماند، مگر این که خدا اهل او و بدن او و مال او را دچار بلایی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گروهی هستم که امام حسین علیه السّلام را کشتند و بر قتل او اعانت کردند، ولی تاکنون هیچ گونه ناراحتی دچار من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بر او خشم گرفتند و چراغ تغییر کرد؛ روشنایی مشعل از نفت بود؛ آن مرد برخاست تا فتیله مشعل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دمید، اما ناگاه ریشش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به طرف آب فرار کرد و خویشتن را در آب رودخانه انداخت، اما آتش همچنان روی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خود را از آب خارج می‌کرد، آتش او را می‌سوزاند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1179062_3264237689"/>
      <w:bookmarkStart w:id="674" w:name="_Toc281"/>
      <w:bookmarkEnd w:id="673"/>
      <w:r>
        <w:rPr>
          <w:rtl w:val="true"/>
        </w:rPr>
        <w:t>«</w:t>
      </w:r>
      <w:r>
        <w:rPr/>
        <w:t>8</w:t>
      </w:r>
      <w:r>
        <w:rPr>
          <w:rtl w:val="true"/>
        </w:rPr>
        <w:t>»</w:t>
      </w:r>
      <w:bookmarkEnd w:id="6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عُمَرَ بْنِ سَعْدٍ عَنِ الْقَاسِمِ بْنِ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عَلَیْنَا رَجُلٌ مِنْ بَنِی دَارِمٍ مِمَّنْ شَهِدَ قَتْلَ الْحُسَیْنِ صَلَوَاتُ اللَّهِ عَلَیْهِ مُسْوَدَّ الْوَجْهِ وَ کَانَ رَجُلًا جَمِیلًا شَدِیدَ الْبَیَاضِ فَقُلْتُ لَهُ مَا کِدْتُ أَنْ أَعْرِفَکَ لِتَغَیُّرِ لَوْنِکَ فَقَالَ قَتَلْتُ رَجُلًا مِنْ أَصْحَابِ الْحُسَیْنِ صَلَوَاتُ اللَّهِ عَلَیْهِ أَبْیَضَ بَیْنَ عَیْنَیْهِ أَثَرُ السُّجُودِ وَ جِئْتُ بِرَأْسِهِ فَقَالَ الْقَاسِمُ لَقَدْ رَأَیْتُهُ عَلَی فَرَسٍ لَهُ مَرِحاً وَ قَدْ عَلَّقَ الرَّأْسَ بِلَبَانِهَا وَ هُوَ یُصِیبُ رُکْبَتَهَا قَالَ فَقُلْتُ لِأَبِی لَوْ أَنَّهُ رَفَعَ الرَّأْسَ قَلِیلًا أَ مَا تَرَی مَا تَصْنَعُ بِهِ الْفَرَسُ بِیَدَیْهَا فَقَالَ لِی یَا بُنَیَّ مَا یُصْنَعُ بِهِ أَشَدُّ لَقَدْ حَدَّثَنِی فَقَالَ مَا نِمْتُ لَیْلَةً مُنْذُ قَتَلْتُهُ إِلَّا أَتَانِی فِی مَنَامِی حَتَّی یَأْخُذَ بِتَلْبِیبِی فَیَقُودَنِی فَیَقُولُ انْطَلِقْ فَیَنْطَلِقُ بِی إِلَی جَهَنَّمَ فَیَقْذِفُ بِی فِیهَا حَتَّی أُصْبِحَ قَالَ فَسَمِعَتْ بِذَلِکَ جَارِیَةٌ لَهُ فَقَالَتْ مَا یَدَعُنَا نَنَامُ شَیْئاً مِنَ اللَّیْلِ مِنْ صِیَاحِهِ قَالَ فَقُمْتُ فِی شَبَابٍ مِنَ الْحَیِّ فَأَتَیْنَا امْرَأَتَهُ فَسَأَلْنَاهَا فَقَالَتْ قَدْ أَبْدَی عَلَی نَفْسِهِ قَدْ صَدَقَکُمْ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ابان بن دارم که شاهد بر قتل امام حسین علیه السّلام بود، بر ما وارد شد که صورتش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قبلا مردی زیباروی و بسیار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تغییر رنگت نزدیک بود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اصحاب حسین علیه السّلام را که سفیدروی بود و اثر سجده در پیشانی او مشاهده می‌شد کشتم و سرش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بر اسبی دیدم که احساس فرحی داشت و سر را به سینه اسب آویخته بود و سر به زانوی اسب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سر را کمی بالاتر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اسب با دستانش سر را چه می‌کند؟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به جزای این عملش با او می‌شود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من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شبی که او را کشتم، هر شب در خواب به نزد من می‌آید و یقه مرا می‌گیرد و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سمت جهنم می‌برد و مرا در آن می‌افکند تا صبح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کنیز او این جریان را شنیدم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صدای فریادش نمی‌گذارد ما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جوانانی از قبیله رفتم و به نزد زن او رفتیم و از او جویا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طعنه زده و به شما راست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1179064_3264237689"/>
      <w:bookmarkStart w:id="676" w:name="_Toc282"/>
      <w:bookmarkEnd w:id="675"/>
      <w:r>
        <w:rPr>
          <w:rtl w:val="true"/>
        </w:rPr>
        <w:t>بیان</w:t>
      </w:r>
      <w:bookmarkEnd w:id="676"/>
    </w:p>
    <w:p>
      <w:pPr>
        <w:pStyle w:val="BookText"/>
        <w:rPr/>
      </w:pPr>
      <w:r>
        <w:rPr>
          <w:rFonts w:ascii="IRNazanin" w:hAnsi="IRNazanin" w:eastAsia="IRNazanin"/>
          <w:color w:val="111111"/>
          <w:sz w:val="28"/>
          <w:sz w:val="28"/>
          <w:szCs w:val="28"/>
          <w:rtl w:val="true"/>
          <w:lang w:bidi="fa-IR"/>
        </w:rPr>
        <w:t>قوله مرحا حال عن الراکب أی فرحا و فی نسخة قدیمة موجأ فهو صفة للمرکوب أی خصی و الأصل فیه موجوء لکن قد یستعمل هکذا قال الجزری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ضحی بکبشین موجوءین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خصیین و منهم من یرویه موجئین بوزن مکرمین و هو خطأ و منهم موجیین بغیر همز علی التخفیف و یکون من وجئه وجئا فهو موجی و قال الفیروزآبادی اللبان بالفتح الصدر أو وسطه أو ما بین الثدیین أو صدر ذی الحافر و قوله أبدی أی أظهر و فیه تضمین معنی الطعن أی طاعنا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راکب است و در نسخه‌ای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این صورت صفت مرکوب است، یعنی مرکبش اخته است و اصل در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این صورت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گوسفند اخته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و برخی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مکرمین روایت نموده‌اند که خطاست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روایت کرده‌اند که اشتباه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اخته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وجئا فهو موجی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سینه یا وسط آن یا بین دو پستان یا صدر هر حیوان سم دار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کرد و عبارت متضمن معنای طعنه است، یعنی بر خود طعنه زده و نقل این احوال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1179066_3264237689"/>
      <w:bookmarkStart w:id="678" w:name="_Toc283"/>
      <w:bookmarkEnd w:id="677"/>
      <w:r>
        <w:rPr>
          <w:rtl w:val="true"/>
        </w:rPr>
        <w:t>«</w:t>
      </w:r>
      <w:r>
        <w:rPr/>
        <w:t>9</w:t>
      </w:r>
      <w:r>
        <w:rPr>
          <w:rtl w:val="true"/>
        </w:rPr>
        <w:t>»</w:t>
      </w:r>
      <w:bookmarkEnd w:id="67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عُمَرَ بْنِ سَعْدٍ عَنْ أَبِی مُعَاوِیَةَ عَنِ الْأَعْمَشِ عَنْ عَمَّارِ بْنِ عُمَیْرٍ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بِرَأْسِ عُبَیْدِ اللَّهِ بْنِ زِیَادٍ لَعَنَهُ اللَّهُ وَ رُءُوسِ أَصْحَابِهِ عَلَیْهِمْ غَضَبُ اللَّهِ قَالَ انْتَهَیْتُ إِلَیْهِمْ وَ النَّاسُ یَقُولُونَ قَدْ جَاءَتْ حَیَّةٌ تَتَخَلَّلُ الرُّءُوسَ حَتَّی دَخَلَتْ فِی مَنْخِرِ عُبَیْدِ اللَّهِ بْنِ زِیَادٍ لَعْنَةُ اللَّهِ عَلَیْهِ ثُمَّ خَرَجَتْ فَدَخَلَتْ فِی الْمَنْخِرِ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عمیر تیمیّ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ابن زیاد ملعون و سر اصحابش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غضب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آوردند و من نزد آن سرها رفتم، می‌شنیدم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ماری آمد و در میان آن سرها گردش کرد و داخل سوراخ بینی ابن زیاد لعنة الله علیه شد و از سوراخ دیگر بینی وی خارج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1179068_3264237689"/>
      <w:bookmarkStart w:id="680" w:name="_Toc284"/>
      <w:bookmarkEnd w:id="679"/>
      <w:r>
        <w:rPr>
          <w:rtl w:val="true"/>
        </w:rPr>
        <w:t>«</w:t>
      </w:r>
      <w:r>
        <w:rPr/>
        <w:t>10</w:t>
      </w:r>
      <w:r>
        <w:rPr>
          <w:rtl w:val="true"/>
        </w:rPr>
        <w:t>»</w:t>
      </w:r>
      <w:bookmarkEnd w:id="68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مُحَمَّدِ بْنِ یَحْیَی عَنِ الْأَشْعَرِیِّ عَنْ عَبْدِ اللَّهِ بْنِ مُحَمَّدٍ </w:t>
      </w:r>
      <w:bookmarkStart w:id="681" w:name="pg16998_218650"/>
    </w:p>
    <w:p>
      <w:pPr>
        <w:pStyle w:val="BookText"/>
        <w:rPr/>
      </w:pPr>
      <w:bookmarkEnd w:id="681"/>
      <w:r>
        <w:rPr>
          <w:rFonts w:ascii="Amiri" w:hAnsi="Amiri" w:eastAsia="Amiri" w:cs="Amiri"/>
          <w:color w:val="111111"/>
          <w:sz w:val="28"/>
          <w:sz w:val="28"/>
          <w:szCs w:val="28"/>
          <w:rtl w:val="true"/>
          <w:lang w:bidi="ar-SA"/>
        </w:rPr>
        <w:t>عَنْ عَلِیِّ بْنِ زِیَادٍ عَنْ مُحَمَّدِ بْنِ عَلِیٍّ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أَبِی سُفْیَانَ قَتَلُوا الْحُسَیْنَ بْنَ عَلِیٍّ صَلَوَاتُ اللَّهِ عَلَیْهِ فَنَزَعَ اللَّهُ مُلْکَهُمْ وَ قَتَلَ هِشَامٌ زَیْدَ بْنَ عَلِیٍّ فَنَزَعَ اللَّهُ مُلْکَهُ وَ قَتَلَ الْوَلِیدُ یَحْیَی بْنَ زَیْدٍ فَنَزَعَ اللَّهُ مُلْکَهُ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ابو سفیان امام حسین علیه السّلام را شهید کردند و خدا مقام سلطنت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زید بن علی را کشت و خدا مقام سلطنت را از وی گرفت و ولید یحیی بن زید را کشت، پس خدا سلطنتش را از او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1179070_3264237689"/>
      <w:bookmarkStart w:id="683" w:name="_Toc285"/>
      <w:bookmarkEnd w:id="682"/>
      <w:r>
        <w:rPr>
          <w:rtl w:val="true"/>
        </w:rPr>
        <w:t>«</w:t>
      </w:r>
      <w:r>
        <w:rPr/>
        <w:t>11</w:t>
      </w:r>
      <w:r>
        <w:rPr>
          <w:rtl w:val="true"/>
        </w:rPr>
        <w:t>»</w:t>
      </w:r>
      <w:bookmarkEnd w:id="6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عَلِیٍّ عَنْ جَعْفَرِ بْنِ سُلَیْمَانَ عَنْ أَبِیهِ عَنْ عَبْدِ الرَّحْمَنِ الْغَنَوِیِّ عَنْ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بَقِیَ فِی السَّمَاوَاتِ مَلَکٌ لَمْ یَنْزِلْ إِلَی رَسُولِ اللَّهِ یُعَزِّیهِ فِی وَلَدِهِ الْحُسَیْنِ وَ یُخْبِرُهُ بِثَوَابِ اللَّهِ إِیَّاهُ وَ یَحْمِلُ إِلَیْهِ تُرْبَتَهُ مَصْرُوعاً عَلَیْهَا مَذْبُوحاً مَقْتُولًا طَرِیحاً مَخْذُولًا فَقَالَ رَسُولُ اللَّهِ صلی الله علیه و آله اللَّهُمَّ اخْذُلْ مَنْ خَذَلَهُ وَ اقْتُلْ مَنْ قَتَلَهُ وَ اذْبَحْ مَنْ ذَبَحَهُ وَ لَا تُمَتِّعْهُ بِمَا طَلَبَ قَالَ عَبْدُ الرَّحْمَنِ فَوَ اللَّهِ لَقَدْ عُوجِلَ الْمَلْعُونُ یَزِیدُ وَ لَمْ یَتَمَتَّعْ بَعْدَ قَتْلِهِ وَ لَقَدْ أُخِذَ مُغَافَصَةً بَاتَ سَکْرَانَ وَ أَصْبَحَ مَیِّتاً مُتَغَیِّراً</w:t>
      </w:r>
    </w:p>
    <w:p>
      <w:pPr>
        <w:pStyle w:val="BookText"/>
        <w:rPr/>
      </w:pPr>
      <w:r>
        <w:rPr>
          <w:rFonts w:ascii="Amiri" w:hAnsi="Amiri" w:eastAsia="Amiri" w:cs="Amiri"/>
          <w:color w:val="111111"/>
          <w:sz w:val="28"/>
          <w:sz w:val="28"/>
          <w:szCs w:val="28"/>
          <w:rtl w:val="true"/>
          <w:lang w:bidi="ar-SA"/>
        </w:rPr>
        <w:t>کَأَنَّهُ مَطْلِیٌّ بِقَارٍ أُخِذَ عَلَی أَسَفٍ وَ مَا بَقِیَ أَحَدٌ مِمَّنْ تَابَعَهُ عَلَی قَتْلِهِ أَوْ کَانَ فِی مُحَارَبَتِهِ إِلَّا أَصَابَهُ جُنُونٌ أَوْ جُذَامٌ أَوْ بَرَصٌ وَ صَارَ ذَلِکَ وِرَاثَةً فِی نَسْلِهِمْ‌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ملکی در آسمان‌ها نبود، مگر این که بر پیغمبر صلّی اللَّه علیه و آله و سلّم نازل شد و درباره عزای حسین علیه السّلام به آن حضرت تعزیت گفت و آن بزرگوار را از آن ثوابی که خدا برایش مهیا کرده است آگاه نمود و از آن تربتی که امام حسین علیه السّلام روی آن افتاد و ذبح و مقتول و متروک شد،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در حق کشندگان امام حسین علیه السّلام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کسی را که حسین علیه السّلام را واگذار می‌کند؛ بکش آن کسی را که حسین را می‌کشد؛ ذبح کن کسی را که حسین را ذبح می‌کند و او را از مطلوب خود بهره‌مند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یزید ملعون بعد از قتل امام حسین علیه السّلام به تعجیل دچار عقوبت شد و بهره‌ای از دنیا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ناگهانی مؤاخذه شد و در حالی که مست بود، بدنش تغییر کرد و گویا قیر به بدنش مالیده شده بود، به درک اسفل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تأسف به دوزخ رفت و احدی از آن افرادی که راجع به قتل امام حسین علیه السّلام تابع یزید بودند یا با حسین علیه السّلام کارزار کردند باقی نماند، مگر این که دچار جنون یا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و پیس شدن بدن گردیدند و این امراض به ارث به نسل آنان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179072_3264237689"/>
      <w:bookmarkStart w:id="685" w:name="_Toc286"/>
      <w:bookmarkEnd w:id="684"/>
      <w:r>
        <w:rPr>
          <w:rtl w:val="true"/>
        </w:rPr>
        <w:t>«</w:t>
      </w:r>
      <w:r>
        <w:rPr/>
        <w:t>12</w:t>
      </w:r>
      <w:r>
        <w:rPr>
          <w:rtl w:val="true"/>
        </w:rPr>
        <w:t>»</w:t>
      </w:r>
      <w:bookmarkEnd w:id="685"/>
    </w:p>
    <w:p>
      <w:pPr>
        <w:pStyle w:val="BookText"/>
        <w:rPr/>
      </w:pPr>
      <w:r>
        <w:rPr>
          <w:rFonts w:ascii="Amiri" w:hAnsi="Amiri" w:eastAsia="Amiri" w:cs="Amiri"/>
          <w:color w:val="111111"/>
          <w:sz w:val="28"/>
          <w:sz w:val="28"/>
          <w:szCs w:val="28"/>
          <w:rtl w:val="true"/>
          <w:lang w:bidi="ar-SA"/>
        </w:rPr>
        <w:t>أَقُولُ رُوِیَ فِی بَعْضِ کُتُبِ الْمَنَاقِبِ الْمُعْتَبَرَةِ عَنِ الْحَسَنِ بْنِ أَحْمَدَ الْهَمْدَانِیِّ عَنْ مَحْمُودِ بْنِ إِسْمَاعِیلَ الصَّیْرَفِیِّ عَنْ أَحْمَدَ بْنِ مُحَمَّدِ بْنِ الْحُسَیْنِ عَنِ الطَّبَرَانِیِّ عَنْ مُحَمَّدِ بْنِ عَبْدِ اللَّهِ الْحَضْرَمِیِّ عَنْ مُحَمَّدِ بْنِ یَحْیَی الصُّوفِیِّ عَنْ أَبِی غَسَّانَ عَنْ عَبْدِ السَّلَامِ بْنِ حَرْبٍ عَنْ عَبْدِ الْمَلِکِ بْنِ کُرْدُوسٍ عَنْ حَاجِبِ عُبَیْدِ اللَّهِ بْنِ زِیَادٍ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الْقَصْرَ خَلْفَ عُبَیْدِ اللَّهِ بْنِ زِیَادٍ لَعَنَهُ اللَّهُ فَاضْطَرَمَ فِی وَجْهِهِ نَاراً فَقَالَ هَکَذَا بِکُمِّهِ عَلَی وَجْهِهِ فَقَالَ هَلْ رَأَیْتَ قُلْتُ نَعَمْ فَأَمَرَنِی أَنْ أَکْتُمَ ذَلِکَ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أَخْبَرَنَا عَلِیُّ بْنُ أَحْمَدَ الْعَاصِمِیُّ عَنْ إِسْمَاعِیلَ بْنِ أَحْمَدَ الْبَیْهَقِیِّ عَنْ وَالِدِهِ أَحْمَدَ بْنِ الْحُسَیْنِ عَنْ أَبِی عَبْدِ اللَّهِ الْحَافِظِ عَنْ مُحَمَّدِ بْنِ یَعْقُوبَ عَنِ الْعَبَّاسِ بْنِ مُحَمَّدٍ عَنِ الْأَسْوَدِ بْنِ عَامِرٍ عَنْ شَرِیکِ بْنِ عُمَیْرٍ یَعْنِی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یَوْماً مَنْ کَانَ لَهُ بَلَاءٌ فَلْیَقُمْ فَلْنُعْطِهِ عَلَی بَلَائِهِ فَقَامَ رَجُلٌ فَقَالَ أَعْطِنِی عَلَی بَلَائِی قَالَ وَ مَا بَلَاؤُکَ قَالَ قَتَلْتُ الْحُسَیْنَ قَالَ وَ کَیْفَ قَتَلْتَهُ قَالَ دَسَرْتُهُ وَ اللَّهِ بِالرُّمْحِ </w:t>
      </w:r>
      <w:bookmarkStart w:id="686" w:name="pg16998_218651"/>
    </w:p>
    <w:p>
      <w:pPr>
        <w:pStyle w:val="BookText"/>
        <w:rPr/>
      </w:pPr>
      <w:bookmarkEnd w:id="686"/>
      <w:r>
        <w:rPr>
          <w:rFonts w:ascii="Amiri" w:hAnsi="Amiri" w:eastAsia="Amiri" w:cs="Amiri"/>
          <w:color w:val="111111"/>
          <w:sz w:val="28"/>
          <w:sz w:val="28"/>
          <w:szCs w:val="28"/>
          <w:rtl w:val="true"/>
          <w:lang w:bidi="ar-SA"/>
        </w:rPr>
        <w:t>دَسْراً وَ هَبَرْتُهُ بِالسَّیْفِ هَبْراً وَ مَا أَشْرَکْتُ مَعِی فِی قَتْلِهِ أَحَداً قَالَ أَمَا إِنَّکَ وَ إِیَّاهُ لَنْ تَجْتَمِعَا فِی مَکَانٍ أَبَداً قَالَ لَهُ اخْرُجْ قَالَ وَ أَحْسَبُهُ لَمْ یُعْطِهِ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الْحُسَیْنِ عَنْ مُحَمَّدِ بْنِ الْحُسَیْنِ الْقَطَّانِ عَنْ عَبْدِ اللَّهِ بْنِ جَعْفَرِ بْنِ دُرُسْتَوَیْهِ عَنْ یَعْقُوبَ بْنِ سُفْیَانَ النَّسَوِیِّ عَنْ سُلَیْمَانَ بْنِ حَرْبٍ عَنْ حَمَّادِ بْنِ زَیْدٍ عَنْ جَمِیلِ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إِبِلًا فِی عَسْکَرِ الْحُسَیْنِ علیه السلام یَوْمَ قُتِلَ فَنَحَرُوهَا وَ طَبَخُوهَا قَالَ فَصَارَتْ مِثْلَ الْعَلْقَمِ فَمَا اسْتَطَاعُوا أَنْ یَسِیغُوا مِنْهَا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کتب مناقب که معتبر است، از دربان ابن زیاد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ابن زیاد ملعون داخل قصر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آتشی افروخته شد و صورت و آستین آن لعین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مأمور کرد که این موضوع را فاش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دچار بلایی شده، برخیزد تا ما به او عطایی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عطایی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بلایی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حسین علیه السّلام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نحو مخصوصی هدف نیزه قرار دادم و بدنش را با شمشیر به طرز مخصوصی پاره پاره کردم و احدی را در کشتن امام حسین علیه السّلام با خودم شریک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تو و حسین علیه السّلام در یک مکان جمع نخواهید شد؟ حجاج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وی غذا داد، ولی چیزی به او عطا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جمیل بن مره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امام حسین علیه السّلام شهید شد، لشکر کفر یک شتر از یاران آن حضرت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شتر را کشتند و گوشت آن را پختند، آن گوشت نظیر حنظل تلخ شد و نتوانستند از آن استفاده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1179074_3264237689"/>
      <w:bookmarkStart w:id="688" w:name="_Toc287"/>
      <w:bookmarkEnd w:id="687"/>
      <w:r>
        <w:rPr>
          <w:rtl w:val="true"/>
        </w:rPr>
        <w:t>بیان</w:t>
      </w:r>
      <w:bookmarkEnd w:id="688"/>
    </w:p>
    <w:p>
      <w:pPr>
        <w:pStyle w:val="BookText"/>
        <w:rPr/>
      </w:pPr>
      <w:r>
        <w:rPr>
          <w:rFonts w:ascii="IRNazanin" w:hAnsi="IRNazanin" w:eastAsia="IRNazanin"/>
          <w:color w:val="111111"/>
          <w:sz w:val="28"/>
          <w:sz w:val="28"/>
          <w:szCs w:val="28"/>
          <w:rtl w:val="true"/>
          <w:lang w:bidi="fa-IR"/>
        </w:rPr>
        <w:t>العلقم شجر مر و یقال للحنظل و لکل شی‌ء مر علقم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تلخ است و به حنظل گفته می‌شود و به هر چیز تلخی علقم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1179076_3264237689"/>
      <w:bookmarkStart w:id="690" w:name="_Toc288"/>
      <w:bookmarkEnd w:id="689"/>
      <w:r>
        <w:rPr>
          <w:rtl w:val="true"/>
        </w:rPr>
        <w:t>«</w:t>
      </w:r>
      <w:r>
        <w:rPr/>
        <w:t>13</w:t>
      </w:r>
      <w:r>
        <w:rPr>
          <w:rtl w:val="true"/>
        </w:rPr>
        <w:t>»</w:t>
      </w:r>
      <w:bookmarkEnd w:id="690"/>
    </w:p>
    <w:p>
      <w:pPr>
        <w:pStyle w:val="BookText"/>
        <w:rPr/>
      </w:pPr>
      <w:r>
        <w:rPr>
          <w:rFonts w:ascii="Amiri" w:hAnsi="Amiri" w:eastAsia="Amiri" w:cs="Amiri"/>
          <w:color w:val="111111"/>
          <w:sz w:val="28"/>
          <w:sz w:val="28"/>
          <w:szCs w:val="28"/>
          <w:rtl w:val="true"/>
          <w:lang w:bidi="ar-SA"/>
        </w:rPr>
        <w:t>ثُمَّ قَالَ وَ بِهَذَا الْإِسْنَادِ عَنْ یَعْقُوبَ بْنِ سُفْیَانَ عَنْ أَبِی بَکْرٍ الْحَمِیدِیِّ عَنْ سُفْیَانَ قَالَ حَدَّثَتْنِی جَدَّتِی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الْوَرْسَ عَادَ رَمَاداً وَ لَقَدْ رَأَیْتُ اللَّحْمَ کَأَنَّ فِیهِ النَّارَ حِینَ قُتِلَ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یَعْقُوبَ بْنِ سُفْیَانَ عَنْ أَبِی نُعَیْمٍ عَنْ عُقْبَةَ بْنِ أَبِی حَفْصَةَ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الْوَرْسُ مِنْ وَرْسِ الْحُسَیْنِ علیه السلام لِیُقَالَ بِهِ هَکَذَا فَیَصِیرُ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الْحُسَیْنِ عَنْ أَبِی عَبْدِ اللَّهِ الْحَافِظِ عَنْ مُحَمَّدِ بْنِ یَعْقُوبَ عَنِ الْعَبَّاسِ بْنِ مُحَمَّدٍ الدُّورِیِّ عَنْ یَحْیَی بْنِ مَعِینٍ عَنْ جَرِیرٍ عَنْ زَیْدِ بْنِ أَبِی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وَ لِی أَرْبَعَ عَشْرَةَ سَنَةً وَ صَارَ الْوَرْسُ رَمَاداً الَّذِی کَانَ فِی عَسْکَرِهِمْ وَ احْمَرَّتْ آفَاقُ السَّمَاءِ وَ نَحَرُوا نَاقَةً فِی عَسْکَرِهِمْ فَکَانُوا یَرَوْنَ فِی لَحْمِهَا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عَبْدِ اللَّهِ الْحَافِظِ عَنِ الزُّبَیْرِ بْنِ عُبَیْدِ اللَّهِ عَنْ أَبِی عَبْد اللَّهِ بْنِ وَصِیفٍ عَنِ الْمُشْطَاحِ الْوَرَّاقِ قَالَ سَمِعْتُ الْفَتْحَ بْنَ شُخْرُفٍ الْعَابِدَ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 الْخُبْزَ لِلْعَصَافِیرِ کُلَّ یَوْمٍ فَکَانَتْ تَأْکُلُ فَلَمَّا کَانَ یَوْمُ عَاشُورَاءَ فَتَتُّ لَهَا فَلَمْ تَأْکُلْ فَعَلِمْتُ أَنَّهَا امْتَنَعَتْ لِقَتْلِ حُسَیْنِ بْنِ عَلِیٍّ علیهما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أَحْمَدَ بْنِ الْحُسَیْنِ عَنْ أَبِی الْحُسَیْنِ بْنِ بُشْرَانَ عَنِ الْحُسَیْنِ بْنِ صَفْوَانَ عَنْ عَبْدِ اللَّهِ بْنِ مُحَمَّدِ بْنِ أَبِی الدُّنْیَا عَنِ الْعَبَّاسِ بْنِ هِشَامِ بْنِ مُحَمَّدٍ الْکُوفِیِّ عَنْ أَبِیهِ </w:t>
      </w:r>
    </w:p>
    <w:p>
      <w:pPr>
        <w:pStyle w:val="BookText"/>
        <w:rPr/>
      </w:pP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أَبَانِ بْنِ دَارِمٍ یُقَالُ لَهُ زُرْعَةُ شَهِدَ قَتْلَ الْحُسَیْنِ علیه السلام فَرَمَی الْحُسَیْنَ بِسَهْمٍ فَأَصَابَ حَنَکَهُ فَجَعَلَ یَتَلَقَّی الدَّمَ ثُمَّ یَقُولُ هَکَذَا إِلَی السَّمَاءِ فَیَرْمِی بِهِ وَ ذَلِکَ أَنَّ الْحُسَیْنَ علیه السلام دَعَا بِمَاءٍ لِیَشْرَبَ فَلَمَّا رَمَاهُ حَالَ بَیْنَهُ وَ بَیْنَ الْمَاءِ فَقَالَ اللَّهُمَّ ظَمِّئْهُ اللَّهُمَّ ظَمِّئْهُ قَالَ فَحَدَّثَنِی مَنْ شَهِدَهُ وَ هُوَ یَمُوتُ وَ هُوَ یَصِیحُ مِنَ الْحَرِّ فِی بَطْنِهِ وَ الْبَرْدِ فِی ظَهْرِهِ وَ بَیْنَ یَدَیْهِ الْمَرَاوِحُ وَ الثَّلْجُ وَ خَلْفَهُ الْکَانُونُ وَ هُوَ یَقُولُ اسْقُونِی أَهْلَکَنِی الْعَطَشُ فَیُؤْتَی بِعُسٍّ عَظِیمٍ فِیهِ السَّوِیقُ وَ الْمَاءُ وَ اللَّبَنُ لَوْ شَرِبَهُ خَمْسَةٌ لَکَفَاهُمْ قَالَ فَیَشْرَبُهُ ثُمَّ یَعُودُ فَیَقُولُ اسْقُونِی أَهْلَکَنِی الْعَطَشُ قَالَ فَانْقَدَّ بَطْنُهُ کَانْقِدَادِ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أَعْثَمُ الْکُوفِیُّ هَذَا الْحَدِیثَ مُخْتَصَراً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الرَّامِی لَعَنَهُ اللَّهُ عَبْدُ الرَّحْمَنِ الْأَزْدِیُّ فَقَالَ لَهُ الْحُسَیْنُ علیه السلام اللَّهُمَّ اقْتُلْهُ عَطَشاً وَ لَا تَغْفِرْ لَهُ أَبَداً قَالَ الْقَاسِمُ بْنُ أَصْبَغَ لَقَدْ رَأَیْتُنِی عِنْدَ ذَلِکَ الرَّجُلِ وَ هُوَ یَصِیحُ وَ الْمَاءُ یُبَرَّدُ لَهُ فِیهِ السُّکَّرُ وَ الْأَعْسَاسُ فِیهَا اللَّبَنُ وَ هُوَ یَقُولُ وَیْلَکُمْ اسْقُونِی فَقَدْ قَتَلَنِیَ الْعَطَشُ فَیُعْطَی الْقُلَّةَ أَوِ الْعُسَّ فَإِذَا نَزَعَهُ مِنْ فِیهِ یَصِیحُ حَتَّی انْقَدَّ بَطْنُهُ وَ مَاتَ شَرَّ مِیتَةٍ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الدُّنْیَا عَنْ إِسْحَاقَ بْنِ إِسْمَاعِیلَ عَنْ سُفْیَانَ قَالَ حَدَّثَتْنِی جَدَّتِی أُمُّ أَبِی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رَجُلَیْنِ مِمَّنْ شَهِدَ قَتْلَ الْحُسَیْنِ فَأَمَّا أَحَدُهُمَا فَطَالَ ذَکَرُهُ حَتَّی کَانَ یَلُفُّهُ وَ أَمَّا الْآخَرُ فَکَانَ یَسْتَقْبِلُ الرَّاوِیَةَ فَیَشْرَبُهَا حَتَّی یَأْتِیَ عَلَی آخِرِهَا قَالَ سُفْیَانُ أَدْرَکْتُ ابْنَ أَحَدِهِمَا بِهِ خَبَلٌ أَوْ نَحْوُ هَذَا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بِلَا أَیْدٍ وَ لَا أَرْجُلٍ وَ هُوَ أَعْمَی یَقُولُ رَبِّ نَجِّنِی مِنَ النَّارِ فَقِیلَ لَهُ لَمْ تَبْقَ لَکَ عُقُوبَةٌ وَ مَعَ ذَلِکَ تَسْأَلُ النَّجَاةَ مِنَ النَّارِ قَالَ کُنْتُ فِیمَنْ قَتَلَ الْحُسَیْنَ علیه السلام بِکَرْبَلَاءَ فَلَمَّا قُتِلَ رَأَیْتُ عَلَیْهِ سَرَاوِیلًا وَ تِکَّةً حَسَنَةً بَعْدَ مَا سَلَبَهُ النَّاسُ فَأَرَدْتُ أَنْ أَنْزِعَ مِنْهُ التِّکَّةَ فَرَفَعَ یَدَهُ الْیُمْنَی وَ وَضَعَهَا عَلَی التِّکَّةِ فَلَمْ أَقْدِرْ عَلَی دَفْعِهَا فَقَطَعْتُ یَمِینَهُ ثُمَّ هَمَمْتُ أَنْ آخُذَ التِّکَّةَ فَرَفَعَ شِمَالَهُ فَوَضَعَهَا عَلَی تِکَّتِهِ فَقَطَعْتُ یَسَارَهُ ثُمَّ هَمَمْتُ بِنَزْعِ التِّکَّةِ مِنَ السَّرَاوِیلِ فَسَمِعْتُ زَلْزَلَةً فَخِفْتُ وَ تَرَکْتُهُ فَأَلْقَی اللَّهُ عَلَیَّ النَّوْمَ فَنِمْتُ بَیْنَ الْقَتْلَی فَرَأَیْتُ کَأَنَّ مُحَمَّداً صلی الله علیه وآله أَقْبَلَ وَ مَعَهُ عَلِیٌ </w:t>
      </w:r>
    </w:p>
    <w:p>
      <w:pPr>
        <w:pStyle w:val="BookText"/>
        <w:rPr/>
      </w:pPr>
      <w:r>
        <w:rPr>
          <w:rFonts w:ascii="Amiri" w:hAnsi="Amiri" w:eastAsia="Amiri" w:cs="Amiri"/>
          <w:color w:val="111111"/>
          <w:sz w:val="28"/>
          <w:sz w:val="28"/>
          <w:szCs w:val="28"/>
          <w:rtl w:val="true"/>
          <w:lang w:bidi="ar-SA"/>
        </w:rPr>
        <w:t>وَ فَاطِمَةُ فَأَخَذُوا رَأْسَ الْحُسَیْنِ فَقَبَّلَتْهُ فَاطِمَةُ ثُمَّ قَالَتْ یَا وَلَدِی قَتَلُوکَ قَتَلَهُمُ اللَّهُ مَنْ فَعَلَ هَذَا بِکَ فَکَانَ یَقُولُ قَتَلَنِی شِمْرٌ وَ قَطَعَ یَدَایَ هَذَا النَّائِمُ وَ أَشَارَ إِلَیَّ فَقَالَتْ فَاطِمَةُ لِی قَطَعَ اللَّهُ یَدَیْکَ وَ رِجْلَیْکَ وَ أَعْمَی بَصَرَکَ وَ أَدْخَلَکَ النَّارَ فَانْتَبَهْتُ وَ أَنَا لَا أُبْصِرُ شَیْئاً وَ سَقَطَتْ مِنِّی یَدَایَ وَ رِجْلَایَ وَ لَمْ یَبْقَ مِنْ دُعَائِهَا إِلَّا النَّارُ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السَّائِلُ عَنِ السَّیِّدِ الْمُرْتَضَی رَضِیَ اللَّهُ عَنْهُ عَنْ خَبَرٍ رَوَی النُّعْمَانِیُّ فِی کِتَابِ التَّسَلِّی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احْتُضِرَ الْکَافِرُ حَضَرَهُ رَسُولُ اللَّهِ صلی الله علیه و آله وَ عَلِیٌّ صَلَوَاتُ اللَّهِ عَلَیْهِ وَ جَبْرَئِیلُ وَ مَلَکُ الْمَوْتِ فَیَدْنُو إِلَیْهِ عَلِیٌّ علیه السلام فَیَقُولُ یَا رَسُولَ اللَّهِ إِنَّ هَذَا کَانَ یُبْغِضُنَا أَهْلَ الْبَیْتِ فَأَبْغِضْهُ فَیَقُولُ رَسُولُ اللَّهِ صلی الله علیه و آله یَا جَبْرَئِیلُ إِنَّ هَذَا کَانَ یُبْغِضُ اللَّهَ وَ رَسُولَهُ وَ أَهْلَ بَیْتِ رَسُولِهِ فَأَبْغِضْهُ فَیَقُولُ جَبْرَئِیلُ لِمَلَکِ الْمَوْتِ إِنَّ هَذَا کَانَ یُبْغِضُ اللَّهَ وَ رَسُولَهُ وَ أَهْلَ بَیْتِهِ فَأَبْغِضْهُ وَ أَعْنِفْ بِهِ فَیَدْنُو مِنْهُ مَلَکُ الْمَوْتِ فَیَقُولُ یَا عَبْدَ اللَّهِ أَخَذْتَ فَکَاکَ رَقَبَتِکَ أَخَذْتَ أَمَانَ بَرَاءَتِکَ تَمَسَّکْتَ بِالْعِصْمَةِ الْکُبْرَی فِی دَارِ الْحَیَاةِ الدُّنْیَا فَیَقُولُ وَ مَا هِیَ فَیَقُولُ وَلَایَةُ عَلِیِّ بْنِ أَبِی طَالِبٍ فَیَقُولُ مَا أَعْرِفُهَا وَ لَا أَعْتَقِدُ بِهَا فَیَقُولُ لَهُ جَبْرَئِیلُ یَا عَدُوَّ اللَّهِ وَ مَا کُنْتَ تَعْتَقِدُ فَیَقُولُ لَهُ جَبْرَئِیلُ أَبْشِرْ یَا عَدُوَّ اللَّهِ بِسَخَطِ اللَّهِ وَ عَذَابِهِ فِی النَّارِ أَمَّا مَا کُنْتَ تَرْجُو فَقَدْ فَاتَکَ وَ أَمَّا الَّذِی کُنْتَ تَخَافُ فَقَدْ نَزَلَ بِکَ ثُمَّ یَسُلُّ نَفْسَهُ سَلًّا عَنِیفاً ثُمَّ یُوَکِّلُ بِرُوحِهِ مِائَةَ شَیْطَانٍ کُلُّهُمْ یَبْصُقُ فِی وَجْهِهِ وَ یَتَأَذَّی بِرِیحِهِ فَإِذَا وُضِعَ فِی قَبْرِهِ فُتِحَ لَهُ بَابٌ مِنْ أَبْوَابِ النَّارِ یَدْخُلُ إِلَیْهِ مِنْ فَوْحِ رِیحِهَا وَ لَهَبِهَا ثُمَّ إِنَّهُ یُؤْتَی بِرُوحِهِ إِلَی جِبَالِ بَرَهُوتَ ثُمَّ إِنَّهُ یَصِیرُ فِی الْمُرَکَّبَاتِ بَعْدَ أَنْ یَجْرِیَ فِی کُلِّ سِنْخٍ مَسْخُوطٍ عَلَیْهِ حَتَّی یَقُومَ قَائِمُنَا أَهْلَ الْبَیْتِ فَیَبْعَثُهُ اللَّهُ فَیَضْرِبُ عُنُقَهُ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w:t>
      </w:r>
      <w:r>
        <w:rPr>
          <w:rStyle w:val="FootnoteAnchor"/>
          <w:rtl w:val="true"/>
        </w:rPr>
        <w:footnoteReference w:id="418"/>
      </w:r>
      <w:r>
        <w:rPr>
          <w:rFonts w:ascii="Amiri" w:hAnsi="Amiri" w:eastAsia="Amiri" w:cs="Amiri"/>
          <w:color w:val="111111"/>
          <w:sz w:val="28"/>
          <w:sz w:val="28"/>
          <w:szCs w:val="28"/>
          <w:rtl w:val="true"/>
          <w:lang w:bidi="ar-SA"/>
        </w:rPr>
        <w:t xml:space="preserve">وَ اللَّهِ لَقَدْ أُتِیَ بِعُمَرَ بْنِ سَعْدٍ بَعْدَ مَا قُتِلَ وَ إِنَّهُ لَفِی صُورَةِ قِرْدٍ فِی عُنُقِهِ سِلْسِلَةٌ فَجَعَلَ یَعْرِفُ أَهْلَ الدَّارِ وَ هُمْ لَا یَعْرِفُونَهُ وَ اللَّهِ لَا یَذْهَبُ الْأَیَّامُ حَتَّی یُمْسَخَ عَدُوُّنَا مَسْخاً ظَاهِراً حَتَّی إِنَّ الرَّجُلَ مِنْهُمْ لَیُمْسَخُ فِی حَیَاتِهِ قِرْداً أَوْ </w:t>
      </w:r>
      <w:bookmarkStart w:id="691" w:name="pg16998_218654"/>
    </w:p>
    <w:p>
      <w:pPr>
        <w:pStyle w:val="BookText"/>
        <w:rPr/>
      </w:pPr>
      <w:bookmarkEnd w:id="691"/>
      <w:r>
        <w:rPr>
          <w:rFonts w:ascii="Amiri" w:hAnsi="Amiri" w:eastAsia="Amiri" w:cs="Amiri"/>
          <w:color w:val="111111"/>
          <w:sz w:val="28"/>
          <w:sz w:val="28"/>
          <w:szCs w:val="28"/>
          <w:rtl w:val="true"/>
          <w:lang w:bidi="ar-SA"/>
        </w:rPr>
        <w:t>خِنْزِیراً وَ مِنْ وَرَائِهِمْ عَذابٌ غَلِیظٌ وَ مِنْ وَرائِهِمْ جَهَنَّمُ وَ ساءَتْ مَصِیراً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رسید، دیدم زعفران یمنی خاکستر شد و گوشت را دیدم که گویی در آن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حفصه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زعفران از زعفران‌های حسین علیه السّلام باشد، از آن به این صورت تعبیر می‌شود و تبدیل به خاکستر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ابی زناد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چهارده ساله بودم که حسین علیه السّلام به شهادت رسید و زعفران یمنی که در لشکر قاتلان بود، به خاکستر مبدل گردید و افق‌های آسمان سرخ گشت و ناقه‌ای را در لشکرشان نحر کردند، ولی در گوشت آن آتش مشاهده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از فتح بن شخرف عابد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روزه نان برای گنجشک‌ها ریز می‌کردم و آنها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روز عاشورا فرا می‌رسید و من برای آنها نان خرد می‌کردم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که آن پرندگان به علت شهادت امام حسین علیه السّلام نان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ابان بن دارم که به او زرعه گفته می‌شد، در قتل حسین علیه السّلام شرکت کرده بود و تیری به سمت امام انداخته بود که به گلوی حضرت اصابت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خون بالا می‌آورد و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آسمان می‌رود، پس او را با آن رمی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بود که امام حسین علیه السّلام آب طلب کرد تا بنوشد، وقتی به حضرت تیر زد، بین امام و آب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تشنه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تشنه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مرد را در حال مرگ دیده بود، برای من حدیث کرد که از حرارت در شکمش فریاد می‌زد و در مقابلش بادبزن و یخ بود و پشت سرش حرارت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دهید که 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قدح عظیمی که آب گوشت و آب و شیر بود می‌آوردند که اگر پنج نفر آن را می‌خوردند برایشان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طعام را می‌خورد و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دهید که 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مثل شکافتن شکم شتر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اعثم کوفی این حدیث را به اختصار نقل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پرتاب کننده تیر عبدالرحمان ازدی لعنه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در حق او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عطش بکش و ابدا او را نیامرز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 را نزد آن مرد دیدم که فریاد می‌زد و آب برایش خنک می‌کردند و در آن شکر و ظرفی که شیر داشت می‌آوردند، اما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دهید که 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کوزه و قدح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ظروف را از دهانش جدا می‌کرد، فریاد می‌زد تا شکمش می‌شکافت و به بدترین مردن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پدرم به من خبر داد که دو تن از شرکت کنندگان در خون امام حسین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ذَکرش دراز شد، به گونه‌ای که آن را در پارچه می‌پیچید و دیگری به سمت آب می‌آمد و می‌نوشید تا به آخر آن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سیراب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یکی از این دو را دیدم که جن زده شده بود یا مرضی از این قبیل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مردی که دست و پا نداشت و کور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این که دست و پا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هم دعا می‌کنی از آتش نجات پیدا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با آن افرادی بودم که امام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حسین علیه السّلام شهید شد و مردم لباس‌های او را به تاراج بردند، من یک شلوار و بند شلوار نیکویی به پای آن حضرت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شلوار آن بزرگوار را غارت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حضرت دست راست خود را بلند کرد و روی آن بند شلوار نهاد، چون من نتوانستم دست آن مظلوم را رد کنم لذا آن را قطع کردم و در نظر گرفتم آن بند شلوار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دست چپ خود را روی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چپ وی را نیز قطع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گرفتم آن بند شلوار را از شلوار سرقت کنم، ناگاه صدای زلزله‌ای شنیدم و خائف شدم و آن را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خواب را بر من مسلط نمود و در میان گشتگان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که گویا حضرت محمّد صلّی اللَّه علیه و آله و سلّم در حالی آمد که حضرت علی و فاطمه علیهما السّلام با آن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مقدس امام حسین علیه السّلام را برداشتند و فاطمه اطهر سلام الله علیها آن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 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عمل را با تو انجام داده است؟ امام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مرا شهید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شخصی که خواب است دست‌های مرا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سلام الله علیها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دست‌های تو را قطع کند و چشم تو را کور نماید و تو را داخل جهنم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آنکه بیدار شدم، دیگر چیزی را نمی‌بینم و دست و پاهای من سقوط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نفرینی که از حضرت زهرا علیها السّلام باقی مانده، این است که داخل جهنم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در کتاب تسلی از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وقت جان دادن شخص کافر می‌رسد، پیغمبر خدا صلّی اللَّه علیه و آله و سلّم و علی مرتضی علیه السّلام و جبرئیل و ملک الموت علیهم السّلام نزد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نزدیک وی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بغض ما اهل بیت را دارد، تو نیز بغض او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جبرئیل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بغض خدا و رسول او و اهل بیت وی را دارد، تو نیز بغض وی را داشته باش و با او به خشونت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نزدیک او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برات آزادی خود را از آتش جهنم گرفته‌ای؟ آیا امان نامه برائت خود را از دوزخ گرفته‌ای؟ آیا در دنیا به عصمت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محبت محمّد و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عصمت کبرا؟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نمی‌شناسم و به آن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 به آن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سخط و عذاب دوزخ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آن توجه داشتی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آن خائف بودی دچار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خشونت و سختی قبض روح می‌کند و تعداد صد شیطان را بر روح وی موکل می‌نماید تا آب دهان به صورتش بیندازند و از بوی بد آن متأذی و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در قبر می‌گذارند، یکی از درهای جهنم به رویش باز می‌شود و از شعله جهنم داخل قبر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او را به سوی کوه‌های برهوت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سنخ غضب‌شدگان خواهد بود تا قائم ما اهل بیت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او را مبعوث می‌کند و گردنش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گناهانمان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عمر بن سعد پس از این که کشته شده بود،، به صورت بوزینه‌ای آورده شد که زنجیر به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خانه را می‌شناخت، ولی اهل خانه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چند روزی بیش نخواهد گذشت که دشمنان ما 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صورت انسان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مردی از آنان به صورت بوزینه یا خوک خواهد آمد و بعد دچار عذابی سخت و داخل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 جایگاهی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1179078_3264237689"/>
      <w:bookmarkStart w:id="693" w:name="_Toc289"/>
      <w:bookmarkEnd w:id="692"/>
      <w:r>
        <w:rPr>
          <w:rtl w:val="true"/>
        </w:rPr>
        <w:t>بیان</w:t>
      </w:r>
      <w:bookmarkEnd w:id="693"/>
    </w:p>
    <w:p>
      <w:pPr>
        <w:pStyle w:val="BookText"/>
        <w:rPr/>
      </w:pPr>
      <w:r>
        <w:rPr>
          <w:rFonts w:ascii="IRNazanin" w:hAnsi="IRNazanin" w:eastAsia="IRNazanin"/>
          <w:color w:val="111111"/>
          <w:sz w:val="28"/>
          <w:sz w:val="28"/>
          <w:szCs w:val="28"/>
          <w:rtl w:val="true"/>
          <w:lang w:bidi="fa-IR"/>
        </w:rPr>
        <w:t>هذا خبر غریب و لم ینکره السید فی الجواب و أجاب بما حاصله أنا ننکر تعلق الروح بجسد آخر و لا ننکر تغیر جسمه إلی 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حمله علی التغییر فی الجسد المثالی أو أجزاء جسده الأصلی إلی الصور القبیحة و قد مر بعض القول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عجیبی است و سید منکر آن در جواب نشده، بلکه حاصل جواب و توجیه او این است که ما منکر تعلق روح به جسد دیگران هستیم، ولی منکر تغیر جسم یکی به صورت دیگری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من این است که ممکن است خبر را بر تغییر در جسم مثالی او یا اجزای جسد اصلی او به صورت‌های قبیح حمل کنیم و کمی سخنان در این باره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179080_3264237689"/>
      <w:bookmarkStart w:id="695" w:name="_Toc290"/>
      <w:bookmarkEnd w:id="694"/>
      <w:r>
        <w:rPr>
          <w:rtl w:val="true"/>
        </w:rPr>
        <w:t>«</w:t>
      </w:r>
      <w:r>
        <w:rPr/>
        <w:t>14</w:t>
      </w:r>
      <w:r>
        <w:rPr>
          <w:rtl w:val="true"/>
        </w:rPr>
        <w:t>»</w:t>
      </w:r>
      <w:bookmarkEnd w:id="69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أَبِیهِ عَنْ سَعْدٍ عَنِ ابْنِ عِیسَی عَنِ ابْنِ مَحْبُوبٍ عَنْ أَبِی مُحَمَّدٍ الْأَنْصَارِیِّ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جَعْفَرِ بْنِ مُحَمَّدٍ علیهما السلام إِذْ جَاءَ شَیْخٌ قَدِ انْحَنَی مِنَ الْکِبَرِ فَقَالَ السَّلَامُ عَلَیْکَ وَ رَحْمَةُ اللَّهِ فَقَالَ لَهُ أَبُو عَبْدِ اللَّهِ وَ عَلَیْکَ السَّلَامُ وَ رَحْمَةُ اللَّهِ یَا شَیْخُ ادْنُ مِنِّی فَدَنَا مِنْهُ وَ قَبَّلَ یَدَهُ وَ بَکَی فَقَالَ لَهُ أَبُو عَبْدِ اللَّهِ علیه السلام وَ مَا یُبْکِیکَ یَا شَیْخُ قَالَ لَهُ یَا ابْنَ رَسُولِ اللَّهِ أَنَا مُقِیمٌ عَلَی رَجَاءٍ مِنْکُمْ مُنْذُ نَحْوٍ مِنْ مِائَةِ سَنَةٍ أَقُولُ هَذِهِ السَّنَةَ وَ هَذَا الشَّهْرَ وَ هَذَا الْیَوْمَ وَ لَا أَرَاهُ فِیکُمْ فَتَلُومُنِی أَنْ أَبْکِیَ قَالَ فَبَکَی أَبُو عَبْدِ اللَّهِ علیه السلام ثُمَّ قَالَ یَا شَیْخُ إِنْ أُخِّرَتْ مَنِیَّتُکَ کُنْتَ مَعَنَا وَ إِنْ عُجِّلَتْ کُنْتَ یَوْمَ الْقِیَامَةِ مَعَ ثَقَلِ رَسُولِ اللَّهِ صلی الله علیه و آله فَقَالَ الشَّیْخُ مَا أُبَالِی مَا فَاتَنِی بَعْدَ هَذَا یَا ابْنَ رَسُولِ اللَّهِ فَقَالَ لَهُ أَبُو عَبْدِ اللَّهِ یَا شَیْخُ إِنَّ رَسُولَ اللَّهِ قَالَ إِنِّی تَارِکٌ فِیکُمُ الثَّقَلَیْنِ مَا إِنْ تَمَسَّکْتُمْ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الْمُنْزَلَ وَ عِتْرَتِی أَهْلَ بَیْتِی تَجِی‌ءُ وَ أَنْتَ مَعَنَا یَوْمَ الْقِیَامَةِ ثُمَّ قَالَ یَا شَیْخُ مَا أَحْسَبُکَ مِنْ أَهْلِ الْکُوفَةِ قَالَ لَا قَالَ فَمِنْ أَیْنَ قَالَ مِنْ سَوَادِهَا جُعِلْتُ فِدَاکَ قَالَ أَیْنَ أَنْتَ مِنْ قَبْرِ جَدِّیَ الْمَظْلُومِ الْحُسَیْنِ قَالَ إِنِّی لَقَرِیبٌ مِنْهُ قَالَ کَیْفَ إِتْیَانُکَ لَهُ قَالَ إِنِّی لَآتِیهِ وَ أُکْثِرُ قَالَ یَا شَیْخُ ذَاکَ دَمٌ یَطْلُبُ اللَّهُ تَعَالَی بِهِ مَا أُصِیبَ وُلْدُ فَاطِمَةَ وَ لَا یُصَابُونَ بِمِثْلِ الْحُسَیْنِ وَ لَقَدْ قُتِلَ علیه السلام فِی سَبْعَةَ عَشَرَ مِنْ أَهْلِ بَیْتِهِ نَصَحُوا لِلَّهِ وَ صَبَرُوا فِی جَنْبِ اللَّهِ فَجَزَاهُمُ اللَّهُ أَحْسَنَ جَزَاءِ الصَّابِرِینَ إِنَّهُ إِذَا کَانَ یَوْمُ الْقِیَامَةِ أَقْبَلَ رَسُولُ اللَّهِ وَ مَعَهُ الْحُسَیْنُ وَ یَدُهُ عَلَی رَأْسِهِ یَقْطُرُ دَماً فَیَقُولُ یَا رَبِّ سَلْ أُمَّتِی فِیمَ قَتَلُوا ابْنِی وَ قَالَ علیه السلام کُلُّ الْجَزَعِ وَ الْبُکَاءِ مَکْرُوهٌ سِوَی الْجَزَعِ وَ الْبُکَاءِ عَلَی الْحُسَیْنِ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رُوِیَ فِی بَعْضِ مُؤَلَّفَاتِ أَصْحَابِنَا مُرْسَلًا عَنْ بَعْضِ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یَمَصُّ لُعَابَ الْحُسَیْنِ کَمَا یَمَصُّ الرَّجُلُ السُّکَّرَةَ وَ هُوَ یَقُولُ حُسَیْنٌ مِنِّی وَ أَنَا مِنْ حُسَیْنٍ أَحَبَّ اللَّهُ مَنْ أَحَبَّ حُسَیْناً وَ أَبْغَضَ اللَّهُ مَنْ أَبْغَضَ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سِبْطٌ مِنَ الْأَسْبَاطِ لَعَنَ اللَّهُ قَاتِلَهُ فَنَزَلَ جَبْرَئِیلُ علیه السلام وَ قَالَ یَا مُحَمَّدُ إِنَّ اللَّهَ قَتَلَ بِیَحْیَی بْنِ زَکَرِیَّا سَبْعِینَ أَلْفاً مِنَ الْمُنَافِقِینَ وَ سَیَقْتُلُ بِابْنِ ابْنَتِکَ الْحُسَیْنِ سَبْعِینَ أَلْفاً وَ سَبْعِینَ أَلْفاً مِنَ الْمُعْتَدِینَ وَ إِنَّ قَاتِلَ الْحُسَیْنِ فِی تَابُوتٍ مِنْ نَارٍ وَ یَکُونُ عَلَیْهِ نِصْفُ عَذَابِ أَهْلِ الدُّنْیَا وَ قَدْ شُدَّتْ یَدَاهُ وَ رِجْلَاهُ بِسَلَاسِلَ مِنْ نَارٍ وَ هُوَ مُنَکَّسٌ عَلَی أُمِّ رَأْسِهِ فِی قَعْرِ جَهَنَّمَ وَ لَهُ رِیحٌ یَتَعَوَّذُ أَهْلُ النَّارِ مِنْ شِدَّةِ نَتْنِهَا وَ هُوَ فِیهَا خَالِدٌ ذَائِقُ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 وَ یُسْقَی مِنْ حَمِیمِ جَهَنَّمَ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مَلَکاً مِنْ مَلَائِکَةِ الصَّفِیحِ الْأَعْلَی اشْتَاقَ لِرُؤْیَةِ النَّبِیِّ صلی الله علیه و آله وَ اسْتَأْذَنَ رَبَّهُ بِالنُّزُولِ إِلَی الْأَرْضِ لِزِیَارَتِهِ وَ کَانَ ذَلِکَ الْمَلَکُ لَمْ یَنْزِلْ إِلَی الْأَرْضِ أَبَداً مُنْذُ خُلِقَتْ فَلَمَّا أَرَادَ النُّزُولَ أَوْحَی اللَّهُ تَعَالَی إِلَیْهِ یَقُولُ أَیُّهَا الْمَلَکُ أَخْبِرْ مُحَمَّداً أَنَّ رَجُلًا مِنْ أُمَّتِهِ اسْمُهُ یَزِیدُ یَقْتُلُ فَرْخَهُ الطَّاهِرَ ابْنَ الطَّاهِرَةِ نَظِیرَةِ الْبَتُولِ مَرْیَمَ بِنْتِ عِمْرَانَ فَقَالَ الْمَلَکُ لَقَدْ نَزَلْتُ إِلَی الْأَرْضِ وَ أَنَا مَسْرُورٌ بِرُؤْیَةِ نَبِیِّکَ مُحَمَّدٍ فَکَیْفَ أُخْبِرُهُ بِهَذَا الْخَبَرِ الْفَضِیحِ وَ إِنَّنِی لَأَسْتَحْیِی مِنْهُ أَنْ أُفْجِعَهُ بِقَتْلِ وَلَدِهِ فَلَیْتَنِی لَمْ أَنْزِلْ إِلَی الْأَرْضِ قَالَ فَنُودِیَ الْمَلَکُ مِنْ فَوْقِ رَأْسِهِ أَنِ افْعَلْ مَا أُمِرْتَ بِهِ فَدَخَلَ الْمَلَکُ إِلَی رَسُولِ اللَّهِ وَ نَشَرَ أَجْنِحَتَهُ بَیْنَ یَدَیْهِ وَ قَالَ یَا رَسُولَ اللَّهِ اعْلَمْ أَنِّی اسْتَأْذَنْتُ رَبِّی فِی النُّزُولِ إِلَی الْأَرْضِ شَوْقاً لِرُؤْیَتِکَ وَ زِیَارَتِکَ فَلَیْتَ رَبِّی کَانَ حَطَّمَ أَجْنِحَتِی وَ لَمْ آتِکَ بِهَذَا الْخَبَرِ وَ لَکِنْ لَا بُدَّ مِنْ إِنْفَاذِ أَمْرِ رَبِّی عَزَّ وَ جَلَّ اعْلَمْ یَا مُحَمَّدُ أَنَّ رَجُلًا مِنْ أُمَّتِکَ اسْمُهُ یَزِیدُ زَادَهُ اللَّهُ لَعْناً فِی الدُّنْیَا وَ عَذَاباً فِی الْآخِرَةِ یَقْتُلُ فَرْخَکَ الطَّاهِرَ ابْنَ الطَّاهِرَةِ وَ لَمْ یَتَمَتَّعْ قَاتِلَهُ فِی الدُّنْیَا مِنْ بَعْدِهِ إِلَّا قَلِیلًا وَ یَأْخُذُهُ اللَّهُ مُقَاصّاً لَهُ عَلَی سُوءِ عَمَلِهِ وَ یَکُونُ مُخَلَّداً فِی النَّارِ فَبَکَی النَّبِیُّ بُکَاءً شَدِیداً وَ قَالَ أَیُّهَا الْمَلَکُ هَلْ تُفْلِحُ أُمَّةٌ بِقَتْلِ وَلَدِی وَ فَرْخِ </w:t>
      </w:r>
    </w:p>
    <w:p>
      <w:pPr>
        <w:pStyle w:val="BookText"/>
        <w:rPr/>
      </w:pPr>
      <w:r>
        <w:rPr>
          <w:rFonts w:ascii="Amiri" w:hAnsi="Amiri" w:eastAsia="Amiri" w:cs="Amiri"/>
          <w:color w:val="111111"/>
          <w:sz w:val="28"/>
          <w:sz w:val="28"/>
          <w:szCs w:val="28"/>
          <w:rtl w:val="true"/>
          <w:lang w:bidi="ar-SA"/>
        </w:rPr>
        <w:t>ابْنَتِی؟ فَقَالَ لَا یَا مُحَمَّدُ بَلْ یَرْمِیهِمُ اللَّهُ بِاخْتِلَافِ قُلُوبِهِمْ وَ أَلْسِنَتِهِمْ فِی دَارِ الدُّنْیَا وَ لَهُمْ فِی الْآخِرَةِ عَذَابٌ أَلِیمٌ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کَعْبِ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أَسْلَمَ فِی أَیَّامِ خِلَافَةِ عُمَرَ بْنِ الْخَطَّابِ وَ جَعَلَ النَّاسُ یَسْأَلُونَهُ عَنِ الْمَلَاحِمِ الَّتِی تَظْهَرُ فِی آخِرِ الزَّمَانِ فَصَارَ کَعْبٌ یُخْبِرُهُمْ بِأَنْوَاعِ الْأَخْبَارِ وَ الْمَلَاحِمِ وَ الْفِتَنِ الَّتِی تَظْهَرُ فِی الْعَالَمِ ثُمَّ قَالَ وَ أَعْظَمُهَا فِتْنَةً وَ أَشَدُّهَا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تُنْسَی إِلَی أَبَدِ الْآبِدِینَ مُصِیبَةُ الْحُسَیْنِ علیه السلام وَ هِیَ الْفَسَادُ الَّذِی ذَکَرَهُ اللَّهُ تَعَالَی فِی کِتَابِهِ الْمَجِیدِ حَیْثُ قَالَ ظَهَرَ الْفَسادُ فِی الْبَرِّ وَ الْبَحْرِ بِما کَسَبَتْ أَیْدِی النَّاسِ‌</w:t>
      </w:r>
      <w:r>
        <w:rPr>
          <w:rStyle w:val="FootnoteAnchor"/>
          <w:rtl w:val="true"/>
        </w:rPr>
        <w:footnoteReference w:id="419"/>
      </w:r>
      <w:r>
        <w:rPr>
          <w:rFonts w:ascii="Amiri" w:hAnsi="Amiri" w:eastAsia="Amiri" w:cs="Amiri"/>
          <w:color w:val="111111"/>
          <w:sz w:val="28"/>
          <w:sz w:val="28"/>
          <w:szCs w:val="28"/>
          <w:rtl w:val="true"/>
          <w:lang w:bidi="ar-SA"/>
        </w:rPr>
        <w:t>وَ إِنَّمَا فُتِحَ الْفَسَادُ بِقَتْلِ هَابِیلَ بْنِ آدَمَ وَ خُتِمَ بِقَتْلِ الْحُسَیْنِ علیه السلام أَ وَ لَا تَعْلَمُونَ أَنَّهُ یُفْتَحُ یَوْمَ قَتْلِهِ أَبْوَابُ السَّمَاوَاتِ وَ یُؤْذِنُ السَّمَاءَ بِالْبُکَاءِ فَتَبْکِی دَماً فَإِذَا رَأَیْتُمُ الْحُمْرَةَ فِی السَّمَاءِ قَدِ ارْتَفَعَتْ فَاعْلَمُوا أَنَّ السَّمَاءَ تَبْکِی حُسَیْناً فَقِیلَ یَا کَعْبُ لِمَ لَا تَفْعَلُ السَّمَاءُ کَذَلِکَ وَ لَا تَبْکِی دَماً لِقَتْلِ الْأَنْبِیَاءِ مِمَّنْ کَانَ أَفْضَلَ مِنَ الْحُسَیْنِ فَقَالَ وَیْحَکُمْ إِنَّ قَتْلَ الْحُسَیْنِ أَمْرٌ عَظِیمٌ وَ إِنَّهُ ابْنُ سَیِّدِ الْمُرْسَلِینَ وَ إِنَّهُ یُقْتَلُ عَلَانِیَةً مُبَارَزَةً ظُلْماً وَ عُدْوَاناً وَ لَا تُحْفَظُ فِیهِ وَصِیَّةُ جَدِّهِ رَسُولِ اللَّهِ وَ هُوَ مِزَاجُ مَائِهِ وَ بَضْعَةٌ مِنْ لَحْمِهِ یُذْبَحُ بِعَرْصَةِ کَرْبَلَاءَ فَوَ الَّذِی نَفْسُ کَعْبٍ بِیَدِهِ لَتَبْکِیَنَّهُ زُمْرَةٌ مِنَ الْمَلَائِکَةِ فِی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یَقْطَعُونَ بُکَاءَهُمْ عَلَیْهِ إِلَی آخِرِ الدَّهْرِ وَ إِنَّ الْبُقْعَةَ الَّتِی یُدْفَنُ فِیهَا خَیْرُ الْبِقَاعِ وَ مَا مِنْ نَبِیٍّ إِلَّا وَ یَأْتِی إِلَیْهَا وَ یَزُورُهَا وَ یَبْکِی عَلَی مُصَابِهِ وَ لِکَرْبَلَاءَ فِی کُلِّ یَوْمٍ زِیَارَةٌ مِنَ الْمَلَائِکَةِ وَ الْجِنِّ وَ الْإِنْسِ فَإِذَا کَانَتْ لَیْلَةُ الْجُمُعَةِ یَنْزِلُ إِلَیْهَا تِسْعُونَ أَلْفَ مَلَکٍ یَبْکُونَ عَلَی الْحُسَیْنِ وَ یَذْکُرُونَ فَضْلَهُ وَ إِنَّهُ یُسَمَّی فِی السَّمَاءِ حُسَیْناً الْمَذْبُوحَ وَ فِی الْأَرْضِ أَبَا عَبْدِ اللَّهِ الْمَقْتُولَ وَ فِی الْبِحَارِ الْفَرْخَ الْأَزْهَرَ الْمَظْلُومَ وَ إِنَّهُ یَوْمَ قَتْلِهِ تَنْکَسِفُ الشَّمْسُ بِالنَّهَارِ وَ مِنَ اللَّیْلِ یَنْخَسِفُ الْقَمَرُ وَ تَدُومُ الظُّلْمَةُ عَلَی النَّاسِ ثَلَاثَةَ أَیَّامٍ وَ تُمْطِرُ السَّمَاءُ دَماً وَ تَدَکْدَکُ الْجِبَالُ وَ تَغَطْمَطُ الْبِحَارُ وَ لَوْ لَا بَقِیَّةٌ مِنْ ذُرِّیَّتِهِ وَ طَائِفَةٌ مِنْ شِیعَتِهِ الَّذِینَ یَطْلُبُونَ بِدَمِهِ وَ یَأْخُذُونَ بِثَأْرِهِ لَصَبَّ اللَّهُ عَلَیْهِمْ نَاراً مِنَ السَّمَاءِ أَحْرَقَتِ الْأَرْضَ وَ مَنْ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کَعْبٌ یَا قَوْمِ کَأَنَّکُمْ تَتَعَجَّبُونَ بِمَا أُحَدِّثُکُمْ فِیهِ مِنْ أَمْرِ الْحُسَیْنِ علیه السلام وَ إِنَّ اللَّهَ تَعَالَی لَمْ یَتْرُکْ شَیْئاً کَانَ أَوْ یَکُونُ مِنْ أَوَّلِ الدَّهْرِ إِلَی آخِرِهِ إِلَّا وَ قَدْ فَسَّرَهُ لِمُوسَی علیه السلام وَ مَا مِنْ نَسَمَةٍ خُلِقَتْ إِلَّا وَ قَدْ رُفِعَتْ إِلَی آدَمَ فِی عَالَمِ الذَّرِّ وَ عُرِضَتْ عَلَیْهِ وَ لَقَدْ عُرِضَتْ عَلَیْهِ هَذِهِ الْأُمَّةُ وَ نَظَرَ إِلَیْهَا وَ إِلَی اخْتِلَافِهَا وَ تَکَالُبِهَا عَلَی هَذِهِ الدُّنْیَا الدَّنِیَّةِ فَقَالَ آدَمُ یَا رَبِّ مَا لِهَذِهِ الْأُمَّةِ الزَّکِیَّةِ وَ بَلَاءِ الدُّنْیَا وَ هُمْ أَفْضَلُ الْأُمَمِ فَقَالَ لَهُ یَا آدَمُ إِنَّهُمْ اخْتَلَفُوا فَاخْتَلَفَتْ قُلُوبُهُمْ وَ سَیُظْهِرُونَ الْفَسَادَ فِی الْأَرْضِ کَفَسَادِ قَابِیلَ حِینَ قَتَلَ هَابِیلَ وَ إِنَّهُمْ یَقْتُلُونَ فَرْخَ حَبِیبِی مُحَمَّدٍ الْمُصْطَفَی ثُمَّ مُثِّلَ لِآدَمَ علیه السلام مَقْتَلُ الْحُسَیْنِ وَ مَصْرَعُهُ وَ وُثُوبُ أُمَّةِ جَدِّهِ عَلَیْهِ فَنَظَرَ إِلَیْهِمْ فَرَآهُمْ مُسْوَدَّةً وُجُوهُهُمْ فَقَالَ یَا رَبِّ ابْسُطْ عَلَیْهِمُ الِانْتِقَامَ کَمَا قَتَلُوا فَرْخَ نَبِیِّکَ الْکَرِیمِ عَلَیْهِ أَفْضَلُ الصَّلَاةِ وَ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الْکِتَابِ الْمَذْکُورِ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سَیِّدِی وَ مَوْلَایَ الْحُسَیْنُ علیه السلام وَ حَجَّ النَّاسُ مِنْ قَابِلٍ دَخَلْتُ عَلَی عَلِیِّ بْنِ الْحُسَیْنِ فَقُلْتُ لَهُ یَا مَوْلَایَ قَدْ قَرُبَ الْحَجُّ فَمَا ذَا تَأْمُرُنِی فَقَالَ امْضِ عَلَی نِیَّتِکَ وَ حُجَّ فَحَجَجْتُ فَبَیْنَمَا أَطُوفُ بِالْکَعْبَةِ وَ إِذَا أَنَا بِرَجُلٍ مَقْطُوعِ الْیَدَیْنِ وَ وَجْهُهُ کَقِطَعِ اللَّیْلِ الْمُظْلِمِ وَ هُوَ مُتَعَلِّقٌ بِأَسْتَارِ الْکَعْبَةِ وَ هُوَ یَقُولُ اللَّهُمَّ رَبَّ هَذَا الْبَیْتِ الْحَرَامِ اغْفِرْ لِی وَ مَا أَحْسَبُکَ تَفْعَلُ وَ لَوْ تَشَفَّعَ فِیَّ سُکَّانُ سَمَاوَاتِکَ وَ أَرْضِکَ وَ جَمِیعُ مَا خَلَقْتَ لِعِظَمِ جُرْمِی قَالَ سَعِیدُ بْنُ الْمُسَیَّبِ فَشُغِلْتُ وَ شُغِلَ النَّاسُ عَنِ الطَّوَافِ حَتَّی حَفَّ بِهِ النَّاسُ وَ اجْتَمَعْنَا عَلَیْهِ فَقُلْنَا یَا وَیْلَکَ لَوْ کُنْتَ إِبْلِیسَ مَا کَانَ یَنْبَغِی لَکَ أَنْ تَیْأَسَ مِنْ رَحْمَةِ اللَّهِ فَمَنْ أَنْتَ وَ مَا ذَنْبُکَ فَبَکَی وَ قَالَ یَا قَوْمِ أَنَا أَعْرَفُ بِنَفْسِی وَ ذَنْبِی وَ مَا جَنَیْتُ فَقُلْنَا لَهُ تَذْکُرُهُ لَنَا فَقَالَ أَنَا کُنْتُ جَمَّالًا لِأَبِی عَبْدِ اللَّهِ علیه السلام لَمَّا خَرَجَ مِنَ الْمَدِینَةِ إِلَی الْعِرَاقِ وَ کُنْتُ أَرَاهُ إِذَا أَرَادَ الْوُضُوءَ لِلصَّلَاةِ یَضَعُ سَرَاوِیلَهُ عِنْدِی فَأَرَی تِکَّةً تُغْشِی الْأَبْصَارَ بِحُسْنِ إِشْرَاقِهَا وَ کُنْتُ أَتَمَنَّاهَا تَکُونُ لِی إِلَی أَنْ صِرْنَا بِکَرْبَلَاءَ وَ قُتِلَ الْحُسَیْنُ وَ هِیَ مَعَهُ فَدَفَنْتُ نَفْسِی فِی مَکَانٍ مِنَ الْأَرْضِ فَلَمَّا جَنَّ اللَّیْلُ خَرَجْتُ مِنْ مَکَانِی فَرَأَیْتُ مِنْ تِلْکَ الْمَعْرَکَةِ نُوراً لَا ظُلْمَةً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نَهَاراً لَا لَیْلًا وَ الْقَتْلَی مُطْرَحِینَ عَلَی وَجْهِ الْأَرْضِ فَذَکَرْتُ لِخُبْثِی وَ شَقَائِی التِّکَّةَ فَقُلْتُ وَ اللَّهِ لَأَطْلُبَنَّ الْحُسَیْنَ وَ أَرْجُو أَنْ تَکُونَ التِّکَّةُ فِی سَرَاوِیلِهِ فَآخُذَهَا وَ لَمْ أَزَلْ أَنْظُرُ فِی وُجُوهِ الْقَتْلَی حَتَّی أَتَیْتُ إِلَی الْحُسَیْنِ علیه السلام فَوَجَدْتُهُ مَکْبُوباً عَلَی وَجْهِهِ وَ هُوَ جُثَّةٌ بِلَا رَأْسٍ وَ نُورُهُ مُشْرِقٌ مُرَمَّلٌ بِدِمَائِهِ وَ الرِّیَاحُ سَافِیَةٌ عَلَیْهِ فَقُلْتُ هَذَا وَ اللَّهِ الْحُسَیْنُ فَنَظَرْتُ إِلَی سَرَاوِیلِهِ کَمَا کُنْتُ أَرَاهَا فَدَنَوْتُ مِنْهُ وَ ضَرَبْتُ بِیَدِی إِلَی التِّکَّةِ لِآخُذَهَا فَإِذَا هُوَ قَدْ عَقَدَهَا عُقَداً کَثِیرَةً فَلَمْ أَزَلْ أَحُلُّهَا حَتَّی حَلَلْتُ عُقْدَةً مِنْهَا فَمَدَّ یَدَهُ الْیُمْنَی وَ قَبَضَ عَلَی التِّکَّةِ فَلَمْ أَقْدِرْ عَلَی أَخْذِ یَدِهِ عَنْهَا وَ لَا أَصِلُ إِلَیْهَا فَدَعَتْنِی النَّفْسُ الْمَلْعُونَةُ إِلَی أَنْ أَطْلُبَ شَیْئاً أَقْطَعُ بِهِ یَدَیْهِ فَوَجَدْتُ قِطْعَةَ سَیْفٍ مَطْرُوحٍ فَأَخَذْتُهَا وَ اتَّکَیْتُ عَلَی یَدِهِ وَ لَمْ أَزَلْ أَحُزُّهَا حَتَّی فَصَلْتُهَا عَنْ زَنْدِهِ ثُمَّ نَحَّیْتُهَا عَنِ التِّکَّةِ وَ مَدَدْتُ یَدِی إِلَی التِّکَّةِ لِأَحُلَّهَا فَمَدَّ یَدَهُ الْیُسْرَی فَقَبَضَ عَلَیْهَا فَلَمْ أَقْدِرْ عَلَی أَخْذِهَا فَأَخَذْتُ قِطْعَةَ السَّیْفِ فَلَمْ أَزَلْ أَحُزُّهَا حَتَّی فَصَلْتُهَا عَنِ التِّکَّةِ وَ مَدَدْتُ یَدِی إِلَی التِّکَّةِ لِآخُذَهَا فَإِذَا الْأَرْضُ تَرْجُفُ وَ السَّمَاءُ تَهْتَزُّ وَ إِذَا بِغَلَبَةٍ عَظِیمَةٍ وَ بُکَاءٍ وَ نِدَاءٍ وَ قَائِلٍ یَقُولُ وَا ابْنَاهْ وَا مَقْتُولَاهْ وَا ذَبِیحَاهْ وَا حُسَیْنَاهْ وَا غَرِیبَاهْ یَا بُنَیَّ قَتَلُوکَ وَ مَا عَرَفُوکَ وَ مِنْ شُرْبِ الْمَاءِ مَنَعُوکَ فَلَمَّا رَأَیْتُ ذَلِکَ صَعِقْتُ وَ رَمَیْتُ نَفْسِی بَیْنَ الْقَتْلَی وَ إِذَا بِثَلَاثِ نَفَرٍ وَ امْرَأَةٍ وَ حَوْلَهُمْ خَلَائِقُ وُقُوفٌ وَ قَدِ امْتَلَأَتِ الْأَرْضُ بِصُوَرِ النَّاسِ وَ أَجْنِحَةِ الْمَلَائِکَةِ وَ إِذَا بِوَاحِدٍ مِنْهُمْ یَقُولُ یَا ابْنَاهْ یَا حُسَیْنُ فِدَاکَ جَدُّکَ وَ أَبُوکَ وَ أَخُوکَ وَ أُمُّکَ وَ إِذَا بِالْحُسَیْنِ علیه السلام قَدْ جَلَسَ وَ رَأْسُهُ عَلَی بَدَنِهِ وَ هُوَ یَقُولُ لَبَّیْکَ یَا جَدَّاهْ یَا رَسُولَ اللَّهِ وَ یَا أَبَتَاهْ یَا أَمِیرَ الْمُؤْمِنِینَ وَ یَا أُمَّاهْ یَا فَاطِمَةُ الزَّهْرَاءُ وَ یَا أَخَاهْ الْمَقْتُولَ بِالسَّمِّ عَلَیْکُمْ مِنِّی السَّلَامُ ثُمَّ إِنَّهُ بَکَی وَ قَالَ یَا جَدَّاهْ قَتَلُوا وَ اللَّهِ رِجَالَنَا یَا جَدَّاهْ سَلَبُوا وَ اللَّهِ نِسَاءَنَا یَا جَدَّاهْ نَهَبُوا وَ اللَّهِ رِحَالَنَا یَا جَدَّاهْ ذَبَحُوا وَ اللَّهِ أَطْفَالَنَا یَا جَدَّاهْ یَعَزُّ وَ اللَّهِ عَلَیْکَ أَنْ تَرَی حَالَنَا وَ مَا فَعَلَ الْکُفَّارُ بِنَا وَ إِذَا هُمْ جَلَسُوا یَبْکُونَ حَوْلَهُ عَلَی مَا أَصَابَهُ وَ فَاطِمَةُ تَقُولُ یَا أَبَاهْ یَا رَسُولَ اللَّهِ أَ مَا تَرَی مَا فَعَلَتْ أُمَّتُکَ بِوَلَدِی أَ تَأْذَنُ لِی أَنْ آخُذَ مِنْ دَمِ شَیْبِهِ وَ أُخَضِّبَ بِهِ نَاصِیَتِی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أَلْقَی اللَّهَ عَزَّ وَ جَلَّ وَ أَنَا مُخْتَضِبَةٌ بِدَمِ وَلَدِیَ الْحُسَیْنِ فَقَالَ لَهَا خُذِی وَ نَأْخُذُ یَا فَاطِمَةُ فَرَأَیْتُهُمْ یَأْخُذُونَ مِنْ دَمِ شَیْبِهِ وَ تَمْسَحُ بِهِ فَاطِمَةُ نَاصِیَتَهَا وَ النَّبِیُّ وَ عَلِیٌّ وَ الْحَسَنُ علیهم السلام یَمْسَحُونَ بِهِ نُحُورَهُمْ وَ صُدُورَهُمْ وَ أَیْدِیَهُمْ إِلَی الْمَرَافِقِ وَ سَمِعْتُ رَسُولَ اللَّهِ یَقُولُ فَدَیْتُکَ یَا حُسَیْنُ یَعَزُّ وَ اللَّهِ عَلَیَّ أَنْ أَرَاکَ مَقْطُوعَ الرَّأْسِ مُرَمَّلَ الْجَبِینَیْنِ دَامِیَ النَّحْرِ مَکْبُوباً عَلَی قَفَاکَ قَدْ کَسَاکَ الذَّارِئُ مِنَ الرُّمُولِ‌</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أَنْتَ طَرِیحٌ مَقْتُولٌ مَقْطُوعُ الْکَفَّیْنِ یَا بُنَیَّ مَنْ قَطَعَ یَدَکَ الْیُمْنَی وَ ثَنَّی بِالْیُسْرَی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جَدَّاهْ کَانَ مَعِی جَمَّالٌ مِنَ الْمَدِینَةِ وَ کَانَ یَرَانِی إِذَا وَضَعْتُ سَرَاوِیلِی لِلْوُضُوءِ فَیَتَمَنَّی أَنْ یَکُونَ تِکَّتِی لَهُ فَمَا مَنَعَنِی أَنْ أَدْفَعَهَا إِلَیْهِ إِلَّا لِعِلْمِی أَنَّهُ صَاحِبُ هَذَا الْفِعْلِ فَلَمَّا قُتِلْتُ خَرَجَ یَطْلُبُنِی بَیْنَ الْقَتْلَی فَوَجَدَنِی جُثَّةً بِلَا رَأْسٍ فَتَفَقَّدَ سَرَاوِیلِی فَرَأَی التِّکَّةَ وَ قَدْ کُنْتُ عَقَدْتُهَا عُقَداً کَثِیرَةً فَضَرَبَ بِیَدِهِ إِلَی التِّکَّةِ فَحَلَّ عُقْدَةً مِنْهَا فَمَدَدْتُ یَدِیَ الْیُمْنَی فَقَبَضْتُ عَلَی التِّکَّةِ فَطَلَبَ فِی الْمَعْرَکَةِ فَوَجَدَ قِطْعَةَ سَیْفٍ مَکْسُورٍ فَقَطَعَ بِهِ یَمِینِی ثُمَّ حَلَّ عُقْدَةً أُخْرَی فَقَبَضْتُ عَلَی التِّکَّةِ بِیَدِیَ الْیُسْرَی کَیْ لَا یَحُلَّهَا فَتَنْکَشِفُ عَوْرَتِی فَحَزَّ یَدِیَ الْیُسْرَی فَلَمَّا أَرَادَ حَلَّ التِّکَّةِ حَسَّ بِکَ فَرَمَی نَفْسَهُ بَیْنَ الْقَتْلَی فَلَمَّا سَمِعَ النَّبِیُّ کَلَامَ الْحُسَیْنِ بَکَی بُکَاءً شَدِیداً وَ أَتَی إِلَیَّ بَیْنَ الْقَتْلَی إِلَی أَنْ وَقَفَ نَحْوِی فَقَالَ مَا لِی 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لَکَ یَا جَمَّالُ تَقْطَعُ یَدَیْنِ طَالَ مَا قَبَّلَهُمَا جَبْرَئِیلُ وَ مَلَائِکَةُ اللَّهِ أَجْمَعُونَ وَ تَبَارَکَتْ بِهَا أَهْلُ السَّمَاوَاتِ وَ الْأَرَضِینَ أَ مَا کَفَاکَ مَا صَنَعَ بِهِ الْمَلاعِینُ مِنَ الذُّلِّ وَ الْهَوَانِ هَتَکُوا نِسَاءَهُ مِنْ بَعْدِ الْخُدُورِ وَ انْسِدَالِ السُّتُورِ سَوَّدَ اللَّهُ وَجْهَکَ یَا جَمَّالُ فِی الدُّنْیَا وَ الْآخِرَةِ وَ قَطَعَ اللَّهُ یَدَیْکَ وَ رِجْلَیْکَ وَ جَعَلَکَ فِی حِزْبِ مَنْ سَفَکَ دِمَاءَنَا وَ تَجَرَّأَ عَلَی اللَّهِ فَمَا اسْتَتَمَّ دُعَاءَهُ حَتَّی شُلَّتْ یَدَایَ وَ حَسِسْتُ بِوَجْهِی کَأَنَّهُ أُلْبِسَ قِطَعاً مِنَ اللَّیْلِ مُظْلِماً وَ بَقِیتُ عَلَی هَذِهِ الْحَالَةِ فَجِئْتُ إِلَی هَذَا الْبَیْتِ أَسْتَشْفِعُ وَ أَنَا أَعْلَمُ أَنَّهُ لَا یُغْفَرُ لِی أَبَداً </w:t>
      </w:r>
    </w:p>
    <w:p>
      <w:pPr>
        <w:pStyle w:val="BookText"/>
        <w:rPr/>
      </w:pPr>
      <w:r>
        <w:rPr>
          <w:rFonts w:ascii="Amiri" w:hAnsi="Amiri" w:eastAsia="Amiri" w:cs="Amiri"/>
          <w:color w:val="111111"/>
          <w:sz w:val="28"/>
          <w:sz w:val="28"/>
          <w:szCs w:val="28"/>
          <w:rtl w:val="true"/>
          <w:lang w:bidi="ar-SA"/>
        </w:rPr>
        <w:t>فَلَمْ یَبْقَ فِی مَکَّةَ أَحَدٌ إِلَّا وَ سَمِعَ حَدِیثَهُ وَ تَقَرَّبَ إِلَی اللَّهِ بِلَعْنَتِهِ وَ کُلٌّ یَقُولُ حَسْبُکَ مَا جَنَیْتَ یَا 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حُکِیَ عَنْ رَجُلٍ کُوفِیٍّ 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الْعَسْکَرُ مِنَ الْکُوفَةِ لِحَرْبِ الْحُسَیْنِ بْنِ عَلِیٍّ جَمَعْتُ حَدِیداً عِنْدِی وَ أَخَذْتُ آلَتِی وَ سِرْتُ مَعَهُمْ فَلَمَّا وَصَلُوا وَ طَنَّبُوا خِیَمَهُمْ بَنَیْتُ خَیْمَةً وَ صِرْتُ أَعْمَلُ أَوْتَاداً لِلْخِیَمِ وَ سِکَکاً وَ مَرَابِطَ لِلْخَیْلِ وَ أَسِنَّةً لِلرِّمَاحِ وَ مَا اعْوَجَّ مِنْ سِنَانٍ أَوْ خَنْجَرٍ أَوْ سَیْفٍ کُنْتُ بِکُلِّ ذَلِکَ بَصِیراً فَصَارَ رِزْقِی کَثِیراً وَ شَاعَ ذِکْرِی بَیْنَهُمْ حَتَّی أَتَی الْحُسَیْنُ مَعَ عَسْکَرِهِ فَارْتَحَلْنَا إِلَی کَرْبَلَاءَ وَ خَیَّمْنَا عَلَی شَاطِئِ الْعَلْقَمِیِّ وَ قَامَ الْقِتَالُ فِیمَا بَیْنَهُمْ وَ حَمَوْا الْمَاءَ عَلَیْهِ وَ قَتَلُوهُ وَ أَنْصَارَهُ وَ بَنِیهِ وَ کَانَ مُدَّةُ إِقَامَتِنَا وَ ارْتِحَالِنَا تِسْعَةَ عَشَرَ یَوْماً فَرَجَعْتُ غَنِیّاً إِلَی مَنْزِلِی وَ السَّبَایَا مَعَنَا فَعُرِضَتْ عَلَی عُبَیْدِ اللَّهِ فَأَمَرَ أَنْ یَشْهَرُوهُمْ إِلَی یَزِیدَ إِلَی الشَّامِ فَلَبِثْتُ فِی مَنْزِلِی أَیَّاماً قَلَائِلَ وَ إِذَا أَنَا ذَاتَ لَیْلَةٍ رَاقِدٌ عَلَی فِرَاشِی فَرَأَیْتُ طَیْفاً کَأَنَّ الْقِیَامَةَ قَامَتْ وَ النَّاسُ یَمُوجُونَ عَلَی الْأَرْضِ کَالْجَرَادِ إِذَا فَقَدَتْ دَلِیلَهَا وَ کُلُّهُمْ دَالِعٌ لِسَانَهُ عَلَی صَدْرِهِ مِنْ شِدَّةِ الظَّمَاءِ وَ أَنَا أَعْتَقِدُ بِأَنَّ مَا فِیهِمْ أَعْظَمَ مِنِّی عَطَشاً لِأَنَّهُ کَلَّ سَمْعِی وَ بَصَرِی مِنْ شِدَّتِهِ هَذَا غَیْرَ حَرَارَةِ الشَّمْسِ یَغْلِی مِنْهَا دِمَاغِی وَ الْأَرْضُ تَغْلِی کَأَنَّهَا الْقِیرُ إِذَا أُشْعِلَ تَحْتَهُ نَارٌ فَخِلْتُ أَنَّ رِجْلَیَّ قَدْ تَقَلَّعَتْ قَدَمَاهَا فَوَ اللَّهِ الْعَظِیمِ لَوْ أَنِّی خُیِّرْتُ بَیْنَ عَطَشِی وَ تَقْطِیعِ لَحْمِی حَتَّی یَسِیلَ دَمِی لِأَشْرَبَهُ لَرَأَیْتُ شُرْبَهُ خَیْراً مِنْ عَطَشِی فَبَیْنَا أَنَا فِی الْعَذَابِ الْأَلِیمِ وَ الْبَلَاءِ الْعَمِیمِ إِذَا أَنَا بِرَجُلٍ قَدْ عَمَّ الْمَوْقِفَ نُورُهُ وَ ابْتَهَجَ الْکَوْنُ بِسُرُورِهِ رَاکِبٌ عَلَی فَرَسٍ وَ هُوَ ذُو شَیْبَةٍ قَدْ حَفَّتْ بِهِ أُلُوفٌ مِنْ کُلِّ نَبِیٍّ وَ وَصِیٍّ وَ صِدِّیقٍ وَ شَهِیدٍ وَ صَالِحٍ فَمَرَّ کَأَنَّهُ رِیحٌ أَوْ سَیَرَانُ فَلَکٍ فَمَرَّتْ سَاعَةً وَ إِذَا أَنَا بِفَارِسٍ عَلَی جَوَادٍ أَغَرَّ لَهُ وَجْهٌ کَتَمَامِ الْقَمَرِ تَحْتَ رِکَابِهِ أُلُوفٌ إِنْ أَمَرَ ائْتَمَرُوا وَ إِنْ زَجَرَ انْزَجَرُوا فَاقْشَعَرَّتِ الْأَجْسَامُ مِنْ لَفْتَاتِهِ وَ ارْتَعَدَتِ الْفَرَائِصُ مِنْ خَطَرَاتِهِ فَتَأَسَّفْتُ عَلَی الْأَوَّلِ مَا سَأَلْتُ عَنْهُ خِیفَةً مِنْ هَذَا وَ إِذَا بِهِ قَدْ قَامَ فِی رِکَابِهِ وَ أَشَارَ إِلَی أَصْحَابِهِ وَ سَمِعْتُ قَوْلَهُ خُذُوهُ وَ إِذَا بِأَحَدِهِمْ قَاهِرٌ بِعَضُدِی </w:t>
      </w:r>
    </w:p>
    <w:p>
      <w:pPr>
        <w:pStyle w:val="BookText"/>
        <w:rPr/>
      </w:pPr>
      <w:r>
        <w:rPr>
          <w:rFonts w:ascii="Amiri" w:hAnsi="Amiri" w:eastAsia="Amiri" w:cs="Amiri"/>
          <w:color w:val="111111"/>
          <w:sz w:val="28"/>
          <w:sz w:val="28"/>
          <w:szCs w:val="28"/>
          <w:rtl w:val="true"/>
          <w:lang w:bidi="ar-SA"/>
        </w:rPr>
        <w:t>کَلْبَةَ حَدِیدٍ خَارِجَةً مِنَ النَّارِ فَمَضَی بِی إِلَیْهِ فَخِلْتُ کَتِفِیَ الْیُمْنَی قَدِ انْقَلَعَتْ فَسَأَلْتُهُ الْخِفَّةَ فَزَادَنِی ثِقْلًا فَقُلْتُ لَهُ سَأَلْتُکَ بِمَنْ أَمَّرَکَ عَلَیَّ مَنْ تَکُونُ قَالَ مَلَکٌ مِنْ مَلَائِکَةِ الْجَبَّارِ قُلْتُ وَ مَنْ هَذَا قَالَ عَلِیٌّ الْکَرَّارُ قُلْتُ وَ الَّذِی قَبْلَهُ قَالَ مُحَمَّدٌ الْمُخْتَارُ قُلْتُ وَ الَّذِی حَوْلَهُ قَالَ النَّبِیُّونَ وَ الصِّدِّیقُونَ وَ الشُّهَدَاءُ وَ الصَّالِحُونَ وَ الْمُؤْمِنُونَ قُلْتُ أَنَا مَا فَعَلْتُ حَتَّی أَمَّرَکَ عَلَیَّ قَالَ إِلَیْهِ یَرْجِعُ الْأَمْرُ وَ حَالُکَ حَالُ هَؤُلَاءِ فَحَقَّقْتُ النَّظَرَ وَ إِذَا بِعُمَرَ بْنِ سَعْدٍ أَمِیرِ الْعَسْکَرِ وَ قَوْمٍ لَمْ أَعْرِفْهُمْ وَ إِذَا بِعُنُقِهِ سِلْسِلَةٌ مِنْ حَدِیدٍ وَ النَّارُ خَارِجَةٌ مِنْ عَیْنَیْهِ وَ أُذُنَیْهِ فَأَیْقَنْتُ بِالْهَلَاکِ وَ بَاقِی الْقَوْمِ مِنْهُمْ مُغَلَّلٌ وَ مِنْهُمْ مُقَیَّدٌ وَ مِنْهُمْ مَقْهُورٌ بِعَضُدِهِ مِثْلِی</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فَبَیْنَا نَحْنُ نَسِیرُ وَ إِذَا بِرَسُولِ اللَّهِ صلی الله علیه و آله الَّذِی وَصَفَهُ الْمَلَکُ جَالِسٌ عَلَی کُرْسِیٍّ عَالٍ یَزْهُو أَظُنُّهُ مِنَ اللُّؤْلُؤِ وَ رَجُلَیْنِ ذِی شَیْبَتَیْنِ بَهِیَّتَیْنِ عَنْ یَمِینِهِ فَسَأَلْتُ الْمَلَکَ عَنْهُمَا فَقَالَ نُوحٌ وَ إِبْرَاهِیمُ وَ إِذَا بِرَسُولِ اللَّهِ صلی الله علیه و آله یَقُولُ مَا صَنَعْتَ یَا عَلِیُّ قَالَ مَا تَرَکْتُ أَحَداً مِنْ قَاتِلِی الْحُسَیْنِ إِلَّا وَ أَتَیْتُ بِهِ فَحَمِدْتُ اللَّهَ تَعَالَی عَلَی أَنِّی لَمْ أَکُنْ مِنْهُمْ وَ رُدَّ إِلَیَّ عَقْلِی وَ إِذَا بِرَسُولِ اللَّهِ صلی الله علیه و آله یَقُولُ قَدِّمُوهُمْ فَقَدَّمُوهُمْ إِلَیْهِ وَ جَعَلَ یَسْأَلُهُمْ وَ یَبْکِی وَ یَبْکِی کُلُّ مَنْ فِی الْمَوْقِفِ لِبُکَائِهِ لِأَنَّهُ یَقُولُ لِلرَّجُلِ مَا صَنَعْتَ بِطَفِّ کَرْبَلَاءَ بِوَلَدِیَ الْحُسَیْنِ فَیُجِیبُ یَا رَسُولَ اللَّهِ أَنَا حَمَیْتُ الْمَاءَ عَنْهُ وَ هَذَا یَقُولُ أَنَا قَتَلْتُهُ وَ هَذَا یَقُولُ أَنَا وَطِئْتُ صَدْرَهُ بِفَرَسِی وَ مِنْهُمْ مَنْ یَقُولُ أَنَا ضَرَبْتُ وَلَدَهُ الْعَلِیلَ فَصَاحَ رَسُولُ اللَّهِ صلی الله علیه و آله وَا وَلَدَاهْ وَا قِلَّةَ نَاصِرَاهْ وَا حُسَیْنَاهْ وَا عَلِیَّاهْ هَکَذَا جَرَی عَلَیْکُمْ بَعْدِی أَهْلَ بَیْتِی انْظُرْ یَا أَبِی آدَمُ انْظُرْ یَا أَخِی نُوحُ کَیْفَ خَلَفُونِی فِی ذُرِّیَّتِی فَبَکَوْا حَتَّی ارْتَجَّ الْمَحْشَرُ فَأَمَرَ بِهِمْ زَبَانِیَةَ جَهَنَّمَ یَجُرُّونَهُمْ أَوَّلًا فَأَوَّلًا إِلَی النَّارِ وَ إِذَا بِهِمْ قَدْ أَتَوْا بِرَجُلٍ فَسَأَلَهُ فَقَالَ مَا صَنَعْتُ شَیْئاً فَقَالَ أَ مَا کُنْتَ نَجَّاراً قَالَ صَدَقْتَ یَا سَیِّدِی لَکِنِّی مَا عَمِلْتُ شَیْئاً إِلَّا عَمُودَ الْخَیْمَةِ لِحُصَیْنِ بْنِ نُمَیْرٍ لِأَنَّهُ انْکَسَرَ مِنْ رِیحٍ عَاصِفٍ فَوَصَلْتُهُ فَبَکَی وَ قَالَ کَثَّرْتَ السَّوَادَ عَلَی وَلَدِی خُذُوهُ إِلَی النَّارِ وَ صَاحُوا لَا حُکْمَ إِلَّا لِلَّهِ وَ لِرَسُولِهِ وَ وَصِیِّهِ </w:t>
      </w:r>
    </w:p>
    <w:p>
      <w:pPr>
        <w:pStyle w:val="BookText"/>
        <w:rPr/>
      </w:pPr>
      <w:r>
        <w:rPr>
          <w:rFonts w:ascii="Amiri" w:hAnsi="Amiri" w:eastAsia="Amiri" w:cs="Amiri"/>
          <w:color w:val="111111"/>
          <w:sz w:val="28"/>
          <w:sz w:val="28"/>
          <w:szCs w:val="28"/>
          <w:rtl w:val="true"/>
          <w:lang w:bidi="ar-SA"/>
        </w:rPr>
        <w:t>قَالَ الْحَدَّادُ فَأَیْقَنْتُ بِالْهَلَاکِ فَأَمَرَ بِی فَقَدَّمُونِی فَاسْتَخْبَرَنِی فَأَخْبَرْتُهُ فَأَمَرَ بِی إِلَی النَّارِ فَمَا سَحَبُونِی إِلَّا وَ انْتَبَهْتُ وَ حَکَیْتُ لِکُلِّ مَنْ لَقِیتُهُ وَ قَدْ یَبِسَ لِسَانُهُ وَ مَاتَ نِصْفُهُ وَ تَبَرَّأَ مِنْهُ کُلُّ مَنْ یُحِبُّهُ وَ مَاتَ فَقِیراً 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حُکِیَ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أَضَافَنِی رَجُلٌ فِی لَیْلَةٍ کُنْتُ أُحِبُّ الْجَلِیسَ فَرَحَّبْتُ بِهِ وَ قَرَّبْتُهُ وَ أَکْرَمْتُهُ وَ جَلَسْنَا نَتَسَامَرُ وَ إِذَا بِهِ یَنْطَلِقُ بِالْکَلَامِ کَالسَّیْلِ إِذَا قَصَدَ الْحَضِیضَ فَطَرَقْتُ لَهُ فَانْتَهَی فِی سَمَرِهِ طَفَّ کَرْبَلَاءَ وَ کَانَ قَرِیبَ الْعَهْدِ مِنْ قَتْلِ الْحُسَیْنِ علیه السلام فَتَأَوَّهْتُ الصُّعَدَاءَ وَ تَزَفَّرْتُ کَمَلًا فَقَالَ مَا بَالُکَ قُلْتُ ذَکَرْتَ مُصَاباً یَهُونُ عِنْدَهُ کُلُّ مُصَابٍ قَالَ أَ مَا کُنْتَ حَاضِراً یَوْمَ الطَّفِّ قُلْتُ لَا وَ الْحَمْدُ لِلَّهِ قَالَ أَرَاکَ تَحْمَدُ عَلَی أَیِّ شَیْ‌ءٍ قُلْتُ عَلَی الْخَلَاصِ مِنْ دَمِ الْحُسَیْنِ علیه السلام لِأَنَّ جَدَّهُ ص قَالَ إِنَّ مَنْ طُولِبَ بِدَمِ وَلَدِیَ الْحُسَیْنِ یَوْمَ الْقِیَامَةِ لَخَفِیفُ الْمِیزَانِ قَالَ قَالَ هَکَذَا جَدُّهُ قُلْتُ نَعَمْ وَ قَالَ ص وَلَدِیَ الْحُسَیْنُ یُقْتَلُ ظُلْماً وَ عُدْوَاناً أَلَا وَ مَنْ قَتَلَهُ یُدْخَلُ فِی تَابُوتٍ مِنْ نَارٍ وَ یُعَذَّبُ بِعَذَابِ نِصْفِ أَهْلِ النَّارِ وَ قَدْ غُلَّتْ یَدَاهُ وَ رِجْلَاهُ وَ لَهُ رَائِحَةٌ یَتَعَوَّذُ أَهْلُ النَّارِ مِنْهَا هُوَ وَ مَنْ شَایَعَ وَ بَایَعَ أَوْ رَضِیَ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نَضِجَتْ جُلُودُهُمْ بُدِّلُوا بِجُلُودٍ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لِیَذُوقُوا الْعَذابَ لا یُفَتَّرُ عَنْهُمْ سَاعَةً وَ یُسْقَوْنَ مِنْ حَمِیمِ جَهَنَّمَ فَالْوَیْلُ لَهُمْ مِنْ عَذَابِ جَهَنَّمَ قَالَ لَا تُصَدِّقْ هَذَا الْکَلَامَ یَا أَخِی قُلْتُ کَیْفَ هَذَا وَ قَدْ قَالَ  صلی الله علیه و آله لَا کَذَبْتُ وَ لَا کُذِبْتُ قَالَ تُرَی قَالُوا قَالَ رَسُولُ اللَّهِ قَاتِلُ وَلَدِیَ الْحُسَیْنِ لَا یَطُولُ عُمُرُهُ وَ هَا أَنَا وَ حَقِّکَ قَدْ تَجَاوَزْتُ التِّسْعِینَ مَعَ أَنَّکَ مَا تَعْرِفُنِی قُلْتُ لَا وَ اللَّهِ قَالَ أَنَا الْأَخْنَسُ بْنُ زَیْدٍ قُلْتُ وَ مَا صَنَعْتَ یَوْمَ الطَّفِّ قَالَ أَنَا الَّذِی أُمِّرْتُ عَلَی الْخَیْلِ الَّذِینَ أَمَرَهُمْ عُمَرُ بْنُ سَعْدٍ بِوَطْیِ جِسْمِ الْحُسَیْنِ بِسَنَابِکِ الْخَیْلِ وَ هَشَّمْتُ أَضْلَاعَهُ وَ جَرَرْتُ نَطْعاً مِنْ تَحْتِ عَلِیِّ بْنِ الْحُسَیْنِ وَ هُوَ عَلِیلٌ حَتَّی کَبَبْتُهُ عَلَی وَجْهِهِ وَ خَرَمْتُ أُذُنَیْ صَفِیَّةَ بِنْتِ الْحُسَیْنِ لِقُرْطَیْنِ کَانَا فِی أُذُنَیْهَا</w:t>
      </w:r>
      <w:r>
        <w:rPr>
          <w:rFonts w:eastAsia="Amiri" w:cs="Amiri" w:ascii="Amiri" w:hAnsi="Amiri"/>
          <w:color w:val="111111"/>
          <w:sz w:val="28"/>
          <w:szCs w:val="28"/>
          <w:rtl w:val="true"/>
          <w:lang w:bidi="ar-SA"/>
        </w:rPr>
        <w:t xml:space="preserve">. </w:t>
      </w:r>
      <w:bookmarkStart w:id="696" w:name="pg16998_218663"/>
    </w:p>
    <w:p>
      <w:pPr>
        <w:pStyle w:val="BookText"/>
        <w:rPr/>
      </w:pPr>
      <w:bookmarkEnd w:id="696"/>
      <w:r>
        <w:rPr>
          <w:rFonts w:ascii="Amiri" w:hAnsi="Amiri" w:eastAsia="Amiri" w:cs="Amiri"/>
          <w:color w:val="111111"/>
          <w:sz w:val="28"/>
          <w:sz w:val="28"/>
          <w:szCs w:val="28"/>
          <w:rtl w:val="true"/>
          <w:lang w:bidi="ar-SA"/>
        </w:rPr>
        <w:t>قَالَ السُّدِّیُّ فَبَکَی قَلْبِی هُجُوعا وَ عَیْنَایَ دُمُوعاً وَ خَرَجْتُ أُعَالِجُ عَلَی إِهْلَاکِهِ وَ إِذَا بِالسِّرَاجِ قَدْ ضَعُفَتْ فَقُمْتُ أُزْهِرُهَا فَقَالَ اجْلِسْ وَ هُوَ یَحْکِی مُتَعَجِّباً مِنْ نَفْسِهِ وَ سَلَامَتِهِ وَ مَدَّ إِصْبَعَهُ لِیُزْهِرَهَا فَاشْتَعَلَتْ بِهِ فَفَرَکَهَا فِی التُّرَابِ فَلَمْ تَنْطَفِ فَصَاحَ بِی أَدْرِکْنِی یَا أَخِی فَکَبَبْتُ الشَّرْبَةَ عَلَیْهَا وَ أَنَا غَیْرُ مُحِبٍّ لِذَلِکَ فَلَمَّا شَمَّتِ النَّارُ رَائِحَةَ الْمَاءِ ازْدَادَتْ قُوَّةً وَ صَاحَ بِی مَا هَذِهِ النَّارُ وَ مَا یُطْفِئُهَا قُلْتُ أَلْقِ نَفْسَکَ فِی النَّهَرِ فَرَمَی بِنَفْسِهِ فَکُلَّمَا رَکَسَ جِسْمُهُ فِی الْمَاءِ اشْتَعَلَتْ فِی جَمِیعِ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کَالْخَشَبَةِ الْبَالِیَةِ فِی الرِّیحٍ الْبَارِحِ هَذَا وَ أَنَا أَنْظُرُهُ فَوَ اللَّهِ الَّذِی لَا إِلَهَ إِلَّا هُوَ لَمْ تُطْفَأْ حَتَّی صَارَ فَحْماً وَ سَارَ عَلَی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رَوَی ابْنُ شِیرَوَیْهِ فِی الْفِرْدَوْسِ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 قَالَ اللَّهُ عَزَّ وَ جَلَّ قَتَلْتُ بِدَمِ یَحْیَی بْنِ زَکَرِیَّا سَبْعِینَ أَلْفاً وَ إِنِّی أَقْتُلُ بِدَمِ ابْنِکَ الْحُسَیْنِ بْنِ عَلِیٍّ سَبْعِینَ أَلْفاً وَ سَبْعِینَ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الْحُسَیْنِ فِی تَابُوتٍ مِنْ نَارٍ عَلَیْهِ نِصْفُ عَذَابِ أَهْلِ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جعفر صادق علیه السّلام نشسته بودم که پیرمردی با کمر خمیده به حضور آن حضرت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رحمت اللَّه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حضرت آمد، دست آن بزرگوار را بوسید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 صد سال است که به امید شما هستم و می‌گویم که در این سال، در این ماه،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خروج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اثری از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ملامت می‌کنید که چرا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آرزوی تو به تأخیر بیفتد با ما خواهی بود و اگر درباره آن تعجیل شود، روز قیامت با عترت رسول خدا صلّی اللَّه علیه و آله و سلّم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بعد از این از من فوت شود باکی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پر بها را در میان شما می‌گذارم که اگر به آنها متمسک و متوسل شوید،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عبارتند از قرآن خدا که نازل شده و عترت من که اهل بیت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در روز قیامت با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اهل کوفه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کوفه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قبر جد مظلومم امام حسین علیه السّلام چقدر فاصله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زیارت قبر امام حسین علیه السّلام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آن حضرت را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امام حسین علیه السّلام یک خونی است که خدا آن را مطالبه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مثل مصیبت حسین علیه السّلام دچار فرزندان فاطمه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هفده نفر از اهل بیت خود در حالی شهید شدند که برای خدا نصیحت و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بهترین جزای صابرین را به آنان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پیامبر خدا صلّی اللَّه علیه و آله و سلّم با امام حسین علیه السّلام در حالی می‌آیند که دستش بالای سرش خواهد بود و خون از آن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جویا شو که برای چه پسر مرا کشته‌اند؟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جزع و گریه‌ای مکروه است، غیر از جزع و گریه برای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تألیفات علمای ما شیعیان، از یکی از صحابه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علیه السّلام را دیدم که لعاب دهان امام حسین علیه السّلام را نظیر شکر می‌مکید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کسی را دوست بدارد که حسین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بغض آن کسی را داشته باشد که بغض حسین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سبطی از سبط‌ها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حسین علیه السّلام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شهید شدن یحیی بن زکریا تعداد هفتاد هزار نفر از منافقین بنی اسرائیل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برای شهید شدن پسر دختر تو یعنی حسین علیه السّلام، تعداد دو برابر آن را از متجاوزین این امت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قاتل حسین علیه السّلام در تابوتی از آتش است و به قدر نصف عذاب اهل جهنم شامل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قاتل حسین به وسیله زنجیرهای آتشین جهنم بسته خواهد شد و او با سر خود در دوزخ آویزان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بوی بدی از او متصاعد می‌شود که اهل جهنم از آن معذب و ناراحت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دائما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را می‌چشد و از آن جدا نخواهد شد و از آب جوش جهنم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اخبار روایت شده که یکی از ملائکه عالم بالا، مشتاق دیدار پیغمبر اسلام صلّی اللَّه علیه و آله شد و از پروردگار خود اجازه نزول به زمین را گرفت تا آن حضرت را دیدار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از آن روزی که آفریده شده بود به سوی زمین نزول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تصمیم گرفت نازل شود، خدای سبحان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خبر بده مردی از امت او که نامش یزید است، فرزند پاک وی را که پسر دخترش زهرا می‌باشد خواهد کشت؛ همان زهرایی که نظیر مریم 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برای زیارت حضرت محمّد صلّی اللَّه علیه و آله و سلّم مسرور بودم، به سوی زمین نازل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این خبر جانگداز را به حضرت محمّد صلّی اللَّه علیه و آله و سلّم بگویم، در حالی که خجل می‌شوم که پیامبر تو را به وسیله خبر قتل دچار آه و ناله کنم؟ ای کاش به سوی زمین نازل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آن ملک ندایی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حضور پیغمبر اکرم صلّی اللَّه علیه و آله و سلّم مشرف شد و بال‌های خود را گسترانید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از پروردگار خود اجازه گرفتم و به خاطر اشتیاقی که به زیارت تو داشتم، به زمین نازل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پروردگار من بال‌های مرا شکسته بود و این خبر را برای تو نمی‌آوردم، ولی باید امر پروردگار من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امت تو که نامش یزید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دنیا و آخرت بر لعن او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تو را که پاک و پاکیزه و پسر فاطمه طاهره است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جز اندکی از دنیا بهره‌مند نخواهد شد و خدا به علت بد رفتاری یزید، از او تقاص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در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به شدت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امتی که فرزند من و جوجه دخترم را شهید کند رستگار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محمّد، بلکه خدای توانا در دار دنیا قلوب آنان را دچار اختلاف خواهد کرد و در آخرت عذاب دردناکی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کعب الاحبار در زمان عمر بن خطاب اسلام آورد، مردم راجع به فتنه و آشوب‌های آخر الزمان از وی جویا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آنان را از انواع و اقسام فتنه و آشوب‌هایی که در عالم آینده ظاهر می‌شد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فتنه و شدیدترین مصیبتی که تا ابد فراموش‌شدنی نیست، مصیبت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همان است که خدای علیم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آنچه دست‌های مردم فراهم آورده، فساد در خشکی و دریا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به کشته شدن هابیل فرزند حضرت آدم افتتاح شد و به شهید شدن امام حسین علیه السّلام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روز شهید شدن امام درهای آسمان باز می‌شوند؛ به آسمان اجازه گریه داده می‌شود و آسمان خون گریه می‌کند؟ هنگامی که دیدید قرمزی در آسمان بلند شده است، بدانید که آسمان برای امام حسین علیه السّلام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کعب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آسمان برای پیامبرانی که از امام حسین علیه السّلام افضل بودند گریه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 امام حسین علیه السّلام امر بزرگی است، زیرا حسین پسر سید المرسلین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علنا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مبارزه و دشمنی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جدش درباره وی مراعات و محفوظ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حسین علیه السّلام پاره‌ای از گوشت پیغمبر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در عرصه کربلا ذبح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کعب در دست قدرت او می‌باشد زمره‌ای از ملائکه آسمان‌های هفت گانه برای مصیبت امام حسین علیه السّلام گریه خواهند کرد و گریه آنان برای حسین علیه السّلام تا آخر دهر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بقعه‌ای که امام حسین علیه السّلام در آن شهید می‌شود بهترین بقعه‌ها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نیست مگر این که در آن بقعه، یعنی کربلا می‌رود و آن را زیارت می‌کند و برای مصیبت امام حسین علیه السّلام گریان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جن و انس همه روزه کربلا را زیارت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جمعه فرا می‌رسد، تعداد نود هزار ملک در کربلا نازل و برای امام حسین علیه السّلام گریان می‌شوند و فضائل و مناقب حسین علیه السّلام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آسمان به حسین مذبوح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ابا عبداللَّه مقتول و در دریاها به فرزند درخشنده مظلوم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قتل حسین علیه السّلام، آفتاب و ماهتاب خواهند گرفت و تاریکی تا مدت سه روز برای مردم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خراب و دریاها دچار موج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فرزندانی و طایفه‌ای از شیعیان حسین علیه السّلام که خون آن حضرت را مطالبه می‌کنند باقی نمی‌ماندند، خدا آتشی از آسمان بر سر آنان می‌ریخت که زمین و اهل آن را می‌سوزانید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تعجب می‌کنید از داستان امام حسین علیه السّلام، در صورتی که خدای تعالی هیچ چیزی را که از اول دهر بوده و خواهد بود فروگذار نکرده، مگر این که آن را برای حضرت موسی تفسیر و معلوم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خلقی آفریده نشده، مگر این که در عالم ذر به حضرت آدم علیه السّلام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مرحومه به حضرت آدم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این امت و اختلافات و حرصی که بر سر دنیای بی‌ارزش دارند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امت پاکیزه که بهترین امم می‌باشد، این همه دچار بلا می‌شود؟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نظیر قابیل که هابیل را کشت، فسادی در زمین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پسر حبیب من حضرت محمّد مصطفی صلّی اللَّه علیه و آله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قتلگاه و محل سقوط و حمله امت جد حسین علیه السّلام بر آن حضرت، برای حضرت آدم مجسم و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به آنان نظر کرد و دید که صورت ایشان سیاه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که پسر پیامبر گرامی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بهترین درودها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می‌کشند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از سعید بن مسیب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شهید شد و مردم در سال آینده برای اعمال حج رفتند، من به حضور حضرت علی بن الحسین علیهما السّلام مشرف شدم و 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دستوری به من می‌دهی؟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حج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مشغول اعمال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حینی که مشغول طواف کعبه بودم، ناگاه با مردی مواجه شدم که دست‌هایش قطع و صورتش نظیر شب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پرده‌های کعبه آویزان شده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پروردگار کعبه‌ای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می‌دانم مرا نمی‌آمرزی، ولو این که ساکنین آسمان‌ها و زمین تو و آنچه را که آفریده‌ای برای من شفاعت نمایند، زیرا جرم من خیلی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عموم مردم دست از طواف برداشتیم و در اطراف آن مرد اجتماع کردیم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ابلیس می‌بودی جا نداشت که از رحمت خدا مأیوس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گناه تو چیست؟ او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با این گناه و جنایتی که انجام داده‌ام بهتر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امام حسین علیه السّلام از مدینه خارج و متوجه عراق شد، من ساربان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برای وضو گرفتن می‌رفت، شلوار خود را نزد من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 شلوار آن حضرت را دیدم که از بس می‌درخشید، چشم‌ها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تمنا را داشتم که آن بند شلوار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وارد کربلا شدیم و آن حضرت شهید شد و آن بند شلوار با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مکانی پنهان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و از مخفیگاه خود خارج شدم و در آن صحنه نوری را بدون ظلمت و روزی را بدون شب دیدم و جسد کشتگان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علت آن شقاوت و خباثتی که داشتم، به یاد آن بند شلوار آمدم و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دنبال امام حسین علیه السّلام می‌روم، شاید آن بند شلوار در شلوار او باشد و من آن را غارت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به صورت کشتگان نگاه می‌کردم تا این که با جسد حسین علیه السّلام مصادف شدم و دیدم از ناحیه صورت به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جسد مقدسش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حضرت می‌درخشید، بدنش غرقه به خون بود و بادها به بدن مبارکش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شلوار آن حضرت نگاه کردم، دیدم همان طور است که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بزرگوار رفتم و دست بردم تا آن بند شلوار را غارت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آن حضرت چندین گره به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فعالیت می‌کردم تا یک گره از آنها را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آن بزرگوار دست راست خود را آورد و به نحوی آن بند شلوار را گرفت که من نتوانستم دست مقدسش را رد کنم و بند شلوار را برگیرم و به آن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ملعون من مرا وادار نمود تا چیزی به دست آورم و دست‌های حسین علیه السّلام را به وسیله آن قطع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شمشیر شکسته‌ای را که به نظرم آمد، برداشتم و دست راست مقدس آن حضرت را به وسیله آن از بند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آن مظلوم را از بند شلوار دور نمودم و دست خود را بردم تا گره بند شلوار را باز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دیدم آن حضرت دست چپ خود را دراز کرد و آن را گرفت، چون من نتوانستم آن بند شلوار را غارت کنم، لذا آن شمشیر شکسته را برداشتم و دست مبارک او را بریدم و از آن بند شلوار جدا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کردم که آن را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زمین دچار لرزه شد و آسمان به اهتزاز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شور و شین و گریه و صدایی به گوشم خورد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مقتولاه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ذبیحاه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 و نشناختند و از نوشیدن آب منعت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با این منظره مواجه شدم، بی‌هوش شدم و خود را در میان کشتگان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سه نفر مرد و یک زن را دیدم که خلایق در اطراف آنان ایستاده بودند و زمین از صورت‌های مردم و بال‌های ملائکه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یکی از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 برادر و مادرت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امام حسین علیه السّلام در حالی که سرش به بدن مبارکش پیوسته بود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ای پدرم یا امیرالمؤمنین، و ای مادرم یا فاطمة الزهراء، و ای برادرم که با سم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شما از جانب من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مردان ما را کشتند و به خدا قسم زنان ما را به زور بردند و به خدا قسم که محمل‌های ما را غارت کردند و به خدا قسم که کودکان ما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تو ناگوار است که حال ما را به این نحو بنگری و این عملی را که کفار انجام دادند مشاهده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آنان در اطراف امام حسین علیه السّلام نشسته و برای مصیبت آن حضرت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امت تو با فرزندان من چه عملی انجام داده‌اند؟ آیا به من اجازه می‌دهی من از خون محاسن حسینم بگیرم و پیشانی خود را به وسیله آن خضاب نمایم و خدا را در حالی ملاقات نمایم که با خون فرزندم خضاب کرده باشم؟ پیغمبر اعظم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خون حسین بگیر، ما نیز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دیدم که از خون محاسن امام حسین علیه السّلام می‌گرفتند و حضرت زهرای اطهر آن خون را به پیشانی خود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حضرت امیر و امام حسن علیهم السّلام خون رنگین حسین را به گلو و سینه و دست‌های خود تا آرنج خود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خیلی برای من ناگوار است که تو را با سر بریده، دو جبین تو غرقه به خون، گلوی تو خون آلود، به قفا افتاده‌ای، رمل و ریگ بدن تو را پوشانده‌اند، تو را مقتول و دو کف دست تو را مقطوع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راست و چپ تو را بریده است؟</w:t>
      </w:r>
    </w:p>
    <w:p>
      <w:pPr>
        <w:pStyle w:val="BookText"/>
        <w:rPr/>
      </w:pP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ساربان از مدینه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شلوار خود را برای وضو گرفتن در مکانی می‌نهادم، او مشاهده می‌کرد و این تمنا را داشت که بند شلوار من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مانع من نبود که آن بند شلوار را به وی عطا کنم، جز این که می‌دانستم او این جنایت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شهید شدم، وی خارج شد و مرا در میان کشتگان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بدن بی‌سر مرا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شلوار مرا مورد بررسی قرار داد، آن بند شلوار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گره‌های زیادی به آن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 گره‌ها را با دست خود باز کرد، من دست راست خود را دراز کردم و روی بند شلوار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میدان جنگ به جستجوی حربه پرداخت، تا این که شمشیر شکسته‌ای یافت و دست راست مرا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گره دیگر را باز کرد و من دست چپ خود را روی آن بند شلوار نهادم که آن را باز نکند و عورت مرا کشف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چپ مرا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تصمیم گرفت بند شلوار را باز کند، تو را احساس نمود و خود را در میان کشتگان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خدا صلّی اللَّه علیه و آله و سلّم سخن امام حسین علیه السّلام را شنید، پس از این که به شدت گریان شد در میان کشتگان به سوی من آمد و نزد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آن دو دستی را قطع کردی که جبرئیل و عموم ملائکه مدتی طولانی آنها را می‌بوسیدند و اهل آسمان‌ها و زمین‌ها آنها را باعث خیر و برکت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کافی نبود که این ملعون‌ها این ذلت و خواری را دچار حسین کردند و زنان پرده‌نشین وی را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تو را در دنیا و آخرت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پاهای تو را قطع نماید و تو را در ردیف آن گروهی قرار دهد که خون ما را ریختند و در مقابل خدا جرات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نفرین آن حضرت تمام نشده بود که دست‌های من شل شدند و این طور احساس نمودم که صورت من نظیر شب تاریک سیاه شده است و به این حالت باقی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این کعبه آمده‌ام که شفیع من شود، در صورتی که می‌دانم خدا هرگز مرا نخواهد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در مکه باقی نبود مگر این که جنایت این مرد را شنید و به وسیله لعنت کردن او، به خدا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مردم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جنایتی که انجام دادی برای تو کافی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مرد آهنگر کوفی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برای جنگ با امام حسین علیه السّلام خارج شدند، من آن آهن‌هایی را که داشتم جمع کردم و ابزار کار را برداشتم و با آنان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به مقصد رسیدند و طناب خیمه‌ها را بستند، من نیز برای خود خیمه‌ای بر سر پا کردم و میخ‌های آهنی برای نصب خیمه‌ها و راه و جایگاه برای اسب‌ها و نوک نیزه‌ها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نوک نیزه یا شمشیر یا خنجری کج می‌شد، من آنها را اصلاح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من بدین لحاظ فراوان شد و نام من در میان آنان شیوع پیدا کرد، تا این که امام حسین علیه السّلام با لشکر خود آمد و ما به سوی کربلا حرکت نمودیم و در کنار علقمه خیمه زدیم و قتال در بین آنان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روی حسین بستند و آن حضرت را با یاران و فرزندانش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توقف و حرکت ما نوزده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غنی بودم به سوی منزل خود مراجعت کردم و اسیران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اسیران به ابن زیاد عرضه شدند، او دستور داد تا آنان را برای یزید به جانب شام بفرستند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صباحی بیش نبود که من در منزل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میان رختخواب خود خوابیده بودم که ناگاه در عالم خواب دیدم که گویا قیامت بر پا شده و مردم نظیر ملخ‌هایی که راهنمای خود را از دست داده باشند، روی زمین موج می‌زدند و زبان عموم آنان از شدت تشنگی روی سینه‌هاشان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می‌پنداشتم که تشنگی هیچ کدام از ایشان از من شدیدتر نبود، زیرا گوش و چشم من از شدت تشنگی از کار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تشنگی، مغز من از حرارت آفتاب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نظیر قیری می‌جوشید که آتش زیر آن روشن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خیال می‌کردم که مچ پاهایم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قسم اگر من مخیّر می‌شدم بین تشنگی خود و بریدن گوشت خویشتن که خون از آن جاری شود و من آن خون را به جای آب بیاشامم، آشامیدن خون خود را از تشنگی که داشتم بهتر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حینی که من دچار عذاب دردناک و بلا عمومی بودم، ناگاه مردی را دیدم که نور صورتش صحرای محشر را فرا گرفته بود و عالم وجود برای مسروری او 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سوار اسبی بود و پیرمردی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پیامبر، وصی، صدّیق، شهید و افراد نیکوکار در اطرافش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نظیر باد یا گردش فلک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که دیدم سواری که بر اسب پیشانی سفیدی سوار بود و صورتی نظیر ماه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نفر زیر فرمان او بودند که اگر او دستوری می‌داد آنان اجرا می‌کردند و اگر نهی می‌کرد، ایشان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از التفات او می‌لرزیدند و گردن‌ها از خطر او دچار رعشه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شخص اول تأسف خوردم که چرا راجع به خوف خود از او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او بر سر رکاب خود برخاست و به اصحاب خود اشاره کرد 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یکی از آنان با قهر بازوی مرا با آهنی که از آتش خارج شده بود گرفت و مرا نزد آن بزرگوار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خیال می‌کردم که شانه راستم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تقاضای تخفیف عذاب نمودم، ولی او مرا عذاب سنگین‌تری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تو را بر من مأمور کرده قسم می‌دهم،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ملائکه خدای جبار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قبل از علی بود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در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صدّیقین، شهیدان، نیکوکاران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عملی انجام داده‌ام که او تو را بر من مأمور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دست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نظیر حال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کاملا نظر کردم، دیدم آن گروه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که امیر لشکر بود و گروه دیگری که من آنان را نمی‌شناختم، ناگاه دیدم زنجیر آهنین به گردن او بود و آتش از چشم و گوش او خارج می‌شد، من یقین کردم که هلاک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آن گروه نیز دچار غل و زنجیر بودند؛ بعضی از ایشان گرفتار قید بودند و بازوی برخی را نظیر من به قهر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حینی که ما حرکت می‌کردیم، دیدم همان حضرت محمّدی که آن ملک توصیف می‌کرد، بر فراز صندلی بلند پایه‌ای که می‌درخشید و من گمان می‌کردم از لؤلؤ بود نشسته بود و دو مرد پیر و آبرومند طرف راست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ملک جویا شدم که اینان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حضرت نوح و ابراهیم علیهما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پیغمبر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کشندگان حسین را واگذار ننمودم، مگر این که او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خدای را به جای آوردم که از قاتلین امام حسین علیه السّلام نبودم و عقلم به سوی من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که پیامبر اکرم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حسین علیه السّلام را جلو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نزد آن حضرت آوردند، پیغمبر خدا از ایشان استنطاق می‌کرد و گریان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افرادی که در محشر بودند برای گریه آن حضرت گریان می‌شدند، زیرا حضرت رسول صلّی اللَّه علیه و آله و سلّم به مردی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کربلا با فرزندم حسین علیه السّلام چه عملی انجام دادی؟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را به روی حسین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ثالثی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سینه حسین را با سم اسبم پایمال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رابعی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بیمار حسین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خدا صلّی اللَّه علیه و آله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داشت بعد از من با شما این چنین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پدرم حضرت آدم و ای برادرم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بعد از من با ذریه من چگونه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به قدری گریه کردند که اهل محشر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اعظم اسلام دستور داد تا شعله آتش هر کدام را پس از دیگری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مردی را آوردند و پیامبر خدا او را نیز استنطاق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عملی بر علیه حسین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نجار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من فقط ستون خیمه حصین بن نمیر را که به وسیله باد شدیدی شکسته بود وصل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پس از این که گریان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علیه حسین من سیاهی لشکر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دوزخ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فرمان‌فرمایی جز برای خدا و رسول و وصی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آهنگر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هلاکت خویش یقین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دستور داد تا مرا به حضور آن حضرت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پس از پرسش‌هایی که کرد و من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 تا مرا به دوزخ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 به سوی جهنم نکشیده بودند که از خواب بیدار شدم و این جریان را برای هر کسی که او را دیدم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مرد خشک شده بود و نصف آن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وی را دوست داشت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فقر و تنگدستی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 حکایت شده که در شبی که دوست داشتم همنشینی داشته باشم، مردی مهمان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او خوشامد گفتم و او را نزدیک خود آوردم و اکرامش کردم و شب نشینی کردیم و سخن می‌گفتیم و آن مرد مانند سیل جاری به سمت دره سخن می‌گفت و من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سخن‌هایش از کربلا گفت و هنوز خیلی از زمان قتل حسین علیه السّلام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آهی از درون کشیدم و ناله‌ای کامل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مصائبی را یاد کردی که در برابر آن هر مصیبتی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عاشورا کربلا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را حمد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حمد خدا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دخالت در خون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 او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قیامت از او مطالبه خون فرزندم حسین علیه السّلام شود، ترازوی عملش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چنین فرموده؟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علیه السّلام از سر ظلم و تجاوز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بکشد، داخل تابوتی از آتش می‌شود و به عذاب نیمی از اهل جهنم گرفتار می‌شود و دست و پایش بسته می‌شود و بویی دارد که اهل آتش از او متأذی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و هم از کسی که در قتل او مشایعت و متابعت کرده یا به آن راضی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که پوستشان بریان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 دیگری بر جایش نهیم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بچشند که ساعتی از آنان رها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جوشان جهنم 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از عذاب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را تصدیق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تصدیق نکنم در حالی که پیغمبر اکرم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 و تکذیب هم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از پیامبر خدا نقل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پسرم حسین عمرش طولانی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به حق تو از سن نود سالگی گذشته‌ام، با این حال تو مرا نمی‌شناسی؟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اخنس بن زید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مأمور شدم اسبانی را که عمر بن سعد مأمور کرده بود، بر جسم حسین علیه السّلام با نعل‌های اسبان بتازانم و پهلوهایش را شکستم و سفره‌ای را از زیر علی بن الحسین علیهما السّلام که بیمار بود کشیدم تا او را به صورت به زمین زدم و دو گوش صفیه بنت الحسین علیه السّلام را دریدم تا به دو گوشواره‌ای که در گوش داشت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ناله افتاد و اشک چشمانم جاری شد و بیرون رفتم تا راهی برای کشتن او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چراغ کم سو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تا آن را روشن کنم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غرور از جان به در بردن خود و سلامتی‌اش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کرد تا آتش را روشن کند که ناگهان دستش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میان خاک مالید، ولی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صدا زد که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روی آن ریختم، ولی از این عملم کراهت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بوی آب شنید، شعله اش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صدا زد که این آتش چیست و چه چیزی آن را خاموش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میان رودخانه بینداز و او خود را به میان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جسمش را در آب انداخت، آتش در تمام بدنش مثل چوب تر در گرد و خاک باد شعله کشید و من او را نظاره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خدایی که معبودی جز او نیست، خاموش نشد تا این که آن مرد سیاه شد و روی آب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ظالمان و ظالمان می‌دانند که به چه بازگشت‌هایی بازگشت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خون یحیی بن زکریا تعداد هفتاد هزار نفر از بنی اسرائیل را کشتم، ولی برای تقاص خون پسر دختر تو دو برابر آن تعداد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در تابوتی از آتش است که نصف عذاب اهل دنیا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1179082_3264237689"/>
      <w:bookmarkStart w:id="698" w:name="_Toc291"/>
      <w:bookmarkEnd w:id="697"/>
      <w:r>
        <w:rPr>
          <w:rtl w:val="true"/>
        </w:rPr>
        <w:t>«</w:t>
      </w:r>
      <w:r>
        <w:rPr/>
        <w:t>16</w:t>
      </w:r>
      <w:r>
        <w:rPr>
          <w:rtl w:val="true"/>
        </w:rPr>
        <w:t>»</w:t>
      </w:r>
      <w:bookmarkEnd w:id="6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الصَّلْتِ عَنِ ابْنِ عُقْدَةَ عَنِ الْحَسَنِ بْنِ عَلِیِّ بْنِ عَفَّانَ عَنِ الْحَسَنِ بْنِ عَطِیَّةَ عَنْ نَاصِحٍ أَبِی عَبْدِ اللَّهِ عَنْ قُرَیْبَةَ جَارِیَةٍ 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عِنْدَنَا رَجُلٌ خَرَجَ عَلَی الْحُسَیْنِ علیه السلام ثُمَّ جَاءَ بِجَمَلٍ وَ زَعْفَرَانٍ قَالَتْ فَلَمَّا دَقُّوا الزَّعْفَرَانَ صَارَ نَاراً قَالَتْ فَجَعَلَتِ الْمَرْأَةُ تَأْخُذُ مِنْهُ الشَّیْ‌ءَ فَتَلْطَخُهُ عَلَی یَدِهَا فَیَصِیرُ مِنْهُ بَرَصٌ قَالَتْ وَ نَحَرُوا الْبَعِیرَ فَلَمَّا جَزُّوا بِالسِّکِّینِ صَارَ مَکَانُهَا نَاراً قَالَتْ فَجَعَلُوا یَسْلَخُونَهُ فَیَصِیرُ مَکَانَهُ نَاراً قَالَتْ فَقَطَّعُوهُ فَخَرَجَ مِنْهُ النَّارُ قَالَتْ فَطَبَخُوهُ فَکُلَّمَا أَوْقَدُوا النَّارَ فَارَتِ الْقِدْرُ نَاراً قَالَتْ فَجَعَلُوهُ فِی الْجَفْنَةِ فَصَارَ نَاراً قَالَتْ وَ کُنْتُ صَبِیَّةً یَوْمَئِذٍ فَأَخَذْتُ عَظْماً مِنْهُ فَطَیَّنْتُ عَلَیْهِ فَوَجَدْتُهُ بَعْدَ زَمَانٍ فَلَمَّا حَزَزْنَاهُ بِالسِّکِّینِ صَارَ مَکَانُهُ نَاراً فَعَرَفْنَا أَنَّهُ ذَلِکَ الْعَظْمُ فَدَفَنَّاهُ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ناصح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ما بود که بر حسین علیه السّلام خروج کرد و سپس شتر و زعفرانی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زعفران را ساییدند،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اگر چیزی از آن می‌گرفت و دستش را به آن آغشته می‌کرد، مبتلا به برص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نحر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سرش را با چاقو بریدند، جای شتر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پوست کندند، جایش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تکه تکه کردند، از آن آتش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را پختند و هر چقدر آتش افروختند، دیگشان از آتش فوران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خمره انداختند، مبدل به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بچه‌ای کوچک بودم و استخوانی از آن را گرفتم و بر آن خاک ریختم و بعد از مدتی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چاقو اطراف ان را تخلیه کردیم، جای دفنش پر از آتش شد و ما دانستیم که آن استخوان، استخوان همان شتر است؛ پس ما آن را دفن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179084_3264237689"/>
      <w:bookmarkStart w:id="700" w:name="_Toc292"/>
      <w:bookmarkEnd w:id="699"/>
      <w:r>
        <w:rPr>
          <w:rtl w:val="true"/>
        </w:rPr>
        <w:t>«</w:t>
      </w:r>
      <w:r>
        <w:rPr/>
        <w:t>17</w:t>
      </w:r>
      <w:r>
        <w:rPr>
          <w:rtl w:val="true"/>
        </w:rPr>
        <w:t>»</w:t>
      </w:r>
      <w:bookmarkEnd w:id="70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بِالْإِسْنَادِ عَنِ ابْنِ عَطِیَّةَ قَالَ سَمِعْتُ جَدِّی أَبَا أُمِّی بَزِیعاً قَالَ</w:t>
      </w:r>
      <w:r>
        <w:rPr>
          <w:rFonts w:eastAsia="Amiri" w:cs="Amiri" w:ascii="Amiri" w:hAnsi="Amiri"/>
          <w:color w:val="111111"/>
          <w:sz w:val="28"/>
          <w:szCs w:val="28"/>
          <w:rtl w:val="true"/>
          <w:lang w:bidi="ar-SA"/>
        </w:rPr>
        <w:t xml:space="preserve">: </w:t>
      </w:r>
      <w:bookmarkStart w:id="701" w:name="pg16998_218664"/>
    </w:p>
    <w:p>
      <w:pPr>
        <w:pStyle w:val="BookText"/>
        <w:rPr/>
      </w:pPr>
      <w:bookmarkEnd w:id="701"/>
      <w:r>
        <w:rPr>
          <w:rFonts w:ascii="Amiri" w:hAnsi="Amiri" w:eastAsia="Amiri" w:cs="Amiri"/>
          <w:color w:val="111111"/>
          <w:sz w:val="28"/>
          <w:sz w:val="28"/>
          <w:szCs w:val="28"/>
          <w:rtl w:val="true"/>
          <w:lang w:bidi="ar-SA"/>
        </w:rPr>
        <w:t>کُنَّا نَمُرُّ وَ نَحْنُ غِلْمَانٌ زَمَنَ خَالِدٍ عَلَی رَجُلٍ فِی الطَّرِیقِ جَالِسٍ أَبْیَضِ الْجَسَدِ أَسْوَدِ الْوَجْهِ وَ کَانَ النَّاسُ یَقُولُونَ خَرَجَ عَلَی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خالد در بین راه از نزد مردی عبور می‌کردیم که نشسته و جسدش سفید و صورتش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 امام حسین علیه السّلام خروج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02" w:name="__RefHeading___Toc1179086_3264237689"/>
      <w:bookmarkStart w:id="703" w:name="_Toc293"/>
      <w:bookmarkEnd w:id="702"/>
      <w:r>
        <w:rPr>
          <w:rtl w:val="true"/>
        </w:rPr>
        <w:t xml:space="preserve">باب </w:t>
      </w:r>
      <w:r>
        <w:rPr/>
        <w:t>47</w:t>
      </w:r>
      <w:r>
        <w:rPr>
          <w:rtl w:val="true"/>
        </w:rPr>
        <w:t xml:space="preserve"> </w:t>
      </w:r>
      <w:r>
        <w:rPr>
          <w:rtl w:val="true"/>
        </w:rPr>
        <w:t>أحوال عشائره و أهل زمانه صلوات الله علیه و ما جری بینهم و بین یزید من الاحتجاج و قد مضی أکثرها فی الأبواب السابقة و سیأتی بعضها</w:t>
      </w:r>
      <w:bookmarkEnd w:id="703"/>
    </w:p>
    <w:p>
      <w:pPr>
        <w:pStyle w:val="Heading4"/>
        <w:numPr>
          <w:ilvl w:val="3"/>
          <w:numId w:val="1"/>
        </w:numPr>
        <w:rPr/>
      </w:pPr>
      <w:bookmarkStart w:id="704" w:name="__RefHeading___Toc1179088_3264237689"/>
      <w:bookmarkStart w:id="705" w:name="_Toc294"/>
      <w:bookmarkEnd w:id="704"/>
      <w:r>
        <w:rPr>
          <w:rtl w:val="true"/>
        </w:rPr>
        <w:t>الأخبار</w:t>
      </w:r>
      <w:bookmarkEnd w:id="705"/>
    </w:p>
    <w:p>
      <w:pPr>
        <w:pStyle w:val="Heading5"/>
        <w:numPr>
          <w:ilvl w:val="4"/>
          <w:numId w:val="1"/>
        </w:numPr>
        <w:rPr/>
      </w:pPr>
      <w:bookmarkStart w:id="706" w:name="__RefHeading___Toc1179090_3264237689"/>
      <w:bookmarkStart w:id="707" w:name="_Toc295"/>
      <w:bookmarkEnd w:id="706"/>
      <w:r>
        <w:rPr>
          <w:rtl w:val="true"/>
        </w:rPr>
        <w:t>«</w:t>
      </w:r>
      <w:r>
        <w:rPr/>
        <w:t>1</w:t>
      </w:r>
      <w:r>
        <w:rPr>
          <w:rtl w:val="true"/>
        </w:rPr>
        <w:t>»</w:t>
      </w:r>
      <w:bookmarkEnd w:id="707"/>
    </w:p>
    <w:p>
      <w:pPr>
        <w:pStyle w:val="BookText"/>
        <w:rPr/>
      </w:pPr>
      <w:r>
        <w:rPr>
          <w:rFonts w:ascii="Amiri" w:hAnsi="Amiri" w:eastAsia="Amiri" w:cs="Amiri"/>
          <w:color w:val="111111"/>
          <w:sz w:val="28"/>
          <w:sz w:val="28"/>
          <w:szCs w:val="28"/>
          <w:rtl w:val="true"/>
          <w:lang w:bidi="ar-SA"/>
        </w:rPr>
        <w:t>رُوِیَ فِی بَعْضِ کُتُبِ الْمَنَاقِبِ الْقَدِیمَةِ</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عَنْ عَلِیِّ بْنِ أَحْمَدَ الْعَاصِمِیِّ عَنْ إِسْمَاعِیلَ بْنِ أَحْمَدَ الْبَیْهَقِیِّ عَنْ أَحْمَدَ بْنِ الْحُسَیْنِ الْبَیْهَقِیِّ عَنْ أَبِی الْحُسَیْنِ بْنِ الْفَضْلِ الْقَطَّانِ عَنْ عَبْدِ اللَّهِ بْنِ جَعْفَرٍ عَنْ یَعْقُوبَ بْنِ سُفْیَانَ عَنْ عَبْدِ الْوَهَّابِ بْنِ الضَّحَّاکِ عَنْ عِیسَی بْنِ یُونُسَ عَنِ الْأَعْمَشِ عَنْ شَقِیقِ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بْنِ أَبِی طَالِبٍ علیه السلام أَتَی عَبْدُ اللَّهِ بْنُ الزُّبَیْرِ فَدَعَا ابْنَ عَبَّاسٍ إِلَی بَیْعَتِهِ فَامْتَنَعَ ابْنُ عَبَّاسٍ وَ ظَنَّ یَزِیدُ بْنُ مُعَاوِیَةَ عَلَیْهِمَا اللَّعْنَةُ أَنَّ امْتِنَاعَ ابْنِ عَبَّاسٍ تَمَسُّکاً مِنْهُ بِبَیْعَتِهِ فَکَتَبَ إِلَیْهِ أَمَّا بَعْدُ فَقَدْ بَلَغَنِی أَنَّ الْمُلْحِدَ ابْنَ الزُّبَیْرِ دَعَاکَ إِلَی بَیْعَتِهِ وَ الدُّخُولِ فِی طَاعَتِهِ لِتَکُونَ لَهُ عَلَی الْبَاطِلِ ظَهِیراً وَ فِی الْمَأْثَمِ شَرِیکاً وَ أَنَّکَ اعْتَصَمْتَ بِبَیْعَتِنَا وَفَاءً مِنْکَ لَنَا وَ طَاعَةً لِلَّهِ لِمَا عَرَّفَکَ مِنْ حَقِّنَا فَجَزَاکَ اللَّهُ عَنْ ذِی رَحِمٍ خَیْرَ مَا یَجْزِی الْوَاصِلِینَ بِأَرْحَامِهِمْ الْمُوفِینَ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بِعُهُودِهِمْ فَمَا أَنْسَی مِنَ الْأَشْیَاءِ فَلَسْتُ بِنَاسٍ بِرَّکَ وَ تَعْجِیلَ صِلَتِکَ بِالَّذِی أَنْتَ لَهُ أَهْلٌ مِنَ الْقَرَابَةِ مِنَ الرَّسُولِ فَانْظُرْ مَنْ طَلَعَ عَلَیْکَ مِنَ الْآفَاقِ مِمَّنْ سَحَرَهُمُ ابْنُ الزُّبَیْرِ بِلِسَانِهِ وَ زُخْرُفِ قَوْلِهِ فَأَعْلِمْهُمْ بِرَأْیِکَ فَإِنَّهُمْ مِنْکَ أَسْمَعُ وَ لَکَ أَطْوَعُ لِلْمُحِلِّ لِلْحُرَمِ الْمَارِقِ</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إِلَیْهِ ابْنُ عَبَّاسٍ أَمَّا بَعْدُ فَقَدْ جَاءَنِی کِتَابُکَ تَذْکُرُ دُعَاءَ ابْنِ الزُّبَیْرِ إِیَّایَ إِلَی بَیْعَتِهِ وَ الدُّخُولِ فِی طَاعَتِهِ فَإِنْ یَکُنْ ذَلِکَ کَذَلِکَ فَإِنِّی وَ اللَّهِ مَا أَرْجُو بِذَلِکَ بِرَّکَ وَ لَا حَمْدَکَ وَ لَکِنَّ اللَّهَ بِالَّذِی أَنْوِی بِهِ عَلِیمٌ وَ زَعَمْتَ أَنَّکَ غَیْرُ نَاسٍ بِرِّی وَ تَعْجِیلَ صِلَتِی فَاحْبِسْ أَیُّهَا الْإِنْسَانُ بِرَّکَ وَ تَعْجِیلَ صِلَتِکَ فَإِنِّی حَابِسٌ عَنْکَ وُدِّی فَلَعَمْرِی مَا تُؤْتِینَا مِمَّا لَنَا قِبَلَکَ مِنْ حَقِّنَا إِلَّا الْیَسِیرَ وَ إِنَّکَ لَتَحْبِسُ عَنَّا مِنْهُ الْعَرِیضَ الطَّوِیلَ وَ سَأَلْتَ أَنْ أَحُثَّ النَّاسَ إِلَیْکَ وَ أَنْ أُخَذِّلَهُمْ مِنِ ابْنِ الزُّبَیْرِ فَلَا وَلَاءً وَ لَا سُرُوراً وَ لَا حِبَاءً إِنَّکَ تَسْأَلُنِی نُصْرَتَکَ وَ تَحُثُّنِی عَلَی وُدِّکَ وَ قَدْ قَتَلْتَ حُسَیْناً وَ فِتْیَانَ عَبْدِ الْمُطَّلِبِ مَصَابِیحَ الْهُدَی وَ نُجُومَ الْأَعْلَامِ غَادَرَتْهُمْ خُیُولُکَ بِأَمْرِکَ فِی صَعِیدٍ وَاحِدٍ مُرَمَّلِینَ بِالدِّمَاءِ مَسْلُوبِینَ 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مُکَفَّنِینَ وَ لَا مُوَسَّدِینَ تَسْفِی عَلَیْهِمُ الرِّیَاحُ وَ تَنْتَابُهُمْ عُرْجُ الضِّبَاعِ حَتَّی أَتَاحَ اللَّهُ بِقَوْمٍ لَمْ یَشْرَکُوا فِی دِمَائِهِمْ کَفَّنُوهُمْ وَ أَجَنُّوهُمْ وَ جَلَسْتَ مَجْلِسَکَ الَّذِی جَلَسْتَ فَمَا أَنْسَی مِنَ الْأَشْیَاءِ فَلَسْتُ بِنَاسٍ إِطْرَادَکَ حُسَیْناً مِنْ حَرَمِ رَسُولِ اللَّهِ إِلَی حَرَمِ اللَّهِ وَ تَسْیِیرَکَ إِلَیْهِ الرِّجَالَ لِتَقْتُلَهُ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فَمَا زِلْتَ فی بِذَلِکَ وَ عَلَی ذَلِکَ حَتَّی أَشْخَصْتَهُ مِنْ مَکَّةَ إِلَی الْعِرَاقِ فَخَرَجَ خائِفاً یَتَرَقَّبُ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فَزَلْزَلْتَ بِهِ خَیْلَکَ عَدَاوَةً مِنْکَ لِلَّهِ وَ لِرَسُولِهِ وَ لِأَهْلِ بَیْتِهِ الَّذِینَ أَذْهَبَ اللَّهُ عَنْهُمُ الرِّجْسَ وَ طَهَّرَهُمْ تَطْهِیراً أُولَئِکَ لَا کَآبَائِکَ الْجِلَافِ الْجُفَاةِ أَکْبَادِ الْإِبِلِ وَ الْحَمِیرِ فَطَلَبَ إِلَیْکُمُ الْمُوَادَعَةَ وَ سَأَلَکُمُ الرَّجْعَةَ فَاغْتَنَمْتُمْ قِلَّةَ أَنْصَارِهِ وَ اسْتِئْصَالَ أَهْلِ بَیْتِهِ تَعَاوَنْتُمْ عَلَیْهِ کَأَنَّکُمْ قَتَلْتُمْ أَهْلَ بَیْتٍ مِنَ التُّرْکِ فَلَا شَیْ‌ءَ أَعْجَبَ عِنْدِی مِنْ طَلِبَتِکَ وُدِّی وَ قَدْ قَتَلْتَ وُلْدَ أَبِی وَ سَیْفُکَ یَقْطُرُ مِنْ دَمِی وَ أَنْتَ أَحَدُ ثَأْرِی فَإِنْ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یَبْطُلُ لَدَیْکَ دَمِی وَ لَا تَسْبِقْنِی بِثَأْرِی وَ إِنْ سَبَقْتَنِی فِی الدُّنْیَا فَقَبْلَ ذَلِکَ مَا قُتِلَ النَّبِیُّونَ وَ آلُ النَّبِیِّینَ فَیَطْلُبُ اللَّهُ بِدِمَائِهِمْ فَکَفَی بِاللَّهِ لِلْمَظْلُومِینَ نَاصِراً وَ مِنَ الظَّالِمِینَ مُنْتَقِماً فَلَا یُعْجِبْکَ إِنْ ظَفِرْتَ بِنَا الْیَوْمَ فَلَنَظْفَرَنَّ بِکَ یَوْماً وَ ذَکَرْتَ وَفَائِی وَ مَا عَرَّفْتَنِی مِنْ حَقِّکَ فَإِنْ یَکُنْ ذَلِکَ کَذَلِکَ فَقَدْ وَ اللَّهِ بَایَعْتُکَ وَ مَنْ قَبْلَکَ وَ إِنَّکَ لَتَعْلَمُ أَنِّی وَ وَلَدُ أَبِی أَحَقُّ بِهَذَا الْأَمْرِ مِنْکَ وَ لَکِنَّکُمْ مَعْشَرَ </w:t>
      </w:r>
    </w:p>
    <w:p>
      <w:pPr>
        <w:pStyle w:val="BookText"/>
        <w:rPr/>
      </w:pPr>
      <w:r>
        <w:rPr>
          <w:rFonts w:ascii="Amiri" w:hAnsi="Amiri" w:eastAsia="Amiri" w:cs="Amiri"/>
          <w:color w:val="111111"/>
          <w:sz w:val="28"/>
          <w:sz w:val="28"/>
          <w:szCs w:val="28"/>
          <w:rtl w:val="true"/>
          <w:lang w:bidi="ar-SA"/>
        </w:rPr>
        <w:t>قُرَیْشٍ کَابَرْتُمُونَا حَتَّی دَفَعْتُمُونَا عَنْ حَقِّنَا وَ وَلِیتُمُ الْأَمْرَ دُونَنَا فَبُعْداً لِمَنْ تَحَرَّی ظُلْمَنَا وَ اسْتَغْوَی السُّفَهَاءَ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بَعِدَتْ ثَمُودُ وَ قَوْمُ لُوطٍ وَ أَصْحَابُ مَدْیَنَ أَلَا وَ إِنَّ مِنْ أَعْجَبِ الْأَعَاجِیبِ وَ مَا عَسَی أَنْ أَعْجَبَ حَمْلُکَ بَنَاتِ عَبْدِ الْمُطَّلِبِ وَ أَطْفَالًا صِغَاراً مِنْ وُلْدِهِ إِلَیْکَ بِالشَّامِ کَالسَّبْیِ الْمَجْلُوبِینَ تُرِی النَّاسَ أَنَّکَ قَهَرْتَنَا وَ أَنْتَ تَمُنُّ عَلَیْنَا وَ بِنَا مَنَّ اللَّهُ عَلَیْکَ وَ لَعَمْرُ اللَّهِ فَلَئِنْ کُنْتَ تُصْبِحُ آمِناً مِنْ جِرَاحَةِ یَدِی إِنِّی لَأَرْجُو أَنْ یُعَظِّمَ اللَّهُ جُرْحَکَ مِنْ لِسَانِی وَ نَقْضِی وَ إِبْرَامِی وَ اللَّهِ مَا أَنَا بِآیِسٍ مِنْ بَعْدِ قَتْلِکَ وُلْدَ رَسُولِ اللَّهِ صلی الله علیه و آله أَنْ یَأْخُذَکَ أَخْذاً أَلِیماً وَ یُخْرِجَکَ مِنَ الدُّنْیَا مَذْمُوماً مَدْحُوراً فَعِشْ لَا أَبَا لَکَ مَا اسْتَطَعْتَ فَقَدْ وَ اللَّهِ ازْدَدْتَ عِنْدَ اللَّهِ أَضْعَافاً وَ اقْتَرَفْتَ مَأْثَماً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کِتَابِ یَزِیدَ لَعَنَهُ اللَّهُ إِلَی مُحَمَّدِ بْنِ الْحَنَفِیَّةِ وَ مَصِیرِهِ إِلَیْهِ وَ أَخْذِ جَائِزَتِهِ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یَزِیدُ لَعَنَهُ اللَّهُ إِلَی مُحَمَّدِ بْنِ عَلِیٍّ ابْنِ الْحَنَفِیَّةِ وَ هُوَ یَوْمَئِذٍ بِالْمَدِینَةِ أَمَّا بَعْدُ فَإِنِّی أَسْأَلُ اللَّهَ لَنَا وَ لَکَ عَمَلًا صَالِحاً یَرْضَی بِهِ عَنَّا فَإِنِّی مَا أَعْرِفُ الْیَوْمَ فِی بَنِی هَاشِمٍ رَجُلًا هُوَ أَرْجَحُ</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 حِلْماً وَ عِلْماً وَ لَا أَحْضَرُ فَهْماً وَ حُکْماً وَ لَا أَبْعَدُ مِنْ کُلِّ سَفَهٍ وَ دَنَسٍ وَ طَیْشٍ وَ لَیْسَ مَنْ یَتَخَلَّقُ بِالْخَیْرِ تَخَلُّقاً وَ یَنْتَحِلُ الْفَضْلَ تَنَحُّلًا کَمَنْ جَبَلَهُ اللَّهُ عَلَی الْخَیْرِ جَبْلًا وَ قَدْ عَرَفْنَا ذَلِکَ مِنْکَ قَدِیماً وَ حَدِیثاً شَاهِداً وَ غَائِباً غَیْرَ أَنِّی قَدْ أَحْبَبْتُ زِیَارَتَکَ وَ الْأَخْذَ بِالْحَظِّ مِنْ رُؤْیَتِکَ فَإِذَا نَظَرْتَ فِی کِتَابِی هَذَا فَأَقْبِلْ إِلَیَّ آمِناً مُطْمَئِنّاً أَرْشَدَکَ اللَّهُ أَمْرَکَ وَ غَفَرَ لَکَ ذَنْبَکَ وَ السَّلَامُ عَلَیْکَ وَ رَحْمَةُ اللَّهِ وَ بَرَکَاتُهُ قَالَ فَلَمَّا وَرَدَ الْکِتَابُ عَلَی مُحَمَّدِ بْنِ عَلِیٍّ وَ قَرَأَهُ أَقْبَلَ عَلَی ابْنَیْهِ جَعْفَرٍ وَ عَبْدِ اللَّهِ أَبِی هَاشِمٍ فَاسْتَشَارَهُمَا فِی ذَلِکَ فَقَالَ لَهُ ابْنُهُ عَبْدُ اللَّهِ یَا أَبَهْ اتَّقِ اللَّهَ فِی نَفْسِکَ وَ لَا تَصِرْ إِلَیْهِ فَإِنِّی خَائِفٌ أَنْ یُلْحِقَکَ بِأَخِیکَ الْحُسَیْنِ وَ لَا یُبَالِیَ فَقَالَ مُحَمَّدٌ یَا بُنَیَّ وَ لَکِنِّی لَا أَخَافُ ذَلِکَ مِنْهُ فَقَالَ لَهُ ابْنُهُ جَعْفَرٌ یَا أَبَهْ إِنَّهُ قَدْ أَلْطَفَکَ فِی کِتَابِهِ إِلَیْکَ وَ لَا أَظُنُّهُ یَکْتُبُ إِلَی أَحَدٍ مِنْ قُرَیْشٍ بِأَنْ أَرْشَدَکَ اللَّهُ أَمْرَکَ وَ غَفَرَ لَکَ ذَنْبَکَ وَ أَنَا أَرْجُو أَنْ یَکُفَّ اللَّهُ شَرَّهُ عَنْکَ قَالَ فَقَالَ مُحَمَّدُ بْنُ عَلِیٍّ یَا بُنَیَّ إِنِّی تَوَکَّلْتُ عَلَی اللَّهِ الَّذِی یُمْسِکُ السَّماءَ أَنْ تَقَعَ عَلَی الْأَرْضِ إِلَّا بِإِذْنِهِ وَ کَفی بِاللَّهِ وَکِیلًا</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تَجَهَّزَ مُحَمَّدُ بْنُ عَلِیٍّ وَ خَرَجَ مِنَ الْمَدِینَةِ وَ سَارَ حَتَّی قَدِمَ عَلَی یَزِیدَ بْنِ مُعَاوِیَةَ بِالشَّامِ فَلَمَّا اسْتَأْذَنَ أَذِنَ لَهُ وَ قَرَّبَهُ وَ أَدْنَاهُ وَ أَجْلَسَهُ مَعَهُ عَلَی سَرِیرِهِ ثُمَّ أَقْبَلَ عَلَیْهِ بِوَجْهِهِ فَقَالَ یَا أَبَا الْقَاسِمِ آجَرَنَا اللَّهُ وَ إِیَّاکَ فِی أَبِی عَبْدِ اللَّهِ الْحُسَیْنِ بْنِ عَلِیٍّ فَوَ اللَّهِ لَئِنْ کَانَ نَقَصَکَ فَقَدْ نَقَصَنِی وَ لَئِنْ کَانَ أَوْجَعَکَ فَقَدْ أَوْجَعَنِی وَ لَوْ کُنْتُ أَنَا الْمُتَوَلِّیَ لِحَرْبِهِ لَمَا قَتَلْتُهُ وَ لَدَفَعْتُ عَنْهُ الْقَتْلَ وَ لَوْ بِحَزِّ أَصَابِعِی وَ ذَهَابِ بَصَرِی وَ لَفَدَیْتُهُ بِجَمِیعِ مَا مَلَکَتْ یَدِی وَ إِنْ کَانَ قَدْ ظَلَمَنِی وَ قَطَعَ رَحِمِی وَ نَازَعَنِی حَقِّی وَ لَکِنْ عُبَیْدُ اللَّهِ بْنُ زِیَادٍ لَمْ یَعْلَمْ رَأْیِی فِی ذَلِکَ فَعَجَّلَ عَلَیْهِ بِالْقَتْلِ فَقَتَلَهُ وَ لَمْ یَسْتَدْرِکْ مَا فَاتَ وَ بَعْدُ فَإِنَّهُ لَیْسَ یَجِبُ عَلَیْنَا أَنْ نَرْضَی بِالدَّنِیَّةِ فِی حَقِّنَا وَ لَمْ یَکُنْ یَجِبُ عَلَی أَخِیکَ أَنْ یُنَازِعَنَا فِی أَمْرٍ خَصَّنَا اللَّهُ بِهِ دُونَ غَیْرِنَا وَ عَزِیزٌ عَلَیَّ مَا نَالَهُ وَ السَّلَامُ فَهَاتِ الْآنَ مَا عِنْدَکَ یَا أَبَا الْقَاسِمِ قَالَ فَتَکَلَّمَ مُحَمَّدُ بْنُ عَلِیٍّ فَحَمِدَ اللَّهَ وَ أَثْنَی عَلَیْهِ ثُمَّ قَالَ إِنِّی قَدْ سَمِعْتُ کَلَامَکَ فَوَصَلَ اللَّهُ رَحِمَکَ وَ رَحِمَ حُسَیْناً وَ بَارَکَ لَهُ فِیمَا صَارَ إِلَیْهِ مِنْ ثَوَابِ رَبِّهِ وَ الْخُلْدِ الدَّائِمِ الطَّوِیلِ فِی جِوَارِ الْمَلِکِ الْجَلِیلِ وَ قَدْ عَلِمْنَا أَنَّ مَا نَقَصَنَا فَقَدْ نَقَصَکَ وَ مَا عَرَاکَ فَقَدْ عَرَانَا مِنْ فَرَحٍ وَ تَرَحٍ وَ کَذَا أَظُنُّ أَنْ لَوْ شَهِدْتَ ذَلِکَ بِنَفْسِکَ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لَاخْتَرْتَ أَفْضَلَ الرَّأْیِ وَ الْعَمَلِ وَ لَجَانَبْتَ أَسْوَأَ الْفِعْلِ وَ الْخَطَلِ وَ الْآنَ فَإِنَّ حَاجَتِی إِلَیْکَ أَنْ لَا تُسْمِعَنِی فِیهِ مَا أَکْرَهُ فَإِنَّهُ أَخِی وَ شَقِیقِی وَ ابْنُ أَبِی وَ إِنْ زَعَمْتَ أَنَّهُ قَدْ کَانَ ظَلَمَکَ وَ کَانَ عُدُوّاً لَکَ کَمَا تَقُولُ قَالَ فَقَالَ لَهُ یَزِیدُ إِنَّکَ لَنْ تَسْمَعَ مِنِّی إِلَّا خَیْراً وَ لَکِنْ هَلُمَّ فَبَایِعْنِی وَ اذْکُرْ مَا عَلَیْکَ مِنَ الدَّیْنِ حَتَّی أَقْضِیَهُ عَنْکَ قَالَ فَقَالَ لَهُ مُحَمَّدُ بْنُ عَلِیٍّ رَضِیَ اللَّهُ عَنْهُ أَمَّا الْبَیْعَةُ فَقَدْ بَایَعْتُکَ وَ أَمَّا مَا ذَکَرْتَ مِنْ أَمْرِ الدَّیْنِ فَمَا عَلَیَّ دَیْنٌ وَ الْحَمْدُ لِلَّهِ وَ إِنِّی مِنَ اللَّهِ تَبَارَکَ وَ تَعَالَی فِی کُلِّ نِعْمَةٍ سَابِغَةٍ لَا أَقُومُ بِشُکْرِهَا قَالَ فَالْتَفَتَ یَزِیدُ لَعَنَهُ اللَّهُ إِلَی ابْنِهِ خَالِدٍ فَقَالَ یَا بُنَیَّ إِنَّ ابْنَ عَمِّکَ هَذَا بَعِیدٌ مِنَ الْخِبِّ وَ اللُّؤْمِ وَ الدَّنَسِ وَ الْکَذِبِ وَ لَوْ کَانَ غَیْرَهَ کَبَعْضِ مَنْ عَرَفْتَ لَقَالَ عَلَیَّ مِنَ الدَّیْنِ کَذَا وَ کَذَا لِیَسْتَغْنِمَ أَخْذَ أَمْوَالِنَا قَالَ ثُمَّ أَقْبَلَ عَلَیْهِ یَزِیدُ فَقَالَ بَایَعْتَنِی یَا أَبَا الْقَاسِمِ؟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نَعَمْ یَا أَمِیرَ الْمُؤْمِنِینَ قَالَ فَإِنِّی قَدْ أَمَرْتُ لَکَ بِثَلَاثِمِائَةِ أَلْفِ دِرْهَمٍ فَابْعَثْ مَنْ یَقْبِضُهَا فَإِذَا أَرَدْتَ الِانْصِرَافَ عَنَّا وَصَلْنَاکَ إِنْ شَاءَ اللَّهُ قَالَ فَقَالَ لَهُ مُحَمَّدُ بْنُ عَلِیٍّ لَا حَاجَةَ لِی فِی هَذَا الْمَالِ وَ لَا لَهُ جِئْتُ قَالَ یَزِیدُ فَلَا عَلَیْکَ أَنْ تَقْبِضَهُ وَ تُفَرِّقَهُ فِیمَنْ أَحْبَبْتَ مِنْ أَهْلِ بَیْتِکَ قَالَ فَإِنِّی قَدْ قَبِلْتُ یَا أَمِیرَ الْمُؤْمِنِینَ قَالَ فَأَنْزَلَهُ فِی بَعْضِ مَنَازِلِهِ وَ کَانَ مُحَمَّدُ بْنُ عَلِیٍّ یَدْخُلُ عَلَیْهِ فِی کُلِّ یَوْمٍ صَبَاحاً وَ مَسَاءً قَالَ وَ إِذَا وَفْدُ أَهْلِ الْمَدِینَةِ قَدْ قَدِمُوا عَلَی یَزِیدَ وَ فِیهِمْ مُنْذِرُ بْنُ الزُّبَیْرِ وَ عَبْدُ اللَّهِ بْنُ عَمْرِو بْنِ حَفْصِ بْنِ مُغِیرَةَ الْمَخْزُومِیُّ وَ عَبْدُ اللَّهِ بْنُ حَنْظَلَةَ بْنِ أَبِی عَامِرٍ الْأَنْصَارِیُّ فَأَقَامُوا عِنْدَ یَزِیدَ لَعَنَهُ اللَّهُ أَیَّاماً فَأَجَازَهُمْ یَزِیدُ لِکُلِّ رَجُلٍ مِنْهُمْ بِخَمْسِینَ أَلْفَ دِرْهَمٍ وَ أَجَازَ الْمُنْذِرَ بْنَ الزُّبَیْرِ بِمِائَةِ أَلْفِ دِرْهَمٍ فَلَمَّا أَرَادُوا الِانْصِرَافَ إِلَی الْمَدِینَةِ أَقْبَلَ مُحَمَّدُ بْنُ عَلِیٍّ حَتَّی دَخَلَ عَلَی یَزِیدَ فَاسْتَأْذَنَهُ فِی الِانْصِرَافِ مَعَهُمْ إِلَی الْمَدِینَةِ فَأَذِنَ لَهُ فِی ذَلِکَ وَ وَصَلَهُ بِمِائَتَیْ أَلْفِ دِرْهَمٍ وَ أَعْطَاهُ عُرُوضاً بِمِائَةِ أَلْفِ دِرْهَمٍ ثُمَّ قَالَ یَا أَبَا الْقَاسِمِ إِنِّی لَا أَعْلَمُ فِی أَهْلِ بَیْتِکِ الْیَوْمَ رَجُلًا هُوَ أَعْلَمُ مِنْکَ بِالْحَلَالِ وَ الْحَرَامِ وَ قَدْ کُنْتُ أُحِبُّ أَنْ لَا تُفَارِقَنِی وَ تَأْمُرَنِی بِمَا فِیهِ حَظِّی وَ رُشْدِی فَوَ اللَّهِ مَا أُحِبُّ أَنْ تَنْصَرِفَ عَنِّی وَ أَنْتَ ذَامٌّ لِشَیْ‌ءٍ مِنْ أَخْلَاقِی فَقَالَ لَهُ مُحَمَّدُ بْنُ عَلِیٍّ رَضِیَ اللَّهُ عَنْهُ أَمَّا مَا کَانَ مِنْکَ إِلَی الْحُسَیْنِ بْنِ عَلِیٍّ فَذَاکَ شَیْ‌ءٌ لَا یُسْتَدْرَکُ وَ أَمَّا الْآنَ فَإِنِّی مَا رَأَیْتُ مِنْکَ مُذْ قَدِمْتُ عَلَیْکَ إِلَّا خَیْراً وَ لَوْ رَأَیْتُ مِنْکَ خَصْلَةً أَکْرَهُهَا لَمَا وَسِعَنِی السُّکُوتُ دُونَ أَنْ أَنْهَاکَ عَنْهَا وَ أُخْبِرَکَ بِمَا یَحِقُّ لِلَّهِ عَلَیْکَ مِنْهَا لِلَّذِی أَخَذَ اللَّهُ تَبَارَکَ وَ تَعَالَی عَلَی الْعُلَمَاءِ فِی عِلْمِهِمْ أَنْ یُبَیِّنُوهُ لِلنَّاسِ وَ لَا یَکْتُمُوهُ وَ لَسْتُ مُؤَدِّیاً عَنْکَ إِلَی مَنْ وَرَائِی مِنَ النَّاسِ إِلَّا خَیْراً غَیْرَ أَنِّی أَنْهَاکَ عَنْ شُرْبِ هَذَا الْمُسْکِرِ فَإِنَّهُ رِجْسٌ مِنْ عَمَلِ الشَّیْطانِ وَ لَیْسَ مَنْ وُلِّیَ أُمُورَ الْأُمَّةِ وَ دُعِیَ لَهُ بِالْخِلَافَةِ عَلَی رُءُوسِ الْأَشْهَادِ عَلَی الْمَنَابِرِ کَغَیْرِهِ مِنَ النَّاسِ فَاتَّقِ اللَّهَ فِی نَفْسِکَ وَ تَدَارَکْ مَا سَلَفَ مِنْ ذَنْبِکَ وَ السَّلَامُ قَالَ فَسُرَّ یَزِیدُ بِمَا سَمِعَ مِنْ مُحَمَّدِ بْنِ عَلِیٍّ سُرُوراً شَدِیداً ثُمَّ قَالَ فَإِنِّی قَابِلٌ مِنْکَ مَا أَمَرْتَنِی بِهِ وَ أَنَا أُحِبُّ أَنْ تُکَاتِبَنِی فِی کُلِّ حَاجَةٍ تَعْرِضُ لَکَ مِنْ صِلَةٍ أَوْ تَعَاهُدٍ </w:t>
      </w:r>
    </w:p>
    <w:p>
      <w:pPr>
        <w:pStyle w:val="BookText"/>
        <w:rPr/>
      </w:pPr>
      <w:r>
        <w:rPr>
          <w:rFonts w:ascii="Amiri" w:hAnsi="Amiri" w:eastAsia="Amiri" w:cs="Amiri"/>
          <w:color w:val="111111"/>
          <w:sz w:val="28"/>
          <w:sz w:val="28"/>
          <w:szCs w:val="28"/>
          <w:rtl w:val="true"/>
          <w:lang w:bidi="ar-SA"/>
        </w:rPr>
        <w:t>وَ لَا تُقَصِّرَنَّ فِی ذَلِکَ فَقَالَ مُحَمَّدُ بْنُ عَلِیٍّ أَفْعَلُ ذَلِکَ إِنْ شَاءَ اللَّهُ وَ لَا أَکُونُ إِلَّا عِنْدَ مَا تُحِبُّ قَالَ ثُمَّ وَدَّعَهُ مُحَمَّدُ بْنُ عَلِیٍّ وَ رَجَعَ إِلَی الْمَدِینَةِ فَفَرَّقَ ذَلِکَ الْمَالَ کُلَّهُ فِی أَهْلِ بَیْتِهِ وَ سَائِرِ بَنِی هَاشِمٍ وَ قُرَیْشٍ حَتَّی لَمْ یَبْقَ مِنْ بَنِی هَاشِمٍ وَ قُرَیْشٍ مِنَ الرِّجَالِ وَ النِّسَاءِ وَ الذُّرِّیَّةِ وَ الْمَوَالِی إِلَّا صَارَ إِلَیْهِ شَیْ‌ءٌ مِنْ ذَلِکَ الْمَالِ ثُمَّ خَرَجَ مُحَمَّدُ بْنُ عَلِیٍّ رَضِیَ اللَّهُ عَنْهُ مِنَ الْمَدِینَةِ إِلَی مَکَّةَ فَأَقَامَ بِهَا مُجَاوِراً لَا یَعْرِفُ شَیْئاً غَیْرَ الصَّوْمِ وَ الصَّلَاةِ وَ صَلَّی اللَّهُ عَلَی مُحَمَّدٍ وَ آلِهِ وَ رَضِیَ عَنْهُمْ وَ رَزَقَنَا شَفَاعَتَهُمْ بِحَوْلِهِ وَ مَنِّهِ وَ فَضْلِهِ وَ کَرَمِهِ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الْعَلَّامَةُ رَحِمَهُ اللَّهُ وَ رَوَی الْبَلاذُرِیُّ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کَتَبَ عَبْدُ اللَّهِ بْنُ عُمَرَ إِلَی یَزِیدَ بْنِ مُعَاوِیَةَ أَمَّا بَعْدُ فَقَدْ عَظُمَتِ الرَّزِیَّةُ وَ جَلَّتِ الْمُصِیبَةُ وَ حَدَثَ فِی الْإِسْلَامِ حَدَثٌ عَظِیمٌ وَ لَا یَوْمَ کَیَوْمِ الْحُسَیْنِ فَکَتَبَ إِلَیْهِ یَزِیدُ أَمَّا بَعْدُ یَا أَحْمَقُ فَإِنَّنَا جِئْنَا إِلَی بُیُوتٍ مُنَجَّدَةٍ وَ فُرُشٍ مُمَهَّدَةٍ وَ وَسَائِدَ مُنَضَّدَةٍ فَقَاتَلْنَا عَنْهَا فَإِنْ یَکُنِ الْحَقُّ لَنَا فَعَنْ حَقِّنَا قَاتَلْنَا وَ إِنْ کَانَ الْحَقُّ لِغَیْرِنَا فَأَبُوکَ أَوَّلُ مَنْ سَنَّ هَذَا وَ ابْتَزَّ وَ اسْتَأْثَرَ بِالْحَقِّ عَلَی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سَبَقَ فِی کِتَابِ الْفِتَنِ خَبَرٌ طَوِیلٌ أَخْرَجْنَاهُ مِنْ کِتَابِ دَلَائِلِ الْإِمَامَةِ بِإِسْنَادِهِ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 نَعْیُ الْحُسَیْنِ علیه السلام الْمَدِینَةَ وَ قَتْلُ ثَمَانِیَةَ عَشَرَ مِنْ أَهْلِ بَیْتِهِ وَ ثَلَاثٍ وَ خَمْسِینَ رَجُلًا مِنْ شِیعَتِهِ وَ قَتْلُ عَلِیٍّ ابْنِهِ بَیْنَ یَدَیْهِ بِنُشَّابَةٍ وَ سَبْیُ ذَرَارِیِّهِ خَرَجَ عَبْدُ اللَّهِ بْنُ عُمَرَ إِلَی الشَّامِ مُنْکِراً لِفِعْلِ یَزِیدَ وَ مُسْتَنْفِراً لِلنَّاسِ عَلَیْهِ حَتَّی أَتَی یَزِیدَ وَ أَغْلَظَ لَهُ الْقَوْلَ فَخَلَا بِهِ یَزِیدُ وَ أَخْرَجَ إِلَیْهِ طُومَاراً طَوِیلًا کَتَبَهُ عُمَرُ إِلَی مُعَاوِیَةَ وَ أَظْهَرَ فِیهِ أَنَّهُ عَلَی دِینِ آبَائِهِ مِنْ عِبَادَةِ الْأَوْثَانِ وَ أَنَّ مُحَمَّداً کَانَ سَاحِراً غَلَبَ عَلَی النَّاسِ بِسِحْرِهِ وَ أَوْصَاهُ بِأَنْ یُکْرِمَ أَهْلَ بَیْتِهِ ظَاهِراً وَ یَسْعَی فِی أَنْ یَجْتَثَّهُمْ عَنْ جَدِیدِ الْأَرْضِ وَ لَا یَدَعَ أَحَداً مِنْهُمْ عَلَیْهَا فِی أَشْیَاءَ کَثِیرَةٍ قَدْ مَرَّ ذِکْرُهَا فَلَمَّا قَرَأَهُ ابْنُ عُمَرَ رَضِیَ بِذَلِکِ وَ رَجَعَ وَ أَظْهَرَ لِلنَّاسِ أَنَّهُ مُحِقٌّ فِیمَا أَتَی بِهِ وَ مَعْذُورٌ فِیمَا فَعَلَهُ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لَنِعْمَ مَا قِیلَ مَا قُتِلَ الْحُسَیْنُ إِلَّا فِی یَوْمِ السَّقِیفَةِ فَلَعْنَةُ اللَّهِ عَلَی مَنْ أَسَّسَ أَسَاسَ الظُّلْمِ وَ الْجَوْرِ عَلَی أَهْلِ بَیْتِ النَّبِیِّ صَلَوَاتُ اللَّهِ عَلَیْهِمْ أَجْمَعِینَ</w:t>
      </w:r>
      <w:r>
        <w:rPr>
          <w:rFonts w:eastAsia="Amiri" w:cs="Amiri" w:ascii="Amiri" w:hAnsi="Amiri"/>
          <w:color w:val="111111"/>
          <w:sz w:val="28"/>
          <w:szCs w:val="28"/>
          <w:rtl w:val="true"/>
          <w:lang w:bidi="ar-SA"/>
        </w:rPr>
        <w:t xml:space="preserve">. </w:t>
      </w:r>
      <w:bookmarkStart w:id="708" w:name="pg16998_218670"/>
    </w:p>
    <w:p>
      <w:pPr>
        <w:pStyle w:val="BookText"/>
        <w:rPr/>
      </w:pPr>
      <w:bookmarkEnd w:id="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مناقب قدیم از شقیق بن 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بن ابی طالب علیهما السّلام شهید شد، عبداللَّه بن زبیر نزد ابن عباس آمد و او را برای بیعت کردن با خود دعوت کرد، ولی ابن عباس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علیهما اللعنة این طور پنداشت که ابن عباس بدین جهت با ابن زبیر بیعت نکرده که با یزید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یزید برای ابن عباس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من این طور رسیده که ابن زبیر ملحد تو را برای بیعت با خود و دخول در اطاعت خویشتن دعوت نموده است تا تو برای تقویت باطل و شرکت در گناه پشتیبان و شریک وی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چنگ به بیعت ما زده‌ای و خدا را به جهت آن حقی که از ما به تو معرفی کرده است اطاعت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جزایی را به تو عطا کند که از خویشاوندی به خویشاوند دیگری عطا می‌کند و به عهد خود وفا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چیزها را فراموش نمی‌کنم و نیکویی را درباره تو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این که تو با پیامبر خدا صلّی اللَّه علیه و آله و سلّم اهل بیت و قرابت داری در پرداخت جایزه تو تعجیل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هر کسی از آفاق نزد تو می‌آید و ابن زبیر آنان را با زبان و سخنان آراسته خود در حق آنان سحر و جادو کرده، ایشان را از نظریه خود آگاه کن، زیرا آنان سخن تو را بهتر می‌شنوند و از تو بهتر اطاعت می‌نمایند تا از ابن زبیر که احترام حرم خدا را از بین می‌برد و از دین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جواب یزید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نامه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تذکر داده بودی ابن زبیر مرا برای بیعت با خود و فرمانبرداری خویشتن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از این قرار باشد که تو می‌گویی، به خدا قسم منظور من از این عمل نیکویی و ثناگویی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از نیت من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گمان می‌کنی که نیکویی مرا فراموش نمی‌کنی و راجع به پرداخت جایزه من تعجیل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نیکویی و صله من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دوستی کردن با تو خودداری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تو آن حقی که ما به گردن تو داریم نمی‌پردازی، مگر اندکی و آن حق کامل ما را نخواهی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بودی که مردم را به سوی تو بفرستم و ایشان را از اطراف ابن زبیر پراکنده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همصحبتی و همنشینی و خوشحالی در کار نبوده است که تو از من طلب یاری می‌کنی و مرا به دوستی خود وادار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حسین علیه السّلام و جوانان بنی هاشم را که چراغ‌های هدایت و ستارگانی راسخ و ثابت بودند شهید کردی؛ لشکر تو آنان را به دستور تو در یک زمین انداختند؛ بدنشان غرقه به خون، برهنه و عریان، بدون کفن و تکیه‌گاه ماند؛ بادها بر جسد آنان می‌وزیدند؛ گله کفتارها پی در پی به زیارت ایشان می‌رفتند، تا این که خدای توانا گروهی را که در ریختن خون آنان شرکت نکرده بودند، برای کفن کردن و به خاک سپردن اجسادشان فرستاد و تو در همین مجلسی که فعلا نشسته‌ای، نشسته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موضوعاتی که من آن را فراموش نمی‌کنم، این است که تو امام حسین علیه السّلام را از حرم پیامبر خدا صلّی اللَّه علیه و آله و سلّم تبعید کردی و مردانی را فرستادی تا آن حضرت را در حرم خدا یعنی مکه معظمه شهید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همچنان این تصمیم را داشتی تا امام حسین علیه السّلام را از مکه به سوی عراق فرار دادی و آن حضرت در حالی که خائف بود از مکه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تو آن حضرت را مضطرب و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جنایت را به علت آن دشمنی که با خدا و رسول و اهل بیت آن حضرت که خدا پلیدی را از ایشان دور کرده و آنان را به نحو مخصوصی پاک و پاکیزه نموده است داشتی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نظیر پدران تو نبودند که جفاکار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جگرهای ستوران و خران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پیشنهاد صلح و سازش را به شما داد و از شما خواست که از کربلا مراجعت نماید، ولی شما از موقعیت قلت انصار و استیصال اهل بیت آن حضرت استفاده نمودید و بر علیه او قیام کردید و معاون یکدیگر شدید و گویا اهل بیت ترک را به قتل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این بیشتر مرا دچار تعجب نمی‌کند که تو از من طلب دوستی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فرزندان پدرم را کشتی و خون من از شمشیر تو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آن افرادی هستی که من از تو خونخواهی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آن خونی که من پیش دارم از بین نخواهد رفت و تو در خونخواهی بر من سبقت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بر من سبقت گرفته‌ای، ولی خدا خون پیامبران و آل آنان را که قبل از این کشته شدند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کافی است برای این که مظلومین را یاری کند و از ظالمین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مباش از این که امروز بر ما مسلط شده‌ای، زیرا ما هم یک روزی بر تو مسلط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وفاداری مرا و آن حقی را که به گردن من داری تذکر داده بودی؛ اگر این مطلب این طور باشد که تو می‌گویی، به خدا قسم من با تو و آن افرادی که قبل از تو بودند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من و فرزندان پدرم از تو به مقام خلافت احق و اولی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گروه قریش با ما مکابره نمودید تا این که ما را از حق خود بر کنار کردید و شما متصدی این امر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آن کسی که تصمیم گرفت و در حق ما ظلم کرد و افراد سفیه و گمراه را بر علیه ما وادار نمود، همچنان که ملت ثمود و قوم لوط و اصحاب مدین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عجیب‌ترین ستم‌کیشی تو این است که دختران عبدالمطلب و کودکان صغیر و فرزندان وی را نظیر اسیران به سوی شام جلب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مردم این طور وانمود می‌کنی که ما را مورد قهر و غلبه قرار داده‌ای و بر ما منت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 به وسیله ما بر تو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گرچه از ضربه و جراحت دست من در امان ماندی، ولی من امیدوارم خدا تو را دچار بزرگ‌ترین زخم زبان و شکست دادن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مأیوس نیستم از این که خدا تو را بعد از قتل فرزندان پیامبر اعظم اسلام به سخت‌ترین عقاب مؤاخذه کند و تو را در حالی که مورد مذمت قرار گرفته باشی، از دنیا اخراج نماید و پدر و فریادرسی نباشد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عذاب خود را چند برابر نزد خدا زیاد کرده‌ای و مرتکب گناهانی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کسی که از هدایت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نامه یزید لعنه الله به محمد بن حنفیه و رفتن محمد به سمت او و گرفتن جایزه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ملعون برای محمّد بن حنفیه که در مدینه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از خدا خواهانم عمل صالحی را که به وسیله آن از ما راضی باشد، نصیب من و شما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 میان قبیله بنی هاشم مردی را نمی‌شناسم که از نظر علم و حلم و فهم و حکم بر تو ترجیح و برتری داشته باشد و از هر سفاهت و آلودگی و کم عقلی برکنار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متخلق به خیر و فضیلت را شعار خود قرار داده باشد، نظیر آن شخصی نیست که خدا طینت او را با خیر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صفت خوب را در زمان قدیم و جدید، شهودا و غیابا در وجود تو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من دوست دارم تو را زیارت نمایم و از دیدار تو بهره‌مند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نامه مرا دیدی، در حالی به سوی من بیا که در امان و مطمئن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امر خود هدایت کند و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نامه یزید به محمّد بن حنفیه رسید و آن را خواند، نزد دو تن از فرزندان خود که جعفر و عبداللَّه که ابو هاشم بود آمد و با آنان در این باره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جان خود از خدا بترس و نزد یزید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خائفم از این که یزید تو را به برادرت حسین علیه السّلام ملحق نماید و هیچ باکی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چنین باکی از یزید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جعفر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تو را در نامه خود مورد لطف قرار داده است، زیرا من گمان نمی‌کنم که یزید برای احدی از قریش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امر خود هدایت نماید و گناه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 تو را از شر یزید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خدایی توکل می‌کنم که آسمان را از افتادن بر روی زمین نگاه می‌دارد، مگر با اذن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وکیل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علی برای مسافرت آماده و از مدینه خارج شد و رفت تا در شام نزد یزید بن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اجازه ورود خواست، یزید به وی اجازه داد و او را نزد خویشتن بر فراز تخت خود جای داد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و تو در عوض شهید شدن ابی عبداللَّه الحسین بن علی علیهما السّلام اجر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مصیبت حسین علیه السّلام تو را متأثر کرد، مرا هم ناراحت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مصیبت تو را داغدار نمود، مرا نیز داغدار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متصدی جنگ با حسین علیه السّلام بودم او را شهید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از کشته شدن نجات می‌دادم، ولو این که به قیمت قطع انگشتان و از دست دادن چشم من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حسین علیه السّلام در حق من ظلم و قطع رحم و راجع به حق من با من منازعه نمود، ولی در عین حال من آنچه را که مالک بودم فدای او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که ابن زیاد نمی‌دانست من درباره حسین علیه السّلام چه نظری دارم، لذا عجله کرد و حسین علیه السّلام را شهید نمود و جبران مافات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بر ما واجب نیست که در حق خود به این دنیای دنی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برادر تو نیز واجب نبود درباره مقامی که خدا آن را مخصوص ما قرار داده بود، با ما به نزاع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که دامنگیر حسین علیه السّلام شد برای من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هر سخنی 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پس از این که حمد و ثنای خدا را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تو را شنیدم، خدا خویشاوندی تو را وصل کند و امام حسین علیه السّلام را رحمت کند و آن ثواب‌هایی که از خدا به آن حضرت عطا شده و جاویدی طولانی که در جوار خدای جلیل مرحمت شده مبارک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آنچه که باعث ناقصی زندگی ما شده، موجب نقص زندگی تو نیز گردیده است و هر خشنودی و اندوهی که بر تو می‌رود بر ما هم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در موقع شهادت حسین علیه السّلام حضور می‌داشتی بهترین رأی و عمل را انتخاب می‌نمودی و از کار بد و عمل شنیع اجتناب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تو انتظار دارم سخنی را که من درباره امام حسین علیه السّلام دوست ندارم برایم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برادر و پسر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تو گمان می‌کنی آن حضرت در حق تو ظلم کرد و دشمن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جواب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چیزی جز خیر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 با من بیعت کن و آنچه قرض داری بگو تا من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بیعت کردم و قرض هم ندارم،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دارای نعمت‌های فراوانی هستم که نمی‌توانم برای شکر آنها قیام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متوجه فرزندش خالد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تو از مکر و پستی و چرک معصیت و دروغ بر کنار است، زیرا اگر کسی غیر از این محمّد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قرض دارم تا بدین وسیله اموال ما را به غنیمت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متوجه محمّد بن علی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بیعت می‌کنی؟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داده‌ام مبلغ سی صد هزار درهم به تو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بفرست تا آن را دریافت کند و هنگامی که خواستی مراجعت نمایی، ما جایزه‌ای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این مال ندارم و برای آن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این پول را بگیری و در میان خویشاوندان خود توزیع نمایی؟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تا محمّد بن علی را در یکی از منزل‌های خود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هر صبح و عصر نزد یزید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گروهی از اهل مدینه نزد یزید آمدند که منذر بن زبیر و عبداللَّه بن عمرو بن حفص بن مغیره مخزومی و عبداللَّه بن حنظلة بن ابی عامر انصاری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روزی نزد یزید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هر یک از آنان مبلغ پنجاه هزار درهم و به منذر بن زبیر مبلغ صد هزار درهم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تصمیم گرفتند به سوی مدینه مراجعت کنند، محمّد بن علی نزد یزید آمد و اجازه خواست که با آن گروه به جانب مدینه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اجازه داد و مبلغ دویست هزار درهم و چیزهای دیگری که قیمت آنها صد هزار درهم می‌شد به وی جایزه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به محمّد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 میان خویشاوندان تو کسی را نمی‌بینم که از تو به حلال و حرام عالم‌تر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تو از من فاصله نگیری و مرا به آن راهی وادار کنی که بهره‌مندی و رشد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دوست ندارم تو از من دور شوی و قسمتی از اخلاق مرا مورد مذمت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ظلم و جنایتی که تو درباره امام حسین علیه السّلام علیه السّلام کردی قابل تدارک نخواهد بود، و فعلا از آن موقعی که من نزد تو وارد شده‌ام، جز خیر چیزی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خصلت ناپسندی از تو دیده بودم نمی‌توانستم ساکت باشم و تو را از آن بر حذر ندارم و تو را از آن حقی که خدا به گردن تو دارد آگاه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علماء تعهد گرفته که علم خود را برای مردم شرح دهند و آن را کتمان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غیاب تو جز نیکویی تو را برای مردم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تنها چیزی را که من از تو جلوگیری می‌کنم این میگساری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عملی است پلید و از رفتار شیطان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متصدی امور این امت باشد و او را در منابر و محافل و در حضور مردم خلیفه می‌خوانند، نظیر یک فرد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نفس خود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خود را جبران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راهنمایی محمّد بن علی فوق العاده مسرور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 تو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تو درباره هر احتیاجی یا جایزه‌ای که لازم باشد با من مکاتبه نمایی و در این باره کوتاهی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من این عمل را انجام می‌دهم و آن طور خواهم بود که تو دوست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علی با یزید تودیع و به سوی مدینه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کلیه آن پول‌ها را در میان اهل بیت خود و سایر بنی هاشم و قریش توزیع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نحوی آن پول‌ها را تقسیم کرد که احدی از مردان و زنان بنی هاشم و قریش و فرزندان و غلامان آنان نبود، مگر این که از آن پول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پس از این جریان از مدینه خارج شد و متوجه مکه معظمه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این که در مکه مجاور شد، غیر از روزه و نماز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و آل طاهرین او و خدا از آنان راضی باشد و شفاعتشان را روزی ما کند به حول و منت و فضل و کرمش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از بلاذری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شهید شد، عبداللَّه بن عمر برای یزید بن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مصیبتی بزرگ و حادثه‌ای عظیم در اسلام رخ داد و روزی مثل روز عاشورای حسین علیه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جواب ابن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خانه‌های آراسته و فرش‌های آماده و بالش‌های فراوان‌شده‌ایم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گونه اموال قتال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حق ما باشند که برای حق خود دفاع کرده‌ایم و اگر حق دیگران باشند، پس پدرت عمر اول کسی بود که این عمل را انجام و رواج داد و حق را از صاحب حق غصب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طولانی از سعید بن مسیب نقل کردیم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امام حسین علیه السّلام و هجده نفر از اهل بیت و پنجاه و سه نفر از شیعیانش، و خبر کشته شدن طفل شیر خوارش در مقابلش به وسیله تیر و اسیر شدن فرزندانش به مدینه رسید، عبداللَّه عمر در حالی که جنایت یزید را خیلی ناپسند می‌دانست، متوجه شام گردید و سخنان خشن و زننده‌ای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عبداللَّه بن عمر را در خلوت خواست و نامه‌ای طولانی از پدرش عمر که برای معاویه نوشته بود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این بود که او بر دین پدران بت پرست خود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یک شخص ساحری بوده که به وسیله سحر بر مردم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معاویه توصیه کرده بود که اهل بیت حضرت محمّد صلّی اللَّه علیه و آله و سلّم را به حسب ظاهر احترام کند، ولی در واقع ایشان را از روی زمین براندازد و احدی از آنان را واگذار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عمر این نامه را خواند، با رضایت از رفتار پدرش به مدینه مراجعت کرد و به مردم وانمود می‌کرد که یزید راجع به رفتار خود بر حق است و نسبت به جنایتی که کرده است معذور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چه خوب گفته شده که حسین کشته نشد مگر در روز سقیفه، پس لعنت بر کسی که اساس ظلم و ستم بر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همگی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09" w:name="__RefHeading___Toc1179092_3264237689"/>
      <w:bookmarkStart w:id="710" w:name="_Toc296"/>
      <w:bookmarkEnd w:id="709"/>
      <w:r>
        <w:rPr>
          <w:rtl w:val="true"/>
        </w:rPr>
        <w:t xml:space="preserve">باب </w:t>
      </w:r>
      <w:r>
        <w:rPr/>
        <w:t>48</w:t>
      </w:r>
      <w:r>
        <w:rPr>
          <w:rtl w:val="true"/>
        </w:rPr>
        <w:t xml:space="preserve"> </w:t>
      </w:r>
      <w:r>
        <w:rPr>
          <w:rtl w:val="true"/>
        </w:rPr>
        <w:t>عدد أولاده صلوات الله علیه و جمل أحوالهم و أحوال أزواجه علیه السلام و قد أوردنا بعض أحوالهن فی أبواب تاریخ السجاد علیه السلام</w:t>
      </w:r>
      <w:r>
        <w:rPr>
          <w:rtl w:val="true"/>
        </w:rPr>
        <w:t>.</w:t>
      </w:r>
      <w:bookmarkEnd w:id="710"/>
    </w:p>
    <w:p>
      <w:pPr>
        <w:pStyle w:val="Heading4"/>
        <w:numPr>
          <w:ilvl w:val="3"/>
          <w:numId w:val="1"/>
        </w:numPr>
        <w:rPr/>
      </w:pPr>
      <w:bookmarkStart w:id="711" w:name="__RefHeading___Toc1179094_3264237689"/>
      <w:bookmarkStart w:id="712" w:name="_Toc297"/>
      <w:bookmarkEnd w:id="711"/>
      <w:r>
        <w:rPr>
          <w:rtl w:val="true"/>
        </w:rPr>
        <w:t>الأخبار</w:t>
      </w:r>
      <w:bookmarkEnd w:id="712"/>
    </w:p>
    <w:p>
      <w:pPr>
        <w:pStyle w:val="Heading5"/>
        <w:numPr>
          <w:ilvl w:val="4"/>
          <w:numId w:val="1"/>
        </w:numPr>
        <w:rPr/>
      </w:pPr>
      <w:bookmarkStart w:id="713" w:name="__RefHeading___Toc1179096_3264237689"/>
      <w:bookmarkStart w:id="714" w:name="_Toc298"/>
      <w:bookmarkEnd w:id="713"/>
      <w:r>
        <w:rPr>
          <w:rtl w:val="true"/>
        </w:rPr>
        <w:t>«</w:t>
      </w:r>
      <w:r>
        <w:rPr/>
        <w:t>1</w:t>
      </w:r>
      <w:r>
        <w:rPr>
          <w:rtl w:val="true"/>
        </w:rPr>
        <w:t>»</w:t>
      </w:r>
      <w:bookmarkEnd w:id="71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لِلْحُسَیْنِ علیه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الْأَکْبَرُ کُنْیَتُهُ أَبُو مُحَمَّدٍ أُمُّهُ شَهْرَبَانُ‌</w:t>
      </w:r>
      <w:r>
        <w:rPr>
          <w:rStyle w:val="FootnoteAnchor"/>
          <w:rtl w:val="true"/>
        </w:rPr>
        <w:footnoteReference w:id="422"/>
      </w:r>
      <w:r>
        <w:rPr>
          <w:rFonts w:ascii="Amiri" w:hAnsi="Amiri" w:eastAsia="Amiri" w:cs="Amiri"/>
          <w:color w:val="111111"/>
          <w:sz w:val="28"/>
          <w:sz w:val="28"/>
          <w:szCs w:val="28"/>
          <w:rtl w:val="true"/>
          <w:lang w:bidi="ar-SA"/>
        </w:rPr>
        <w:t>بِنْتُ کِسْرَی یَزْدَجَرْدَ وَ عَلِیُّ بْنُ الْحُسَیْنِ الْأَصْغَرُ قُتِلَ مَعَ أَبِیهِ بِالطَّفِّ وَ قَدْ تَقَدَّمَ ذِکْرُهُ فِیمَا سَلَفَ وَ أُمُّهُ لَیْلَی بِنْتُ أَبِی مُرَّةَ بْنِ عُرْوَةَ بْنِ مَسْعُودٍ الثَّقَفِیَّةُ وَ جَعْفَرُ بْنُ الْحُسَیْنِ لَا بَقِیَّةَ لَهُ وَ أُمُّهُ قُضَاعِیَّةٌ وَ کَانَتْ وَفَاتُهُ فِی حَیَاةِ الْحُسَیْنِ وَ عَبْدُ اللَّهِ بْنُ الْحُسَیْنِ قُتِلَ مَعَ أَبِیهِ صَغِیراً جَاءَهُ سَهْمٌ وَ هُوَ فِی حَجْرِ أَبِیهِ فَذَبَحَهُ وَ سُکَیْنَةُ بِنْتُ الْحُسَیْنِ وَ أُمُّهَا الرَّبَابُ بِنْتُ إِمْرِئِ الْقَیْسِ بْنِ عَدِیٍّ کَلْبِیَّةٌ مُعَدِّیَّةٌ وَ هِیَ أُمُّ عَبْدِ اللَّهِ بْنِ الْحُسَیْنِ علیه السلام وَ فَاطِمَةُ بِنْتُ الْحُسَیْنِ وَ أُمُّهَا أُمُّ إِسْحَاقَ بِنْتُ طَلْحَةَ بْنِ عُبَیْدِ اللَّهِ تَیْمِیَّةٌ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دارای شش فرزند بود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که اکبر و کنیه او ابو محمّد و مادرش شهربانو دختر کسری یزدجرد بود؛ علی بن الحسین که اصغر بود و در کربلا با پدرش حسین شهید شد و قبل از این شرح حال وی نگاشته شد و مادر او لیلی دختر ابو مرة بن عروة بن مسعود ثقفی بود؛ جعفر بن الحسین که فرزندی به جای نگذاشت و مادر او زنی از قبیله قضاعیه بود که در زمان حیات امام حسین علیه السّلام از دنیا رفت؛ عبداللَّه بن الحسین که با پدرش در حال کودکی شهید شد، او در کنار پدر بزرگوارش بود که تیری آمد و وی را ذبح کرد؛ سکینه دختر امام حسین علیه السّلام که مادرش رباب، دختر امرء القیس بن عدی کلبی معدی بود و این بانو، مادر عبداللَّه بن الحسین نیز بود؛ فاطمه دختر امام حسین علیه السّلام که مادرش ام اسحاق دختر طلحة بن عبیداللَّه تیمی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179098_3264237689"/>
      <w:bookmarkStart w:id="716" w:name="_Toc299"/>
      <w:bookmarkEnd w:id="715"/>
      <w:r>
        <w:rPr>
          <w:rtl w:val="true"/>
        </w:rPr>
        <w:t>«</w:t>
      </w:r>
      <w:r>
        <w:rPr/>
        <w:t>2</w:t>
      </w:r>
      <w:r>
        <w:rPr>
          <w:rtl w:val="true"/>
        </w:rPr>
        <w:t>»</w:t>
      </w:r>
      <w:bookmarkEnd w:id="71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ذَکَرَ صَاحِبُ کِتَابَ الْبِدَعِ وَ صَاحِبُ کِتَابِ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 الْحُسَیْنِ مِنِ ابْنِهِ عَلِیٍّ الْأَکْبَرِ وَ أَنَّهُ هُوَ الْبَاقِی بَعْدَ أَبِیهِ وَ أَنَّ الْمَقْتُولَ هُوَ الْأَصْغَرُ مِنْهُمَا وَ عَلَیْهِ نُعَوِّلُ فَإِنَّ عَلِیَّ بْنَ الْحُسَیْنِ الْبَاقِی کَانَ یَوْمَ کَرْبَلَاءَ مِنْ أَبْنَاءِ ثَلَاثِینَ سَنَةً وَ إِنَّ ابْنَهُ مُحَمَّداً الْبَاقِرَ کَانَ یَوْمَئِذٍ مِنَ أَبْنَاءِ خَمْسَ عَشْرَةَ سَنَةً وَ کَانَ لِعَلِیٍّ الْأَصْغَرِ الْمَقْتُولِ نَحْوُ اثْنَتَیْ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الزَّیْدِیَّةُ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الْعَقِبَ مِنَ الْأَصْغَرِ وَ إِنَّهُ کَانَ فِی یَوْمِ کَرْبَلَاءَ ابْنَ سَبْعِ سِنِینَ وَ مِنْهُمْ مَنْ یَقُولُ أَرْبَعِ سِنِینَ وَ عَلَی هَذَا النَّسَّابُونَ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النَّسَبِ عَنْ یَحْیَی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 لِعَلِیِّ بْنِ الْحُسَیْنِ علیه السلام وَا عَجَبَا لِأَبِیکَ سَمَّی عَلِیّاً وَ عَلِیّاً فَقَالَ علیه السلام إِنَّ أَبِی أَحَبَّ أَبَاهُ فَسَمَّی بِاسْمِهِ مِرَاراً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717" w:name="pg16998_218671"/>
    </w:p>
    <w:p>
      <w:pPr>
        <w:pStyle w:val="BookText"/>
        <w:rPr/>
      </w:pPr>
      <w:bookmarkEnd w:id="7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امام حسین علیه السّلام از پسرش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پدرش زنده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علی که در کربلا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ما بر این قول است، زیرا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باقی ماند سی ساله بود و پسرش امام محمّد باقر علیه السّلام در آن موقع پانزده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علی اصغر که در کربلا شهید شد، دوازده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زیدیه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 حسین علیه السّلام از علی اصغر بود که در کربلا هشت ساله بود و بعضی گفته‌اند چهار ساله بود و علمای علم نسبت این قول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نسب از یحیی بن حسن نقل می‌کند که یزید به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پدرت که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پدر بزرگوارش علی را خیلی دوست می‌داشت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179100_3264237689"/>
      <w:bookmarkStart w:id="719" w:name="_Toc300"/>
      <w:bookmarkEnd w:id="718"/>
      <w:r>
        <w:rPr>
          <w:rtl w:val="true"/>
        </w:rPr>
        <w:t>«</w:t>
      </w:r>
      <w:r>
        <w:rPr/>
        <w:t>3</w:t>
      </w:r>
      <w:r>
        <w:rPr>
          <w:rtl w:val="true"/>
        </w:rPr>
        <w:t>»</w:t>
      </w:r>
      <w:bookmarkEnd w:id="7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بَسَبْیِ الْفُرْسِ إِلَی الْمَدِینَةِ أَرَادَ عُمَرُ أَنْ یَبِیعَ النِّسَاءَ وَ أَنْ یَجْعَلَ الرِّجَالَ عَبِیدَ الْعَرَبِ وَ عَزَمَ عَلَی أَنْ یُحْمَلَ الْعَلِیلُ وَ الضَّعِیفُ وَ الشَّیْخُ الْکَبِیرُ فِی الطَّوَافِ وَ حَوْلَ الْبَیْتِ عَلَی ظُهُورِهِمْ فَقَالَ أَمِیرُ الْمُؤْمِنِینَ علیه السلام إِنَّ النَّبِیَّ صلی الله علیه و آله قَالَ أَکْرِمُوا کَرِیمَ قَوْمٍ وَ إِنْ خَالَفُوکُمْ وَ هَؤُلَاءِ الْفُرْسُ حُکَمَاءُ کُرَمَاءُ فَقَدْ أَلْقَوْا إِلَیْنَا السَّلَامَ وَ رَغِبُوا فِی الْإِسْلَامِ وَ قَدْ أَعْتَقْتُ مِنْهُمْ لِوَجْهِ اللَّهِ حَقِّی وَ حَقَّ بَنِی هَاشِمٍ فَقَالَتِ الْمُهَاجِرُونَ وَ الْأَنْصَارُ قَدْ وَهَبْنَا حَقَّنَا لَکَ یَا أَخَا رَسُولِ اللَّهِ فَقَالَ اللَّهُمَّ فَاشْهَدْ أَنَّهُمْ قَدْ وَهَبُوا وَ قَبِلْتُ وَ أَعْتَقْتُ فَقَالَ عُمَرُ سَبَقَ إِلَیْهَا عَلِیُّ بْنُ أَبِی طَالِبٍ علیه السلام وَ نَقَضَ عَزْمَتِی فِی الْأَعَاجِمِ وَ رَغِبَ جَمَاعَةٌ فِی بَنَاتِ الْمُلُوکِ أَنْ یَسْتَنْکِحُوهُنَّ فَقَالَ أَمِیرُ الْمُؤْمِنِینَ تُخَیِّرُهُنَّ وَ لَا تُکْرِهُهُنَّ فَأَشَارَ أَکْبَرُهُمْ إِلَی تَخْیِیرِ شَهْرَبَانُوَیْهِ بِنْتِ یَزْدَجَرْدَ فَحَجَبَتْ وَ أَبَتْ فَقِیلَ لَهَا أَیَا کَرِیمَةَ قَوْمِهَا مَنْ تَخْتَارِینَ مِنْ خُطَّابِکِ وَ هَلْ أَنْتِ رَاضِیَةٌ بِالْبَعْلِ فَسَکَتَتْ فَقَالَ أَمِیرُ الْمُؤْمِنِینَ قَدْ رَضِیَتْ وَ بَقِیَ الِاخْتِیَارُ بَعْدُ سُکُوتُهَا إِقْرَارُهَا فَأَعَادُوا الْقَوْلَ فِی التَّخْیِیرِ فَقَالَتْ لَسْتُ مِمَّنْ یَعْدِلُ عَنِ النُّورِ السَّاطِعِ وَ الشِّهَابِ اللَّامِعِ الْحُسَیْنِ إِنْ کُنْتُ مُخَیَّرَةً فَقَالَ أَمِیرُ الْمُؤْمِنِینَ لِمَنْ تَخْتَارِینَ أَنْ یَکُونَ وَلِیَّکِ فَقَالَتْ أَنْتَ فَأَمَرَ أَمِیرُ الْمُؤْمِنِینَ حُذَیْفَةَ بْنَ الْیَمَانِ أَنْ یَخْطُبَ فَخَطَبَ وَ زُوِّجَتْ مِنَ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عَلِیُّ بْنُ أَبِی طَالِبٍ حُرَیْثَ بْنَ جَابِرٍ الْحَنَفِیَّ جَانِباً مِنَ الْمَشْرِقِ فَبَعَثَ بِنْتَ یَزْدَجَرْدَ بْنِ شَهْرِیَارَ بْنِ کِسْرَی فَأَعْطَاهَا عَلَی ابْنِهِ الْحُسَیْنِ علیه السلام فَوَلَدَتْ مِنْهُ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حُرَیْثاً بَعَثَ إِلَی أَمِیرِ الْمُؤْمِنِینَ بِبِنْتَیْ یَزْدَجَرْدَ فَأَعْطَی وَاحِدَةً لِابْنِهِ الْحُسَیْنِ فَأَوْلَدَهَا عَلِیَّ بْنَ الْحُسَیْنِ وَ أَعْطَی الْأُخْرَی مُحَمَّدَ بْنَ أَبِی بَکْرٍ فَأَوْلَدَهَا الْقَاسِمَ بْنَ مُحَمَّدٍ فَهُمَا ابْنَا خَالَةٍ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فارس در مدینه طیبه وارد شدند، عمر در نظر گرفت زنان اسیر را بفروشد و مردان اسیر را غلام ملت عرب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عمر تصمیم گرفت مردان اسیر فارس، افراد علیل و ضعیف و پیر عرب را در موقع طواف به دوش بگیرند و طواف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 بن ابی طالب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شریف هر گروهی را گرامی بدارید، ولو این که با شما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فارس مردمانی حکیم و گرامی هستند، زیرا به ما سلام کردند و به دین مقدس اسلام رغبت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سهمی را که خودم و بنی هاشم از این اسیران داریم،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سهم خود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سهم خود را بخشیدند و من هم قبول کردم و اسیران را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در این عمل سبقت گرفت و تصمیمی را که من درباره مردم عجم داشتم در هم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 مردم راغب شدند که با دختران پادشاهان که اسیر شده بودند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ملوک را برای ازدواج آزاد بگذار، آنان را مجبور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به شهربانو دختر یزدجرد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صورت خود را پوشانید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یک از این خواستگاران خود را انتخاب می‌کنی؟ آیا راضی هستی شوهر کنی؟ وی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 هست، ولی بعدا شوهر انتخاب خواهد کرد، زیرا سکوت وی موجب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دومین بار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انتخاب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امر ازدواج آزاد باشم، غیر از حسین علیه السّلام که نوری است ساطع و شهابی است درخشنده کسی را انتخاب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شهربانو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را برای سرپرستی خود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حذیفه دستور داد تا خطبه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را خواند و شهربانو با امام حسین علیه السّلام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حریث بن جابر حنفی را به سوی مشرق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یزدجرد شهریار بن کسری را به جانب حضرت امیر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شهربانو را به امام حسین علیه السّلام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حضرت امام زین العابدین علیه السّلام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غیر از ابن 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دو دختر از یزدجرد به سوی حضرت امیر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یکی از آنان را به امام حسین علیه السّلام عطا فرمود و علی بن الحسین علیهما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 یزدجرد را به محمّد بن ابوبکر عطا کرد و قاسم بن محمّد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امام زین العابدین علیه السّلام و قاسم بن محمّد خاله‌زاده‌اند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179102_3264237689"/>
      <w:bookmarkStart w:id="721" w:name="_Toc301"/>
      <w:bookmarkEnd w:id="720"/>
      <w:r>
        <w:rPr>
          <w:rtl w:val="true"/>
        </w:rPr>
        <w:t>«</w:t>
      </w:r>
      <w:r>
        <w:rPr/>
        <w:t>4</w:t>
      </w:r>
      <w:r>
        <w:rPr>
          <w:rtl w:val="true"/>
        </w:rPr>
        <w:t>»</w:t>
      </w:r>
      <w:bookmarkEnd w:id="72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أَبْنَاؤُهُ عَلِیٌّ الْأَکْبَرُ الشَّهِیدُ أُمُّهُ بَرَّةُ بِنْتُ عُرْوَةَ بْنِ مَسْعُودٍ الثَّقَفِیِّ وَ عَلِیٌّ الْإِمَامُ وَ هُوَ عَلِیٌّ الْأَوْسَطُ وَ عَلِیٌّ الْأَصْغَرُ وَ هُمَا مِنْ شَهْرَبَانُوَیْهِ وَ مُحَمَّدٌ وَ عَبْدُ اللَّهِ </w:t>
      </w:r>
      <w:bookmarkStart w:id="722" w:name="pg16998_218672"/>
    </w:p>
    <w:p>
      <w:pPr>
        <w:pStyle w:val="BookText"/>
        <w:rPr/>
      </w:pPr>
      <w:bookmarkEnd w:id="722"/>
      <w:r>
        <w:rPr>
          <w:rFonts w:ascii="Amiri" w:hAnsi="Amiri" w:eastAsia="Amiri" w:cs="Amiri"/>
          <w:color w:val="111111"/>
          <w:sz w:val="28"/>
          <w:sz w:val="28"/>
          <w:szCs w:val="28"/>
          <w:rtl w:val="true"/>
          <w:lang w:bidi="ar-SA"/>
        </w:rPr>
        <w:t>الشَّهِیدُ مِنْ أُمِّ الرَّبَابِ بِنْتِ إِمْرِئِ الْقَیْسِ وَ جَعْفَرٌ وَ أُمُّهُ قُضَاعِیَّةٌ وَ بَنَاتُهُ سُکَیْنَةُ أُمُّهَا رَبَابُ بِنْتُ إِمْرِئِ الْقَیْسِ الْکِنْدِیَّةُ وَ فَاطِمَةُ أُمُّهَا أُمُّ إِسْحَاقَ بِنْتُ طَلْحَةَ بْنِ عُبَیْدِ اللَّهِ وَ زَیْنَبُ وَ أَعْقَبَ الْحُسَیْنُ مِنِ ابْنٍ وَاحِدٍ وَ هُوَ زَیْنُ الْعَابِدِینَ علیه السلام وَ ابْنَتَیْنِ وَ بَابُهُ رُشَیْدٌ الْهَجَرِیُ‌</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امام حسین علیه السّلام عبارت بودند از علی اکبر شهید که مادرش برّه دختر عروة بن مسعود ثقفی بود؛ علی اوسط که امام بود و علی اصغر که مادرشان شهربانو بود؛ محمّد و عبداللَّه که شهید شد و مادر آنان رباب دختر امرء القیس بود؛ و جعفر که مادرش از قبیله قضایی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امام حسین علیه السّلام عبارت بودند از سکینه که مادرش رباب دختر امرء القیس کندی بود؛ فاطمه که مادرش ام اسحاق دختر طلحة بن عبیداللَّه بود؛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یک پسرش که زین العابدین علیه السّلام بود و از دو دختر نسلش را باقی گذارد و دربان او رشید هجری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179104_3264237689"/>
      <w:bookmarkStart w:id="724" w:name="_Toc302"/>
      <w:bookmarkEnd w:id="723"/>
      <w:r>
        <w:rPr>
          <w:rtl w:val="true"/>
        </w:rPr>
        <w:t>«</w:t>
      </w:r>
      <w:r>
        <w:rPr/>
        <w:t>5</w:t>
      </w:r>
      <w:r>
        <w:rPr>
          <w:rtl w:val="true"/>
        </w:rPr>
        <w:t>»</w:t>
      </w:r>
      <w:bookmarkEnd w:id="72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مِنَ الْأَوْلَادِ ذُکُورٌ وَ إِنَاثٌ عَشَرَةٌ سِتَّةُ ذُکُورٍ وَ أَرْبَعُ إِنَاثٍ فَالذَّکَرُ عَلِیٌّ الْأَکْبَرُ وَ عَلِیٌّ الْأَوْسَطُ وَ هُوَ سَیِّدُ الْعَابِدِینَ وَ عَلِیٌّ الْأَصْغَرُ وَ مُحَمَّدٌ وَ عَبْدُ اللَّهِ وَ جَعْفَرٌ فَأَمَّا عَلِیٌّ الْأَکْبَرُ فَإِنَّهُ قَاتَلَ بَیْنَ یَدَیْ أَبِیهِ حَتَّی قُتِلَ شَهِیداً وَ أَمَّا عَلِیٌّ الْأَصْغَرُ فَجَاءَهُ سَهْمٌ وَ هُوَ طِفْلٌ فَقَتَلَهُ وَ قِیلَ إِنَّ عَبْدَ اللَّهِ قُتِلَ أَیْضاً مَعَ أَبِیهِ شَهِیداً وَ أَمَّا الْبَنَاتُ فَزَیْنَبُ وَ سُکَیْنَةُ وَ فَاطِمَةُ هَذَا قَوْلٌ مَشْهُورٌ وَ قِیلَ کَانَ لَهُ أَرْبَعُ بَنِینَ وَ بِنْتَانِ وَ الْأَوَّلُ أَشْهَرُ وَ کَانَ الذِّکْرُ الْمُخَلَّدُ وَ الْبِنَاءُ الْمُنَضَّدُ مَخْصُوصاً مِنْ بَیْنِ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الْأَوْسَطِ زَیْنِ الْعَابِدِینَ دُونَ بَقِیَّةِ الْأَوْلَادِ آخِرُ کَلَامِهِ قُلْتُ عَدَّدَ أَوْلَادَهُ علیه السلام ذَکَرَ بَعْضاً وَ تَرَکَ بَعْضاً قَالَ ابْنُ الْخَشَّابِ وُلِدَ لَهُ سِتَّةُ بَنِینَ وَ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الْأَکْبَرُ الشَّهِیدُ مَعَ أَبِیهِ وَ عَلِیٌّ الْإِمَامُ سَیِّدُ الْعَابِدِینَ وَ عَلِیٌّ الْأَصْغَرُ وَ مُحَمَّدٌ وَ عَبْدُ اللَّهِ الشَّهِیدُ مَعَ أَبِیهِ وَ جَعْفَرٌ وَ زَیْنَبُ وَ سُکَیْنَةُ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الْعَزِیزِ بْنُ الْأَخْضَرِ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بْنِ عَلِیِّ بْنِ أَبِی طَالِبٍ صَلَوَاتُ اللَّهِ عَلَیْهِمَا سِتَّةٌ أَرْبَعَةُ ذُکُورٍ وَ ابْنَتَانِ عَلِیٌّ الْأَکْبَرُ وَ قُتِلَ مَعَ أَبِیهِ وَ عَلِیٌّ الْأَصْغَرُ وَ جَعْفَرٌ وَ عَبْدُ اللَّهِ وَ سُکَیْنَةُ وَ فَاطِمَةُ قَالَ وَ نَسْلُ الْحُسَیْنِ علیه السلام مِنْ عَلِیٍّ الْأَصْغَرِ وَ أُمُّهُ أُمُّ وَلَدٍ وَ کَانَ أَفْضَلَ أَهْلِ زَمَانِهِ وَ قَالَ الزُّهْرِیُّ مَا رَأَیْتُ هَاشِمِیّاً أَفْضَلَ مِنْهُ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قد أخل الحافظ بذکر علی زین العابدین علیه السلام حیث قال علی الأکبر و علی الأصغر و أثبته حیث قال و نسل الحسین من علی الأصغر </w:t>
      </w:r>
      <w:bookmarkStart w:id="725" w:name="pg16998_218673"/>
    </w:p>
    <w:p>
      <w:pPr>
        <w:pStyle w:val="BookText"/>
        <w:rPr/>
      </w:pPr>
      <w:bookmarkEnd w:id="725"/>
      <w:r>
        <w:rPr>
          <w:rFonts w:ascii="IRNazanin" w:hAnsi="IRNazanin" w:eastAsia="IRNazanin"/>
          <w:color w:val="111111"/>
          <w:sz w:val="28"/>
          <w:sz w:val="28"/>
          <w:szCs w:val="28"/>
          <w:rtl w:val="true"/>
          <w:lang w:bidi="fa-IR"/>
        </w:rPr>
        <w:t>فسقط فی هذه الروایة علی الأصغر و الصحیح أن العلیین من أولاده ثلاثة کما ذکر کمال الدین و زین العابدین علیه السلام هو الأوسط و التفاوت بین ما ذکره کمال الدین و الحافظ أربعة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دارای ده نفر فرزند ذکور و اناث بود که شش تن از آنان پسر و چهار نفر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آن حضرت عبارت بودند از علی اکبر و علی اوسط که سید عابدین بود و علی اصغر و محمّد و عبداللَّه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در جلوی پدرش قتال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آن طفلی بود که تیری آمد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عبداللَّه نیز با پدرش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حضرت عبارت بودند از زینب، سکینه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امام حسین علیه السّلام دارای چهار پسر و دو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اول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همیشگی و بنا برقرار در میان فرزندان آن حضرت مخصوص به علی اوسط امام زین العابدین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 آن حضرت از زین العابدین به یادگار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مابقی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ابن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تعداد فرزندان حضرت علیه السّلام را برشمرده و برخی را ذکر و برخی را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شش نفر پسر و سه نفر دختر برای امام حسین علیه السّلام متولد شد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که با پدرش شهید شد؛ علی که امام و سید عابدین بود؛ علی اصغر؛ محمّد؛ عبداللَّه که با پدرش شهید شد؛ جعفر، زینب، سکینه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 طالب صلوات الله علیهم شش فرزند داشت، چهار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که با پدرش شهید شد، علی اصغر، جعفر، عبدالله، سکینه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 حسین علیه السّلام از علی اصغر بود و مادرش کنیز فرزندآور بود و علی اصغر افضل اهل زمانه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هاشمی با فضیلت‌تر از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جنابذی در ذکر نام علی زین العابدین علیه السّلام اخلال کرده که گفته است علی اکبر و علی اصغر و او را اثبات کرده و گفته که نسل حسین علیه السّلام از علی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علی اصغر را انداخته و صحیح آن است که دو علی از اولاد حضرت، سه تا هستند، چنان چه کمال الدین نقل کرده و زین العابدین علیه السّلام علی اوسط است و تفاوت بین آنچه کمال الدین و حافظ نقل کرده‌اند، در چهار تاست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6" w:name="__RefHeading___Toc1179106_3264237689"/>
      <w:bookmarkStart w:id="727" w:name="_Toc303"/>
      <w:bookmarkEnd w:id="726"/>
      <w:r>
        <w:rPr>
          <w:rtl w:val="true"/>
        </w:rPr>
        <w:t xml:space="preserve">باب </w:t>
      </w:r>
      <w:r>
        <w:rPr/>
        <w:t>49</w:t>
      </w:r>
      <w:r>
        <w:rPr>
          <w:rtl w:val="true"/>
        </w:rPr>
        <w:t xml:space="preserve"> </w:t>
      </w:r>
      <w:r>
        <w:rPr>
          <w:rtl w:val="true"/>
        </w:rPr>
        <w:t>أحوال المختار بن أبی عبید الثقفی و ما جری علی یدیه و أیدی أولیائه</w:t>
      </w:r>
      <w:bookmarkEnd w:id="727"/>
    </w:p>
    <w:p>
      <w:pPr>
        <w:pStyle w:val="Heading4"/>
        <w:numPr>
          <w:ilvl w:val="3"/>
          <w:numId w:val="1"/>
        </w:numPr>
        <w:rPr/>
      </w:pPr>
      <w:bookmarkStart w:id="728" w:name="__RefHeading___Toc1179108_3264237689"/>
      <w:bookmarkStart w:id="729" w:name="_Toc304"/>
      <w:bookmarkEnd w:id="728"/>
      <w:r>
        <w:rPr>
          <w:rtl w:val="true"/>
        </w:rPr>
        <w:t>الأخبار</w:t>
      </w:r>
      <w:bookmarkEnd w:id="729"/>
    </w:p>
    <w:p>
      <w:pPr>
        <w:pStyle w:val="Heading5"/>
        <w:numPr>
          <w:ilvl w:val="4"/>
          <w:numId w:val="1"/>
        </w:numPr>
        <w:rPr/>
      </w:pPr>
      <w:bookmarkStart w:id="730" w:name="__RefHeading___Toc1179110_3264237689"/>
      <w:bookmarkStart w:id="731" w:name="_Toc305"/>
      <w:bookmarkEnd w:id="730"/>
      <w:r>
        <w:rPr>
          <w:rtl w:val="true"/>
        </w:rPr>
        <w:t>«</w:t>
      </w:r>
      <w:r>
        <w:rPr/>
        <w:t>1</w:t>
      </w:r>
      <w:r>
        <w:rPr>
          <w:rtl w:val="true"/>
        </w:rPr>
        <w:t>»</w:t>
      </w:r>
      <w:bookmarkEnd w:id="73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بْنِ مُحَمَّدٍ الْبَلْخِیِّ عَنْ مُحَمَّدِ بْنِ هَمَّامٍ عَنِ الْحِمْیَرِیِّ عَنْ دَاوُدَ بْنِ عُمَرَ النَّهْدِیِّ عَنِ ابْنِ مَحْبُوبٍ عَنْ عَبْدِ اللَّهِ بْنِ یُونُسَ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مُنْصَرَفِی مِنْ مَکَّةَ فَقَالَ لِی یَا مِنْهَالُ مَا صَنَعَ حَرْمَلَةُ بْنُ کَاهِلٍ الْأَسَدِیُّ فَقُلْتُ تَرَکْتُهُ حَیّاً بِالْکُوفَةِ قَالَ فَرَفَعَ یَدَیْهِ جَمِیعاً ثُمَّ قَالَ علیه السلام اللَّهُمَّ أَذِقْهُ حَرَّ الْحَدِیدِ اللَّهُمَّ أَذِقْهُ حَرَّ الْحَدِیدِ اللَّهُمَّ أَذِقْهُ حَرَّ النَّارِ قَالَ الْمِنْهَالُ فَقَدِمْتُ الْکُوفَةَ وَ قَدْ ظَهَرَ الْمُخْتَارُ بْنُ أَبِی عُبَیْدَةَ الثَّقَفِیُّ وَ کَانَ لِی صَدِیقاً فَکُنْتُ فِی مَنْزِلِی أَیَّاماً حَتَّی انْقَطَعَ النَّاسُ عَنِّی وَ رَکِبْتُ إِلَیْهِ فَلَقِیتُهُ خَارِجاً مِنْ دَارِهِ فَقَالَ یَا مِنْهَالُ لَمْ تَأْتِنَا فِی وَلَایَتِنَا هَذِهِ وَ لَمْ تُهَنِّئْنَا بِهَا وَ لَمْ تُشْرِکْنَا فِیهَا فَأَعْلَمْتُهُ أَنِّی کُنْتُ بِمَکَّةَ وَ أَنِّی قَدْ جِئْتُکَ الْآنَ وَ سَایَرْتُهُ وَ نَحْنُ نَتَحَدَّثُ حَتَّی أَتَی الْکِنَاسَ فَوَقَفَ وُقُوفاً کَأَنَّهُ یَنْظُرُ شَیْئاً وَ قَدْ کَانَ أُخْبِرَ بِمَکَانِ حَرْمَلَةَ بْنِ کَاهِلٍ فَوَجَّهَ فِی طَلَبِهِ فَلَمْ یَلْبَثْ أَنْ جَاءَ قَوْمٌ یَرْکُضُونَ وَ قَوْمٌ یَشْتَدُّونَ حَتَّی قَالُوا أَیُّهَا الْأَمِیرُ الْبِشَارَةَ قَدْ أُخِذَ حَرْمَلَةُ بْنُ کَاهِلٍ فَمَا لَبِثْنَا أَنْ جِی‌ءَ بِهِ فَلَمَّا نَظَرَ إِلَیْهِ الْمُخْتَارُ قَالَ لِحَرْمَلَةَ الْحَمْدُ لِلَّهِ الَّذِی مَکَّنَنِی مِنْکَ ثُمَّ قَالَ الْجَزَّارَ الْجَزَّارَ فَأُتِیَ بِجَزَّارٍ فَقَالَ لَهُ اقْطَعْ یَدَیْهِ فَقُطِعَتَا ثُمَّ قَالَ لَهُ اقْطَعْ رِجْلَیْهِ فَقُطِعَتَا ثُمَّ قَالَ النَّارَ النَّارَ فَأُتِیَ بِنَارٍ وَ قَصَبٍ فَأُلْقِیَ عَلَیْهِ فَاشْتَعَلَ فِیهِ النَّارُ فَقُلْتُ سُبْحَانَ اللَّهِ فَقَالَ لِی یَا </w:t>
      </w:r>
      <w:bookmarkStart w:id="732" w:name="pg16998_218674"/>
    </w:p>
    <w:p>
      <w:pPr>
        <w:pStyle w:val="BookText"/>
        <w:rPr/>
      </w:pPr>
      <w:bookmarkEnd w:id="732"/>
      <w:r>
        <w:rPr>
          <w:rFonts w:ascii="Amiri" w:hAnsi="Amiri" w:eastAsia="Amiri" w:cs="Amiri"/>
          <w:color w:val="111111"/>
          <w:sz w:val="28"/>
          <w:sz w:val="28"/>
          <w:szCs w:val="28"/>
          <w:rtl w:val="true"/>
          <w:lang w:bidi="ar-SA"/>
        </w:rPr>
        <w:t xml:space="preserve">مِنْهَالُ إِنَّ التَّسْبِیحَ لَحَسَنٌ فَفِیمَ سَبَّحْتَ فَقُلْتُ أَیُّهَا الْأَمِیرُ دَخَلْتُ فِی سَفْرَتِی هَذِهِ مُنْصَرَفِی مِنْ مَکَّةَ عَلَی عَلِیِّ بْنِ الْحُسَیْنِ علیهما السلام فَقَالَ لِی یَا مِنْهَالُ مَا فَعَلَ حَرْمَلَةُ بْنُ کَاهِلٍ الْأَسَدِیُّ فَقُلْتُ تَرَکْتُهُ حَیّاً بِالْکُوفَةِ فَرَفَعَ یَدَیْهِ جَمِیعاً فَقَالَ اللَّهُمَّ أَذِقْهُ حَرَّ الْحَدِیدِ اللَّهُمَّ أَذِقْهُ حَرَّ الْحَدِیدِ اللَّهُمَّ أَذِقْهُ حَرَّ النَّارِ فَقَالَ لِیَ الْمُخْتَارُ أَ سَمِعْتَ عَلِیَّ بْنَ الْحُسَیْنِ علیهما السلام یَقُولُ هَذَا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سَمِعْتُهُ یَقُولُ هَذَا قَالَ فَنَزَلَ عَنْ دَابَّتِهِ وَ صَلَّی رَکْعَتَیْنِ فَأَطَالَ السُّجُودَ ثُمَّ قَامَ فَرَکِبَ وَ قَدِ احْتَرَقَ حَرْمَلَةُ وَ رَکِبْتُ مَعَهُ وَ سِرْنَا فَحَاذَیْتُ دَارِی فَقُلْتُ أَیُّهَا الْأَمِیرُ إِنْ رَأَیْتَ أَنْ تُشَرِّفَنِی وَ تُکْرِمَنِی وَ تَنْزِلَ عِنْدِی وَ تَحَرَّمَ بِطَعَامِی فَقَالَ یَا مِنْهَالُ تُعْلِمُنِی أَنَّ عَلِیَّ بْنَ الْحُسَیْنِ دَعَا بِأَرْبَعِ دَعَوَاتٍ فَأَجَابَهُ اللَّهُ عَلَی یَدِی ثُمَّ تَأْمُرُنِی أَنْ آکُلَ هَذَا یَوْمُ صَوْمٍ شُکْراً لِلَّهِ عَزَّ وَ جَلَّ عَلَی مَا فَعَلْتُهُ بِتَوْفِیقِهِ وَ حَرْمَلَةُ هُوَ الَّذِی حَمَلَ رَأْسَ الْحُسَیْنِ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مکه مراجعت نمودم به حضور حضرت امام زین العابدین علیه السّلام مشرف شدم،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در چه 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کوفه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دست‌های خود را به جانب آسمان بلند و در حق حرمله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حرمله بن کاهل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کوفه شدم، دیدم مختار بن ابو عبید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خود بودم تا این که ایاب و ذهاب مردم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سوار و متوجه مختار شدم، دیدم وی از خانه خود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 پرچم فرمان‌فرمایی ما نیامدی و به ما تهنیت نگفتی و با ما شرکت نکردی؟ من او را آگاه کردم که به مکه رفته بودم و اکنون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مختار حرکت کردم و مشغول گفتگو بودیم تا این که وارد کناسه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نوعی متوقف شد که گویا در انتظار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مکان حرملة بن کاهل مستحضر شده بود و مأمورین خود را در طلب وی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مکثی نکرده بود که گروهی به تعجیل آمدند و گروهی هم به زحمت و سختی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حرملة بن کاهل اسدی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حرمله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مختار به حرمله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مرا بر تو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کش را آوردند، 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حرمله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دست او قطع شدند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او را هم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دو پای وی قطع گردید مختار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نی و آتش آوردند، حرمله را در میان آنها انداختند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گفتن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تسبیح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مراجعت از سفر مکه نزد امام زین العابدین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در چه 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کوفه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دست‌های خود را بلند کرد، در حق حرمله نفرین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حرمله بن کاهل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شنیدی که امام زین العابدین علیه السّلام این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همین طور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مال سواری خود پیاده شد و پس از این که دو رکعت نماز به جای آورد، سجده‌ای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سوار شدم و حرمله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یکدیگر آمدیم تا بر در خانه من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پیاده شو و مرا شرف یاب و گرامی بدار و از غذایم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می‌گویی که امام زین العابدین علیه السّلام چهار دعا کرد که خدا آنها را به دست من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می‌گویی غذا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وقت روزه گرفتن است که من روزه بگیرم و خدا را برای این توفیق سپاسگزار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حرمله همان کسی بود که سر مبارک امام حسین علیه السّلام را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179112_3264237689"/>
      <w:bookmarkStart w:id="734" w:name="_Toc306"/>
      <w:bookmarkEnd w:id="733"/>
      <w:r>
        <w:rPr>
          <w:rtl w:val="true"/>
        </w:rPr>
        <w:t>بیان</w:t>
      </w:r>
      <w:bookmarkEnd w:id="734"/>
    </w:p>
    <w:p>
      <w:pPr>
        <w:pStyle w:val="BookText"/>
        <w:rPr/>
      </w:pPr>
      <w:r>
        <w:rPr>
          <w:rFonts w:ascii="IRNazanin" w:hAnsi="IRNazanin" w:eastAsia="IRNazanin"/>
          <w:color w:val="111111"/>
          <w:sz w:val="28"/>
          <w:sz w:val="28"/>
          <w:szCs w:val="28"/>
          <w:rtl w:val="true"/>
          <w:lang w:bidi="fa-IR"/>
        </w:rPr>
        <w:t>الحرمة ما لا یحل انتهاکه و منه قولهم تحرم بطعامه و ذلک لأن العرب إذا أکل رجل منهم من طعام غیره حصلت بینهما حرمة و ذمة یکون کل منهما آمنا من أذی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گویند که هتک آن حلال نباشد و عبارت عرب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بطعامه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و وجه آن این است که عرب وقتی مردی از آنان از طعام دیگری می‌خورد، بینشان حرمت و ذمه‌ای حاصل می‌شود که هر یک از اذیت دوستش ایمنی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179114_3264237689"/>
      <w:bookmarkStart w:id="736" w:name="_Toc307"/>
      <w:bookmarkEnd w:id="735"/>
      <w:r>
        <w:rPr>
          <w:rtl w:val="true"/>
        </w:rPr>
        <w:t>«</w:t>
      </w:r>
      <w:r>
        <w:rPr/>
        <w:t>2</w:t>
      </w:r>
      <w:r>
        <w:rPr>
          <w:rtl w:val="true"/>
        </w:rPr>
        <w:t>»</w:t>
      </w:r>
      <w:bookmarkEnd w:id="7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الْمَرْزُبَانِیِّ عَنْ مُحَمَّدِ بْنِ إِبْرَاهِیمَ عَنِ الْحَارِثِ بْنِ أَبِی أُسَامَةَ قَالَ حَدَّثَنَا الْمَدَائِنِیُّ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بْنَ أَبِی عُبَیْدٍ الثَّقَفِیَّ ظَهَرَ بِالْکُوفَةِ لَیْلَةَ الْأَرْبِعَاءِ لِأَرْبَعَ عَشْرَةَ لَیْلَةً بَقِیَتْ مِنْ رَبِیعٍ الْآخِرِ سَنَةَ سِتٍّ وَ سِتِّینَ فَبَایَعَهُ النَّاسُ عَلَی کِتَابِ اللَّهِ وَ سُنَّةِ رَسُولِ اللَّهِ وَ الطَّلَبِ بِدَمِ الْحُسَیْنِ بْنِ عَلِیٍّ علیهما السلام وَ دِمَاءِ أَهْلِ بَیْتِهِ رَحْمَةُ اللَّهِ عَلَیْهِمْ وَ الدَّفْعِ عَنِ الضُّعَفَاءِ فَقَالَ الشَّاعِرُ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دَعَا الْمُخْتَارُ جِئْنَا لِنَصْرِهِ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الْخَیْلِ تُرْدِی مِنْ کُمَیْتٍ وَ أَشْقَرَا</w:t>
      </w:r>
    </w:p>
    <w:p>
      <w:pPr>
        <w:pStyle w:val="BookText"/>
        <w:rPr/>
      </w:pPr>
      <w:r>
        <w:rPr>
          <w:rFonts w:ascii="Amiri" w:hAnsi="Amiri" w:eastAsia="Amiri" w:cs="Amiri"/>
          <w:color w:val="111111"/>
          <w:sz w:val="28"/>
          <w:sz w:val="28"/>
          <w:szCs w:val="28"/>
          <w:rtl w:val="true"/>
          <w:lang w:bidi="ar-SA"/>
        </w:rPr>
        <w:t>دَعَا یَا لَثَأْرَاتِ الْحُسَیْنِ فَأَقْبَلَتْ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تُعَادِی بِفُرْسَانِ الصَّبَاحِ لِتَثْأَرَا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نَهَضَ الْمُخْتَارُ إِلَی عَبْدِ اللَّهِ بْنِ مُطِیعٍ وَ کَانَ عَلَی الْکُوفَةِ مِنْ قِبَلِ ابْنِ الزُّبَیْرِ فَأَخْرَجَهُ وَ أَصْحَابَهُ مِنْهَا مُنْهَزِمِینَ وَ أَقَامَ بِالْکُوفَةِ إِلَی الْمُحَرَّمِ سَنَةَ سَبْعٍ وَ سِتِّینَ ثُمَّ عَمَدَ </w:t>
      </w:r>
    </w:p>
    <w:p>
      <w:pPr>
        <w:pStyle w:val="BookText"/>
        <w:rPr/>
      </w:pPr>
      <w:r>
        <w:rPr>
          <w:rFonts w:ascii="Amiri" w:hAnsi="Amiri" w:eastAsia="Amiri" w:cs="Amiri"/>
          <w:color w:val="111111"/>
          <w:sz w:val="28"/>
          <w:sz w:val="28"/>
          <w:szCs w:val="28"/>
          <w:rtl w:val="true"/>
          <w:lang w:bidi="ar-SA"/>
        </w:rPr>
        <w:t>عَلَی إِنْفَاذِ الْجُیُوشِ إِلَی ابْنِ زِیَادٍ وَ کَانَ بِأَرْضِ الْجَزِیرَةِ فَصَیَّرَ عَلَی شُرَطِهِ أَبَا عَبْدِ اللَّهِ الْجَدَلِیَّ وَ أَبَا عُمَارَةَ کَیْسَانَ مَوْلَی عربیة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إِبْرَاهِیمَ بْنَ الْأَشْتَرِ رحمه الله بِالتَّأَهُّبِ لِلْمَسِیرِ إِلَی ابْنِ زِیَادٍ لَعَنَهُ اللَّهُ وَ أَمَّرَهُ عَلَی الْأَجْنَادِ فَخَرَجَ إِبْرَاهِیمُ یَوْمَ السَّبْتِ لِسَبْعٍ خَلَوْنَ مِنَ الْمُحَرَّمِ سَنَةَ سَبْعٍ وَ سِتِّینَ فِی أَلْفَیْنِ مِنْ مَذْحِجٍ وَ أَسَدٍ وَ أَلْفَیْنِ مِنْ تَمِیمٍ وَ هَمْدَانَ وَ أَلْفٍ وَ خَمْسِمِائَةٍ مِنْ قَبَائِلِ الْمَدِینَةِ وَ أَلْفٍ وَ خَمْسِمِائَةٍ مِنْ کِنْدَةَ وَ رَبِیعَةَ وَ أَلْفَیْنِ مِنَ الْحَمْرَاءِ وَ قَالَ بَعْضُهُمْ کَانَ ابْنُ الْأَشْتَرِ فِی أَرْبَعَةِ آلَافٍ مِنَ الْقَبَائِلِ وَ ثَمَانِیَةِ آلَافٍ مِنَ الْحَمْرَاءِ</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شَیَّعَ الْمُخْتَارُ إِبْرَاهِیمَ بْنَ الْأَشْتَرِ رحمه الله مَاشِیاً فَقَالَ لَهُ إِبْرَاهِیمُ ارْکَبْ رَحِمَکَ اللَّهُ فَقَالَ إِنِّی لَأَحْتَسِبُ الْأَجْرَ فِی خُطَایَ مَعَکَ وَ أُحِبُّ أَنْ تَغْبَرَّ قَدَمَایَ فِی نَصْرِ آلِ مُحَمَّدٍ علیهم السلام ثُمَّ وَدَّعَهُ وَ انْصَرَفَ فَسَارَ ابْنُ الْأَشْتَرِ حَتَّی أَتَی الْمَدَائِنَ ثُمَّ سَارَ یُرِیدُ ابْنَ زِیَادٍ فَشَخَصَ الْمُخْتَارُ عَنِ الْکُوفَةِ لَمَّا أَتَاهُ أَنَّ ابْنَ الْأَشْتَرِ قَدِ ارْتَحَلَ مِنَ الْمَدَائِنِ وَ أَقْبَلَ حَتَّی نَزَلَ الْمَدَائِنَ فَلَمَّا نَزَلَ ابْنُ الْأَشْتَرِ نَهْرَ الْخَازِرِ بِالْمَوْصِلِ‌</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أَقْبَلَ ابْنُ زِیَادٍ فِی الْجُمُوعِ فَنَزَلَ عَلَی أَرْبَعَةِ فَرَاسِخَ مِنْ عَسْکَرِ ابْنِ الْأَشْتَرِ ثُمَّ الْتَقَوْا فَحَضَّ ابْنُ الْأَشْتَرِ أَصْحَابَهُ وَ قَالَ یَا أَهْلَ الْحَقِّ وَ أَنْصَارَ الدِّینِ هَذَا ابْنُ زِیَادٍ قَاتِلُ حُسَیْنِ بْنِ عَلِیٍّ وَ أَهْلِ بَیْتِهِ قَدْ أَتَاکُمُ اللَّهُ بِهِ وَ بِحِزْبِهِ حِزْبِ الشَّیْطَانِ فَقَاتِلُوهُمْ بِنِیَّةٍ وَ صَبْرٍ لَعَلَّ اللَّهَ یَقْتُلُهُ بِأَیْدِیکُمْ وَ یَشْفِی صُدُورَکُمْ وَ تَزَاحَفُوا وَ نَادَی أَهْلَ الْعِرَاقِ یَا آلَ ثَأْرَاتِ الْحُسَیْنِ فَجَالَ أَصْحَابُ ابْنِ الْأَشْتَرِ</w:t>
      </w:r>
    </w:p>
    <w:p>
      <w:pPr>
        <w:pStyle w:val="BookText"/>
        <w:rPr/>
      </w:pPr>
      <w:r>
        <w:rPr>
          <w:rFonts w:ascii="Amiri" w:hAnsi="Amiri" w:eastAsia="Amiri" w:cs="Amiri"/>
          <w:color w:val="111111"/>
          <w:sz w:val="28"/>
          <w:sz w:val="28"/>
          <w:szCs w:val="28"/>
          <w:rtl w:val="true"/>
          <w:lang w:bidi="ar-SA"/>
        </w:rPr>
        <w:t>جَوْلَةً فَنَادَاهُمْ یَا شُرْطَةَ اللَّهِ الصَّبْرَ الصَّبْرَ فَتَرَاجَعُوا فَقَالَ لَهُ عَبْدُ اللَّهِ بْنُ بَشَّارِ بْنِ أَبِی عَقِبٍ الدُّؤَلِیُّ حَدَّثَنِی خَلِیلِی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نَلْقَی أَهْلَ الشَّامِ عَلَی نَهَرٍ یُقَالُ لَهُ الْخَازِرُ فَیَکْشِفُونَا حَتَّی نَقُولَ هَیِّ هَیِ‌</w:t>
      </w:r>
      <w:r>
        <w:rPr>
          <w:rStyle w:val="FootnoteAnchor"/>
          <w:rtl w:val="true"/>
        </w:rPr>
        <w:footnoteReference w:id="42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نَکُرُّ عَلَیْهِمْ فَنَقْتُلُ أَمِیرَهُمْ فَأَبْشِرُوا وَ اصْبِرُوا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فَإِنَّکُمْ لَهُمْ 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ابْنُ الْأَشْتَرِ رحمه الله یَمِیناً فَخَالَطَ الْقَلْبَ وَ کَسَرَهُمْ أَهْلُ الْعِرَاقِ فَرَکَبُوهُمْ یَقْتُلُونَهُمْ فَانْجَلَتِ الْغُمَّةُ وَ قَدْ قُتِلَ عُبَیْدُ اللَّهِ بْنُ زِیَادٍ وَ حُصَیْنُ بْنُ نُمَیْرٍ وَ شُرَحْبِیلُ بْنُ ذِی الْکَلَاعِ وَ ابْنُ حَوْشَبٍ وَ غَالِبٌ الْبَاهِلِیُّ وَ عَبْدُ اللَّهِ بْنُ إِیَاسٍ السُّلَمِیُّ وَ أَبُو الْأَشْرَسِ الَّذِی کَانَ عَلَی خُرَاسَانَ وَ أَعْیَانُ أَصْحَابِهِ لَعَنَهُمُ اللَّهُ فَقَالَ ابْنُ الْأَشْتَرِ لِأَصْحَابِهِ إِنِّی رَأَیْتُ بَعْدَ مَا انْکَشَفَ النَّاسُ طَائِفَةً مِنْهُمْ قَدْ صَبَرَتْ تُقَاتِلُ فَأَقْدَمْتُ عَلَیْهِمْ وَ أَقْبَلَ رَجُلٌ آخَرُ فِی کَبْکَبَةٍ کَأَنَّهُ بَغْلٌ أَقْمَرُ یُغْرِی النَّاسَ لَا یَدْنُو مِنْهُ أَحَدٌ إِلَّا صَرَعَهُ فَدَنَا مِنِّی فَضَرَبْتُ یَدَهُ فَأَبَنْتُهَا وَ سَقَطَ عَلَی شَاطِئِ نَهَرٍ فَسُرِقَتْ یَدَاهُ وَ عَرِبَتْ رِجْلَاهُ فَقَتَلْتُهُ وَ وَجَدْتُ مِنْهُ رِیحَ الْمِسْکِ وَ أَظُنُّهُ ابْنَ زِیَادٍ فَاطْلُبُوهُ فَجَاءَ رَجُلٌ فَنَزَعَ خُفَّیْهِ وَ تَأَمَّلَهُ فَإِذَا هُوَ ابْنُ زِیَادٍ لَعَنَهُ اللَّهُ عَلَی وَصْفِ ابْنِ الْأَشْتَرِ فَاجْتَزَّ رَأْسَهُ وَ اسْتَوْقَدُوا عَامَّةَ اللَّیْلِ بِجَسَدِهِ فَنَظَرَ إِلَیْهِ مِهْرَانُ مَوْلَی زِیَادٍ وَ کَانَ یُحِبُّهُ حُبّاً شَدِیداً فَحَلَفَ أَنْ لَا یَأْکُلَ شَحْماً أَبَداً فَأَصْبَحَ النَّاسُ فَحَوَوْا مَا فِی الْعَسْکَرِ وَ هَرَبَ غُلَامٌ لِعُبَیْدِ اللَّهِ إِلَی الشَّامِ فَقَالَ لَهُ عَبْدُ الْمَلِکِ بْنُ مَرْوَانَ مَتَی عَهْدُکَ بِابْنِ زِیَادٍ فَقَالَ جَالَ النَّاسُ فَتَقَدَّمَ فَقَاتَلَ وَ قَالَ ایتِنِی بِجَرَّةٍ فِیهَا مَاءٌ فَأَتَیْتُهُ فَاحْتَمَلَهَا فَشَرِبَ مِنْهَا وَ صَبَّ الْمَاءَ بَیْنَ دِرْعِهِ وَ جَسَدِهِ وَ صَبَّ عَلَی نَاصِیَةِ فَرَسِهِ فَصَهَلَ ثُمَّ اقْتَحَمَهُ فَهَذَا آخِرُ عَهْدِی بِهِ قَالَ وَ بَعَثَ ابْنُ الْأَشْتَرِ بِرَأْسِ ابْنِ زِیَادٍ إِلَی الْمُخْتَارِ وَ أَعْیَانِ مَنْ کَانَ مَعَهُ فَقَدِمَ بِالرُّءُوسِ وَ الْمُخْتَارُ یَتَغَدَّی فَأُلْقِیَتْ بَیْنَ یَدَیْهِ فَقَالَ الْحَمْدُ لِلَّهِ رَبِّ الْعالَمِینَ وُضِعَ رَأْسُ الْحُسَیْنِ بْنِ عَلِیٍّ علیهما السلام بَیْنَ یَدِی ابْنِ زِیَادٍ وَ هُوَ یَتَغَدَّی وَ أُتِیتُ بِرَأْسِ ابْنِ زِیَادٍ وَ أَنَا أَتَغَدَّی قَالَ وَ انْسَابَتْ حَیَّةٌ بَیْضَاءُ تَخَلَّلُ الَرُّءُوسَ حَتَّی دَخَلَتْ فِی أَنْفِ ابْنِ زِیَادٍ وَ خَرَجَتْ مِنْ أُذُنِهِ وَ دَخَلَتْ مِنْ أُذُنِهِ وَ خَرَجَتْ مِنْ أَنْفِهِ فَلَمَّا فَرَغَ الْمُخْتَارُ مِنَ الْغَدَاءِ قَامَ فَوَطِئَ وَجْهَ ابْنِ زِیَادٍ بِنَعْلِهِ ثُمَّ رَمَی بِهَا إِلَی مَوْلًی لَهُ وَ قَالَ اغْسِلْهَا فَإِنِّی وَضَعْتُهَا عَلَی وَجْهِ نَجِسٍ کَافِرٍ وَ خَرَجَ الْمُخْتَارُ إِلَی الْکُوفَةِ وَ بَعَثَ بِرَأْسِ ابْنِ زِیَادٍ وَ رَأْسِ حُصَیْنِ بْنِ نُمَیْرٍ </w:t>
      </w:r>
    </w:p>
    <w:p>
      <w:pPr>
        <w:pStyle w:val="BookText"/>
        <w:rPr/>
      </w:pPr>
      <w:r>
        <w:rPr>
          <w:rFonts w:ascii="Amiri" w:hAnsi="Amiri" w:eastAsia="Amiri" w:cs="Amiri"/>
          <w:color w:val="111111"/>
          <w:sz w:val="28"/>
          <w:sz w:val="28"/>
          <w:szCs w:val="28"/>
          <w:rtl w:val="true"/>
          <w:lang w:bidi="ar-SA"/>
        </w:rPr>
        <w:t>وَ رَأْسِ شُرَحْبِیلَ بْنِ ذِی الْکَلَاعِ مَعَ عَبْدِ الرَّحْمَنِ بْنِ أَبِی عُمَیْرٍ الثَّقَفِیِّ وَ عَبْدِ اللَّهِ بْنِ شَدَّادٍ الْجُشَمِیِّ وَ السَّائِبِ بْنِ مَالِکٍ الْأَشْعَرِیِّ إِلَی مُحَمَّدِ ابْنِ الْحَنَفِیَّةِ بِمَکَّةَ وَ عَلِیُّ بْنُ الْحُسَیْنِ علیهما السلام یَوْمَئِذٍ بِمَکَّةَ وَ کَتَبَ إِلَیْهِ مَعَهُمْ أَمَّا بَعْدُ فَإِنِّی بَعَثْتُ أَنْصَارَکَ وَ شِیعَتَکَ إِلَی عَدُوِّکَ یَطْلُبُونَهُ بِدَمِ أَخِیکَ الْمَظْلُومِ الشَّهِیدِ فَخَرَجُوا مُحْتَسِبِینَ مُحْنِقِینَ أَسِفِینَ فَلَقُوهُمْ دُونَ نَصِیبِینَ فَقَتَلَهُمْ 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الَّذِی طَلَبَ لَکُمُ الثَّأْرَ وَ أَدْرَکَ لَکُمْ رُؤَسَاءَ أَعْدَائِکُمْ فَقَتَلَهُمْ فِی کُلِّ فَجٍّ وَ غَرَّقَهُمْ فِی کُلِّ بَحْرٍ فَشَفَی بِذَلِکَ صُدُورَ قَوْمٍ مُؤْمِنِینَ وَ أَذْهَبَ غَیْظَ قُلُوبِهِمْ وَ قَدِمُوا بِالْکِتَابِ وَ الرُّءُوسِ إِلَیْهِ فَبَعَثَ بِرَأْسِ ابْنِ زِیَادٍ إِلَی عَلِیِّ بْنِ الْحُسَیْنِ علیهما السلام فَأُدْخِلَ عَلَیْهِ وَ هُوَ یَتَغَدَّی فَقَالَ عَلِیُّ بْنُ الْحُسَیْنِ علیهما السلام أُدْخِلْتُ عَلَی ابْنِ زِیَادٍ لَعَنَهُ اللَّهُ وَ هُوَ یَتَغَدَّی وَ رَأْسُ أَبِی بَیْنَ یَدَیْهِ فَقُلْتُ اللَّهُمَّ لَا تُمِتْنِی حَتَّی تُرِیَنِی رَأْسَ ابْنِ زِیَادٍ وَ أَنَا أَتَغَدَّی فَالْحَمْدُ لِلَّهِ الَّذِی أَجَابَ دَعْوَتِی ثُمَّ أَمَرَ فَرُمِیَ بِهِ فَحُمِلَ إِلَی ابْنِ الزُّبَیْرِ فَوَضَعَهُ ابْنُ الزُّبَیْرِ عَلَی قَصَبَةٍ فَحَرَّکَتْهَا الرِّیحُ فَسَقَطَ فَخَرَجَتْ حَیَّةٌ مِنْ تَحْتِ السِّتَارِ فَأَخَذَتْ بِأَنْفِهِ فَأَعَادُوا الْقَصَبَةَ فَحَرَّکَتْهَا الرِّیحُ فَسَقَطَ فَخَرَجَتِ الْحَیَّةُ فَأَزَمَتْ بِأَنْفِهِ فَفَعَلَ ذَلِکَ ثَلَاثَ مَرَّاتٍ فَأَمَرَ ابْنُ الزُّبَیْرِ فَأُلْقِیَ فِی بَعْضِ شِعَابِ مَکَّةَ قَالَ وَ کَانَ الْمُخْتَارُ رحمه الله قَدْ سُئِلَ فِی أَمَانِ عُمَرَ بْنِ سَعْدِ بْنِ أَبِی وَقَّاصٍ فَآمَنَهُ عَلَی أَنْ لَا یَخْرُجَ مِنَ الْکُوفَةِ فَإِنْ خَرَجَ مِنْهَا فَدَمُهُ هَدَرٌ قَالَ فَأَتَی عُمَرَ بْنَ سَعْدٍ رَجُلٌ فَقَالَ إِنِّی سَمِعْتُ الْمُخْتَارَ یَحْلِفُ لَیَقْتُلُنَّ رَجُلًا وَ اللَّهِ مَا أَحْسَبُهُ غَیْرَکَ قَالَ فَخَرَجَ عُمَرُ حَتَّی أَتَی الْحَمَّامَ‌</w:t>
      </w:r>
      <w:r>
        <w:rPr>
          <w:rStyle w:val="FootnoteAnchor"/>
          <w:rtl w:val="true"/>
        </w:rPr>
        <w:footnoteReference w:id="43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فَقِیلَ لَهُ أَ تَرَی هَذَا یَخْفَی عَلَی الْمُخْتَارِ فَرَجَعَ لَیْلًا فَدَخَلَ دَارَهُ فَلَمَّا کَانَ الْغَدُ غَدَوْتُ فَدَخَلْتُ عَلَی الْمُخْتَارِ وَ جَاءَ الْهُشَیْمُ بْنُ الْأَسْوَدِ فَقَعَدَ فَجَاءَ حَفْصُ بْنُ عُمَرَ بْنِ سَعْدٍ فَقَالَ لِلْمُخْتَارِ یَقُولُ لَکَ أَبُو حَفْصٍ أَیْنَ لَنَا بِالَّذِی کَانَ بَیْنَنَا وَ بَیْنَکَ قَالَ اجْلِسْ فَدَعَا الْمُخْتَارُ أَبَا عَمْرَةَ فَجَاءَ رَجُلٌ قَصِیرٌ یَتَخَشْخَشُ فِی الْحَدِیدِ فَسَارَّهُ وَ دَعَا بِرَجُلَیْنِ فَقَالَ اذْهَبَا مَعَهُ فَذَهَبَ فَوَ اللَّهِ مَا أَحْسَبُهُ بَلَغَ دَارَ </w:t>
      </w:r>
    </w:p>
    <w:p>
      <w:pPr>
        <w:pStyle w:val="BookText"/>
        <w:rPr/>
      </w:pPr>
      <w:r>
        <w:rPr>
          <w:rFonts w:ascii="Amiri" w:hAnsi="Amiri" w:eastAsia="Amiri" w:cs="Amiri"/>
          <w:color w:val="111111"/>
          <w:sz w:val="28"/>
          <w:sz w:val="28"/>
          <w:szCs w:val="28"/>
          <w:rtl w:val="true"/>
          <w:lang w:bidi="ar-SA"/>
        </w:rPr>
        <w:t>عُمَرَ بْنِ سَعْدٍ حَتَّی جَاءَ بِرَأْسِهِ فَقَالَ الْمُخْتَارُ لِحَفْصٍ أَ تَعْرِفُ هَذَا قَالَ إِنَّا لِلَّهِ وَ إِنَّا إِلَیْهِ راجِعُونَ قَالَ یَا أَبَا عَمْرَةَ أَلْحِقْهُ بِهِ فَقَتَلَهُ فَقَالَ الْمُخْتَارُ رحمه الله عُمَرُ بِالْحُسَیْنِ وَ حَفْصٌ بِعَلِیِّ بْنِ الْحُسَیْنِ وَ لَا سَوَاءَ قَالَ وَ اشْتَدَّ أَمْرُ الْمُخْتَارِ بَعْدَ قَتْلِ ابْنِ زِیَادٍ وَ أَخَافَ الْوُجُوهَ وَ قَالَ لَا یَسُوغُ لِی طَعَامٌ وَ لَا شَرَابٌ حَتَّی أَقْتُلَ قَتَلَةَ الْحُسَیْنِ بْنِ عَلِیٍّ علیهما السلام وَ أَهْلِ بَیْتِهِ وَ مَا مِنْ دِینِی أَتْرُکُ أَحَداً مِنْهُمْ حَیّاً وَ قَالَ أَعْلِمُونِی مَنْ شَرِکَ فِی دَمِ الْحُسَیْنِ وَ أَهْلِ بَیْتِهِ فَلَمْ یَکُنْ یَأْتُونَهُ بِرَجُلٍ فَیَقُولُونَ إِنَّ هَذَا مِنْ قَتَلَةِ الْحُسَیْنِ أَوْ مِمَّنْ أَعَانَ عَلَیْهِ إِلَّا قَتَلَهُ وَ بَلَغَهُ أَنَّ شِمْرَ بْنَ ذِی الْجَوْشَنِ لَعَنَهُ اللَّهُ أَصَابَ مَعَ الْحُسَیْنِ إِبِلًا فَأَخَذَهَا فَلَمَّا قَدِمَ الْکُوفَةَ نَحَرَهَا وَ قَسَّمَ لُحُومَهَا فَقَالَ الْمُخْتَارُ أَحْصُوا لِی کُلَّ دَارٍ دَخَلَ فِیهَا شَیْ‌ءٌ مِنْ ذَلِکَ اللَّحْمِ فَأَحْصَوْهَا فَأَرْسَلَ إِلَی مَنْ کَانَ أَخَذَ مِنْهَا شَیْئاً فَقَتَلَهُمْ وَ هَدَمَ دُوراً بِالْکُوفَةِ وَ أُتِیَ الْمُخْتَارُ بِعَبْدِ اللَّهِ بْنِ أُسَیْدٍ الْجُهَنِیِّ وَ مَالِکِ بْنِ الْهَیْثَمِ الْبَدَّانِیِ‌</w:t>
      </w:r>
      <w:r>
        <w:rPr>
          <w:rStyle w:val="FootnoteAnchor"/>
          <w:rtl w:val="true"/>
        </w:rPr>
        <w:footnoteReference w:id="43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کِنْدَةَ وَ حَمَلِ بْنِ مَالِکٍ الْمُحَارِبِیِّ فَقَالَ یَا أَعْدَاءَ اللَّهِ أَیْنَ الْحُسَیْنُ بْنُ عَلِیٍّ قَالُوا أُکْرِهْنَا عَلَی الْخُرُوجِ إِلَیْهِ قَالَ أَ فَلَا مَنَنْتُمْ عَلَیْهِ وَ سَقَیْتُمُوهُ مِنَ الْمَاءِ وَ قَالَ لِلْبَدَّانِیِّ أَنْتَ صَاحِبُ بُرْنُسِهِ لَعَنَکَ اللَّهُ قَالَ لَا قَالَ بَلَی ثُمَّ قَالَ اقْطَعُوا یَدَیْهِ وَ رِجْلَیْهِ وَ دَعُوهُ یَضْطَرِبُ حَتَّی یَمُوتَ فَقَطَعُوهُ وَ أَمَرَ بِالْآخَرَیْنِ فَضُرِبَتْ أَعْنَاقُهُمَا وَ أُتِیَ بِقُرَادِ بْنِ مَالِکٍ وَ عُمَرَ بْنِ خَالِدٍ وَ عَبْدِ الرَّحْمَنِ الْبَجَلِیِّ وَ عَبْدِ اللَّهِ بْنِ قَیْسٍ الْخَوْلَانِیِّ فَقَالَ لَهُمْ یَا قَتَلَةَ الصَّالِحِینَ أَ لَا تَرَوْنَ اللَّهَ بَرِئَ مِنْکُمْ لَقَدْ جَاءَکُمُ الْوَرْسُ بِیَوْمٍ نَحْسٍ فَأَخْرَجَهُمْ إِلَی السُّوقِ فَقَتَلَهُمْ وَ بَعَثَ الْمُخْتَارُ مُعَاذَ بْنَ هَانِئٍ الْکِنْدِیَّ وَ أَبَا عَمْرَةَ کَیْسَانَ إِلَی دَارِ خَوْلِیِّ بْنِ یَزِیدَ الْأَصْبَحِیِّ وَ هُوَ الَّذِی حَمَلَ رَأْسَ الْحُسَیْنِ علیه السلام إِلَی ابْنِ زِیَادٍ فَأَتَوْا دَارَهُ فَاسْتَخْفَی فِی الْمَخْرَجِ فَدَخَلُوا عَلَیْهِ فَوَجَدُوهُ قَدْ رَکَّبَ عَلَی نَفْسِهِ قَوْصَرَّةً فَأَخَذُوهُ وَ خَرَجُوا یُرِیدُونَ الْمُخْتَارَ فَتَلَقَّاهُمْ فِی رَکْبٍ فَرَدُّوهُ إِلَی دَارِهِ وَ قَتَلَهُ عِنْدَهَا وَ أَحْرَقَهُ</w:t>
      </w:r>
      <w:r>
        <w:rPr>
          <w:rFonts w:eastAsia="Amiri" w:cs="Amiri" w:ascii="Amiri" w:hAnsi="Amiri"/>
          <w:color w:val="111111"/>
          <w:sz w:val="28"/>
          <w:szCs w:val="28"/>
          <w:rtl w:val="true"/>
          <w:lang w:bidi="ar-SA"/>
        </w:rPr>
        <w:t xml:space="preserve">. </w:t>
      </w:r>
      <w:bookmarkStart w:id="737" w:name="pg16998_218679"/>
    </w:p>
    <w:p>
      <w:pPr>
        <w:pStyle w:val="BookText"/>
        <w:rPr/>
      </w:pPr>
      <w:bookmarkEnd w:id="737"/>
      <w:r>
        <w:rPr>
          <w:rFonts w:ascii="Amiri" w:hAnsi="Amiri" w:eastAsia="Amiri" w:cs="Amiri"/>
          <w:color w:val="111111"/>
          <w:sz w:val="28"/>
          <w:sz w:val="28"/>
          <w:szCs w:val="28"/>
          <w:rtl w:val="true"/>
          <w:lang w:bidi="ar-SA"/>
        </w:rPr>
        <w:t>وَ طَلَبَ الْمُخْتَارُ شِمْرَ بْنَ ذِی الْجَوْشَنِ فَهَرَبَ إِلَی الْبَادِیَةِ فَسَعَی بِهِ إِلَی أَبِی عَمْرَةَ فَخَرَجَ إِلَیْهِ مَعَ نَفَرٍ مِنْ أَصْحَابِهِ فَقَاتَلَهُمْ قِتَالًا شَدِیداً فَأَثْخَنَتْهُ الْجِرَاحَةُ فَأَخَذَهُ أَبُو عَمْرَةَ أَسِیراً وَ بَعَثَ بِهِ إِلَی الْمُخْتَارِ فَضَرَبَ‌</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عُنُقَهُ وَ أَغْلَی لَهُ دُهْناً فِی قِدْرٍ فَقَذَفَهُ فِیهَا فَتَفَسَّخَ وَ وَطِئَ مَوْلًی لِآلِ حَارِثَةَ بْنِ مُضَرِّبٍ وَجْهَهُ وَ رَأْسَهُ وَ لَمْ یَزَلِ الْمُخْتَارُ یَتَتَبَّعُ قَتَلَةَ الْحُسَیْنِ وَ أَهْلِهِ حَتَّی قَتَلَ مِنْهُمْ خَلْقاً کَثِیراً وَ هَرَبَ الْبَاقُونَ فَهَدَمَ دُورَهُمْ وَ قَتَلَتِ الْعَبِیدُ مَوَالِیَهُمُ الَّذِینَ قَاتَلُوا الْحُسَیْنَ علیه السلام وَ أَتَوُا الْمُخْتَارَ فَأَعْتَقَهُمْ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ابو عبیده ثقفی شب چهارشنبه که چهارده شب از ماه ربیع الآخر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باقی مانده بود در کوفه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 دستور قرآن و سنت پیغمبر اعظم اسلام صلی اللَّه علیه و آله سلم و تقاص خون حضرت حسین بن علی و اهل بیت آن حضرت علیهم السّلام و دفاع از ضعفا با مختار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باره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دعوت کرد، ما برای نصرت او در حالی که بر اسب‌های راهوار و کمیت و سرخ رنگ سوار شده بودیم، آمدیم</w:t>
      </w:r>
    </w:p>
    <w:p>
      <w:pPr>
        <w:pStyle w:val="BookText"/>
        <w:rPr/>
      </w:pPr>
      <w:r>
        <w:rPr>
          <w:rFonts w:ascii="IRNazanin" w:hAnsi="IRNazanin" w:eastAsia="IRNazanin"/>
          <w:color w:val="111111"/>
          <w:sz w:val="28"/>
          <w:sz w:val="28"/>
          <w:szCs w:val="28"/>
          <w:rtl w:val="true"/>
          <w:lang w:bidi="fa-IR"/>
        </w:rPr>
        <w:t>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در موقع صبح به سرعت برای خونخواهی امام حسین علیه السّلام متوجه وی گردیدند</w:t>
      </w:r>
    </w:p>
    <w:p>
      <w:pPr>
        <w:pStyle w:val="BookText"/>
        <w:rPr/>
      </w:pPr>
      <w:r>
        <w:rPr>
          <w:rFonts w:ascii="IRNazanin" w:hAnsi="IRNazanin" w:eastAsia="IRNazanin"/>
          <w:color w:val="111111"/>
          <w:sz w:val="28"/>
          <w:sz w:val="28"/>
          <w:szCs w:val="28"/>
          <w:rtl w:val="true"/>
          <w:lang w:bidi="fa-IR"/>
        </w:rPr>
        <w:t>مختار بر عبداللَّه بن مطیع که از طرف ابن زبیر فرماندار کوفه بود خروج کرد و او را با یارانش در حالی که شکست خورده بودند، از کوفه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مختار تا ماه محرم سنه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کوفه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به تهیه لشکر مبادرت کرد و آن را به سوی ابن زیاد که در ارض جزیره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ابو عبداللَّه جدلی و ابو عماره کیسان را سرپرست یاران خود نمود و ابراهیم بن اشتر را دستور داد تا متوجه ابن زیاد گردد و او را امیر لشکر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روز شنبه، هفتم ماه محرم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تعداد دو هزار نفر از قبیله مذحج و اسد، تعداد دو هزار نفر از قبیله تمیم و همدان، تعداد هزار و پانصد نفر از قبایل مدینه، تعداد هزار و پانصد نفر از قبیله کنده و ربیعه، تعداد دو هزار نفر از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عجم که در کوفه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ابن اشتر با چهار هزار نفر از سایر قبایل و هشت هزار نفر از حمراء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پای پیاده برای مشایعت ابراهیم ابن اشتر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این راه رفتن خود را با تو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پاهایم برای یاری کردن آل محمّد صلّی اللَّه علیه و آله خاک آلود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اشتر را تودیع کرد و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اشتر آمد تا وارد مدائن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مدائن حرکت کرد و متوجه ابن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ابن اشتر از مدائن به مختار رسید، مختار از کوفه خارج و در مدائن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ابن اشتر در موصل نزدیک نهر خازر پیاده شد، ابن زیاد هم با لشکر خود آمد و در چهار فرسخی لشکر ابن اشتر پیاده گردید و با یکدیگر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اشتر یاران خود را برای جنگ تحریک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 و یاران دین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زیاد است که قاتل امام حسین و اهل بیت آن حضرت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حزب او که حزب شیطانند نزد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تصمیم و صبر با آنان کارزار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توانا او را به دست شما بکشد و سینه‌های شما را از بغض و کینه آنان تسلی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لشکر به خروش آمدند، اهل عراق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 ابن اشتر جولانی زدند، ابن اشتر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ابن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بود منهزم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بشار بن ابو عقب دئلی حدیثی برای آنان گفت که از دوست خودم حضرت امیر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اهل شام نزدیک نهری که آن را خازر می‌گویند ملاقات خواهیم کرد و آنان ما را شکست می‌دهند، تا این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حمله می‌کنیم و امیر آنان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 صبر کنید، زیرا شما بر آنان غالب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اشتر به طرف یمین لشکر ابن زیاد حمله‌ای کرد و یمین لشکر را با قلب لشکر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اهل شام را شکست دادند و بر گردن آنان سوار شدند و ایشان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گرد و غبار جنگ فرو نشست، دریافتند که ابن زیاد، حصین بن نمیر، شرحبیل بن ذی الکلاع، ابن حوشب، غالب باهلی، عبداللَّه بن ایاس سلمی، ابو الاشرس که حاکم خراسان بود و بزرگان اصحاب ابن زیاد لعنة اللَّه علیهم عموما به درک اسفل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اشتر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که آن مردم شکست خوردند، گروهی را دیدم که استقامت و قتال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آنان تاختم، مردی جلوی من آمد که جمعیتی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استر سفیدی سوار بود و مردم را به جنگ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بر او نزدیک نمی‌شد، مگر این که او را از پای در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به من نزدیک شد، ضربتی به دست او زدم و آن را جدا نمودم و وی در کنار نهر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 او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متورم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از او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ابن زیاد باشد، به دنبال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ابن اشتر به سوی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کفش‌های او را در آورد و دقت نمود، دید همان طور که ابن اشتر گفته بود، او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 ابن زیاد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وی را طعمه آتش قرار داد و آن شب را تا به صبح از روشنایی بدن آن ستمکار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مهران که غلام ابن زیاد بود و فوق العاده ابن زیاد را دوست می‌داشت به این منظره افتاد، قسم خورد که ابدا چربی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اشتر پس از این که صبح شد، غنیمت‌های لشکر دشمن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ابن زیاد به سوی شام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به 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از ابن زیاد خبری نداری؟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جولان کردند، ابن زیاد جلو رفت و مشغول کارزار گردید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آب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برایش بردم، مقداری از آن را آشامید و مقداری بین زره و بدن خود پاشید و مقداری به پیشانی اسبش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خود را راند و داخل معرکه کارزار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دیدار من است با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اشتر سر نحس ابن زیاد را با سر بزرگانی که همراه او بودند برای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سرها را موقعی نزد مختار آوردند که او مشغول ناشتایی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سرها را نزد او 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حسین علیه السّلام را موقعی نزد ابن زیاد نهادند که مشغول ناشتایی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ابن زیاد را هم موقعی به نزد من آوردند که مشغول ناشتایی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یک مار سفیدی آمد و در میان آن سرها گردش نمود تا داخل سوراخ بینی ابن زیاد شد و از گوش نحسش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داخل گوش او شد و از سوراخ بینی وی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از خوردن ناشتایی فراغت حاصل کرد، برخاست و صورت ابن زیاد را با نعلین خود 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نعلین را نزد یکی از غلامان خود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شستشو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آن را به صورت نجس شخص کافر نهاده‌ام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این جریان متوجه کوفه شد و سرهای ابن زیاد، حصین بن نمیر و شرحبیل بن ذی الکلاع را به وسیله عبدالرحمن بن ابی عمیر ثقفی، عبداللَّه بن شداد جشمی و سائب بن مالک اشعری برای محمّد بن حنیفه که در مکه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هم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نامه‌ای به وسیله فرستادگان خود برای محمّد بن حنیفه نوشت که مضمون آن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یاران و شیعیان تو را به سوی دشمنانت فرستادم تا خون برادر مظلوم و شهید تو را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برای کارزار خارج شدند که منظورشان ثواب بود و متأسف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خونخواهان امام حسین علیه السّلام نزدیک نصیبین به لشکر ابن زیاد برخوردند و پروردگار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برای شما خونخواهی کرد و رؤسای دشمنان شما 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هر رهگذر که بودند کشت و در هر دریا که بودند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قلب و سینه گروه مؤمنین خنک شد و شفا یافت و غیظ قلب آنان را بر 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مأمورین مختار، نامه او را با سر کفار نزد محمّد بن حنفیه آوردند، او سر ابن زیاد را نزد حضرت امام زین العابدین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ابن زیاد هنگامی نزد امام سجاد علیه السّلام وارد شد که آن حضرت مشغول ناشتایی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موقعی نزد ابن زیاد وارد شدم که او ناشتایی می‌کرد و سر پدر بزرگوارم در مقابل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وقت دعا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دنیا مبر تا سر ابن زیاد را در آن موقعی که من ناشتایی می‌کنم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دعای مرا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سر نحس را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سر را نزد ابن زبیر بردند او گفت تا آن را بر فراز 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 شدیدی آمد و آن را به نحوی حرکت داد که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 ماری آمد و بینی ابن زیاد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برای دومین بار بر فراز 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باد وزید و آن را روی زمین انداخت و همان مار خارج شد و بینی ابن زیاد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سه مرتبه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دستور داد تا آن سر نحس را در بعضی از کوه‌ها و دره‌های مکه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مختار خواسته بودند که عمر بن سعد ابی وقاص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تقاضا را به این شرط پذیرفت که عمر از کوفه خارج نشود و اگر خارج گردد، خونش هدر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عمر بن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مختار قسم می‌خورد که مردی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آن مرد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از کوفه خارج و وارد حمام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موضعی بود خارج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اینجا از نظر مختار مخفی خواهد بود؟ لذا عمر شبانه وارد خانه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من نزد مختار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بن اسود هم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حفص که پسر عمر بن سعد بود آمد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پس آن عهد و پیمانی که بین من و تو بود چه شد؟ مختار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ابو عمره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مردی کوتاه قامت که غرق سلاح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بغل گوش ابو عمره سخنی گفت و دو مرد دیگر را خواست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عمره بروید، و ابو عمره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گمان نمی‌کردم ابو عمره به خانه عمر بن سعد رسیده باشد که ناگاه دیدم وی با سر بریده ابن سعد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حفص که پسر عمر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می‌شناسی؟ حفص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ابو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حفص را به پدرش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حفص کشته شد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عوض امام حسین علیه السّلام و حفص در عوض علی بن الحسین علیهما السّلام، ولی نه این که خون اینان با خون حسین و علی بن الحسین علیهما السّلام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ابن زیاد، کار مختار به قدری بالا گرفت که مردان نامدار را دچار خوف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و آشامیدنی بر من گوارا نخواهد بود تا این که کشندگان حسین بن علی و قاتلین اهل بیت آن حضرت علیهم السّلام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من اجازه نمی‌دهد که احدی از آنان را زنده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در ریختن خون حسین علیه السّلام و یارانش شرکت کرده باشد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را که نزد مختار می‌آوردند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کشندگان امام حسین علیه السّلام است او را به قتل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این طور رسیده بود که شمر بن ذی الجوشن یکی از شتران امام حسین علیه السّلام را گرفته و وارد کوفه کرده و پس از این که آن را کشته، گوشت آن را تقسیم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را که از آن گوشت گرفته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خانه‌ها را معرفی کردند، مختار صاحبان آ‌نها را کشت و آن خانه‌ها را در کوفه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اسید جهنی و مالک بن هیثم بدانی که از قبیله کنده بودند و حمل بن مالک محاربی را نزد مختار آوردند، مختار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چه شد؟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شدیم که بر آن حضرت خروج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نداشت منتی بر او بگذارید و سیرابش کنید؟ سپس به بدانی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کلاهخود آن حضرت را غارت نمودی؟ 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تا دست و پاهای او را قطع کردند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می‌غلتید تا به جهنم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بدنش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مختار دستور داد آن دو نفر دیگر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مراد بن مالک، عمرو بن خالد، عبدالرحمن بجلی و عبداللَّه بن قیس خولانی را نزد مختار آوردند، مختار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قاتلین مردان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 از شما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زعفران‌های یمنی که از خیمه‌های حسین علیه السّلام غارت کردید، شما را دچار یک چنین روزی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ایشان را به سوی بازار خارج کردند و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معاذ بن هانی کندی و ابو عمره کیسان را به طرف خانه خولی بن یزید اصبحی که سر امام حسین علیه السّلام را برای ابن زیاد آورده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خانه خولی شدند، خولی در میان مستراح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مأمورین وارد مستراح شدند، دیدند او زیر سبد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خارج کردند که به سوی مختار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مختار برخوردند که با گروهی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را به خانه‌اش بازگرداندند تا مختار او را در خانه‌اش کشت و جسدش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شمر بن ذی الجوشن را تحت تعقیب قرار داد، آن ملعون به جانب بیابان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با گروهی از یاران خود به دنبال شمر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ایشان جنگ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زخم و جراحات آن لعین را ناتوان کرد، ابو عمره او را اسیر نمود و نزد مختار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این که گردن شمر را زد، دستور داد تا دیگی را پر از روغن کردند و آن را روی آتش نهاده و جوش آوردند و جسد نحس شمر را در میان آن انداختند و بدنش متلاشی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غلامان حارثة بن مضرب سر و صورت شمر را پایمال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همچنان قاتلین امام حسین علیه السّلام و قاتل یاران آن حضرت را تعقیب می‌کرد تا این که خلق کثیری از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فرار می‌کردند، خانه‌هاشان را خراب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زر خرید مولای خود را که با امام حسین علیه السّلام قتال کرده بودند می‌کشتند و نزد مختار می‌آمدند و مختار آنان را آزاد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179116_3264237689"/>
      <w:bookmarkStart w:id="739" w:name="_Toc308"/>
      <w:bookmarkEnd w:id="738"/>
      <w:r>
        <w:rPr>
          <w:rtl w:val="true"/>
        </w:rPr>
        <w:t>إیضاح</w:t>
      </w:r>
      <w:bookmarkEnd w:id="739"/>
    </w:p>
    <w:p>
      <w:pPr>
        <w:pStyle w:val="BookText"/>
        <w:rPr/>
      </w:pPr>
      <w:r>
        <w:rPr>
          <w:rFonts w:ascii="IRNazanin" w:hAnsi="IRNazanin" w:eastAsia="IRNazanin"/>
          <w:color w:val="111111"/>
          <w:sz w:val="28"/>
          <w:sz w:val="28"/>
          <w:szCs w:val="28"/>
          <w:rtl w:val="true"/>
          <w:lang w:bidi="fa-IR"/>
        </w:rPr>
        <w:t>ردی الفرس بالفتح یردی ردیا إذا رجم الأرض رجما بین العدو و المشی الشدید قوله تعادی من العداوة أو من العدو و الأخیر أظهر قوله لتثأر أی لتطلب الثأر بدم الحسین علیه السلام و قال الفیروزآبادی سرقت مفاصله کفرح ضعف و فی بعض النسخ بالشین من الشرق بمعنی الشق أو من قولهم شرق الدم بجسده شرقا إذا ظهر و لم یسل و عرب کفرح ورم و تقیح و فی بعض النسخ بالغین المعجمة من قولهم غرب کفرح أسود و قال الجوهری یقال أزم الرجل بصاحبه إذا لزمه عن أبی زید و أزمه أیضا أی عضه و الحمام اسم موضع خارج الکوفة و قال الجوهری القوصرة بالتشدید هذا الذی یکنز فیه التمر من البواری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ذم المختار فی باب مصالحة الحسن علیه السلام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یردی ردیاً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بین دویدن و سریع رفتن پا بر زمین بکوبد،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دومی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خونخواهی از حسین علیه السّلام کند و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مفاصلش سست شد و در برخی نسخ با شین 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شکافته شدن است 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الدم بجسده شرقا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خون از جسدش آشکار شد، ولی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تورّم کرد و چرکین شد و در برخی نسخ با غین معجم آمده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به معنای سیاه شد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ازم الرجل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با دوستش همراه شد و ابی زید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آن را گزید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موضعی خارج کوفه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همین بوریایی است که در آن خرما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مختار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مصالحه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179118_3264237689"/>
      <w:bookmarkStart w:id="741" w:name="_Toc309"/>
      <w:bookmarkEnd w:id="740"/>
      <w:r>
        <w:rPr>
          <w:rtl w:val="true"/>
        </w:rPr>
        <w:t>«</w:t>
      </w:r>
      <w:r>
        <w:rPr/>
        <w:t>3</w:t>
      </w:r>
      <w:r>
        <w:rPr>
          <w:rtl w:val="true"/>
        </w:rPr>
        <w:t>»</w:t>
      </w:r>
      <w:bookmarkEnd w:id="74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صَفْوَانَ بْنِ یَحْیَی عَنْ شُعَیْبٍ قَالَ حَدَّثَ أَبُو جَعْفَرٍ أَنَّ عَلِیَّ بْنَ دَرَّاجٍ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اسْتَعْمَلَهُ عَلَی بَعْضِ عَمَلِهِ وَ أَنَّ الْمُخْتَارَ أَخَذَهُ فَحَبَسَهُ وَ طَلَبَ مِنْهُ مَالًا حَتَّی إِذَا کَانَ یَوْماً مِنَ الْأَیَّامِ دَعَاهُ هُوَ وَ بِشْرَ بْنَ غَالِبٍ فَهَدَّدَهُمَا بِالْقَتْلِ فَقَالَ لَهُ بِشْرُ بْنُ غَالِبٍ وَ کَانَ رَجُلًا مُتَنَکِّراً وَ اللَّهِ مَا تَقْدِرُ عَلَی قَتْلِنَا قَالَ لِمَ وَ مِمَّ ذَلِکَ ثَکِلَتْکَ أُمُّکَ وَ أَنْتُمَا أَسِیرَانِ فِی یَدِی قَالَ لِأَنَّهُ جَاءَنَا فِی الْحَدِیثِ أَنَّکَ تَقْتُلُنَا حِینَ تَظْهَرُ عَلَی دِمَشْقَ فَتَقْتُلُنَا عَلَی دَرَجِهَا قَالَ لَهُ الْمُخْتَارُ صَدَقْتَ قَدْ جَاءَ هَذَا قَالَ فَلَمَّا قُتِلَ الْمُخْتَارُ خَرَجَا مِنْ مَحْبَسِهِمَا</w:t>
      </w:r>
      <w:r>
        <w:rPr>
          <w:rFonts w:eastAsia="Amiri" w:cs="Amiri" w:ascii="Amiri" w:hAnsi="Amiri"/>
          <w:color w:val="111111"/>
          <w:sz w:val="28"/>
          <w:szCs w:val="28"/>
          <w:rtl w:val="true"/>
          <w:lang w:bidi="ar-SA"/>
        </w:rPr>
        <w:t xml:space="preserve">. </w:t>
      </w:r>
      <w:bookmarkStart w:id="742" w:name="pg16998_218680"/>
    </w:p>
    <w:p>
      <w:pPr>
        <w:pStyle w:val="BookText"/>
        <w:rPr/>
      </w:pPr>
      <w:bookmarkEnd w:id="74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معجزات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مرا برای کاری استخدام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مختار مرا گرفت و زندانی کرد و مالی را از من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مرا با بشر بن غالب خواست و ما را تهدید به قتل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که قیافه خود را تغییر داده بود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این قدرت را نداری که ما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برایت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نمی‌توانم، در صورتی که در دست من اسیر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حدیث این طور به ما رسیده تو در موقعی ما را می‌کشی که بر دمشق غالب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در میان دمشق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یک چنین حدیثی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کشته شد، ایشان از زندان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طور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1179120_3264237689"/>
      <w:bookmarkStart w:id="744" w:name="_Toc310"/>
      <w:bookmarkEnd w:id="743"/>
      <w:r>
        <w:rPr>
          <w:rtl w:val="true"/>
        </w:rPr>
        <w:t>«</w:t>
      </w:r>
      <w:r>
        <w:rPr/>
        <w:t>4</w:t>
      </w:r>
      <w:r>
        <w:rPr>
          <w:rtl w:val="true"/>
        </w:rPr>
        <w:t>»</w:t>
      </w:r>
      <w:bookmarkEnd w:id="74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مُحَمَّدِ بْنِ أَبِی الْقَاسِمِ عَنِ الْکُوفِیِّ عَنْ أَبِی عَبْدِ اللَّهِ الْخَیَّاطِ عَنْ عَبْدِ اللَّهِ بْنِ الْقَاسِمِ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یَنْتَصِرَ لِأَوْلِیَائِهِ انْتَصَرَ لَهُمْ بِشِرَارِ خَلْقِهِ وَ إِذَا أَرَادَ أَنْ یَنْتَصِرَ لِنَفْسِهِ انْتَصَرَ بِأَوْلِیَائِهِ وَ لَقَدِ انْتَصَرَ لِیَحْیَی بْنِ زَکَرِیَّا بِبُخْتَنَصَّرَ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بخواهد انتقام اولیای خود را بگیرد، این عمل را به وسیله بدترین مردم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وقت بخواهد انتقام خود را بگیرد، آن را به واسطه اولیای خود انجام می‌دهد، زیرا انتقام یحیی بن زکریا را به وسیله بخت نصر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179122_3264237689"/>
      <w:bookmarkStart w:id="746" w:name="_Toc311"/>
      <w:bookmarkEnd w:id="745"/>
      <w:r>
        <w:rPr>
          <w:rtl w:val="true"/>
        </w:rPr>
        <w:t>«</w:t>
      </w:r>
      <w:r>
        <w:rPr/>
        <w:t>5</w:t>
      </w:r>
      <w:r>
        <w:rPr>
          <w:rtl w:val="true"/>
        </w:rPr>
        <w:t>»</w:t>
      </w:r>
      <w:bookmarkEnd w:id="74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جَعْفَرِ بْنِ إِبْرَاهِیمَ عَنْ زُرْعَةَ عَنْ سَمَاعَةَ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مَرَّ رَسُولُ اللَّهِ بِشَفِیرِ النَّارِ وَ أَمِیرُ الْمُؤْمِنِینَ وَ الْحَسَنُ وَ الْحُسَیْنُ فَیَصِیحُ صَائِحٌ مِنَ النَّارِ یَا رَسُولَ اللَّهُ أَغِثْنِی یَا رَسُولَ اللَّهِ ثَلَاثاً قَالَ فَلَا یُجِیبُهُ قَالَ فَیُنَادِی یَا أَمِیرَ الْمُؤْمِنِینَ یَا أَمِیرَ الْمُؤْمِنِینَ ثَلَاثاً أَغِثْنِی فَلَا یُجِیبُهُ قَالَ فَیُنَادِی یَا حُسَیْنُ یَا حُسَیْنُ یَا حُسَیْنُ أَغِثْنِی أَنَا قَاتِلُ أَعْدَائِکِ قَالَ فَیَقُولُ لَهُ رَسُولُ اللَّهِ قَدِ احْتَجَّ عَلَیْکَ قَالَ فَیَنْقَضُّ عَلَیْهِ کَأَنَّهُ عُقَابٌ کَاسِرٌ قَالَ فَیُخْرِجُهُ مِنَ النَّارِ قَالَ فَقُلْتُ لِأَبِی عَبْدِ اللَّهِ علیه السلام وَ مَنْ هَذَا جُعِلْتُ فِدَاکَ قَالَ الْمُخْتَارُ قُلْتُ لَهُ وَ لِمَ عُذِّبَ بِالنَّارِ وَ قَدْ فَعَلَ مَا فَعَلَ قَالَ إِنَّهُ قَالَ کَانَ فِی قَلْبِهِ مِنْهُمَا شَیْ‌ءٌ وَ الَّذِی بَعَثَ مُحَمَّداً بِالْحَقِّ لَوْ أَنَّ جَبْرَئِیلَ وَ مِیکَائِیلَ کَانَ فِی قَلْبَیْهِمَا شَیْ‌ءٌ لَأَکَبَّهُمَا اللَّهُ فِی النَّارِ عَلَی وُجُوهِهِمَا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 قیامت فرا می‌رسد، پیامبر اسلام و امیرالمؤمنین و حسن و حسین صلی اللَّه علیهم اجمعین از نزدیک جهنم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جهنم است سه مرتبه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خدا جوابی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جوابی به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دشمنان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امام 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تو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 جریان نظیر عقاب شکاری به فریادش می‌رسد و او را از آتش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در آتش است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آتش معذّب خواهد شد، در صورتی که قاتلین امام حسین علیه السّلام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اندکی از محبت آن دو نفر را در قلب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آن خدایی که حضرت محمّد صلّی اللَّه علیه و آله و سلّم را به حق مبعوث کرد، اگر در قلب جبرئیل و میکائیل هم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ایشان را از ناحیه صورت داخل آتش جهنم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1179124_3264237689"/>
      <w:bookmarkStart w:id="748" w:name="_Toc312"/>
      <w:bookmarkEnd w:id="747"/>
      <w:r>
        <w:rPr>
          <w:rtl w:val="true"/>
        </w:rPr>
        <w:t>بیان</w:t>
      </w:r>
      <w:bookmarkEnd w:id="748"/>
    </w:p>
    <w:p>
      <w:pPr>
        <w:pStyle w:val="BookText"/>
        <w:rPr/>
      </w:pPr>
      <w:r>
        <w:rPr>
          <w:rFonts w:ascii="Amiri" w:hAnsi="Amiri" w:eastAsia="Amiri" w:cs="Amiri"/>
          <w:color w:val="111111"/>
          <w:sz w:val="28"/>
          <w:sz w:val="28"/>
          <w:szCs w:val="28"/>
          <w:rtl w:val="true"/>
          <w:lang w:bidi="ar-SA"/>
        </w:rPr>
        <w:t>کأن هذا الخبر وجه جمع بین الأخبار المختلفة الواردة فی هذا الباب بأنه و إن لم یکن کاملا فی الإیمان و الیقین و لا مأذونا فیما فعله صریحا من أئمة الدین لکن لما جری علی یدیه الخیرات الکثیرة و شفی بها صُدُورَ قَوْمٍ مُؤْمِنِینَ کانت عاقبة أمره آئلة إلی النجاة فدخل بذلک تحت قوله سبحانه وَ آخَرُونَ اعْتَرَفُوا بِذُنُوبِهِمْ خَلَطُوا عَمَلًا صالِحاً وَ آخَرَ سَیِّئاً عَسَی اللَّهُ أَنْ یَتُوبَ عَلَیْهِمْ‌</w:t>
      </w:r>
      <w:r>
        <w:rPr>
          <w:rStyle w:val="FootnoteAnchor"/>
          <w:rtl w:val="true"/>
        </w:rPr>
        <w:footnoteReference w:id="434"/>
      </w:r>
      <w:r>
        <w:rPr>
          <w:rFonts w:ascii="IRNazanin" w:hAnsi="IRNazanin" w:eastAsia="IRNazanin"/>
          <w:color w:val="111111"/>
          <w:sz w:val="28"/>
          <w:sz w:val="28"/>
          <w:szCs w:val="28"/>
          <w:rtl w:val="true"/>
          <w:lang w:bidi="fa-IR"/>
        </w:rPr>
        <w:t>و أنا فی شأنه من المتوقفین و إن کان الأشهر بین أصحابنا أنه من المشکورین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خبر وجه جمع بین اخبار مختلف وارد شده در این باب است و جمع این است که اگرچه مختار ایمان و یقینش کامل نبود و در قیام خود صریحا از امامان علیهم السّلام اذن نداشت، اما وقتی خیرات زیادی به دست او انجام گرفت و با کارهای او سینه‌های مؤمنان تشفی پیدا کرد، عاقبت به خیر شد و نجات یافت و با این پایان، داخل فرموده خدای سبحان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 خَلَطُوا عَمَلاً صالِحاً وَ آخَرَ سَیِّئاً عَسَی اللَّهُ أَنْ یَتُوبَ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خصوص او متوقف هستم، گرچه مشهورتر بین اصحاب ما این است که او از مشکورین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1179126_3264237689"/>
      <w:bookmarkStart w:id="750" w:name="_Toc313"/>
      <w:bookmarkEnd w:id="749"/>
      <w:r>
        <w:rPr>
          <w:rtl w:val="true"/>
        </w:rPr>
        <w:t>«</w:t>
      </w:r>
      <w:r>
        <w:rPr/>
        <w:t>6</w:t>
      </w:r>
      <w:r>
        <w:rPr>
          <w:rtl w:val="true"/>
        </w:rPr>
        <w:t>»</w:t>
      </w:r>
      <w:bookmarkEnd w:id="75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بَعْضَ بَنِی إِسْرَائِیلَ أَطَاعُوا فَأُکْرِمُوا وَ بَعْضَهُمْ عَصَوْا فَعُذِّبُوا فَکَذَلِکَ تَکُونُونَ أَنْتُمْ فَقَالُوا فَمَنِ الْعُصَاةُ </w:t>
      </w:r>
    </w:p>
    <w:p>
      <w:pPr>
        <w:pStyle w:val="BookText"/>
        <w:rPr/>
      </w:pPr>
      <w:r>
        <w:rPr>
          <w:rFonts w:ascii="Amiri" w:hAnsi="Amiri" w:eastAsia="Amiri" w:cs="Amiri"/>
          <w:color w:val="111111"/>
          <w:sz w:val="28"/>
          <w:sz w:val="28"/>
          <w:szCs w:val="28"/>
          <w:rtl w:val="true"/>
          <w:lang w:bidi="ar-SA"/>
        </w:rPr>
        <w:t>یَا أَمِیرَ الْمُؤْمِنِینَ قَالَ الَّذِینَ أُمِرُوا بِتَعْظِیمِنَا أَهْلَ الْبَیْتِ وَ تَعْظِیمِ حُقُوقِنَا فَخَانُوا وَ خَالَفُوا ذَلِکَ وَ جَحَدُوا حُقُوقَنَا وَ اسْتَخَفُّوا بِهَا وَ قَتَلُوا أَوْلَادَنَا أَوْلَادَ رَسُولِ اللَّهِ الَّذِینَ أُمِرُوا بِإِکْرَامِهِمْ وَ مَحَبَّتِهِمْ قَالُوا یَا أَمِیرَ الْمُؤْمِنِینَ إِنَّ ذَلِکَ لَکَائِنٌ قَالَ بَلَی خَبَراً حَقّاً وَ أَمْراً کَائِناً سَیَقْتُلُونَ وَلَدَیَّ هَذَیْنِ الْحَسَنَ وَ الْحُسَیْنَ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أَمِیرُ الْمُؤْمِنِینَ علیه السلام وَ سَیُصِیبُ الَّذِینَ ظَلَمُوا رِجْزاً فِی الدُّنْیَا بِسُیُوفِ بَعْضِ مَنْ یُسَلِّطُ اللَّهُ تَعَالَی عَلَیْهِمْ لِلِانْتِقَامِ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یَفْسُقُونَ کَمَا أَصَابَ بَنِی إِسْرَائِیلَ الرِّجْزُ قِیلَ وَ مَنْ هُوَ قَالَ غُلَامٌ مِنْ ثَقِیفٍ یُقَالُ لَهُ الْمُخْتَارُ بْنُ أَبِی عُبَیْدٍ وَ قَالَ عَلِیُّ بْنُ الْحُسَیْنِ علیهما السلام فَکَانَ ذَلِکَ بَعْدَ قَوْلِهِ هَذَا بِزَمَانٍ وَ إِنَّ هَذَا الْخَبَرَ اتَّصَلَ بِالْحَجَّاجِ بْنِ یُوسُفَ لَعَنَهُ اللَّهُ مِنْ قَوْلِ عَلِیِّ بْنِ الْحُسَیْنِ علیهما السلام قَالَ أَمَّا رَسُولُ اللَّهِ مَا قَالَ هَذَا وَ أَمَّا عَلِیُّ بْنُ أَبِی طَالِبٍ فَأَنَا أَشُکُّ هَلْ حَکَاهُ عَنْ رَسُولِ اللَّهِ وَ أَمَّا عَلِیُّ بْنُ الْحُسَیْنِ فَصَبِیٌّ مَغْرُورٌ یَقُولُ الْأَبَاطِیلَ وَ یُغَرُّ بِهَا مُتَّبِعُوهُ اطْلُبُوا لِیَ الْمُخْتَارَ فَطُلِبَ فَأُخِذَ فَقَالَ قَدِّمُوهُ إِلَی النَّطْعِ فَاضْرِبُوا عُنُقَهُ فَأُتِیَ بِالنَّطْعِ فَبُسِطَ وَ أُبْرِکَ عَلَیْهِ الْمُخْتَارُ ثُمَّ جَعَلَ الْغِلْمَانُ یَجِیئُونَ وَ یَذْهَبُونَ لَا یَأْتُونَ بِالسَّیْفِ قَالَ الْحَجَّاجُ مَا لَکُمْ قَالُوا لَسْنَا نَجِدُ مِفْتَاحَ الْخِزَانَةِ وَ قَدْ ضَاعَ مِنَّا وَ السَّیْفُ فِی الْخِزَانَةِ فَقَالَ الْمُخْتَارُ لَنْ تَقْتُلَنِی وَ لَنْ یَکْذِبَ رَسُولُ اللَّهِ وَ لَئِنْ قَتَلْتَنِی لَیُحْیِیَنِیَ اللَّهُ حَتَّی أَقْتُلَ مِنْکُمْ ثَلَاثَمِائَةٍ وَ ثَلَاثَةً وَ ثَمَانِینَ أَلْفاً فَقَالَ الْحَجَّاجُ لِبَعْضِ حُجَّابِهِ أَعْطِ السَّیَّافَ سَیْفَکَ یَقْتُلُهُ فَأَخَذَ السَّیَّافُ سَیْفَهُ وَ جَاءَ لِیَقْتُلَهُ بِهِ وَ الْحَجَّاجُ یَحُثُّهُ وَ یَسْتَعْجِلُهُ فَبَیْنَا هُوَ فِی تَدْبِیرِهِ إِذْ عَثَرَ وَ السَّیْفُ بِیَدِهِ فَأَصَابَ السَّیْفُ بَطْنَهُ فَشَقَّهُ فَمَاتَ فَجَاءَ بِسَیَّافٍ آخَرَ وَ أَعْطَاهُ السَّیْفَ فَلَمَّا رَفَعَ یَدَهُ لِیَضْرِبَ عُنُقَهُ لَدَغَتْهُ عَقْرَبٌ فَسَقَطَ فَمَاتَ فَنَظَرُوا وَ إِذَا الْعَقْرَبُ فَقَتَلُوهُ فَقَالَ الْمُخْتَارُ یَا حَجَّاجُ إِنَّکَ لَا تَقْدِرُ عَلَی قَتْلِی وَیْحَکَ یَا حَجَّاجُ أَ مَا تَذْکُرُ مَا قَالَ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لِلسَّابُورِ ذِی الْأَکْتَافِ حِینَ کَانَ یَقْتُلُ الْعَرَبَ وَ یَصْطَلِمُهُمْ فَأَمَرَ نِزَارٌ وُلْدَهُ فَوُضِعَ فِی زَبِیلٍ فِی طَرِیقِهِ فَلَمَّا رَآهُ قَالَ لَهُ مَنْ أَنْتَ قَالَ أَنَا رَجُلٌ مِنَ الْعَرَبِ أُرِیدُ أَنْ أَسْأَلَکَ لِمَ تَقْتُلُ هَؤُلَاءِ الْعَرَبَ وَ لَا ذُنُوبَ لَهُمْ إِلَیْکَ وَ قَدْ قَتَلْتَ الَّذِینَ کَانُوا مُذْنِبِینَ فِی عَمَلِکَ وَ الْمُفْسِدِینَ قَالَ لِأَنِّی وَجَدْتُ فِی الْکِتَابِ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یَخْرُجُ مِنْهُمْ رَجُلٌ یُقَالُ لَهُ مُحَمَّدٌ یَدَّعِی النُّبُوَّةَ فَیُزِیلُ دَوْلَةَ مُلُوکِ الْأَعَاجِمِ وَ یُفْنِیهَا فَاقْتُلْهُمْ حَتَّی لَا یَکُونَ مِنْهُمْ ذَلِکَ الرَّجُلُ فَقَالَ نِزَارٌ لَئِنْ کَانَ مَا وَجَدْتَهُ فِی کُتُبِ الْکَذَّابَیْنِ فَمَا أَوْلَاکَ أَنْ تَقْتُلَ الْبُرَاءَ غَیْرَ الْمُذْنِبِینَ وَ إِنْ کَانَ ذَلِکَ مِنْ قَوْلِ الصَّادِقِینَ فَإِنَّ اللَّهَ سَیَحْفَظُ ذَلِکَ الْأَصْلَ الَّذِی یَخْرُجُ مِنْهُ هَذَا الرَّجُلُ وَ لَنْ تَقْدِرَ عَلَی إِبْطَالِهِ وَ یُجْرِی قَضَاءَهُ وَ یُنْفِذُ أَمْرَهُ وَ لَوْ لَمْ یَبْقَ مِنْ جَمِیعِ الْعَرَبِ إِلَّا وَاحِدٌ فَقَالَ سَابُورُ صَدَقْتَ هَذَا نِزَارٌ یَعْنِی بِالْفَارِسِیَّةِ الْمَهْزُولَ کُفُّوا عَنِ الْعَرَبِ فَکَفُّوا عَنْهُمْ وَ لَکِنْ یَا حَجَّاجُ إِنَّ اللَّهَ قَدْ قَضَی أَنْ أَقْتُلَ مِنْکُمْ ثَلَاثَمِائَةِ أَلْفٍ وَ ثَلَاثَةً وَ ثَمَانِینَ أَلْفَ رَجُلٍ فَإِنْ شِئْتَ فَتَعَاطَ قَتْلِی وَ إِنْ شِئْتَ فَلَا تَتَعَاطَ فَإِنَّ اللَّهَ إِمَّا أَنْ یَمْنَعَکَ عَنِّی وَ إِمَّا أَنَّ یُحْیِیَنِی بَعْدَ قَتْلِکَ فَإِنَّ قَوْلَ رَسُولِ اللَّهِ حَقٌّ لَا مِرْیَةَ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لِلسَّیَّافِ اضْرِبْ عُنُقَهُ فَقَالَ الْمُخْتَارُ إِنَّ هَذَا لَنْ یَقْدِرَ عَلَی ذَلِکَ وَ کُنْتُ أُحِبُّ أَنْ تَکُونَ أَنْتَ الْمُتَوَلِّیَ لِمَا تَأْمُرُهُ فَکَانَ یُسَلِّطُ عَلَیْکَ أَفْعًی کَمَا سَلَّطَ عَلَی هَذَا الْأَوَّلِ عَقْرَباً فَلَمَّا هَمَّ السَّیَّافُ أَنْ یَضْرِبَ عُنُقَهُ إِذَا بِرَجُلٍ مِنْ خَوَاصِّ عَبْدِ الْمَلِکِ بْنِ مَرْوَانَ قَدْ دَخَلَ فَصَاحَ بِالسَّیَّافِ کُفَّ عَنْهُ وَ مَعَهُ کِتَابٌ مِنْ عَبْدِ الْمَلِکِ بْنِ مَرْوَانَ فَإِذَا فِیهِ بِسْمِ اللَّهِ الرَّحْمنِ الرَّحِیمِ أَمَّا بَعْدُ یَا حَجَّاجَ بْنَ یُوسُفَ فَإِنَّهُ قَدْ سَقَطَ إِلَیْنَا طَیْرٌ عَلَیْهِ رُقْعَةٌ أَنَّکَ أَخَذْتَ الْمُخْتَارَ بْنَ أَبِی عُبَیْدٍ تُرِیدُ قَتْلَهُ تَزْعُمُ أَنَّهُ حُکِیَ عَنْ رَسُولِ اللَّهِ فِیهِ أَنَّهُ سَیَقْتُلُ مِنْ أَنْصَارِ بَنِی أُمَیَّةَ ثَلَاثَمِائَةٍ وَ ثَلَاثَةً وَ ثَمَانِینَ أَلْفَ رَجُلٍ فَإِذَا أَتَاکَ کِتَابِی هَذَا فَخَلِّ عَنْهُ وَ لَا تَعَرَّضْ لَهُ إِلَّا بِسَبِیلِ خَیْرٍ فَإِنَّهُ زَوْجُ ظِئْرِ ابْنِی الْوَلِیدِ بْنِ عَبْدِ الْمَلِکِ بْنِ مَرْوَانَ وَ قَدْ کَلَّمَنِی فِیهِ الْوَلِیدُ وَ إِنَّ الَّذِی حُکِیَ إِنْ کَانَ بَاطِلًا فَلَا مَعْنَی لِقَتْلِ رَجُلٍ مُسْلِمٍ بِخَبَرٍ بَاطِلٍ وَ إِنْ کَانَ حَقّاً فَإِنَّکَ لَا تَقْدِرُ عَلَی تَکْذِیبِ قَوْلِ رَسُولِ اللَّهِ فَخَلَّی عَنْهُ الْحَجَّاجُ فَجَعَلَ الْمُخْتَارُ یَقُولُ سَأَفْعَلُ کَذَا وَ أَخْرُجُ وَقْتَ کَذَا وَ أَقْتُلُ مِنَ النَّاسِ کَذَا وَ هَؤُلَاءِ صَاغِرُونَ یَعْنِی بَنِی أُمَیَّةَ فَبَلَغَ ذَلِکَ الْحَجَّاجَ فَأَخَذَ وَ أَنْزَلَ وَ أَمَرَ بِضَرْبِ الْعُنُقِ فَقَالَ الْمُخْتَارُ إِنَّکَ لَا تَقْدِرُ عَلَی ذَلِکَ فَلَا تَتَعَاطَ رَدّاً عَلَی اللَّهِ وَ کَانَ فِی ذَلِکَ إِذْ سَقَطَ عَلَیْهِ طَائِرٌ آخَرُ عَلَیْهِ کِتَابٌ مِنْ عَبْدِ الْمَلِکِ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حَجَّاجُ لَا تَعَرَّضْ لِلْمُخْتَارِ فَإِنَّهُ زَوْجُ مُرْضِعَةِ ابْنِی الْوَلِیدِ وَ لَئِنْ کَانَ حَقّاً فَسَتُمْنَعُ مِنْ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کَمَا مُنِعَ دَانِیَالُ مِنْ قَتْلِ بُخْتَنَصَّرَ الَّذِی کَانَ قَضَی اللَّهُ أَنْ یَقْتُلَ بَنِی إِسْرَائِیلَ فَتَرَکَهُ الْحَجَّاجُ وَ تَوَعَّدَهُ إِنْ عَادَ لِمِثْلِ مَقَالَتِهِ فَعَادَ لِمِثْلِ مَقَالَتِهِ وَ اتَّصَلَ بِالْحَجاج الْخَبَرُ فَطَلَبَهُ فَاخْتَفَی مُدَّةً ثُمَّ ظَفَرَ بِهِ فَلَمَّا هَمَّ بِضَرْبِ عُنُقِهِ إِذْ قَدْ وَرَدَ عَلَیْهِ کِتَابُ عَبْدِ الْمَلِکِ فَاحْتَبَسَهُ الْحَجَّاجُ وَ کَتَبَ إِلَی عَبْدِ الْمَلِکِ کَیْفَ تَأْخُذُ إِلَیْکَ عَدُوّاً مُجَاهِراً یَزْعُمُ أَنَّهُ یَقْتُلُ مِنْ أَنْصَارِ بَنِی أُمَیَّةَ کَذَا وَ کَذَا أَلْفاً فَبَعَثَ إِلَیْهِ إِنَّکَ رَجُلٌ جَاهِلٌ لَئِنْ کَانَ الْخَبَرُ فِیهِ بَاطِلًا فَمَا أَحَقَّنَا بِرِعَایَةِ حَقِّهِ لِحَقِّ مَنْ خَدَمَنَا وَ إِنْ کَانَ الْخَبَرُ فِیهِ حَقّاً فَإِنَّهُ سَنُرَبِّیهِ لِیُسَلَّطَ عَلَیْنَا کَمَا رَبَّی فِرْعَوْنُ مُوسَی علیه السلام حَتَّی سُلِّطَ عَلَیْهِ فَبَعَثَ بِهِ الْحَجَّاجُ وَ کَانَ مِنَ الْمُخْتَارِ مَا کَانَ وَ قَتَلَ مَنْ قَتَلَ وَ قَالَ عَلِیُّ بْنُ الْحُسَیْنِ علیهما السلام لِأَصْحَابِهِ وَ قَدْ قَالُوا لَهُ یَا ابْنَ رَسُولِ اللَّهِ إِنَّ أَمِیرَ الْمُؤْمِنِینَ علیه السلام ذَکَرَ مِنْ أَمْرِ الْمُخْتَارِ وَ لَمْ یَقُلْ مَتَی یَکُونُ قَتْلُهُ لِمَنْ یَقْتُلُ فَقَالَ عَلِیُّ بْنُ الْحُسَیْنِ صَدَقَ أَمِیرُ الْمُؤْمِنِینَ أَ وَ لَا أُخْبِرُکُمْ مَتَی یَکُونُ قَالُوا بَلَی قَالَ یَوْمَ کَذَا إِلَی ثَلَاثِ سِنِینَ مِنْ قَوْلِی هَذَا وَ سَیُؤْتَی بِرَأْسِ عُبَیْدِ اللَّهِ بْنِ زِیَادٍ وَ شِمْرِ بْنِ ذِی الْجَوْشَنِ فِی یَوْمِ کَذَا وَ کَذَا وَ سَنَأْکُلُ وَ هُمَا بَیْنَ أَیْدِینَا نَنْظُرُ إِلَیْهِمَا قَالَ فَلَمَّا کَانَ الْیَوْمُ الَّذِی أَخْبَرَهُمْ أَنَّهُ یَکُونُ فِیهِ الْقَتْلُ مِنَ الْمُخْتَارِ لِأَصْحَابِ بَنِی أُمَیَّةَ کَانَ عَلِیُّ بْنُ الْحُسَیْنِ علیهما السلام مَعَ أَصْحَابِهِ عَلَی مَائِدَةٍ إِذْ قَالَ لَهُمْ مَعَاشِرَ إِخْوَانِنَا طَیِّبُوا أَنْفُسَکُمْ فَإِنَّکُمْ تَأْکُلُونَ وَ ظَلَمَةُ بَنِی أُمَیَّةَ یُحْصَدُونَ قَالُوا أَیْنَ قَالَ فِی مَوْضِعِ کَذَا یَقْتُلُهُمُ الْمُخْتَارُ وَ سَیُؤْتَی بِرَأْسَیْنِ یَوْمَ کَذَا وَ کَذَا فَلَمَّا کَانَ فِی ذَلِکَ الْیَوْمِ أُتِیَ بِالرَّأْسَیْنِ لَمَّا أَرَادَ أَنْ یَقْعُدَ لِلْأَکْلِ وَ قَدْ فَرَغَ مِنْ صَلَاتِهِ فَلَمَّا رَآهُمَا سَجَدَ وَ قَالَ الْحَمْدُ لِلَّهِ الَّذِی لَمْ یُمِتْنِی حَتَّی أَرَانِی فَجَعَلَ یَأْکُلُ وَ یَنْظُرُ إِلَیْهِمَا فَلَمَّا کَانَ فِی وَقْتِ الْحَلْوَاءِ لَمْ یَأْتِ بِالْحَلْوَاءِ لِأَنَّهُمْ کَانُوا قَدِ اشْتَغَلُوا عَنْ عَمَلِهِ بِخَبَرِ الرَّأْسَیْنِ فَقَالَ نُدَمَاؤُهُ وَ لَمْ یُعْمَلِ الْیَوْمَ الْحَلْوَاءُ فَقَالَ عَلِیُّ بْنُ الْحُسَیْنِ علیهما السلام لَا نُرِیدُ حُلْواً أَحْلَی مِنْ نَظَرِنَا إِلَی هَذَیْنِ الرَّأْسَیْنِ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إِلَی قَوْلِ أَمِیرِ الْمُؤْمِنِینَ علیه السلام قَالَ وَ مَا لِلْکَافِرِینَ وَ الْفَاسِقِینَ عِنْدَ اللَّهِ أَعْظَمُ وَ أَوْفَی</w:t>
      </w:r>
      <w:r>
        <w:rPr>
          <w:rFonts w:eastAsia="Amiri" w:cs="Amiri" w:ascii="Amiri" w:hAnsi="Amiri"/>
          <w:color w:val="111111"/>
          <w:sz w:val="28"/>
          <w:szCs w:val="28"/>
          <w:rtl w:val="true"/>
          <w:lang w:bidi="ar-SA"/>
        </w:rPr>
        <w:t xml:space="preserve">. </w:t>
      </w:r>
      <w:bookmarkStart w:id="751" w:name="pg16998_218684"/>
    </w:p>
    <w:p>
      <w:pPr>
        <w:pStyle w:val="BookText"/>
        <w:rPr/>
      </w:pPr>
      <w:bookmarkEnd w:id="7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گروهی از بنی اسرائیل خدا را اطاعت کردند و گرامی شدند و گروهی از آنان معصیت کردند و معذب گردیدند، شما نیز همان طور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معصیت‌کاران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هستند که راجع به بزرگداشت ما و حقوق ما مأمور شدند، ولی خیانت و مخالفت کردند، حق ما را انکار نمودند و سبک شمردند، و فرزندان ما و فرزندان پیامبر اعظم اسلام صلّی اللَّه علیه و آله و سلّم را که موظف بودند ایشان را گرامی و محبوب بدارند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موضوعی عملی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حق و امری است که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دو فرزندم حسن و حسین علیهما السّلام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دنیا عذاب دردناکی به وسیله شمشیرهای آن اشخاصی که بر آنان مسلط می‌شوند، دچار آن افرادی خواهد شد که ظلم کردند تا انتقام آن فسق و فجورهایی را که انجام دادند بگیرد، همچنان که بنی اسرائیل دچار یک چنین عذاب دردناکی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عذابی و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از قبیله ثقیف که او را مختار بن ابو عبیده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که مختار متولد شد، حضرت علی بن الحسین علیهما السّلام نیز این موضوع را از زبان حضرت امیر علیه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از زبان امام زین العابدین علیه السّلام به گوش حجاج بن یوسف ثقفی رسید،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پیامبر خدا صلّی اللَّه علیه و آله و سلّم که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آیا این موضوع را علی بن ابی طالب علیه السّلام از قول پیغمبر خدا حکایت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که این سخن را گفته کودک است و مغرور و سخنان باطلی می‌گوید که تابعین خود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مختار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را نزد حجاج آوردند،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سفره چرمی 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چرمی را آوردند و گسترانیدند و مختار را روی آن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حجاج ایاب و ذهاب می‌کردند، ولی شمشیر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شمشیر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خزانه که شمشیرها در میان آن است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نمی‌توانی مرا بکشی، زیرا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خبر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نگفته است و بر فرض این که تو مرا به قتل برسانی، خدای توانا حتما مرا زنده خواهد کرد تا تعداد سیصد و هشتاد و سه هزار نفر از شما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یکی از دربان‌های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به جلاد بده تا مختار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جلاد شمشیر را گرفت و آمد که مختار را بکشد و حجاج هم جلاد را تحریک می‌نمود، ناگاه در حین حرکت پای جلاد به چیزی گرفت و همان طور که به زمین خورد آن شمشیر شکم وی را پاره و او را به دوزخ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جلاد دیگری آوردند و شمشیر را به دست او داد تا مختار را بکشد و او دست خود را بلند نمود که گردن مختار را بزند، ناگاه عقربی وی را زد و او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ایشان به آن عقرب افتاد آن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قدرت را نداری که مرا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نداری در آن هنگامی که شاپور ذوالأکتاف ملت عرب را می‌کشت و آنان را ریشه کن می‌کرد، نزار بن معد بن عدنان به شاپور چه گفت؟ نزار به فرزندانش دستور داد تا او را در میان زنبیل نهادند و بر سر راه شاپور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شاپور به نزار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عرب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جویا گردم که چرا ملت عرب را می‌کشی، در صورتی که آنان نسبت به تو گناهی نکردند و در صورتی که گنه‌کاران و مفسدین را کشتی؟ 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کتاب این طور یافته‌ام که مردی به نام محمّد صلّی اللَّه علیه و آله و سلّم از عرب خارج می‌شود که ادعای نبوت می‌کند و دولت پادشاهان عجم را نابود و فانی خواهد کرد، لذا من ملت عرب را می‌کشم که وی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مطلبی که تو می‌گویی در کتاب دروغگویان باشد، پس چه فایده از این که تو افراد بی گناه را بکشی؟ و اگر این موضوع در کتاب راستگویان باشد، خدای توانا اصل و ریشه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خواهد داشت و تو این قدرت را نخواهی داشت که آن را از بین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نزار خود یکی از اجداد حضرت رسول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امر پروردگار عملی و اجرا خواهند شد، ولو این که از ملت عرب بیشتر از یک نفر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فارسی یعنی لاغر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ملت عرب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دست از عرب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قضاوت کرده که من تعداد سیصد و هشتاد و سه هزار نفر مرد را بکشم، چه تو متصدی قتل من بشوی یا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یا این که تو را از کشتن من ممنوع می‌نماید و یا پس از این که تو مرا کشتی، مرا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قول پیامبر اسلام صلّی اللَّه علیه و آله و سلّم حق است و قابل شک و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گردن مختار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یک چنین قدرتی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این عملی را که به جلاد دستور می‌دهی، خودت آن را انجام دهی تا یک افعی بر تو مسلط شود، آن طور که به شخص قبل از تو عقرب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جلاد تصمیم گرفت گردن مختار را بزند، ناگاه دیدند مردی از یاران خصوصی عبدالملک بن مروان وارد شد و به جلاد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نامه‌ای از عبدالملک آورده بود که 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پرنده نامه‌ای برای ما آورده که تو مختار بن ابو عبید را گرفته‌ای و در نظر داری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گمان می‌کنی که پیغمبر خدا صلّی اللَّه علیه و آله و سلّم درباره مختار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زودی تعداد سیصد و هشتاد و سه هزار نفر مرد از انصار بنی امیه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نامه به تو رسید، مختار را آزاد کن و جز از طریق خیر متعرض او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مختار شوهر زنی است که فرزندم ولید را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راجع به این موضوع با من گفتگو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موضوعی که از قول پیامبر خدا صلّی اللَّه علیه و آله و سلّم حکایت شده باطل و دروغ باشد،، معنا ندارد که یک مرد مسلمان برای خبر دروغی کشته شود و اگر حق باشد، تو هرگز این قدرت را نداری که قول پیغمبر خدا را تکذیب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این جریان مختار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مختار همچنان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بعدا فلان عمل را انجام می‌دهم، در فلان موقع خروج می‌نمایم، فلان تعداد از مردم را خواهم کشت و گروه بنی امیه ناتوان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گونه سخنان به گوش حجاج رسید، مختار برای دومین بار جلب شد و دستور صادر شد که گردن او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قدرت را نداری که گردن مرا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مده و دست رد به سینه امر پروردگار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گفتگو بود که ناگاه دیدند پرنده‌ای وارد شد و نامه‌ای از عبدالملک آورد که 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متعرض مختار شوی، زیرا او شوهر زنی است که پسرم ولید را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از پیغمبر خدا صلّی اللَّه علیه و آله و سلّم به تو رسیده حق باشد، تو از کشتن مختار ممنوع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دانیال از کشتن بخت النصر که خدا مقدر کرده بود بنی اسرائیل را بکشد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مختار را رها کرد و او را از این گونه سخنان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مختار همچنان به سخنان قبلی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سخنانش به گوش حجاج رسید و حجاج او را تحت تعقیب قرار داد، مدتی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به او دست یافت و تصمیم گرفت گردنش را بزند، ناگاه نامه عبدالملک برای حجاج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مختار را زندانی کرد و برای عبدالملک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این دشمن آشکار را نگه داری می‌کنی، در صورتی که او گمان می‌کند چندین هزار نفر از انصار بنی امیه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جواب حجاج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نادان هستی، زیرا اگر آن موضوعی که درباره مختار گفته شده است دروغ باشد، پس بر ما لازم است حق او را برای حق آن کسی که به ما خدمت کرده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موضوع حق باشد، پس ما باید او را پرورش دهیم تا بر ما مسلط شود، همان طور که فرعون موسی را پرورش داد و موسی بر او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این جریان مختار را رها کرد و کار مختار همان طور شد که شد و کشت آن افرادی را که باید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علی بن الحسین علیهما السّلام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امیر علیه السّلام که این موضوع را درباره مختار فرموده است، معلوم نکرده که مختار چه موقعی این عمل را انجام می‌دهد و چه افرادی را خواهد کشت؟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از موقع این عمل آگاه نمایم؟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که سه سال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سر ابن زیاد و سر شمر بن ذی الجوشن هنگامی نزد ما می‌آیند که مشغول غذا خوردن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روز مذکور که حضرت سجاد علیه السّلام به یاران خود خبر داده بود که مختار بنی امیه را خواهد کشت فرا رسید، حضرت سجاد علیه السّلام با اصحاب خود سر سفره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مشغول خوردن غذا هستید و سرهای ستم کیشان بنی امیه از بدنشان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فعلا سر می‌برد و به زودی دو سر به این نام و نشان در فلان روز نزد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 روز مزبور فرا رسید و آن دو سر را آوردند، حضرت سجاد علیه السّلام از نماز فراغت حاصل کرده بود و می‌خواست سر سفره غذا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امام سجاد علیه السّلام به آن دو رأس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مرا از دنیا نبرد تا این که سر این دو نفر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غذا می‌خورد و به آن سرها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آوردن حلوا رسید، حلوا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درست کردن حلوا منصرف و متوجه جریان دیدن آن دو رأس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سجاد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امروز حلوا درست نشد؟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حلوایی شیرین‌تر از این نیست که ما به این دو رأس نظر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سجاد علیه السّلام سخن حضرت امیر علیه السّلام را اعاده کرد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عذاب‌هایی که برای کفار خداست، بزرگ‌تر و کامل‌تر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179128_3264237689"/>
      <w:bookmarkStart w:id="753" w:name="_Toc314"/>
      <w:bookmarkEnd w:id="752"/>
      <w:r>
        <w:rPr>
          <w:rtl w:val="true"/>
        </w:rPr>
        <w:t>توضیح</w:t>
      </w:r>
      <w:bookmarkEnd w:id="753"/>
    </w:p>
    <w:p>
      <w:pPr>
        <w:pStyle w:val="BookText"/>
        <w:rPr/>
      </w:pPr>
      <w:r>
        <w:rPr>
          <w:rFonts w:ascii="IRNazanin" w:hAnsi="IRNazanin" w:eastAsia="IRNazanin"/>
          <w:color w:val="111111"/>
          <w:sz w:val="28"/>
          <w:sz w:val="28"/>
          <w:szCs w:val="28"/>
          <w:rtl w:val="true"/>
          <w:lang w:bidi="fa-IR"/>
        </w:rPr>
        <w:t>قوله علیه السلام فکان ذلک بعد قوله هذا أی ولد المختار بعد قول أمیر المؤمنین هذا بزمان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ذلک بعد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مختار بعد از فرموده امیرالمؤمنین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1179130_3264237689"/>
      <w:bookmarkStart w:id="755" w:name="_Toc315"/>
      <w:bookmarkEnd w:id="754"/>
      <w:r>
        <w:rPr>
          <w:rtl w:val="true"/>
        </w:rPr>
        <w:t>«</w:t>
      </w:r>
      <w:r>
        <w:rPr/>
        <w:t>7</w:t>
      </w:r>
      <w:r>
        <w:rPr>
          <w:rtl w:val="true"/>
        </w:rPr>
        <w:t>»</w:t>
      </w:r>
      <w:bookmarkEnd w:id="75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یَعْقُوبَ عَنِ ابْنِ أَبِی عُمَیْرٍ عَنْ هِشَامِ بْنِ الْمُثَنَّی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قَدْ قَتَلَ قَتَلَتَنَا وَ طَلَبَ بِثَأْرِنَا وَ زَوَّجَ أَرَامِلَنَا وَ قَسَّمَ فِینَا الْمَالَ عَلَی الْعُسْرَةِ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دشنام ندهید، زیرا مختار قاتلین ما خاندان را کشت، برای ما خونخواهی کرد، بیوه زنان ما را شوهر داد و در موقع عسرت و تنگدستی، مال را در میان ما تقسیم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1179132_3264237689"/>
      <w:bookmarkStart w:id="757" w:name="_Toc316"/>
      <w:bookmarkEnd w:id="756"/>
      <w:r>
        <w:rPr>
          <w:rtl w:val="true"/>
        </w:rPr>
        <w:t>«</w:t>
      </w:r>
      <w:r>
        <w:rPr/>
        <w:t>8</w:t>
      </w:r>
      <w:r>
        <w:rPr>
          <w:rtl w:val="true"/>
        </w:rPr>
        <w:t>»</w:t>
      </w:r>
      <w:bookmarkEnd w:id="75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عَنْ مُحَمَّدِ بْنِ یَزْدَادَ الرَّازِیِّ عَنِ ابْنِ أَبِی الْخَطَّابِ عَنْ عَبْدِ اللَّهِ الْمُزَخْرَفِ عَنْ حَبِیبٍ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الْمُخْتَارُ یَکْذِبُ عَلَی عَلِیِّ بْنِ الْحُسَیْنِ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حضرت علی بن الحسین علیهما السّلام دروغ می‌بست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1179134_3264237689"/>
      <w:bookmarkStart w:id="759" w:name="_Toc317"/>
      <w:bookmarkEnd w:id="758"/>
      <w:r>
        <w:rPr>
          <w:rtl w:val="true"/>
        </w:rPr>
        <w:t>«</w:t>
      </w:r>
      <w:r>
        <w:rPr/>
        <w:t>9</w:t>
      </w:r>
      <w:r>
        <w:rPr>
          <w:rtl w:val="true"/>
        </w:rPr>
        <w:t>»</w:t>
      </w:r>
      <w:bookmarkEnd w:id="75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عَنْ مُحَمَّدِ بْنِ یَزْدَادَ عَنْ مُحَمَّدِ بْنِ الْحُسَیْنِ عَنْ مُوسَی بْنِ یَسَارٍ عَنْ عَبْدِ اللَّهِ بْنِ الزُّبَیْرِ عَنْ عَبْدِ اللَّهِ بْنِ شَرِیکٍ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جَعْفَرٍ علیه السلام یَوْمَ النَّحْرِ وَ هُوَ مُتَّکِئٌ وَ قَالَ أَرْسِلْ إِلَی الْحَلَّاقِ فَقَعَدْتُ بَیْنَ یَدَیْهِ إِذْ دَخَلَ عَلَیْهِ شَیْخٌ مِنْ أَهْلِ الْکُوفَةِ فَتَنَاوَلَ یَدَهُ لِیُقَبِّلَهَا فَمَنَعَهُ ثُمَّ قَالَ مَنْ أَنْتَ قَالَ أَنَا أَبُو مُحَمَّدٍ الْحَکَمُ بْنُ الْمُخْتَارِ بْنِ أَبِی عُبَیْدٍ الثَّقَفِیُّ وَ کَانَ مُتَبَاعِداً مِنْ أَبِی جَعْفَرٍ علیه السلام فَمَدَّ یَدَهُ إِلَیْهِ حَتَّی کَادَ یُقْعِدُهُ فِی حَجْرِهِ بَعْدَ مَنْعِهِ یَدَهُ ثُمَّ قَالَ أَصْلَحَکَ اللَّهُ إِنَّ النَّاسَ قَدْ أَکْثَرُوا فِی أَبِی وَ قَالُوا وَ الْقَوْلُ وَ اللَّهِ قَوْلُکَ قَالَ وَ أَیَّ شَیْ‌ءٍ یَقُولُونَ قَالَ یَقُولُونَ کَذَّابٌ وَ لَا تَأْمُرُنِی بِشَیْ‌ءٍ إِلَّا قَبِلْتُهُ فَقَالَ سُبْحَانَ اللَّهِ أَخْبَرَنِی أَبِی وَ اللَّهِ أَنَّ مَهْرَ أُمِّی کَانَ مِمَّا بَعَثَ بِهِ الْمُخْتَارُ أَ وَ لَمْ یَبْنِ دُورَنَا وَ قَتَلَ قَاتِلِینَا وَ طَلَبَ بِدِمَائِنَا فَرَحِمَهُ اللَّهُ وَ أَخْبَرَنِی وَ اللَّهِ أَبِی أَنَّهُ کَانَ لَیَسْمُرُ عِنْدَ فَاطِمَةَ بِنْتِ عَلِیٍّ یُمَهِّدُهَا الْفِرَاشَ وَ یُثْنِی لَهَا الْوَسَائِدَ وَ مِنْهَا أَصَابَ الْحَدِیثَ رَحِمَ اللَّهُ أَبَاکَ رَحِمَ اللَّهُ أَبَاکَ مَا تَرَکَ لَنَا حَقّاً عِنْدَ أَحَدٍ إِلَّا طَلَبَهُ قَتَلَ قَتَلَتَنَا وَ طَلَبَ بِدِمَائِنَا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ما به حضور امام محمّد باقر علیه السّلام که تکیه کرده بود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 را که سر می‌تراشد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بزرگوار نشسته بودم که دیدم پیرمردی از اهل کوفه به حضور آن حضرت آمد و دست امام باقر علیه السّلام را گرفت که ببوسد، ولی امام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بن مختار بن ابو عبیده ثقفی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دست خود را کشید و او را که با آن حضرت فاصله داشت، آورد و نزدیک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پدرم قیل و قال‌هایی دارند، ولی به خدا قسم آنچه که تو بفرمایی حق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مختار کذاب بود، ولی من هر چه شما را که بفرمایید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به من خبر داد که مهر مادرم از آن چیزهایی بود که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مختار خانه‌های ما را بنا کرد و دشمنان ما را کشت و خون‌های ما را مطالبه نمود؟ پس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به من خبر داد که با فاطمه دختر حضرت امیر علیه السّلام شبانه سخن می‌گفتند و پدرم رختخواب برای فاطمه آماده می‌کرد و متکا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حدیث را از فاطمه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که حق ما را نزد احدی نگذاشت، قاتلین ما را کشت و برای ما خونخواهی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1179136_3264237689"/>
      <w:bookmarkStart w:id="761" w:name="_Toc318"/>
      <w:bookmarkEnd w:id="760"/>
      <w:r>
        <w:rPr>
          <w:rtl w:val="true"/>
        </w:rPr>
        <w:t>بیان</w:t>
      </w:r>
      <w:bookmarkEnd w:id="76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لیسمر من السمر و هو الحدیث باللیل و فی بعض النسخ لیستمر فهو إما افتعال أیضا من السمر أو بتشدید الراء أی کان دائما عندها و فی بعض النسخ </w:t>
      </w:r>
      <w:bookmarkStart w:id="762" w:name="pg16998_218685"/>
    </w:p>
    <w:p>
      <w:pPr>
        <w:pStyle w:val="BookText"/>
        <w:rPr/>
      </w:pPr>
      <w:bookmarkEnd w:id="762"/>
      <w:r>
        <w:rPr>
          <w:rFonts w:ascii="IRNazanin" w:hAnsi="IRNazanin" w:eastAsia="IRNazanin"/>
          <w:color w:val="111111"/>
          <w:sz w:val="28"/>
          <w:sz w:val="28"/>
          <w:szCs w:val="28"/>
          <w:rtl w:val="true"/>
          <w:lang w:bidi="fa-IR"/>
        </w:rPr>
        <w:t>لییتم و فی بعضها لیتم و الأول کأنه أصوب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گفتگوی شبانه گرفته شده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این فعل نیز یا اباب افتعال از سمر است و یا به تشدید راء است، یعنی دائما نزد او بود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احتمال نخست درست‌تر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1179138_3264237689"/>
      <w:bookmarkStart w:id="764" w:name="_Toc319"/>
      <w:bookmarkEnd w:id="763"/>
      <w:r>
        <w:rPr>
          <w:rtl w:val="true"/>
        </w:rPr>
        <w:t>«</w:t>
      </w:r>
      <w:r>
        <w:rPr/>
        <w:t>10</w:t>
      </w:r>
      <w:r>
        <w:rPr>
          <w:rtl w:val="true"/>
        </w:rPr>
        <w:t>»</w:t>
      </w:r>
      <w:bookmarkEnd w:id="76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الْعُبَیْدِیِّ عَنْ مُحَمَّدِ بْنِ عَمْرٍو عَنْ یُونُسَ بْنِ یَعْقُوبَ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الْمُخْتَارُ بْنُ أَبِی عُبَیْدٍ إِلَی عَلِیِّ بْنِ الْحُسَیْنِ وَ بَعَثَ إِلَیْهِ بِهَدَایَا مِنَ الْعِرَاقِ فَلَمَّا وَقَفُوا عَلَی بَابِ عَلِیٍّ دَخَلَ الْآذِنُ یَسْتَأْذِنُ لَهُمْ فَخَرَجَ إِلَیْهِمْ رَسُولُهُ فَقَالَ أَمِیطُوا عَنْ بَابِی فَإِنِّی لَا أَقْبَلُ هَدَایَا الْکَذَّابِینَ وَ لَا أَقْرَأُ کُتُبَهُمْ فَمَحَوُا الْعِنْوَانَ وَ کَتَبُوا لِلْمَهْدِیِّ مُحَمَّدِ بْنِ عَلِیٍّ فَقَالَ</w:t>
      </w:r>
    </w:p>
    <w:p>
      <w:pPr>
        <w:pStyle w:val="BookText"/>
        <w:rPr/>
      </w:pPr>
      <w:r>
        <w:rPr>
          <w:rFonts w:ascii="Amiri" w:hAnsi="Amiri" w:eastAsia="Amiri" w:cs="Amiri"/>
          <w:color w:val="111111"/>
          <w:sz w:val="28"/>
          <w:sz w:val="28"/>
          <w:szCs w:val="28"/>
          <w:rtl w:val="true"/>
          <w:lang w:bidi="ar-SA"/>
        </w:rPr>
        <w:t>أَبُو جَعْفَرٍ علیه السلام وَ اللَّهِ لَقَدْ کَتَبَ إِلَیْهِ بِکِتَابٍ مَا أَعْطَاهُ فِیهِ شَیْئاً إِنَّمَا کَتَبَ إِلَیْهِ یَا ابْنَ خَیْرِ مَنْ طَشَی وَ مَشَی فَقَالَ أَبُو بَصِیرٍ فَقُلْتُ لِأَبِی جَعْفَرٍ علیه السلام أَمَّا الْمَشْیُ فَأَنَا أَعْرِفُهُ فَأَیُّ شَیْ‌ءٍ الطَّشْیُ فَقَالَ أَبُو جَعْفَرٍ الْحَیَاةُ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نامه‌ای برای علی بن الحسین علیهما السّلام نوشت و از عراق هدایایی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مختار بر در خانه حضرت زین العابدین علیه السّلام آمدند و شخصی رفت برای آنان اجازه ورود بگیرد، شخصی از طرف حضرت سجاد علیه السّلام خارج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 از در خانه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هدیه‌های دروغگویان را نمی‌پذیرم و نامه‌های آنان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حضرت سجاد علیه السّلام را محو کردند و در عوض نام محمّد بن حنفیه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آن نامه چیزی برای امام سجاد علیه السّلام ننوشته بود، غیر از این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خیر من طشی و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کلمه مشی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 طشی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عبارت مختار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بهترین کسی که راه رفت و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179140_3264237689"/>
      <w:bookmarkStart w:id="766" w:name="_Toc320"/>
      <w:bookmarkEnd w:id="765"/>
      <w:r>
        <w:rPr>
          <w:rtl w:val="true"/>
        </w:rPr>
        <w:t>بیان</w:t>
      </w:r>
      <w:bookmarkEnd w:id="766"/>
    </w:p>
    <w:p>
      <w:pPr>
        <w:pStyle w:val="BookText"/>
        <w:rPr/>
      </w:pPr>
      <w:r>
        <w:rPr>
          <w:rFonts w:ascii="IRNazanin" w:hAnsi="IRNazanin" w:eastAsia="IRNazanin"/>
          <w:color w:val="111111"/>
          <w:sz w:val="28"/>
          <w:sz w:val="28"/>
          <w:szCs w:val="28"/>
          <w:rtl w:val="true"/>
          <w:lang w:bidi="fa-IR"/>
        </w:rPr>
        <w:t>لم أجد الطشی فیما عندنا من کتب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لغتی که در اختیار ماست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179142_3264237689"/>
      <w:bookmarkStart w:id="768" w:name="_Toc321"/>
      <w:bookmarkEnd w:id="767"/>
      <w:r>
        <w:rPr>
          <w:rtl w:val="true"/>
        </w:rPr>
        <w:t>«</w:t>
      </w:r>
      <w:r>
        <w:rPr/>
        <w:t>11</w:t>
      </w:r>
      <w:r>
        <w:rPr>
          <w:rtl w:val="true"/>
        </w:rPr>
        <w:t>»</w:t>
      </w:r>
      <w:bookmarkEnd w:id="76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عَنِ الْعُبَیْدِیِّ عَنِ ابْنِ أَسْبَاطٍ عَنْ عَبْدِ الرَّحْمَنِ بْنِ حَمَّادٍ عَنْ عَلِیِّ بْنِ حَزَوَّرٍ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الْمُخْتَارَ عَلَی فَخِذِ أَمِیرِ الْمُؤْمِنِینَ وَ هُوَ یَمْسَحُ رَأْسَهُ وَ یَقُولُ یَا کَیِّسُ یَا کَیِّسُ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دیدم که روی زانوی امیرالمؤمنین علی علیه السّلام بود و امیرالمؤمنین دست به سر مختار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1179144_3264237689"/>
      <w:bookmarkStart w:id="770" w:name="_Toc322"/>
      <w:bookmarkEnd w:id="769"/>
      <w:r>
        <w:rPr>
          <w:rtl w:val="true"/>
        </w:rPr>
        <w:t>«</w:t>
      </w:r>
      <w:r>
        <w:rPr/>
        <w:t>12</w:t>
      </w:r>
      <w:r>
        <w:rPr>
          <w:rtl w:val="true"/>
        </w:rPr>
        <w:t>»</w:t>
      </w:r>
      <w:bookmarkEnd w:id="77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عَنْ أَحْمَدَ بْنِ إِدْرِیسَ عَنْ مُحَمَّدِ بْنِ أَحْمَدَ عَنِ الْحَسَنِ بْنِ عَلِیٍّ عَنِ الْعَبَّاسِ بْنِ عَامِرٍ عَنِ ابْنِ عَمِیرَةَ عَنْ جَارُودِ بْنِ الْمُنْذِرِ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امْتَشَطَتْ فِینَا هَاشِمِیَّةٌ وَ لَا اخْتَضَبَتْ حَتَّی بَعَثَ إِلَیْنَا الْمُخْتَارُ بِرُءُوسِ الَّذِینَ قَتَلُوا الْحُسَیْنَ صَلَوَاتُ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هاشمیه‌ای از ما خاندان شانه به سر نزد و خضاب نگرفت، تا آن موقعی که مختار سر قاتلین امام حسین علیه السّلام را نزد ما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1179146_3264237689"/>
      <w:bookmarkStart w:id="772" w:name="_Toc323"/>
      <w:bookmarkEnd w:id="771"/>
      <w:r>
        <w:rPr>
          <w:rtl w:val="true"/>
        </w:rPr>
        <w:t>«</w:t>
      </w:r>
      <w:r>
        <w:rPr/>
        <w:t>13</w:t>
      </w:r>
      <w:r>
        <w:rPr>
          <w:rtl w:val="true"/>
        </w:rPr>
        <w:t>»</w:t>
      </w:r>
      <w:bookmarkEnd w:id="77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أَبِی عَلِیٍّ عَنْ خَالِدِ بْنِ یَزِیدَ عَنِ الْحُسَیْنِ بْنِ زَیْدٍ عَنْ عُمَرَ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علیهما السلام لَمَّا أُتِیَ بِرَأْسِ عُبَیْدِ اللَّهِ بْنِ زِیَادٍ وَ رَأْسِ عُمَرَ بْنِ سَعْدٍ خَرَّ سَاجِداً وَ قَالَ الْحَمْدُ لِلَّهِ الَّذِی أَدْرَکَ لِی ثَأْرِی مِنْ أَعْدَائِی وَ جَزَی الْمُخْتَارَ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ابن زیاد و سر عمر ابن سعد را نزد حضرت علی بن الحسین علیهما السّلام آوردند، آن حضرت خدای را سجده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خون ما را از دشمنانم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مختار جزای خیر 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بْنِ زَیْدٍ عَنْ عُمَرَ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أَرْسَلَ إِلَی عَلِیِّ بْنِ الْحُسَیْنِ بِعِشْرِینَ أَلْفَ دِینَارٍ فَقَبِلَهَا وَ بَنَی بِهَا دَارَ عَقِیلِ بْنِ أَبِی طَالِبٍ وَ دَارَهُمُ الَّتِی هُدِمَتْ قَالَ ثُمَّ إِنَّهُ بَعَثَ إِلَیْهِ بِأَرْبَعِینَ أَلْفَ دِینَارٍ بَعْدَ مَا </w:t>
      </w:r>
      <w:bookmarkStart w:id="773" w:name="pg16998_218686"/>
    </w:p>
    <w:p>
      <w:pPr>
        <w:pStyle w:val="BookText"/>
        <w:rPr/>
      </w:pPr>
      <w:bookmarkEnd w:id="773"/>
      <w:r>
        <w:rPr>
          <w:rFonts w:ascii="Amiri" w:hAnsi="Amiri" w:eastAsia="Amiri" w:cs="Amiri"/>
          <w:color w:val="111111"/>
          <w:sz w:val="28"/>
          <w:sz w:val="28"/>
          <w:szCs w:val="28"/>
          <w:rtl w:val="true"/>
          <w:lang w:bidi="ar-SA"/>
        </w:rPr>
        <w:t>أَظْهَرَ الْکَلَامَ الَّذِی أَظْهَرَهُ فَرَدَّهَا وَ لَمْ یَقْبَلْهَا وَ الْمُخْتَارُ هُوَ الَّذِی دَعَا النَّاسَ إِلَی مُحَمَّدِ بْنِ عَلِیِّ بْنِ أَبِی طَالِبٍ علیه السلام ابْنِ الْحَنَفِیَّةِ وَ سُمُّوا الْکَیْسَانِیَّةَ وَ هُمُ الْمُخْتَارِیَّةُ وَ کَانَ لَقَبُهُ کَیْسَانَ وَ لُقِّبَ بِکَیْسَانَ لِصَاحِبِ شُرَطِهِ الْمُکَنَّی أَبَا عَمْرَةَ وَ کَانَ اسْمُهُ کَیْسَانَ وَ قِیلَ إِنَّهُ سُمِّیَ کَیْسَانُ بِکَیْسَانَ مَوْلَی عَلِیِّ بْنِ أَبِی طَالِبٍ وَ هُوَ الَّذِی حَمَلَهُ عَلَی الطَّلَبِ بِدَمِ الْحُسَیْنِ علیه السلام وَ دَلَّهُ عَلَی قَتَلَتِهِ وَ کَانَ صَاحِبَ سِرِّهِ وَ الْغَالِبَ عَلَی أَمْرِهِ وَ کَانَ لَا یَبْلُغُهُ عَنْ رَجُلٍ مِنْ أَعْدَاءِ الْحُسَیْنِ أَنَّهُ فِی دَارٍ أَوْ فِی مَوْضِعٍ إِلَّا قَصَدَهُ وَ هَدَمَ الدَّارَ بِأَسْرِهَا وَ قَتَلَ کُلَّ مَنْ فِیهَا مِنْ ذِی رُوحٍ وَ کُلُّ دَارٍ بِالْکُوفَةِ خَرَابٌ فَهِیَ مِمَّا هَدَمَهَا وَ أَهْلُ الْکُوفَةِ یَضْرِبُونَ بِهَا الْمَثَلَ فَإِذَا افْتَقَرَ إِنْسَانٌ قَالُوا دَخَلَ أَبُو عَمْرَةَ بَیْتَهُ حَتَّی قَالَ فِیهِ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إِبْلِیسُ بِمَا فِیهِ خَیْرٌ مِنْ أَبِی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یُغْوِیکَ وَ یُطْغِیکَ وَ لَا یُعْطِیکَ کِسْرَةً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مبلغ بیست هزار دینار برای امام زین العابدین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آن پول‌ها را قبول کرد و خانه عقیل بن ابی طالب را که خراب شده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مختار آن کلام خود را ظاهر کرد نیز مبلغ چهل هزار دینار برای امام سجاد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سجاد علیه السّلام آن مبلغ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مردم را به سوی محمّد بن حنفیه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مختاریه بودند، به کیسانیه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مختار، کیسان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بدین جهت به کیسان لقب یافت که نام امیر لشکرش یعنی ابو عمره کیسان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بدین لحاظ لقب کیسان را یافت که کیسان نام یکی از غلامان حضرت امیر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بود که مختار را برای طلب خون امام حسین علیه السّلام وادار می‌کرد و او را به مکان قاتلین امام حسین علیه السّلام راهنمایی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 اسرار مختار و بر امر او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از دشمنان امام حسین علیه السّلام به او نمی‌رسید که در فلان خانه یا فلان موضع است، مگر این که وی متوجه آن شخص می‌شد و همه آن خانه را خراب می‌کرد و هر ذی روحی را که در آن خانه بود،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در کوفه خراب شده بود، وی آن را خراب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این ابو عمره را ضرب المثل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فقیر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داخل خانه‌اش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جایی رسیده بود که شاعر درباره‌اش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آن همه شیطنت‌هایی که دارد باز هم از ابو عمره بهتر است، شیطان تو را گمراه و سرکش می‌کند، ولی تو را دچار شکست و خرابی نمی‌کند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179148_3264237689"/>
      <w:bookmarkStart w:id="775" w:name="_Toc324"/>
      <w:bookmarkEnd w:id="774"/>
      <w:r>
        <w:rPr>
          <w:rtl w:val="true"/>
        </w:rPr>
        <w:t>«</w:t>
      </w:r>
      <w:r>
        <w:rPr/>
        <w:t>14</w:t>
      </w:r>
      <w:r>
        <w:rPr>
          <w:rtl w:val="true"/>
        </w:rPr>
        <w:t>»</w:t>
      </w:r>
      <w:bookmarkEnd w:id="7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الرَّبِیعِ بْنِ مُحَمَّدٍ الْمُسْلِیِّ 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مَا زَالَ سِرُّنَا مَکْتُوماً حَتَّی صَارَ فِی یَدَیْ وُلْدِ کَیْسَانَ فَتَحَدَّثُوا بِهِ فِی الطَّرِیقِ وَ قُرَی السَّوَادِ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خاندان را پوشیده بدارید تا موقعی که به دست فرزندان کیسان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را در راه و قریه‌های کوفه گفتگو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1179150_3264237689"/>
      <w:bookmarkStart w:id="777" w:name="_Toc325"/>
      <w:bookmarkEnd w:id="776"/>
      <w:r>
        <w:rPr>
          <w:rtl w:val="true"/>
        </w:rPr>
        <w:t>بیان</w:t>
      </w:r>
      <w:bookmarkEnd w:id="777"/>
    </w:p>
    <w:p>
      <w:pPr>
        <w:pStyle w:val="BookText"/>
        <w:rPr/>
      </w:pPr>
      <w:r>
        <w:rPr>
          <w:rFonts w:ascii="IRNazanin" w:hAnsi="IRNazanin" w:eastAsia="IRNazanin"/>
          <w:color w:val="111111"/>
          <w:sz w:val="28"/>
          <w:sz w:val="28"/>
          <w:szCs w:val="28"/>
          <w:rtl w:val="true"/>
          <w:lang w:bidi="fa-IR"/>
        </w:rPr>
        <w:t>قال الفیروزآبادی کیسان لقب المختار بن أبی عبید المنسوب إلیه الکیسانیة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مختار بن ابی عبید است که کیسانیه به او منتسب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1179152_3264237689"/>
      <w:bookmarkStart w:id="779" w:name="_Toc326"/>
      <w:bookmarkEnd w:id="778"/>
      <w:r>
        <w:rPr>
          <w:rtl w:val="true"/>
        </w:rPr>
        <w:t>«</w:t>
      </w:r>
      <w:r>
        <w:rPr/>
        <w:t>15</w:t>
      </w:r>
      <w:r>
        <w:rPr>
          <w:rtl w:val="true"/>
        </w:rPr>
        <w:t>»</w:t>
      </w:r>
      <w:bookmarkEnd w:id="77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مُحَمَّدِ بْنِ أَحْمَدَ بْنِ أَبِی قَتَادَةَ عَنْ أَحْمَدَ بْنِ هِلَالٍ عَنْ أُمَیَّةَ بْنِ عَلِیٍّ الْقَیْسِیِّ عَنْ بَعْضِ 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یَجُوزُ النَّبِیُّ الصِّرَاطَ یَتْلُوهُ عَلِیٌّ وَ یَتْلُو عَلِیّاً الْحَسَنُ وَ یَتْلُو الْحَسَنَ الْحُسَیْنُ فَإِذَا تَوَسَّطُوهُ نَادَی الْمُخْتَارُ الْحُسَیْنَ یَا أَبَا عَبْدِ اللَّهِ إِنِّی طَلَبْتُ بِثَأْرِکَ فَیَقُولُ النَّبِیُّ لِلْحُسَیْنِ علیه السلام أَجِبْهُ فَیَنْقَضُّ الْحُسَیْنُ فِی النَّارِ کَأَنَّهُ عُقَابٌ کَاسِرٌ فَیُخْرِجُ الْمُخْتَارَ حُمَمَةً وَ لَوْ شُقَّ عَنْ قَلْبِهِ لَوُجِدَ حُبُّهُمَا فِی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کنار علی علیه السّلام و در کنار علی علیه السّلام، امام حسن علیه السّلام و در کنار او امام حسین علیه السّلام از پل صراط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وسط آن رسیدند، مختار امام حسین علیه السّلام را صدا می‌زند که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خون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پس از این جریان نظیر عقاب شکاری که بالش را موقع فرود جمع نموده، فرود می‌آید و مختار را با آلودگی به خاکستر بیرون می‌آورد و اگر دل او شکافته شود، محبت آن دو نفر در قلب او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179154_3264237689"/>
      <w:bookmarkStart w:id="781" w:name="_Toc327"/>
      <w:bookmarkEnd w:id="780"/>
      <w:r>
        <w:rPr>
          <w:rtl w:val="true"/>
        </w:rPr>
        <w:t>بیان</w:t>
      </w:r>
      <w:bookmarkEnd w:id="78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انقض الطائر هوی فی طیرانه و کسر الطائر أی ضم جناحیه حین </w:t>
      </w:r>
      <w:bookmarkStart w:id="782" w:name="pg16998_218687"/>
    </w:p>
    <w:p>
      <w:pPr>
        <w:pStyle w:val="BookText"/>
        <w:rPr/>
      </w:pPr>
      <w:bookmarkEnd w:id="782"/>
      <w:r>
        <w:rPr>
          <w:rFonts w:ascii="IRNazanin" w:hAnsi="IRNazanin" w:eastAsia="IRNazanin"/>
          <w:color w:val="111111"/>
          <w:sz w:val="28"/>
          <w:sz w:val="28"/>
          <w:szCs w:val="28"/>
          <w:rtl w:val="true"/>
          <w:lang w:bidi="fa-IR"/>
        </w:rPr>
        <w:t>ینقض و الحمم بضم الحاء و فتح المیم الرماد و الفحم و کل ما احترق من النار قوله علیه السلام حبهما أی حب الشیخین الملعونین و قیل حب الحسنین صلوات الله علیهما فیکون تعلیلا لإخراجه کما أنه علی الأول تعلیل لدخوله و احتراقه و یدفعه ما مر من خبر سماعة</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قیل المراد حب الرئاسة و المال و الأول هو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پرنده در طیرانش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فرود بال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 فتح میم خاکستر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در آتش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شیخین ملعون ابی بکر و عمر،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حب حسنین صلوات الله علیهما است و در نتیجه عبارت ذیل حدیث، تعلیل اخراج او از جهنم خواهد بود، چنان چه بنا بر احتمال اول، تعلیل بر دخول او در آتش و سوختن او خواهد بود و احتمال دوم را خبر سماعه رد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حب ریاست و مال است و احتمال نخست درست‌تر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1179156_3264237689"/>
      <w:bookmarkStart w:id="784" w:name="_Toc328"/>
      <w:bookmarkEnd w:id="783"/>
      <w:r>
        <w:rPr>
          <w:rtl w:val="true"/>
        </w:rPr>
        <w:t>«</w:t>
      </w:r>
      <w:r>
        <w:rPr/>
        <w:t>16</w:t>
      </w:r>
      <w:r>
        <w:rPr>
          <w:rtl w:val="true"/>
        </w:rPr>
        <w:t>»</w:t>
      </w:r>
      <w:bookmarkEnd w:id="784"/>
    </w:p>
    <w:p>
      <w:pPr>
        <w:pStyle w:val="BookText"/>
        <w:rPr/>
      </w:pPr>
      <w:r>
        <w:rPr>
          <w:rFonts w:ascii="Amiri" w:hAnsi="Amiri" w:eastAsia="Amiri" w:cs="Amiri"/>
          <w:color w:val="111111"/>
          <w:sz w:val="28"/>
          <w:sz w:val="28"/>
          <w:szCs w:val="28"/>
          <w:rtl w:val="true"/>
          <w:lang w:bidi="ar-SA"/>
        </w:rPr>
        <w:t>وَ قَالَ الشَّیْخُ حَسَنُ بْنُ سُلَیْمَانَ فِی کِتَابِ الْمُحْتَضَرِ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بْنُ أَبِی عُبَیْدٍ إِلَی عَلِیِّ بْنِ الْحُسَیْنِ علیهما السلام بِمِائَةِ أَلْفِ دِرْهَمٍ فَکَرِهَ أَنْ یَقْبَلَهَا مِنْهُ وَ خَافَ أَنْ یَرُدَّهَا فَتَرَکَهَا فِی بَیْتٍ فَلَمَّا قُتِلَ الْمُخْتَارُ کَتَبَ إِلَی عَبْدِ الْمَلِکِ یُخْبِرُهُ بِهَا فَکَتَبَ إِلَیْهِ خُذْهَا طَیِّبَةً هَنِیئَةً فَکَانَ عَلِیٌّ یَلْعَنُ الْمُخْتَارَ وَ یَقُولُ کَذَبَ عَلَی اللَّهِ وَ عَلَیْنَا لِأَنَّ الْمُخْتَارَ کَانَ یَزْعُمُ أَنَّهُ یُوحَی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لنورد هنا رسالة شرح الثأر الذی ألفه الشیخ الفاضل البارع جعفر بن محمد بن نما فإنها مشتملة علی جل أحوال المختار و من قتله من الأشرار علی وجه الاختصار لیشفی به صدور المؤمنین الأخیار و لیظهر منها بعض أحوال المختار و هی هذه بِسْمِ اللَّهِ الرَّحْمنِ الرَّحِیمِ أما بعد حمد الله الذی جعل الحمد ثمنا لثوابه و نجاة یوم الوعید من عقابه و الصلاة علی محمد الذی شرفت الأماکن بذکره و عطرت المساکن برباء نشره‌</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آله و أصحابه الذین عظم قدرهم بقدره و تابعوه فی نهیه و أمره فإنی لما صنفت کتاب المقتل الذی سمیته مثیر الأحزان و منیر سبل الأشجان و جمعت فیه من طرائف الأخبار و لطائف الآثار ما یربی علی الجوهر و النضار سألنی جماعة من الأصحاب أن أضیف إلیه عمل الثأر و أشرح قضیة المختار فتارة أقدم و أخری أحجم و مرة أجنح جنوح الشامس و آونة </w:t>
      </w:r>
    </w:p>
    <w:p>
      <w:pPr>
        <w:pStyle w:val="BookText"/>
        <w:rPr/>
      </w:pPr>
      <w:r>
        <w:rPr>
          <w:rFonts w:ascii="IRNazanin" w:hAnsi="IRNazanin" w:eastAsia="IRNazanin"/>
          <w:color w:val="111111"/>
          <w:sz w:val="28"/>
          <w:sz w:val="28"/>
          <w:szCs w:val="28"/>
          <w:rtl w:val="true"/>
          <w:lang w:bidi="fa-IR"/>
        </w:rPr>
        <w:t>أنفر نفور العذراء من ید اللامس و أردهم عن عمله فرقا من التعرض لذکره و إظهار مخفی سره ثم کشفت قناع المراقبة فی إجابة سؤالهم و الانقیاد لمرامهم و أظهرت ما کان فی ضمیری و جعلت نشر فضیلته أنیسی و سمیری لأنه به خبت نار وجد سید المرسلین و قرة عین زین العابدین و ما زال السلف یتباعدون عن زیارته و یتقاعدون عن إظهار فضیلته تباعد الضب عن الماء و الفراقد من الحصباء و نسبوه إلی القول بإمامة محمد بن الحنفیة و رفضوا قبره و جعلوا قربهم إلی الله هجره مع قربه و إن قبته لکل من خرج من باب مسلم بن عقیل کالنجم اللامع و عدلوا من العلم إلی التقلید و نسوا ما فعل بأعداء المقتول الشهید و أنه جاهد فی الله حق الجهاد و بلغ من رضا زین العابدین غایة المراد و رفضوا منقبته التی رقت حواشیها و تفجرت ینابیع السعادة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الحنفیة أکبر من زین العابدین سنا و یری تقدیمه علیه فرضا و دینا و لا یتحرک حرکة إلا بما یهواه و لا ینطق إلا عن رضاه و یتأمر له تأمر الرعیة للوالی و یفضله تفضیل السید علی الخادم و الموالی و تقلد محمد رحمه الله أخذ الثأر إراحة لخاطره الشریف من تحمل الأثقال و الشد و الترحال و یدل علی ذلک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رویته عن أبی بجیر عالم الأهواز و کان یقول بإمامة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فلقیت إمامی و کنت یوما عنده فمر به غلام شاب فسلم علیه فقام فتلقاه و قبل ما بین عینیه و خاطبه بالسیادة و مضی الغلام و عاد محمد إلی مکانه فقلت له عند الله أحتسب عنای فقال و کیف ذاک قلت لأنا نعتقد أنک الإمام المفترض الطاعة تقوم تتلقی هذا الغلام و تقول له یا سیدی فقال نعم هو و الله إمامی فقلت و من هذا قال علی ابن أخی الحسین اعلم أنی نازعته الإمامة و نازعنی فقال لی أ ترضی بالحجر الأسود حکما بینی و بینک فقلت و کیف نحتکم إلی حجر جماد فقال إن إماما لا یکلمه الجماد فلیس بإمام فاستحییت من ذلک فقلت بینی و بینک الحجر الأسود فقصدنا الحجر و صلی و صلیت و تقدم إلیه و قال أسألک بالذی أودعک مواثیق العباد لتشهد لهم بالموافاة إلا أخبرتنا من الإمام منا </w:t>
      </w:r>
    </w:p>
    <w:p>
      <w:pPr>
        <w:pStyle w:val="BookText"/>
        <w:rPr/>
      </w:pPr>
      <w:r>
        <w:rPr>
          <w:rFonts w:ascii="IRNazanin" w:hAnsi="IRNazanin" w:eastAsia="IRNazanin"/>
          <w:color w:val="111111"/>
          <w:sz w:val="28"/>
          <w:sz w:val="28"/>
          <w:szCs w:val="28"/>
          <w:rtl w:val="true"/>
          <w:lang w:bidi="fa-IR"/>
        </w:rPr>
        <w:t>فنطق و الله الحجر و قال یا محمد سلم الأمر إلی ابن أخیک فهو أحق به منک و هو إمامک و تحلحل‌</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حتی ظننته یسقط فأذعنت بإمامته و دنت له بفرض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بجیر فانصرفت من عنده و قد دنت بإمامة علی بن الحسین علیهما السلام و ترکت القول بالکیسانیة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أَبِی بَصِیرٍ أَنَّهُ قَالَ سَمِعْتُ أَبَا جَعْفَرٍ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خَالِدٍ الْکَابُلِیُّ یَخْدُمُ مُحَمَّدَ ابْنَ الْحَنَفِیَّةِ دَهْراً وَ لَا یَشُکُّ أَنَّهُ الْإِمَامُ حَتَّی أَتَاهُ یَوْماً فَقَالَ لَهُ جُعِلْتُ فِدَاکَ إِنَّ لِی حُرْمَةً وَ مَوَدَّةً فَأَسْأَلُکَ بِحُرْمَةِ رَسُولِ اللَّهِ وَ أَمِیرِ الْمُؤْمِنِینَ إِلَّا أَخْبَرْتَنِی أَنْتَ الْإِمَامُ الَّذِی فَرَضَ اللَّهُ طَاعَتَهُ عَلَی خَلْقِهِ قَالَ یَا أَبَا خَالِدٍ لَقَدْ حَلَّفْتَنِی بِالْعَظِیمِ الْإِمَامُ عَلِیٌّ ابْنُ أَخِی عَلَیَّ وَ عَلَیْکَ وَ عَلَی کُلِّ مُسْلِمٍ فَلَمَّا سَمِعَ أَبُو خَالِدٍ قَوْلَ مُحَمَّدِ بْنِ الْحَنَفِیَّةِ جَاءَ إِلَی عَلِیِّ بْنِ الْحُسَیْنِ فَاسْتَأْذَنَ وَ دَخَلَ فَقَالَ لَهُ مَرْحَباً یَا کَنْکَرُ مَا کُنْتَ لَنَا بِزَائِرٍ مَا بَدَا لَکَ فِینَا فَخَرَّ أَبُو خَالِدٍ سَاجِداً شُکْراً لِمَا سَمِعَ مِنْ زَیْنِ الْعَابِدِینَ علیه السلام وَ قَالَ الْحَمْدُ لِلَّهِ الَّذِی لَمْ یُمِتْنِی حَتَّی عَرَفْتُ إِمَامِی قَالَ وَ</w:t>
      </w:r>
    </w:p>
    <w:p>
      <w:pPr>
        <w:pStyle w:val="BookText"/>
        <w:rPr/>
      </w:pPr>
      <w:r>
        <w:rPr>
          <w:rFonts w:ascii="Amiri" w:hAnsi="Amiri" w:eastAsia="Amiri" w:cs="Amiri"/>
          <w:color w:val="111111"/>
          <w:sz w:val="28"/>
          <w:sz w:val="28"/>
          <w:szCs w:val="28"/>
          <w:rtl w:val="true"/>
          <w:lang w:bidi="ar-SA"/>
        </w:rPr>
        <w:t>کَیْفَ عَرَفْتَ إِمَامَکَ یَا أَبَا خَالِدٍ قَالَ لِأَنَّکَ دَعَوْتَنِی بِاسْمِیَ الَّذِی لَا یَعْرِفُهُ سِوَی أُمِّی وَ کُنْتُ فِی عَمْیَاءَ مِنْ أَمْرِی وَ لَقَدْ خَدَمْتُ مُحَمَّدَ ابْنَ الْحَنَفِیَّةِ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أَشُکُّ أَنَّهُ إِمَامٌ حَتَّی أَقْسَمْتُ عَلَیْهِ فَأَرْشَدَنِی إِلَیْکَ فَقَالَ هُوَ الْإِمَامُ عَلَیَّ وَ عَلَیْکَ وَ عَلَی کُلِّ مُسْلِمٍ ثُمَّ انْصَرَفَ وَ قَدْ قَالَ بِإِمَامَةِ زَیْنِ الْعَابِدِینَ علیه السلام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قَوْمٌ مِنَ الْخَوَارِجِ لِمُحَمَّدِ ابْنِ الْحَنَفِیَّةِ لِمَ غَرَّرَ بِکَ فِی الْحُرُوبِ وَ لَمْ یُغَرِّرْ</w:t>
      </w:r>
      <w:r>
        <w:rPr>
          <w:rStyle w:val="FootnoteAnchor"/>
          <w:rtl w:val="true"/>
        </w:rPr>
        <w:footnoteReference w:id="441"/>
      </w:r>
      <w:r>
        <w:rPr>
          <w:rFonts w:ascii="Amiri" w:hAnsi="Amiri" w:eastAsia="Amiri" w:cs="Amiri"/>
          <w:color w:val="111111"/>
          <w:sz w:val="28"/>
          <w:sz w:val="28"/>
          <w:szCs w:val="28"/>
          <w:rtl w:val="true"/>
          <w:lang w:bidi="ar-SA"/>
        </w:rPr>
        <w:t>بِالْحَسَنِ وَ الْحُسَیْنِ قَالَ لِأَنَّهُمَا عَیْنَاهُ وَ أَنَا یَمِینُهُ فَهُوَ یَدْفَعُ بِیَمِینِهِ عَنْ عَیْنَیْهِ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الْعَبَّاسُ بْنُ بَکَّارٍ قَالَ حَدَّثَنَا أَبُو بَکْرٍ الْهُذَلِیُّ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مِنْ أَیَّامِ صِفِّینَ دَعَا عَلِیٌّ علیه السلام ابْنَهُ مُحَمَّداً فَقَالَ شُدَّ </w:t>
      </w:r>
    </w:p>
    <w:p>
      <w:pPr>
        <w:pStyle w:val="BookText"/>
        <w:rPr/>
      </w:pPr>
      <w:r>
        <w:rPr>
          <w:rFonts w:ascii="Amiri" w:hAnsi="Amiri" w:eastAsia="Amiri" w:cs="Amiri"/>
          <w:color w:val="111111"/>
          <w:sz w:val="28"/>
          <w:sz w:val="28"/>
          <w:szCs w:val="28"/>
          <w:rtl w:val="true"/>
          <w:lang w:bidi="ar-SA"/>
        </w:rPr>
        <w:t>عَلَی الْمَیْمَنَةِ فَحَمَلَ مَعَ أَصْحَابِهِ فَکَشَفَ مَیْمَنَةَ عَسْکَرِ مُعَاوِیَةَ ثُمَّ رَجَعَ وَ قَدْ جُرِحَ فَقَالَ لَهُ الْعَطَشَ فَقَامَ إِلَیْهِ علیه السلام فَسَقَاهُ جُرْعَةً مِنْ مَاءٍ ثُمَّ صَبَّ الْمَاءَ بَیْنَ دِرْعِهِ وَ جِلْدِهِ فَرَأَیْتُ عَلَقَ الدَّمِ یَخْرُجُ مِنْ حَلَقِ الدِّرْعِ ثُمَّ أَمْهَلَهُ سَاعَةً ثُمَّ قَالَ شُدَّ فِی الْمَیْسَرَةِ فَحَمَلَ مَعَ أَصْحَابِهِ عَلَی مَیْسَرَةِ مُعَاوِیَةَ فَکَشَفَهُمْ ثُمَّ رَجَعَ وَ بِهِ جِرَاحَةٌ وَ هُوَ یَقُولُ الْمَاءَ الْمَاءَ فَقَامَ إِلَیْهِ فَفَعَلَ مِثْلَ الْأَوَّلِ ثُمَّ قَالَ شُدَّ فِی الْقَلْبِ فَکَشَفَهُمْ ثُمَّ رَجَعَ وَ قَدْ أَثْقَلَتْهُ الْجِرَاحَاتُ وَ هُوَ یَبْکِی فَقَامَ إِلَیْهِ فَقَبَّلَ مَا بَیْنَ عَیْنَیْهِ وَ قَالَ فِدَاکَ أَبُوکَ لَقَدْ سَرَرْتَنِی وَ اللَّهِ یَا بُنَیَّ فَمَا یُبْکِیکَ أَ فَرَحٌ أَمْ جَزَعٌ فَقَالَ کَیْفَ لَا أَبْکِی وَ قَدْ عَرَضْتَنِی لِلْمَوْتِ ثَلَاثَ مَرَّاتٍ فَسَلَّمَنِیَ اللَّهُ تَعَالَی وَ کُلَّمَا رَجَعْتُ إِلَیْکَ لِتُمْهِلَنِی فَمَا أَمْهَلْتَنِی وَ هَذَانِ أَخَوَایَ الْحَسَنُ وَ الْحُسَیْنُ مَا تَأْمُرُهُمَا بِشَیْ‌ءٍ فَقَبَّلَ علیه السلام رَأْسَهُ وَ قَالَ یَا بُنَیَّ أَنْتَ ابْنِی وَ هَذَانِ ابْنَا رَسُولِ اللَّهِ صلی الله علیه و آله أَ فَلَا أَصْوَنُهُمَا قَالَ بَلَی یَا أَبَاهْ جَعَلَنِی اللَّهُ فِدَاکَ وَ فِدَاهُمَا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کَانَ ذَلِکَ رَأْیَهُ فَکَیْفَ یَخْرُجُ عَنْ طَاعَتِهِ وَ یَعْدِلُ عَنِ الْإِسْلَامِ بِمُخَالَفَتِهِ مَعَ عِلْمِ مُحَمَّدِ ابْنِ الْحَنَفِیَّةِ أَنَّ زَیْنَ الْعَابِدِینَ وَلِیُّ الدَّمِ وَ صَاحِبُ الثَّأْرِ وَ الْمُطَالِبُ بِدِمَاءِ الْأَبْرَارِ فَنَهَضَ الْمُخْتَارُ نُهُوضَ الْمَلِکِ الْمُطَاعِ وَ مَدَّ إِلَی أَعْدَاءِ اللَّهِ یَداً طَوِیلَةَ الْبَاعِ فَهَشَّمَ عِظَاماً تَغَذَّتْ بِالْفُجُورِ وَ قَطَعَ أَعْضَاءً نَشَأَتْ عَلَی الْخُمُورِ وَ حَازَ إِلَی فَضِیلَةٍ لَمْ یَرْقَ إِلَی شِعَافِ شَرَفِهَا عَرَبِیٌّ وَ لَا أَعْجَمِیٌّ وَ أَحْرَزَ مَنْقَبَةً لَمْ یَسْبِقْهُ إِلَیْهَا هَاشِمِیٌّ وَ کَانَ إِبْرَاهِیمُ بْنُ مَالِکٍ الْأَشْتَرُ مُشَارِکاً لَهُ فِی هَذِهِ الْبَلْوَی وَ مُصَدِّقاً عَلَی الدَّعْوَی وَ لَمْ یَکُ إِبْرَاهِیمُ شَاکّاً فِی دِینِهِ وَ لَا ضَالًّا فِی اعْتِقَادِهِ وَ یَقِینِهِ وَ الْحُکْمُ فِیهِمَا وَاحِدٌ وَ أَنَا أَشْرَحُ بَوَارَ الْفُجَّارِ عَلَی یَدِ الْمُخْتَارِ مُعْتَمِداً قَانُونَ الِاخْتِصَارِ وَ سَمَّیْتُهُ ذَوْبَ النُّضَّارِ فِی شَرْحِ الثَّأْرِ وَ قَدْ وَضَعْتُهُ عَلَی أَرْبَعِ مَرَاتِبَ وَ اللَّهُ الْمُوَفِّقُ لِلصَّوَابِ الْمُکَافِی یَوْمَ 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الْمَرْتَبَةُ الْأُولَی فِی ذِکْرِ نَسَبِهِ وَ طُرَفٍ مِنْ أَخْبَارِهِ</w:t>
      </w:r>
    </w:p>
    <w:p>
      <w:pPr>
        <w:pStyle w:val="BookText"/>
        <w:rPr/>
      </w:pPr>
      <w:r>
        <w:rPr>
          <w:rFonts w:ascii="Amiri" w:hAnsi="Amiri" w:eastAsia="Amiri" w:cs="Amiri"/>
          <w:color w:val="111111"/>
          <w:sz w:val="28"/>
          <w:sz w:val="28"/>
          <w:szCs w:val="28"/>
          <w:rtl w:val="true"/>
          <w:lang w:bidi="ar-SA"/>
        </w:rPr>
        <w:t>هُوَ الْمُخْتَارُ بْنُ أَبِی عُبَیْدِ بْنِ مَسْعُودِ بْنِ عُمَیْرٍ الثَّقَفِیُّ وَ قَالَ الْمَرْزُبَانِیُّ ابْنُ عُمَیْرِ بْنِ عُقْدَةَ بْنِ عَنْزَةَ کُنْیَتُهُ أَبُو إِسْحَاقَ وَ کَانَ أَبُو عُبَیْدٍ وَالِدُهُ یَتَنَوَّقُ فِی طَلَبِ النِّسَاءِ فَذُکِرَ لَهُ نِسَاءُ قَوْمِهِ فَأَبَی أَنْ یَتَزَوَّجَ مِنْهُنَّ فَأَتَاهُ آتٍ فِی مَنَامِهِ فَقَالَ تَزَوَّجْ دُومَةَ الْحَسْنَاءَ الْحُومَةَ فَمَا تَسْمَعُ فِیهَا لِلَائِمٍ لَوْمَةً فَأَخْبَرَ أَهْلَهُ فَقَالُوا قَدْ أُمِرْتَ فَتَزَوَّجْ دُومَةَ بِنْتَ وَهْبِ بْنِ عُمَرَ بْنِ مُعَتِّبٍ فَلَمَّا حَمَلَتْ بِالْمُخْتَارِ قَالَتْ رَأَیْتُ فِی النَّوْمِ قَائِلًا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أَبْشِرِی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شَیْ‌ءٍ بِالْأَسَدِ</w:t>
      </w:r>
    </w:p>
    <w:p>
      <w:pPr>
        <w:pStyle w:val="BookText"/>
        <w:rPr/>
      </w:pPr>
      <w:r>
        <w:rPr>
          <w:rFonts w:ascii="Amiri" w:hAnsi="Amiri" w:eastAsia="Amiri" w:cs="Amiri"/>
          <w:color w:val="111111"/>
          <w:sz w:val="28"/>
          <w:sz w:val="28"/>
          <w:szCs w:val="28"/>
          <w:rtl w:val="true"/>
          <w:lang w:bidi="ar-SA"/>
        </w:rPr>
        <w:t>إِذَا الرِّجَالُ فِی کَبَدٍ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تَقَاتَلُوا عَلَی بَلَدٍ</w:t>
      </w:r>
    </w:p>
    <w:p>
      <w:pPr>
        <w:pStyle w:val="BookText"/>
        <w:rPr/>
      </w:pPr>
      <w:r>
        <w:rPr>
          <w:rFonts w:ascii="Amiri" w:hAnsi="Amiri" w:eastAsia="Amiri" w:cs="Amiri"/>
          <w:color w:val="111111"/>
          <w:sz w:val="28"/>
          <w:sz w:val="28"/>
          <w:szCs w:val="28"/>
          <w:rtl w:val="true"/>
          <w:lang w:bidi="ar-SA"/>
        </w:rPr>
        <w:t>کَانَ لَهُ الْحَظُّ الْأَشَّدُّ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وَضَعَتْ أَتَاهَا ذَلِکَ الْآتِی فَقَالَ لَهَا إِنَّهُ قَبْلَ أَنْ یَتَرَعْرَعَ وَ قَبْلَ أَنْ یَتَشَعْشَعَ قَلِیلُ الْهَلَعِ کَثِیرُ التَّبَعِ یُدَانُ بِمَا صَنَعَ وَ وَلَدَتْ لِأَبِی عُبَیْدٍ الْمُخْتَارَ وَ جَبْراً وَ أَبَا جَبْرٍ وَ أَبَا الْحَکَمِ وَ أَبَا أُمَیَّةَ وَ کَانَ مَوْلِدُهُ فِی عَامِ الْهِجْرَةِ وَ حَضَرَ مَعَ أَبِیهِ وَقْعَةَ قُسِّ النَّاطِفِ‌</w:t>
      </w:r>
      <w:r>
        <w:rPr>
          <w:rStyle w:val="FootnoteAnchor"/>
          <w:rtl w:val="true"/>
        </w:rPr>
        <w:footnoteReference w:id="442"/>
      </w:r>
      <w:r>
        <w:rPr>
          <w:rFonts w:ascii="Amiri" w:hAnsi="Amiri" w:eastAsia="Amiri" w:cs="Amiri"/>
          <w:color w:val="111111"/>
          <w:sz w:val="28"/>
          <w:sz w:val="28"/>
          <w:szCs w:val="28"/>
          <w:rtl w:val="true"/>
          <w:lang w:bidi="ar-SA"/>
        </w:rPr>
        <w:t>وَ هُوَ ابْنُ ثَلَاثَ عَشْرَةَ سَنَةً وَ کَانَ یَتَفَلَّتُ لِلْقِتَالِ فَیَمْنَعُهُ سَعْدُ بْنُ مَسْعُودٍ عَمُّهُ فَنَشَأَ مِقْدَاماً شُجَاعاً لَا یَتَّقِی شَیْئاً وَ تَعَاطَی مَعَالِیَ الْأُمُورِ وَ کَانَ ذَا عَقْلٍ وَافِرٍ وَ جَوَابٍ حَاضِرٍ وَ خِلَالٍ مَأْثُورَةٍ وَ نَفْسٍ بِالسَّخَاءِ مَوْفُورَةٍ وَ فِطْرَةٍ تُدْرِکُ الْأَشْیَاءَ بِفَرَاسَتِهَا وَ هِمَّةٍ تَعْلُو عَلَی الْفَرَاقِدِ بِنَفَاسَتِهَا وَ حَدْسٍ مُصِیبٍ وَ کَفٍّ فِی الْحُرُوبِ مُجِیبٍ وَ مَارَسَ التَّجَارِبَ فَحَنَّکَتْهُ وَ لَابَسَ الْخُطُوبَ فَهَذَّبَتْهُ‌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الْمُخْتَارَ عَلَی فَخِذِ أَمِیرِ الْمُؤْمِنِینَ علیه السلام وَ هُوَ یَمْسَحُ رَأْسَهُ وَ یَقُولُ یَا کَیِّسُ یَا کَیِّسُ فَسُمِّیَ کَیْسَانَ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إِلَیْهِ عُزِیَ الْکَیْسَانِیَّةُ کَمَا عُزِیَ الْوَاقِفَةُ إِلَی مُوسَی بْنِ جَعْفَرٍ علیهما السلام وَ الْإِسْمَاعِیلِیَّةُ إِلَی أَخِیهِ إِسْمَاعِیلَ وَ غَیْرُهُمْ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قَتَلَ قَتَلَتَنَا وَ طَلَبَ ثَأْرَنَا وَ زَوَّجَ أَرَامِلَنَا وَ قَسَّمَ فِینَا الْمَالَ عَلَی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جَمَاعَةٌ عَلَی أَبِی جَعْفَرٍ الْبَاقِرِ علیه السلام وَ فِیهِمْ عَبْدُ اللَّهِ بْنُ شَرِیکٍ قَالَ فَقَعَدْتُ بَیْنَ یَدَیْهِ إِذْ دَخَلَ عَلَیْهِمْ شَیْخٌ مِنْ أَهْلِ الْکُوفَةِ فَتَنَاوَلَ یَدَهُ لِیُقَبِّلَهَا فَمَنَعَهُ ثُمَّ قَالَ مَنْ أَنْتَ قَالَ أَنَا أَبُو الْحَکَمِ بْنُ الْمُخْتَارِ بْنِ أَبِی عُبَیْدٍ الثَّقَفِیُّ وَ کَانَ مُتَبَاعِداً مِنْهُ علیه السلام فَمَدَّ یَدَهُ فَأَدْنَاهُ حَتَّی کَادَ یُقْعِدُهُ فِی حَجْرِهِ بَعْدَ مَنْعِهِ یَدَهُ فَقَالَ أَصْلَحَکَ اللَّهُ إِنَّ النَّاسَ قَدْ أَکْثَرُوا فِی أَبِی وَ الْقَوْلُ وَ اللَّهِ قَوْلُکَ قَالَ وَ أَیَّ شَیْ‌ءٍ یَقُولُونَ؟ قَالَ یَقُولُونَ کَذَّابٌ وَ لَا تَأْمُرُنِی بِشَیْ‌ءٍ إِلَّا قَبِلْتُهُ فَقَالَ سُبْحَانَ اللَّهِ أَخْبَرَنِی أَبِی أَنَّ مَهْرَ أُمِّی مِمَّا بَعَثَ بِهِ الْمُخْتَارُ إِلَیْهِ أَ وَ لَمْ یَبْنِ دُورَنَا وَ قَتَلَ قَاتِلَنَا وَ طَلَبَ بِثَأْرِنَا فَرَحِمَ اللَّهُ أَبَاکَ وَ کَرَّرَهَا ثَلَاثاً مَا تَرَکَ لَنَا حَقّاً عِنْدَ أَحَدٍ إِلَّا طَلَبَهُ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أَزُورُ عَلِیَّ بْنَ الْحُسَیْنِ علیهما السلام فِی کُلِّ سَنَةٍ مَرَّةً فِی وَقْتِ الْحَجِّ فَأَتَیْتُهُ سَنَةً وَ إِذَا عَلَی فَخِذِهِ صَبِیٌّ فَقَامَ الصَّبِیُّ فَوَقَعَ عَلَی عَتَبَةِ الْبَابِ فَانْشَجَّ فَوَثَبَ إِلَیْهِ مُهَرْوِلًا فَجَعَلَ یُنَشِّفُ دَمَهُ وَ یَقُولُ إِنِّی أُعِیذُکَ أَنْ تَکُونَ الْمَصْلُوبَ فِی الْکُنَاسَةِ قُلْتُ بِأَبِی أَنْتَ وَ أُمِّی وَ أَیُّ کُنَاسَةٍ قَالَ کُنَاسَةُ الْکُوفَةِ قُلْتُ وَ یَکُونُ ذَلِکَ قَالَ إِی وَ الَّذِی بَعَثَ مُحَمَّداً بِالْحَقِّ لَئِنْ عِشْتَ بَعْدِی لَتَرَیَنَّ هَذَا الْغُلَامَ فِی نَاحِیَةٍ مِنْ نَوَاحِی الْکُوفَةِ وَ هُوَ مَقْتُولٌ مَدْفُونٌ مَنْبُوشٌ مَسْحُوبٌ مَصْلُوبٌ فِی الْکُنَاسَةِ ثُمَّ یُنْزَلُ فَیُحْرَقُ وَ یُذْرَی فِی الْبَرِّ فَقُلْتُ جُعِلْتُ فِدَاکَ وَ مَا اسْمُ هَذَا الْغُلَامِ فَقَالَ ابْنِی زَیْدٌ ثٌمَّ دَمَعَتْ عَیْنَاهُ وَ قَالَ لَأُحَدِّثَنَّکَ بِحَدِیثِ ابْنِی هَذَا بَیْنَا أَنَا لَیْلَةً سَاجِدٌ وَ رَاکِعٌ ذَهَبَ بِیَ النَّوْمُ فَرَأَیْتُ کَأَنِّی فِی الْجَنَّةِ وَ کَأَنَّ رَسُولَ اللَّهِ وَ عَلِیّاً وَ فَاطِمَةَ وَ الْحَسَنَ وَ الْحُسَیْنَ قَدْ زَوَّجُونِی حَوْرَاءَ مِنْ حُورِ الْعِینِ فَوَاقَعْتُهَا وَ اغْتَسَلْتُ عِنْدَ سِدْرَةِ الْمُنْتَهَی وَ وَلَّیْتُ هَتَفَ </w:t>
      </w:r>
    </w:p>
    <w:p>
      <w:pPr>
        <w:pStyle w:val="BookText"/>
        <w:rPr/>
      </w:pPr>
      <w:r>
        <w:rPr>
          <w:rFonts w:ascii="Amiri" w:hAnsi="Amiri" w:eastAsia="Amiri" w:cs="Amiri"/>
          <w:color w:val="111111"/>
          <w:sz w:val="28"/>
          <w:sz w:val="28"/>
          <w:szCs w:val="28"/>
          <w:rtl w:val="true"/>
          <w:lang w:bidi="ar-SA"/>
        </w:rPr>
        <w:t>بِی هَاتِفٌ لِیَهْنِئْکَ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فَاسْتَیْقَظْتُ وَ تَطَهَّرْتُ وَ صَلَّیْتُ صَلَاةَ الْفَجْرِ فَدَقَّ الْبَابَ رَجُلٌ فَخَرَجْتُ إِلَیْهِ فَإِذَا مَعَهُ جَارِیَةٌ مَلْفُوفٌ کُمُّهَا عَلَی یَدِهِ مُخَمَّرَةٌ بِخِمَارٍ قُلْتُ حَاجَتُکَ قَالَ أُرِیدُ عَلِیَّ بْنَ الْحُسَیْنِ قُلْتُ أَنَا هُوَ قَالَ أَنَا رَسُولُ الْمُخْتَارِ بْنِ أَبِی عُبَیْدٍ الثَّقَفِیِّ یُقْرِئُکَ السَّلَامَ وَ یَقُولُ وَقَعَتْ هَذِهِ الْجَارِیَةُ فِی نَاحِیَتِنَا فَاشْتَرَیْتُهَا بِسِتِّمِائَةِ دِینَارٍ وَ هَذِهِ سِتُّمِائَةِ دِینَارٍ فَاسْتَعِنْ بِهَا عَلَی دَهْرِکَ وَ دَفَعَ إِلَیَّ کِتَاباً کَتَبْتُ جَوَابَهُ وَ قُلْتُ مَا اسْمُکِ قَالَتْ حَوْرَاءُ فَهَیَّئُوهَا لِی وَ بِتُّ بِهَا عَرُوساً فَعَلِقَتْ بِهَذَا الْغُلَامِ فَأَسْمَیْتُهُ زَیْداً وَ سَتَرَی مَا قُلْتُ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الثُّمَالِیُّ فَوَ اللَّهِ لَقَدْ رَأَیْتُ کُلَّ مَا ذَکَرَهُ علیه السلام فِی زَیْدٍ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عمر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أرسل إلی علی بن الحسین عشرین ألف دینار فقبلها و بنی منها دار عقیل بن أبی طالب و دارهم التی 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المختار ذا مقول مشحوذ الغرار مأمون العثار إن نثر سجع و إن نطق برع ثابت الجنان مقدم الشجعان ما حدس إلا أصاب و لا تفرس قط خاب و لو لم یکن کذلک لما قام بأدوات المفاخر و رأس علی الأمراء و العساکر و ولی علی علیه السلام عمه علی المدائن عاملا و المختار معه فلما ولی المغیرة بن شعبة الکوفة من قبل معاویة رحل المختار إلی المدینة و کان یجالس محمد بن الحنفیة و یأخذ عنه الأحادیث فلما عاد إلی الکوفة رکب مع المغیرة یوما فمر بالسوق فقال المغیرة یا لها غارة و یا له جمعا إنی لأعلم کلمة لو نعق لها ناعق و لا ناعق لها لاتبعوه و لا سیما الأعاجم الذین إذا ألقی إلیهم الشی‌ء قبلوه فقال له المختار و ما هی یا عم قال یستأدون بآل محمد فأغضی علیها المختار و لم یزل ذلک فی نفسه ثم جعل یتکلم بفضل آل محمد و ینشر مناقب علی و الحسن و الحسین علیهم السلام و یسیر ذلک و یقول إنهم أحق بالأمر من کل أحد بعد رسول الله و یتوجع لهم مما نزل بهم ففی بعض الأیام لقیه معبد بن خالد الجدلی جدیلة قیس فقال له یا معبد إن أهل الکتب ذکروا أنهم یجدون رجلا من ثقیف یقتل الجبارین و ینصر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المظلومین و یأخذ بثأر المستضعفین و وصفوا صفته فلم یذکروا صفة فی الرجل إلا و هی فیّ غیر خصلتین أنه شابّ و قد جاوزت الستین و أنه ردیّ البصر و أنا أبصر من عقاب فقال معبد أما السنّ فإن ابن ستین و سبعین عند أهل ذلک الزمان شاب و أما بصرک فما تدری ما یحدث الله فیه لعله یکلّ قال عسی فلم یزل علی ذلک حتی مات معاویة و ولی یزید و وجه الحسین علیه السلام مسلم بن عقیل إلی الکوفة فأسکنه المختار داره و بایعه فلما قتل مسلم رحمه الله سعی بالمختار إلی عبید الله بن زیاد فأحضره و قال له یا ابن عبید أنت المبایع لأعدائنا فشهد له عمرو بن حریث أنه لم یفعل فقال عبید الله لو لا شهادة عمرو لقتلتک و شتمه و ضربه بقضیب فی یده فشتر عینه و حبسه و حبس أیضا عبد الله بن الحارث بن عبد المطلب و کان فی الحبس میثم التمار رحمه الله فطلب عبد الله حدیدة یزیل بها شعر بدنه و قال لا آمن ابن زیاد یقتلنی فأکون قد ألقیت ما علی من الشعر فقال المختار و الله لا یقتلک و لا یقتلنی و لا یأتی علیک إلا قلیل حتی تلی البصرة فقال میثم للمختار و أنت تخرج ثائرا بدم الحسین فتقتل هذا الذی یرید قتلنا و تطأ بقدمیک علی وجنتیه و لم یزل ذلک یتردد فی صدره حتی قتل الحسین علیه السلام کتب المختار إلی أخته صفیة بنت أبی عبید و کانت زوجة عبد الله بن عمر تسأله مکاتبة یزید بن معاویة فکتب إلیه فقال یزید نشفع أبا عبد الرحمن و کلمته هند بنت أبی سفیان فی عبد الله بن الحارث و هی خالته فکتب إلی عبید الله فأطلقهما بعد أن أجل المختار ثلاثة أیام لیخرج من الکوفة و إن تأخر عنها ضرب عنقه فخرج هاربا نحو الحجاز حتی إذا صار بواقصة لقی الصقعب بن زهیر الأزدی فقال یا أبا إسحاق ما لی أری عینک علی هذه الحال قال فعل بی ذلک عبید الله بن زیاد قتلنی الله إن لم أقتله و أقطع أعضاءه و لأقتلن بالحسین عدد الذین قتلوا بیحیی بن زکریا و هم سبعون ألفا ثم قال و الذی أنزل القرآن و بین الفرقان و شرع الأدیان و کره العصیان لأقتلن العصاة من أزد عمان و مذحج و همدان و نهد و خولان </w:t>
      </w:r>
    </w:p>
    <w:p>
      <w:pPr>
        <w:pStyle w:val="BookText"/>
        <w:rPr/>
      </w:pPr>
      <w:r>
        <w:rPr>
          <w:rFonts w:ascii="IRNazanin" w:hAnsi="IRNazanin" w:eastAsia="IRNazanin"/>
          <w:color w:val="111111"/>
          <w:sz w:val="28"/>
          <w:sz w:val="28"/>
          <w:szCs w:val="28"/>
          <w:rtl w:val="true"/>
          <w:lang w:bidi="fa-IR"/>
        </w:rPr>
        <w:t>و بکر و هزان و ثعل و نبهان و عبس و ذبیان و قبائل قیس عیلان غضبا لابن بنت نبی الرحمن نعم یا صقعب و حق السمیع العلیم العلی العظیم العدل الکریم العزیز الحکیم الرحمن الرحیم لأعرکن عرک الأدیم بنی کندة و سلیم و الأشراف من تمیم ثم سار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العرق رأیت المختار اشتر العین فسألته فقال شترها ابن زیاد یا ابن العرق إن الفتنة أرعدت و أبرقت و کان قد أینعت و ألقت خطامها و خبطت و شمست و هی رافعة ذیلها و قائلة ویلها بدجلة و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علی ذلک حتی مات یزید یوم الخمیس لأربع عشرة لیلة خلت من شهر ربیع الأول سنة ثلاث و ستین و قیل سنة أربع و عمره علی الخلاف فیه ثمان و ثلاثون سنة و کان مدة خلافته سنتین و ثمانیة أشهر و خلف أحد عشر ولدا منهم أبو لیلی معاویة و بویع له بالشام و خلع نفسه و قد ذکرت حدیثه فی المقتل و أخوه خالد أمه بنت هاشم بن عتبة بن عبد الشمس تزوجها مروان بن الحکم بعد یزید و فیها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أسلمی أم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ساع لقاعد</w:t>
      </w:r>
    </w:p>
    <w:p>
      <w:pPr>
        <w:pStyle w:val="BookText"/>
        <w:rPr/>
      </w:pPr>
      <w:r>
        <w:rPr>
          <w:rFonts w:ascii="IRNazanin" w:hAnsi="IRNazanin" w:eastAsia="IRNazanin"/>
          <w:color w:val="111111"/>
          <w:sz w:val="28"/>
          <w:sz w:val="28"/>
          <w:szCs w:val="28"/>
          <w:rtl w:val="true"/>
          <w:lang w:bidi="fa-IR"/>
        </w:rPr>
        <w:t>و فی تلک السنة بویع لعبد الله بن الزبیر بالحجاز و لمروان بن الحکم بالشام و لعبید الله بن زیاد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العراق فإنهم وقعوا فی الحیرة و الأسف و الندم علی ترکهم نصرة الحسین علیه السلام و کان عبید الله بن الحر بن المجمع بن حریم الجعفی من أشراف أهل الکوفة و کان قد مشی إلی الحسین و ندبه إلی الخروج معه فلم یفعل ثم تداخله الندم حتی کادت نفسه تفیض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لک حسرة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بین حلقی و التراقی</w:t>
      </w:r>
    </w:p>
    <w:p>
      <w:pPr>
        <w:pStyle w:val="BookText"/>
        <w:rPr/>
      </w:pPr>
      <w:r>
        <w:rPr>
          <w:rFonts w:ascii="IRNazanin" w:hAnsi="IRNazanin" w:eastAsia="IRNazanin"/>
          <w:color w:val="111111"/>
          <w:sz w:val="28"/>
          <w:sz w:val="28"/>
          <w:szCs w:val="28"/>
          <w:rtl w:val="true"/>
          <w:lang w:bidi="fa-IR"/>
        </w:rPr>
        <w:t>حسین حین یطلب بذل 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الضلالة و النفاق</w:t>
      </w:r>
    </w:p>
    <w:p>
      <w:pPr>
        <w:pStyle w:val="BookText"/>
        <w:rPr/>
      </w:pPr>
      <w:r>
        <w:rPr>
          <w:rFonts w:ascii="IRNazanin" w:hAnsi="IRNazanin" w:eastAsia="IRNazanin"/>
          <w:color w:val="111111"/>
          <w:sz w:val="28"/>
          <w:sz w:val="28"/>
          <w:szCs w:val="28"/>
          <w:rtl w:val="true"/>
          <w:lang w:bidi="fa-IR"/>
        </w:rPr>
        <w:t>غداة یقول لی بالقصر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تترکنا و تزمع بالفراق</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إنی أواسیه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لنلت کرامة یوم التلاق </w:t>
      </w:r>
    </w:p>
    <w:p>
      <w:pPr>
        <w:pStyle w:val="BookText"/>
        <w:rPr/>
      </w:pPr>
      <w:r>
        <w:rPr>
          <w:rFonts w:ascii="IRNazanin" w:hAnsi="IRNazanin" w:eastAsia="IRNazanin"/>
          <w:color w:val="111111"/>
          <w:sz w:val="28"/>
          <w:sz w:val="28"/>
          <w:szCs w:val="28"/>
          <w:rtl w:val="true"/>
          <w:lang w:bidi="fa-IR"/>
        </w:rPr>
        <w:t>مع ابن المصطفی نفسی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ثم ودع بانطلاق</w:t>
      </w:r>
    </w:p>
    <w:p>
      <w:pPr>
        <w:pStyle w:val="BookText"/>
        <w:rPr/>
      </w:pPr>
      <w:r>
        <w:rPr>
          <w:rFonts w:ascii="IRNazanin" w:hAnsi="IRNazanin" w:eastAsia="IRNazanin"/>
          <w:color w:val="111111"/>
          <w:sz w:val="28"/>
          <w:sz w:val="28"/>
          <w:szCs w:val="28"/>
          <w:rtl w:val="true"/>
          <w:lang w:bidi="fa-IR"/>
        </w:rPr>
        <w:t>فلو فلق التلهف قلب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الیوم قلبی بانقلاق</w:t>
      </w:r>
    </w:p>
    <w:p>
      <w:pPr>
        <w:pStyle w:val="BookText"/>
        <w:rPr/>
      </w:pPr>
      <w:r>
        <w:rPr>
          <w:rFonts w:ascii="IRNazanin" w:hAnsi="IRNazanin" w:eastAsia="IRNazanin"/>
          <w:color w:val="111111"/>
          <w:sz w:val="28"/>
          <w:sz w:val="28"/>
          <w:szCs w:val="28"/>
          <w:rtl w:val="true"/>
          <w:lang w:bidi="fa-IR"/>
        </w:rPr>
        <w:t>فقد فاز الأولی نصروا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الآخرون أولو النفاق‌</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لم یکن فی العراق من یصلح للقتال و النجدة و البأس إلا قبائل العرب بالکوفة فأول من نهض سلیمان بن صرد الخزاعی و کانت له صحبة مع النبی صلی الله علیه و آله و مع علی علیه السلام و المسیب بن نجبة الفزاری و هو من کبار الشیعة و له صحبة مع علی علیه السلام و عبد الله بن سعد بن نفیل الأزدی و رفاعة بن شداد البجلی و عبد الله بن وأل التیمی من بنی تیم اللات بن ثعلبة و اجتمعوا فی دار سلیمان و معهم أناس من الشیعة فبدأ سلیمان بالکلام فحمد الله و أثنی علیه و قال أما بعد فقد ابتلینا بطول العمر و التعرض للفتن و نرغب إلی ربنا أن لا یجعلنا ممن یقول له أَ وَ لَمْ نُعَمِّرْکُمْ ما یَتَذَکَّرُ فِیهِ مَنْ تَذَکَّرَ وَ جاءَکُمُ النَّذِیرُ فَذُوقُوا فَما لِلظَّالِمِینَ مِنْ نَصِیرٍ وَ قَالَ عَلِیٌّ علیه السلام الْعُمُرُ الَّذِی أَعْذَرَ اللَّهُ فِیهِ ابْنَ آدَمَ سِتُّونَ سَنَةً و لیس فینا إلا من قد بلغها و کنا مغرمین بتزکیة أنفسنا و مدح شیعتنا حتی بلی الله خیارنا فوجدنا کذابین فی نصر ابن بنت رسول الله صلی الله علیه وآله و لا عذر دون أن تقتلوا قاتلیه فعسی ربنا أن یعفو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رفاعة بن شداد قد هداک الله لأصوب القول و دعوت إلی أرشد الأمور جهاد الفاسقین و إلی التوبة من الذنب فمسموع منک مستجاب لک مقبول قولک فإن رأیتم ولینا هذا الأمر شیخ الشیعة صاحب رسول الله سلیمان بن 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المسیب بن نجبة أصبتم و وفقتم و أنا أری الذی رأیتم فاستعدوا للحرب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سلیمان کتابا إلی من کان بالمدائن من الشیعة من أهل الکوفة و حمله مع عبد الله بن مالک الطائی إلی سعد بن حذیفة بن الیمان یدعوهم إلی أخذ الثأر فلما وقفوا علی الکتاب قالوا رأینا مثل رأیهم و کتب سعد بن حذیفة الجواب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کتب سلیمان إلی المثنی بن مخرمة العبدی کتابا و بعثه مع ظبیان بن عمارة التمیمی من بنی سعد فکتب المثنی الجواب أما بعد فقد قرأت کتابک و أقرأته إخوانک فحمدوا رأیک و استجابوا لک فنحن موافوک إن شاء الله للأجل الذی ضربت و السلام علیک و کتب فی أسفل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 کأنی قد أتیتک معلما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أبلغ الهادی أجش هزیم</w:t>
      </w:r>
    </w:p>
    <w:p>
      <w:pPr>
        <w:pStyle w:val="BookText"/>
        <w:rPr/>
      </w:pPr>
      <w:r>
        <w:rPr>
          <w:rFonts w:ascii="IRNazanin" w:hAnsi="IRNazanin" w:eastAsia="IRNazanin"/>
          <w:color w:val="111111"/>
          <w:sz w:val="28"/>
          <w:sz w:val="28"/>
          <w:szCs w:val="28"/>
          <w:rtl w:val="true"/>
          <w:lang w:bidi="fa-IR"/>
        </w:rPr>
        <w:t>طویل القرا نهد أشق مقلص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علی قارئ اللجام رءوم</w:t>
      </w:r>
    </w:p>
    <w:p>
      <w:pPr>
        <w:pStyle w:val="BookText"/>
        <w:rPr/>
      </w:pPr>
      <w:r>
        <w:rPr>
          <w:rFonts w:ascii="IRNazanin" w:hAnsi="IRNazanin" w:eastAsia="IRNazanin"/>
          <w:color w:val="111111"/>
          <w:sz w:val="28"/>
          <w:sz w:val="28"/>
          <w:szCs w:val="28"/>
          <w:rtl w:val="true"/>
          <w:lang w:bidi="fa-IR"/>
        </w:rPr>
        <w:t>بکل فتی لا یملأ الدرع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 لنار الحرب غیر سؤم</w:t>
      </w:r>
    </w:p>
    <w:p>
      <w:pPr>
        <w:pStyle w:val="BookText"/>
        <w:rPr/>
      </w:pPr>
      <w:r>
        <w:rPr>
          <w:rFonts w:ascii="IRNazanin" w:hAnsi="IRNazanin" w:eastAsia="IRNazanin"/>
          <w:color w:val="111111"/>
          <w:sz w:val="28"/>
          <w:sz w:val="28"/>
          <w:szCs w:val="28"/>
          <w:rtl w:val="true"/>
          <w:lang w:bidi="fa-IR"/>
        </w:rPr>
        <w:t>أخی ثقة یبغی الإله بسعیه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ضروب بنصل السیف غیر أثیم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محمد بن جریر الطبری فی تاریخه أن أول ما ابتدأ به الشیعة من أمرهم سنة إحدی و ستین و هی السنة التی قتل فیها الحسین فما زالوا فی جمع آلة الحرب و الاستعداد للقتال و دعاء الشیعة بعضهم لبعض فی السر للطلب بدم الحسین علیه السلام حتی مات یزید بن معاویة و کان بین مقتل الحسین علیه السلام و هلاک یزید ثلاث سنین و شهران و أربعة أیام و کان أمیر العراق عبید الله و خلیفته بالکوفة عمرو بن حریث المخزومی و کان عبد الله بن الزبیر قبل موت یزید یدعو الناس إلی طلب ثأر الحسین و أصحابه و یغریهم بیزید و یوثبهم علیه فلما مات یزید أعرض عن ذلک القول و بان أنه یطلب الملک لنفسه لا للثأر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المدائنی عن رجاله أن المختار لما قدم علی عبد الله بن الزبیر لم یر عنده ما یرید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مخاریق و ذو 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رکابی حیث وجهت ذلل</w:t>
      </w:r>
    </w:p>
    <w:p>
      <w:pPr>
        <w:pStyle w:val="BookText"/>
        <w:rPr/>
      </w:pPr>
      <w:r>
        <w:rPr>
          <w:rFonts w:ascii="IRNazanin" w:hAnsi="IRNazanin" w:eastAsia="IRNazanin"/>
          <w:color w:val="111111"/>
          <w:sz w:val="28"/>
          <w:sz w:val="28"/>
          <w:szCs w:val="28"/>
          <w:rtl w:val="true"/>
          <w:lang w:bidi="fa-IR"/>
        </w:rPr>
        <w:t>لا تبیتن منزلا تکرهه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زلت بک النعل فزل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المختار من مکة متوجها إلی الکوفة فلقیه هانئ بن أبی حیة الوداعی فسأله عن أهلها فقال لو کان لهم رجل یجمعهم علی شی‌ء واحد لأکل الأرض بهم فقال المختار أنا و الله أجمعهم علی الحق و ألقی بهم رکبان الباطل و أقتل بهم کل جبار عنید إن شاء الله و لا قُوَّةَ إِلَّا بِاللَّهِ ثم سأله المختار عن سلیمان </w:t>
      </w:r>
    </w:p>
    <w:p>
      <w:pPr>
        <w:pStyle w:val="BookText"/>
        <w:rPr/>
      </w:pPr>
      <w:r>
        <w:rPr>
          <w:rFonts w:ascii="IRNazanin" w:hAnsi="IRNazanin" w:eastAsia="IRNazanin"/>
          <w:color w:val="111111"/>
          <w:sz w:val="28"/>
          <w:sz w:val="28"/>
          <w:szCs w:val="28"/>
          <w:rtl w:val="true"/>
          <w:lang w:bidi="fa-IR"/>
        </w:rPr>
        <w:t>بن صرد هل توجه لقتال المحلین قال لا و لکنهم عازمون علی ذلک ثم سار المختار حتی انتهی إلی نهر الحیرة و هو یوم الجمعة فنزل و اغتسل و لبس ثیابه و تقلد سیفه و رکب فرسه و دخل الکوفة نهارا لا یمر علی مسجد القبائل و مجالس القوم و مجتمع المحال إلا وقف و سلم و قال أبشروا بالفرج فقد جئتکم بما تحبون و أنا المسلط علی الفاسقین و الطالب بدم أهل بیت نبی رب العالمین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الجامع و صلی فیه فرأی الناس ینظرون إلیه و یقول بعضهم لبعض هذا المختار ما قدم إلا لأمر و نرجو به الفرج و خرج من الجامع و نزل داره و یعرف قدیما بسالم بن المسیب ثم بعث إلی وجوه الشیعة و عرفهم أنه جاء من محمد بن الحنفیة للطلب بدماء أهل البیت و هذا أمر لکم فیه الشفاء و قتل الأعداء فقالوا أنت موضع ذلک و أهله غیر أن الناس قد بایعوا سلیمان بن صرد الخزاعی فهو شیخ الشیعة الیوم فلا تعجل فی أمرک فسکت المختار و أقام ینتظر ما یکون من أمر سلیمان و الشیعة حینئذ یریدون أمرهم سرا خوفا من عبد الملک بن مروان و من عبد الله بن الزبیر و کان خوف الشیعة من أهل الکوفة أکثر لأن أکثرهم قتلة الحسین علیه السلام و صار المختار یفخذ الناس عن سلیمان بن صرد و یدعوهم إلی نفسه فأول من بایعه و ضرب علی یده عبید بن عمر و إسماعیل بن کثیر فقال عمر بن سعد و شبث بن ربعی لأهل الکوفة إن المختار أشد علیکم لأن سلیمان إنما خرج یقاتل عدوکم و المختار إنما یرید أن یثب علیکم فسیروا إلیه و أوثقوه بالحدید و خلدوه السجن فما شعر حتی أحاطوا بداره و استخرجوه فقال إبراهیم بن محمد بن طلحة لعبد الله بن یزید أوثقه کتافا و مشه حافیا فقال له لم أفعل هذا برجل لم یظهر لنا عداوة و لا حربا إنما أخذناه علی الظن فأتی ببغلة له دهماء فرکبها و أدخلوه السجن قال یحیی بن أبی عیسی دخلت مع حمید بن مسلم الأزدی إلی المختار فسمعته یقول أما و رب البحار و النخل و الأشجار و المهامة القفار و الملائکة الأبرار و المصطفین الأخیار لأقتلن کل جبار بکل لدن خطار و مهند بتار فی </w:t>
      </w:r>
    </w:p>
    <w:p>
      <w:pPr>
        <w:pStyle w:val="BookText"/>
        <w:rPr/>
      </w:pPr>
      <w:r>
        <w:rPr>
          <w:rFonts w:ascii="IRNazanin" w:hAnsi="IRNazanin" w:eastAsia="IRNazanin"/>
          <w:color w:val="111111"/>
          <w:sz w:val="28"/>
          <w:sz w:val="28"/>
          <w:szCs w:val="28"/>
          <w:rtl w:val="true"/>
          <w:lang w:bidi="fa-IR"/>
        </w:rPr>
        <w:t>جموع من الأنصار لیسوا بمیل و لا أغمار و لا بعزل أشرار حتی إذا أقمت عمود الدین و رأیت صدع المسلمین و أدرکت ثأر النبیین لم یکبر علی زوال الدنیا و لم أحفل بالموت إذ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 فی ذکر رجال سلیمان بن صرد و خروجه و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أراد النهوض بعسکره من النخیلة و هی العباسیة مستهل شهر ربیع الآخر سنة خمس و ستین و هی السنة التی أمر مروان بن الحکم أهل الشام بالبیعة من بعده لابنیه عبد الملک و عبد العزیز و جعلهما ولیی عهده و فیها مات مروان بدمشق مستهل شهر رمضان و کان عمره إحدی و ثمانین سنة و کانت خلافته تسعة أشهر و کان عبید الله بالعراق فسار حتی نزل الجزیرة فأتاه الخبر بموت مروان و خرج سلیمان بن صرد لیرحل فرأی عسکره فاستقله فبعث حکیم بن منقذ الکندی و الولید بن حصین الکنانی فی جماعة و أمرهما بالنداء فی الکوفة یا آل ثأرات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النداء رجل من کثیر من الأزد و هو عبد الله بن حازم و عنده ابنته و امرأته سهلة بن سبرة و کانت من أجمل النساء و أحبهم إلیه و لم یکن دخل فی القوم فوثب إلی ثیابه فلبسها و إلی سلاحه و فرسه قالت له زوجته ویحک أ جننت قال لا و لکنی</w:t>
      </w:r>
    </w:p>
    <w:p>
      <w:pPr>
        <w:pStyle w:val="BookText"/>
        <w:rPr/>
      </w:pPr>
      <w:r>
        <w:rPr>
          <w:rFonts w:ascii="IRNazanin" w:hAnsi="IRNazanin" w:eastAsia="IRNazanin"/>
          <w:color w:val="111111"/>
          <w:sz w:val="28"/>
          <w:sz w:val="28"/>
          <w:szCs w:val="28"/>
          <w:rtl w:val="true"/>
          <w:lang w:bidi="fa-IR"/>
        </w:rPr>
        <w:t>سمعت داعی الله عز و جل فأنا مجیبه و طالب بدم هذا الرجل حتی أموت فقالت إلی من تودع بیتک هذا قال إلی الله اللهم إنی أستودعک ولدی و أهلی اللهم احفظنی فیهم و تب علی مما فرطت فی نصرة ابن بنت نبیک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نادوا یا لثأرات الحسین فی الجامع و الناس یصلون العشاء الآخرة فخرج جمع کثیر إلی سلیمان و کان معه ستة عشر ألفا مثبتة فی دیوانه فلم یصف منهم سوی أربعة آلاف و عزم علی المسیر إلی الشام لمحاربة عبید الله بن زیاد فقال </w:t>
      </w:r>
    </w:p>
    <w:p>
      <w:pPr>
        <w:pStyle w:val="BookText"/>
        <w:rPr/>
      </w:pPr>
      <w:r>
        <w:rPr>
          <w:rFonts w:ascii="IRNazanin" w:hAnsi="IRNazanin" w:eastAsia="IRNazanin"/>
          <w:color w:val="111111"/>
          <w:sz w:val="28"/>
          <w:sz w:val="28"/>
          <w:szCs w:val="28"/>
          <w:rtl w:val="true"/>
          <w:lang w:bidi="fa-IR"/>
        </w:rPr>
        <w:t>له عبد الله بن سعد إن قتلة الحسین کلهم بالکوفة منهم عمر بن سعد و رءوس الأرباع و أشراف القبائل و لیس بالشام سوی عبید الله بن زیاد فلم یوافق إلا علی المسیر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عشیة الجمعة لخمس مضین من شهر ربیع الآخر کما ذکرنا فباتوا بدیر الأعور ثم سار فنزل علی أقساس بنی مالک علی شاطئ الفرات ثم أصبحوا عند قبر الحسین علیه السلام فأقاموا یوما و لیلة یصلون و یستغفرون ثم ضجوا ضجة واحدة بالبکاء و العویل فلم یر یوم أکثر بکاء فیه و ازدحموا عند الوداع علی قبره کالزحام علی الحجر الأسود و قام فی تلک الحال وهب بن زمعة الجعفی باکیا علی القبر و أنشد أبیات عبید الله بن الحر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تبیت النشاوی من أمیة نوما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بالطف قتلی ما ینام حمیمها</w:t>
      </w:r>
    </w:p>
    <w:p>
      <w:pPr>
        <w:pStyle w:val="BookText"/>
        <w:rPr/>
      </w:pPr>
      <w:r>
        <w:rPr>
          <w:rFonts w:ascii="IRNazanin" w:hAnsi="IRNazanin" w:eastAsia="IRNazanin"/>
          <w:color w:val="111111"/>
          <w:sz w:val="28"/>
          <w:sz w:val="28"/>
          <w:szCs w:val="28"/>
          <w:rtl w:val="true"/>
          <w:lang w:bidi="fa-IR"/>
        </w:rPr>
        <w:t>و ما ضیع الإسلام إلا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 نوکاها و دام نعیمها</w:t>
      </w:r>
    </w:p>
    <w:p>
      <w:pPr>
        <w:pStyle w:val="BookText"/>
        <w:rPr/>
      </w:pPr>
      <w:r>
        <w:rPr>
          <w:rFonts w:ascii="IRNazanin" w:hAnsi="IRNazanin" w:eastAsia="IRNazanin"/>
          <w:color w:val="111111"/>
          <w:sz w:val="28"/>
          <w:sz w:val="28"/>
          <w:szCs w:val="28"/>
          <w:rtl w:val="true"/>
          <w:lang w:bidi="fa-IR"/>
        </w:rPr>
        <w:t>و أضحت قناة الدین فی کف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اعوج منها جانب لا یقیمها</w:t>
      </w:r>
    </w:p>
    <w:p>
      <w:pPr>
        <w:pStyle w:val="BookText"/>
        <w:rPr/>
      </w:pPr>
      <w:r>
        <w:rPr>
          <w:rFonts w:ascii="IRNazanin" w:hAnsi="IRNazanin" w:eastAsia="IRNazanin"/>
          <w:color w:val="111111"/>
          <w:sz w:val="28"/>
          <w:sz w:val="28"/>
          <w:szCs w:val="28"/>
          <w:rtl w:val="true"/>
          <w:lang w:bidi="fa-IR"/>
        </w:rPr>
        <w:t>فأقسمت لا تنفک نفسی حزینة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عینی تبکی لا یجف سجومها</w:t>
      </w:r>
    </w:p>
    <w:p>
      <w:pPr>
        <w:pStyle w:val="BookText"/>
        <w:rPr/>
      </w:pPr>
      <w:r>
        <w:rPr>
          <w:rFonts w:ascii="IRNazanin" w:hAnsi="IRNazanin" w:eastAsia="IRNazanin"/>
          <w:color w:val="111111"/>
          <w:sz w:val="28"/>
          <w:sz w:val="28"/>
          <w:szCs w:val="28"/>
          <w:rtl w:val="true"/>
          <w:lang w:bidi="fa-IR"/>
        </w:rPr>
        <w:t>حیاتی أو تلقی أمیة خزیه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یذل لها حتی الممات قرومها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الناس عبد الله بن عوف الأحمر علی فرس کمیت یتأکل تأکلا</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أبلغ یزید بنی شیبان مألکة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ثبیت أ ما تنفک تأتکل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 یلمعن بنا أرسالا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عوابسا قد تحمل الأبطالا</w:t>
      </w:r>
    </w:p>
    <w:p>
      <w:pPr>
        <w:pStyle w:val="BookText"/>
        <w:rPr/>
      </w:pPr>
      <w:r>
        <w:rPr>
          <w:rFonts w:ascii="IRNazanin" w:hAnsi="IRNazanin" w:eastAsia="IRNazanin"/>
          <w:color w:val="111111"/>
          <w:sz w:val="28"/>
          <w:sz w:val="28"/>
          <w:szCs w:val="28"/>
          <w:rtl w:val="true"/>
          <w:lang w:bidi="fa-IR"/>
        </w:rPr>
        <w:t>نرید أن نلقی بها الأقیالا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 الغدر الضلالا</w:t>
      </w:r>
    </w:p>
    <w:p>
      <w:pPr>
        <w:pStyle w:val="BookText"/>
        <w:rPr/>
      </w:pPr>
      <w:r>
        <w:rPr>
          <w:rFonts w:ascii="IRNazanin" w:hAnsi="IRNazanin" w:eastAsia="IRNazanin"/>
          <w:color w:val="111111"/>
          <w:sz w:val="28"/>
          <w:sz w:val="28"/>
          <w:szCs w:val="28"/>
          <w:rtl w:val="true"/>
          <w:lang w:bidi="fa-IR"/>
        </w:rPr>
        <w:t>و قد رفضنا الأهل و الأموالا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الخفرات البیض و الحجالا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نرجو به التحفة و النوالا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لنرضی المهیمن المفضالا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فساروا حتی أتوا هیت ثم خرجوا حتی انتهوا إلی قرقیسا و بلغهم أن </w:t>
      </w:r>
    </w:p>
    <w:p>
      <w:pPr>
        <w:pStyle w:val="BookText"/>
        <w:rPr/>
      </w:pPr>
      <w:r>
        <w:rPr>
          <w:rFonts w:ascii="IRNazanin" w:hAnsi="IRNazanin" w:eastAsia="IRNazanin"/>
          <w:color w:val="111111"/>
          <w:sz w:val="28"/>
          <w:sz w:val="28"/>
          <w:szCs w:val="28"/>
          <w:rtl w:val="true"/>
          <w:lang w:bidi="fa-IR"/>
        </w:rPr>
        <w:t>أهل الشام فی عدد کثیر فساروا سیرا مغذا حتی وردوا عین الوردة عن یوم و لیلة ثم قام سلیمان بن صرد فوعظهم و ذکرهم الدار الآخرة و قال إن قتلت فأمیرکم المسیب بن نجبة فإن أصیب المسیب فالأمیر عبد الله بن سعید بن نفیل فإن أصیب فأخوه خالد بن سعد فإن قتل خالد فالأمیر عبد الله بن وأل فإن قتل ابن وأل فأمیرکم رفاعة بن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سلیمان المسیب بن نجبة فی أربعة آلاف فارس رائدا و أن یشن علیهم الغارة قال حمید بن مسلم کنت معهم فسرنا یومنا کله و لیلتنا حتی إذا کان السحر نزلنا و هومنا</w:t>
      </w:r>
      <w:r>
        <w:rPr>
          <w:rStyle w:val="FootnoteAnchor"/>
          <w:rtl w:val="true"/>
        </w:rPr>
        <w:footnoteReference w:id="447"/>
      </w:r>
      <w:r>
        <w:rPr>
          <w:rFonts w:ascii="IRNazanin" w:hAnsi="IRNazanin" w:eastAsia="IRNazanin"/>
          <w:color w:val="111111"/>
          <w:sz w:val="28"/>
          <w:sz w:val="28"/>
          <w:szCs w:val="28"/>
          <w:rtl w:val="true"/>
          <w:lang w:bidi="fa-IR"/>
        </w:rPr>
        <w:t>ثم رکبنا و قد صلینا الصبح ففرق العسکر و بقی معه مائة فارس فلقی أعرابیا فقال کم بیننا و بین أدنی القوم فقال میل أقول و المیل أربعة آلاف ذراع و کل ثلاثة أمیال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عسکر شراحیل بن ذی الکلاع‌</w:t>
      </w:r>
      <w:r>
        <w:rPr>
          <w:rStyle w:val="FootnoteAnchor"/>
          <w:rtl w:val="true"/>
        </w:rPr>
        <w:footnoteReference w:id="448"/>
      </w:r>
      <w:r>
        <w:rPr>
          <w:rFonts w:ascii="IRNazanin" w:hAnsi="IRNazanin" w:eastAsia="IRNazanin"/>
          <w:color w:val="111111"/>
          <w:sz w:val="28"/>
          <w:sz w:val="28"/>
          <w:szCs w:val="28"/>
          <w:rtl w:val="true"/>
          <w:lang w:bidi="fa-IR"/>
        </w:rPr>
        <w:t>من قبل عبید الله معه أربعة آلاف و من ورائهم الحصین بن نمیر السکونی فی أربعة آلاف و من ورائهم الصلت بن ناجیة الغلابی فی أربعة آلاف و جمهور العسکر مع عبید الله بن زیاد بالرقة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فساروا حتی أشرفوا علی عسکر الشام فقال المسیب لأصحابه کروا علیهم فحمل عسکر العراق فانهزموا فقتل منهم خلق کثیر و غنموا منهم غنیمة عظیمة و أمرهم المسیب بالعود فرجعوا إلی سلیمان بن صرد و وصل الخبر إلی عبید الله فسرح إلیهم الحصین بن نمیر و أتبعه بالعساکر حتی نزل فی عشرین ألفا و عسکر العراق یومئذ ثلاثة آلاف و مائة لا غیر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تهیأ العساکر للحرب فکان علی میمنة أهل الشام عبد الله بن الضحاک بن قیس الفهری و علی میسرتهم مخارق بن ربیعة الغنوی و علی الجناح شراحیل بن ذی الکلاع الحمیری و فی القلب الحصین بن نمیر السکونی ثم جعل أهل العراق علی میمنتهم المسیب بن نجبة الفزاری و علی میسرتهم عبد الله بن سعد بن </w:t>
      </w:r>
    </w:p>
    <w:p>
      <w:pPr>
        <w:pStyle w:val="BookText"/>
        <w:rPr/>
      </w:pPr>
      <w:r>
        <w:rPr>
          <w:rFonts w:ascii="IRNazanin" w:hAnsi="IRNazanin" w:eastAsia="IRNazanin"/>
          <w:color w:val="111111"/>
          <w:sz w:val="28"/>
          <w:sz w:val="28"/>
          <w:szCs w:val="28"/>
          <w:rtl w:val="true"/>
          <w:lang w:bidi="fa-IR"/>
        </w:rPr>
        <w:t>نفیل الأزدی و علی الجناح رفاعة بن شداد البجلی و علی القلب الأمیر سلیمان بن صرد الخزاعی و وقف العسکر فنادی أهل الشام ادخلوا فی طاعة عبد الملک بن مروان و نادی أهل العراق سلموا إلینا عبید الله بن زیاد و أن یخرج الناس من طاعة عبد الملک و آل الزبیر و یسلم الأمر إلی أهل بیت نبینا فأبی الفریقان و حمل بعضهم علی بعض و جعل سلیمان بن صرد یحرضهم علی القتال و یبشرهم بکرامة الله ثم کسر جفن سیفه و تقدم نحو أهل الشام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ربی تبت من ذنوبی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علانی فی الوری مشیبی</w:t>
      </w:r>
    </w:p>
    <w:p>
      <w:pPr>
        <w:pStyle w:val="BookText"/>
        <w:rPr/>
      </w:pPr>
      <w:r>
        <w:rPr>
          <w:rFonts w:ascii="IRNazanin" w:hAnsi="IRNazanin" w:eastAsia="IRNazanin"/>
          <w:color w:val="111111"/>
          <w:sz w:val="28"/>
          <w:sz w:val="28"/>
          <w:szCs w:val="28"/>
          <w:rtl w:val="true"/>
          <w:lang w:bidi="fa-IR"/>
        </w:rPr>
        <w:t>فارحم عبیدا عرما 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ذنوبی سیدی و حوبی</w:t>
      </w:r>
    </w:p>
    <w:p>
      <w:pPr>
        <w:pStyle w:val="BookText"/>
        <w:rPr/>
      </w:pPr>
      <w:r>
        <w:rPr>
          <w:rFonts w:ascii="IRNazanin" w:hAnsi="IRNazanin" w:eastAsia="IRNazanin"/>
          <w:color w:val="111111"/>
          <w:sz w:val="28"/>
          <w:sz w:val="28"/>
          <w:szCs w:val="28"/>
          <w:rtl w:val="true"/>
          <w:lang w:bidi="fa-IR"/>
        </w:rPr>
        <w:t>قال حمید بن مسلم حملت میمنتنا علی میسرتهم و حملت میسرتنا علی میمنتهم و حمل سلیمان فی القلب فهزمناهم و ظفرنا بهم و حجز اللیل بیننا و بینهم ثم قاتلناهم فی الغد و بعده حتی مضت ثلاثة أیام ثم أمرهم الحصین بن نمیر لأهل الشام برمی النبل فأتت السهام کالشرار المتطائر فقتل سلیمان بن صرد رحمه الله فلقد بذل فی أهل الثأر مهجته و أخلص لله توبته و قد قلت هذین البیتین حیث مات مبرأ من العتب و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سلیمان نحبه فغدا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جنان و رحمة البارئ</w:t>
      </w:r>
    </w:p>
    <w:p>
      <w:pPr>
        <w:pStyle w:val="BookText"/>
        <w:rPr/>
      </w:pPr>
      <w:r>
        <w:rPr>
          <w:rFonts w:ascii="IRNazanin" w:hAnsi="IRNazanin" w:eastAsia="IRNazanin"/>
          <w:color w:val="111111"/>
          <w:sz w:val="28"/>
          <w:sz w:val="28"/>
          <w:szCs w:val="28"/>
          <w:rtl w:val="true"/>
          <w:lang w:bidi="fa-IR"/>
        </w:rPr>
        <w:t>مضی حمیدا فی بذل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 للحسین بالثأر</w:t>
      </w:r>
    </w:p>
    <w:p>
      <w:pPr>
        <w:pStyle w:val="BookText"/>
        <w:rPr/>
      </w:pPr>
      <w:r>
        <w:rPr>
          <w:rFonts w:ascii="IRNazanin" w:hAnsi="IRNazanin" w:eastAsia="IRNazanin"/>
          <w:color w:val="111111"/>
          <w:sz w:val="28"/>
          <w:sz w:val="28"/>
          <w:szCs w:val="28"/>
          <w:rtl w:val="true"/>
          <w:lang w:bidi="fa-IR"/>
        </w:rPr>
        <w:t>ثم أخذ الرایة المسیب بن نجبة فقاتل قتالا خرت له الأذقان و أثر فی ذلک الجیش الجم الطعان ثلاث مرات و کان من أعظم الشجعان قتالا و أکرهم علی الأعداء نکالا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میالة الذوائب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الخدین و الترائب</w:t>
      </w:r>
    </w:p>
    <w:p>
      <w:pPr>
        <w:pStyle w:val="BookText"/>
        <w:rPr/>
      </w:pPr>
      <w:r>
        <w:rPr>
          <w:rFonts w:ascii="IRNazanin" w:hAnsi="IRNazanin" w:eastAsia="IRNazanin"/>
          <w:color w:val="111111"/>
          <w:sz w:val="28"/>
          <w:sz w:val="28"/>
          <w:szCs w:val="28"/>
          <w:rtl w:val="true"/>
          <w:lang w:bidi="fa-IR"/>
        </w:rPr>
        <w:t>إنی غداة الروع و التغالب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من ذی لبدة مواثب</w:t>
      </w:r>
    </w:p>
    <w:p>
      <w:pPr>
        <w:pStyle w:val="BookText"/>
        <w:rPr/>
      </w:pPr>
      <w:r>
        <w:rPr>
          <w:rFonts w:ascii="IRNazanin" w:hAnsi="IRNazanin" w:eastAsia="IRNazanin"/>
          <w:color w:val="111111"/>
          <w:sz w:val="28"/>
          <w:sz w:val="28"/>
          <w:szCs w:val="28"/>
          <w:rtl w:val="true"/>
          <w:lang w:bidi="fa-IR"/>
        </w:rPr>
        <w:t>قصاع أقران مخوف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یکر علیهم فیفرون بین یدیه حتی تکاثروا فقتلوه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الرایة عبد الله بن سعد بن نفیل ثم حمل علی القوم و طعن و هو یقول </w:t>
      </w:r>
    </w:p>
    <w:p>
      <w:pPr>
        <w:pStyle w:val="BookText"/>
        <w:rPr/>
      </w:pPr>
      <w:r>
        <w:rPr>
          <w:rFonts w:ascii="IRNazanin" w:hAnsi="IRNazanin" w:eastAsia="IRNazanin"/>
          <w:color w:val="111111"/>
          <w:sz w:val="28"/>
          <w:sz w:val="28"/>
          <w:szCs w:val="28"/>
          <w:rtl w:val="true"/>
          <w:lang w:bidi="fa-IR"/>
        </w:rPr>
        <w:t>ارحم إلهی عبدک التوابا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تؤاخذه فقد أنابا</w:t>
      </w:r>
    </w:p>
    <w:p>
      <w:pPr>
        <w:pStyle w:val="BookText"/>
        <w:rPr/>
      </w:pPr>
      <w:r>
        <w:rPr>
          <w:rFonts w:ascii="IRNazanin" w:hAnsi="IRNazanin" w:eastAsia="IRNazanin"/>
          <w:color w:val="111111"/>
          <w:sz w:val="28"/>
          <w:sz w:val="28"/>
          <w:szCs w:val="28"/>
          <w:rtl w:val="true"/>
          <w:lang w:bidi="fa-IR"/>
        </w:rPr>
        <w:t>و فارق الأهلین و الأحبابا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 بذاک الفوز و الثوابا</w:t>
      </w:r>
    </w:p>
    <w:p>
      <w:pPr>
        <w:pStyle w:val="BookText"/>
        <w:rPr/>
      </w:pPr>
      <w:r>
        <w:rPr>
          <w:rFonts w:ascii="IRNazanin" w:hAnsi="IRNazanin" w:eastAsia="IRNazanin"/>
          <w:color w:val="111111"/>
          <w:sz w:val="28"/>
          <w:sz w:val="28"/>
          <w:szCs w:val="28"/>
          <w:rtl w:val="true"/>
          <w:lang w:bidi="fa-IR"/>
        </w:rPr>
        <w:t>فلم یزل یقاتل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أخوه خالد بن سعد بالرایة و حرضهم علی القتال و رغبهم فی حمید المآل فقاتل أشد قتال و نکل بهم أی نکال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عبد الله بن وأل فأخذ الرایة و قاتل حتی قطعت یده الیسری ثم استند إلی أصحابه و یده تشخب دما ثم کر علیهم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فداکم اذکروا المیثاقا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صابروهم و احذروا النفاقا</w:t>
      </w:r>
    </w:p>
    <w:p>
      <w:pPr>
        <w:pStyle w:val="BookText"/>
        <w:rPr/>
      </w:pPr>
      <w:r>
        <w:rPr>
          <w:rFonts w:ascii="IRNazanin" w:hAnsi="IRNazanin" w:eastAsia="IRNazanin"/>
          <w:color w:val="111111"/>
          <w:sz w:val="28"/>
          <w:sz w:val="28"/>
          <w:szCs w:val="28"/>
          <w:rtl w:val="true"/>
          <w:lang w:bidi="fa-IR"/>
        </w:rPr>
        <w:t>لا کوفة نبغی و لا عراقا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نرید الموت و العتاقا</w:t>
      </w:r>
    </w:p>
    <w:p>
      <w:pPr>
        <w:pStyle w:val="BookText"/>
        <w:rPr/>
      </w:pPr>
      <w:r>
        <w:rPr>
          <w:rFonts w:ascii="IRNazanin" w:hAnsi="IRNazanin" w:eastAsia="IRNazanin"/>
          <w:color w:val="111111"/>
          <w:sz w:val="28"/>
          <w:sz w:val="28"/>
          <w:szCs w:val="28"/>
          <w:rtl w:val="true"/>
          <w:lang w:bidi="fa-IR"/>
        </w:rPr>
        <w:t>و قاتل حتی قتل فبینما هم کذلک إذ جاءتهم النجدة مع المثنی بن مخرمة العبدی من البصرة و من المدائن مع کثیر بن عمرو الحنفی فاشتدت قلوب أهل العراق بهم و اجتمعوا و کبروا و اشتد القتال فتقدم رفاعة بن شداد نحو صفوف الشام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إنی تائب إلیکا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اتکلت سیدی علیکا</w:t>
      </w:r>
    </w:p>
    <w:p>
      <w:pPr>
        <w:pStyle w:val="BookText"/>
        <w:rPr/>
      </w:pPr>
      <w:r>
        <w:rPr>
          <w:rFonts w:ascii="IRNazanin" w:hAnsi="IRNazanin" w:eastAsia="IRNazanin"/>
          <w:color w:val="111111"/>
          <w:sz w:val="28"/>
          <w:sz w:val="28"/>
          <w:szCs w:val="28"/>
          <w:rtl w:val="true"/>
          <w:lang w:bidi="fa-IR"/>
        </w:rPr>
        <w:t>قدما أرجی الخیر من یدیکا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ثوابی أملی إلیکا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عوف الأزدی و اشتد القتال حتی بان فی أهل العراق الضعف و القلة و تحدثوا فی ترک القتال فبعضهم یوافق و بعضهم یقول إن ولینا رکبنا السیف فلا نمشی فرسخا حتی لا یبقی منا واحد و إنما نقاتل حتی یأتی اللیل و نمضی ثم تقدم عبد الله بن عوف إلی الرایة فرفعها و اقتتلوا أشد قتال فقتل جماعة من أهل العراق و انفلت الجموع و افترق الناس و عاد العسکر حتی وصلوا قرقیسا من جانب البر و جاء سعد بن حذیفة إلی هیت فلقیه الأعراب فأخبروه بما لقی الناس ثم عاد أهل المدائن و أهل البصرة و أهل الکوفة إلی بلادهم و المختار محبوس و کان یقول لأصحابه عدوا لغارتکم هذا أکثر من عشر و دون الشهر ثم یجیئکم نبأ هتر من طعن بتر و ضرب هبر و قتل جم و أمر هم </w:t>
      </w:r>
    </w:p>
    <w:p>
      <w:pPr>
        <w:pStyle w:val="BookText"/>
        <w:rPr/>
      </w:pPr>
      <w:r>
        <w:rPr>
          <w:rFonts w:ascii="IRNazanin" w:hAnsi="IRNazanin" w:eastAsia="IRNazanin"/>
          <w:color w:val="111111"/>
          <w:sz w:val="28"/>
          <w:sz w:val="28"/>
          <w:szCs w:val="28"/>
          <w:rtl w:val="true"/>
          <w:lang w:bidi="fa-IR"/>
        </w:rPr>
        <w:t>فمن لها أنا لها لا تکذبن أنا لها و کان المختار یأخذ أفعاله بالرجز و الفراسة و الخدع و حسن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المرزبانی فی کتاب الشعراء کان له غلام اسمه جبرئیل و کان یقول قال لی جبرئیل و قلت لجبرئیل فیتوهم الأعراب و أهل البوادی أنه جبرئیل علیه السلام فاستحوذ علیهم بذلک حتی انتظمت له الأمور و قام بإعزاز الدین و نصره و کسر الباطل و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قدم أصحاب سلیمان بن صرد من الشام کتب إلیهم المختار من الحبس أما بعد فإن الله أعظم لکم الأجر و حط عنکم الوزر بمفارقة القاسطین و جهاد المحلین إنکم لن تنفقوا نفقة و لم تقطعوا عقبة و لم تخطوا خطوة إلا رفع الله لکم بها درجة و کتب لکم حسنة فأبشروا فإنی لو خرجت إلیکم جردت فیما بین المشرق و المغرب من عدوکم بالسیف بإذن الله فجعلتهم رکاما و قتلتهم فذا و توأما فرحب الله لمن قارب و اهتدی و لا یبعد الله إلا من عصی و أبی و السلام یا أهل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کتابه وقف علیه جماعة من رؤساء القبائل و أعادوا الجواب قرأنا کتابک و نحن حیث یسرک فإن شئت أن نأتیک حتی نخرجک من الحبس فعلنا فأخبره الرسول فسر باجتماع الشیعة له و قال لا تفعلوا هذا فإنی أخرج فی أیامی هذه و کان المختار قد بعث إلی عبد الله بن عمر بن الخطاب أما بعد فإنی حبست مظلوما و ظن بی الولاة ظنونا کاذبة فاکتب فی رحمک الله إلی هذین الظالمین و هما عبد الله بن یزید و إبراهیم بن محمد کتابا عسی الله أن یخلصنی من أیدیهما بلطفک و منک و السلام علیک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إلیهما ابن عمر أما بعد فقد علمتما الذی بینی و بین المختار من الصهر و الذی بینی و بینکما من الود فأقسمت علیکما لما خلیتما سبیله حین تنظران فی کتابی هذا و السلام علیکما و رحمة الله و برکاته فلما قرأ الکتاب طلبا من المختار کفلاء فأتاه جماعة من أشراف الکوفة فاختارا منهم عشرة ضمنوه و حلفاه أن </w:t>
      </w:r>
    </w:p>
    <w:p>
      <w:pPr>
        <w:pStyle w:val="BookText"/>
        <w:rPr/>
      </w:pPr>
      <w:r>
        <w:rPr>
          <w:rFonts w:ascii="IRNazanin" w:hAnsi="IRNazanin" w:eastAsia="IRNazanin"/>
          <w:color w:val="111111"/>
          <w:sz w:val="28"/>
          <w:sz w:val="28"/>
          <w:szCs w:val="28"/>
          <w:rtl w:val="true"/>
          <w:lang w:bidi="fa-IR"/>
        </w:rPr>
        <w:t>لا یخرج علیهما فإن هو خرج فعلیه ألف بدنة ینحرها لدی رتاج الکعبة و ممالیکه کلهم أحرار فخرج و جاء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حمید بن مسلم سمعت المختار یقول قاتلهم الله ما أجهلهم و أحمقهم حیث یرون أنی أفی لهم بأیمانهم هذه أما حلفی بالله فإنه ینبغی إذا حلفت یمینا و رأیت ما هو أولی منها أن أترکها و أعمل الأولی و أکفر عن یمینی و خروجی خیر من کفی عنهم و أما هدی ألف بدنة فهو أهون علی من بصقة و ما یهولنی ثمن ألف بدنة و أما عتق ممالیکی فو الله لوددت أنه استتب لی أمری من أخذ الثأر ثم لم أملک مملوکا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استقر فی داره اختلفت الشیعة إلیه و اجتمعت علیه و اتفقوا علی الرضا به و کان قد بویع له و هو فی السجن و لم یزل یکثرون و أمرهم یقوی و یشتد حتی عزل عبد الله بن الزبیر الوالیین من قبله و هما عبد الله بن زید و إبراهیم بن محمد بن طلحة المذکورین و بعث عبد الله بن مطیع والیا علی الکوفة و الحارث بن عبد الله بن أبی ربیعة علی البصرة فدخل ابن مطیع إلیها و بعث المختار إلی أصحابه فجمعهم فی الدور حوله و أراد أن یثب علی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رجل من أصحابه من شبام عظیم الشرف و هو عبد الرحمن بن شریح فلقی جماعة منهم سعد بن منقذ و سعر بن أبی سعر الحنفی و الأسود الکندی و قدامة بن مالک الجشمی و قد اجتمعوا فقالوا له إن المختار یرید الخروج بنا للأخذ بالثأر و قد بایعناه و لا نعلم أرسله إلینا محمد بن الحنفیة أم لا فانهضوا بنا إلیه نخبره بما قدم به علینا فإن رخص لنا ابتعناه و إن نهانا ترکناه فخرجوا و جاءوا إلی ابن الحنفیة فسألهم عن الناس فخبروه و قالوا لنا إلیک حاجة قال سر أم علانیة قلنا بل سر قال رویدا إذن ثم مکث قلیلا و تنحی و دعانا فبدأ عبد الرحمن بن شریح بحمد الله و الثناء و قال أما بعد فإنکم أهل بیت خصکم الله بالفضیلة و شرفکم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بالنبوة و عظم حقکم علی هذه الأمة و قد أصبتم بحسین مصیبة عمت المسلمین و قد قدم المختار یزعم أنه جاء من قبلکم و قد دعانا </w:t>
      </w:r>
    </w:p>
    <w:p>
      <w:pPr>
        <w:pStyle w:val="BookText"/>
        <w:rPr/>
      </w:pPr>
      <w:r>
        <w:rPr>
          <w:rFonts w:ascii="IRNazanin" w:hAnsi="IRNazanin" w:eastAsia="IRNazanin"/>
          <w:color w:val="111111"/>
          <w:sz w:val="28"/>
          <w:sz w:val="28"/>
          <w:szCs w:val="28"/>
          <w:rtl w:val="true"/>
          <w:lang w:bidi="fa-IR"/>
        </w:rPr>
        <w:t>إلی کتاب الله و سنة نبیه و الطلب بدماء أهل البیت فبایعناه علی ذلک فإن أمرتنا باتباعه اتبعناه و إن نهیتنا اجتنبناه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کلامه و کلام غیره حمد الله و أثنی علیه و صلی علی النبی و قال أما ما ذکرتم مما خصنا الله فإن الفضل لله یُؤْتِیهِ مَنْ یَشاءُ وَ اللَّهُ ذُو الْفَضْلِ الْعَظِیمِ و أما مصیبتنا بالحسین فذلک فی الذکر الحکیم و أما الطلب بدمائنا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جعفر بن نما مصنف هذا الکتاب فقد رویت عن والدی رحمة الله علیه أنه قال لهم قوموا بنا إلی إمامی و إمامکم علی بن الحسین فلما دخل و دخلوا علیه أخبر خبرهم الذی جاءوا لأجله قال یا عم لو أن عبدا زنجیا تعصب لنا أهل البیت لوجب علی الناس موازرته و قد ولیتک هذا الأمر فاصنع ما شئت فخرجوا و قد سمعوا کلامه و هم یقولون أذن لنا زین العابدین علیه السلام و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المختار علم بخروجهم إلی محمد بن الحنفیة و کان یرید النهوض بجماعة الشیعة قبل قدومهم فلما تهیأ ذلک له و کان یقول إن نفیرا منکم تحیروا و ارتابوا فإن هم أصابوا أقبلوا و أنابوا و إن هم کبوا و هابوا و اعترضوا و انجابوا فقد خسروا و خابوا فدخل القادمون من عند محمد بن الحنفیة فقال ما وراءکم فقد فتنتم و ارتبتم فقالوا قد أمرنا بنصرتک فقال أنا أبو إسحاق اجمعوا إلی الشیعة فجمع من کان قریبا فقال یا معشر الشیعة إن نفرا أحبوا أن یعلموا مصداق ما جئت به فخرجوا إلی إمام الهدی و النجیب المرتضی و ابن المصطفی المجتبی یعنی زین العابدین علیه السلام فعرفهم أنی ظهیره و رسوله و أمرکم باتباعی و طاعتی و قال کلاما یرغبهم إلی الطاعة و الاستنفار معه و أن یعلم الحاضر الغائب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عرفه قوم أن جماعة من أشراف الکوفة مجتمعون علی قتالک مع ابن مطیع و متی جاء معنا إبراهیم بن الأشتر رجونا بإذن الله تعالی القوة علی عدونا فله عشیرة فقال القوه و عرفوا الإذن لنا فی الطلب بدم الحسین و أهل بیته فعرفوه فقال قد أجبتکم علی أن تولونی الأمر فقالوا له أنت أهل و لکن لیس </w:t>
      </w:r>
    </w:p>
    <w:p>
      <w:pPr>
        <w:pStyle w:val="BookText"/>
        <w:rPr/>
      </w:pPr>
      <w:r>
        <w:rPr>
          <w:rFonts w:ascii="IRNazanin" w:hAnsi="IRNazanin" w:eastAsia="IRNazanin"/>
          <w:color w:val="111111"/>
          <w:sz w:val="28"/>
          <w:sz w:val="28"/>
          <w:szCs w:val="28"/>
          <w:rtl w:val="true"/>
          <w:lang w:bidi="fa-IR"/>
        </w:rPr>
        <w:t>إلیه سبیل هذا المختار قد جاءنا من قبل إمام الهدی و من نائبه محمد بن الحنفیة و هو المأذون له فی القتال فلم یجب فانصرفوا و عرفوه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ثلاثا ثم إنه دعا جماعة من وجوه أصحابه قال عامر الشعبی و أنا و أبی فیهم فسار المختار و هو أمامنا یقد بنا بیوت الکوفة لا یدری أین یرید حتی وقف علی باب إبراهیم فأذن له و ألقیت الوسائد فجلسنا علیها و جلس المختار معه علی فراشه و قال هذا کتاب محمد بن أمیر المؤمنین علیه السلام یأمرک أن تنصرنا فإن فعلت اغتبطت و إن امتنعت فهذا الکتاب حجة علیک و سیغنی الله محمدا و أهل بیته عنک و کان المختار قد سلم الکتاب إلی الشعبی فلما تم کلامه قال ارفع الکتاب إلیه ففض ختمه و هو کتاب</w:t>
      </w:r>
    </w:p>
    <w:p>
      <w:pPr>
        <w:pStyle w:val="BookText"/>
        <w:rPr/>
      </w:pPr>
      <w:r>
        <w:rPr>
          <w:rFonts w:ascii="IRNazanin" w:hAnsi="IRNazanin" w:eastAsia="IRNazanin"/>
          <w:color w:val="111111"/>
          <w:sz w:val="28"/>
          <w:sz w:val="28"/>
          <w:szCs w:val="28"/>
          <w:rtl w:val="true"/>
          <w:lang w:bidi="fa-IR"/>
        </w:rPr>
        <w:t>طویل فیه بِسْمِ اللَّهِ الرَّحْمنِ الرَّحِیمِ من محمد المهدی إلی إبراهیم بن الأشتر سلام علیک قد بعثت إلیک المختار و من ارتضیته لنفسی و قد أمرته بقتال عدوی و الطلب بدماء أهل بیتی فامض معه بنفسک و عشیرتک و تمام الکتاب بما یرغب إبراهیم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الکتاب قال ما زال یکتب إلی اسمه و اسم أبیه فما باله و یقول فی هذا الکتاب المهدی قال المختار ذاک زمان قال إبراهیم من یعلم أن هذا کتاب ابن الحنفیة إلی قال یزید بن أنس و أحمر بن سقیط و عبد الله بن کامل و غیرهم نحن نعلم و نشهد أنه کتاب محمد إلیک قال الشعبی إلا أنا و أبی لا نعلم فعند ذلک تأخر إبراهیم عن صدر الفراش و أجلس المختار علیه و قال ابسط یدک فبسط یده فبایعه و دعا بفاکهة و شراب من عسل فأصبنا منه فأخرجنا معنا إبراهیم إلی أن دخل المختار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أخذ بیدی و قال یا شعبی علمت أنک لا تشهد و لا أبوک أ فتری هؤلاء شهدوا علی حق قلت شهدوا علی ما رأیت و فیهم سادة القراء و مشیخة المصر و فرسان العرب و ما یقول مثل هؤلاء إلا حقا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إبراهیم رحمه الله ظاهر الشجاعة واری زناد الشهامة نافذ حد الصرامة </w:t>
      </w:r>
    </w:p>
    <w:p>
      <w:pPr>
        <w:pStyle w:val="BookText"/>
        <w:rPr/>
      </w:pPr>
      <w:r>
        <w:rPr>
          <w:rFonts w:ascii="IRNazanin" w:hAnsi="IRNazanin" w:eastAsia="IRNazanin"/>
          <w:color w:val="111111"/>
          <w:sz w:val="28"/>
          <w:sz w:val="28"/>
          <w:szCs w:val="28"/>
          <w:rtl w:val="true"/>
          <w:lang w:bidi="fa-IR"/>
        </w:rPr>
        <w:t>مشمرا فی محبة أهل البیت عن ساقیه متلقیا رایة النصح لهم بکلتا یدیه فجمع عشیرته و إخوانه و أهل مودته و أعوانه و کان یتردد بهم إلی المختار عامة اللیل و معه حمید بن مسلم الأزدی حتی تصوب النجوم و تنقض الرجوم و أجمع رأیهم أن یخرجوا یوم الخمیس لأربع عشرة لیلة خلت من شهر ربیع الآخر سنة ست و ستین و کان إیاس بن مضارب صاحب شرطة عبد الله بن مطیع أمیر الکوفة فقال له إن المختار خارج علیک لا محالة فخذ حذرک ثم خرج إیاس مع الحرس و بعث ولده راشدا إلی الکناسة و جاء هو إلی السوق و أنفذ ابن مطیع إلی الجبانات من شحنها بالرجال یحرسها من أهل الریبة و خرج إبراهیم بعد المغرب إلی المختار و معه جماعة علیهم الدروع و فوقها الأقبیة و قد أحاط الشرط بالسوق و القصر لقی إیاس بن مضارب أصحاب إبراهیم و هم متسلحون فقال ما هذا الجمع إن أمرک لمریب و لا أترکک حتی آتی بک إلی الأمیر فامتنع إبراهیم و وقع التشاجر بینهم و مع إیاس رجل من همدان اسمه أبا قطن قال له إبراهیم ادن منی لأنه صدیقه فظن أنه یرید أن یجعله شفیعه فی تخلیة القوم و بید أبی قطن رمح طویل فأخذه إبراهیم منه و طعن إیاس بن مضارب فی نحره فصرعه و أمرهم فاجتزوا رأسه و انهزم أصحابه و أقبل إبراهیم إلی المختار و عرفه ذلک فاستبشر و تفاءل بالنصر و الظفر ثم أمر بإشعال النار فی هرادی القصب و بالنداء یا آل ثأرات الحسین و لبس درعه و سلاحه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بیضاء حسناء الطلل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الخدین عجزاء الکفل</w:t>
      </w:r>
    </w:p>
    <w:p>
      <w:pPr>
        <w:pStyle w:val="BookText"/>
        <w:rPr/>
      </w:pPr>
      <w:r>
        <w:rPr>
          <w:rFonts w:ascii="IRNazanin" w:hAnsi="IRNazanin" w:eastAsia="IRNazanin"/>
          <w:color w:val="111111"/>
          <w:sz w:val="28"/>
          <w:sz w:val="28"/>
          <w:szCs w:val="28"/>
          <w:rtl w:val="true"/>
          <w:lang w:bidi="fa-IR"/>
        </w:rPr>
        <w:t>إنی غداة الروع مقدام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عاجز فیها و لا وغد فشل</w:t>
      </w:r>
    </w:p>
    <w:p>
      <w:pPr>
        <w:pStyle w:val="BookText"/>
        <w:rPr/>
      </w:pPr>
      <w:r>
        <w:rPr>
          <w:rFonts w:ascii="IRNazanin" w:hAnsi="IRNazanin" w:eastAsia="IRNazanin"/>
          <w:color w:val="111111"/>
          <w:sz w:val="28"/>
          <w:sz w:val="28"/>
          <w:szCs w:val="28"/>
          <w:rtl w:val="true"/>
          <w:lang w:bidi="fa-IR"/>
        </w:rPr>
        <w:t>فأقبل الناس من کل ناحیة و جاء عبید الله بن الحر الجعفی فی قومه و تقاتلوا قتالا عظیما و شرد الناس و من کان فی الطرق و الجبانات من أصحاب السلاح و استشعروا الحذر و تفرقوا فی الأزقة خوفا من إبراهیم و أشار شبث بن ربعی علی الأمیر ابن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مطیع بالقتال فعلم المختار فخرج فی أصحابه حتی نزل دیر هند مما یلی بستان زائدة فی السبخة ثم جاء أبو عثمان النهدی فی جماعة أصحابه إلی </w:t>
      </w:r>
    </w:p>
    <w:p>
      <w:pPr>
        <w:pStyle w:val="BookText"/>
        <w:rPr/>
      </w:pPr>
      <w:r>
        <w:rPr>
          <w:rFonts w:ascii="IRNazanin" w:hAnsi="IRNazanin" w:eastAsia="IRNazanin"/>
          <w:color w:val="111111"/>
          <w:sz w:val="28"/>
          <w:sz w:val="28"/>
          <w:szCs w:val="28"/>
          <w:rtl w:val="true"/>
          <w:lang w:bidi="fa-IR"/>
        </w:rPr>
        <w:t>الکوفة و نادوا یا آل ثأرات الحسین یا منصور أمت و هذه علامة بینهم یا أیها الحی المهتدون ألا إن أمین آل محمد قد خرج فنزل دیر هند و بعثنی إلیکم داعیا و مبشرا فأخرجوا إلیه رحمکم الله فخرجوا من الدور یتداعون و فی هذا المعنی قلت هذه الأبیات متأسفا علی ما فات کیف لم أکن من أصحاب الحسین علیه السلام فی نصرته و لا من أصحاب المختار و 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دعا المختار للثأر أقبلت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من أشیاع آل محمد</w:t>
      </w:r>
    </w:p>
    <w:p>
      <w:pPr>
        <w:pStyle w:val="BookText"/>
        <w:rPr/>
      </w:pPr>
      <w:r>
        <w:rPr>
          <w:rFonts w:ascii="IRNazanin" w:hAnsi="IRNazanin" w:eastAsia="IRNazanin"/>
          <w:color w:val="111111"/>
          <w:sz w:val="28"/>
          <w:sz w:val="28"/>
          <w:szCs w:val="28"/>
          <w:rtl w:val="true"/>
          <w:lang w:bidi="fa-IR"/>
        </w:rPr>
        <w:t>و قد لبسوا فوق الدروع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خاضوا بحار الموت فی کل مشهد</w:t>
      </w:r>
    </w:p>
    <w:p>
      <w:pPr>
        <w:pStyle w:val="BookText"/>
        <w:rPr/>
      </w:pPr>
      <w:r>
        <w:rPr>
          <w:rFonts w:ascii="IRNazanin" w:hAnsi="IRNazanin" w:eastAsia="IRNazanin"/>
          <w:color w:val="111111"/>
          <w:sz w:val="28"/>
          <w:sz w:val="28"/>
          <w:szCs w:val="28"/>
          <w:rtl w:val="true"/>
          <w:lang w:bidi="fa-IR"/>
        </w:rPr>
        <w:t>هم نصروا سبط النبی و رهطه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دانوا بأخذ الثأر من کل ملحد</w:t>
      </w:r>
    </w:p>
    <w:p>
      <w:pPr>
        <w:pStyle w:val="BookText"/>
        <w:rPr/>
      </w:pPr>
      <w:r>
        <w:rPr>
          <w:rFonts w:ascii="IRNazanin" w:hAnsi="IRNazanin" w:eastAsia="IRNazanin"/>
          <w:color w:val="111111"/>
          <w:sz w:val="28"/>
          <w:sz w:val="28"/>
          <w:szCs w:val="28"/>
          <w:rtl w:val="true"/>
          <w:lang w:bidi="fa-IR"/>
        </w:rPr>
        <w:t>ففازوا بجنات النعیم و طیبها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خیر من لجین و عسجد</w:t>
      </w:r>
    </w:p>
    <w:p>
      <w:pPr>
        <w:pStyle w:val="BookText"/>
        <w:rPr/>
      </w:pPr>
      <w:r>
        <w:rPr>
          <w:rFonts w:ascii="IRNazanin" w:hAnsi="IRNazanin" w:eastAsia="IRNazanin"/>
          <w:color w:val="111111"/>
          <w:sz w:val="28"/>
          <w:sz w:val="28"/>
          <w:szCs w:val="28"/>
          <w:rtl w:val="true"/>
          <w:lang w:bidi="fa-IR"/>
        </w:rPr>
        <w:t>و لو أننی یوم الهیاج لدی الوغی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لأعملت حد المشرفی المهند</w:t>
      </w:r>
    </w:p>
    <w:p>
      <w:pPr>
        <w:pStyle w:val="BookText"/>
        <w:rPr/>
      </w:pPr>
      <w:r>
        <w:rPr>
          <w:rFonts w:ascii="IRNazanin" w:hAnsi="IRNazanin" w:eastAsia="IRNazanin"/>
          <w:color w:val="111111"/>
          <w:sz w:val="28"/>
          <w:sz w:val="28"/>
          <w:szCs w:val="28"/>
          <w:rtl w:val="true"/>
          <w:lang w:bidi="fa-IR"/>
        </w:rPr>
        <w:t>فوا أسفا إذ لم أکن من حماته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فأقتل فیهم کل باغ و معتد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 فی وصف الوقعة مع ابن مطیع</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الوالبی و حمید بن مسلم و النعمان بن أبی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المختار فو الله ما انفجر الفجر حتی فرغ من تعبئة عسکره فلما أصبح تقدم و صلی بنا الغداة فقرأ و النازعات و عبس فو الله ما سمعنا إماما أفصح لهجة منه و نادی ابن مطیع فی أصحابه فلما جاءوا بعث شبث بن ربعی فی ثلاثة آلاف و راشد بن إیاس فی أربعة آلاف و حجار بن أبجر العجلی فی ثلاثة آلاف و عکرمة بن ربعی و شداد بن أبجر و عبد الرحمن بن سوید فی ثلاثة آلاف و تتابعت العساکر نحوا من عشرین ألفا فسمع المختار أصواتا مرتفعة و ضجة ما بین بنی سلیم و سکة البرید فأمر باستعلام ذلک فإذا هو شبث بن ربعی و معه خیل عظیمة و أتاه فی الحال سعر بن أبی سعر الحنفی و ممن بایع المختار یرکض من قبل مراد فلقی راشد بن إیاس فأخبر المختار فأرسل إبراهیم بن الأشتر فی تسعمائة فارس و ستمائة راجل </w:t>
      </w:r>
    </w:p>
    <w:p>
      <w:pPr>
        <w:pStyle w:val="BookText"/>
        <w:rPr/>
      </w:pPr>
      <w:r>
        <w:rPr>
          <w:rFonts w:ascii="IRNazanin" w:hAnsi="IRNazanin" w:eastAsia="IRNazanin"/>
          <w:color w:val="111111"/>
          <w:sz w:val="28"/>
          <w:sz w:val="28"/>
          <w:szCs w:val="28"/>
          <w:rtl w:val="true"/>
          <w:lang w:bidi="fa-IR"/>
        </w:rPr>
        <w:t>و نعیم بن هبیرة فی ثلاثمائة فارس و ستمائة راجل و قدم المختار یزید بن أنس فی موضع مسجد شبث فی تسعمائة فقاتلوهم حتی أدخلوهم البیوت و قتل من الفریقین جمع و قتل نعیم بن هبیرة و جاء إبراهیم فلقی راشد بن إیاس و معه أربعة آلاف فارس فقال إبراهیم لأصحابه لا یهولنکم کثرتهم فلرب فئة قلیلة غلبت فئة کثیرة وَ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قتالهم و بصر خزیمة بن</w:t>
      </w:r>
    </w:p>
    <w:p>
      <w:pPr>
        <w:pStyle w:val="BookText"/>
        <w:rPr/>
      </w:pPr>
      <w:r>
        <w:rPr>
          <w:rFonts w:ascii="IRNazanin" w:hAnsi="IRNazanin" w:eastAsia="IRNazanin"/>
          <w:color w:val="111111"/>
          <w:sz w:val="28"/>
          <w:sz w:val="28"/>
          <w:szCs w:val="28"/>
          <w:rtl w:val="true"/>
          <w:lang w:bidi="fa-IR"/>
        </w:rPr>
        <w:t>نصر العبسی براشد و حمل علیه فطعنه فقتله ثم نادی خزیمة قتلت راشدا و رب الکعبة فانهزم القوم و انکسروا و أجفلوا إجفال النعام و أطلوا علیهم کقطع الغمام و استبشر أصحاب المختار و حملوا علی خیل الکوفة فجعلوا صفو حیاتهم کدرا و ساقوهم حتی أوصلوهم إلی الموت زمرا حتی أوصلوهم السکک و أدخلوهم الجامع و حصروا الأمیر ابن مطیع ثلاثا فی القصر و نزل المختار بعد هذه الوقعة جانب السوق و ولی حصار القصر إبراهیم بن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ضاق علیه و علی أصحابه الحصار و علموا أنه لا تعویل لهم علی مکر و لا سبیل إلی مفر أشاروا علیه أن یخرج لیلا فی زی امرأة و یستتر فی بعض دور الکوفة ففعل و خرج حتی صار إلی دار أبی موسی الأشعری فآووه و أما هم فإنهم طلبوا الأمان فآمنهم و خرجوا و بایعوه و صار یمنیهم و یستجر مودتهم و یحسن السیرة فیهم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خرج أصحاب ابن مطیع من القصر سکنه المختار ثم خرج إلی الجامع و أمر بالنداء الصلاة جامعة فاجتمع الناس و رقی المنبر ثم قال الحمد لله الذی وعد ولیه النصر و عدوه الخسر وعدا مأتیا و أمرا مفعولا وَ قَدْ خابَ مَنِ افْتَری أیها الناس مدت لنا غایة و رفعت لنا رایة فقیل فی الرایة ارفعوها و لا تضیعوها و فی الغایة خذوها و لا تدعوها فسمعنا دعوة الداعی و قبلنا قول الراعی فکم من باغ و باغیة و قتلی فی الراعیة ألا فبعدا لمن طغی و بغی و جحد و لغی و کذب و تولی ألا فهلموا عباد الله إلی بیعة الهدی و مجاهدة الأعداء و الذب عن الضعفاء من آل محمد المصطفی و أنا المسلط علی المحلین المطالب بدم ابن نبی رب العالمین أما </w:t>
      </w:r>
    </w:p>
    <w:p>
      <w:pPr>
        <w:pStyle w:val="BookText"/>
        <w:rPr/>
      </w:pPr>
      <w:r>
        <w:rPr>
          <w:rFonts w:ascii="IRNazanin" w:hAnsi="IRNazanin" w:eastAsia="IRNazanin"/>
          <w:color w:val="111111"/>
          <w:sz w:val="28"/>
          <w:sz w:val="28"/>
          <w:szCs w:val="28"/>
          <w:rtl w:val="true"/>
          <w:lang w:bidi="fa-IR"/>
        </w:rPr>
        <w:t>و منشئ السحاب الشدید العقاب لأنبشن قبر ابن شهاب المفتری الکذاب المجرم المرتاب و لأنفین الأحزاب إلی بلاد الأعراب ثم و رب العالمین لأقتلن أعوان الظالمین و بقایا 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قعد علی المنبر و وثب قائما و قال أما و الذی جعلنی بصیرا و نور قلبی تنویرا لأحرقن بالمصر دورا و لأنبشن بها قبورا و لأشفین بها صدورا و لأقتلن بها جبارا کفورا ملعونا غدورا و عن قلیل و رب الحرم و البیت المحرم و حق النون و القلم لیرفعن لی علم من الکوفة إلی إضم إلی أکناف ذی سلم من العرب و العجم ثم لأتخذن من بنی تمیم أکثر الخدم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و دخل قصر الإمارة و انعکف علیه الناس للبیعة فلم یزل باسطا یده حتی بایعه خلق من العرب و السادات و الموالی و وجد فی بیت المال بالکوفة تسعة آلاف ألف فأعطی کل واحد من أصحابه الذین قاتل بهم فی حصر ابن مطیع و هم ثلاث آلاف و ثمانمائة رجل کل واحد منهم خمسمائة درهم و ستة آلاف رجل من الذین أتوه من بعد حصار القصر مائتین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علم أن ابن مطیع فی دار أبی موسی الأشعری دعا عبد الله بن کامل الشاکری و دفع إلیه عشرة آلاف درهم و أمره بحملها إلیه و أن یقول له استعن بها علی سفرک فإنی أعلم أنه ما منعک إلا ضیق یدک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فأخذها و مضی إلی البصرة و لم یمش إلی عبد الله بن الزبیر حیاء مما جری علیه من المختار و استعمل علی شرطته عبد الله بن کامل و علی حرسه کیسان أبا عمر مولی عرینة</w:t>
      </w:r>
      <w:r>
        <w:rPr>
          <w:rStyle w:val="FootnoteAnchor"/>
          <w:rtl w:val="true"/>
        </w:rPr>
        <w:footnoteReference w:id="449"/>
      </w:r>
      <w:r>
        <w:rPr>
          <w:rFonts w:ascii="IRNazanin" w:hAnsi="IRNazanin" w:eastAsia="IRNazanin"/>
          <w:color w:val="111111"/>
          <w:sz w:val="28"/>
          <w:sz w:val="28"/>
          <w:szCs w:val="28"/>
          <w:rtl w:val="true"/>
          <w:lang w:bidi="fa-IR"/>
        </w:rPr>
        <w:t xml:space="preserve">و عقد لعبد الله بن الحارث أخی الأشتر لأمه علی إرمینیة و لمحمد بن عطارد علی آذربیجان و لعبد الرحمن بن سعد بن قیس علی الموصل و لسعد بن حذیفة بن الیمان علی حلوان و لعمر بن السائب علی الری و همدان و فرق العمال بالجبال و البلاد و کان یحکم بین الخصوم حتی إذا شغلته أموره فولی شریحا قاضیا فلما سمع المختار أن علیا علیه السلام عزله أراد عزله فتمارض هو فعزله و ولاه عبد الله بن عتبة بن مسعود فمرض فجعل مکانه عبد الله بن مالک </w:t>
      </w:r>
    </w:p>
    <w:p>
      <w:pPr>
        <w:pStyle w:val="BookText"/>
        <w:rPr/>
      </w:pPr>
      <w:r>
        <w:rPr>
          <w:rFonts w:ascii="IRNazanin" w:hAnsi="IRNazanin" w:eastAsia="IRNazanin"/>
          <w:color w:val="111111"/>
          <w:sz w:val="28"/>
          <w:sz w:val="28"/>
          <w:szCs w:val="28"/>
          <w:rtl w:val="true"/>
          <w:lang w:bidi="fa-IR"/>
        </w:rPr>
        <w:t>الطائی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مروان بن الحکم لما استقامت له الشام بالطاعة بعث جیشین أحدهما إلی الحجاز</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الآخر إلی العراق مع عبید الله بن زیاد لینهب الکوفة إذا ظفر بها ثلاثة أیام فاجتاز بالجزیرة عرض له أمر منعه من السیر و عاملها من قبل ابن الزبیر قیس عیلان فلم یزل عبید الله مشغولا بذلک عن العراق ثم قدم الموصل و عامل المختار علیها عبد الرحمن بن سعید بن قیس فوجه عبید الله إلیه خیله و رجله فانحاز عبد الرحمن إلی تکریت و کتب إلی المختار یعرفه ذلک فکتب الجواب یصوب رأیه و یحمد مشورته و أن لا یفارق مکانه حتی یأتیه أمره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المختار یزید بن أنس و عرفه جلیة الحال و رغبه فی النهوض بالخیل و الرجال و حکمه فی تخییر من شاء من الأبطال فتخیر ثلاثة آلاف فارس ثم خرج من الکوفة و شیعه المختار إلی دیر أبی موسی و أوصاه بشی‌ء من أدوات الحرب و إن احتاج إلی مدد عرفه فقال أرید لا تمدنی إلا بدعائک کفی به مددا ثم کتب المختار إلی عبد الرحمن بن سعید بن قیس أما بعد فخل بین یزید و بین البلاد إن شاء الله و السلام علیک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حتی بلغ أرض الموصل فنزل بموضع یقال له بافکی‌</w:t>
      </w:r>
      <w:r>
        <w:rPr>
          <w:rStyle w:val="FootnoteAnchor"/>
          <w:rtl w:val="true"/>
        </w:rPr>
        <w:footnoteReference w:id="451"/>
      </w:r>
      <w:r>
        <w:rPr>
          <w:rFonts w:ascii="IRNazanin" w:hAnsi="IRNazanin" w:eastAsia="IRNazanin"/>
          <w:color w:val="111111"/>
          <w:sz w:val="28"/>
          <w:sz w:val="28"/>
          <w:szCs w:val="28"/>
          <w:rtl w:val="true"/>
          <w:lang w:bidi="fa-IR"/>
        </w:rPr>
        <w:t xml:space="preserve">و بلغ خبره إلی عبید الله بن زیاد و عرف عدتهم فقال أرسل إلی کل ألف ألفین و بعث ستة آلاف فارس فجاءوا و یزید بن أنس مریض مدنف فأرکبوه حمارا مصریا و الرجالة یمسکونه یمینا و شمالا فیقف علی الأرباع و یحثهم علی القتال و یرغبهم فی حمید المال و قال إن هلکت فأمیرکم ورقاء بن عازب الأسدی فإن هلک فأمیرکم عبد الله بن ضمرة العذری فإن هلک فأمیرکم سعر بن أبی سعر الحنفی و وقع القتال بینهم فی ذی الحجة یوم عرفة سنة ست و ستین قبل شروق الشمس فلا یرتفع </w:t>
      </w:r>
    </w:p>
    <w:p>
      <w:pPr>
        <w:pStyle w:val="BookText"/>
        <w:rPr/>
      </w:pPr>
      <w:r>
        <w:rPr>
          <w:rFonts w:ascii="IRNazanin" w:hAnsi="IRNazanin" w:eastAsia="IRNazanin"/>
          <w:color w:val="111111"/>
          <w:sz w:val="28"/>
          <w:sz w:val="28"/>
          <w:szCs w:val="28"/>
          <w:rtl w:val="true"/>
          <w:lang w:bidi="fa-IR"/>
        </w:rPr>
        <w:t>الضحی حتی هزمهم عسکر العراق و أزالهم عن مآزق الحرب زوال السراب و قشعوهم انقشاع الضباب و أتوا یزید بثلاثمائة أسیر و قد أشفی علی الموت فأشار بیده أن اضربوا رقابهم فقتلوا جمیعا ثم مات یزید بن أنس فصلی علیه ورقاء بن عازب الأسدی و دفنه و اغتم عسکر العراق لموته فعزاهم ورقاء فیه و عرفهم أن عبید الله بن زیاد فی جمع کثیر و لا طاقة لکم به فقالوا الرأی أن ننصرف فی جوف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جریر الطبری فی تاریخه کان مع عبید الله ثمانون ألفا من أهل الشام ثم اتصل بالمختار و أهل الکوفة إرجاف الناس بیزید بن أنس فظنوا أنه قتل و لم یعلموا کیف هلک و استطلع المختار ذلک من عامله علی المدائن فأخبره بموته و أن العسکر انصرف من غیر هزیمة و لا کسرة فطاب قلب المختار ثم ندب الناس</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المرزبانی و أمر إبراهیم بن الأشتر بالمسیر إلی عبید الله فخرج فی ألفین من مذحج و أسد و ألفین من تمیم و همدان و ألف و خمسمائة من قبائل المدینة و ألف و أربعمائة من الکندة و ربیعة و ألفین من الحمراء و قیل خرج فی اثنی عشر ألفا أربعة آلاف من القبائل و ثمانیة آلاف من الحمراء و شیع إبراهیم ماشیا فقال ارکب رحمک الله فقال المختار إنی لأحتسب الأجر فی خطای معک و أحب أن تتغبر قدمای فی نصر آل محمد و الطلب بدم الحسین علیه السلام ثم ودعه و انصرف و بات إبراهیم بموضع یقال له حمام أعین ثم رحل حتی وافی ساباط المدائن فحینئذ توسم أهل الکوفة فی المختار القلة و الضعف فخرج أهل الکوفة علیه و جاهروه بالعداوة و لم یبق أحد ممن شرک فی قتل الحسین و کان مختفیا إلا و ظهر و نقضوا بیعته و سلوا علیه سیفا واحدا و اجتمعت القبائل علیه من بجیلة و الأزد و کندة و شمر بن ذی الجوشن فبعث المختار من ساعته رسولا إلی إبراهیم و هو بساباط لا تضع کتابی حتی تعود بجمیع من معک إلی فلما جاءهم کتابه نادی بالرجوع فوصلوا السیر بالسری و أرخوا الأعنة و جذبوا البری‌ء و المختار </w:t>
      </w:r>
    </w:p>
    <w:p>
      <w:pPr>
        <w:pStyle w:val="BookText"/>
        <w:rPr/>
      </w:pPr>
      <w:r>
        <w:rPr>
          <w:rFonts w:ascii="IRNazanin" w:hAnsi="IRNazanin" w:eastAsia="IRNazanin"/>
          <w:color w:val="111111"/>
          <w:sz w:val="28"/>
          <w:sz w:val="28"/>
          <w:szCs w:val="28"/>
          <w:rtl w:val="true"/>
          <w:lang w:bidi="fa-IR"/>
        </w:rPr>
        <w:t>یشغل أهل الکوفة بالتسویف و الملاطفة حتی یرجع إبراهیم بعسکره فیکف عادیتهم و یقمع شرتهم و یحصد شوکتهم و کان مع المختار أربعة آلاف فبغی علیه أهل الکوفة و بدءوه بالحرب فحاربه یومهم أجمع و باتوا علی ذلک فوافاهم إبراهیم فی الیوم الثانی بخیله و رجله و معه أهل النجدة و القوة فلما علموا قدومه افترقوا فرقتین ربیعة و مضر علا حدة و الیمن علا حدة فخیر المختار إبراهیم إلی أی الفرقتین تسیر فقال إلی أیهما أحببت و کان المختار ذا عقل وافر و رأی حاضر فأمره بالسیر إلی مضر بالکناسة و سار هو إلی الیمن إلی الجبانة السبیع فبدأ بالقتال رفاعة بن شداد فقاتل قتال الشدید البأس القوی المراس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حمید بن مسلم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لأضربن عن أبی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 الأعبد و الحمیم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انکسروا کسرة هائلة و جاء البشیر إلی المختار أنهم ولوا مدبرین فمنهم من اختفی فی بیته و منهم من لحق بمصعب بن الزبیر و منهم من خرج إلی البادیة ثم وضعت الحرب أوزارها و حلت أزرارها و محص القتل شرارها فأحصوا القتلی منهم فکانوا ستمائة و أربعین رجلا ثم استخرج من دور الوادعیین خمسمائة أسیر کما ذکر الطبری و غیره فجاءوا بهم إلی المختار فعرضوهم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فقال کل من حضر منهم قتل الحسین فأعلمونی به فلا یؤتی بمن حضر قتله إلا قیل هذا فیضرب عنقه حتی قتل منهم مائتین و ثمانیة و أربعین رجلا و قتل أصحاب المختار جمعا کثیرا بغیر علمه و أطلق الباقین ثم علم المختار أن شمر بن ذی الجوشن خرج هاربا و معه نفر ممن شرک فی قتل الحسین علیه السلام فأمر عبدا له أسود یقال له رزین و قیل زربی و معه عشرة و کان شجاعا یتبعه فیأتیه برأسه قال مسلم بن عبد الله الضبابی کنت مع شمر حین هزمنا المختار فدنا منا العبد قال شمر ارکضوا و تباعدوا لعل العبد یطمع فی فأمعنا فی التباعد عنه حتی لحقه العبد فحمل علیه فقتله و مشی فنزل فی جانب قریة اسمها الکلتانیة علی شاطئ نهر إلی جانب تل ثم أخذ من القریة علجا فضربه و دفع إلیه کتابا و قال عجل به إلی مصعب بن </w:t>
      </w:r>
    </w:p>
    <w:p>
      <w:pPr>
        <w:pStyle w:val="BookText"/>
        <w:rPr/>
      </w:pPr>
      <w:r>
        <w:rPr>
          <w:rFonts w:ascii="IRNazanin" w:hAnsi="IRNazanin" w:eastAsia="IRNazanin"/>
          <w:color w:val="111111"/>
          <w:sz w:val="28"/>
          <w:sz w:val="28"/>
          <w:szCs w:val="28"/>
          <w:rtl w:val="true"/>
          <w:lang w:bidi="fa-IR"/>
        </w:rPr>
        <w:t>الزبیر و کان عنوانه للأمیر المصعب بن الزبیر من شمر بن ذی الجوشن فمشی العلج حتی دخل قریة فیها أبو عمرة بعثه المختار إلیها فی أمر و معه خمسمائة فارس قرأ الکتاب رجل من أصحابه و قرأ عنوانه فسأل عن شمر و أین هو فأخبره أن بینهم و بینه ثلاثة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بن عبد الله قلت لشمر لو ارتحلت من هذا المکان فإنا نتخوف علیک فقال ویلکم أ کل هذا الجزع من الکذاب و الله لا برحت فیه ثلاثة أیام فبینما نحن فی أول النوم أشرفت علینا الخیل من التل و أحاطوا بنا و هو عریان مؤتزرا بمندیل فانهزمنا و ترکناه فأخذ سیفه و دنا منهم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نبهتموا لیثا هزبرا باسلا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جهما محیاه یدق الکاهلا</w:t>
      </w:r>
    </w:p>
    <w:p>
      <w:pPr>
        <w:pStyle w:val="BookText"/>
        <w:rPr/>
      </w:pPr>
      <w:r>
        <w:rPr>
          <w:rFonts w:ascii="IRNazanin" w:hAnsi="IRNazanin" w:eastAsia="IRNazanin"/>
          <w:color w:val="111111"/>
          <w:sz w:val="28"/>
          <w:sz w:val="28"/>
          <w:szCs w:val="28"/>
          <w:rtl w:val="true"/>
          <w:lang w:bidi="fa-IR"/>
        </w:rPr>
        <w:t>لم یک یوما من عدو ناکلا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کذا مقاتلا أو قاتلا</w:t>
      </w:r>
    </w:p>
    <w:p>
      <w:pPr>
        <w:pStyle w:val="BookText"/>
        <w:rPr/>
      </w:pPr>
      <w:r>
        <w:rPr>
          <w:rFonts w:ascii="IRNazanin" w:hAnsi="IRNazanin" w:eastAsia="IRNazanin"/>
          <w:color w:val="111111"/>
          <w:sz w:val="28"/>
          <w:sz w:val="28"/>
          <w:szCs w:val="28"/>
          <w:rtl w:val="true"/>
          <w:lang w:bidi="fa-IR"/>
        </w:rPr>
        <w:t>فلم یک بأسرع أن سمعنا قتل الخبیث قتله أبو عمرة و قتل أصحابه ثم جی‌ء بالرءوس إلی المختار خر ساجدا و نصبت الرءوس فی رحبة الحذاءین حذاء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الآن أذکر من قتله المختار من قتلة الحسین علیه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الطبری فی تاریخه أن المختار تجرد لقتلة الحسین و أهل بیته و قال اطلبوهم فإنه لا یسوغ لی الطعام و الشراب حتی أطهر الأرض منهم قال موسی بن عامر فأول من بدأ به الذین وطئوا الحسین بخیلهم و أنامهم علی ظهورهم و ضرب سکک الحدید فی أیدیهم و أرجلهم و أجری الخیل علیهم حتی قطعتهم و حرقهم بالنار ثم أخذ رجلین اشترکا فی دم عبد الرحمن بن عقیل بن أبی طالب و فی سلبه کانا فی الجبانة فضرب أعناقهما ثم أحرقهما بالنار ثم أحضر مالک بن بشیر فقتله فی السوق و بعث أبا عمرة فأحاط بدار خولی بن یزید الأصبحی و هو حامل رأس الحسین علیه السلام إلی عبید الله فخرجت امرأته إلیهم و هی النوار ابنة مالک کما ذکر الطبری فی تاریخه و قیل اسمها العیوف و کانت محبة لأهل البیت قالت </w:t>
      </w:r>
    </w:p>
    <w:p>
      <w:pPr>
        <w:pStyle w:val="BookText"/>
        <w:rPr/>
      </w:pPr>
      <w:r>
        <w:rPr>
          <w:rFonts w:ascii="IRNazanin" w:hAnsi="IRNazanin" w:eastAsia="IRNazanin"/>
          <w:color w:val="111111"/>
          <w:sz w:val="28"/>
          <w:sz w:val="28"/>
          <w:szCs w:val="28"/>
          <w:rtl w:val="true"/>
          <w:lang w:bidi="fa-IR"/>
        </w:rPr>
        <w:t>لا أدری أین هو و أشارت بیدها إلی بیت الخلاء فوجدوه و علی رأسه قوصرة فأخذوه و قتلوه ثم أمر بحرقه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عبد الله بن کامل إلی حکیم بن الطفیل السنبسی و کان قد أخذ سلب العباس و رماه بسهم‌</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فأخذوه قبل وصوله إلی المختار و نصبوه هدفا و رموه بالسهام و بعث إلی قاتل علی بن الحسین و هو مرة بن منقذ العبدی و کان شیخا فأحاطوا بداره فخرج و بیده الرمح و هو علی فرس جواد فطعن عبید الله بن ناجیة الشبامی فصرعه و لم تضره الطعنة و ضربه ابن کامل بالسیف فاتقاها بیده الیسری فأشرع فیها السیف و تمطرت به الفرس فأفلت و لحق بمصعب و شلت یده بعد ذلک و أحضر زید بن رقاد فرماه بالنبل و الحجارة و أحرقه و هرب سنان بن أنس إلی البصرة فهدم داره ثم خرج من البصرة نحو القادسیة و کان علیه عیون فأخبروا المختار فأخذه بین العذیب و القادسیة فقطع أنامله ثم یدیه و رجلیه و أغلی زیتا فی قدر و رماه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هرب عبد الله بن عقبة الغنوی إلی الجزیرة فهدم داره و فیه و فی حرملة بن الکاهل قتل واحدا من أصحاب الحسین علیه السلام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غنی قطرة من 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أسد أخری تعد و تذکر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المنهال بن عمر و قال دخلت علی زین العابدین علیه السلام أودعه و أنا أرید الانصراف من مکة فقال یا منهال ما فعل حرملة بن کاهل و کان معی بشر بن غالب الأسدی فقال ذلک من بنی الحریش أحد بنی موقد النار و هو حی بالکوفة فرفع یدیه و قال اللهم أذقه حر النار اللهم أذقه حر الحدید قال المنهال و قدمت الکوفة و المختار بها فرکبت إلیه فلقیته خارجا من داره فقال یا منهال لم تشرکنا فی ولایتنا هذه فعرفته أنی کنت بمکة فمشی حتی أتی الکناس و وقف کأنه ینتظر شیئا فلم یلبث أن جاء قوم قالوا أبشر أیها الأمیر </w:t>
      </w:r>
    </w:p>
    <w:p>
      <w:pPr>
        <w:pStyle w:val="BookText"/>
        <w:rPr/>
      </w:pPr>
      <w:r>
        <w:rPr>
          <w:rFonts w:ascii="IRNazanin" w:hAnsi="IRNazanin" w:eastAsia="IRNazanin"/>
          <w:color w:val="111111"/>
          <w:sz w:val="28"/>
          <w:sz w:val="28"/>
          <w:szCs w:val="28"/>
          <w:rtl w:val="true"/>
          <w:lang w:bidi="fa-IR"/>
        </w:rPr>
        <w:t>فقد أخذ حرملة فجی‌ء به فقال لعنک الله الحمد لله الذی أمکننی منک الجزار الجزار فأتی بجزار فأمره بقطع یدیه و رجلیه ثم قال النار النار فأتی بنار و قصب فأحرق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سبحان الله سبحان الله فقال إن التسبیح لحسن لم سبحت فأخبرته دعاء زین العابدین علیه السلام فنزل عن دابته و صلی رکعتین و أطال السجود و رکب و سار فحاذی داری فعزمت علیه بالنزول و التحرم بطعامی فقال إن علی بن الحسین دعا بدعوات فأجابها الله علی یدی ثم تدعونی إلی الطعام هذا یوم صوم شکرا لله تعالی فقلت أحسن الله توفیقک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انهزم عبد الله بن عروة الخثعمی إلی مصعب فهدم داره و طلب عمرو بن صبیح الصیداوی فأتوه و هو علی سطحه بعد ما هدأت العیون و سیفه تحت رأسه فأخذوه و سیفه فقال قبحک الله من سیف ما أبعدک علی قربک فجی‌ء به إلی المختار فلما کان من الغداة طعنوه بالرماح حتی مات و أنفذ إلی محمد بن الأشعث بن قیس و قد انهزم إلی قصر له فی قریة إلی جنب القادسیة فقال انطلق فإنک تجده لاهیا متصدیا أو قائما متبلدا أو خائفا متلددا أو کامنا متعمدا فأتنی برأسه فأحاطوا بالقصر و له بابان فخرج و مشی إلی مصعب فهدم القصر و داره و أخذ ما کان فیها قال المرزبانی و أتوه بعبد الله بن أسید الجهنی و مالک بن الهشیم البدائی و حمل بن مالک المحاربی من القادسیة فقال یا أعداء الله أین الحسین بن علی قالوا أکرهنا علی الخروج قال فألا مننتم علیه و سقیتموه من الماء و قال للبدائی أنت آخذ برنسه قال لا قال بلی و أمر بقطع یدیه و رجلیه و الآخران ضرب أعناقهما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أتوه ببجدل بن سلیم الکلبی و عرفوا أنه أخذ خاتمه و قطع إصبعه فأمر بقطع یدیه و رجلیه فلم یزل ینزف حتی مات و أتوه برقاد بن مالک و عمر بن خالد و عبد الرحمن البجلی و عبد الله بن قیس الخولانی فقال یا قتلة الحسین لقد أخذتم الورس فی یوم نحس و کان فی رحل الحسین ورس فاقتسموه وقت نهب رحله </w:t>
      </w:r>
    </w:p>
    <w:p>
      <w:pPr>
        <w:pStyle w:val="BookText"/>
        <w:rPr/>
      </w:pPr>
      <w:r>
        <w:rPr>
          <w:rFonts w:ascii="IRNazanin" w:hAnsi="IRNazanin" w:eastAsia="IRNazanin"/>
          <w:color w:val="111111"/>
          <w:sz w:val="28"/>
          <w:sz w:val="28"/>
          <w:szCs w:val="28"/>
          <w:rtl w:val="true"/>
          <w:lang w:bidi="fa-IR"/>
        </w:rPr>
        <w:t>فأخرجهم إلی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أسماء بن خارجة الفزاری ممن سعی فی قتل مسلم بن عقیل رحمه الله فقال المختار أما و رب السماء و رب الضیاء و الظلماء لتنزلن نار من السماء دهماء حمراء سحماء تحرق دار أسماء فبلغ کلامه إلیه فقال سجع أبو إسحاق و لیس هاهنا مقام بعد هذا و خرج من داره هاربا إلی البادیة فهدم داره و دور بنی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الشمر بن ذی الجوشن قد أخذ من الإبل التی کانت تحت رحل الحسین علیه السلام فنحرها و قسم لحمها علی قوم من أهل الکوفة فأمر المختار فأحصوا کل دار دخلها ذلک اللحم فقتل أهلها و هدمها و لم یزل المختار یتبع قتلة الحسین علیه السلام حتی قتل خلقا کثیرا و هزم الباقین فهدم دورهم و أنزلهم من المعاقل و الحصون إلی المفاوز و الصحون قال و قتلت العبید موالیها و جاءوا إلی المختار فعتقهم و کان العبد یسعی بمولاه فیقتله المختار حتی أن العبد یقول لسیده احملنی علی عنقک فیحمله و یدلی رجلیه علی صدره إهانة له و لخوفه من سعایته به إلی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لها منقبة حازها و مثوبة أحرزها فقد سر النبی بفعله و إدخاله الفرح علی عترته و أهله و قد قلت هذه الأبیات مع کلال الخاطر و قذی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النبی بأخذ الثأر من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باءوا بقتل الحسین الطاهر الشیم</w:t>
      </w:r>
    </w:p>
    <w:p>
      <w:pPr>
        <w:pStyle w:val="BookText"/>
        <w:rPr/>
      </w:pPr>
      <w:r>
        <w:rPr>
          <w:rFonts w:ascii="IRNazanin" w:hAnsi="IRNazanin" w:eastAsia="IRNazanin"/>
          <w:color w:val="111111"/>
          <w:sz w:val="28"/>
          <w:sz w:val="28"/>
          <w:szCs w:val="28"/>
          <w:rtl w:val="true"/>
          <w:lang w:bidi="fa-IR"/>
        </w:rPr>
        <w:t>قوم غذوا بلبان البغض ویحهم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للمرتضی و بنیه سادة الأمم</w:t>
      </w:r>
    </w:p>
    <w:p>
      <w:pPr>
        <w:pStyle w:val="BookText"/>
        <w:rPr/>
      </w:pPr>
      <w:r>
        <w:rPr>
          <w:rFonts w:ascii="IRNazanin" w:hAnsi="IRNazanin" w:eastAsia="IRNazanin"/>
          <w:color w:val="111111"/>
          <w:sz w:val="28"/>
          <w:sz w:val="28"/>
          <w:szCs w:val="28"/>
          <w:rtl w:val="true"/>
          <w:lang w:bidi="fa-IR"/>
        </w:rPr>
        <w:t>حاز الفخار الفتی المختار إذ قعدت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نصره سائر الأعراب و العجم</w:t>
      </w:r>
    </w:p>
    <w:p>
      <w:pPr>
        <w:pStyle w:val="BookText"/>
        <w:rPr/>
      </w:pPr>
      <w:r>
        <w:rPr>
          <w:rFonts w:ascii="IRNazanin" w:hAnsi="IRNazanin" w:eastAsia="IRNazanin"/>
          <w:color w:val="111111"/>
          <w:sz w:val="28"/>
          <w:sz w:val="28"/>
          <w:szCs w:val="28"/>
          <w:rtl w:val="true"/>
          <w:lang w:bidi="fa-IR"/>
        </w:rPr>
        <w:t>جادته من رحمة الجبار 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تهمی علی قبره منهلة الدیم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 فی ذکر مقتل عمر بن سعد و عبید الله بن زیاد و من تابعه و کیفیة قتالهم و النصر علیهم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خلا خاطره و انجلی ناظره اهتم بعمر بن سعد و ابنه حفص حدث عمر بن الهیثم قال کنت جالسا عن یمین المختار و الهیثم بن الأسود</w:t>
      </w:r>
      <w:r>
        <w:rPr>
          <w:rStyle w:val="FootnoteAnchor"/>
          <w:rtl w:val="true"/>
        </w:rPr>
        <w:footnoteReference w:id="453"/>
      </w:r>
      <w:r>
        <w:rPr>
          <w:rFonts w:ascii="IRNazanin" w:hAnsi="IRNazanin" w:eastAsia="IRNazanin"/>
          <w:color w:val="111111"/>
          <w:sz w:val="28"/>
          <w:sz w:val="28"/>
          <w:szCs w:val="28"/>
          <w:rtl w:val="true"/>
          <w:lang w:bidi="fa-IR"/>
        </w:rPr>
        <w:t xml:space="preserve">عن یساره فقال و الله لأقتلن رجلا عظیم القدمین غائر العینین مشرف الحاجبین یهمر </w:t>
      </w:r>
    </w:p>
    <w:p>
      <w:pPr>
        <w:pStyle w:val="BookText"/>
        <w:rPr/>
      </w:pPr>
      <w:r>
        <w:rPr>
          <w:rFonts w:ascii="IRNazanin" w:hAnsi="IRNazanin" w:eastAsia="IRNazanin"/>
          <w:color w:val="111111"/>
          <w:sz w:val="28"/>
          <w:sz w:val="28"/>
          <w:szCs w:val="28"/>
          <w:rtl w:val="true"/>
          <w:lang w:bidi="fa-IR"/>
        </w:rPr>
        <w:t>برجله الأرض یرضی قتله أهل السماء و الأرض فسمع الهیثم قوله و وقع فی نفسه أنه أراد عمر بن سعد فبعث ولده العریان فعرفه قول المختار و کان عبد الله بن جعدة بن هبیرة أعز الناس علی المختار قد أخذ لعمر أمانا حیث اختفی فیه بِسْمِ اللَّهِ الرَّحْمنِ الرَّحِیمِ هذا أمان المختار بن أبی عبید الثقفی لعمر بن سعد بن أبی وقاص إنک آمن بأمان الله علی نفسک و أهلک و مالک و ولدک لا تؤاخذ بحدث کان منک قدیما ما سمعت و أطعت و لزمت منزلک إلا أن تحدث حدثا فمن لقی عمر بن سعد من شرطة الله و شیعة آل محمد علیهم السلام فلا یعرض له إلا بسبیل خیر و السلام ثم شهد فیه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 إِنَّمَا قَصْدَ الْمُخْتَارُ أَنْ یُحْدِثَ حَدَثاً هُوَ أَنْ یَدْخُلَ بَیْتَ الْخَلَاءِ وَ یُحْدِثَ فَظَهَرَ عُمَرُ إِلَی الْمُخْتَارِ فَکَانَ یُدْنِیهِ وَ یُکْرِمُهُ وَ یُجْلِسُهُ مَعَهُ عَلَی سَرِیرِهِ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أن قول المختار عنه فعزم علی الخروج من الکوفة فأحضر رجلا من بنی تیم اللات اسمه مالک و کان شجاعا و أعطاه أربعمائة دینار و قال هذه معک لحوائجنا و خرجا فلما کان عند حمام عمر أو نهر عبد الرحمن وقف و قال أ تدری لم خرجت قال لا قال خفت المختار فقال ابن دومة یعنی المختار أضیق استا من أن یقتلک و إن هربت هدم دارک و انتهب عیالک و مالک و خرب ضیاعک و أنت أعز العرب فاغتر بکلامه فرجعا علی الروحاء فدخلا الکوفة مع الغداة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المرزبانی و قال غیره إن المختار علم خروجه من الکوفة فقال وفینا له و غدر و فی عنقه سلسلة لو جهد أن ینطلق ما استطاع فنام عمر علی الناقة فرجعت و هو لا یدری حتی ردته إلی الکوفة فأرسل عمر ابنه إلی المختار قال له أین أبوک قال فی المنزل و لم یکونا یجتمعان عند المختار و إذا حضر أحدهما غاب الآخر خوفا أن یجتمعا فیقتلهما فقال حفص أبی یقول أ تفی لنا بالأمان قال اجلس و طلب المختار أبا عمرة و هو کیسان التمار فأسر إلیه أن اقتل عمر بن سعد و إذا دخلت و رأیته یقول یا غلام علی بطیلسانی فإنه یرید السیف فبادره </w:t>
      </w:r>
    </w:p>
    <w:p>
      <w:pPr>
        <w:pStyle w:val="BookText"/>
        <w:rPr/>
      </w:pPr>
      <w:r>
        <w:rPr>
          <w:rFonts w:ascii="IRNazanin" w:hAnsi="IRNazanin" w:eastAsia="IRNazanin"/>
          <w:color w:val="111111"/>
          <w:sz w:val="28"/>
          <w:sz w:val="28"/>
          <w:szCs w:val="28"/>
          <w:rtl w:val="true"/>
          <w:lang w:bidi="fa-IR"/>
        </w:rPr>
        <w:t>و اقتله فلم یلبث أن جاء و معه رأسه فقال حفص إِنَّا لِلَّهِ وَ إِنَّا إِلَیْهِ راجِعُونَ فقال له أ تعرف هذا الرأس قال نعم و لا خیر فی العیش بعده فقال إنک لا تعیش بعده فقال و أمر بقتله و قال المختار عمر بالحسین و حفص بعلی بن الحسین و لا سواء و الله لأقتلن سبعین ألفا کما قتل بیحیی بن زکریا علیهما السلام و قیل إنه قال لو قتلت ثلاثة أرباع قریش لما وفوا بأنملة من أنامل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الحنفیة یعتب علی المختار لمجالسة عمر بن سعد و تأخیر قتله فحمل الرأسین إلی مکة مع مسافر بن سعد الهمدانی و ظبیان بن عمارة التمیمی فبینا محمد بن الحنفیة جالسا فی نفر من الشیعة و هو یعتب علی المختار فما تم کلامه إلا و الرأسان عنده فخر ساجدا و بسط کفیه و قال اللهم لا تنس هذا الیوم للمختار و أجزه عن أهل بیت نبیک محمد خیر الجزاء فو الله ما علی المختار بعد هذا من 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المختار من أعداء الله وطره و حاجته و بلغ فیهم أمنیته قال لم یبق علی أعظم من عبید الله بن زیاد فأحضر إبراهیم بن الأشتر و أمره بالمسیر إلی عبید الله فقال إنی خارج و لکنی أکره خروج عبید الله بن الحر معی و أخاف أن یغدر بی وقت الحاجة فقال له أحسن إلیه و املأ عینه بالمال و أخاف إن أمرته بالقعود عنک فلا یطیب له فخرج إبراهیم من الکوفة و معه عشرة آلاف فارس و خرج المختار فی تشییعه و قال اللهم انصر من صبر و اخذل من کفر و من عصی و فجر و بایع و غدر و علا و تجبر فصار إلی سقر لا تُبْقِی وَ لا تَذَرُ لیذوق العذاب الأکبر ثم رجع و مضی إبراهیم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 حق المرسلات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 حق العاصفات عصفا</w:t>
      </w:r>
    </w:p>
    <w:p>
      <w:pPr>
        <w:pStyle w:val="BookText"/>
        <w:rPr/>
      </w:pPr>
      <w:r>
        <w:rPr>
          <w:rFonts w:ascii="IRNazanin" w:hAnsi="IRNazanin" w:eastAsia="IRNazanin"/>
          <w:color w:val="111111"/>
          <w:sz w:val="28"/>
          <w:sz w:val="28"/>
          <w:szCs w:val="28"/>
          <w:rtl w:val="true"/>
          <w:lang w:bidi="fa-IR"/>
        </w:rPr>
        <w:t>لنعسفن من بغانا عسفا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یسوم القوم منا خسفا</w:t>
      </w:r>
    </w:p>
    <w:p>
      <w:pPr>
        <w:pStyle w:val="BookText"/>
        <w:rPr/>
      </w:pPr>
      <w:r>
        <w:rPr>
          <w:rFonts w:ascii="IRNazanin" w:hAnsi="IRNazanin" w:eastAsia="IRNazanin"/>
          <w:color w:val="111111"/>
          <w:sz w:val="28"/>
          <w:sz w:val="28"/>
          <w:szCs w:val="28"/>
          <w:rtl w:val="true"/>
          <w:lang w:bidi="fa-IR"/>
        </w:rPr>
        <w:t>زحفا إلیهم لا نمل الرجفا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نلاقی بعد صف صفا</w:t>
      </w:r>
    </w:p>
    <w:p>
      <w:pPr>
        <w:pStyle w:val="BookText"/>
        <w:rPr/>
      </w:pPr>
      <w:r>
        <w:rPr>
          <w:rFonts w:ascii="IRNazanin" w:hAnsi="IRNazanin" w:eastAsia="IRNazanin"/>
          <w:color w:val="111111"/>
          <w:sz w:val="28"/>
          <w:sz w:val="28"/>
          <w:szCs w:val="28"/>
          <w:rtl w:val="true"/>
          <w:lang w:bidi="fa-IR"/>
        </w:rPr>
        <w:t>و بعد ألف قاسطین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نکشفهم لدی الهیاج کشفا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 إلی المدائن فأقام بها ثلاثا و سار إلی تکریت فنزلها و أمر بجبایة </w:t>
      </w:r>
    </w:p>
    <w:p>
      <w:pPr>
        <w:pStyle w:val="BookText"/>
        <w:rPr/>
      </w:pPr>
      <w:r>
        <w:rPr>
          <w:rFonts w:ascii="IRNazanin" w:hAnsi="IRNazanin" w:eastAsia="IRNazanin"/>
          <w:color w:val="111111"/>
          <w:sz w:val="28"/>
          <w:sz w:val="28"/>
          <w:szCs w:val="28"/>
          <w:rtl w:val="true"/>
          <w:lang w:bidi="fa-IR"/>
        </w:rPr>
        <w:t>خراجها ففرقه و بعث إلی عبید الله بن الحر بخمسة آلاف درهم فغضب فقال أنت أخذت لنفسک عشرة آلاف درهم و ما کان الحر دون مالک فحلف إبراهیم إنی ما أخذت زیادة علیک ثم حمل إلیه ما أخذه لنفسه فلم یرض و خرج علی المختار و نقض عهده و أغار علی سواد الکوفة فنهب القری و قتل العمال و أخذ الأموال و مضی إلی البصرة إلی مصعب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المختار أرسل عبد الله بن کامل إلی داره فهدمها و إلی زوجته سلمی بنت خالد الجعفیة حبسها ثم ورد کتاب المختار إلی إبراهیم یحثه علی تعجیل القتال فطوی المراحل حتی نزل علی نهر الخازر علی أربعة فراسخ من الموصل و عبید الله بن زیاد بها قال عبد الله بن أبی عقب الدیلمی حدثنی خلیلی أنا نلقی أهل الشام علی نهر یقال له الخازر فیکشفونا حتی نقول هیّ هیّ ثم نکر علیهم فنقتل أمیرهم فأبشروا و اصبروا فإنکم لهم قاهرون فعلم عبید الله بقدوم إبراهیم فرحل فی ثلاثة و ثمانین ألفا حتی نزل قریبا من عسکر العراق و طلبهم أشد طلب و جاءهم فی جحفل لجب و کان مع ابن الأشتر أقل من عشرین ألفا و کان فی عسکر الشام من أشراف بنی سلیم عمیر بن الحباب فراسله إبراهیم و وعده بالحباء و الإکرام فجاء و معه ألف فارس من بنی عمه و أقاربه فصار مع عسکر العراق فأشار علیهم بتعجیل القتال و ترک المطاولة فلما کان فی السحر صلوا بغلس و عبأ إبراهیم أصحابه فجعل علی میمنته سفیان بن یزید الأزدی و علی میسرته علی بن مالک الجشمی و علی الخیل الطفیل بن لقیط النخعی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الرجالة مزاحم بن مالک السکونی ثم زحفوا حتی أشرفوا علی أهل الشام و لم یظنوا أنهم یقدمون علیهم لکثرتهم فبادروا إلی تعبئة عسکرهم فجعل عبید الله علی میمنته شراحیل بن ذی الکلاع و علی میسرته ربیعة بن مخارق الغنوی و علی جناح میسرته جمیل بن عبد الله بن الغنمی و فی القلب الحصین بن نمیر و وقف العسکران و التقی الجمعان فخرج ابن ضبعان الکلبی و نادی یا شیعة المختار الکذاب یا شیعة ابن الأشتر المرتاب </w:t>
      </w:r>
    </w:p>
    <w:p>
      <w:pPr>
        <w:pStyle w:val="BookText"/>
        <w:rPr/>
      </w:pPr>
      <w:r>
        <w:rPr>
          <w:rFonts w:ascii="IRNazanin" w:hAnsi="IRNazanin" w:eastAsia="IRNazanin"/>
          <w:color w:val="111111"/>
          <w:sz w:val="28"/>
          <w:sz w:val="28"/>
          <w:szCs w:val="28"/>
          <w:rtl w:val="true"/>
          <w:lang w:bidi="fa-IR"/>
        </w:rPr>
        <w:t>أنا ابن ضبعان الکریم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عصبة یبرون من دین علی</w:t>
      </w:r>
    </w:p>
    <w:p>
      <w:pPr>
        <w:pStyle w:val="BookText"/>
        <w:rPr/>
      </w:pPr>
      <w:r>
        <w:rPr>
          <w:rFonts w:ascii="IRNazanin" w:hAnsi="IRNazanin" w:eastAsia="IRNazanin"/>
          <w:color w:val="111111"/>
          <w:sz w:val="28"/>
          <w:sz w:val="28"/>
          <w:szCs w:val="28"/>
          <w:rtl w:val="true"/>
          <w:lang w:bidi="fa-IR"/>
        </w:rPr>
        <w:t>کذاک کانوا فی الزمان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 الأحوص بن شداد الهمدانی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شداد علی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لعثمان بن أروی بولی</w:t>
      </w:r>
    </w:p>
    <w:p>
      <w:pPr>
        <w:pStyle w:val="BookText"/>
        <w:rPr/>
      </w:pPr>
      <w:r>
        <w:rPr>
          <w:rFonts w:ascii="IRNazanin" w:hAnsi="IRNazanin" w:eastAsia="IRNazanin"/>
          <w:color w:val="111111"/>
          <w:sz w:val="28"/>
          <w:sz w:val="28"/>
          <w:szCs w:val="28"/>
          <w:rtl w:val="true"/>
          <w:lang w:bidi="fa-IR"/>
        </w:rPr>
        <w:t>لأصلین القوم فیمن یصطلی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نار الحرب حتی تنجلی</w:t>
      </w:r>
    </w:p>
    <w:p>
      <w:pPr>
        <w:pStyle w:val="BookText"/>
        <w:rPr/>
      </w:pPr>
      <w:r>
        <w:rPr>
          <w:rFonts w:ascii="IRNazanin" w:hAnsi="IRNazanin" w:eastAsia="IRNazanin"/>
          <w:color w:val="111111"/>
          <w:sz w:val="28"/>
          <w:sz w:val="28"/>
          <w:szCs w:val="28"/>
          <w:rtl w:val="true"/>
          <w:lang w:bidi="fa-IR"/>
        </w:rPr>
        <w:t>فقال للشامی ما اسمک قال منازل الأبطال قال له الأحوص و أنا مقرب الآجال ثم حمل علیه و ضربه فسقط قتیلا ثم نادی هل من مبارز فخرج إلیه داود الدمشقی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من قاتل فی صفینا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قرن لم یکن غبینا</w:t>
      </w:r>
    </w:p>
    <w:p>
      <w:pPr>
        <w:pStyle w:val="BookText"/>
        <w:rPr/>
      </w:pPr>
      <w:r>
        <w:rPr>
          <w:rFonts w:ascii="IRNazanin" w:hAnsi="IRNazanin" w:eastAsia="IRNazanin"/>
          <w:color w:val="111111"/>
          <w:sz w:val="28"/>
          <w:sz w:val="28"/>
          <w:szCs w:val="28"/>
          <w:rtl w:val="true"/>
          <w:lang w:bidi="fa-IR"/>
        </w:rPr>
        <w:t>بل کان فیها بطلا جرونا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مجربا لدی الوغی کمینا</w:t>
      </w:r>
    </w:p>
    <w:p>
      <w:pPr>
        <w:pStyle w:val="BookText"/>
        <w:rPr/>
      </w:pPr>
      <w:r>
        <w:rPr>
          <w:rFonts w:ascii="IRNazanin" w:hAnsi="IRNazanin" w:eastAsia="IRNazanin"/>
          <w:color w:val="111111"/>
          <w:sz w:val="28"/>
          <w:sz w:val="28"/>
          <w:szCs w:val="28"/>
          <w:rtl w:val="true"/>
          <w:lang w:bidi="fa-IR"/>
        </w:rPr>
        <w:t>فأجابه الأحوص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الذی قاتل فی صفینا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دینه غبینا</w:t>
      </w:r>
    </w:p>
    <w:p>
      <w:pPr>
        <w:pStyle w:val="BookText"/>
        <w:rPr/>
      </w:pPr>
      <w:r>
        <w:rPr>
          <w:rFonts w:ascii="IRNazanin" w:hAnsi="IRNazanin" w:eastAsia="IRNazanin"/>
          <w:color w:val="111111"/>
          <w:sz w:val="28"/>
          <w:sz w:val="28"/>
          <w:szCs w:val="28"/>
          <w:rtl w:val="true"/>
          <w:lang w:bidi="fa-IR"/>
        </w:rPr>
        <w:t>کذبت قد کان بها مغبونا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مذبذبا فی أمره مفتونا</w:t>
      </w:r>
    </w:p>
    <w:p>
      <w:pPr>
        <w:pStyle w:val="BookText"/>
        <w:rPr/>
      </w:pPr>
      <w:r>
        <w:rPr>
          <w:rFonts w:ascii="IRNazanin" w:hAnsi="IRNazanin" w:eastAsia="IRNazanin"/>
          <w:color w:val="111111"/>
          <w:sz w:val="28"/>
          <w:sz w:val="28"/>
          <w:szCs w:val="28"/>
          <w:rtl w:val="true"/>
          <w:lang w:bidi="fa-IR"/>
        </w:rPr>
        <w:t>لا یعرف الحق و لا الیقینا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له لقد مضی ملعونا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التقیا فضربه الأحوص فقتله ثم عاد إلی صفه و خرج الحصین بن نمیر السکونی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قادة الکوفة أهل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شیعة المختار و ابن الأشتر</w:t>
      </w:r>
    </w:p>
    <w:p>
      <w:pPr>
        <w:pStyle w:val="BookText"/>
        <w:rPr/>
      </w:pPr>
      <w:r>
        <w:rPr>
          <w:rFonts w:ascii="IRNazanin" w:hAnsi="IRNazanin" w:eastAsia="IRNazanin"/>
          <w:color w:val="111111"/>
          <w:sz w:val="28"/>
          <w:sz w:val="28"/>
          <w:szCs w:val="28"/>
          <w:rtl w:val="true"/>
          <w:lang w:bidi="fa-IR"/>
        </w:rPr>
        <w:t>هل فیکم قوم کریم العنصر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فی قومه بمفخر</w:t>
      </w:r>
    </w:p>
    <w:p>
      <w:pPr>
        <w:pStyle w:val="BookText"/>
        <w:rPr/>
      </w:pPr>
      <w:r>
        <w:rPr>
          <w:rFonts w:ascii="IRNazanin" w:hAnsi="IRNazanin" w:eastAsia="IRNazanin"/>
          <w:color w:val="111111"/>
          <w:sz w:val="28"/>
          <w:sz w:val="28"/>
          <w:szCs w:val="28"/>
          <w:rtl w:val="true"/>
          <w:lang w:bidi="fa-IR"/>
        </w:rPr>
        <w:t>یبرز نحوی قاصدا لا یمتری</w:t>
      </w:r>
    </w:p>
    <w:p>
      <w:pPr>
        <w:pStyle w:val="BookText"/>
        <w:rPr/>
      </w:pPr>
      <w:r>
        <w:rPr>
          <w:rFonts w:ascii="IRNazanin" w:hAnsi="IRNazanin" w:eastAsia="IRNazanin"/>
          <w:color w:val="111111"/>
          <w:sz w:val="28"/>
          <w:sz w:val="28"/>
          <w:szCs w:val="28"/>
          <w:rtl w:val="true"/>
          <w:lang w:bidi="fa-IR"/>
        </w:rPr>
        <w:t>فخرج إلیه شریک بن خزیم‌</w:t>
      </w:r>
      <w:r>
        <w:rPr>
          <w:rStyle w:val="FootnoteAnchor"/>
          <w:rtl w:val="true"/>
        </w:rPr>
        <w:footnoteReference w:id="454"/>
      </w:r>
      <w:r>
        <w:rPr>
          <w:rFonts w:ascii="IRNazanin" w:hAnsi="IRNazanin" w:eastAsia="IRNazanin"/>
          <w:color w:val="111111"/>
          <w:sz w:val="28"/>
          <w:sz w:val="28"/>
          <w:szCs w:val="28"/>
          <w:rtl w:val="true"/>
          <w:lang w:bidi="fa-IR"/>
        </w:rPr>
        <w:t>التغلبی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قاتل الشیخ الکریم 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بکربلاء یوم التقاء العسکر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حسینا ذا الثنا و المخفر</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النبی الطاهر المطهر </w:t>
      </w:r>
    </w:p>
    <w:p>
      <w:pPr>
        <w:pStyle w:val="BookText"/>
        <w:rPr/>
      </w:pPr>
      <w:r>
        <w:rPr>
          <w:rFonts w:ascii="IRNazanin" w:hAnsi="IRNazanin" w:eastAsia="IRNazanin"/>
          <w:color w:val="111111"/>
          <w:sz w:val="28"/>
          <w:sz w:val="28"/>
          <w:szCs w:val="28"/>
          <w:rtl w:val="true"/>
          <w:lang w:bidi="fa-IR"/>
        </w:rPr>
        <w:t>و ابن علی البطل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فخذها من هزبر قسور</w:t>
      </w:r>
    </w:p>
    <w:p>
      <w:pPr>
        <w:pStyle w:val="BookText"/>
        <w:rPr/>
      </w:pPr>
      <w:r>
        <w:rPr>
          <w:rFonts w:ascii="IRNazanin" w:hAnsi="IRNazanin" w:eastAsia="IRNazanin"/>
          <w:color w:val="111111"/>
          <w:sz w:val="28"/>
          <w:sz w:val="28"/>
          <w:szCs w:val="28"/>
          <w:rtl w:val="true"/>
          <w:lang w:bidi="fa-IR"/>
        </w:rPr>
        <w:t>ضربة قوم ربعی مضری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فالتقیا بضربتین فجدله التغلبی صریعا فدخل علی أهل الشام من أهل العراق مدخل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إبراهیم و نادی ألا یا شرط الله ألا یا شیعة الحق ألا یا أنصار الدین قاتلوا المحلین و أولاد القاسطین لا تطلبوا أثرا بعد عین هذا عبید الله بن زیاد قاتل الحسین ثم حمل علی أهل الشام و ضرب فیهم بسیفه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مذحج علما لا 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إذا القرن لقینی لا وکل</w:t>
      </w:r>
    </w:p>
    <w:p>
      <w:pPr>
        <w:pStyle w:val="BookText"/>
        <w:rPr/>
      </w:pPr>
      <w:r>
        <w:rPr>
          <w:rFonts w:ascii="IRNazanin" w:hAnsi="IRNazanin" w:eastAsia="IRNazanin"/>
          <w:color w:val="111111"/>
          <w:sz w:val="28"/>
          <w:sz w:val="28"/>
          <w:szCs w:val="28"/>
          <w:rtl w:val="true"/>
          <w:lang w:bidi="fa-IR"/>
        </w:rPr>
        <w:t>و لا جزوع عندها و لا 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أروع مقداما إذا النکس فشل</w:t>
      </w:r>
    </w:p>
    <w:p>
      <w:pPr>
        <w:pStyle w:val="BookText"/>
        <w:rPr/>
      </w:pPr>
      <w:r>
        <w:rPr>
          <w:rFonts w:ascii="IRNazanin" w:hAnsi="IRNazanin" w:eastAsia="IRNazanin"/>
          <w:color w:val="111111"/>
          <w:sz w:val="28"/>
          <w:sz w:val="28"/>
          <w:szCs w:val="28"/>
          <w:rtl w:val="true"/>
          <w:lang w:bidi="fa-IR"/>
        </w:rPr>
        <w:t>أضرب فی القوم إذا جاء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اعتلی رأس الطرماح البطل</w:t>
      </w:r>
    </w:p>
    <w:p>
      <w:pPr>
        <w:pStyle w:val="BookText"/>
        <w:rPr/>
      </w:pPr>
      <w:r>
        <w:rPr>
          <w:rFonts w:ascii="IRNazanin" w:hAnsi="IRNazanin" w:eastAsia="IRNazanin"/>
          <w:color w:val="111111"/>
          <w:sz w:val="28"/>
          <w:sz w:val="28"/>
          <w:szCs w:val="28"/>
          <w:rtl w:val="true"/>
          <w:lang w:bidi="fa-IR"/>
        </w:rPr>
        <w:t>بالذکر البتار حتی ینجدل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أهل العراق معه و اختلطوا و تقدمت رایتهم و شبت فیهم نار الحرب و دهمهم العسکر بجناحیه و القلب إلی أن صلوا بالإیماء و التکبیر صلاة الظهر و اشتغلوا بالقتال إلی أن تحلی صدر الدجی بالأنجم الأزهر و زحف علیهم عسکر العراق فرحا بالمصاع و حرصا علی القراع و وثوقا بما وعدهم الله به من النصر و حسن الدفاع و انقضوا علیهم انقضاض العقبان علی الرخم و جالوا فیهم جولان السرحان علی الغنم و عرکوهم عرک الأدیم و دحوا بهم إلی عذاب الجحیم و أذاقوهم أسنة الرماح النازعة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للمهج و الأرواح فلم تزل الحرب قائمة و السیوف لأجسادهم منتهبة فولی عسکر الشام مکسورا علیه ذلة الخائب الخجل و ارتیاع الخائف الوجل و عسکر العراق منصورا و علی وجههم مسحة المسرور الثمل و تبعوهم إلی متون النجاد و بطون الوهاد و النبل ینزل علیهم کصیب العهاد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انجلت الحرب و قد قتل أعیان أهل الشام مثل الحصین بن نمیر و شراحبیل بن ذی الکلاع و ابن حوشب و غالب الباهلی و أبی أشرس بن عبد الله الذی کان علی خراسان و حاز إبراهیم رحمه الله فضیلة هذا الفتح و عاقبة هذا المنح الذی انتشر فی الأقطار و دام دوام الأعصار و لقد أحسن عبد الله بن الزبیر </w:t>
      </w:r>
    </w:p>
    <w:p>
      <w:pPr>
        <w:pStyle w:val="BookText"/>
        <w:rPr/>
      </w:pPr>
      <w:r>
        <w:rPr>
          <w:rFonts w:ascii="IRNazanin" w:hAnsi="IRNazanin" w:eastAsia="IRNazanin"/>
          <w:color w:val="111111"/>
          <w:sz w:val="28"/>
          <w:sz w:val="28"/>
          <w:szCs w:val="28"/>
          <w:rtl w:val="true"/>
          <w:lang w:bidi="fa-IR"/>
        </w:rPr>
        <w:t>الأسدی یمدح إبراهیم الأشتر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أعطاک المهابة و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بیتک فی العدید الأکثر</w:t>
      </w:r>
    </w:p>
    <w:p>
      <w:pPr>
        <w:pStyle w:val="BookText"/>
        <w:rPr/>
      </w:pPr>
      <w:r>
        <w:rPr>
          <w:rFonts w:ascii="IRNazanin" w:hAnsi="IRNazanin" w:eastAsia="IRNazanin"/>
          <w:color w:val="111111"/>
          <w:sz w:val="28"/>
          <w:sz w:val="28"/>
          <w:szCs w:val="28"/>
          <w:rtl w:val="true"/>
          <w:lang w:bidi="fa-IR"/>
        </w:rPr>
        <w:t>و أقر عینک یوم وقعة خازر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تعثر فی القنا المتکسر</w:t>
      </w:r>
    </w:p>
    <w:p>
      <w:pPr>
        <w:pStyle w:val="BookText"/>
        <w:rPr/>
      </w:pPr>
      <w:r>
        <w:rPr>
          <w:rFonts w:ascii="IRNazanin" w:hAnsi="IRNazanin" w:eastAsia="IRNazanin"/>
          <w:color w:val="111111"/>
          <w:sz w:val="28"/>
          <w:sz w:val="28"/>
          <w:szCs w:val="28"/>
          <w:rtl w:val="true"/>
          <w:lang w:bidi="fa-IR"/>
        </w:rPr>
        <w:t>من ظالمین کفتهم أیامهم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 لحاجلة و طیر أعثر</w:t>
      </w:r>
    </w:p>
    <w:p>
      <w:pPr>
        <w:pStyle w:val="BookText"/>
        <w:rPr/>
      </w:pPr>
      <w:r>
        <w:rPr>
          <w:rFonts w:ascii="IRNazanin" w:hAnsi="IRNazanin" w:eastAsia="IRNazanin"/>
          <w:color w:val="111111"/>
          <w:sz w:val="28"/>
          <w:sz w:val="28"/>
          <w:szCs w:val="28"/>
          <w:rtl w:val="true"/>
          <w:lang w:bidi="fa-IR"/>
        </w:rPr>
        <w:t>ما کان أجرأهم جزاهم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 علی ارتکاب المنکر</w:t>
      </w:r>
    </w:p>
    <w:p>
      <w:pPr>
        <w:pStyle w:val="BookText"/>
        <w:rPr/>
      </w:pPr>
      <w:r>
        <w:rPr>
          <w:rFonts w:ascii="IRNazanin" w:hAnsi="IRNazanin" w:eastAsia="IRNazanin"/>
          <w:color w:val="111111"/>
          <w:sz w:val="28"/>
          <w:sz w:val="28"/>
          <w:szCs w:val="28"/>
          <w:rtl w:val="true"/>
          <w:lang w:bidi="fa-IR"/>
        </w:rPr>
        <w:t>قال الرواة رأینا إبراهیم بعد ما انکسر العسکر و انکسف العثیر قوما منهم ثبتوا و صبروا و قاتلوا فلقطهم من صهوات الخیل و قذفهم فی لهوات اللیل حتی صبغت الأرض من دمائهم ثیابا حمرا و ملأ الفجاج ببأسه ذعرا و تساقطت النسور علی النسور و أهوت العقبان علی أجسادهم و هی کالعقیق المنثور و اصطلح علی أکل لحمهم الذئب و السبع و السید و الضبع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و أقبل رجل أحمر فی کبکبة یغری الناس کأنه بغل أقمر لا یدنو منه فارس إلا صرعه و لا کمی إلا قطعه فدنا منی فضربت یده فأبنتها و سقط علی شاطئ الخازر فشرقت یداه و غربت رجلاه فقتلته و وجدت رائحة المسک تفوح منه و جاء رجل نزع خفیه و ظنوا أنه ابن زیاد من غیر تحقیق فطلبوه فإذا هو علی ما وصف إبراهیم فاجتزوا رأسه و احتفظوا طول اللیل بجسده فلما أصبحوا عرفه مهران مولی زیاد فلما رآه إبراهیم قال الحمد لله الذی أجری قتله علی یدی و قتل فی صفر و قال قوم من أصحاب الحدیث یوم عاشوراء و عمره دون الأربعین و قیل تسع و ثلاثون سنة و أصبح الناس فحووا ما کان و غنموا غنیمة عظیمة و لقد أجاد أبو السفاح الزبیدی بمدحته إبراهیم و هجائه ابن زیاد فقال</w:t>
      </w:r>
    </w:p>
    <w:p>
      <w:pPr>
        <w:pStyle w:val="BookText"/>
        <w:rPr/>
      </w:pPr>
      <w:r>
        <w:rPr>
          <w:rFonts w:ascii="IRNazanin" w:hAnsi="IRNazanin" w:eastAsia="IRNazanin"/>
          <w:color w:val="111111"/>
          <w:sz w:val="28"/>
          <w:sz w:val="28"/>
          <w:szCs w:val="28"/>
          <w:rtl w:val="true"/>
          <w:lang w:bidi="fa-IR"/>
        </w:rPr>
        <w:t>أتاکم غلام من عرانین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جری‌ء علی الأعداء غیر نکول</w:t>
      </w:r>
    </w:p>
    <w:p>
      <w:pPr>
        <w:pStyle w:val="BookText"/>
        <w:rPr/>
      </w:pPr>
      <w:r>
        <w:rPr>
          <w:rFonts w:ascii="IRNazanin" w:hAnsi="IRNazanin" w:eastAsia="IRNazanin"/>
          <w:color w:val="111111"/>
          <w:sz w:val="28"/>
          <w:sz w:val="28"/>
          <w:szCs w:val="28"/>
          <w:rtl w:val="true"/>
          <w:lang w:bidi="fa-IR"/>
        </w:rPr>
        <w:t>أتاه عبید الله فی شر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الشام لما أرضیوا بقلیل</w:t>
      </w:r>
    </w:p>
    <w:p>
      <w:pPr>
        <w:pStyle w:val="BookText"/>
        <w:rPr/>
      </w:pPr>
      <w:r>
        <w:rPr>
          <w:rFonts w:ascii="IRNazanin" w:hAnsi="IRNazanin" w:eastAsia="IRNazanin"/>
          <w:color w:val="111111"/>
          <w:sz w:val="28"/>
          <w:sz w:val="28"/>
          <w:szCs w:val="28"/>
          <w:rtl w:val="true"/>
          <w:lang w:bidi="fa-IR"/>
        </w:rPr>
        <w:t>فلما التقی الجمعان فی حومة الوغی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للموت فیهم ثم جر ذیول</w:t>
      </w:r>
    </w:p>
    <w:p>
      <w:pPr>
        <w:pStyle w:val="BookText"/>
        <w:rPr/>
      </w:pPr>
      <w:r>
        <w:rPr>
          <w:rFonts w:ascii="IRNazanin" w:hAnsi="IRNazanin" w:eastAsia="IRNazanin"/>
          <w:color w:val="111111"/>
          <w:sz w:val="28"/>
          <w:sz w:val="28"/>
          <w:szCs w:val="28"/>
          <w:rtl w:val="true"/>
          <w:lang w:bidi="fa-IR"/>
        </w:rPr>
        <w:t>فأصبحت قد ودعت هندا و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مولهة ما وجدها بقلیل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أخلق بهند أن تساق 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من أبی إسحاق سر حلیل </w:t>
      </w:r>
    </w:p>
    <w:p>
      <w:pPr>
        <w:pStyle w:val="BookText"/>
        <w:rPr/>
      </w:pPr>
      <w:r>
        <w:rPr>
          <w:rFonts w:ascii="IRNazanin" w:hAnsi="IRNazanin" w:eastAsia="IRNazanin"/>
          <w:color w:val="111111"/>
          <w:sz w:val="28"/>
          <w:sz w:val="28"/>
          <w:szCs w:val="28"/>
          <w:rtl w:val="true"/>
          <w:lang w:bidi="fa-IR"/>
        </w:rPr>
        <w:t>تولی عبید الله خوفا من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خشیة ماضی الشفرتین صقیل</w:t>
      </w:r>
    </w:p>
    <w:p>
      <w:pPr>
        <w:pStyle w:val="BookText"/>
        <w:rPr/>
      </w:pPr>
      <w:r>
        <w:rPr>
          <w:rFonts w:ascii="IRNazanin" w:hAnsi="IRNazanin" w:eastAsia="IRNazanin"/>
          <w:color w:val="111111"/>
          <w:sz w:val="28"/>
          <w:sz w:val="28"/>
          <w:szCs w:val="28"/>
          <w:rtl w:val="true"/>
          <w:lang w:bidi="fa-IR"/>
        </w:rPr>
        <w:t>جزی الله خیرا شرطة الله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شفوا بعبید الله کل غلیل</w:t>
      </w:r>
    </w:p>
    <w:p>
      <w:pPr>
        <w:pStyle w:val="BookText"/>
        <w:rPr/>
      </w:pPr>
      <w:r>
        <w:rPr>
          <w:rFonts w:ascii="IRNazanin" w:hAnsi="IRNazanin" w:eastAsia="IRNazanin"/>
          <w:color w:val="111111"/>
          <w:sz w:val="28"/>
          <w:sz w:val="28"/>
          <w:szCs w:val="28"/>
          <w:rtl w:val="true"/>
          <w:lang w:bidi="fa-IR"/>
        </w:rPr>
        <w:t>یعنی بقوله هند بنت أسماء بن خارجة زوجة عبید الله لما قتل حملها عتبة أخوها إلی الکوفة و بقوله أبی إسحاق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هرب غلام لعبید الله إلی الشام فسأله عبد الملک بن مروان عنه قال لما جال الناس تقدم فقاتل ثم قال ایتنی بجرة فیها ماء فأتیته فشرب و صب الماء بین درعه و جسده و صب علی ناصیة فرسه ثم حمل فهذا آخر عهدی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 بن مفرغ‌</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یهجو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المنایا إذا حاولن 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هتکن عنه ستورا بعد أبواب</w:t>
      </w:r>
    </w:p>
    <w:p>
      <w:pPr>
        <w:pStyle w:val="BookText"/>
        <w:rPr/>
      </w:pPr>
      <w:r>
        <w:rPr>
          <w:rFonts w:ascii="IRNazanin" w:hAnsi="IRNazanin" w:eastAsia="IRNazanin"/>
          <w:color w:val="111111"/>
          <w:sz w:val="28"/>
          <w:sz w:val="28"/>
          <w:szCs w:val="28"/>
          <w:rtl w:val="true"/>
          <w:lang w:bidi="fa-IR"/>
        </w:rPr>
        <w:t>إن الذی عاش غدارا بذمته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هزلا قتیل الله بالراب‌</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ما شق جیب و لا ناحتک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بکتک جیاد عند أسلاب</w:t>
      </w:r>
    </w:p>
    <w:p>
      <w:pPr>
        <w:pStyle w:val="BookText"/>
        <w:rPr/>
      </w:pPr>
      <w:r>
        <w:rPr>
          <w:rFonts w:ascii="IRNazanin" w:hAnsi="IRNazanin" w:eastAsia="IRNazanin"/>
          <w:color w:val="111111"/>
          <w:sz w:val="28"/>
          <w:sz w:val="28"/>
          <w:szCs w:val="28"/>
          <w:rtl w:val="true"/>
          <w:lang w:bidi="fa-IR"/>
        </w:rPr>
        <w:t>هلا جموع نزار إذ لقیتهم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امرأ من نزار غیر مرتاب</w:t>
      </w:r>
    </w:p>
    <w:p>
      <w:pPr>
        <w:pStyle w:val="BookText"/>
        <w:rPr/>
      </w:pPr>
      <w:r>
        <w:rPr>
          <w:rFonts w:ascii="IRNazanin" w:hAnsi="IRNazanin" w:eastAsia="IRNazanin"/>
          <w:color w:val="111111"/>
          <w:sz w:val="28"/>
          <w:sz w:val="28"/>
          <w:szCs w:val="28"/>
          <w:rtl w:val="true"/>
          <w:lang w:bidi="fa-IR"/>
        </w:rPr>
        <w:t>أو حمیر کنت قیلا من ذوی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المقاویل فی ملک و أحباب</w:t>
      </w:r>
    </w:p>
    <w:p>
      <w:pPr>
        <w:pStyle w:val="BookText"/>
        <w:rPr/>
      </w:pPr>
      <w:r>
        <w:rPr>
          <w:rFonts w:ascii="IRNazanin" w:hAnsi="IRNazanin" w:eastAsia="IRNazanin"/>
          <w:color w:val="111111"/>
          <w:sz w:val="28"/>
          <w:sz w:val="28"/>
          <w:szCs w:val="28"/>
          <w:rtl w:val="true"/>
          <w:lang w:bidi="fa-IR"/>
        </w:rPr>
        <w:t>و کان المختار قد سار من الکوفة یتطلع أحوال إبراهیم و استخلف فی الکوفة السائب بن مالک فنزل ساباط ثم دخل المدائن و رقی المنبر فحمد الله و أثنی علیه و أمر الناس بالجد فی النهوض إلی إبراهیم قال الشعبی کنت معه فأتته البشری بقتل عبید الله و أصحابه فکاد یطیر فرحا و رجع إلی الکوفة فی الحال مسرورا بالظفر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أبو السائب عن أحمد بن بشیر عن مجالد عن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الشیعة یتهمونی ببغض علی علیه السلام و لقد رأیت فی النوم بعد مقتل الحسین علیه السلام کأن </w:t>
      </w:r>
    </w:p>
    <w:p>
      <w:pPr>
        <w:pStyle w:val="BookText"/>
        <w:rPr/>
      </w:pPr>
      <w:r>
        <w:rPr>
          <w:rFonts w:ascii="IRNazanin" w:hAnsi="IRNazanin" w:eastAsia="IRNazanin"/>
          <w:color w:val="111111"/>
          <w:sz w:val="28"/>
          <w:sz w:val="28"/>
          <w:szCs w:val="28"/>
          <w:rtl w:val="true"/>
          <w:lang w:bidi="fa-IR"/>
        </w:rPr>
        <w:t>رجالا نزلوا من السماء علیهم ثیاب خضر معهم حراب یتبعون قتلة الحسین علیه السلام فلما لبثت أن خرج المختار فقتلهم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عمر بن شبة قال حدثنی أبو أحمد الزبیری عن عمه قال قال أبو عمر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إبراهیم بن الأشتر لما لقی عبید الله بن زیاد بالخازر فعددنا القتلی بالقصب لکثرتهم قیل کانوا سبعین ألفا قال و صلبه‌</w:t>
      </w:r>
      <w:r>
        <w:rPr>
          <w:rStyle w:val="FootnoteAnchor"/>
          <w:rtl w:val="true"/>
        </w:rPr>
        <w:footnoteReference w:id="458"/>
      </w:r>
      <w:r>
        <w:rPr>
          <w:rFonts w:ascii="IRNazanin" w:hAnsi="IRNazanin" w:eastAsia="IRNazanin"/>
          <w:color w:val="111111"/>
          <w:sz w:val="28"/>
          <w:sz w:val="28"/>
          <w:szCs w:val="28"/>
          <w:rtl w:val="true"/>
          <w:lang w:bidi="fa-IR"/>
        </w:rPr>
        <w:t>إبراهیم منکسا فکأنی أنظر إلی خصییه کأنهما جعلان و عن الشعبی أنه لم یقتل قط من أهل الشام بعد صفین مثل هذه الوقعة بالخازر و قال الشعبی کانت یوم عاشوراء سنة سبع و ستین و بعث إبراهیم برأس عبید الله بن زیاد و رءوس الرؤساء من أهل الشام و فی آذانهم رقاع أسمائهم فقدموا علیه و هو یتغدی فحمد الله تعالی علی الظفر فلما فرغ من الغداء قام فوطئ وجه ابن زیاد بنعله ثم رمی بها إلی غلامه و قال اغسلها فإنی وضعتها علی وجه نجس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الطفیل عامر بن واثلة الکنانی قال وضعت الرءوس عند السدة بالکوفة علیها ثوب أبیض فکشفنا عنها الثوب و حیة تتغلغل فی رأس عبید الله و نصبت الرءوس فی الرحبة قال عامر و رأیت الحیة تدخل فی منافذ رأسه و هو مصلوب مرارا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المختار رأسه و رءوس القواد إلی مکة مع عبد الرحمن بن أبی عمیر الثقفی و عبد الرحمن بن شداد الجشمی و أنس بن مالک الأشعری و قیل السائب بن مالک و معها ثلاثون ألف دینار إلی محمد بن الحنفیة و کتب معهم أنی بعثت أنصارکم و شیعتکم إلی عدوکم فخرجوا محتسبین أسفین فقتلوهم فالحمد لله الذی أدرک لکم الثأر و أهلکهم فی کل فج عمیق و غرقهم فی کل بحر و شفی الله صُدُورَ قَوْمٍ مُؤْمِنِینَ فقدموا بالکتاب و الرءوس علیه فلما رآها خر ساجدا و دعا للمختار و قال جزاه الله خیر الجزاء فقد أدرک لنا ثأرنا و وجب حقه علی </w:t>
      </w:r>
    </w:p>
    <w:p>
      <w:pPr>
        <w:pStyle w:val="BookText"/>
        <w:rPr/>
      </w:pPr>
      <w:r>
        <w:rPr>
          <w:rFonts w:ascii="IRNazanin" w:hAnsi="IRNazanin" w:eastAsia="IRNazanin"/>
          <w:color w:val="111111"/>
          <w:sz w:val="28"/>
          <w:sz w:val="28"/>
          <w:szCs w:val="28"/>
          <w:rtl w:val="true"/>
          <w:lang w:bidi="fa-IR"/>
        </w:rPr>
        <w:t>کل من ولده عبد المطلب بن هاشم اللهم و احفظ لإبراهیم الأشتر و انصره علی الأعداء و وفقه لما تحب و ترضی و اغفر له فی الآخرة 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رأس عبید الله إلی علی بن الحسین علیهما السلام فأدخل علیه و هو یتغدی فسجد شکرا لله تعالی و قال الحمد لله الذی أدرک لی ثأری من عدوی و جزی الله المختار خیرا أدخلت علی عبید الله بن زیاد و هو یتغدی و رأس أبی بین یدیه فقلت اللهم لا تمتنی حتی ترینی رأس ابن زیاد و قسم محمد المال فی أهله و شیعته بمکة و مدینة علی أولاد المهاجرین و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الْمَرْزُبَانِیُّ بِإِسْنَادِهِ عَنْ جَعْفَرِ بْنِ مُحَمَّدٍ الصَّادِقِ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اکْتَحَلَتْ هَاشِمِیَّةٌ وَ لَا اخْتَضَبَتْ وَ لَا رُئِیَ فِی دَارِ هَاشِمِیٍّ دُخَانٌ خَمْسَ حِجَجٍ حَتَّی قُتِلَ عُبَیْدُ اللَّهِ بْنُ زِیَادٍ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الله بن محمد بن أبی سعید عن أبی العیناء عن یحیی بن راشد قال قالت فاطمة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تحنأت‌</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امرأة منا و لا أجالت فی عینها مرودا و لا امتشطت حتی بعث المختار رأس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ثمانیة عشر ألفا ممن شرک فی قتل الحسین علیه السلام أیام ولایته و کانت ثمانیة عشر شهرا أولها أربع عشرة لیلة خلت من ربیع الأول سنة ست و ستین و آخرها النصف من شهر رمضان من سنة سبع و ستین و عمره سبع و ستون سنة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بن نما مصنف هذا الثأر اعلم أن کثیرا من العلماء لا یحصل لهم التوفیق بفطنة توقفهم علی معانی الألفاظ و لا رویة تنقلهم من رقدة الغفلة إلی الاستیقاظ و لو تدبروا أقوال الأئمة فی مدح المختار لعلموا أنه من السابقین المجاهدین الذین مدحهم الله تعالی جل جلاله فی کتابه المبین و دعاء زین العابدین علیه السلام للمختار دلیل واضح و برهان لائح علی أنه عنده من المصطفین الأخیار و لو کان علی غیر الطریقة المشکورة و یعلم أنه مخالف له فی اعتقاده لما کان یدعو له دعاء لا یستجاب و یقول فیه قولا لا یستطاب و کان دعاؤه علیه السلام له عبثا و الإمام </w:t>
      </w:r>
      <w:bookmarkStart w:id="785" w:name="pg16998_218728"/>
    </w:p>
    <w:p>
      <w:pPr>
        <w:pStyle w:val="BookText"/>
        <w:rPr/>
      </w:pPr>
      <w:bookmarkEnd w:id="785"/>
      <w:r>
        <w:rPr>
          <w:rFonts w:ascii="IRNazanin" w:hAnsi="IRNazanin" w:eastAsia="IRNazanin"/>
          <w:color w:val="111111"/>
          <w:sz w:val="28"/>
          <w:sz w:val="28"/>
          <w:szCs w:val="28"/>
          <w:rtl w:val="true"/>
          <w:lang w:bidi="fa-IR"/>
        </w:rPr>
        <w:t>منزه عن ذلک و قد أسلفنا من أقوال الأئمة فی مطاوی الکتاب تکرار مدحهم له و نهیهم عن ذمه ما فیه غنیة لذوی الأبصار و بغیة لذوی الاعتبار و إنما أعداؤه عملوا له مثالب لیباعدوه من قلوب الشیعة کما عمل أعداء أمیر المؤمنین علیه السلام له مساوی و هلک بها کثیر ممن حاد عن محبته و حال عن طاعته فالولی له علیه السلام لم تغیره الأوهام و لا باحته تلک الأحلام بل کشفت له عن فضله المکنون و علمه المصون فعمل فی قضیة المختار ما عمل مع أبی الأئمة الأطهار و قد وفیت بما وعدت من الاختصار و أتیت بالمعانی التی تضمنت حدیث الثأر من غیر حشو و لا إطالة و لا سأم و لا ملالة و أقسمت علی قارئیه و مستمعیه و علی کل ناظر فیه أن لا یخلینی من إهداء الدعوات إلی و الإکثار من الترحم علی و أسأل الله أن یجعلنی و إیاهم ممن خلصت سریرته من وساوس الأوهام و صفت طویته من کدر الآثام و أن یباعدنا من الحسد المحبط للأعمال المؤدی إلی أقبح المآل و أن یحسن لی الخلافة علی الأهل و الآل و یذهب الغل من القلوب و یوفق لمراضی علام الغیوب فإنه أسمع سمیع و أکرم مجیب وَ الْحَمْدُ لِلَّهِ رَبِّ الْعالَمِینَ و صلاته علی سید المرسلین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بن سلیمان در کتاب مختصر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مختار ابن ابو عبید مبلغ صد هزار درهم برای حضرت امام زین العابدین علیه السّلام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علیه السّلام دوست نداشت که آن پول را قبول کند و خائف بود که آن را برگرداند، لذا آن را در یک خانه‌ای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کشته شد، امام سجاد علیه السّلام جریان آن پول را برای عبدالملک مروان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جواب آن بزرگوار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پول را تصاحب کن،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مختار را لعنت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بر خدا و ما دروغ می‌بست و گمان می‌کرد که وحی بر او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اینجا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شیخ فاضل و نیکو جعفر بن محمد بن نما نوشته بیاوریم که مشتمل است بر اکثر احوال مختار به نحو اختصار و اشراری که مختار آنان را کشت، تا دل‌های مؤمنان نیکوکار شفا یابد و باید از آن برخی احوال مختار روشن شود و آن رساله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حمد خدایی که حمد را بهای ثوابش و موجب نجات از عقابش در روز قیامت قرار داد، و درود بر محمد که مکان‌ها به ذکر نامش شرف یافت و مسکن‌ها به زیادی بوی خوشش معطر گردید، و درود بر آل و اصحابش که منزلتشان به سبب علو منزلت او بلند شد و در امر و نهی از حضرتش متابعت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کتاب مقتلی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 و منیر سب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تألیف کردم و طرفه اخبار و آثار لطیفی در آن جمع کردم که موجب رشد و نمو در جواهر و طلا و نقره گردید، جماعتی از دوستان از من خواستند که خونخواهی امام حسین علیه السّلام را نیز به آن بیفزایم و قضیه مختار را هم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اقدام می‌کردم و گاهی سکوت می‌کردم و گاهی مثل ناقه چموش سرپیچی می‌کردم و گاهی مثل گریز دخترک بکر از دستان لامسین می‌گریختم و آنان را از شرح اعمال مختار منصرف می‌ساختم که متعرض ذکر او نشوند و راز نهان او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مقنعه مراقبت را از اجابت سؤالشان کنار زدم و مطیع مرامشان شدم و درون خود را آشکار کردم و نشر فضل مختار را انیس و محرم شبهایم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سبب عمل او، آتش غضب سید المرسلین صلّی اللَّه علیه و آله و سلّم و نور دیده زین العابدین خاموش گشت و پیوسته گذشتگان از زیارت او دوری می‌جستند و از اظهار فضل او خودداری می‌کردند، مانند دوری کینه از آب و گوساله از سنگریزه، و به او نسبت می‌دادند که قائل به امامت محمد بن حنفیه است و قبرش را رها کردند و دوری از او را موجب قربشان به خدا قرار دادند، با این که او مقرب درگاه خدا بود و گنبد او برای هر کسی که از باب مسلم بن عقیل خارج می‌شود، مثل ستاره درخشان است و اینان از علم به تقلید عدول کردند و آنچه مختار با قتله سید شهیدان امام حسین علیه السّلام کرد را فراموش کردند، و این که او به حقیقت جهاد در راه خدا مجاهدت کرد و از جهت رضایت امام زین العابدین علیه السّلام به غایت مقصودش رسید و مناقب او را که حواشی آن نازک است و چشمه‌های سعادت در آن می‌جوشد،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حنیفه از نظر سن از امام زین العابدین علیه السّلام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سجاد علیه السّلام را از لحاظ وجوب و دین بر خویشتن مقدم می‌دانست و بدون تصمیم آن بزرگوار هیچ گونه عملی را انجام نمی‌داد و سخنی نمی‌گفت جز با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حضرت نظیر رعیتی بود که از والی خود فرمانبرداری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زین العابدین را نظیر خادمی که مولای خود را بر خود فضیلت دهد، بر خویشتن فضیلت و برتری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قلاده پر افتخار خونخواهی را محمّد بن حنفیه به گردن مختار انداخت و خاطر شریف حضرت سجاد علیه السّلام را از تحمل سنگینی‌ها و سختی‌های ارتحال 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موضوع همان روایتی است که من آن را از ابو بجیر عالم اهوازی نقل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بجیر که به امامت محمّد بن حنفیه معتقد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به جای آوردم و امام خودم یعنی محمّد بن حنفیه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من نزد او بودم، دیدم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محمّد بن حنیفه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او سلام کرد و برخاست و میان دو چشم او را بوسید و او را سید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رفت و محمّد به جای خویشتن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بن حنفیه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رنج و زحمت خود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امام واجب الاطاعه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می‌خیزی و با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می‌کنی و به او می‌گویی ای آقای من؟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او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با او راجع به امر امامت منازعه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حجرالاسود درباره من و تو قضاوت نماید؟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قضاوت را به عهده سنگی که جماد است بگذاریم؟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جماد با او تکلم نکند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خجل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حجرالاسود بین 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حجرالاسود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خواند و من نیز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سجاد علیه السّلام نزدیک حجرالاسود رفت و به آن سنگ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خدایی قسم می‌دهم که عهد و پیمان بندگان را نزد تو امامت نهاده تا شهادت دهی که آنان بر سر عهد و پیمان خود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کدام یک از ما امام هستیم؟ به خدا قسم که حجرالاسود به سخن در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را به پسر برادرت تسلیم کن، زیرا او از تو بر مقام امامت اولی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حجرالاسود به نحوی متحرک شد که من گمان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معجزه بود که به امامت آن حضرت اعتراف کردم و معتقد شدم که اطاعت آن بزرگوار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محمّد بن حنفیه در حالی مراجعت نمودم که به امامت امام زین العابدین علیه السّلام معتقد شدم و از عقیده گروه کیسانیه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مدتی خادم محمّد بن حنفیه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شکی نداشت که محمّد بن حنفیه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ابو خالد نزد محمّد بن حنفیه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حرمت و مودتی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رسول اللَّه و امیرالمؤمنین علیهما السّلام قسم می‌دهم، آیا تو آن امامی هستی که خدا اطاعت او را بر خلق خود واجب کرده باشد؟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قسم بزرگی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من و تو و هر مسلمانی، پسر برادرم علی ابن الحسین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ابو خالد این سخن را از محمّد بن حنفیه شنید، متوجه حضرت زین العابدین علیه السّلام شد، اجازه گرفت و به حضور آن حضرت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کنگر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این نزد ما نمی‌آمدی، مگر درباره ما چه چیزی برای تو هویدا شده است؟ وقتی ابو خالد این مقاله را از امام سجاد علیه السّلام شنید، خدای را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مرا از دنیا نبرد تا این که امام خود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خود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مرا به آن نامی صدا زدی که غیر از مادرم کسی آن را نمی‌دانست و تو از امر من اطلاعی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 خادم محمّد بن حنفیه بودم و شک نداشتم که 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را قسم دادم و او مرا به سوی تو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بر من و تو و هر مسلمانی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خالد در حالی برگشت که به امامت حضرت سجاد علیه السّلام قائل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خوارج به محمّد بن حنفیه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امیر علیه السّلام تو را به جنگ‌هایی می‌فرستد، ولی حسن و حسین علیهما السّلام را نمی‌فرستد؟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حکم دو چشم حضرت امیر علیه السّلام را دارند و من حکم دست راست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بزرگوار به وسیله دست راست خود از چشمان خویشتن دفاع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جنگ صفین حضرت امیر، محمّد بن حنفیه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میمنه لشکر دشمن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یاران خود حمله کرد و میمنه لشکر معاویه را شکست داد و در حالی برگشت که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جرعه آبی به وی داد و مقداری آب بین زره و پوست بدن محمّد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خون‌های دلمه شده را می‌دیدم که از حلقه زره او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پس از این که ساعتی به محمّد بن حنفیه مهلت داد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میسره لشکر دشمن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یارانش به میسره لشکر معاویه حمله کرد و آن را شکست داد و در حالی مراجعت کرد که بدنش مجروح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برخاست و همان عمل قبلی را با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قلب لشکر دشمن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قلب لشکر معاویه حمله کرد و آنان را شکست داد و در حالی برگشت که دچار جراحات سنگینی شده بود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برخاست و میان دو چشم محمّد را بوسید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مرا خوشحال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به جهت خوشحالی یا به علت جزع و فزع گریانی؟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گریان نباشم، در صورتی که تو سه مرتبه مرا در معرض مرگ قرار دادی و خدا مرا به سلامت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مرتبه‌ای که من نزد تو مراجعت کردم تو مرا مهلت ندادی، ولی به دو برادرم حسن و حسین علیهما السّلام هیچ گونه دستوری نمی‌دهی؟ حضرت امیر علیه السّلام سر محمّد بن حنفیه را بوسید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من هستی، ولی ایشان پسران پیغمبر خدایند، آیا نباید من ایشان را نگهداری نمایم؟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و فدای ایشان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عقیده محمّد بن حنفیه این باشد که گذشت، پس چگونه از اطاعت حضرت سجاد استنکاف می‌کرد و به وسیله مخالفت با آن حضرت، دست از اسلام برمی‌داشت؟ در صورتی که محمّد بن حنفیه یقین داشت که حضرت زین العابدین علیه السّلام خونخواه امام حسین علیه السّلام بود و خون نیکوکاران را مطالبه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نظیر یک پادشاه فرمانروا نهضت کرد و دست طولایی را علیه دشمنان خدا از آستین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استخوان‌هایی را شکست که به وسیله فسق و فجور تغذی کرده بودند؛ اعضایی را قطع کرد که به وسیله میگساری نشو و نما نموده بودند؛ یک فضیلتی را به دست آورد که شخصی از عرب و عجم به آن راه نیافت؛ دارای منقبتی شد که هیچ شخص هاشمی بر آن سبقت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اشتر در این اوضاع با مختار شریک بود و ادعای او را تصدیق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درباره دین خود شکی نداشت و از نظر اعتقاد و یقین گمراه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ابراهیم یک 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نابود شدن فجار را به دست مختار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اختصار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النضار فی شرح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روی چهار موضوع پایه‌گذاری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جزا دهنده روز قیامت است، توفیق صواب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حسب و نسب و قسمتی از احوال مختار</w:t>
      </w:r>
    </w:p>
    <w:p>
      <w:pPr>
        <w:pStyle w:val="BookText"/>
        <w:rPr/>
      </w:pPr>
      <w:r>
        <w:rPr>
          <w:rFonts w:ascii="IRNazanin" w:hAnsi="IRNazanin" w:eastAsia="IRNazanin"/>
          <w:color w:val="111111"/>
          <w:sz w:val="28"/>
          <w:sz w:val="28"/>
          <w:szCs w:val="28"/>
          <w:rtl w:val="true"/>
          <w:lang w:bidi="fa-IR"/>
        </w:rPr>
        <w:t>او مختار بن ابو عبید بن مسعود بن عمیر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بن عقدة بن 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مختار ابو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مختار در جستجوی زنی نجیبه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قبیله خودش را به او عرضه کردند نپذیرفت، تا این که شخصی به خواب ابو عبید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الحسناء الحومة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زیرا درباره وی ملامتی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خواب را برای خویشاوندان خود نقل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مأموریت را پیدا کردی، با دومه دختر وهب بن عمیر بن معتب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زن به مختار حامله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گوینده‌ای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تو را به پسری که از هر چیزی بیشتر به شیر ژیان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مردان در سختی مشغول کارزار روی خاک شوند، آن فرزند دارای حظ شدیدی خواهد بود</w:t>
      </w:r>
    </w:p>
    <w:p>
      <w:pPr>
        <w:pStyle w:val="BookText"/>
        <w:rPr/>
      </w:pPr>
      <w:r>
        <w:rPr>
          <w:rFonts w:ascii="IRNazanin" w:hAnsi="IRNazanin" w:eastAsia="IRNazanin"/>
          <w:color w:val="111111"/>
          <w:sz w:val="28"/>
          <w:sz w:val="28"/>
          <w:szCs w:val="28"/>
          <w:rtl w:val="true"/>
          <w:lang w:bidi="fa-IR"/>
        </w:rPr>
        <w:t>هنگامی که مادر مختار وضع حمل کرد، همان شخص در خوابش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قبل از این که مدتی از عمرش بگذرد و قبل از این که مدتی از عمرش باقی باشد، ترس او کم و تابعین وی زیاد می‌شوند و جزای عمل خود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مختار، جبر، ابو جبر، ابوالحکم و ابو امیه را برای ابو عبید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سال هجرت حضرت نبوی متولد شد و در سنّ سیزده سالگی، به همراه پدرش در واقعه قس ناطف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موضعی است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فعالیت می‌کرد که مشغول کارزار شود، ولی عمویش سعد بن مسعود مانع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حالی نشو و نما کرد که پیشرو و شجاع و نترس بود و کارهای عالی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عقلش زیاد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صداقتی مأثور و نفسی فوق العاده با سخاوت بود؛ فطرتی داشت که اشیاء را به فراست خود درک می‌نمود؛ همتی داشت که از لحاظ نفاست بر ستارگان برتری می‌کرد؛ حدسی صحیح داشت؛ در جنگ‌ها دستی داشت رسا و با تجربه‌ها مأنوس و ماهر بود؛ و امور بسیار مهمی را تهذیب و تسخیر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اصبغ 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روی زانوی حضرت علی بن ابی طالب علیه 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دست به سر مختار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به کیسان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کیسانیه به مختار نسبت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گروه واقفیه به حضرت موسی بن جعفر علیه السّلام و گروه اسماعیلیه به برادر موسی بن جعفر که اسماعیل نام داشت و فرقه‌های دیگری منسوب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دشنام ندهید، زیرا مختار قاتلین ما خاندان را کشت، برای ما خونخواهی کرد، بیوه زنان ما را شوهر داد و در موقع عسرت و تنگدستی مال را در میان ما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جماعتی بر امام باقر علیه السّلام داخل شدند که در بین آنان عبداللَّه بن شریک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بزرگوار نشسته بودم که دیدم پیرمردی از اهل کوفه به حضور آن حضرت آمد و دست امام باقر علیه السّلام را گرفت که ببوسد، ولی امام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حکم بن مختار بن ابو عبیده ثقفی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حضرت فاصله داشت، حضرت دست او را گرفت و بعد که دست خود را عقب کشید و نگذاشت ببوسد، او را نزدیک آورد و نزدیک بود او را در دامان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تو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پدرم قیل و قال‌هایی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آنچه که تو بفرمایی حق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مختار کذاب بود، ولی من هر چه را که شما بفرمایید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به من خبر داد که مهر مادرم از آن چیزهایی بود که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مختار خانه‌های ما را بنا کرد و دشمنان ما را کشت و خون‌های ما را مطالبه نمود؟ پس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ما را نزد احدی نگذاشت مگر آنکه آن را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حمزه ثمالی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سالی یک مرتبه در موسم حج امام زین العابدین علیه السّلام را زیارت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که به حضور آن حضرت مشرف شدم، دیدم کودکی روی زانوی امام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برخاست و نزد آستانه در افتاد و بدنش خون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سجاد علیه السّلام در حالی که هروله می‌کرد، برجست و خون‌های بدن وی را خشک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خدا پناه می‌دهم که در 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که خاکروبه و امثال آن را در آنجا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کناسه؟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عملی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آن خدایی که حضرت محمّد صلّی اللَّه علیه و آله و سلّم را مبعوث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بعد از من زنده باشی حتما این کودک را خواهی دید که در یکی از نواحی کوفه مقتول، مدفون، منبوش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قبر او را می‌شکافند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جنازه‌اش را روی زمین می‌کشانند و بدنش را در کناسه بالای دار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جنازه‌اش را از فراز دار فرود می‌آورند و می‌سوزانند و خاکسترش در میان صحرا به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کودک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پسرم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مبارکش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این پسرم را برای شما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که من مشغول سجود و رکوع بودم، ناگاه خوابم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خواب دیدم در بهشت هستم و گویا پیغمبر خدا، علی، فاطمه، حسن و حسین علیهم السّلام حوریه‌ای را برایم تزویج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حوریه مواقعه نمودم و نزد سدرة المنتهی غسل کردم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هاتفی به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تو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کردم و نماز صبح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دق الباب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رفتم، دیدم یک کنیزک همراه اوست که آستین‌هایش بسته و صورتش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مختار بن ابو عبید ثقفی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تو را سلام می‌رساند و می‌گوید این کنیز در ناحیه ما آمد و من او را به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خریده‌ام و این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پول استعانت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من داد و جواب وی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کنیزک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مهیا نمودند و من با او مضاجعت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کودک را برایم آورد و من نام او را زید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بعدا آنچه را که برایت گفتم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را که حضرت سجاد علیه السّلام درباره زید فرموده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علی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مبلغ بیست هزار دینار برای حضرت علی بن الحسین علیهما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آن مبلغ را پذیرفت و خانه عقیل بن ابی طالب و خانه خودشان را که خراب شده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مردی سخنور، تیزگو و مأمون از خطا بود؛ اگر نثر می‌گفت با سجع و قافیه بود؛ اگر نطق می‌کرد کامل بود؛ ثابت القلب و شجاعت پیشه بود؛ هیچ حدسی نمی‌زد مگر این که درست بود؛ هرگز فراستی به کار نمی‌برد که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این طور نمی‌بود، دارای آن همه وسائل افتخار نمی‌شد و رئیس امیران و لشکرها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عموی مختار را والی مدائن قرار داد و مختار هم با عمویش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مغیرة بن شعبه از طرف معاویه والی کوفه شد، مختار متوجه مدینه گردید و با محمّد بن حنفیه مجالست می‌کرد و از او اخذ حدیث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مختار به سوی کوفه مراجعت کرد، یک روز با مغیره سوار شد و از بازار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غارتگری‌ها که در این کوفه رخ خواهد داد و جمعیت‌ها که در این بازار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کلمه‌ای می‌دانم که اگر گوینده‌ای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کسی نیست که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مردمان عجم که هر چیزی به آنان عرضه شود،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طرفداری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این سخن خشمناک گردید و دائما این موضوع را در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درباره فضیلت آل محمّد صلی اللَّه علیهم اجمعین سخن می‌گفت، فضائل و مناقب حضرت علی و حسن و حسین علیهم السّلام را نشر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پیامبر خدا صلّی اللَّه علیه و آله و سلّم، از هر کسی برای مقام خلافت اولی و احق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علت آن مصائبی که بر آنان وارد شده بود جزع و فزع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معبد بن خالد جدلی با مختار ملاقات کرد و او به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می‌گویند که مردی از قبیله ثقیف، افراد جبار و ستم کیش را خواهد کشت، مظلومین را یاری خواهد کرد و خون اشخاص ضعیف را مطالبه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را شرح دادند؛ کلیه آن صفاتی که برای آن مرد شرح داده‌اند در وجود من یافت می‌شوند غیر از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آن مرد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من از شصت سال تجاوز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چشم او کم دید است، ولی چشم من از چشم عقاب تیزبین‌تر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شصت و هفتاد ساله نزد مردم آن زمان جوان محسوب می‌شد، اما تیزبینی چشمت؛ تو چه می‌دانی خدا بعدا با چشم تو چه عملی انجام می‌دهد؟ شاید بعدا چشم تو کم 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همین طور بود تا این که معاویه مرد و پسرش یزید متصدی امر خلافت شد و امام حسین علیه السّلام، مسلم بن عقیل را به سوی کوفه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مسلم را وارد خانه خود کرد و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شهید شد، از مختار نزد ابن زیاد بدگویی کردند و ابن زیاد او را احضار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دشمنان ما بیعت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نفع مختار شهادت داد که با مسلم بیعت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عمرو بن حریث نبود من 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به مختار فحاشی کرد و با چوبدستی خود به صورت مختار زد و چشم او را کم 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را با عبداللَّه بن حارث بن عبدالمطلب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نیز در آن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تیغی خواست که موهای بدن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این که ابن زیاد مرا خواهد کشت در امان نیستم، لذا موهای بدن خود را تراشیدم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ابن زیاد تو و مرا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بیش بر تو نمی‌گذرد که والی بصره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هم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برای خونخواهی امام حسین علیه السّلام خروج خواهی کرد و ابن زیاد را که می‌خواهد ما را به قتل برساند، به قتل می‌رسانی و صورت او را پایمال می‌نمایی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همچنان در قلب مختار خطور می‌کرد تا این که امام حسین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برای خواهرش صفیه، دختر ابو عبید که زوجه عبداللَّه بن عمر بود نوشت تا از شوهرش عبداللَّه بن عمر بخواهد که نامه‌ای برای یزید بنویسد و برای استخلاص مختار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شفاعت ابن عمر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هند دختر ابوسفیان که خاله عبداللَّه بن حارث بود، برای استخلاص عبداللَّه نزد یزید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ابن زیاد نوشت که مختار و عبداللَّه را از زندان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آنان را آزاد کرد، مشروط بر این که مختار در ظرف سه روز از کوفه خارج شود، و الا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کوفه خارج و متوجه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مکانی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صقعب بن زهیر ازدی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چشمان تو را این طور می‌بینم؟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ابن زیاد با من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ابن زیاد را نکشم و اعضای او را قطع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عوض حسین علیه السّلام مطابق تعداد آن افرادی که برای حضرت یحیی بن زکریا کشته شد و تعداد آنان هفتاد هزار نفر بود، از این مردم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قرآن را نازل کرد، فرقان را شرح داد، ادیان را تشریع نمود و معصیت را ناپسند دانست، من حتما معصیت‌کاران قبایل ازد، عمان، مذحج، همدان، نهد، خولان، بکر، هزّان، ثعل، نبهان، عبس، ذبیان و قبایل قیس عیلان را به جهت خشمی که برای پسر دخترت پیغمبر خدا صلّی اللَّه علیه و آله و سلّم دارم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صقعب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خدایی که شنونده، دانا، علیم، عظیم، عادل، کریم، عزیز، حکیم، رحمان و رحیم است، من قبیله بنی کنده و سلیم و اشراف تمیم را نظیر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دباغی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متوجه مکه معظمه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در حالی دیدم که چشمش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آشفتگی چشمش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این عمل را با من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فتنه و آشوب رعد و برق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میوه و برگ درختانش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به زمین کوبیده و دشمنی خود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کمر زده و در اطراف دجله صدا به وا ویلاه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همچنان در همین حال بود تا این که یزید در روز پنجشنبه چهاردهم ماه ربیع الاول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او با وجود اختلافی که هست، سی و هشت سال بوده و مدت خلافتش دو سال و هشت ماه بود و یازده فرزند از خود بر جای نهاد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معاویه که در شام با او بیعت شد و خود را از خلافت خلع کرد و در مقتل جریانش را آوردم و برادرش خالد که مادرش بنت هاشم بن عتبة بن عبد شمس بود و مروان حکم بعد از یزید با او ازدواج کرد و شاعر در مورد این زن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که چه بسیار تلاشگران برای شخص در خانه نشسته‌ای می‌دوند و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بود که مردم حجاز با ابن زبیر و مردم شام با مروان حکم و مردم بصره با ابن زیاد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عراق به علت این که امام حسین علیه السّلام را یاری نکرده بودند، دچار سرگردانی و تأسف و ندامت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عبیداللَّه بن حر بن مجمع بن حریم جعفی بود که از اشراف کوفه بود و امام حسین علیه السّلام برای خروج و جهاد در راه خدا دعوت کرد،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قدری دچار ندامت شد که نزدیک بود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اشعاری را سرود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زنده هستی دچار حسرت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 حلق و چنبره گردن من در حال تردد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وقتی حسین علیه السّلام طلب بذل نصرت مرا در برابر اهل ضلالت و نفاق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یاری‌اش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کلام کوتاهی را به من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ترک می‌کنی و به آرامی از ما جدا می‌شوی؟</w:t>
      </w:r>
    </w:p>
    <w:p>
      <w:pPr>
        <w:pStyle w:val="BookText"/>
        <w:rPr/>
      </w:pPr>
      <w:r>
        <w:rPr>
          <w:rFonts w:ascii="IRNazanin" w:hAnsi="IRNazanin" w:eastAsia="IRNazanin"/>
          <w:color w:val="111111"/>
          <w:sz w:val="28"/>
          <w:sz w:val="28"/>
          <w:szCs w:val="28"/>
          <w:rtl w:val="true"/>
          <w:lang w:bidi="fa-IR"/>
        </w:rPr>
        <w:t>و اگر من جان خود را فدای او می‌کردم، در روز قیامت به کرامت دست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پسر پیامبر که جان فدایش باد، که به من پشت کرد و با جدا شدنش با من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ناله و افغان قلب شخص زنده‌ای را بشکافد، قلب من است که امروز شکافته خواهد شد</w:t>
      </w:r>
    </w:p>
    <w:p>
      <w:pPr>
        <w:pStyle w:val="BookText"/>
        <w:rPr/>
      </w:pPr>
      <w:r>
        <w:rPr>
          <w:rFonts w:ascii="IRNazanin" w:hAnsi="IRNazanin" w:eastAsia="IRNazanin"/>
          <w:color w:val="111111"/>
          <w:sz w:val="28"/>
          <w:sz w:val="28"/>
          <w:szCs w:val="28"/>
          <w:rtl w:val="true"/>
          <w:lang w:bidi="fa-IR"/>
        </w:rPr>
        <w:t>هر آینه کسانی که حسین علیه السّلام را یاری نمودند، رستگار شدند و دیگران که صاحبان نفاق و دورویی بودند، نومید گشتند</w:t>
      </w:r>
    </w:p>
    <w:p>
      <w:pPr>
        <w:pStyle w:val="BookText"/>
        <w:rPr/>
      </w:pPr>
      <w:r>
        <w:rPr>
          <w:rFonts w:ascii="IRNazanin" w:hAnsi="IRNazanin" w:eastAsia="IRNazanin"/>
          <w:color w:val="111111"/>
          <w:sz w:val="28"/>
          <w:sz w:val="28"/>
          <w:szCs w:val="28"/>
          <w:rtl w:val="true"/>
          <w:lang w:bidi="fa-IR"/>
        </w:rPr>
        <w:t>در عراق کسی نبود که برای کارزار شجاع و صاحب هیبت باشد، غیر از قبایل عرب که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برای قتال نهضت کرد، سلیمان بن صرد خزاعی بود که از صحابه پیامبر خدا و یاران علی مرتضی علیهما السّلام، مسیب بن نجبه فزاری که از اصحاب حضرت امیر بود، عبداللَّه بن سعد بن نفیل ازدی، رفاعة بن شداد بجلی و عبداللَّه بن وأل تیمی از بنی تیم و اللّات بن ثعلبه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مذکور با چند تن از شیعیان در خانه سلیمان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شروع به سخن کرد و پس از این که حمد و ثنای خدا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 طولانی کردیم و متعرض فتنه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خود راغب و امیدواریم که ما را از آن افرادی قرار ندهد که در قرآن راجع به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 وَ جاءَکُمُ النَّذِیرُ فَذُوقُوا فَما لِلظَّالِمِینَ مِنْ نَصِیر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قدری عمر به شما ندادیم که اگر کسی می‌خواست متذکر شود می‌توانست و پیامبر بیم دهنده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ظالم یاوری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ابی طالب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آن عمری که خدا عذر انسان را در آن می‌پذیرد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به این مقدار عمر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وقت برای تزکیه نفس و مدح شیعیان خود کوشا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وقتی خدای علیم خوبان ما را مورد آزمایش قرار داد، ما را این طور یافت که نسبت به یاری کردن پسر دختر پیغمبر خدا صلّی اللَّه علیه و آله و سلّم دروغگو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مقابل عمل انجام شده واقع‌شده‌ایم، عذر موجهی نداریم جز این که قاتلین امام حسین علیه السّلام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پروردگارمان ما را عفو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شداد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هدایت کرد که بهترین سخن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سوی خوب‌ترین امری که جهاد با فاسقین و توبه کردن از گناه است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تو مسموع و قابل اجابت و قول تو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رأی می‌دهی، ما این رهبری را به بزرگ شیعیان یعنی سلیمان که از صحابه پیامبر اسلام است واگذار نماییم؟ مسیب بن نجبه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رسیدید و موفق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نظریه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کارزار مهیا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نامه‌ای برای شیعیان کوفه که در مدائن بودند نوشت و آن را به وسیله عبداللَّه بن مالک طائی برای سعد بن حذیفة بن سمان فرستاد و ایشان را برای خونخواهی امام حسین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از مضمون آن نامه مستحضر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هم با رأی آنان یکی است و سعد بن حذیفه جواب ایشان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نیز نامه‌ای به همین منظور برای مثنی بن مخرمه عبدی نوشت و آن نامه را به وسیله ظبیان بن عماره تمیمی که از بنی سعد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تو را برای خودم و برادران دینی تو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نظریه تو را مورد پسند قرار دادند 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مدتی که تعین کرده‌ای موافق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 که گویی من آمده‌ام راه را به تو نشان دهم، به گونه بهترین روش راهنمایی و شکست دادنی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پشت آن بلند است و نصرتی که سخت‌ترین پیچیدگی را دارد و اصرار بر سواران لجام به دست و عازم دارد</w:t>
      </w:r>
    </w:p>
    <w:p>
      <w:pPr>
        <w:pStyle w:val="BookText"/>
        <w:rPr/>
      </w:pPr>
      <w:r>
        <w:rPr>
          <w:rFonts w:ascii="IRNazanin" w:hAnsi="IRNazanin" w:eastAsia="IRNazanin"/>
          <w:color w:val="111111"/>
          <w:sz w:val="28"/>
          <w:sz w:val="28"/>
          <w:szCs w:val="28"/>
          <w:rtl w:val="true"/>
          <w:lang w:bidi="fa-IR"/>
        </w:rPr>
        <w:t>همراه با هر جوانی که کلاهخودش گلویش را پر نکند و آتش جنگ را شعله‌ورتر سازد و خسته نشود</w:t>
      </w:r>
    </w:p>
    <w:p>
      <w:pPr>
        <w:pStyle w:val="BookText"/>
        <w:rPr/>
      </w:pPr>
      <w:r>
        <w:rPr>
          <w:rFonts w:ascii="IRNazanin" w:hAnsi="IRNazanin" w:eastAsia="IRNazanin"/>
          <w:color w:val="111111"/>
          <w:sz w:val="28"/>
          <w:sz w:val="28"/>
          <w:szCs w:val="28"/>
          <w:rtl w:val="true"/>
          <w:lang w:bidi="fa-IR"/>
        </w:rPr>
        <w:t>برادر من مورد وثوق است و با سعی خود، رضایت خدا را می‌طلبد تا با ضرباتی با تیر و شمشیر بزند و گناهکار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در تاریخ خود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اقدامی که شیعه کرد،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 که امام حسین علیه السّلام در آن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همچنان در صدد تهیه آلت جنگ و آماده کارزار بودند و یکدیگر را مخفیانه برای مطالبه خون حسین علیه السّلام دعوت می‌کردند، تا این که یزید بن معاویه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بین شهید شدن حسین علیه السّلام و هلاکت یزید سه سال و دو ماه و چهار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عبیداللَّه بن زیاد امیر عراق بود و عمرو بن حریث مخزومی در کوفه خلیفه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قبل از موت یزید، مردم را برای خونخواهی امام حسین علیه السّلام و یارانش دعوت می‌کرد و آنان را بر علیه یزید وادار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یزید هلاک شد، ابن زبیر از این منظور اعراض کرد و معلوم شد که وی خواهان سلطنت برای خود بود، نه خونخواهی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مختار نزد ابن زبیر رفت به منظور خود نرسید،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پارچه‌های بازی کودکان و وسعت در امور است و رکاب مرا به هر جایی متوجه سازد، خوار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منزلی که آن را مکروه می‌داری بیتوته مکن و وقتی نعلینت تو را لغزاند، پس بلغز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از مکه معظمه خارج و متوجه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راه به هانی ابن ابو حیه وداعی برخورد کرد و از اوضاع اهل کوفه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رجل باشد که اهل کوفه را جمع آوری کند، می‌تواند زمین را به وسیله آنان تصاحب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منم که آنان را برای احقاق حق جمع خواهم کرد و سوارانی را که بر دین باطل هستند، به وسیله ایشان از پای در می‌آورم و به واسطه آنان هر شخص جبار و با عنادی را به قتل می‌رسانم،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از هانی جویا شد که آیا سلیمان بن صرد متوجه قتال کفار شده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عازم این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حرکت کرد تا در روز جمعه به شهر حیره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پیاده شد، غسل کرد، لباس‌های خود را پوشید، شمشیر خود را حمایل نمود، بر اسب خود سوار و در بین روز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هر قبیله و مجالس و انجمن هر محله‌ای که می‌رسید، توقف و سلام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فرج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طور نزد شما آمده‌ام که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فاسقین مسلط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اهل بیت پیغمبر خدا صلّی اللَّه علیه و آله و سلّم را مطالبه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وارد مسجد جامع شد و نماز خواند و دید که مردم متوجه وی شده‌اند و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مختار است که برای امر مهمی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به وسیله او راه و فرجی نصیب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از مسجد خارج و وارد خانه خود شد که در قدیم معروف بود به خانه سالم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بزرگان شیعه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محمّد بن حنفیه برای خونخواهی اهل بیت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امری است که شما را خوشحال و دشمنان شما را نابود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جواب مختار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برای این مقام اهلیت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با سلیمان بن صرد خزاعی که فعلا بزرگ شیعه می‌باشد بیعت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فعلا برای امر خود عجله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سکوت اختیار کرد و در انتظار بود که کار سلیمان بن صرد به کجا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آن موقع تصمیم خود را مخفی می‌داشتند، زیرا از عبدالملک بن مروان و عبداللَّه بن زبیر خائف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آنان از اهل کوفه بیشتر بود، زیرا بیشتر آنان از قاتلین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مردم را از اطراف سلیمان پراکنده و به سوی خود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با مختار بیعت نمود، عبید بن عمر و اسماعیل بن کثیر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و شبث بن ربعی به مردم کوفه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شما دشمن سختی است، زیرا منظور سلیمان بن صرد این است که خروج نماید و با دشمنان شما کارزار کند، ولی منظور مختار این است که به شما تاخت و تاز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مختار حمله کنید و او را غل و زنجیر نموده و برای همیشه زندانی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این توطئه مطلع نبود، تا این که خانه‌اش را محاصره و او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طلحه به 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مختار را ببند و او را با پای برهنه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با مردی که اظهار دشمنی و جنگ با ما نکرده است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فقط برای بدبینی که به وی داریم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استر سیاه رنگ آوردند و مختار سوار شد و او را وارد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ابو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حمید بن مسلم ازدی نزد مختار رفتم و شنیدم که 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دریاها، نخل و اشجار، قلل کوه‌ها و صحراها، ملائکه نیکوکار و برگزیدگان خوبان قسم که من هر شخص جبار و ستمکاری را به وسیله نیزه‌های نازک و شمشیر هندی در میان گروه‌های انصار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انصاری که عاجز و ستمکار و بدون تجربه و بدرفتار نیستند؛ من ستون دین را مستحکم و پراکندگی مسلمانان را به اتحاد تبدیل خواهم کرد؛ من خونخواه پیامبرانم؛ زوال دنیا در نظر من چندان بزرگ نیست و از آمدن موت چندان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لشکر سلیمان بن صرد و خروج او و کشته شدنش</w:t>
      </w:r>
    </w:p>
    <w:p>
      <w:pPr>
        <w:pStyle w:val="BookText"/>
        <w:rPr/>
      </w:pPr>
      <w:r>
        <w:rPr>
          <w:rFonts w:ascii="IRNazanin" w:hAnsi="IRNazanin" w:eastAsia="IRNazanin"/>
          <w:color w:val="111111"/>
          <w:sz w:val="28"/>
          <w:sz w:val="28"/>
          <w:szCs w:val="28"/>
          <w:rtl w:val="true"/>
          <w:lang w:bidi="fa-IR"/>
        </w:rPr>
        <w:t xml:space="preserve">سلیمان بر صرد در اول ماه ربیع الآخر سنه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لشکر خود از نخیله که آن را عباسیه می‌گفتند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همان سالی بود که مروان بن حکم به اهل شام دستور داده بود با پسرانش عبدالملک و عبدالعزیز، برای بعد از خودش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را ولیعهد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مروان در دمشق در اول ماه رمضان از دنیا رفت و عمر مروان هشتاد و یک سال و مدت خلافتش نه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ابن زیاد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حرکت نمود تا وارد جزیره شد و خبر مرگ مروان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بن صرد تصمیم گرفت خروج نماید، دید لشکرش قلیل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حکیم بن منقذ کندی و ولید بن حصین کنانی را با گروهی فرستاد و به آنان دستور داد تا در کوفه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خونخواهان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ندا را مردی از قبیله ازد که نامش عبداللَّه بن حازم بود شنید، از جای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زوجه‌اش سهلة بن سیره که زنی زیبا و نزد عبداللَّه محبوب‌ترین زنان بود در حضور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تا آن موقع جزو هیچ حزبی نبود، ولی پس از شنیدن آن ندا برجست و لباس‌های خود را پوشید و متوجه سلاح و اسب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فریاد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ندای دعوت‌کننده خدا را شنیدم و آن را اجابت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حسین علیه السّلام را مطالبه می‌کنم تا این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خانه‌ات را به که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و اهل و عیالم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آنان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درباره این تفریطی که من نسبت به یاری کردن پسر دختر پیامبرت کردم، توبه‌ام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مسجد جامع که مردم مشغول خواندن نماز عشاء بودند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ثأرات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متوجه سلیمان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شانزده هزار نفر در دفتر سلیمان نام نویسی کرده بودند، ولی بیشتر از چهار هزار نفر در صف کارزار حاضر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تصمیم گرفت برای قتال با ابن زیاد متوجه شام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قاتلین امام حسین علیه السّلام در کوفه‌اند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عمر بن سعد و بزرگان و اشراف قبایل در شام غیر از ابن زیاد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سلیمان موافقت نکرد جز این که به سوی شام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سلیمان در شب جمعه، پنجم ماه ربیع الاول خارج شدند و شب را در دیر اعور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و در اقساس بنی مالک که در کنار فرات بود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قبر امام حسین علیه السّلام رفتند و مدت یک شبانه روز مشغول نماز و استغفار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نحوی شروع به ضجه و گریه و وا ویلا کردند که هیچ روزی به آن مقدار گریه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وداع با قبر آن حضرت، به قدری ازدحام شد که برای حجرالاسود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وهب بن زمعه جعفی در حالی که گریان بود، بر سر قبر حسین شهید ایستاد و اشعار عبیداللَّه بن حر جعفی را 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خوشبویان از آل امیه در خواب به سر می‌برند و در کربلا کشتگانی هستند که دوستانشان نمی‌خوابند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را جز قبیله‌ای که حمقایشان امارت کردند و نعمتشان دوام یافت، ضایع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نیزه دین در دست ظالمی قرار گرفته که وقتی جانبی از آن کژ می‌شود آن را صاف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قسم خوردم که جانم پیوسته محزون باشد و چشمم گریان باشد و قطرات اشکم خشک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زنده می‌مانم یا آل امیه به خفتی مبتلا شوند که تا مرگ پهلوانانشان بر اثر این خفت، ذلیل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عوف احمر با مردم سوار اسبی سرخ بود و خودخوری می‌کرد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خارج شدند و شتران را به ما اشارت دادند؛ شدائد را پهلوانان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با آن وفود دیداری کنیم؛ همان فاسقان و نیرنگ‌بازان و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اهل و اموال و زنان با حیای سفید چشم و حجله‌های عروسی را رها کردیم</w:t>
      </w:r>
    </w:p>
    <w:p>
      <w:pPr>
        <w:pStyle w:val="BookText"/>
        <w:rPr/>
      </w:pPr>
      <w:r>
        <w:rPr>
          <w:rFonts w:ascii="IRNazanin" w:hAnsi="IRNazanin" w:eastAsia="IRNazanin"/>
          <w:color w:val="111111"/>
          <w:sz w:val="28"/>
          <w:sz w:val="28"/>
          <w:szCs w:val="28"/>
          <w:rtl w:val="true"/>
          <w:lang w:bidi="fa-IR"/>
        </w:rPr>
        <w:t>ما با این عمل امید هدیه و نواله داریم تا خدای نگهبان و با کثیرالفضل را راضی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کردند تا وارد هیت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کوچ نمودند تا وارد قرقیسا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شنیدند که تعداد لشکر شام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سرعت حرکت نمودند تا پس از یک شبانه روز وارد عین الورده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سلیمان برخاست و آن لشکر را موعظه و یادآور عالم آخرت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شدم، امیر شما مسیب بن نجبه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کشته شد، امیر لشکر شما عبداللَّه بن سعد بن نفیل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کشته گردید برادرش خالد بن سعد سر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خالد هم کشته شود، عبداللَّه بن وأل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وأل نیز کشته گردد، رفاعة بن شداد امیر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سلیمان، مسیب بن صرد نجبه را با تعداد چهار هزار سوار به عنوان پیشاهنگ فرستاد و گفت تا به لشکر شام شبیخون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 یک شبانه روز راه رفتیم و موقع سحر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خوابیدیم و پس از این که نماز صبح را خواندیم و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پراکنده شدند و تعداد صد سوار با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اعرابی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بین ما و این گروه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چهار هزار زراع است و هر سه میل یک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شراحیل بن ذی الکلاع است که با چهار هزار نفر از طرف عبیداللَّه ابن زیاد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نیز حصین بن نمیر با تعداد چهار هزار نفر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صلت بن ناجیه غلابی با چهار هزار نفر نیز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لشکر با عبیداللَّه در رقه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سلیمان حرکت کردند تا بر لشکر شام مشرف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 به لشکر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عراق حمله کردند، لشکر شام دچار شکست گردیدند و گروه فراوانی از آنان کشته شدند و لشکر عراق غنیمت بزرگی از آنان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مسیب به آنان دستور مراجعت داد و آنان نزد سلیمان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خبر به ابن زیاد رسید، حصین بن نمیر را به سوی لشکر عراق اعزام نمود و به قدری لشکر به دنبال او فرستاد که تعداد آنان به بیست هزار نفر رسید، ولی تعداد لشکر عراق در آن روز فقط سه هزار و صد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لشکر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ضحاک بن قیس فهری بر میمنه و مخارق بن ربیعه غنوی بر میسره و حصین بن نمیر سکونی در قلب لشکر شام برقرار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نجیه فرازی بر میمنه و عبداللَّه بن سعد بن نفیل ازدی بر میسره و رفاعة بن شداد بجلی بر جناح و سلیمان بن صرد خزاعی بر قلب لشکر عراق مستقر گردیدند و دو لشکر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اهل شام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مطیع عبدالملک مروان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عبیداللَّه بن زیاد را به ما تسلیم نمایید و مردم باید از اطاعت ابن مروان و آل زبیر خارج شوند و امر خلافت به اهل بیت پیغمبر اسلام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پیشنهاد یکدیگر را نپذیرفتند و به یکدیگر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اهل عراق را برای قتال وادار می‌کرد و آنان را به کرامت خدا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نیام شمشیر خود را شکست و متوجه اهل شام گردید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به سوی تو توبه کردم و پیری من مرا بین مردم بالا برده است پس تکذیب بنده کوچک و جاهلت را مورد رحمتت قرار ده و ای آقای من گناه و معصیت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لشکر ما بر میسره لشکر شام و میسره ما بر میمنه آنان حمله کردند و سلیمان بر قلب لشکر حمله‌ور شد و آنان را شکست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فردای آن با ایشان مقاتله نمودیم و قتال تا سه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حصین بن نمیر به اهل شام دستور داد شروع به تیراندازی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آتش بار اهل شام بر سر اهل عراق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سلیمان بن صرد شهید شد و جان عزیز خود را فدای خونخواهی امام حسین علیه السّلام کرد و خدا توبه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حسین علیه السّلام را یاری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در جایی است که او پاک و مبرا از عتاب و ننگ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شهادت رسید و به بهشت و رحمت باری تعالی رسید؛</w:t>
      </w:r>
    </w:p>
    <w:p>
      <w:pPr>
        <w:pStyle w:val="BookText"/>
        <w:rPr/>
      </w:pPr>
      <w:r>
        <w:rPr>
          <w:rFonts w:ascii="IRNazanin" w:hAnsi="IRNazanin" w:eastAsia="IRNazanin"/>
          <w:color w:val="111111"/>
          <w:sz w:val="28"/>
          <w:sz w:val="28"/>
          <w:szCs w:val="28"/>
          <w:rtl w:val="true"/>
          <w:lang w:bidi="fa-IR"/>
        </w:rPr>
        <w:t>او در اهدای خون خود و خونخواهی برای امام حسین علیه السّلام به نحو ستوده راهش را سپری نمود</w:t>
      </w:r>
    </w:p>
    <w:p>
      <w:pPr>
        <w:pStyle w:val="BookText"/>
        <w:rPr/>
      </w:pPr>
      <w:r>
        <w:rPr>
          <w:rFonts w:ascii="IRNazanin" w:hAnsi="IRNazanin" w:eastAsia="IRNazanin"/>
          <w:color w:val="111111"/>
          <w:sz w:val="28"/>
          <w:sz w:val="28"/>
          <w:szCs w:val="28"/>
          <w:rtl w:val="true"/>
          <w:lang w:bidi="fa-IR"/>
        </w:rPr>
        <w:t>سپس مسیب بن نجبه پرچم لشکر عراق را برافراشت و کارزاری کرد که سرهایی را از دشمن به خاک هلاک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مرتبه آن لشکر کفر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نظر کارزار بزرگ‌ترین شجاع و از لحاظ نابود کردن دشمنان، بزرگ‌ترین حمله‌ور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گرگ‌های بسیار پر میل را شناختم که گونه‌هایشان و استخوان‌های سینه‌شان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 ترس و غلبه را به نمایش می‌گذارم و شجاعی از قبیله دی لبده و جهنده‌ام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اقرانم را با کشتنشان قطع می‌کنم و جانبی خوف انگیز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به دشمنان حمله می‌کرد و آنان فراری می‌شدند تا این که جمعیت کثیری حمله کردند و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مسیب بن نجبه، عبداللَّه بن سعد بن نفیل پرچم اسلام را برداشت و بر آن گروه نابکار حمله‌ور گردید و آنان را هدف نیزه قرار 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توابت را مورد رحم خویش قرار ده و او را مؤاخذه مکن که انابه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و دوستانش جدا شده و با این عمل فوز و ثوابت را امید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قتال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برادرش خالد بن سعد پرچم را به دست گرفت و اهل عراق را برای جنگ تحریک می‌نمود و ایشان را به نیکی امر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شدیدترین قتال را کرد و دشمن را نابود کرد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خالد، عبداللَّه بن وأل پیشاهنگ شد و پرچم اسلام را به پای داشت و جهاد کرد تا دست چپش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خون از دستش جستن می‌کرد، پشت به یاران خود نمود و حمله به دشمن 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را به خاطر داشته باشید و در برابر آنان ایستادگی کنید و از نفاق بر حذر باشید</w:t>
      </w:r>
    </w:p>
    <w:p>
      <w:pPr>
        <w:pStyle w:val="BookText"/>
        <w:rPr/>
      </w:pPr>
      <w:r>
        <w:rPr>
          <w:rFonts w:ascii="IRNazanin" w:hAnsi="IRNazanin" w:eastAsia="IRNazanin"/>
          <w:color w:val="111111"/>
          <w:sz w:val="28"/>
          <w:sz w:val="28"/>
          <w:szCs w:val="28"/>
          <w:rtl w:val="true"/>
          <w:lang w:bidi="fa-IR"/>
        </w:rPr>
        <w:t>ما نه کوفه و نه عراق را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 مرگ و آزادی را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قدری جهاد کرد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آنان مشغول کارزار بودند، ناگاه گروهی مددکار با مثنی ابن مخرمه عبدی از بصره و گروهی از مدائن با کثیر بن عمرو حنفی برای امداد اهل عراق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اهل عراق سخت بر اهل شام خشمناک شد و بر آنان حمله کردند سپس اجتماع نمودند و تکبیر گفتند و جنگ به شدت مغلوبه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رفاعة بن شداد به سوی صف‌های لشکر شام جلو رفت و رجزی را خواند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توبه می‌کنم؛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توکل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من خیر را از دست تو می‌طلبیدم، پس ثواب مرا آرزوی من به سویت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عوف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شدت یافت و ضعف اهل عراق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راجع به ترک قتال گفتگو کردند؛ گروهی موافق بودند و گروهی می‌گفتند اگر ما پشت به جنگ نماییم، شمشیر دشمن بر ما مسلط می‌شود و به قدر یک فرسخ فرار نخواهیم کرد، مگر این که احدی از ما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تا شب جهاد کنیم، وقتی شب فرا رسید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عوف جلو آمد، پرچم را به پای داشت و شدیدترین قتال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عراق کشته شدند و جمعیت آنان پراکنده شد و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عراق بازگشت نمودند تا از طرف صحرا به قرقیسا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حذیفه وارد هیت شد و گروهی از اعراب با او ملاقات نمود و وی را از جریان لشکر عراق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اهل مدائن و بصره و کوفه به سوی شهر خود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در آن موقع زندانی بود به یاران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غارت کردن بیشتر روز شماری کنید که از ده روز کمتر و از یک ماه طولانی‌تر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خبری وحشتناک و ضربتی قاطع و کشتنی بی‌شمار و امری مهم در انتظار دشمنان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اعمال را انجام می‌دهد؟ 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کارهای خود را با رجز و فراست خدعه و سیاستی نیکو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در کتاب شعراء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غلامی داشت که نامش جبرئیل بود و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تا این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اهل بادیه‌ها از این عبارت این طور می‌فهمیدند که منظور او آن جبرئیل است که بر رسول خدا صلّی اللَّه علیه و آله و سلّم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بدین نحو بر آن مردم مسلط شد، تا این که امور او منظم گردید و دین را عزیز و یاری کرد و باطل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یاران سلیمان بن صرد از شام مراجعت کردند، مختار که زندانی بود برای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اجر شما را بزرگ نماید و گناه شما را بریزد، زیرا از افراد فاسق مفارقت و با کفار جهاد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پولی را خرج نمی‌کنید و از هیچ گردنه‌ای بالا نمی‌روید و هیچ گامی بر نمی‌دارید، مگر این که خدا به وسیله آنها درجه‌ای برای شما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زندان خارج شوم، با خواست خدا دشمنان شما را به وسیله شمشیر از میان مشرق تا مغرب نابود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جنازه‌های آنان را نظیر تپه‌ای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تک تک و با یکدیگر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به لطف او نزدیک شود و بخواهد هدایت گردد خوش بدارد و هر کسی را که معصیت و نافرمانی می‌کند، از مرحمت خود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نامه مختار آمد و رؤسای قبایل از آن آگاه شدند، در جوابش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نامه تو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عملی انجام می‌دهیم که تو را مسرور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ما بیاییم و تو را از زندان خارج نماییم،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آنان این موضوع را به مختار خبر داد، او از این که شیعیان خواهانش شده بودند خوشحال شد، ولی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ندهید، زیرا من همین روزها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شخصی را نزد عبداللَّه بن عمر بن خطاب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و زندانی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امر بیجا نسبت به من بدبین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برای دو نفر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بن یزید و ابراهیم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بنویس، شاید مرا به لطف و منت خود از دست اینان خلاص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نیز برای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می‌دانید که من با مختار نسبت دامادی دارم و از طرفی هم می‌دانید بین من و شما دوستی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قسم می‌دهم که وی را پس از ورود نامه من آزاد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خدا و برکات او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دو نفر نامه ابن عمر را خواندند و از مختار کفیل خواستند، گروهی از اشراف کوفه آمدند و کفالت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ضمانت تعداد ده نفر از اهل کوفه را پذیرفتند و مختار را قسم دادند که بر آنان خروج نکند و اگر خروج کرد، تعداد هزار شتر بر در دروازه کعبه معظمه قربانی کند و کلیه غلامان زرخرید او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داخل خانه خویشتن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جاهل و احمق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باید بفهمند که من به قسمی که برای ایشان خوردم و عهدی که کردم وفا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قسمی که من به خدا خوردم سزاوار است که هر گاه من درباره امری قسم بخورم ولی موضوعی را که بر آن مقدم است پیش بیاید، باید آن را ترک و به موضوع بعدی عمل کنم و کفاره قسم خود را بدهم، و خارج شدن من از زندان مقدم بود بر زندانی بودنم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قربانی کردن هزار شتر برای من آسان‌تر است از این که آب دهان خود را بیرون افکنم؛ قیمت هزار شتر مرا ناراحت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 شدن غلامان و کنیزان زر خرید من؛ به خدا قسم من دوست دارم بر خونخواهی امام حسین علیه السّلام نائل شوم و ابدا یک غلام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در خانه خود مستقر شد، شیعیان نزد او ایاب و ذهاب و در اطرافش اجتماع نمودند، و عموما به ریاست وی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مختار در زندان بود، با او بیعت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تعداد طرفداران مختار همچنان زیاد و تقویت می‌شد، تا این که عبداللَّه بن زبیر دو نفر والیان خود را که عبداللَّه بن یزید و ابراهیم ابن محمّد بن طلحه سابق الذکر بودند معزول کرد و عبداللَّه بن مطیع را والی کوفه و حارث بن عبداللَّه بن ابی ربیعه را والی بصره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مطیع وارد کوفه شد، مختار به دنبال یاران خود فرستاد و آنان را در خانه خود در اطراف خویشتن جمع کرد و تصمیم گرفت بر اهل کوفه خروج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یاران مختار که از قبیله با عظمتی بود و نامش عبدالرحمن ابن شریح بود، با گروهی از اصحاب مختار ملاقات کرد که از جمله آنان سعد بن منقذ، سعر بن ابی سعر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کندی و قدامة بن مالک جشمی بودند که انجمن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نظر دارد با ما خروج کند و خون امام حسین علیه السّلام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مختار بیعت کرده‌ایم و نمی‌دانیم آیا مختار را محمّد بن حنفیه به سوی ما فرستاده یا نه؟ برخیزید تا نزد محمّد بن حنفیه برویم و او را از اوضاع مختار آگاه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حنفیه اجازه داد ما تابع مختار می‌شویم، و الا او را رها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کوفه خارج و نزد محمّد بن حنفیه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اوضاع کوفه جویا شد و آنان وی را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یا آشکار؟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مکث کرد و از ما دور شد و ما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شریح شروع به سخن کرد و پس از این که حمد و ثنای خدای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خاندانی هستید که خدا شما را به فضیلت اختصاص داده و شما را به وسیله مقام نبوت شرافت داده و حق شما را بر این امت بزرگ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دچار مصیبت حسین علیه السّلام شده‌اید که عموم مسلمانان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نزد ما آمده و گمان می‌کند از طرف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 را طبق دستور کتاب خدا و سنت رسول او و خونخواهی خون اهل بیت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این شروط با وی بیعت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تو ما را دستور دهی از او بیعت کنیم، می‌پذیریم و اگر ما را نهی می‌کنی، از او دوری و اجتناب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محمّد بن حنفیه سخن عبدالرحمن و دیگران را شنید، سپاس خدای را به جای آورد و درود بر حضرت محمّد صلّی اللَّه علیه و آله و سلّم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راجع به فضیلت ما خاندان گفتید، فضل و فضیلت از خدا است که به هر کسی بخواهد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فضل بزرگی است و مصیبتی که از طرف حسین علیه السّلام دامنگیر ما شد، در قرآن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خونخواهی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مصنف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رحمه الله برایم روایت کرده که ابن حنفیه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امام من و شما، یعنی حضرت علی بن الحسین علیهما السّلام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حضور حضرت سجاد علیه السّلام مشرف شدند و محمّد جریان آنان را برای آن بزرگوار شرح داد، 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غلام زنگی برای ما خاندان اعمال تعصب کند، بر مردم واجب است او را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صاحب اختیار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گروه سخن حضرت سجاد علیه السّلام را شنیدند،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و محمّد بن حنفیه به ما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رفتن آن گروه نزد محمّد بن حنفیه مستحضر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داشت قبل از این که آنان از نزد محمّد مراجعت نمایند، گروه شیعیان نهضتی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منظور او عملی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دچار حیرت و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بروند و به مقصود برسند، می‌آیند و توبه می‌کنند و اگر به صورت خود در افتادند و اعتراض کردند، دچار خسران و ناامیدی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آنان از نزد محمّد بن حنفیه باز گشتند و نزد مختار آمدند، مختار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بودید که دچار فتنه و تردید شده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یاری تو مأمور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اسحاق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نزد من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شیعیان نزدیک وی اجتماع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دوست داشتند صدق این مأموریتی را که من آورده‌ام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سوی پیشوای هدایت و نجیب برگزیده و پسر مصطفی و مجتبی یعنی حضرت سجاد علیه السّلام رفتند و آن بزرگوار به آنان فهمانیده که من پشتیبان و فرستاده آن حضرت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شما را مأمور کرده که تابع و مطیع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آنان را برای اطاعت و خروج با خود ترغیب کرد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این موضوع را به غایبین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نزد مختار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از اشراف کوفه با عبداللَّه بن مطیع جمع شده‌اند و در نظر دارند با تو مقاتله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بن اشتر نزد ما بیاید، با خواست خدا بر دشمن ظفر خواهیم یافت، زیرا ابراهیم دارای اقربا و عشیره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ملاقات کنید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طلب خون امام حسین علیه السّلام و اهل بیت او مجاز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را به ابراهیم گفتند،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می‌پذیرم، مشروط بر این که من امیر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اهلیت را داری، ولی راهی برای این موضوع نیست، زیرا مختار از طرف زین العابدین علیه السّلام و نائب او یعنی محمّد بن حنفیه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این امر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جوابی نگفت و آنان مراجعت نمودند و جریان را برای مختار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سه روز گروهی از بزرگان یاران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در میان آن گروه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جلوی ما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همچنان از خانه‌های کوفه عبور می‌داد و نمی‌دانست به کجا می‌رود، تا این که بر در خانه ابراهیم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مختار اجازه ورود داد؛ فرش‌هایی گسترده شد و ما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با ابراهیم روی فرش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محمّد بن امیرالمؤمنین علیه السّلام است که تو را مأمور کرده ما را یاری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یاری کنی، مورد غبطه دیگران خواهی بود و اگر امتناع کنی، این نامه بر تو اتمام حجت می‌کند و خدا محمّد و اهل بیت او را از تو مستغنی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 نامه را به شعبی تسلیم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سخنش تمام شد به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به وی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نامه را که طولانی بود باز کرد دید در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که مهدی است به سوی ابراهیم بن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که نزدم پسندیده است به سوی تو فرستادم و او را به قتال دشمنم و خونخواهی اهل بیت خود مأمور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خویشاوندان خود با وی 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مابقی آن نامه ترغیب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آن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همیشه در نامه‌های خود نام خویشتن و نام پدرش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مرتبه کلمه مهدی را اضافه کرده است؟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زمان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بداند این نامه از محمّد بن حنفیه برای من نوشته شده است؟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و احمر بن سقیط و عبداللَّه کامل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و شهادت هم می‌دهیم که این نامه از محمّد بن حنیفه برای تو آمده است؛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از آن نامه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ابراهیم از روی فرش خارج شد و مختار را بر روی آن نشانید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دست خود را گشود، ابراهیم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میوه و شربت عسل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بهره‌مند شدیم و ابراهیم با ما خارج شد تا مختار وارد خانه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ابراهیم از نزد مختار مراجعت کرد،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تو و پدرت شهادت ندادید، ولی آیا این گروه که شهادت دادند بر حق افترا می‌زنند؟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طور که دیدی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افترا و شیوخ مصر و شهسواران عرب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گونه افراد غیر از حق چیزی نخواهند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اشتر رحمه اللَّه مردی بود ظاهر الشجاعه، دلاوری با شهامت که دامن همت برای محبت اهل بیت پیامبر صلّی اللَّه علیه و آله و سلّم به کمر زده بود و پرچم نصیحت را برای آنان با دو دست خود بر 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خویشاوندان و برادران و دوستان و اعوان خود را جمع کرد و آنان را با حمید بن مسلم ازدی در همه شب نزد مختار می‌برد و می‌آورد تا این که ستارگان رو به غروب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آنان بر این شد که روز پنجشنبه چهاردهم ماه ربیع الآخر سنه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مضارب سر پاسبان عبداللَّه بن مطیع بود که امیر کوفه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لا محاله بر تو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ایاس با پاسبانان خارج شد و پسرش را که راشد نام داشت به سوی کناسه کوفه فرستاد و خود ایاس متوجه بازار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هم گروهی را به طرف قبرستان‌ها اعزام کرد تا کوفه را از آن افرادی که به آنان بدبین شوند نگهداری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بعد از مغرب با گروهی متوجه مختار شدند که زره پوش بودند و روی زره قبا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بازار و قصر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ایاس بن مضارب به یاران ابراهیم افتاد که مسلح بودند،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تو بدبین هستم و تو را رها نمی‌کنم تا ترا نزد امیر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سخن او را نپذیرفت و دچار مشاجره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مردی از همدان که با ایاس بود و نامش ابو قطن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دوست ابراهیم بود، این طور پنداشت که ابراهیم می‌خواهد او را برای نجات آن گروه شفیع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آن تصور، ابراهیم آن نیزه طولانی را که در دست ابو قطن بود گرفت و پس از این که گلوی ایاس را هدف قرار داد، او را از پای درآورد و به یاران خود دستور داد تا سر او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ایاس رو به فرار نهادند و ابراهیم متوجه مختار شد و او را از این جریان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خوشحال شد و این عمل را به فال نیک و نصرت و ظفر بر دشمن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دسته‌های نی را آتش زدند و از طرفی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خون‌خواهان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مختار زره و سلاح خود را پوشید و این دو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دخترانی که سفیدچهره و نیک صورتند و گونه‌های صورتشان گشاده و کفلشان بزرگ است می‌دانند؛</w:t>
      </w:r>
    </w:p>
    <w:p>
      <w:pPr>
        <w:pStyle w:val="BookText"/>
        <w:rPr/>
      </w:pPr>
      <w:r>
        <w:rPr>
          <w:rFonts w:ascii="IRNazanin" w:hAnsi="IRNazanin" w:eastAsia="IRNazanin"/>
          <w:color w:val="111111"/>
          <w:sz w:val="28"/>
          <w:sz w:val="28"/>
          <w:szCs w:val="28"/>
          <w:rtl w:val="true"/>
          <w:lang w:bidi="fa-IR"/>
        </w:rPr>
        <w:t>که من در روز خوف و ترس پیشرو و پهلوان هستم؛ در یک چنین روزی عاجز و سست و بی‌غیرت نیستم</w:t>
      </w:r>
    </w:p>
    <w:p>
      <w:pPr>
        <w:pStyle w:val="BookText"/>
        <w:rPr/>
      </w:pPr>
      <w:r>
        <w:rPr>
          <w:rFonts w:ascii="IRNazanin" w:hAnsi="IRNazanin" w:eastAsia="IRNazanin"/>
          <w:color w:val="111111"/>
          <w:sz w:val="28"/>
          <w:sz w:val="28"/>
          <w:szCs w:val="28"/>
          <w:rtl w:val="true"/>
          <w:lang w:bidi="fa-IR"/>
        </w:rPr>
        <w:t>پس از این جریان مردم از هر طرفی روی 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حر جعفی هم با قوم خود آمد و قتال بسیار بزرگی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متواری شدند و افرادی که مسلح و در راه‌ها و قبرستان‌ها بودند، پراکنده گردیدند و احساس خطر نمودند و از خوف ابراهیم در میان کوچه‌ها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به ابن مطیع که امیر بود اشاره قتال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از این جریان آگاه شد، با اصحاب خود خروج کرد و از طرف بستان زائده که در سبخه بود، داخل دیر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عثمان هندی با گروهی از یاران خود به سوی کوفه آمدند و ندا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ثأرات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یک شعار و علامتی بود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هدایت‌شدگان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امین آل محمّد خروج کرده و در دیر هند وارد شده است و مرا فرستاده تا شما را دعوت نمایم و به شما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به سوی او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خانه‌های خود خارج شدند و یکدیگر را آگاه نمودند و من این ابیات را با تأسف بر آنچه گذشته، در همین معانی سروده‌ام که چگونه من از اصحاب حسین علیه السّلام در یاری او نیستم و از اصحاب مختار و گروه او نیز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دعوت به خونخواهی کرد، مانند توبه کارانی از شیعیان آل محمد صلّی اللَّه علیه و آله و سلّم روی آوردند</w:t>
      </w:r>
    </w:p>
    <w:p>
      <w:pPr>
        <w:pStyle w:val="BookText"/>
        <w:rPr/>
      </w:pPr>
      <w:r>
        <w:rPr>
          <w:rFonts w:ascii="IRNazanin" w:hAnsi="IRNazanin" w:eastAsia="IRNazanin"/>
          <w:color w:val="111111"/>
          <w:sz w:val="28"/>
          <w:sz w:val="28"/>
          <w:szCs w:val="28"/>
          <w:rtl w:val="true"/>
          <w:lang w:bidi="fa-IR"/>
        </w:rPr>
        <w:t>آنان بالای زره‌ها دل‌های خود را پوشیده بودند و در دریاهای مرگ در هر شهادتگاهی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سبط پیامبر و گروه او را یاری نمودند و خونخواهی از هر ملحدی را عمل دینی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بهشت‌های نعمت و بوی خوش آن سعادتمند گشتند و این بهتر از نقره و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در روز جنگ و هنگامه حرب بودم، با شمشیر مشرفی تیز و هندی وارد عمل می‌شدم</w:t>
      </w:r>
    </w:p>
    <w:p>
      <w:pPr>
        <w:pStyle w:val="BookText"/>
        <w:rPr/>
      </w:pPr>
      <w:r>
        <w:rPr>
          <w:rFonts w:ascii="IRNazanin" w:hAnsi="IRNazanin" w:eastAsia="IRNazanin"/>
          <w:color w:val="111111"/>
          <w:sz w:val="28"/>
          <w:sz w:val="28"/>
          <w:szCs w:val="28"/>
          <w:rtl w:val="true"/>
          <w:lang w:bidi="fa-IR"/>
        </w:rPr>
        <w:t>پس ای تأسف از این که من از حامیان او نبودم که در بین آنان هر باغی و سرکشی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جریان ابن مطیع</w:t>
      </w:r>
    </w:p>
    <w:p>
      <w:pPr>
        <w:pStyle w:val="BookText"/>
        <w:rPr/>
      </w:pPr>
      <w:r>
        <w:rPr>
          <w:rFonts w:ascii="IRNazanin" w:hAnsi="IRNazanin" w:eastAsia="IRNazanin"/>
          <w:color w:val="111111"/>
          <w:sz w:val="28"/>
          <w:sz w:val="28"/>
          <w:szCs w:val="28"/>
          <w:rtl w:val="true"/>
          <w:lang w:bidi="fa-IR"/>
        </w:rPr>
        <w:t>والبی و حمید بن مسلم و نعمان بن ابی جعد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مختار خروج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فجر طلوع نکرده بود که مختار از تعبیه لشکر خود فراغت حاصل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مختار نماز صبح را خواند و سوره و النازعات و عبس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پیشوایی از لحاظ لهجه فصیح‌تر از مختار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مطیع یاران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آمدند، او شبث بن ربعی را با سه هزار نفر و راشد بن ایاس را با چهار هزار نفر و حجاز بن ابجر عجلی را با سه هزارنفر و عکرمة بن ربعی و شداد بن ابجر و عبدالرحمن بن سوید را با نفر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همچنان به دنبال یکدیگر می‌رفت تا تعداد آنان به حدود بیست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آن سر و صداها و ضجه‌ها را ما بین بنی سلیم و سکة البرید شنید، دستور داد تا تحقیق کنند که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شبث بن ربعی با خیل بزرگی آمد و در همان حال نیز سعر بن ابی سعر حنفی که با مختار بیعت کرده بود، از طرف قبیله مراد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فرستاده مختار به راشد بن ایاس برخورد، خبر آمدن او را به مختار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ابراهیم بن اشتر را با تعداد نهصد نفر سوار و ششصد نفر پیاده و نعیم بن هبیره را با سیصد نفر سوار و تعداد ششصد نفر پیاده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مختار یزید بن انس را با نهصد نفر در موضع مسجد شبث پیش جنگ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مختار، لشکر ابن مطیع را به نحوی شکست دادند که داخل خانه‌ها می‌شدند و گروهی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هبیره نیز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ابراهیم اشتر آمد و به راشد بن ایاس که با چهار هزار سوار آمده بود برخورد کرد،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کثرت لشکر دشمن شما را هولناک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گروه قلیلی که گروه کثیری را مغلوب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افراد صبور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طرفین قتال شدیدی کردند؛ موقعی که چشم خزیمه بن نصر عبسی به راشد افتاد، بر او حمله کرد و با نیزه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من راشد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آن گروه منهزم شدند و شکست خوردند و نظیر شتر مرغ رو به فرار نهادند و لشکر مختار نظیر ابری سیاه بر سر آنان مسلط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یاران مختار خوشحال شدند و بر خیل کوفیان حمله‌ور گردیدند، زندگی صاف و خوب آنان را دچار کدورت نمودند، ایشان را دسته دسته به سوی مرگ سوق دادند، آنان را داخل کوچه‌ها و مسجدها کردند و مدت سه روز ابن مطیع را در قصر تحت محاصره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پس از این واقعه متوجه بازار شد و ابراهیم ابن اشتر را متصدی محاصره قصر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محاصره کار را بر ابن مطیع و یارانش تنگ کرد و دریافتند که هیچ راه و چاره‌ای برای فرار ندارند، به ابن مطیع اشاره کردند که شبانه به شکل و قیافه زن خارج و در یکی از خانه‌های کوفه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خارج و به خانه ابو موسی اشعری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وی را پناه دادند، یاران ابن مطیع نیز امان آوردند و ابراهیم ایشان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قصر خارج شدند و با او برای مختار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ایشان وعده‌های خیر می‌داد، قلب آنان را به خود مهربان می‌کرد و با ایشان نیک رفتاری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یاران ابن مطیع از قصر خارج شدند، مختار ساکن قصر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قصر خارج و داخل مسجد شد و دستور داد تا ندا کنند که مردم برای نماز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اجتماع کردند، مختار بر فراز منبر رفت و پس از این که حمد خدای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نتیجه و منظور خود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ما بر افراشته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پرچم گفته شده که آن را بلند کنید و آن را ضایع ننمایید و درباره نتیجه گفته شده که آن را بگیرید و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دعوت‌کننده را شنیدیم و سخن سرپرست خود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مردان و زنان ستم کیش و کشتگانی که در میان رعایت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طغیان و ظلم و انکار و خرابکاری و تکذیب و به حق پشت کند،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بیعت هدایت و جهاد با دشمنان و دفاع از ضعیفان آل محمّد مصطفی صلّی اللَّه علیه و آله و سلّم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بر کفار مسلط شده‌ام و خونخواه پسر پیغمبر پروردگار عالمین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آفریننده ابرها که عقابش شدید است، من قبر ابن شهاب را که افترا می‌زد و کذاب و مجرم و شکاک بود خواهم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احزاب را به بلاد اعراب تبعید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قسم که حتما اعوان ظالمین و مابقی کافرین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منبر نشست و برای دومین بار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مرا بینا و قلبم را نورانی کرد، من حتما خانه‌هایی را در این شهر می‌سوزانم، قبوری را می‌شکافم، سینه‌هایی را از بغض دشمنان شفا می‌دهم، شخص جباری را که کافر و ملعون و غدار است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پروردگار مکه و کعبه معظمه و به حق نون و القلم، به زودی یک پرچمی برای من بر افراشته می‌شود که از کوفه تا کوه اضم و اطراف ذی سلم و عرب و عجم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بیشتر خدمتگزاران را از بنی تمیم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بعد از این سخنرانی از منبر به زیر آمد و داخل قصر گردید و مردم برای بیعت در اطراف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مختار همچنان برای بیعت باز بود تا این که خلقی از عرب و سادات و غلامان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نه هزار هزار درهم موجودی بیت المال کوفه بود که آن را به یاران خود که برای محاصره کردن ابن مطیع قتال کرده بودند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یارانش سه هزار و هشتصد نفر بود و به هر یک از آنان مبلغ پانصد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شش هزار مرد بعد از جریان محاصره قصر به مختار پیوستند که دویست نفر دویست نفر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مختار فهمید که ابن مطیع در خانه ابو موسی اشعری است، مبلغ ده هزار درهم به عبداللَّه بن کامل شاکری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به ابن مطیع بده و به او بگو این مبلغ را برای سفر خود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می‌دانم تنگدستی مانع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آن مبلغ را گرفت و متوجه بصره شد، ولی نزد ابن زبیر نرفت، زیرا به علت جریانی که بین وی و مختار رخ داده بود از ابن زبیر خجالت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عبداللَّه بن کامل را امیر یاران خصوصی خود کرد و کیسان ابو عمره را که مولای عرینه بود، سر پاسبان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را که برادر مادری اشتر بود والی ارمینیه و محمّد بن عطارد را والی آذربایجان و عبدالرحمن بن سعد بن قیس را والی موصل و سعد بن حذیفة بن یمان را والی شهرری و همدان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عمال خود را در کوه‌ها و شهرها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شخصا بین افرادی که خصومت و اختلاف داشتند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دیگر امور خویشتن عقب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شریح را قاضی خود قرار داد، اما هنگامی که شنید حضرت امیر علیه السّلام شریح را از مقام قضاوت برکنار کرده بود، مختار نیز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تمارض کرد، ولی مختار او را معزول نمود و عبداللَّه بن عتبة بن مسعود را متصدی امر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مریض شد، عبداللَّه ابن مالک طائی را برای قضاوت قائم مقام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شام مطیع مروان بن حکم شدند، او دو لشکر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به سوی حجاز و دیگری را به سرکردگی عبیداللَّه بن زیاد به طرف عراق اعزام نمود و به زیاد دستور داد که پس از این که بر کوفه ظفر یافت، تا سه روز اموال آنان را به تاراج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از جزیره عبور کرد، دچار مرضی شد که نتوانست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عیلان در آن موقع از طرف ابن زبیر والی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همچنان از عراق منصرف و مشغول مریضی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آمد و وارد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عبدالرحمن بن سعید بن قیس از طرف مختار والی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لشکر خود را متوجه موصل کرد، عبدالرحمن به سوی تکریت رفت و نامه‌ای را که حاوی این جریان بود برای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این که این عمل را تحسین کرد، جواب نامه وی را نوشت و دستور داد از جای خود حرکت نکند تا دستور ثانوی برایش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یزید بن انس را خواست و او را از این جریان آگاه کرد و وی را برای ریاست سواران و پیادگان ترغیب کرد و برگزیدن هر یک از پهلوانان را که بخواهد، در اختیار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تعداد سه هزار سوار انتخاب کرد و هنگامی که او از کوفه خارج شد، مختار تا دیر ابو موسی به مشایعت وی رفت و به او درباره ادوات جنگی توصیه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امداد احتیاج داشتی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امدادی به جز دعای تو نمی‌خواهم، زیرا همان دعا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برای عبدالرحمن بن سعید بن قیس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را در میان شهرها آزاد بگذار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انس حرکت کرد تا وارد موصل و در مکانی پیاده شد که آن را باخکی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ورود و تعداد آنان به ابن زیاد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هزار نفری از آنان، دو هزار نفر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شش هزار سوار به سوی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زیاد وقتی آمدند که یزید بن انس به شدت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 حمار مصری سوار می‌کردند و پیادگان او را از طرف راست و چپ مواظب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نزد بزرگان سپاه توقف می‌کرد و آنان را به جنگ وادار می‌نمود و مژده آینده نیکی به ایشان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امیر شما ورقاء بن عازب اسدی است و اگر او نیز هلاک شد، امیر شما عبداللَّه ضمره عذری است و چنان چه وی هم هلاک گردید، امیر شما سعر بن ابی سعر حنفی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آنان در روز هشتم ماه ذی حجه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قبل از طلوع آفتاب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بلند نشده بود که لشکر عراق لشکر ابن زیاد را شکست دادند و آنان را از جایگاه قتال اخراج و پراکنده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سیصد نفر اسیر از ایشان نزد یزید بن انس که مشرف بر موت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اشاره کرد تا گردن آنان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بن انس از دنیا رفت و ورقاء بن عازب اسدی بر جنازه او نماز خواند و جنازه‌اش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عراق از موت یزید بن انس عزادار شد و ورقاء به آنان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لشکر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زیاد به قدری زیادند که شما طاقت قتال با آنان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ما شبانه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لشکر ابن زیاد هشتاد هزار نفر از اهل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سخنانی درباره یزید بن انس گفتند و آن سخنان به گوش مختار و اهل کوفه رسید، گمان کردند که یزید مقتول شده، ولی نمی‌دانستند چگونه هلاک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شرح این قضیه را از عامل خود که در مدائن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خبر داد که یزید بن انس به اجل خدایی مرده است و لشکر مختار بدین لحاظ مراجعت نموده‌اند، نه این که شکست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مختار آرام گرفت و مردم را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ابراهیم بن اشتر را به سوی ابن زیاد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تعداد دو هزار نفر از قبیله مذحج و اسد و تعداد دو هزار نفر از قبیله تمیم و همدان هزار و پانصد نفر از قبایل مدینه، هزار و چهار صد نفر از قبیله کنده و ربیعه و دو هزار نفر از قبیله حمراء متوجه ابن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تعداد دوازده هزار نفر خارج شد که تعداد چهار هزار نفر از قبایل مختلفه و تعداد هشت هزار نفر از قبیله حمراء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پای پیاده برای مشایعت ابراهیم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این راه رفتن با تو را از خدا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پاهایم برای نصرت آل محمّد صلّی اللَّه علیه و آله و مطالبه خون حسین علیه السّلام غبارآلود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را وداع کرد و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شب را در موضعی که آن را حمام اعین می‌گفتند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کوچ کرد تا وارد ساباط مدائن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بود که اهل کوفه مختار را قلیل العسکر و ضعیف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کوفه بر علیه وی خروج کردند و عداوت خود را آشکار نمودند، احدی از آن افرادی که در قتل امام حسین علیه السّلام شرکت کرده و پنهان شده بود باقی نماند مگر این که ظاهر شد و بیعتی را که با مختار کرده بود شکست و عموما و متفقا بر مختار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بجیله و ازد و کنده و شمر بن ذی الجوشن بر علیه مختار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همان ساعت شخصی را به سوی ابراهیم که در ساباط بود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نامه مرا زمین بگذاری، با عموم افرادی که همراه داری فورا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مختار به آنان رسید ابراهیم دستور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شبانه روز راه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اسب‌ها را رها نمودند و تنگ آنها را بستند و رو به 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اهل کوفه را مأمور به صبر کرد و مورد ملاطفت قرار داد تا ابراهیم با لشکر خود بازگردد و سرکشان آنان را سرکوب و درخت هجوم ایشان را ریشه کن نماید و شوکت آنان را از بیخ و بن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چهار هزار نفر بیشتر با مختار نبود، لذا اهل کوفه ظلم کردند و با مختار قتال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کلیه آن روز با آنان جهاد کرد و شب را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روز دوم در حالی وارد کوفه شد که سواران و پیادگان و مردانی قوی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دشمنان از ورود ابراهیم مطلع شدند، به دو فرقه تقسیم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ربیعه و مضر یک طرف و فرقه یمن در طرف 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کدام یک از این دو لشکر حرکت می‌کنی؟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تو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دارای عقلی وافر و رأی حاضر بود، لذا ابراهیم را به جانب فرقه مضر به سوی کناسه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مختار هم به طرف فرقه یمن متوجه جبانه سبیع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در جنگ پیشدستی نمود و کارزار شدید و قوی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رفاعه، حمید بن مسلم شروع به جهاد نمود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ابی حکیم می‌زنم و از اعبد و حمیم مفارقت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دشمن به نحو هولناکی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بشیر برای مختار مژده آورد که لشکر کفر دچار هزیمت و متواری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در خانه خود مخفی شدند، گروهی از ایشان به مصعب بن زبیر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سوی بادیه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لباس خود را بیرون آورد و تکمه‌های خویشتن را گشود و شراره‌های قتال خاموش شد و کشتگان دشمن را شماره کردند، تعداد آنان به ششصد و چهل نفر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 که طبری و غیره نوشته‌اند، تعداد پانصد نفر اسیر از خانه‌های وادعیّین استخراج کردند و آنان را نزد مختار آوردند و بر او عرضه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اینان در قتل امام حسین علیه السّلام شرکت کرده است او را به من معرفی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می‌آوردند و گفته می‌شد که او از قاتلین امام حسین علیه السّلام است، گردنش را می‌زدند، تا این که تعداد دویست و چهل و هشت نفر از آنان را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بدون اطلاع وی گروه زیادی از دشمن را به قتل رسانیدند و گروهی را هم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مختار فهمید شمر بن ذی الجوشن با گروهی که در قتل امام حسین علیه السّلام شرکت کرده بودند فراری شده‌اند، غلام سیاه خود را که نامش رزین یا زِربی و رجلی شجاع بود با ده نفر دیگر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تعقیب کن و سر او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عبداللَّه ضبابی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موقعی که مختار ما را شکست داد با شمر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غلام سیاه به ما نزدیک شد شمر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شاید این غلام در کشتن من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شمر فاصله گرفتیم و آن غلام به شمر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حمله‌ای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شمر رفت و در جنب قریه‌ای که نام آن کتانیه بود و در کنار نهر و پهلوی تپه‌ای قرار داشت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دهقانی را اجیر کرد و نامه‌ای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نامه را با عجله به مصعب بن زبیر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امیر مصعب بن زبیر، از طرف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دهقان رفت تا داخل آن قریه‌ای شد که مختار ابو عمره را برای موضوعی با تعداد پانصد نفر سوار در آنجا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یاران ابو عمره عنوان و مضمون آن نامه را خواند، از آن دهقان پرسید که شمر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شمر سه فرسخ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این مکان کوچ می‌کردی، زیرا ما راجع به تو خائف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همه جزع و فزع از مختار کذاب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مدت سه روز از این مکان خارج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ما می‌خواستیم بخوابیم،، ناگاه دیدیم لشکر مختار از بالای تپه بر ما مشرف شدند و ما را احاطه نمودند، شمر عریان بود و فقط یک لنگ به بدن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شکست خوردیم و شمر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شمشیر خود را بر گرفت و با آنان شروع به کارزار نمود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شیری ژیان و خشمگین و شدیدالوجه و نشاندار را که کاهلان را می‌کوبد بیدار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دشمن روی بر نمی‌گرداند، مگر این که این گونه بجنگد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طولی نکشید که شنیدیم شمر خبیث به دوزخ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او را با یارانش کشت و سرهای آنان را نزد مختار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خدای را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سرها در بازار کفاش‌ها مقابل مسجد جامع بر فراز دار نصب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اکنون قاتلین امام حسین علیه السّلام که مختار آنان را کشت 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کشتن قاتلین امام حسین علیه السّلام و یارانش مصمم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امام حسین علیه السّلام را نزد من بیاورید، زیرا خوراکی‌ها و آشامیدنی‌ها بر من گوارا نیستند تا زمین را از این گونه افراد تطهیر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را که مختار به جزای خود رساند، آن افرادی بودند که جسد امام حسین علیه السّلام را با سم ستور خود پایمال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به پشت خوابانید و میخ‌ها آهنین روی دست و پاهای ایشان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اسب‌ها را بر پشت آنان راند تا اجسادشان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آنان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گروه دو نفر مرد را گرفت که در ریختن خون عبدالرحمن بن عقیل ابن ابی طالب و تاراج لباس او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قبرستان و صحرا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تا گردن آنان را زدند و بدنشان را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بن بشیر را احضار نمود و او را در میان بازار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ابو عمره را فرستاد تا خانه خولی بن یزید اصبحی را که سر امام حسین علیه السّلام را نزد ابن زیاد برده بود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خولی که نامش نوار و به قولی عیوف بود، به سوی ابو عمره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چنان که طبری در تاریخ خود نگاشته دوستدار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زبان گفت که من خبری از خولی ندارم، ولی با دست خود به بیت الخلاء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او را در حالی یافتند که در زیر سبد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دستور داد تا او را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عبداللَّه بن کامل را به سوی حکیم بن طفیل سنبسی فرستاد که لباس‌های قمر بنی هاشم علیه السّلام را به تاراج برده و آن حضرت را تیرباران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قبل از این که به مختار برسد گرفتند و در مکانی نصب و هدف تیر قرار دادند و تیربارانش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به دنبال قاتل علی بن الحسین علیهما السّلام که مرة بن منقذ عبدی و شخصی با نفوذ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خانه وی را محاصره کردند، او با نیزه‌ای که در دست داشت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طور که بر اسب زیبایی سوار بود، نیزه‌ای بر عبیداللَّه بن ناجیه شبامی زد و او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نیزه به عبیداللَّه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 شمشیری به مرة بن منقذ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دست چپ خود را سپر آن ضربت قرار داد و دستش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مرة بن منقذ رمید و او را از دست یاران مختار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مصعب ملحق شد و دستش شل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زید بن رقاد را احضار کرد و پس از این که او را تیرباران و سنگباران نمود، بدنش را هم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به سوی بصره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خانه او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از بصره متوجه قادسیه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مختار که در قادسیه بودند به مختار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 را در بین عذیب و قادسیه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انگشتان و دست و پاهای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دیگ روغن زیتون را داغ کرد و بدن انس را در میان آن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عقبه غنوی به سوی جزیره فراری شد و مختار خانه وی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مورد او و حرمله بن کاهل که یکی از اصحاب حسین علیه السّلام را به شهادت رساند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قطره‌ای از خون‌های ما نزد مرد دارایی است و در قبیله اسد مرد قطره دیگری است که آماده می‌شود و یادآوری می‌گردد</w:t>
      </w:r>
    </w:p>
    <w:p>
      <w:pPr>
        <w:pStyle w:val="BookText"/>
        <w:rPr/>
      </w:pP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حضرت امام زین العابدین علیه السّلام وارد شدم تا با آن حضرت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به سمت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در چه حال است؟ بشر بن غالب اسدی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حریش، یکی از فرزندان موقد النار بود و او در کوفه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دست‌های خود را بلند و در حق حرمله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را به حرمله بن کاهل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کوفه شدم، دیدم مختار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او رفتم و او را خارج از خانه‌اش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 پرچم فرمان‌فرمایی ما نیامدی؟ من او را آگاه کردم که به مکه رفته بودم و اکنون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 تا این که وارد کناسه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نوعی متوقف شد که گویا در انتظار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مکثی نکرده بود که گروهی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حرملة بن کاهل اسدی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حرمله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مرا بر تو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کُش، شتر کش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کش را آوردند، مختار به او گفت دست‌ها و پاهای حرمله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دو پای وی قطع گردید، مختار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نی و آتش آوردند، حرمله را در میان آنها انداختند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گفتن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تسبیح گفتی؟ من او را از دعای امام زین العابدین علیه السّلام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مال سواری خود پیاده شد و دو رکعت نماز به جای آورد و سجده‌ای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سوار شد و آمد تا به در خانه من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پیشنهاد کردم که پیاده شود و از غذایم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دعاهایی کرد که خدا آنها را به دست من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می‌گویی که غذا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روز روزه گرفتن برای سپاسگزاری از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توفیقت را نیکو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عروه خثعمی به سوی مصعب فرار کرد، مختار خانه او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مختار، عمرو بن صبیح را تحت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مرد به خواب رفت، مأمورین مختار او را بالای بام خانه‌اش در حالی یافتند که شمشیر خود را زیر سر خویش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 را با شمشیرش گرفتند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تو شمشیری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همه به من نزدیک بودی پس چرا این قدر دور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نزد مختار آوردند و وقتی صبح شد، به قدری نیزه به او زدند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دنبال محمّد بن اشعث بن قیس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قصری که جنب قادسیه داشت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مأمور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ابن اشعث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خواهی یافت که مشغول لهو و لعب، یا مشغول شکار کردن، یا خائف و حیران، یا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او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مختار قصر او را که دو در داشت محاصره کردند، ولی او از قصر خارج و متوجه مصعب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قصر و خانه او را خراب نمود و آنچه را که در آنها بود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اسید جهنی و مالک بن هشیم بدائی و حمل بن مالک محاربی را از قادسیه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خروج بر او اکراه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منت نگذاشتید و او را جرعه آبی ندادید؟ و به بدائی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پالتوی او را برداشتی؟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که دو دست و پای او را بریدند و آن دو نفر دیگر گردن 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بجدل بن سلیم کلبی را به نزد او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انگشتر امام حسین علیه السّلام را برده و انگشت حضرت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دو دست و دو پای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از بدنش تمام خونش بیرون می‌آمد، تا این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ورقاد بن مالک و عمرو بن خالد و عبدالرحمان بجلی و عبدالله بن قیس خولانی را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رنگینی را در روز شومی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امام حسین علیه السّلام ورسی بود که آن را هنگام غارت رحل آن حضرت بین خود تقسیم کرده بودند؛ پس مختار آنان را به سمت بازار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 خارجة فزازی از کسانی بود که در قتل مسلم بن عقیل رحمه الله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آسمان و نور و تاریکی، حتما آتشی از آسمان با دود سرخ و از ابری سیاه نازل می‌شود و خانه اسماء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مختار به اسماء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از این اینجا نمی‌مانم و از خانه خود به سمت بیابان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او و خانه‌های پسرعموهایش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بن ذی الجوشن از اشترانی که زیر محمل امام حسین علیه السّلام بودند، برداشته بود و آن را نحر کرده بود و گوشتش را بین قومی از اهل کوفه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تمام خانه‌هایی را که آن گوشت در آن داخل شده بود توقیف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اهل آن خانه‌ها را کشت و آن را ویران نمود و همچنان مختار به دنبال قاتلین امام حسین علیه السّلام می‌گشت، تا این که جماعت بسیاری را کشت و باقی را فراری داد و خانه‌هایشان را ویران کرد و آنان را از دژها و قلعه‌ها به بیابان‌ها و حیاط‌ها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موالی خود را می‌کشتند و به نزد مختار می‌آمدند و مختار آزادشان می‌کرد و عبد، سعایت مولایش را به مختار می‌کرد و مختار او را می‌کشت، تا جایی که بنده به مولایش می‌گفت مرا پشت گردنت سوار کن و او این کار را می‌کرد و عبد دو پایش را بر سینه مولایش می‌آویخت تا به او اهانت کند و به این خاطر که مولی از سعایت عبدش به مختار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منقبتی را به دست آورد و چه ثوابی کسب کرد؛ با کارش پیامبر صلّی اللَّه علیه و آله و سلّم را مسرور کرد و بر عترت و اهل پیامبر صلّی اللَّه علیه و آله و سلّم ادخال سرور کرد و با وجود خستگی خاطر و خاری که در چشمم بود، این ابیات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با گرفتن خون عترتش از جماعتی که حسین طاهر خصال را کشتند، خرسند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از سینه‌های بغض و کینه تغذیه کردند و وای بر آنان باد به خاطر مرتضی و پسرانش که سروران امم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جوان مرد کسب افتخار کرد وقتی که سایر اعراب و عجم‌ها از یاری او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 به خاطر رحمت خدای جبار ساری است و بر قبر او باران سرشار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ابن سعد و ابن زیاد و تابعان او و کیفیت جنگ با آنان و پیروزی بر ایشان</w:t>
      </w:r>
    </w:p>
    <w:p>
      <w:pPr>
        <w:pStyle w:val="BookText"/>
        <w:rPr/>
      </w:pPr>
      <w:r>
        <w:rPr>
          <w:rFonts w:ascii="IRNazanin" w:hAnsi="IRNazanin" w:eastAsia="IRNazanin"/>
          <w:color w:val="111111"/>
          <w:sz w:val="28"/>
          <w:sz w:val="28"/>
          <w:szCs w:val="28"/>
          <w:rtl w:val="true"/>
          <w:lang w:bidi="fa-IR"/>
        </w:rPr>
        <w:t>وقتی خاطر مختار آسوده شد و چشمش جلا یافت، مشغول کار عمر سعد و پسرش حفص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هیثم حدیث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سمت راست مختار نشسته بودم و هیثم بن اسود سمت چپ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را خواهم کشت که پاهای بزرگی دارد و چشمان نیکویی دارد و ابروانش بلند است؛ زمین را با پاهایش به سرعت طی می‌کند و اهل آسمان و زمین به قتل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سخن او را شنید و به دلش افتاد که مقصود او عمر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فرزندش عریان را فرستاد و خبر سخن مختار را به او داد و عبدالله بن جعدة بت هبیرة، عزیزترین مردم در نزد مختار بود و وقتی که عمر در مکانی مخفی گشته بود، برای عمر امان نامه‌ای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مختار بن ابی عبید ثقفی است برای عمر بن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خدایی نسبت به جانت و اهل و مال و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اتفاقی که قدیما از تو سر زد مؤاخذه نخواهی شد، مادامی که حرف شنوی داشته باشی و اطاعت کنی و در منزلت باشی، مگر این که دست به عملی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عمر بن سعد را در گروه خدا و شیعه آل محمد صلّی اللَّه علیه و آله و سلّم ببیند، پس جز به راه خیرخواهی متعرض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جماعتی بر این مطلب شهادت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مختار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عمر به بیت الخلاء برود و حدثی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 مختار آشکار شد و مختار او را به خود نزدیک می‌کرد و اکرامش می‌نمود و او را با خودش بر روی تختش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منظور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بر خروج از کوفه گرفت و به محضر مردی از بنی تیم اللات که نامش مالک بود رفت و این مرد، مردی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چهارصد دینار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با تو باشد برای خرج در موارد احتیاجمان، و با هم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حمام عمر یا نهر عبدالرحمان رسیدند، عمر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هدفی بیرون رفته‌ام؟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دومه یعنی مختار، کم جرأت‌تر از آن است که بتواند تو را بکشد و اگر فرار کنی، خانه‌ات را ویران می‌کند و عیال و مالت را غارت می‌کند و باغ‌هایت را تخریب می‌کمند و تو عزیزترین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فریب کلام او را خورد و آن دو به روحاء برگشتند و صبحگاهان داخل کوفه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مرزبانی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از 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فهمید که عمر از کوفه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ما مکر و حیله‌ای دارد و زنجیری در گردن اوست که اگر تلاش کند که بازش کند،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 روی شتر خوابید و شتر برگشت و عمر متوجه نشد، تا این که شتر او را به کوفه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پسرش را به نزد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است و آن دو با هم نزد مختار نیامده بودند و وقتی یکی از آن دو می‌آمد، دیگری مخفی می‌شد، از ترس این که هر دو را یک جا ببیند و آن دو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آیا به امان خود در مورد ما وفادار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ابا عمره را فرا خواند و او مردی خرما فروش و زیرک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مخفیانه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بر او شدی و او را دیدی،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مرا بده، ولی منظور او شمشیرش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حمله بر او مبادرت کن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ابو عمره آمد، در حالی که سر عمر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در زندگی پس از او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او زنده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کشتن حفص بن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 تقاص خون حسین علیه السّلام و حفص را به تقاص خون علی بن الحسین علیهما السّلام کشتم و این‌ها با هم مساوی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هفتاد هزار تن را خواهم کشت، کما این که به خاطر قتل یحیی بن زکریا علیهما السّلام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چهارم قریش را بکشم، هنوز تاوان یک بند انگشت از بندهای انگشتان حسین علیه السّلام را پس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مختار را به خاطر مجالست با عمر بن سعد و تأخیر در کشتن او عتاب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سر عمر و پسرش را به همراه مسافر بن سعد همدانی و ظبیان بن عماره تمیمی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محمد بن حنفیه در بین جماعتی از شیعه نشسته بود و مختار را سرزنش می‌کرد، هنوز سخنش تمام نشده بود که دید هر دو سر در نزد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سجده کرد و دو دستش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از مختار فراموش مکن و از جانب اهل بیت پیامبرت محمد صلّی اللَّه علیه و آله و سلّم بهترین جزا را به او بده؛ پس به خدا قسم از امروز دیگر بر مختار عتاب و سرزنشی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مختار انتقام خود را از دشمنان خدا گرفت و به آرزوی خود در خصوص ایشان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هدفی بزرگ‌تر از کشتن عبیداللَّه بن زیاد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ابراهیم بن اشتر را احضار کرد و او را به سوی ابن زیاد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می‌شوم، ولی دوست ندارم که عبیداللَّه بن حر با من خارج شود، زیرا می‌ترسم در موقع احتیاج من با من بی‌وفایی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وی نیک رفتاری و چشم او را از مال دنیا پر کن، زیرا من می‌ترسم اگر او را در جای خود بنشانم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تعداد ده هزار نفر سوار از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مشایعت ابن اشتر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صابر باشد نصرت بده و کسی را که کافر و معصیت کار و فاجر باشد، شخصی را که بیعت و عهدشکنی کند، علوّ و بزرگ منشی نماید، به سوی دوزخ ببر و کسی از آنان را باقی مگذار، تا عذاب بزرگ‌تر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ابراهیم به راه افتاد، در حالی که رجز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سوره مرسلات عرفا و قسم به حق عاسفات عسفا که من،</w:t>
      </w:r>
    </w:p>
    <w:p>
      <w:pPr>
        <w:pStyle w:val="BookText"/>
        <w:rPr/>
      </w:pPr>
      <w:r>
        <w:rPr>
          <w:rFonts w:ascii="IRNazanin" w:hAnsi="IRNazanin" w:eastAsia="IRNazanin"/>
          <w:color w:val="111111"/>
          <w:sz w:val="28"/>
          <w:sz w:val="28"/>
          <w:szCs w:val="28"/>
          <w:rtl w:val="true"/>
          <w:lang w:bidi="fa-IR"/>
        </w:rPr>
        <w:t>بر کسانی که بر ما ظلم کردند، سخت می‌گیریم تا آن جماعت از ما مخفی شوند</w:t>
      </w:r>
    </w:p>
    <w:p>
      <w:pPr>
        <w:pStyle w:val="BookText"/>
        <w:rPr/>
      </w:pPr>
      <w:r>
        <w:rPr>
          <w:rFonts w:ascii="IRNazanin" w:hAnsi="IRNazanin" w:eastAsia="IRNazanin"/>
          <w:color w:val="111111"/>
          <w:sz w:val="28"/>
          <w:sz w:val="28"/>
          <w:szCs w:val="28"/>
          <w:rtl w:val="true"/>
          <w:lang w:bidi="fa-IR"/>
        </w:rPr>
        <w:t>ما با آنان می‌جنگیم و خستگی و لرزش ما را نمی‌گیرد تا این که صف به صف با آنان ملاقات کنیم</w:t>
      </w:r>
    </w:p>
    <w:p>
      <w:pPr>
        <w:pStyle w:val="BookText"/>
        <w:rPr/>
      </w:pPr>
      <w:r>
        <w:rPr>
          <w:rFonts w:ascii="IRNazanin" w:hAnsi="IRNazanin" w:eastAsia="IRNazanin"/>
          <w:color w:val="111111"/>
          <w:sz w:val="28"/>
          <w:sz w:val="28"/>
          <w:szCs w:val="28"/>
          <w:rtl w:val="true"/>
          <w:lang w:bidi="fa-IR"/>
        </w:rPr>
        <w:t>و بعد از هزار تن که به هزار تن ظلم نمودند، آنان را در آوردگاه جنگی ببینیم</w:t>
      </w:r>
    </w:p>
    <w:p>
      <w:pPr>
        <w:pStyle w:val="BookText"/>
        <w:rPr/>
      </w:pPr>
      <w:r>
        <w:rPr>
          <w:rFonts w:ascii="IRNazanin" w:hAnsi="IRNazanin" w:eastAsia="IRNazanin"/>
          <w:color w:val="111111"/>
          <w:sz w:val="28"/>
          <w:sz w:val="28"/>
          <w:szCs w:val="28"/>
          <w:rtl w:val="true"/>
          <w:lang w:bidi="fa-IR"/>
        </w:rPr>
        <w:t>ابراهیم به سوی مدائن حرکت کرد و مدت سه روز در آنجا توقف نمود و بعدا متوجه تکریت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پیاده شد و دستور داد تا خراج آن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خراج را بین یارانش تقسیم کرد و مبلغ پنج هزار درهم را برای عبیداللَّه بن حر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غضب شد 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 مبلغ ده هزار درهم برداشتی، در صورتی که حر از مالک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قسم خورد که من بیشتر از تو برنداشته‌ام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همان مبلغی را که برای خود برداشته بود برای عبیداللَّه بن حر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راضی نشد و بر مختار خروج کرد، بیعت خود را شکست و اطراف کوفه را مورد تاراج قرار داد و عمال مختار را کشت و اموال مردم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بصره و نزد عبیداللَّه بن زبیر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مختار از این جریان آگاه شد، عبداللَّه بن کامل را فرستاد تا خانه او را خراب و زوجه‌اش را که سلمی دختر خالد جعفی بود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مختار که مضمون آن ترغیب بر قتال بود، برای ابراهیم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مراحل را طی کرد تا بر رودخانه خازر در چهار فرسخی موصل فرود آمد و عبیدالله بن زیاد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عقب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برای من حدیث کرد که ما اهل شام را کنار رودی که به آن خازر گفته می‌شد،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 را دیدند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حمله ور می‌شدیم و امیرشان را می‌کشتیم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شما بر آنان قاهر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دانست که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بین هشت هزار و سیصد نفر لشکر حرکت کرد تا در نزدیکی لشکر عراق فرود آمد و آنان را به شدت تعقیب کرد و در میان لشکر کثیر پر سر و صدایی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کمتر از بیست هزار تن بودند و در میان لشکر شام از اشراف بنی سلیم، عمیر بن حباب بود که ابراهیم با او نامه نگاری کرد و او را وعده هدیه و اکرام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آمد، در حالی که هزار سوار از پسر عموها و نزدیکانش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لشکر عراق همراه شد و به آنان اشاره کرد که زود‌تر جنگ را شروع کنند و کار را طول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در تاریکی آخر شب نماز خواندند و ابراهیم لشکرش را چید و سفیان بن یزید ازدی را بر سمت راست لشکر و علی بن مالک جشمی را بر سمت چپ لشکر و بر سوارگان طفیل بن لقیط نخعی و بر پیادگان مزاحم بن مالک سکونی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جنگیدند تا این که بر اهل شام پیروز شدند و اهل شام به خاطر کثرتشان گمان نمی‌کردند که لشکریان ابراهیم بتوانند علیه آنان اقدامی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لشکر خود را چیدند و عبیدالله، شراحیل بن ذی الکلاع را بر سمت راست لشکرش قرار داد و ربیعة بن مخارق غنوی را بر سمت چپ لشکرش قرار داد و بر جناح چپش جمیل بن عبدالله غنمی را قرار داد و در قلب لشکر حصین بن نمیر را قرار داد و دو لشکر ایستادند و به هم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ضبعان کلبی خارج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مختار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ابن اشتر که دارای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ضبعان کریم و با فضل هستم و از جماعتی هستم که از دین علی تبری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زمان نخست نیز بر همین آیین بودند</w:t>
      </w:r>
    </w:p>
    <w:p>
      <w:pPr>
        <w:pStyle w:val="BookText"/>
        <w:rPr/>
      </w:pPr>
      <w:r>
        <w:rPr>
          <w:rFonts w:ascii="IRNazanin" w:hAnsi="IRNazanin" w:eastAsia="IRNazanin"/>
          <w:color w:val="111111"/>
          <w:sz w:val="28"/>
          <w:sz w:val="28"/>
          <w:szCs w:val="28"/>
          <w:rtl w:val="true"/>
          <w:lang w:bidi="fa-IR"/>
        </w:rPr>
        <w:t>پس احوص بن شداد همدانی بر او خارج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ابن شدادم و بر دین علی علیه السّلام هستم و دوست عثمان بن اروی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را بین کسانی که باید بسوزند، می‌برم به حرارت آتش جنگ تا این که آشکار گردد</w:t>
      </w:r>
    </w:p>
    <w:p>
      <w:pPr>
        <w:pStyle w:val="BookText"/>
        <w:rPr/>
      </w:pPr>
      <w:r>
        <w:rPr>
          <w:rFonts w:ascii="IRNazanin" w:hAnsi="IRNazanin" w:eastAsia="IRNazanin"/>
          <w:color w:val="111111"/>
          <w:sz w:val="28"/>
          <w:sz w:val="28"/>
          <w:szCs w:val="28"/>
          <w:rtl w:val="true"/>
          <w:lang w:bidi="fa-IR"/>
        </w:rPr>
        <w:t>پس به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با پهلوانان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نزدیک کننده اجل‌هایم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حمله کرد و او را ضربتی زد و او ساقط و کشته شد و 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پس داود دمشقی به سوی او خارج شد،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کسی هستم که در صفین جنگید که جنگ نسلی بود که مغبون و ضعیف الرأی نشدند</w:t>
      </w:r>
    </w:p>
    <w:p>
      <w:pPr>
        <w:pStyle w:val="BookText"/>
        <w:rPr/>
      </w:pPr>
      <w:r>
        <w:rPr>
          <w:rFonts w:ascii="IRNazanin" w:hAnsi="IRNazanin" w:eastAsia="IRNazanin"/>
          <w:color w:val="111111"/>
          <w:sz w:val="28"/>
          <w:sz w:val="28"/>
          <w:szCs w:val="28"/>
          <w:rtl w:val="true"/>
          <w:lang w:bidi="fa-IR"/>
        </w:rPr>
        <w:t>بلکه در آن پهلوانی با قدرت بود که تجربه دیده بود و هنگام کارزار کمین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با این شعر جواب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کسی که در صفین جنگید و در دینش ضعف دیده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آن نبرد زیان دیده بود و در امر خود تردید داشت و مورد امتحان قرار گرفته بود</w:t>
      </w:r>
    </w:p>
    <w:p>
      <w:pPr>
        <w:pStyle w:val="BookText"/>
        <w:rPr/>
      </w:pPr>
      <w:r>
        <w:rPr>
          <w:rFonts w:ascii="IRNazanin" w:hAnsi="IRNazanin" w:eastAsia="IRNazanin"/>
          <w:color w:val="111111"/>
          <w:sz w:val="28"/>
          <w:sz w:val="28"/>
          <w:szCs w:val="28"/>
          <w:rtl w:val="true"/>
          <w:lang w:bidi="fa-IR"/>
        </w:rPr>
        <w:t>او حق و یقین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او که ملعون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هم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احوص او را زد و کشت و به گروه خود برگشت و حصین بن نمیر سکونی خارج شد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رهبران کوفه که اهل منکرید و پیرو مختار و پسر اشتر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شما قومی پاک نهاد هست که در بین قوم خود با افتخاراتش پاکیزه باشد؟</w:t>
      </w:r>
    </w:p>
    <w:p>
      <w:pPr>
        <w:pStyle w:val="BookText"/>
        <w:rPr/>
      </w:pPr>
      <w:r>
        <w:rPr>
          <w:rFonts w:ascii="IRNazanin" w:hAnsi="IRNazanin" w:eastAsia="IRNazanin"/>
          <w:color w:val="111111"/>
          <w:sz w:val="28"/>
          <w:sz w:val="28"/>
          <w:szCs w:val="28"/>
          <w:rtl w:val="true"/>
          <w:lang w:bidi="fa-IR"/>
        </w:rPr>
        <w:t>و به سمت من بیاید و قصد نبرد با من کند و شک نداشته باشد؟</w:t>
      </w:r>
    </w:p>
    <w:p>
      <w:pPr>
        <w:pStyle w:val="BookText"/>
        <w:rPr/>
      </w:pPr>
      <w:r>
        <w:rPr>
          <w:rFonts w:ascii="IRNazanin" w:hAnsi="IRNazanin" w:eastAsia="IRNazanin"/>
          <w:color w:val="111111"/>
          <w:sz w:val="28"/>
          <w:sz w:val="28"/>
          <w:szCs w:val="28"/>
          <w:rtl w:val="true"/>
          <w:lang w:bidi="fa-IR"/>
        </w:rPr>
        <w:t>پس شریک بن خزیم تغلبی به سمت او رفت،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قاتل شیخ کریم نورانی که در کربلا هنگام ملاقات دو سپاه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حسینی که صاحب ثنا و افتخار است و پس پیامبر طاهر و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آن علی که پهلوان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بگیرش از جانب شیری خشمگین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ضربتی است از جانب قوم ربعی مضری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دو ضربت رو به روی هم رسیدند و تغلبی بر او غلبه کرد و او را به خاک افکند و ترس بزرگی از جانب اهل عراق بر اهل شام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جلو آمد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خدا و ای پیروان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حلال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ستمکاران بجنگید و اثری را بعد از این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عبید الله بن زیاد است که قاتل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اهل شام حمله برد و با شمشیرش در بین آنان نبرد نمود،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مذحج از سر علم و نه فریب می‌داند که من وقتی با هم مبارزم مواجه می‌شوم به کسی اتکال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او جزع و فزع نمی‌کنم و هراسی ندارم و با اقدام زیاد می‌ترسانم، وقتی که مرد ضعیف شکست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قوم وقتی اجل برسد، ضربت می‌زنم و سر عالی نسب پهلوان را بالا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نیزه برنده تا این که به زمین بیفتد</w:t>
      </w:r>
    </w:p>
    <w:p>
      <w:pPr>
        <w:pStyle w:val="BookText"/>
        <w:rPr/>
      </w:pPr>
      <w:r>
        <w:rPr>
          <w:rFonts w:ascii="IRNazanin" w:hAnsi="IRNazanin" w:eastAsia="IRNazanin"/>
          <w:color w:val="111111"/>
          <w:sz w:val="28"/>
          <w:sz w:val="28"/>
          <w:szCs w:val="28"/>
          <w:rtl w:val="true"/>
          <w:lang w:bidi="fa-IR"/>
        </w:rPr>
        <w:t>و اهل عراق همراه او حمله ور شدند و در هم آمیختند و پرچمشان مقدم شد و آتش جنگ در بینشان شعله ور شد و لشکر آنان را با دو جناح و قلبش در بر گرفت، تا این که با ایما و اشاره و تکبیر نماز ظهر خواندند و مشغول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سینه تاریکی با ستارگان درخشان زینت یافت و لشکر عراق با شادی و با حرص بر کوبیدن آنان و با اطمینان به نصرت و حسن دفاع خدای متعال، به آنان حمله ور شدند و مانند فرود آمدن عقابان بر پرنده رخم، بر آنان فرود آمدند و مانند جولان گرگ‌ها بر گوسفندان، بر آنان جولان دادند و با شدت باطنی فراوان، بر آنان شدت به خرج دادند و آنان را به عذاب جحیم سوق دادند و به آنان طعم نیزه‌هایی که خون قلب و روح‌ها را می‌ریزد، 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جنگ بر پا بود و شمشیرها جسدهایشان را غارت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شام شکست خورده و پشت کردند و خواری فرد نومید و شرمسار را داشتند و ترس خائف و هراسان را به دوش می‌کشیدند و لشکر عراق پیروز شدند و هاله مسرت ماندگار بر چهره شان بود و آنان را تا درون سرزمین‌های نجد و درون دره‌ها دنبال کردند و تیر بر آنان مانند باران تازه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آرام گرفت و بزرگان اهل شام مثل حصین بن نمیر و شراحیل بن ذی کلاع و ابن حوشب و غالب باهلی و ابی اشرس بن عبدالله که مأمور خراسان بود، کشته شدند و ابراهیم حائز فضیلت این پیروزی و عاقبت این بخشش شد که در اقطار عالم منتشر شد و با دوام اعصار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زبیر اسدی که ابراهیم اشتر را مدح گفته چه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هیبت و تقوا عطا کرد و خانه‌ات را در بین جماعت بیشتر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جنگ خازر چشمت را روشن کرد و لشکر شام در نیزه‌های شکسته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نیزه‌های شکسته ظالمان، که روزگارشان آنان را حفظ می‌کرد و برای شتران و پرندگانی که می‌شلیدند، باقی گذارده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گستاخ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در روز قیامت بر ارتکاب منکراتشان جزایشان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شکست لشکر شام و فرونشستن غبار ابراهیم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ثابت ماندند و صبر پیشه کردند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آنان را با شیهه اسبان از روی زمین برداشت و آنان را در آسیاب شب انداخت، تا این که زمین از خونشان رنگ لباس سرخ گرفت و در دره‌ها از ضرب جنگ او پر از واهمه شد و کرکس‌های بیابان بر آن کرکسان فرود آمدند و عقابان بر اجساد آنان که مثل عقیق به زمین افتاده بود، پایین آمدند و گرگ‌ها و درندگان و کفتارها بر خوردن گوشتشان مصالحه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سرخ فام در بین جماعتی از اسب‌ها مردم را تحریک می‌کرد و گویی قاطری ماه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جنگاوری به او نزدیک نمی‌شد، مگر این که او را به زمین می‌افکند و هیچ شجاعی نزدیکش نمی‌شد، مگر این که او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نزدیک شد؛ پس من دستش را زدم و جدایش کردم و او بر ساحل دریای خازر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دستانش به سمت شرق و پاهایش به سمت غرب کشیده شد و من او را کشتم و دیدم بوی مشک از او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موزه‌هایش را از پایش در آورد و بدون این که تحقیق کنند، گمان کردند او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جستند و دیدند به همان اوصافی است که ابراهیم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او را بریدند و تمام شب جسدش را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کردند، مهران غلام زیاد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سپاس که قتل او را به دست من جاری کرد و در ماه صفر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اصحاب حدیث گفته‌اند روز عاشورا کشته شد و سنش کمتر از چهل سال بود و سی و نه سال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صبحگاهان آنچه بود را جمع کردند و غنیمت زیادی بردند و ابوالسفاح زبیدی، زیبا ابراهیم را مدح کرده و ابن زیاد را هجو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از کنام شیران مذحج به نزد شما آمد که بر دشمنان جرأت به خرج می‌داد و رویگردان نبود</w:t>
      </w:r>
    </w:p>
    <w:p>
      <w:pPr>
        <w:pStyle w:val="BookText"/>
        <w:rPr/>
      </w:pPr>
      <w:r>
        <w:rPr>
          <w:rFonts w:ascii="IRNazanin" w:hAnsi="IRNazanin" w:eastAsia="IRNazanin"/>
          <w:color w:val="111111"/>
          <w:sz w:val="28"/>
          <w:sz w:val="28"/>
          <w:szCs w:val="28"/>
          <w:rtl w:val="true"/>
          <w:lang w:bidi="fa-IR"/>
        </w:rPr>
        <w:t>عبیدالله در بدترین جماعت از شام به نزد او آمد، وقتی آن جماعت به اندک متاعی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جماعت در میدان جنگ رو به رو شدند، و مرگ پایین لباسش را به سمت آنان می‌کشید</w:t>
      </w:r>
    </w:p>
    <w:p>
      <w:pPr>
        <w:pStyle w:val="BookText"/>
        <w:rPr/>
      </w:pPr>
      <w:r>
        <w:rPr>
          <w:rFonts w:ascii="IRNazanin" w:hAnsi="IRNazanin" w:eastAsia="IRNazanin"/>
          <w:color w:val="111111"/>
          <w:sz w:val="28"/>
          <w:sz w:val="28"/>
          <w:szCs w:val="28"/>
          <w:rtl w:val="true"/>
          <w:lang w:bidi="fa-IR"/>
        </w:rPr>
        <w:t>پس داخل صبح شده و با هند وداع کرد و هند به اندک چیزی که یافته بود طمع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هند را وعده داد که کنیزی از مختار برایش بیاورد که محرم راز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را ترسی از پستی و ترس دو شمشیر صیقلی‌اش که برود فرا گرفت</w:t>
      </w:r>
    </w:p>
    <w:p>
      <w:pPr>
        <w:pStyle w:val="BookText"/>
        <w:rPr/>
      </w:pPr>
      <w:r>
        <w:rPr>
          <w:rFonts w:ascii="IRNazanin" w:hAnsi="IRNazanin" w:eastAsia="IRNazanin"/>
          <w:color w:val="111111"/>
          <w:sz w:val="28"/>
          <w:sz w:val="28"/>
          <w:szCs w:val="28"/>
          <w:rtl w:val="true"/>
          <w:lang w:bidi="fa-IR"/>
        </w:rPr>
        <w:t>خدا به جماعت لشکریان خدا جزای خیر دهد که با کشتن عبیدالله هر غلیان درونی را تشفی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شاعر از هند، دختر اسماء بن خارجه همسر عبیدالله است که وقتی کشته شد، عتبه برادرش آن زن را به کوفه آورد و مقصود از ابی اسحاق، همان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غلامی از غلامان عبیدالله به 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عبدالملک بن مروان جریان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بر او حمله ور شدند، جلو رفت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ظرف آبی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آب آوردم و او آب را بین زره و جسدش و پیشانی اسبش ریخت و حمله کرد و این آخرین خاطره من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مفرغ در هجو و طعن ابن زیاد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مرگ‌ها وقتی با طغیان تلاش می‌کنند، پرده‌ها را بعد از گشودن درها می‌درند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نیرنگ بازی بر ذمه‌اش زندگی کند، و بدون جدّیتی بمیرد، کشته به دست خدا در کنار نهر زاب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گریبانی دریده نشد و هیچ زن نوحه خوانی برایت نوحه نکرد و اسبان هنگام غارتت گریه نکردند</w:t>
      </w:r>
    </w:p>
    <w:p>
      <w:pPr>
        <w:pStyle w:val="BookText"/>
        <w:rPr/>
      </w:pPr>
      <w:r>
        <w:rPr>
          <w:rFonts w:ascii="IRNazanin" w:hAnsi="IRNazanin" w:eastAsia="IRNazanin"/>
          <w:color w:val="111111"/>
          <w:sz w:val="28"/>
          <w:sz w:val="28"/>
          <w:szCs w:val="28"/>
          <w:rtl w:val="true"/>
          <w:lang w:bidi="fa-IR"/>
        </w:rPr>
        <w:t>ای جماعت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آنان را ببینی، مردی از از نزار بودی و تردید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الاغی که گفته‌ای از صاحبان یُمن بود؛ به درستی که گفته‌ها در سلطنت و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کوفه حرکت کرده بود و به دنبال خبری از ابراهیم می‌گشت و در کوفه سائب بن مالک را به جانشینی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ساباط فرود آمد و سپس وارد مدائن شد و بالای منبر رفت و خدا را حمد و ثنا گفت و مردم را امر کرد که با جدیت در برخاستن به سمت ابراهیم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بودم که بشارت قتل عبیدالله و یارانش را به مختار دادند، پس از فرط شادی نزدیک بود پرواز کند و همان موقع با شادی از پیروزی به کوفه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مرا متهم به بغض علی علیه السّلام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بعد از شهادت امام حسین علیه السّلام دیدم گویی مردانی از آسمان نزول کردند که لباس‌هایی سبز داشتند و آلات جنگی داشته و به دنبال قاتلان امام حسین علیه السّلام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مختار خروج کرد و آنان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بزّاز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ابراهیم بن اشتر با عبیدالله بن زیاد در خازر مواجه شد،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کشتگان قصب را به خاطر کثرتی که داشتند و گفته شده که هفتاد هزار تن بودند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عبیدالله را وارونه به دار آویخت؛ گویی من به بیضه‌های او نگاه می‌کردم که مانند دو جنبنده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نقل شده که بعد از جنگ صفین هرگز به این مقدار در منطقه خازر از اهل شام کشته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عاشورای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ابراهیم سر عبیدالله بن زیاد و سرهای رئیسان اهل شام را برای مختار فرستاد، در حالی که در گوش‌هایشان کاغذ نام‌هایشان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سرها را بر او وارد کردند در حالی که مختار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تعالی را بر پیروزی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غذا خوردن فارغ شد، برخاست و صورت ابن زیاد را با نعلینش لگد کرد و سپس آن نعلین را به سمت غلامش 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آب بکش که من آن را روی صورت کافر نجسی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کنانیّ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سرها را نزدیک دروازه کوفه قرار دادم و روی آن لباس سفیدی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لباس را از روی سرها برداشتیم و ناگاه دیدیم ماری در سر عبیدالله بالا و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 در رحبه کوفه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 را دیدم که در منافذ سرش داخل می‌شد و او بارها به دار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سر ابن زیاد و سایر رهبران شام را با عبدالرحمان بن ابی عمیر ثقفی، عبدالرحمان بن شداد جشمی، انس بن مالک اشغری و گفته شده سائب بن مالک، و همراه با سی هزار دینار به نزد محمد بن حنفیه به مکه فرستاد و همراه آنان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یاران و شیعیان شما را به سمت دشمنانتان فرستادم و آنان با اخلاص و تأسف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کشت و حمد برای خداست که انتقام همه خون‌های شما را گرفت و آنان را در هر دره عمیقی هلاک کرد و آنان را در هر دریایی غرق کرد و دل‌های قوم مومن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مختار و سرها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حنفیه آنها را دید، به سجده افتاد و برای مختار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 را به او بدهد که انتقام خون ما را گرفت و حق او بر همه فرزندان عبدالمطلب بن هاشم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اشتر را حفظ کن و او را بر دشمنان یاری ده و او را برای آنچه دوست داری و راضی هستی موفق بدار و او را در دنیا و آخرت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عبیدالله را به خدمت علی بن الحسین علیهما السّلام فرستاد و حضرت مشغول غذا خوردن بود که سر را بر او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سجده شکر خدای تعالی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انتقام مرا از دشمنم گرفت و خدا به مختار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وارد بر ابن زیاد کردند، درحالی که غذا می‌خورد و سر پدرم مقابل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 تا سر ابن زیاد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حنفیه آن مال را بین اهل و شیعیان حضرت در مکه و مدینه بر اولاد مهاجرین و انصار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سال هیچ زن هاشمیه‌ای سرمه نکشید و خضاب نکرد و دود در خانه هیچ هاشمی دیده نشد، تا این که عبیدالله بن زیاد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از ما هاشمیات خضاب نکرد و در چشمش سرمه نکشید و آرایش نکرد، تا این که مختار سر ابن زیاد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او در ایام حکومتش هجده هزار نفر از کسانی را که در خون امام حسین علیه السّلام شرکت جسته بودند کشت و حکومت او هجده ماه بود که اول آن چهاردهم 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نیمه ماه 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سن او شصت و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ابن نما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بسیاری از علما توفیق زیرکی نداشتند که بر معانی الفاظ ظفر یابند و تفکری نداشتند که آنان را از خواب غفلت به بیداری بکشاند، و اگر در اقوال امامان علیهم السّلام در مدح مختار دقت می‌کردند، می‌فهمیدند که او از سبقت گیرندگان مجاهد است که خدای جلّ جلاله در کتاب مبینش آنان 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زین العابدین علیه السّلام برای مختار دلیل روشن و برهان آشکاری است که مختار نزد آن حضرت از برگزیدگان نیکو بوده و اگر مختار بر طریقه‌ای پسندیده نبود و حضرت می‌دانست که او در اعتقادش مخالف حضرت است، در حق او دعایی که مستجاب نشود نمی‌کرد و قولی که نیکو نباشد در حق او نمی‌فرمود و دعای حضرت در حق او عبث بود و امام منزه از فعل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گذشته در خلال کتاب، اقوال امامان علیهم السّلام را در باب تکرار مدحشان نسبت به او و نهی‌شان از مذمت او به حدی آوردیم که برای با بصیرتان بی نیاز کننده است و امر مورد طلب عبرت گیرندگان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برای او طعن‌هایی تراشیده‌اند که او را از قلوب شیعه دور کنند، چنان چه دشمنان امیرالمؤمنین علیه السّلام برای او مطاعن تراشیدند و با این عمل، بسیاری از کسانی که از محبت او رویگردان شدند، هلاک گردیدند و از طاعت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علیه السّلام را اوهام تغییر نمی‌دهد و آن خواب و خیال‌ها او را پراکنده خاطر نمی‌سازد، بلکه از فضل مکنون او و علم محفوظ او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قضیه مختار آنچه با ابوالائمة الاطهار علیهم السّلام روی داد، تکرار شد و من به وعده خود در اختصارگویی وفا کردم و آن معانی را که حدیث ثار و خون آورده، بدون حشو و اطاله کلام و خستگی و ملالت و خوانندگان نقل کردم و مستمعانش را و هر کس که کتابم را می‌بیند قسم دادم که مرا از اهدای دعا محروم نکند و زیاد بر من رحمت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می‌خواهم که من و آنان را از کسانی قرار بدهد که باطنشان خالص از وساوس و اوهام باشد و درونش از کدورت گناهان پاک شود و ما را از حسدی که موجب حبط اعمال است و منجر به قبیح‌ترین اعمال می‌شود دور سازد، و بر اهل و آل من جانشینان صالح قرار دهد و کینه را از دل‌ها ببرد و موفق به کسب رضایت دانای نهانها شود که او شنونده‌ترین شنوایان و کریم‌ترین مجیب است و حمد برای پروردگار جهانیان است و درود او بر سید مرسلین و آل پاکش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1179158_3264237689"/>
      <w:bookmarkStart w:id="787" w:name="_Toc329"/>
      <w:bookmarkEnd w:id="786"/>
      <w:r>
        <w:rPr>
          <w:rtl w:val="true"/>
        </w:rPr>
        <w:t>بیان</w:t>
      </w:r>
      <w:bookmarkEnd w:id="787"/>
    </w:p>
    <w:p>
      <w:pPr>
        <w:pStyle w:val="BookText"/>
        <w:rPr/>
      </w:pPr>
      <w:r>
        <w:rPr>
          <w:rFonts w:ascii="IRNazanin" w:hAnsi="IRNazanin" w:eastAsia="IRNazanin"/>
          <w:color w:val="111111"/>
          <w:sz w:val="28"/>
          <w:sz w:val="28"/>
          <w:szCs w:val="28"/>
          <w:rtl w:val="true"/>
          <w:lang w:bidi="fa-IR"/>
        </w:rPr>
        <w:t>الشعاف رءوس الجبال و تنوق فی الأمر بالغ و تجود قوله قبل أن یتزعزع کذا فیما عندنا من الکتاب بالزاءین المعجمتین یقال تزعزع أی تحرک و الزعازع الشدائد من الدهر و لعل الأظهر أنه بالمهملتین من قولهم ترعرع الصبی إذا تحرک و نشأ و یقال تشعشع الشهر إذا بقی منه قلیل و هو أیضا یحتمل أن یکون بالمهملتین یقال تسعسع الشهر أی ذهب أکثره و تسعسع حاله انحطت و تقول حنکت الفرس إذا جعلت فی فیه الرسن و حنکت الصبی و حنکته إذا مضغت تمرا أو غیره ثم دلکته بحنکه و</w:t>
      </w:r>
    </w:p>
    <w:p>
      <w:pPr>
        <w:pStyle w:val="BookText"/>
        <w:rPr/>
      </w:pPr>
      <w:r>
        <w:rPr>
          <w:rFonts w:ascii="IRNazanin" w:hAnsi="IRNazanin" w:eastAsia="IRNazanin"/>
          <w:color w:val="111111"/>
          <w:sz w:val="28"/>
          <w:sz w:val="28"/>
          <w:szCs w:val="28"/>
          <w:rtl w:val="true"/>
          <w:lang w:bidi="fa-IR"/>
        </w:rPr>
        <w:t>یقال حنکته السن و أحنکته إذا أحکمته التجارب و الأمور ذکره الجوهری و قال رجل مقول أی لسن کثیر القول و المقول اللسان انتهی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الغرار بالکسر حد السیف و غیره و تقول استأدیت الأمیر علی فلان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فأدانی علیه بمعنی استعدیته فأعدانی علیه و آدیته أعنته و یقال عرکه أی دلکه و حکه حتی عفاه و أرعد تهدد و توعد کأبرق و شمس الفرس منع ظهره و المغرم بضم المیم و فتح الراء المولع بالشی‌ء و الهوادی أول رعیل من الخیل و یقال جششت الشی‌ء أی دققته و کسرته و فرس أجش الصوت غلیظه و الهزیم بمعنی الهازم و هزیم الرعد صوته و القرا الظهر و فرس نهد أی جسیم مشرف و فرس أشق طویل و فرس مقلص بکسر اللام أی مشرف مشمر طویل القوائم و قوله قارئ اللجام لعل معناه جاذبه و مانعه عن الجری إلی العدو و الرؤم المحب و المعنی محب الحرب الحریص علیه قوله بکل فتی أی أتیتک مع کل فتی و قوله لا یملأ الدرع نحره لعله کنایة عن عدم احتیاجه إلی لبس الدرع لشجاعته و یقال حششت النار أی أوقدتها و المحش بکسر المیم ما تحرک به النار من حدید و منه قیل للرجل الشجاع نعم محش الکتیبة و المخراق الرجل الحسن الجسم و المتصرف فی الأمور و المندیل یلف لیضرب به و هو مخراق حرب أی صاحب 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یفخذ الناس أی یدعوهم إلی نفسه فخذا فخذا و قبیلة قبیلة مخذلا عن سلیمان و اللدن اللین من کل شی‌ء و خطر الرجل بسیفه و رمحه رفعه مرة و وضعه أخری و الرمح اهتز فهو خطار و هند السیف شحذه و البتر القطع و المیل جمع أمیل و هو الکسل الذی لا یحسن الرکوب و الفروسیة و الأغمار جمع غمر بالضم و هو الجاهل الغر الذی لم یجرب الأمور و العزل بالضم جمع الأعزل و هو الذی لا سلاح معه و یقال رأب الصدع إذا شعبه و رأب الشی‌ء إذا جمعه و شده برفق و سجم الدمع سجوما سال و عین سجوم و القرم السید و لمع بالشی‌ء ذهب و الرسل محرکة القطیع من کل شی‌ء و الجمع أرسال و الأقیال جمع قیل و هو أحد ملوک حمیر دون الملک الأعظم و الخفرة بکسر الفاء الکثیرة الحیاء و أغذ فی السیر أسرع و التهویم و التهوم هز الرأس من النعاس و قصعت الرجل قصعا صغرته و حقرته و قصعت هامته إذا ضربتها ببسط کفک و الهتر </w:t>
      </w:r>
    </w:p>
    <w:p>
      <w:pPr>
        <w:pStyle w:val="BookText"/>
        <w:rPr/>
      </w:pPr>
      <w:r>
        <w:rPr>
          <w:rFonts w:ascii="IRNazanin" w:hAnsi="IRNazanin" w:eastAsia="IRNazanin"/>
          <w:color w:val="111111"/>
          <w:sz w:val="28"/>
          <w:sz w:val="28"/>
          <w:szCs w:val="28"/>
          <w:rtl w:val="true"/>
          <w:lang w:bidi="fa-IR"/>
        </w:rPr>
        <w:t>بالکسر العجب و الداهیة و ضرب هبر أی قاطع و یقال حیا الله طللک أی شخصک و الوغد الدنی الذی یخدم بطعام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کان شعارنا یا منصور أمت أمر بالموت و المراد به التفاؤل بالنصر بعد الأمر بالإماتة مع حصول الغرض للشعار فإنهم جعلوا هذه الکلمة علامة بینهم یتعارفون بها لأجل ظلمة اللیل انتهی و اللجین مصغرا الفضة و العسجد الذهب و أجفل القوم هربوا مسرعین و أطل علیه أشرف و إضم کعنب جبل و الوادی الذی فیه مدینة الرسول صلی الله علیه و آله عند المدینة یسمی القناة و من أعلی منها عند السد الشظاة ثم ما کان أسفل من ذلک یسمی إضما و المأزق المضیق و منه سمی موضع الحرب مأزقا و البری بالضم جمع برة و هی حلقة من صفر تجعل فی لحم أنف البعیر و المراس بالکسر الشدة و الممارسة و المعالجة و القوصرة بالتشدید و قد یخفف وعاء للتمر و تمطرت الطیر أسرعت فی هویها و الخیل جاءت یسبق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الجحفل الجیش و یقال جیش لجب أی ذو جلبة و کثرة و المطاولة المماطلة و الغبین الضعیف الرأی و جرن جرونا تعود الأمر و مرن و الکمین کأمیر القوم یکمنونه فی الحرب و الهزبر الأسد و کذا القسور و الخطل الفاسد المضطرب و الوکل بالتحریک العاجز و النکل الجبان و الأروع من الرجال الذی یعجبک حسنه و النکس بالکسر الرجل الضعیف و الطرماح کسنمار العالی النسب المشهور و الذکر أیبس الحدید و أجوده و المصاع المجالدة و المضاربة و الثمل السکران و الصیب السحاب و الانصباب و العهاد بالکسر جمع العهد و هو المطر بعد المطر و الخازر نهر بین الموصل و إربل و الحاجلة الإبل التی ضربت سوقها فمشت علی بعض قوائمها و حجل الطائر إذا نزا فی مشیته کذلک و الأعثر الأغبر و طائر طویل العنق و العثیر بکسر العین و سکون الثاء الغبار و الصهوة موضع اللبد من ظهر الفرس</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 النسور أی الذین کانوا فی الحرب کالنسور و یحتمل أن یکون بالثاء المثلثة من النثر بمعنی التفرق و السید بالکسر الأسد و الذئب و یقال </w:t>
      </w:r>
      <w:bookmarkStart w:id="788" w:name="pg16998_218731"/>
    </w:p>
    <w:p>
      <w:pPr>
        <w:pStyle w:val="BookText"/>
        <w:rPr/>
      </w:pPr>
      <w:bookmarkEnd w:id="788"/>
      <w:r>
        <w:rPr>
          <w:rFonts w:ascii="IRNazanin" w:hAnsi="IRNazanin" w:eastAsia="IRNazanin"/>
          <w:color w:val="111111"/>
          <w:sz w:val="28"/>
          <w:sz w:val="28"/>
          <w:szCs w:val="28"/>
          <w:rtl w:val="true"/>
          <w:lang w:bidi="fa-IR"/>
        </w:rPr>
        <w:t>قری البعیر العلف فی شدقه أی جمعه و قری البلاد تتبعها یخرج من أرض إلی أرض و القمرة لون إلی الخضرة و الکمی کغنی الشجاع أو لابس السلاح و یقال باحته الود أی خالصه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کوه‌ها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تنوّق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امر مبالغه کرد و نیکو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یتزعزع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نسخه‌هایی از کتاب که نزد ماست با زاء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شدائد روزگار را گویند و شاید ظاهرتر آن باشد که این واژه با 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ترعرع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 حرکت کرد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تشعشع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قلیلی از ماه باقی ماند و این واژه نیز ممکن است با سین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تسعسع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اکثر ماه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تسعسع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دهانش ریسمان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حنکت الصبی و حنّکته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خرما یا چیزی غیر از آن جویدم و سپس آن را به کام او چسباندم،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حنکته السن و احنکته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تجارب و امور او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جوهری ذکر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وراج و پر حرف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غین، تیزی شمشیر و غیر آن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استأدیت الامیر علی فلان فآدانی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دشمنی کردم است، پس او مرا بر او به دشمنی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مالید و حکّ کرد تا این که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تهدید کرد و وعید داد بر وزن ابرق،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سواری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فتح راء، اصرار کننده به چیزی را گویند و هوادی اولین جلوداران از گله اسبانند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جششت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نازک کردم و شکستم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اجش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اسبی که صدایی ضخیم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 خورده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هزیم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درشت هیکل و بلند 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بلند قامت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یعنی بلند قد که پاهای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معنای کشنده لگام باشد و مانع اسب از حرکت به سمت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حرص به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هر جوانی به نزدت آمدم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یملأ الدرع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کنایه از عدم احتیاج او به پوشیدن زره به خاطر شجاعتش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آهنی است که آتش را با آن حرکت می‌دهند و از همین باب است که به انسان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محش الکتیبه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نیکوجسم و متصرف در امور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مندیل یلف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دستمال پیچیده می‌شود تا با آن زده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مخراق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جنگاور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یفخذ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به سمت خود می‌خواند ران به ران و قبیله قبیله و از سلیمان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 چیز نرم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الرجل بسیفه و 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شمشیر و نیزه را بلند کرد و بار دیگر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انسان کسلی است که سوارکاری با اسب را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غین است و او جاهل مغروری است که تجربه امور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را گویند که سلاح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گیاهان را از هم جدا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امر را جمع کرد و با مدارا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سجم الدمع سجوما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اشک به شدت جاری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سجوم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یعنی چشم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و سرور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 چیز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قطعه متحرک از هر چیزی را گویند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یکی از ملوک حمیر بوده و پایین‌تر از ملک اعظم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فاء شخص بسیار با حیا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اغذ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حرکت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تهویم و تهوم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سر از چرت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قصعت الرجل قصعا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کوچک شمردم و تحقیر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قصعت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گشودن کف دست آن به سرش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هاء، تعجب و مصیبت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ضربتی برنده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الله طللک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شخص تو را زنده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 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با غذای شکمش خدمت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ما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به مرگ است و مراد از آن فال به پیروزی زدن بعد از امر به میراندن با حصول غرض از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شعار را علامتی بین خود قرار داده بودند تا در تاریکی شب یکدیگر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کوچک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همگی با شتاب گریختند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 کوهی است و وادی که در آن مدینة الرسول صلّی اللَّه علیه و آله و سلّم است، نزدیک مدینه را قنات گویند و از بالای آن وادی نزدیک دروازه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شظاة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زمین‌های پست آن وادی را إضم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 را گویند و از همین باب آوردگاه جنگ را مأزق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حلقه‌ای از روی است که در گوشت بینی شتر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شدت و ممارست و معالجه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راء که البته گاهی بدون تشدید نیز به کار می‌رود، ظرف خرماست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تمطّرت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پرنده در فرود آمدنش شتاب کرد و اسبان آمدند، در حالی که برخی از برخی دیگر سبقت می‌گرفتند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سپاه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 زیاد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طول دادن و سر کار گذاشتن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ضعیف الرأی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 جرونا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برگشت و تمرین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امیر قوم است که او را در جنگ مخفی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فاسد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کاف، عاجز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کسی را گویند که حسنش تو را به اعجاب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نون، مرد ضعیف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سنمّار، عالی نسب و معروف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خشک و نیکو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مصاع 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مضاربه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و ریزش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عین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باران پس 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بین موصل و اربل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سوقش زده شده و روی برخی پاهایش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پرنده برجهید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آلوده و پرنده‌ای است گردن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عین و سکون ثاء غبار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پالان در پشت اسب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جنگ بودند، مثل کرکس بودند و محتمل است با ثاء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شیر و گرگ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البعیر العلف فی شدقه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علف را در گوشه دهانش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شهرها گشت و از زمینی به زمین دیگر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است که به سبزی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غنیّ، مرد شجاع را گویند و یا لباس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باحته 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دوستی‌اش را برای او خالص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9" w:name="__RefHeading___Toc1179160_3264237689"/>
      <w:bookmarkStart w:id="790" w:name="_Toc330"/>
      <w:bookmarkEnd w:id="789"/>
      <w:r>
        <w:rPr>
          <w:rtl w:val="true"/>
        </w:rPr>
        <w:t xml:space="preserve">باب </w:t>
      </w:r>
      <w:r>
        <w:rPr/>
        <w:t>50</w:t>
      </w:r>
      <w:r>
        <w:rPr>
          <w:rtl w:val="true"/>
        </w:rPr>
        <w:t xml:space="preserve"> </w:t>
      </w:r>
      <w:r>
        <w:rPr>
          <w:rtl w:val="true"/>
        </w:rPr>
        <w:t>جور الخلفاء علی قبره الشریف و ما ظهر من المعجزات عند ضریحه و من تربته و زیارته صلوات الله علیه</w:t>
      </w:r>
      <w:bookmarkEnd w:id="790"/>
    </w:p>
    <w:p>
      <w:pPr>
        <w:pStyle w:val="Heading4"/>
        <w:numPr>
          <w:ilvl w:val="3"/>
          <w:numId w:val="1"/>
        </w:numPr>
        <w:rPr/>
      </w:pPr>
      <w:bookmarkStart w:id="791" w:name="__RefHeading___Toc1179162_3264237689"/>
      <w:bookmarkStart w:id="792" w:name="_Toc331"/>
      <w:bookmarkEnd w:id="791"/>
      <w:r>
        <w:rPr>
          <w:rtl w:val="true"/>
        </w:rPr>
        <w:t>الأخبار</w:t>
      </w:r>
      <w:bookmarkEnd w:id="792"/>
    </w:p>
    <w:p>
      <w:pPr>
        <w:pStyle w:val="Heading5"/>
        <w:numPr>
          <w:ilvl w:val="4"/>
          <w:numId w:val="1"/>
        </w:numPr>
        <w:rPr/>
      </w:pPr>
      <w:bookmarkStart w:id="793" w:name="__RefHeading___Toc1179164_3264237689"/>
      <w:bookmarkStart w:id="794" w:name="_Toc332"/>
      <w:bookmarkEnd w:id="793"/>
      <w:r>
        <w:rPr>
          <w:rtl w:val="true"/>
        </w:rPr>
        <w:t>«</w:t>
      </w:r>
      <w:r>
        <w:rPr/>
        <w:t>1</w:t>
      </w:r>
      <w:r>
        <w:rPr>
          <w:rtl w:val="true"/>
        </w:rPr>
        <w:t>»</w:t>
      </w:r>
      <w:bookmarkEnd w:id="7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مُحَمَّدِ بْنِ عَبْدِ اللَّهِ عَنْ عَلِیِّ بْنِ مُحَمَّدِ بْنِ مَخْلَدٍ عَنْ أَحْمَدَ بْنِ مِیثَمٍ عَنْ یَحْیَی بْنِ عَبْدِ الْحَمِیدِ الْحِمَّانِیِّ أَمْلَی عَلَیَّ فِی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أَیَّامَ وِلَایَةِ مُوسَی بْنِ عِیسَی الْهَاشِمِیِّ الْکُوفَةَ مِنْ مَنْزِلِی فَلَقِیَنِی أَبُو بَکْرِ بْنُ عَیَّاشٍ فَقَالَ لِی امْضِ بِنَا یَا یَحْیَی إِلَی هَذَا فَلَمْ أَدْرِ مَنْ یَعْنِی وَ کُنْتُ أُجِلُّ أَبَا بَکْرٍ عَنْ مُرَاجَعَتِهِ وَ کَانَ رَاکِباً حِمَاراً لَهُ فَجَعَلَ یَسِیرُ عَلَیْهِ وَ أَنَا أَمْشِی مَعَ رِکَابِهِ فَلَمَّا صِرْنَا عِنْدَ الدَّارِ الْمَعْرُوفَةِ بِدَارِ عَبْدِ اللَّهِ بْنِ حَازِمٍ الْتَفَتَ إِلَیَّ وَ قَالَ یَا ابْنَ الْحِمَّانِیِّ إِنَّمَا جَرَرْتُکَ مَعِی وَ جَشَّمْتُکَ‌</w:t>
      </w:r>
      <w:r>
        <w:rPr>
          <w:rStyle w:val="FootnoteAnchor"/>
          <w:rtl w:val="true"/>
        </w:rPr>
        <w:footnoteReference w:id="46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تَمْشِیَ خَلْفِی لِأُسْمِعَکَ مَا أَقُولُ لِهَذِهِ الطَّاغِیَةِ قَالَ فَقُلْتُ مَنْ هُوَ یَا أَبَا بَکْرٍ قَالَ هَذَا الْفَاجِرُ الْکَافِرُ مُوسَی بْنُ عِیسَی فَسَکَتُّ عَنْهُ وَ مَضَی وَ أَنَا أَتْبَعُهُ حَتَّی إِذَا صِرْنَا إِلَی بَابِ مُوسَی بْنِ عِیسَی وَ بَصُرَ بِهِ الْحَاجِبُ وَ تَبَیَّنَهُ وَ کَانَ النَّاسُ یَنْزِلُونَ عِنْدَ الرَّحْبَةِ فَلَمْ یَنْزِلْ أَبُو بَکْرٍ هُنَاکَ وَ کَانَ عَلَیْهِ یَوْمَئِذٍ قَمِیصٌ وَ إِزَارٌ وَ هُوَ مَحْلُولُ الْأَزْرَارِ قَالَ فَدَخَلَ عَلَی حِمَارِهِ وَ نَادَانِی تَعَالَ یَا ابْنَ الْحِمَّانِیِّ فَمَنَعَنِی الْحَاجِبُ فَزَجَرَهُ أَبُو بَکْرٍ وَ قَالَ لَهُ أَ تَمْنَعُهُ یَا فَاعِلُ وَ هُوَ مَعِی فَتَرَکَنِی فَمَا زَالَ یَسِیرُ عَلَی حِمَارِهِ حَتَّی دَخَلَ الْإِیْوَانَ فَبَصُرَ بِنَا مُوسَی وَ هُوَ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 فِی صَدْرِ الْإِیْوَانِ عَلَی سَرِیرِهِ وَ بِجَنْبَتَیِ السَّرِیرِ رِجَالٌ مُتَسَلِّحُونَ وَ کَذَلِکَ کَانُوا یَصْنَعُونَ فَلَمَّا أَنْ رَآهُ مُوسَی رَحَّبَ بِهِ وَ قَرَّبَهُ وَ أَقْعَدَهُ عَلَی سَرِیرِهِ وَ مُنِعْتُ أَنَا حِینَ وَصَلْتُ إِلَی الْإِیْوَانِ أَنْ أَتَجَاوَزَهُ فَلَمَّا اسْتَقَرَّ أَبُو بَکْرٍ عَلَی السَّرِیرِ الْتَفَتَ فَرَآنِی حَیْثُ أَنَا وَاقِفٌ فَنَادَانِی فَقَالَ وَیْحَکَ فَصِرْتُ إِلَیْهِ وَ نَعْلِی فِی رِجْلِی وَ عَلَیَّ قَمِیصٌ وَ إِزَارٌ فَأَجْلَسَنِی بَیْنَ یَدَیْهِ فَالْتَفَتَ إِلَیْهِ مُوسَی فَقَالَ هَذَا رَجُلٌ تَکَلَّمْنَا فِیهِ قَالَ لَا وَ لَکِنِّی جِئْتُ بِهِ شَاهِداً عَلَیْکَ قَالَ فِیمَا ذَا قَالَ إِنِّی رَأَیْتُکَ وَ مَا صَنَعْتَ بِهَذَا الْقَبْرِ قَالَ أَیُّ قَبْرٍ قَالَ قَبْرُ الْحُسَیْنِ بْنِ عَلِیِّ بْنِ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کَانَ مُوسَی قَدْ وَجَّهَ إِلَیْهِ مَنْ کَرَبَهُ وَ کَرَبَ جَمِیعَ أَرْضِ الْحَائِرِ وَ حَرَثَهَا وَ زَرَعَ الزَّرْعَ فِیهَا فَانْتَفَخَ مُوسَی حَتَّی کَادَ أَنْ یَنْقَدَّ ثُمَّ قَالَ وَ مَا أَنْتَ وَ ذَا قَالَ اسْمَعْ حَتَّی أُخْبِرَکَ اعْلَمْ أَنِّی رَأَیْتُ فِی مَنَامِی کَأَنِّی خَرَجْتُ إِلَی قَوْمِی بَنِی غَاضِرَةَ فَلَمَّا صِرْتُ بِقَنْطَرَةِ الْکُوفَةِ اعْتَرَضَنِی خَنَازِیرُ عَشَرَةٌ تُرِیدُنِی فَأَغَاثَنِیَ اللَّهُ بِرَجُلٍ کُنْتُ أَعْرِفُهُ مِنْ بَنِی أَسَدٍ فَدَفَعَهَا عَنِّی فَمَضَیْتُ لِوَجْهِی فَلَمَّا صِرْتُ إِلَی شَاهِی ضَلَلْتُ الطَّرِیقَ فَرَأَیْتُ هُنَاکَ عَجُوزاً فَقَالَتْ لِی أَیْنَ تُرِیدُ أَیُّهَا الشَّیْخُ قُلْتُ أُرِیدُ الْغَاضِرِیَّةَ قَالَتْ لِی تَنْظُرُ هَذَا الْوَادِیَ فَإِنَّکَ إِذَا أَتَیْتَ إِلَی آخِرِهِ اتَّضَحَ لَکَ الطَّرِیقُ فَمَضَیْتُ وَ فَعَلْتُ ذَلِکَ فَلَمَّا صِرْتُ إِلَی نَیْنَوَی إِذَا أَنَا بِشَیْخٍ کَبِیرٍ جَالِسٍ هُنَاکَ فَقُلْتُ مِنْ أَیْنَ أَنْتَ أَیُّهَا الشَّیْخُ فَقَالَ لِی أَنَا مِنْ أَهْلِ هَذِهِ الْقَرْیَةِ فَقُلْتُ کَمْ تَعُدُّ مِنَ السِّنِینَ فَقَالَ مَا أَحْفَظُ مَا مَرَّ مِنْ سِنِّی وَ عُمُرِی وَ لَکِنْ أَبْعَدُ ذُکْرِی أَنِّی رَأَیْتُ الْحُسَیْنَ بْنَ عَلِیٍّ علیهما السلام وَ مَنْ کَانَ مَعَهُ مِنْ أَهْلِهِ وَ مَنْ تَبِعَهُ یُمْنَعُونَ الْمَاءَ الَّذِی تَرَاهُ وَ لَا تُمْنَعُ الْکِلَابُ وَ لَا الْوُحُوشُ شُرْبَهُ فَاسْتَفْظَعْتُ ذَلِکَ وَ قُلْتُ لَهُ وَیْحَکَ أَنْتَ رَأَیْتَ هَذَا قَالَ إِی وَ الَّذِی سَمَکَ السَّمَاءَ لَقَدْ رَأَیْتُ هَذَا أَیُّهَا الشَّیْخُ وَ عَایَنْتُهُ وَ إِنَّکَ وَ أَصْحَابَکَ الَّذِینَ تُعِینُونَ عَلَی مَا قَدْ رَأَیْنَا مِمَّا أَقْرَحَ عُیُونَ الْمُسْلِمِینَ إِنْ کَانَ فِی الدُّنْیَا مُسْلِمٌ فَقُلْتُ وَیْحَکَ وَ مَا هُوَ قَالَ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لَمْ تُنْکِرُوا مَا أَجْرَی سُلْطَانُکُمْ إِلَیْهِ قُلْتُ وَ مَا جَرَی قَالَ أَ یُکْرَبُ قَبْرُ ابْنِ النَّبِیِّ وَ یُحْرَثُ أَرْضُهُ قُلْتُ وَ أَیْنَ الْقَبْرُ قَالَ هَا هُوَ ذَا أَنْتَ وَاقِفٌ فِی أَرْضِهِ فَأَمَّا الْقَبْرُ فَقَدْ عَمِیَ عَنْ أَنْ یُعْرَفَ مَوْضِعُهُ قَالَ أَبُو بَکْرِ بْنُ عَیَّاشٍ وَ مَا کُنْتُ رَأَیْتُ الْقَبْرَ ذَلِکَ الْوَقْتَ قَطُّ وَ لَا أَتَیْتُهُ فِی طُولِ عُمُرِی فَقُلْتُ مَنْ لِی بِمَعْرِفَتِهِ فَمَضَی مَعِیَ الشَّیْخُ حَتَّی وَقَفَ بِی عَلَی حَیْرٍ</w:t>
      </w:r>
      <w:r>
        <w:rPr>
          <w:rStyle w:val="FootnoteAnchor"/>
          <w:rtl w:val="true"/>
        </w:rPr>
        <w:footnoteReference w:id="461"/>
      </w:r>
      <w:r>
        <w:rPr>
          <w:rFonts w:ascii="Amiri" w:hAnsi="Amiri" w:eastAsia="Amiri" w:cs="Amiri"/>
          <w:color w:val="111111"/>
          <w:sz w:val="28"/>
          <w:sz w:val="28"/>
          <w:szCs w:val="28"/>
          <w:rtl w:val="true"/>
          <w:lang w:bidi="ar-SA"/>
        </w:rPr>
        <w:t>لَهُ بَابٌ وَ آذِنٌ وَ إِذَا جَمَاعَةٌ کَثِیرَةٌ عَلَی الْبَابِ فَقُلْتُ لِلْآذِنِ أُرِیدُ الدُّخُولَ عَلَی ابْنِ رَسُولِ اللَّهِ فَقَالَ لَا تَقْدِرُ عَلَی الْوُصُولِ فِی هَذَا الْوَقْتِ قُلْتُ وَ لِمَ قَالَ هَذَا وَقْتُ زِیَارَةِ إِبْرَاهِیمَ خَلِیلِ اللَّهِ وَ مُحَمَّدٍ رَسُولِ اللَّهِ وَ مَعَهُمَا جَبْرَئِیلُ وَ مِیکَائِیلُ فِی رَعِیلٍ مِنَ الْمَلَائِکَةِ کَثِیرٍ قَالَ أَبُو بَکْرِ بْنُ عَیَّاشٍ فَانْتَبَهْتُ وَ قَدْ دَخَلَنِی رَوْعٌ شَدِیدٌ وَ حُزْنٌ وَ کَآبَةٌ وَ مَضَتْ بِیَ الْأَیَّامُ حَتَّی کِدْتُ أَنْ أَنْسَی الْمَنَامَ ثُمَّ اضْطُرِرْتُ إِلَی الْخُرُوجِ إِلَی بَنِی غَاضِرَةَ لِدَیْنٍ کَانَ لِی عَلَی رَجُلٍ مِنْهُمْ فَخَرَجْتُ وَ أَنَا لَا أَذْکُرُ الْحَدِیثَ حَتَّی صِرْتُ بِقَنْطَرَةِ الْکُوفَةِ لَقِیَنِی عَشَرَةٌ مِنَ اللُّصُوصِ فَحِینَ رَأَیْتُهُمْ ذَکَرْتُ الْحَدِیثَ وَ رَعَبْتُ مِنْ خَشْیَتِی لَهُمْ فَقَالُوا لِی أَلْقِ مَا مَعَکَ وَ انْجُ بِنَفْسِکَ وَ کَانَتْ مَعِی نُفَیْقَةٌ فَقُلْتُ 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بَکْرِ بْنُ عَیَّاشٍ وَ إِنَّمَا خَرَجْتُ فِی طَلَبِ دَیْنٍ لِی وَ اللَّهِ وَ اللَّهِ لَا تَقْطَعُونِی عَنْ طَلَبِ دَیْنِی وَ تَصَرُّفَاتِی فِی نَفَقَتِی فَإِنِّی شَدِیدُ الْإِضَافَةِ فَنَادَی رَجُلٌ مِنْهُمْ مَوْلَایَ وَ رَبِّ الْکَعْبَةِ لَا یُعَرَّضُ لَهُ ثُمَّ قَالَ لِبَعْضِ فِتْیَانِهِمْ کُنْ مَعَهُ حَتَّی تَصِیرَ بِهِ إِلَی الطَّرِیقِ الْأَیْمَنِ قَالَ أَبُو بَکْرٍ فَجَعَلْتُ أَتَذَکَّرُ مَا رَأَیْتُهُ فِی الْمَنَامِ وَ أَتَعَجَّبُ مِنْ تَأْوِیلِ الْخَنَازِیرِ حَتَّی صِرْتُ إِلَی نَیْنَوَی فَرَأَیْتُ وَ اللَّهِ الَّذِی لَا إِلَهَ إِلَّا هُوَ الشَّیْخَ الَّذِی کُنْتُ رَأَیْتُهُ فِی مَنَامِی بِصُورَتِهِ وَ هَیْئَتِهِ رَأَیْتُهُ فِی الْیَقَظَةِ کَمَا رَأَیْتُهُ فِی الْمَنَامِ سَوَاءً فَحِینَ رَأَیْتُهُ ذَکَرْتُ الْأَمْرَ وَ الرُّؤْیَا فَقُلْتُ لَا إِلَهَ إِلَّا اللَّهُ مَا کَانَ هَذَا إِلَّا وَحْیاً ثُمَّ سَأَلْتُهُ کَمَسْأَلَتِی إِیَّاهُ فِی الْمَنَامِ فَأَجَابَنِی بِمَا کَانَ أَجَابَنِی ثُمَّ قَالَ لِی امْضِ بِنَا فَمَضَیْتُ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فَوَقَفْتُ مَعَهُ عَلَی الْمَوْضِعِ وَ هُوَ مَکْرُوبٌ فَلَمْ یَفُتْنِی شَیْ‌ءٌ مِنْ مَنَامِی إِلَّا الْآذِنُ وَ الْحَیْرُ فَإِنِّی لَمْ أَرَ حَیْراً وَ لَمْ أَرَ آذِناً فَاتَّقِ اللَّهَ أَیُّهَا الرَّجُلُ فَإِنِّی قَدْ آلَیْتُ عَلَی نَفْسِی أَنْ لَا أَدَعَ إِذَاعَةَ هَذَا الْحَدِیثِ وَ لَا زِیَارَةَ ذَلِکَ الْمَوْضِعِ وَ قَصْدَهُ وَ إِعْظَامَهُ فَإِنَّ مَوْضِعاً یَؤُمُّهُ إِبْرَاهِیمُ وَ مُحَمَّدٌ وَ جَبْرَئِیلُ وَ مِیکَائِیلُ لَحَقِیقٌ بِأَنْ یُرْغَبَ فِی إِتْیَانِهِ وَ زِیَارَتِهِ فَإِنَّ أَبَا حُصَیْنٍ حَدَّثَنِی أَنَّ رَسُولَ اللَّهِ قَالَ مَنْ رَآنِی فِی الْمَنَامِ فَإِیَّایَ رَأَی فَإِنَّ الشَّیْطَانَ لَا یَتَشَبَّهُ بِی فَقَالَ لَهُ مُوسَی إِنَّمَا أَمْسَکْتُ عَنْ إِجَابَةِ کَلَامِکَ لِأَسْتَوْفِیَ هَذِهِ الْحُمْقَةَ الَّتِی ظَهَرَتْ مِنْکَ وَ تَاللَّهِ إِنْ بَلَغَنِی بَعْدَ هَذَا الْوَقْتِ أَنَّکَ تُحَدِّثُ بِهَذَا لَأَضْرِبَنَّ عُنُقَکَ وَ عُنُقَ هَذَا الَّذِی جِئْتَ بِهِ شَاهِداً عَلَیَّ فَقَالَ لَهُ أَبُو بَکْرٍ إِذاً یَمْنَعُنِی اللَّهُ وَ إِیَّاهُ مِنْکَ فَإِنِّی إِنَّمَا أَرَدْتُ اللَّهَ بِمَا کَلَّمْتُکَ بِهِ فَقَالَ لَهُ أَ تُرَاجِعُنِی یَا مَاصُّ وَ شَتَمَهُ فَقَالَ لَهُ اسْکُتْ أَخْزَاکَ اللَّهُ وَ قَطَعَ لِسَانَکَ فَأُزْعِلَ مُوسَی عَلَی سَرِیرِهِ ثُمَّ قَالَ خُذُوهُ فَأَخَذُوا الشَّیْخَ عَنِ السَّرِیرِ وَ أُخِذْتُ أَنَا فَوَ اللَّهِ لَقَدْ مَرَّ بِنَا مِنَ السَّحْبِ وَ الْجَرِّ وَ الضَّرْبِ مَا ظَنَنْتُ أَنَّنَا لَا نُکْثِرُ الْأَحْیَاءَ أَبَداً وَ کَانَ أَشَدَّ مَا مَرَّ بِی مِنْ ذَلِکَ أَنَّ رَأْسِی کَانَ یُجَرُّ عَلَی الصَّخْرِ وَ کَانَ بَعْضُ مَوَالِیهِ یَأْتِینِی فَیَنْتِفُ لِحْیَتِی وَ مُوسَی یَقُولُ اقْتُلُوهُمَا ابْنَیْ کَذَا وَ کَذَا بِالزَّانِی لَا یُکَنِّی وَ أَبُو بَکْرٍ یَقُولُ لَهُ أَمْسِکْ قَطَعَ اللَّهُ لِسَانَکَ وَ انْتَقَمَ مِنْکَ اللَّهُمَّ إِیَّاکَ أَرَدْنَا وَ لِوُلْدِ نَبِیِّکَ غَضِبْنَا وَ عَلَیْکَ تَوَکَّلْنَا فَصَیَّرَ بِنَا جَمِیعاً إِلَی الْحَبْسِ فَمَا لَبِثْنَا فِی الْحَبْسِ إِلَّا قَلِیلًا فَالْتَفَتَ إِلَیَّ أَبُو بَکْرٍ وَ رَأَی ثِیَابِی قَدْ خُرِّقَتْ وَ سَالَتْ دِمَائِی فَقَالَ یَا حِمَّانِیُّ قَدْ قَضَیْنَا لِلَّهِ حَقّاً وَ اکْتَسَبْنَا فِی یَوْمِنَا هَذَا أَجْراً وَ لَنْ یَضِیعَ ذَلِکَ عِنْدَ اللَّهِ وَ لَا عِنْدَ رَسُولِهِ فَمَا لَبِثْنَا إِلَّا قَدْرَ غَدَائِهِ وَ نَوْمِهِ حَتَّی جَاءَنَا رَسُولُهُ فَأَخْرَجَنَا إِلَیْهِ وَ طَلَبَ حِمَارَ أَبِی بَکْرٍ فَلَمْ یُوجَدْ فَدَخَلْنَا عَلَیْهِ وَ إِذَا هُوَ فِی سِرْدَابٍ لَهُ یَشْبَهُ الدُّورَ سَعَةً وَ کِبَراً فَتَعِبْنَا فِی الْمَشْیِ إِلَیْهِ تَعَباً شَدِیداً وَ کَانَ أَبُو بَکْرٍ إِذَا تَعِبَ فِی مَشْیِهِ جَلَسَ یَسِیراً ثُمَّ یَقُولُ اللَّهُمَّ إِنَّ هَذَا فِیکَ فَلَا تَنْسَهُ فَلَمَّا دَخَلْنَا عَلَی مُوسَی وَ إِذَا هُوَ عَلَی سَرِیرٍ لَهُ فَحِینَ بَصُرَ بِنَا قَالَ لَا حَیَّا اللَّهُ وَ لَا قَرَّبَ مِنْ جَاهِلٍ </w:t>
      </w:r>
      <w:bookmarkStart w:id="795" w:name="pg16998_218735"/>
    </w:p>
    <w:p>
      <w:pPr>
        <w:pStyle w:val="BookText"/>
        <w:rPr/>
      </w:pPr>
      <w:bookmarkEnd w:id="795"/>
      <w:r>
        <w:rPr>
          <w:rFonts w:ascii="Amiri" w:hAnsi="Amiri" w:eastAsia="Amiri" w:cs="Amiri"/>
          <w:color w:val="111111"/>
          <w:sz w:val="28"/>
          <w:sz w:val="28"/>
          <w:szCs w:val="28"/>
          <w:rtl w:val="true"/>
          <w:lang w:bidi="ar-SA"/>
        </w:rPr>
        <w:t>أَحْمَقَ مُتَعَرِّضٍ لِمَا یَکْرَهُ وَیْلَکَ یَا دَعِیُّ مَا دُخُولُکَ فِیمَا بَیْنَنَا مَعْشَرَ بَنِی هَاشِمٍ فَقَالَ لَهُ أَبُو بَکْرٍ قَدْ سَمِعْتُ کَلَامَکَ وَ اللَّهُ حَسِیبُکَ فَقَالَ لَهُ اخْرُجْ قَبَّحَکَ اللَّهُ وَ اللَّهِ إِنْ بَلَغَنِی أَنَّ هَذَا الْحَدِیثَ شَاعَ أَوْ ذُکِرَ عَنْکَ لَأَضْرِبَنَّ عُنُقَکَ ثُمَّ الْتَفَتَ إِلَیَّ وَ قَالَ یَا کَلْبُ وَ شَتَمَنِی وَ قَالَ إِیَّاکَ ثُمَّ إِیَّاکَ أَنْ تُظْهِرَ هَذَا فَإِنَّهُ إِنَّمَا خُیِّلَ لِهَذَا الشَّیْخِ الْأَحْمَقِ شَیْطَانٌ یَلْعَبُ بِهِ فِی مَنَامِهِ اخْرُجَا عَلَیْکُمَا لَعْنَةُ اللَّهِ وَ غَضَبُهُ فَخَرَجْنَا وَ قَدْ أَیِسْنَا مِنَ الْحَیَاةِ فَلَمَّا وَصَلْنَا إِلَی مَنْزِلِ الشَّیْخِ أَبِی بَکْرٍ وَ هُوَ یَمْشِی وَ قَدْ ذَهَبَ حِمَارُهُ فَلَمَّا أَرَادَ أَنْ یَدْخُلَ مَنْزِلَهُ الْتَفَتَ إِلَیَّ وَ قَالَ احْفَظْ هَذَا الْحَدِیثَ وَ أَثْبِتْهُ عِنْدَکَ وَ لَا تُحَدِّثَنَّ هَؤُلَاءِ الرُّعَاعَ وَ لَکِنْ حَدِّثْ بِهِ أَهْلَ الْعُقُولِ وَ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عبدالحمید حمانی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خلافت موسی بن عیسی هاشمی، در کوفه از منزل خود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عیاش با من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این مرد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نشدم منظور او کدام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ابوبکر را محترم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الاغ خود سوار بود و شروع به رفتن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رکاب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خانه عبداللَّه بن حازم رسیدیم، او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زحمت انداختم و به دنبال خودم آوردم تا بشنوی که من به این مرد قلدر و طاغی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قلدر؟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فاجر و کافر، یعنی موسی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اختیار کردم و با او حرکت نمودم تا بر در خانه موسی بن عیسی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دربان به وی افتاد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پیش خلیفه می‌رفتند، نزد پیشگاه او پیاده می‌شدند، ولی ابوبکر همچنان که سوار بود و یک پیراهن و شلوار پوشیده و تکمه‌های پیراهنش باز بود، نزد موسی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حمانی،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دربان مانع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مانع او می‌شوی، در صورتی که با من است؟ دربان به من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همان طور که بر الاغ خود سوار بود، رفت تا داخل ایوان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موسی بر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صدر ایوان روی تخت خود نشسته بود و در دو طرف تخت موسی مردانی مسلح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موسی بن عیسی ابوبکر را دید، به او مرحبا گفت و وی را نزدیک خود برد و بر فراز تخت خویشتن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من به ایوان رسیدم، مرا از جلو رفتن ممنوع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روی تخت مستقر شد و به من نگاه کرد که نزد ایوان ایستاده بودم،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رفتم که نعلین‌هایم به پایم بود و یک پیراهن و شلوار پوشیده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مرا در جلوی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متوجه ابوبکر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ما راجع به او گفتگو می‌کردیم؟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این مرد را آورده‌ام که بر تو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عملی که با این قبر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بن علی بن فاطمه، دختر پیامبر اسلام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موسی بن عیسی فرستاده بود قبر امام حسین علیه السّلام و اطراف آن را شخم زده بودند و محل کشت و زرع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گردن موسی پر و در غضب شد 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موضوع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خواب دیدم که گویا به سوی خویشاوندان خود که در غاضریه هستند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پل کوفه رسیدم، تعداد ده خوک متعرض من شدند که هلاکم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مرا به وسیله مردی از بنی اسد که او را می‌شناسم نجات داد و من به دنبال مقصد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قریه شاهی رسیدم،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انتهای این بیابانی که در جلوی تو می‌باشد برسی، راه را پیدا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رفتم و راه برایم واضح شد و به نینوا رسیدم، شخص بسیار بزرگواری را دیدم که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همین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چقدر از عمرم طی شده است، ولی از دیر زمانی به خاطرم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و یارانش و اهل بیت او را دیدم که از آشامیدن این آب فرات ممنوع بودند، در صورتی که سگ‌ها و وحوش از این آب ممنوع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تعجب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یک چنین منظره‌ای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آن خدایی که آسمان را آفریده است، من این موضوع را به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نیز اعانت می‌کنید به آن اموری که ما دیدیم و قلب مسلمین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جریحه‌دار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بر پادشاه خود راجع به اعمالی که نسبت به قبر امام حسین علیه السّلام انجام داده و می‌دهد اعتراض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قبر پسر پیغمبر خدا صلّی اللَّه علیه و آله و سلّم شخم زده و زمین آن کشت و زرع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بزرگوار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زمینی است که تو ایستاده‌ای، ولی موضع قبر ناپیدا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را تا آن وقت هرگز ندیده بودم و در طول عمرم نزد آن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شخصی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و آن قبر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من آمد و مرا نزد حائر امام حسین علیه السّلام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حائر دارای در و دربان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فراوانی بر در حائر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دربان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نزد پسر پیغمبر یعنی امام حسین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مقدور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ابراهیم خلیل و حضرت محمّد صلّی اللَّه علیه و آله و جبرئیل و میکائیل و گروه فراوانی از ملائکه برای زیارت امام حسین علیه السّلام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خواب بیدار شدم که دچار خوف شدید و غم و اندوه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جریان گذشت و نزدیک بود که من این خواب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ناچار شدم برای پولی که از مردی که از بنی غاضره می‌خواستم به سوی آنان خارج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آنان شدم، این خواب را به خاطر نداشتم، تا این که به پل کوفه رسیدم و با ده نفر دزد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من به آنان افتاد، آن خواب را به خاطر آوردم و دچار خوف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داری واگذار کن و خویشتن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نفقه راه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بن عیاش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وصول طلب خود خارج شده‌ام، از خدا بترسید و مانع وصول دین و تصرف در نفقه سفر من نشوید، زیرا من زیاد مهماندار و مهمان‌نواز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این شخص مولای من است، متعرض او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جوانان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شخص برو و او را به راهی که ایمن باشد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یادآور آن خوابی شدم که دیده بودم و از تعبیر و تأویل آن خوک‌ها دچار تعجب شده بودم، تا این که وارد نینوا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غیر او خدایی نیست، همان شخص را در بیداری با همان شکل و قیافه‌ای دیدم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به یاد خوابم که دیده بودم آمدم و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غیر از وحی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پرسش‌هایی را از او کردم که در عالم خواب کرده بودم و او همان جواب‌ها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رفتم تا به همان موضعی که در خواب دیده بودم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مکان را شخم زده‌اند؛ آن منظره‌ای که در خواب دیده بودم، با منظره‌ای که در بیداری دیده بودم فرقی نداشت، فقط دربان و حائر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که این خواب را منتشر نمایم و زیارت آن موضع را ترک نکنم و از بزرگداشت آن کوتاهی نکنم، زیرا مکانی که حضرت ابراهیم و حضرت محمّد صلّی اللَّه علیه و آله و سلّم و جبرئیل و میکائیل آن را تا سحر جایگاه خویشتن قرار دهند، سزاوار است که انسان در زیارت آن رغبت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 حصین از قول پیغمبر اعظم اسلام صلّی اللَّه علیه و آله و سلّم برای من گفت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خواب ببیند خودم را دیده است، زیرا شیطان نمی‌تواند شبیه به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عیسی که شخصی لا مذهب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به سخن تو گوش دادم و جوابت را نگفتم تا این حماقت تو را که ظاهر شد، به نحو کاملی درک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بعد از این به گوشم برسد که این موضوع را افشاء کنی، گردن تو و گردن این کسی را که بر من گواه گرفته‌ای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خدای توانا تو را از من و این شخص ممنوع خواهد کرد، زیرا من برای رضای خدا این مکالمه را با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غضب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مکنده فرج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جرات را داری که جواب مرا 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رسوا و زبانت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همان طور که بر فراز تخت بود،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من از بالای تخت گرفتند و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قدری ما را کشاندند و زدند که من گمان نمی‌کردم ما بتوانیم تولید مثل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بلایی که به سر من آمد این بود که سرم روی سنگ‌ها کشیده می‌شد و بعضی از غلامان عیسی می‌آمدند و موهای ریش مرا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فرزند چنین و چنانند، ولی کنایه از زناکاری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تصریح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تو را قطع نماید و از تو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 جریان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فرزند پیامبر تو خشمناک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سوی زندان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لحظه‌ای بیش در زندان نبودیم که ابوبکر متوجه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لباس‌هایم پاره و خون بدنم جاری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رضای خدا به حق قضاوت کردیم و در این روز اجری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 نزد خدا و رسول ضایع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موسی بن عیسی غذا خورد و خوابید ما زندانی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مأمور موسی آمد، ما را از زندان خارج کرد و به سوی موسی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الاغ ابوبکر را خواستیم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 نزد موسی وارد شدیم، دیدم او در میان یک سردابی است که از نظر توسعه و بزرگی نظیر خانه‌هایی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موسی می‌رفتیم به شدت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ابوبکر از راه رفتن خسته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 ما انجام دادیم برای رضای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موسی رفتیم دیدیم او بر فراز تخت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موسی به ما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و تقرب به جاهلی ندهد که متعرض کار ناپسند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بین ما گروه بنی هاشم مداخله کردی؟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 تو 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گوشم برسد که موضوع خوابی را که برایم گفتی از طرف تو شایع شده است، گردن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من شد و پس از این که فحاشی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 که این موضوع را اظهار نمایی، زیرا این یک خیال باطلی است که شیطان در عالم خواب به سر این پیر احمق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شوید، لعنت و غضب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حالتی خارج شدیم که از زندگی مأیوس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ابوبکر رسیدیم، پیاده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ابوبکر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خواست داخل خانه خود شود،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خواب را مخفی بدار و آن را نزد خود داشته باش، مبادا آن را برای این گونه ناکسان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را برای مردم عاقل و دیندار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1179166_3264237689"/>
      <w:bookmarkStart w:id="797" w:name="_Toc333"/>
      <w:bookmarkEnd w:id="796"/>
      <w:r>
        <w:rPr>
          <w:rtl w:val="true"/>
        </w:rPr>
        <w:t>بیان</w:t>
      </w:r>
      <w:bookmarkEnd w:id="797"/>
    </w:p>
    <w:p>
      <w:pPr>
        <w:pStyle w:val="BookText"/>
        <w:rPr/>
      </w:pPr>
      <w:r>
        <w:rPr>
          <w:rFonts w:ascii="IRNazanin" w:hAnsi="IRNazanin" w:eastAsia="IRNazanin"/>
          <w:color w:val="111111"/>
          <w:sz w:val="28"/>
          <w:sz w:val="28"/>
          <w:szCs w:val="28"/>
          <w:rtl w:val="true"/>
          <w:lang w:bidi="fa-IR"/>
        </w:rPr>
        <w:t>تقول کربت الأرض أی قلبتها للحرث و الرعیل القطعة من الخیل و الإضافة الضیافة و قال الجوهری قولهم یا مصان و للأنثی یا مصانة شتم أی یا ماص فرج أمه و یقال أیضا رجل مصان إذا کان یرضع الغنم من لؤمه و زاعله أزعجه قوله إننا لا نکثر الأحیاء أبدا هو کنایة عن الموت أی لا نکون بینهم حتی یکثر عددهم بنا قوله بالزانی لا یکنی أی کان یقول فی الشتم ألفاظا صریحة فی الزنا و لا یکتفی بالکنایة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را برای کشت شخم زدم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گله اسبان را گویند و اضافه به معنای مهمانی دادن است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است، یعنی ای کسی که فرج مادرش را می‌مکد و همچنین مرد مصّان به کسی گفته می‌شود که از پستی خود، از شیر گوسفند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مضطرب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نکثر الاحیاء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 است، یعنی ما بین آنان نیستیم تا تعدادشان به سبب ما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بالزانی لا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فحش دادن الفاظی را به کار می‌برد که صراحتا به زنا اشاره داشت و به کنایه گویی بسنده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179168_3264237689"/>
      <w:bookmarkStart w:id="799" w:name="_Toc334"/>
      <w:bookmarkEnd w:id="798"/>
      <w:r>
        <w:rPr>
          <w:rtl w:val="true"/>
        </w:rPr>
        <w:t>«</w:t>
      </w:r>
      <w:r>
        <w:rPr/>
        <w:t>2</w:t>
      </w:r>
      <w:r>
        <w:rPr>
          <w:rtl w:val="true"/>
        </w:rPr>
        <w:t>»</w:t>
      </w:r>
      <w:bookmarkEnd w:id="79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الْمُفَضَّلِ الشَّیْبَانِیِّ عَنْ أَحْمَدَ بْنِ عَبْدِ اللَّهِ الثَّقَفِیِّ عَنْ عَلِیِّ بْنِ مُحَمَّدِ بْنِ سُلَیْمَانَ عَنِ الْحُسَیْنِ بْنِ مُحَمَّدِ بْنِ مَسْلَمَةَ عَنْ إِبْرَاهِیمَ الدِّیزَجِ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الْمُتَوَکِّلُ إِلَی کَرْبَلَاءَ لِتَغْیِیرِ قَبْرِ الْحُسَیْنِ علیه السلام وَ کَتَبَ مَعِی إِلَی جَعْفَرِ بْنِ مُحَمَّدِ بْنِ عَمَّارٍ الْقَاضِی أُعْلِمُکَ أَنِّی قَدْ بَعَثْتُ إِبْرَاهِیمَ الدِّیزَجَ إِلَی کَرْبَلَاءَ لِیَنْبُشَ قَبْرَ الْحُسَیْنِ فَإِذَا قَرَأْتَ کِتَابِی فَقِفْ عَلَی الْأَمْرِ حَتَّی تَعْرِفَ فَعَلَ أَوْ لَمْ یَفْعَلْ قَالَ الدِّیزَجُ فَعَرَّفَنِی جَعْفَرُ بْنُ مُحَمَّدِ بْنِ عَمَّارٍ مَا کَتَبَ بِهِ إِلَیْهِ فَفَعَلْتُ مَا أَمَرَنِی بِهِ جَعْفَرُ بْنُ مُحَمَّدِ بْنِ عَمَّارٍ ثُمَّ أَتَیْتُهُ فَقَالَ لِی مَا صَنَعْتَ فَقُلْتُ قَدْ فَعَلْتُ مَا أَمَرْتَ بِهِ فَلَمْ أَرَ شَیْئاً وَ لَمْ أَجِدْ شَیْئاً فَقَالَ لِی أَ فَلَا عَمَّقْتَهُ قُلْتُ قَدْ فَعَلْتُ فَمَا رَأَیْتُ فَکَتَبَ إِلَی السُّلْطَانِ أَنَّ إِبْرَاهِیمَ الدِّیزَجَ قَدْ نَبَشَ فَلَمْ یَجِدْ شَیْئاً وَ أَمَرْتُهُ </w:t>
      </w:r>
      <w:bookmarkStart w:id="800" w:name="pg16998_218736"/>
    </w:p>
    <w:p>
      <w:pPr>
        <w:pStyle w:val="BookText"/>
        <w:rPr/>
      </w:pPr>
      <w:bookmarkEnd w:id="800"/>
      <w:r>
        <w:rPr>
          <w:rFonts w:ascii="Amiri" w:hAnsi="Amiri" w:eastAsia="Amiri" w:cs="Amiri"/>
          <w:color w:val="111111"/>
          <w:sz w:val="28"/>
          <w:sz w:val="28"/>
          <w:szCs w:val="28"/>
          <w:rtl w:val="true"/>
          <w:lang w:bidi="ar-SA"/>
        </w:rPr>
        <w:t>فَمَخَرَهُ بِالْمَاءِ وَ کَرَبَهُ بِالْبَقَرِ قَالَ أَبُو عَلِیٍّ الْعَمَّارِیُّ فَحَدَّثَنِی إِبْرَاهِیمُ الدِّیزَجُ وَ سَأَلْتُهُ عَنْ صُورَةِ الْأَمْرِ فَقَالَ لِی أَتَیْتُ فِی خَاصَّةِ غِلْمَانِی فَقَطْ وَ إِنِّی نَبَشْتُ فَوَجَدْتُ بَارِیَةً جَدِیدَةً وَ عَلَیْهَا بَدَنُ الْحُسَیْنِ بْنِ عَلِیٍّ وَ وَجَدْتُ مِنْهُ رَائِحَةَ الْمِسْکِ فَتَرَکْتُ الْبَارِیَةَ عَلَی حَالِهَا وَ بَدَنَ الْحُسَیْنِ عَلَی الْبَارِیَةِ وَ أَمَرْتُ بِطَرْحِ التُّرَابِ عَلَیْهِ وَ أَطْلَقْتُ عَلَیْهِ الْمَاءَ وَ أَمَرْتُ بِالْبَقَرِ لِتَمْخَرَهُ وَ تَحْرُثَهُ فَلَمْ تَطَأْهُ الْبَقَرُ وَ کَانَتْ إِذَا جَاءَتْ إِلَی الْمَوْضِعِ رَجَعَتْ عَنْهُ فَحَلَفْتُ لِغِلْمَانِی بِاللَّهِ وَ بِالْأَیْمَانِ الْمُغَلَّظَةِ لَئِنْ ذَکَرَ أَحَدٌ هَذَا لَأَقْتُلَنَّهُ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دیزج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به کربلا فرستاد تا قبر امام حسین علیه السّلام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به وسیله من برای جعفر بن محمّد بن عمار قاضی فرستاد که 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آگاه می‌کنم که من ابراهیم دیزج را به سوی کربلا اعزام نمودم تا قبر حسین علیه السّلام را 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مرا خواندی مواظب باش که آیا ابراهیم این عمل را انجام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عمار نامه متوکل را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جعفر بن محمّد را انجام دادم و نزد او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انجام دادم؟ نه چیزی دیدم و نه چیزی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کاملا به عمق قبر 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برای متوکل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دیزج قبر امام حسین علیه السّلام را نبش کرد، ولی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دیزج را دستور دادم تا آب به قبر حسین علیه السّلام بست و آن را شخم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عماری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واقعه را از ابراهیم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غلامان خصوصی خود نزد قبر حسین علیه السّلام رفتم و آن را نبش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بوریای جدیدی یافتم که جسد حسین بن علی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از آن به شامه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بوریا را با جسد حسین علیه السّلام به حال خود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دستور دادم تا خاک روی آن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بر قبر بستم و گاو را راندم تا آن قبر را شخم بزنم و زراعت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گاو قدم روی آن قبر ننهاد هر گاه آن حیوان نزد قبر حسین علیه السّلام می‌رسید،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غلامانم قسم‌های غلیظ خوردم که هر کس این موضوع را بازگو کند، حتما او را خواهم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1179170_3264237689"/>
      <w:bookmarkStart w:id="802" w:name="_Toc335"/>
      <w:bookmarkEnd w:id="801"/>
      <w:r>
        <w:rPr>
          <w:rtl w:val="true"/>
        </w:rPr>
        <w:t>بیان</w:t>
      </w:r>
      <w:bookmarkEnd w:id="802"/>
    </w:p>
    <w:p>
      <w:pPr>
        <w:pStyle w:val="BookText"/>
        <w:rPr/>
      </w:pPr>
      <w:r>
        <w:rPr>
          <w:rFonts w:ascii="IRNazanin" w:hAnsi="IRNazanin" w:eastAsia="IRNazanin"/>
          <w:color w:val="111111"/>
          <w:sz w:val="28"/>
          <w:sz w:val="28"/>
          <w:szCs w:val="28"/>
          <w:rtl w:val="true"/>
          <w:lang w:bidi="fa-IR"/>
        </w:rPr>
        <w:t>یقال مخرت الأرض أی أرسلت فیه الماء و السفینة إذا جرت تشق الماء مع صوت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در آن روان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مخرت السفینه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 آب را با صدا 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179172_3264237689"/>
      <w:bookmarkStart w:id="804" w:name="_Toc336"/>
      <w:bookmarkEnd w:id="803"/>
      <w:r>
        <w:rPr>
          <w:rtl w:val="true"/>
        </w:rPr>
        <w:t>«</w:t>
      </w:r>
      <w:r>
        <w:rPr/>
        <w:t>3</w:t>
      </w:r>
      <w:r>
        <w:rPr>
          <w:rtl w:val="true"/>
        </w:rPr>
        <w:t>»</w:t>
      </w:r>
      <w:bookmarkEnd w:id="8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مُحَمَّدِ بْنِ إِبْرَاهِیمَ بْنِ أَبِی السَّلَاسِلِ عَنْ أَبِی عَبْدِ اللَّهِ الْبَاقَطَانِیِّ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ضَمَّنِی عُبَیْدُ اللَّهِ بْنُ یَحْیَی بْنِ خَاقَانَ إِلَی هَارُونَ الْمُعَرِّیِّ وَ کَانَ قَائِداً مِنْ قُوَّادِ السُّلْطَانِ أَکْتُبُ لَهُ وَ کَانَ بَدَنُهُ کُلُّهُ أَبْیَضَ شَدِیدَ الْبَیَاضِ حَتَّی یَدَیْهِ وَ رِجْلَیْهِ کَانَا کَذَلِکَ وَ کَانَ وَجْهُهُ أَسْوَدَ شَدِیدَ السَّوَادِ کَأَنَّهُ الْقِیرُ وَ کَانَ یَتَفَقَّأُ مَعَ ذَلِکَ مِدَّةً مُنْتِنَةً قَالَ فَلَمَّا أَنِسَ بِی سَأَلْتُهُ عَنْ سَوَادِ وَجْهِهِ فَأَبَی أَنْ یُخْبِرَنِی ثُمَّ إِنَّهُ مَرِضَ مَرَضَهُ الَّذِی مَاتَ فِیهِ فَقَعَدْتُ فَسَأَلْتُهُ فَرَأَیْتُهُ کَأَنَّهُ یُحِبُّ أَنْ یُکْتَمَ عَلَیْهِ فَضَمِنْتُ لَهُ الْکِتْمَانَ فَحَدَّثَنِی قَالَ وَجَّهَنِی الْمُتَوَکِّلُ أَنَا وَ الدِّیزَجَ لِنَبْشِ قَبْرِ الْحُسَیْنِ وَ إِجْرَاءِ الْمَاءِ عَلَیْهِ فَلَمَّا عَزَمْتُ عَلَی الْخُرُوجِ وَ الْمَسِیرِ إِلَی النَّاحِیَةِ رَأَیْتُ رَسُولَ اللَّهِ صلی الله علیه و آله فِی الْمَنَامِ فَقَالَ لَا تَخْرُجْ مَعَ الدِّیزَجِ وَ لَا تَفْعَلْ مَا أُمِرْتُمْ بِهِ فِی قَبْرِ الْحُسَیْنِ فَلَمَّا أَصْبَحْنَا جَاءُوا یَسْتَحِثُّونِی فِی الْمَسِیرِ فَسِرْتُ مَعَهُمْ حَتَّی وَفَیْنَا کَرْبَلَاءَ وَ فَعَلْنَا مَا أَمَرَنَا بِهِ الْمُتَوَکِّلُ فَرَأَیْتُ النَّبِیَّ فِی الْمَنَامِ فَقَالَ أَ لَمْ آمُرْکَ أَنْ لَا تَخْرُجَ مَعَهُمْ وَ لَا تَفْعَلَ فِعْلَهُمْ فَلَمْ تَقَبَلْ حَتَّی فَعَلْتَ مَا فَعَلُوا ثُمَّ لَطَمَنِی وَ تَفَلَ فِی وَجْهِی فَصَارَ وَجْهِی مُسْوَدّاً کَمَا تَرَی وَ جِسْمِی عَلَی حَالَتِهِ الْأُولَی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باقطانی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یحیی بن خاقان مرا نزد هارون معری که یکی از گماشتگان سلطان بود فرستاد تا نویسنده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بدن او حتی دست و پاهایش سفید بودند، ولی صورتش نظیر قیر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چرک و بوی بسیار متعفنی هم از او خارج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با من مأنوس شد، از علت سیاهی صورتش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حاضر نشد این جریان را برای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وی دچار مرض موت شد، من نزد او نشستم و راجع به سیاه شدن صورتش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یافتم که دوست دارد من این موضوع را بدانم و آن را پنهان نمایم، از این روی من مخفی بودن آن را ضامن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با دیزج فرستاد تا قبر حسین علیه السّلام را نبش نماییم و آب بر آن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تصمیم گرفتم متوجه قبر حسین علیه السّلام شوم، پیامبر اسلام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دیزج خارج مشو و آن مأموریتی را که درباره قبر حسین علیه السّلام دارید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آمدند و مرا برای حرکت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حرکت کردم تا وارد کربلا شدیم و آن دستوری را که متوکل داده بود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پیغمبر اعظم اسلام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امر نکردم که با اینان خارج مشو و عملی را که آنان انجام می‌دهند تو انجام مده؟ تو قبول ننمودی تا این که با ایشان همکاری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سیلی به صورتم زد و آب دهان به صورتم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است که چنان که مشاهده می‌کنی، صورتم سیاه شد و جسم من به حالت اولیه خود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179174_3264237689"/>
      <w:bookmarkStart w:id="806" w:name="_Toc337"/>
      <w:bookmarkEnd w:id="805"/>
      <w:r>
        <w:rPr>
          <w:rtl w:val="true"/>
        </w:rPr>
        <w:t>بیان</w:t>
      </w:r>
      <w:bookmarkEnd w:id="806"/>
    </w:p>
    <w:p>
      <w:pPr>
        <w:pStyle w:val="BookText"/>
        <w:rPr/>
      </w:pPr>
      <w:r>
        <w:rPr>
          <w:rFonts w:ascii="IRNazanin" w:hAnsi="IRNazanin" w:eastAsia="IRNazanin"/>
          <w:color w:val="111111"/>
          <w:sz w:val="28"/>
          <w:sz w:val="28"/>
          <w:szCs w:val="28"/>
          <w:rtl w:val="true"/>
          <w:lang w:bidi="fa-IR"/>
        </w:rPr>
        <w:t>تفقأ الدمل و القرح تشقق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تقفّأ الدمل و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دمل و زخم سر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179176_3264237689"/>
      <w:bookmarkStart w:id="808" w:name="_Toc338"/>
      <w:bookmarkEnd w:id="807"/>
      <w:r>
        <w:rPr>
          <w:rtl w:val="true"/>
        </w:rPr>
        <w:t>«</w:t>
      </w:r>
      <w:r>
        <w:rPr/>
        <w:t>4</w:t>
      </w:r>
      <w:r>
        <w:rPr>
          <w:rtl w:val="true"/>
        </w:rPr>
        <w:t>»</w:t>
      </w:r>
      <w:bookmarkEnd w:id="80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عَنْهُ عَنْ أَبِی الْمُفَضَّلِ عَنْ سَعِیدِ بْنِ أَحْمَدَ أَبِی الْقَاسِمِ الْفَقِیهِ عَنِ الْفَضْلِ </w:t>
      </w:r>
    </w:p>
    <w:p>
      <w:pPr>
        <w:pStyle w:val="BookText"/>
        <w:rPr/>
      </w:pPr>
      <w:r>
        <w:rPr>
          <w:rFonts w:ascii="Amiri" w:hAnsi="Amiri" w:eastAsia="Amiri" w:cs="Amiri"/>
          <w:color w:val="111111"/>
          <w:sz w:val="28"/>
          <w:sz w:val="28"/>
          <w:szCs w:val="28"/>
          <w:rtl w:val="true"/>
          <w:lang w:bidi="ar-SA"/>
        </w:rPr>
        <w:t>بْنِ مُحَمَّدِ بْنِ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إِبْرَاهِیمَ الدِّیزَجِ وَ کُنْتُ جَارَهُ أَعُودُهُ فِی مَرَضِهِ الَّذِی مَاتَ فِیهِ فَوَجَدْتُهُ بِحَالٍ سَوْءٍ وَ إِذَا هُوَ کَالْمَدْهُوشِ وَ عِنْدَهُ الطَّبِیبُ فَسَأَلْتُهُ عَنْ حَالِهِ وَ کَانَتْ بَیْنِی وَ بَیْنَهُ خِلْطَةٌ وَ أُنْسٌ تُوجِبُ الثِّقَةَ بِی وَ الِانْبِسَاطَ إِلَیَّ فَکَاتَمَنِی حَالَهُ وَ</w:t>
      </w:r>
    </w:p>
    <w:p>
      <w:pPr>
        <w:pStyle w:val="BookText"/>
        <w:rPr/>
      </w:pPr>
      <w:r>
        <w:rPr>
          <w:rFonts w:ascii="Amiri" w:hAnsi="Amiri" w:eastAsia="Amiri" w:cs="Amiri"/>
          <w:color w:val="111111"/>
          <w:sz w:val="28"/>
          <w:sz w:val="28"/>
          <w:szCs w:val="28"/>
          <w:rtl w:val="true"/>
          <w:lang w:bidi="ar-SA"/>
        </w:rPr>
        <w:t>أَشَارَ إِلَی الطَّبِیبِ فَشَعَرَ الطَّبِیبُ بِإِشَارَتِهِ وَ لَمْ یَعْرِفْ مِنْ حَالِهِ مَا یَصِفُ لَهُ مِنَ الدَّوَاءِ مَا یَسْتَعْمِلُهُ فَقَامَ فَخَرَجَ وَ خَلَا الْمَوْضِعُ فَسَأَلْتُهُ عَنْ حَالِهِ فَقَالَ أُخْبِرُکَ وَ اللَّهِ وَ أَسْتَغْفِرُ اللَّهَ إِنَّ الْمُتَوَکِّلَ أَمَرَنِی بِالْخُرُوجِ إِلَی نَیْنَوَی إِلَی قَبْرِ الْحُسَیْنِ علیه السلام فَأَمَرَنَا أَنْ نَکْرُبَهُ وَ نَطْمِسَ أَثَرَ الْقَبْرِ فَوَافَیْتُ النَّاحِیَةَ مَسَاءً وَ مَعَنَا الْفَعَلَةُ وَ الدرکاریون‌</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الرُّوزْکَارِیُّونَ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الْمَسَاحِی وَ الْمِرْوَدُ فَتَقَدَّمْتُ إِلَی غِلْمَانِی وَ أَصْحَابِی أَنْ یَأْخُذُوا الْفَعَلَةَ بِخَرَابِ الْقَبْرِ وَ حَرْثِ أَرْضِهِ فَطَرَحْتُ نَفْسِی لِمَا نَالَنِی مِنْ تَعَبِ السَّفَرِ وَ نِمْتُ فَذَهَبَ بِیَ النَّوْمُ فَإِذَا ضَوْضَاءٌ شَدِیدٌ وَ أَصْوَاتٌ عَالِیَةٌ وَ جَعَلَ الْغِلْمَانُ یُنَبِّهُونِی فَقُمْتُ وَ أَنَا ذَعِرٌ فَقُلْتُ لِلْغِلْمَانِ مَا شَأْنُکُمْ قَالُوا أَعْجَبُ شَأْنٍ قُلْتُ وَ مَا ذَاکَ قَالُوا إِنَّ بِمَوْضِعِ الْقَبْرِ قَوْماً قَدْ حَالُوا بَیْنَنَا وَ بَیْنَ الْقَبْرِ وَ هُمْ یَرْمُونَنَا مَعَ ذَلِکَ بِالنُّشَّابِ فَقُمْتُ مَعَهُمْ لِأَتَبَیَّنَ الْأَمْرَ فَوَجَدْتُهُ کَمَا وَصَفُوا وَ کَانَ ذَلِکَ فِی أَوَّلِ اللَّیْلِ مِنْ لَیَالِی الْبِیضِ فَقُلْتُ ارْمُوهُمْ فَرَمَوْا فَعَادَتْ سِهَامُنَا إِلَیْنَا فَمَا سَقَطَ سَهْمٌ مِنَّا إِلَّا فِی صَاحِبِهِ الَّذِی رَمَی بِهِ فَقَتَلَهُ فَاسْتَوْحَشْتُ لِذَلِکَ وَ جَزِعْتُ وَ أَخَذَتْنِی الْحُمَّی وَ الْقُشَعْرِیرَةُ وَ رَحَلْتُ عَنِ الْقَبْرِ لِوَقْتِی وَ وَطَّنْتُ نَفْسِی عَلَی أَنْ یَقْتُلَنِیَ الْمُتَوَکِّلُ لِمَا لَمْ أَبْلُغْ فِی الْقَبْرِ جَمِیعَ مَا تَقَدَّمَ إِلَیَّ بِهِ قَالَ أَبُو بَرْزَةَ فَقُلْتُ لَهُ قَدْ کُفِیتَ مَا تَحْذَرُ مِنَ الْمُتَوَکِّلِ قَدْ قُتِلَ بَارِحَةَ الْأُولَی وَ أَعَانَ عَلَیْهِ فِی قَتْلِهِ الْمُنْتَصِرُ فَقَالَ لِی قَدْ سَمِعْتُ بِذَلِکَ وَ قَدْ نَالَنِی فِی جِسْمِی مَا لَا أَرْجُو مَعَهُ الْبَقَاءَ قَالَ أَبُو بَرْزَةَ کَانَ هَذَا فِی أَوَّلِ النَّهَارِ فَمَا أَمْسَی الدِّیزَجُ حَتَّی مَاتَ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حَشِیشٍ 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الْمُنْتَصِرَ سَمِعَ أَبَاهُ یَشْتِمُ فَاطِمَةَ فَسَأَلَ </w:t>
      </w:r>
      <w:bookmarkStart w:id="809" w:name="pg16998_218738"/>
    </w:p>
    <w:p>
      <w:pPr>
        <w:pStyle w:val="BookText"/>
        <w:rPr/>
      </w:pPr>
      <w:bookmarkEnd w:id="809"/>
      <w:r>
        <w:rPr>
          <w:rFonts w:ascii="Amiri" w:hAnsi="Amiri" w:eastAsia="Amiri" w:cs="Amiri"/>
          <w:color w:val="111111"/>
          <w:sz w:val="28"/>
          <w:sz w:val="28"/>
          <w:szCs w:val="28"/>
          <w:rtl w:val="true"/>
          <w:lang w:bidi="ar-SA"/>
        </w:rPr>
        <w:t>رَجُلًا مِنَ النَّاسِ عَنْ ذَلِکَ فَقَالَ لَهُ قَدْ وَجَبَ عَلَیْهِ الْقَتْلُ إِلَّا أَنَّهُ مَنْ قَتَلَ أَبَاهُ لَمْ یَطُلْ لَهُ عُمُرٌ قَالَ مَا أُبَالِی إِذَا أَطَعْتُ اللَّهَ بِقَتْلِهِ أَنْ لَا یَطُولَ لِی عُمُرٌ فَقَتَلَهُ وَ عَاشَ بَعْدَهُ سَبْعَةَ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محمّد بن عبدالحمید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همسایه ابراهیم دیزج بودم، در مرض منجر به موت وی برای عیادتش رفتم و وی را بد حال یافتم و گویا نظیر شخص مدهوش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طبیبی که نزد او بود از حال وی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ابراهیم به نحوی رفاقت و دوستی برقرار بود که او با من مأنوس بود و از دیدن من خوشحال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که آن طبیب را محرم راز خود نمی‌دانست، به او اشاره کرد و حاضر نشد مرا از بد حالی خود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متوجه اشاره ابراهیم دیزج شد و نتوانست مرض او را تشخیص دهد و دوایی برای او بدهد که آن را استعمال نماید، لذا طبیب برخاست و رفت و آن موضع را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حال دیزج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تو خبر می‌دهم و از خدا طلب آمرزش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مأمور کرد تا به سوی قبر حسین علیه السّلام که در زمین نینوا بود عازم گردم و ما را دستور داد تا قبر حسین علیه السّلام را شخم بزنیم و اثر آن را محو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وارد نینوا شدم و گروهی از کارگران با بیل و کلنگ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غلامان و یاران خود رفتم و دستور دادم تا قبر امام حسین علیه السّلام را خراب کنند و زمین آن را شخم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خودم به علت خستگی مسافرت خوابیدم و خوابم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غوغاهایی شدید و صداهایی بلند به گوشم خورد و غلامانم آمدند و مرا بیدار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ترسان بودم برخاستم و به غلامان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عجیبی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موضع قبر حسین علیه السّلام هستند که بین ما و قبر حائل شده‌اند و ما را تیرباران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برخاستم تا موضوع را بررسی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طور است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اول شب لیالی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شب‌های سیزدهم، چهاردهم و پانزدهم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غلامان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تیرباران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به تیرباران کردند، آن تیرهای به سوی خود ما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تیری بر نمی‌گشت مگر این که به تیرانداز خود اصابت می‌کرد و او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منظره دچار وحشت و ترس شدم، تب و لرز عجیبی عارضم شد و فورا از نزد قبر حسین علیه السّلام کوچ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آماده کرده بودم که متوکل مرا بکشد، زیرا کلیه آن دستوراتی را که متوکل داده بود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ابراهیم دیزج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متوکل بر حذر مباش، زیرا متوکل در شب گذشته کشته شد و منتصر در قتل او اعانت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شنیده‌ام، ولی یک بلایی دامنگیر جسم من شده که بقایی برای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گفتگوی ما اول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شب نشده بود که دیزج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شنید پدرش متوکل به فاطمه زهرا علیها السّلام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را با مردی در میان نهاد،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متوکل واجب است، ولی کسی که پدر خود را بکشد عمر طولانی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اطاعت خدا باشد، من باکی ندارم که جوانمرگ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منتصر متوکل را کشت، بیشتر از هفت ماه زندگی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1179178_3264237689"/>
      <w:bookmarkStart w:id="811" w:name="_Toc339"/>
      <w:bookmarkEnd w:id="810"/>
      <w:r>
        <w:rPr>
          <w:rtl w:val="true"/>
        </w:rPr>
        <w:t>«</w:t>
      </w:r>
      <w:r>
        <w:rPr/>
        <w:t>5</w:t>
      </w:r>
      <w:r>
        <w:rPr>
          <w:rtl w:val="true"/>
        </w:rPr>
        <w:t>»</w:t>
      </w:r>
      <w:bookmarkEnd w:id="8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عَلِیِّ بْنِ عَبْدِ الْمُنْعِمِ بْنِ هَارُونَ الْخَدِیجِیِّ الْکَبِیرِ مِنْ شَاطِئِ النِّیلِ قَالَ حَدَّثَنِی جَدِّی الْقَاسِمُ بْنُ أَحْمَدَ بْنِ مَعْمَرٍ الْأَسَدِیُّ الْکُوفِیُّ وَ کَانَ لَهُ عِلْمٌ بِالسِّیرَةِ وَ أَیَّامِ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الْمُتَوَکِّلَ جَعْفَرَ بْنَ الْمُعْتَصِمِ أَنَّ أَهْلَ السَّوَادِ یَجْتَمِعُونَ بِأَرْضِ نَیْنَوَی لِزِیَارَةِ قَبْرِ الْحُسَیْنِ علیه السلام فَیَصِیرُ إِلَی قَبْرِهِ مِنْهُمْ خَلْقٌ کَثِیرٌ فَأَنْفَذَ قَائِداً مِنْ قُوَّادِهِ وَ ضَمَّ إِلَیْهِ کَنَفاً مِنَ الْجُنْدِ کَثِیراً لِیَشْعَثَ قَبْرَ الْحُسَیْنِ علیه السلام وَ یَمْنَعَ النَّاسَ مِنْ زِیَارَتِهِ وَ الِاجْتِمَاعِ إِلَی قَبْرِهِ فَخَرَجَ الْقَائِدُ إِلَی الطَّفِّ وَ عَمِلَ بِمَا أُمِرَ وَ ذَلِکَ فِی سَنَةِ سَبْعٍ وَ ثَلَاثِینَ وَ مِائَتَیْنِ فَثَارَ أَهْلُ السَّوَادِ بِهِ وَ اجْتَمَعُوا عَلَیْهِ وَ قَالُوا لَوْ قُتِلْنَا عَنْ آخِرِنَا لَمَا أَمْسَکَ مَنْ بَقِیَ مِنَّا عَنْ زِیَارَتِهِ وَ رَأَوْا مِنَ الدَّلَائِلِ مَا حَمَلَهُمْ عَلَی مَا صَنَعُوا فَکَتَبَ بِالْأَمْرِ إِلَی الْحَضْرَةِ فَوَرَدَ کِتَابُ الْمُتَوَکِّلِ إِلَی الْقَائِدِ بِالْکَفِّ عَنْهُمْ وَ الْمَسِیرِ إِلَی الْکُوفَةِ مُظْهِراً أَنَّ مَسِیرَهُ إِلَیْهَا فِی مَصَالِحِ أَهْلِهَا وَ الِانْکِفَاءِ إِلَی الْمِصْرِ فَمَضَی الْأَمْرُ عَلَی ذَلِکَ حَتَّی کَانَتْ سَنَةُ سَبْعٍ وَ أَرْبَعِینَ فَبَلَغَ الْمُتَوَکِّلَ أَیْضاً مَصِیرُ النَّاسِ مِنْ أَهْلِ السَّوَادِ وَ الْکُوفَةِ إِلَی کَرْبَلَاءَ لِزِیَارَةِ قَبْرِ الْحُسَیْنِ علیه السلام وَ أَنَّهُ قَدْ کَثُرَ جَمْعُهُمْ لِذَلِکَ وَ صَارَ لَهُمْ سُوقٌ کَبِیرٌ فَأَنْفَذَ قَائِداً فِی جَمْعٍ کَثِیرٍ مِنَ الْجُنْدِ وَ أَمَرَ مُنَادِیاً یُنَادِی بِبَرَاءَةِ الذِّمَّةِ مِمَّنْ زَارَ قَبْرَهُ وَ نَبَشَ الْقَبْرَ وَ حَرَثَ أَرْضَهُ وَ انْقَطَعَ النَّاسُ عَنِ الزِّیَارَةِ وَ عَمِلَ عَلَی تَتَبُّعِ آلِ أَبِی طَالِبٍ وَ الشِّیعَةِ فَقُتِلَ وَ لَمْ یَتِمَّ لَهُ مَا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احمد کوفی که از تاریخ و جنگ‌های مردم با اطلاع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بن معتصم خبر رسید که اهل شهرها برای زیارت امام حسین علیه السّلام در نینوا جمع می‌شوند و خلق کثیری به سوی قبر حسین علیه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یکی از افسران خود را با گروه کثیری از لشکر فرستاد تا قبر حسین علیه السّلام را نبش و خراب کنند و مانع از زیارت و اجتماع کردن مردم نزد قبر امام حسین علیه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متوجه کربلا شد و مأموریت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سنه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بادیه بر او شورش و در اطراف وی 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تا آخرین نفر کشته شویم و کسی که از ما باقی بماند، از زیارت قبر حسین علیه السّلام خودداری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معجزات و دلایلی از قبر حسین علیه السّلام دیده بودند که این استقامت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جریان را برای متوکل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جوابش نوشت که دست از آن مردم بردارد و متوجه کوفه شود و این طور وانمود کند که به منظور اصلاح و اوضاع اهل کوفه به آنجا می‌رود و سپس از کوفه به مصر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قبر و زوار امام حسین به همین نحو بود تا سنه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متوکل خبر رسید که اهل بادیه و کوفه به زیارت قبر مقدس امام حسین علیه السّلام می‌روند و جمعیت آنان زیاد شده و این موضوع برای آنان بازار بزرگی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برای دومین بار افسری را با لشکر فراوانی به سوی کربلا اعزام نمود و دستور داد تا منادی ندا کند که هر کس که قبر حسین علیه السّلام را زیارت نماید، ذمه خلیفه از او 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حسین علیه السّلام را خراب کرد، آن را کشت و زرع نمود و مردم را از زیارت آن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آل ابی طالب و شیعیان را تحت تعقیب قرار داد و شهید کرد، ولی به کلیه آن جنایاتی که در نظر داشت نائل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179180_3264237689"/>
      <w:bookmarkStart w:id="813" w:name="_Toc340"/>
      <w:bookmarkEnd w:id="812"/>
      <w:r>
        <w:rPr>
          <w:rtl w:val="true"/>
        </w:rPr>
        <w:t>بیان</w:t>
      </w:r>
      <w:bookmarkEnd w:id="813"/>
    </w:p>
    <w:p>
      <w:pPr>
        <w:pStyle w:val="BookText"/>
        <w:rPr/>
      </w:pPr>
      <w:r>
        <w:rPr>
          <w:rFonts w:ascii="IRNazanin" w:hAnsi="IRNazanin" w:eastAsia="IRNazanin"/>
          <w:color w:val="111111"/>
          <w:sz w:val="28"/>
          <w:sz w:val="28"/>
          <w:szCs w:val="28"/>
          <w:rtl w:val="true"/>
          <w:lang w:bidi="fa-IR"/>
        </w:rPr>
        <w:t>قوله کنفا من الجند أی جانبا کنایة عن الجماعة منهم و فی بعض النسخ بالثاء و هو بالفتح الجماعة قوله لیشعب أی یشق و ینش و فی بعض النسخ المصححة لیشعث من قبره یقال شعث منه تشعیثا نضح عنه و ذب و دفع و انکفأ 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کنفا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جانب و جماعتی از لشکریان را فرستاد و در برخی نسخ با ثاء آمده که با فتح ثاء، به معنای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بشکافد و نبش کند و در برخی نسخ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لیشعّث من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 منه تشعیثا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دفاع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1179182_3264237689"/>
      <w:bookmarkStart w:id="815" w:name="_Toc341"/>
      <w:bookmarkEnd w:id="814"/>
      <w:r>
        <w:rPr>
          <w:rtl w:val="true"/>
        </w:rPr>
        <w:t>«</w:t>
      </w:r>
      <w:r>
        <w:rPr/>
        <w:t>6</w:t>
      </w:r>
      <w:r>
        <w:rPr>
          <w:rtl w:val="true"/>
        </w:rPr>
        <w:t>»</w:t>
      </w:r>
      <w:bookmarkEnd w:id="81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عَنْهُ عَنْ أَبِی الْمُفَضَّلِ عَنْ عَبْدِ الرَّزَّاقِ بْنِ سُلَیْمَانَ بْنِ غَالِبٍ الْأَزْدِیِ </w:t>
      </w:r>
      <w:bookmarkStart w:id="816" w:name="pg16998_218739"/>
    </w:p>
    <w:p>
      <w:pPr>
        <w:pStyle w:val="BookText"/>
        <w:rPr/>
      </w:pPr>
      <w:bookmarkEnd w:id="816"/>
      <w:r>
        <w:rPr>
          <w:rFonts w:ascii="Amiri" w:hAnsi="Amiri" w:eastAsia="Amiri" w:cs="Amiri"/>
          <w:color w:val="111111"/>
          <w:sz w:val="28"/>
          <w:sz w:val="28"/>
          <w:szCs w:val="28"/>
          <w:rtl w:val="true"/>
          <w:lang w:bidi="ar-SA"/>
        </w:rPr>
        <w:t>قَالَ حَدَّثَنِی عَبْدُ اللَّهِ بْنُ رَابِیَةَ الطُّورِیُّ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سَبْعٍ وَ أَرْبَعِینَ وَ مِائَتَیْنِ فَلَمَّا صَدَرْتُ مِنَ الْحَجِّ صِرْتُ إِلَی الْعِرَاقِ فَزُرْتُ أَمِیرَ الْمُؤْمِنِینَ عَلِیَّ بْنَ أَبِی طَالِبٍ علیه السلام عَلَی حَالِ خِیفَةٍ مِنَ السُّلْطَانِ وَ زُرْتُهُ ثُمَّ تَوَجَّهْتُ إِلَی زِیَارَةِ الْحُسَیْنِ علیه السلام فَإِذَا هُوَ قَدْ حُرِثَ أَرْضُهُ وَ مُخِرَ فِیهَا الْمَاءُ وَ أُرْسِلَتِ الثِّیرَانُ الْعَوَامِلُ فِی الْأَرْضِ فَبِعَیْنِی وَ بَصَرِی کُنْتُ رَأَیْتُ الثِّیرَانَ تُسَاقُ فِی الْأَرْضِ فَتَنْسَاقُ لَهُمْ حَتَّی إِذَا حَازَتْ مَکَانَ الْقَبْرِ حَادَتْ عَنْهُ یَمِیناً وَ شِمَالًا فَتُضْرَبُ بِالْعَصَا الضَّرْبَ الشَّدِیدَ فَلَا یَنْفَعُ ذَلِکَ فِیهَا وَ لَا تَطَأُ الْقَبْرَ بِوَجْهٍ وَ لَا سَبَبٍ فَمَا أَمْکَنَتْنِی الزِّیَارَةُ فَتَوَجَّهْتُ إِلَی بَغْدَادَ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کَانَتْ أُمَیَّةُ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نَبِیِّهَا مَظْلُوماً</w:t>
      </w:r>
    </w:p>
    <w:p>
      <w:pPr>
        <w:pStyle w:val="BookText"/>
        <w:rPr/>
      </w:pPr>
      <w:r>
        <w:rPr>
          <w:rFonts w:ascii="Amiri" w:hAnsi="Amiri" w:eastAsia="Amiri" w:cs="Amiri"/>
          <w:color w:val="111111"/>
          <w:sz w:val="28"/>
          <w:sz w:val="28"/>
          <w:szCs w:val="28"/>
          <w:rtl w:val="true"/>
          <w:lang w:bidi="ar-SA"/>
        </w:rPr>
        <w:t>فَلَقَدْ أَتَاهُ بَنُو أَبِیهِ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لَعَمْرُکَ قَبْرُهُ مَهْدُوماً</w:t>
      </w:r>
    </w:p>
    <w:p>
      <w:pPr>
        <w:pStyle w:val="BookText"/>
        <w:rPr/>
      </w:pPr>
      <w:r>
        <w:rPr>
          <w:rFonts w:ascii="Amiri" w:hAnsi="Amiri" w:eastAsia="Amiri" w:cs="Amiri"/>
          <w:color w:val="111111"/>
          <w:sz w:val="28"/>
          <w:sz w:val="28"/>
          <w:szCs w:val="28"/>
          <w:rtl w:val="true"/>
          <w:lang w:bidi="ar-SA"/>
        </w:rPr>
        <w:t>أَسِفُوا عَلَی أَنْ لَا یَکُونُوا شَایَعُوا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قَتْلِهِ فَتَتَبَّعُوهُ رَمِیماً</w:t>
      </w:r>
    </w:p>
    <w:p>
      <w:pPr>
        <w:pStyle w:val="BookText"/>
        <w:rPr/>
      </w:pPr>
      <w:r>
        <w:rPr>
          <w:rFonts w:ascii="Amiri" w:hAnsi="Amiri" w:eastAsia="Amiri" w:cs="Amiri"/>
          <w:color w:val="111111"/>
          <w:sz w:val="28"/>
          <w:sz w:val="28"/>
          <w:szCs w:val="28"/>
          <w:rtl w:val="true"/>
          <w:lang w:bidi="ar-SA"/>
        </w:rPr>
        <w:t>فَلَمَّا قَدِمْتُ بَغْدَادَ سَمِعْتُ الْهَائِعَةَ فَقُلْتُ مَا الْخَبَرُ قَالُوا سَقَطَ الطَّائِرُ بِقَتْلِ جَعْفَرٍ الْمُتَوَکِّلِ فَعَجِبْتُ لِذَلِکَ وَ قُلْتُ إِلَهِی لَیْلَةٌ بِلَیْلَةٍ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رابیه طوری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سنه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حج به جای آوردم و از مکه متوجه عراق گردیدم، سپس قبر حضرت علی بن ابی طالب علیهما السّلام را در حالی که از سلطان خائف بودم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کربلا و زیارت قبر امام حسین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به کربلا، دیدم که زمین قبر امام حسین علیه السّلام را کشت و زرع نموده‌اند، آب بر آن بسته‌اند و گاوهایی را که شخم می‌زدند، در آن محل مشغول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دیدم گاوها بر آن زمین رانده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 می‌آمدند تا نزدیک قبر می‌رسیدند، وقتی نزد قبر مقدس امام حسین علیه السّلام می‌رسیدند جلو نمی‌رفتند، بلکه به سوی راست و چپ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زبان‌بستگان را به وسیله عصا به شدت می‌زدند، ولی ثمری نداشت و آن حیوا‌ن‌ها قبر امام حسین علیه السّلام را به هیچ وجهی پایمال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زیارت قبر حسین علیه السّلام موفق نشدم، لذا در حالی متوجه بغداد شدم که این اشعار را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کفار بنی امیه پسر دختر پیامبر خدا را در حالی که مظلوم بود به قتل رسانیدند</w:t>
      </w:r>
    </w:p>
    <w:p>
      <w:pPr>
        <w:pStyle w:val="BookText"/>
        <w:rPr/>
      </w:pPr>
      <w:r>
        <w:rPr>
          <w:rFonts w:ascii="IRNazanin" w:hAnsi="IRNazanin" w:eastAsia="IRNazanin"/>
          <w:color w:val="111111"/>
          <w:sz w:val="28"/>
          <w:sz w:val="28"/>
          <w:szCs w:val="28"/>
          <w:rtl w:val="true"/>
          <w:lang w:bidi="fa-IR"/>
        </w:rPr>
        <w:t>پسران پدر او یعنی بنی عباس نظیر آن عمل را انجام دادند و به جان تو قسم که قبر امام حسین علیه السّلام را خراب کردند</w:t>
      </w:r>
    </w:p>
    <w:p>
      <w:pPr>
        <w:pStyle w:val="BookText"/>
        <w:rPr/>
      </w:pPr>
      <w:r>
        <w:rPr>
          <w:rFonts w:ascii="IRNazanin" w:hAnsi="IRNazanin" w:eastAsia="IRNazanin"/>
          <w:color w:val="111111"/>
          <w:sz w:val="28"/>
          <w:sz w:val="28"/>
          <w:szCs w:val="28"/>
          <w:rtl w:val="true"/>
          <w:lang w:bidi="fa-IR"/>
        </w:rPr>
        <w:t xml:space="preserve">بنی عباس متأسف بودند که چرا در قتل امام حسین علیه السّلام مشایعت از بنی امیه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 منظور نائل نشدند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استخوان‌های آن حضرت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قبرش را خراب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بغداد شدم سر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خبر مرگ جعفر متوکل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عوض آن شب که متوکل قبر حسین علیه السّلام را خراب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179184_3264237689"/>
      <w:bookmarkStart w:id="818" w:name="_Toc342"/>
      <w:bookmarkEnd w:id="817"/>
      <w:r>
        <w:rPr>
          <w:rtl w:val="true"/>
        </w:rPr>
        <w:t>بیان</w:t>
      </w:r>
      <w:bookmarkEnd w:id="818"/>
    </w:p>
    <w:p>
      <w:pPr>
        <w:pStyle w:val="BookText"/>
        <w:rPr/>
      </w:pPr>
      <w:r>
        <w:rPr>
          <w:rFonts w:ascii="IRNazanin" w:hAnsi="IRNazanin" w:eastAsia="IRNazanin"/>
          <w:color w:val="111111"/>
          <w:sz w:val="28"/>
          <w:sz w:val="28"/>
          <w:szCs w:val="28"/>
          <w:rtl w:val="true"/>
          <w:lang w:bidi="fa-IR"/>
        </w:rPr>
        <w:t>قال الفیروزآبادی الهیعة و الهائعة الصوت تفزع منه و تخافه من عدو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هیعه و هایعه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گویند که از آن هراس داری و از دشمن می‌ترسی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1179186_3264237689"/>
      <w:bookmarkStart w:id="820" w:name="_Toc343"/>
      <w:bookmarkEnd w:id="819"/>
      <w:r>
        <w:rPr>
          <w:rtl w:val="true"/>
        </w:rPr>
        <w:t>«</w:t>
      </w:r>
      <w:r>
        <w:rPr/>
        <w:t>7</w:t>
      </w:r>
      <w:r>
        <w:rPr>
          <w:rtl w:val="true"/>
        </w:rPr>
        <w:t>»</w:t>
      </w:r>
      <w:bookmarkEnd w:id="8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مُحَمَّدِ بْنِ عَلِیِّ بْنِ هَاشِمٍ الْأُبُلِّیِّ عَنِ الْحَسَنِ بْنِ أَحْمَدَ بْنِ النُّعْمَانِ الْجُوزْجَانِیِّ عَنْ یَحْیَی بْنِ الْمُغِیرَةِ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جَرِیرِ بْنِ عَبْدِ الْحَمِیدِ إِذْ جَاءَهُ رَجُلٌ مِنْ أَهْلِ الْعِرَاقِ فَسَأَلَهُ جَرِیرٌ عَنْ خَبَرِ النَّاسِ فَقَالَ تَرَکْتُ الرَّشِیدَ وَ قَدْ کَرَبَ قَبْرَ الْحُسَیْنِ علیه السلام وَ أَمَرَ أَنْ تُقْطَعَ السِّدْرَةُ الَّتِی فِیهِ فَقُطِعَتْ قَالَ فَرَفَعَ جَرِیرٌ یَدَیْهِ وَ قَالَ اللَّهُ أَکْبَرُ جَاءَنَا فِیهِ حَدِیثٌ عَنْ رَسُولِ اللَّهِ صلی الله علیه و آله أَنَّهُ قَالَ لَعَنَ اللَّهُ قَاطِعَ السِّدْرَةِ ثَلَاثاً فَلَمْ نَقِفْ عَلَی مَعْنَاهُ حَتَّی الْآنَ لِأَنَّ الْقَصْدَ بِقَطْعِهِ تَغْیِیرُ مَصْرَعِ الْحُسَیْنِ علیه السلام حَتَّی لَا یَقِفَ النَّاسُ عَلَی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مغیرة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جریر بن عبدالحمید بودم که مردی از اهل عراق نزد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حال مردم عراق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را در حالی دیدم که قبر امام حسین علیه السّلام را شخم زده بود و دستور داده بود تا آن درخت سدری را که در آنجا بود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دست‌های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این باره از پیامبر اسلام صلّی اللَّه علیه و آله وارد شده که سه مرتبه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قطع‌کننده درخت سدر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این حدیث را درک نمی‌کردیم تا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اکنون معلوم شد که منظور از قطع درخت سدر، تغییر دادن قبر امام حسین علیه السّلام بود که کسی بر سر قبر مطهر آن بزرگوار توقف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179188_3264237689"/>
      <w:bookmarkStart w:id="822" w:name="_Toc344"/>
      <w:bookmarkEnd w:id="821"/>
      <w:r>
        <w:rPr>
          <w:rtl w:val="true"/>
        </w:rPr>
        <w:t>«</w:t>
      </w:r>
      <w:r>
        <w:rPr/>
        <w:t>8</w:t>
      </w:r>
      <w:r>
        <w:rPr>
          <w:rtl w:val="true"/>
        </w:rPr>
        <w:t>»</w:t>
      </w:r>
      <w:bookmarkEnd w:id="82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عَنْهُ عَنْ أَبِی الْمُفَضَّلِ عَنْ مُحَمَّدِ بْنِ جَعْفَرِ بْنِ مُحَمَّدِ بْنِ فَرَجٍ الرحجی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أَبِی عَنْ عَمِّهِ عُمَرَ بْنِ 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أَنْفَذَنِیَ الْمُتَوَکِّلُ فِی تَخْرِیبِ قَبْرِ الْحُسَیْنِ علیه السلام فَصِرْتُ إِلَی النَّاحِیَةِ فَأَمَرْتُ بِالْبَقَرِ فَمُرَّ بِهَا عَلَی الْقُبُورِ کُلِّهَا</w:t>
      </w:r>
      <w:r>
        <w:rPr>
          <w:rFonts w:eastAsia="Amiri" w:cs="Amiri" w:ascii="Amiri" w:hAnsi="Amiri"/>
          <w:color w:val="111111"/>
          <w:sz w:val="28"/>
          <w:szCs w:val="28"/>
          <w:rtl w:val="true"/>
          <w:lang w:bidi="ar-SA"/>
        </w:rPr>
        <w:t xml:space="preserve">- </w:t>
      </w:r>
      <w:bookmarkStart w:id="823" w:name="pg16998_218740"/>
    </w:p>
    <w:p>
      <w:pPr>
        <w:pStyle w:val="BookText"/>
        <w:rPr/>
      </w:pPr>
      <w:bookmarkEnd w:id="823"/>
      <w:r>
        <w:rPr>
          <w:rFonts w:ascii="Amiri" w:hAnsi="Amiri" w:eastAsia="Amiri" w:cs="Amiri"/>
          <w:color w:val="111111"/>
          <w:sz w:val="28"/>
          <w:sz w:val="28"/>
          <w:szCs w:val="28"/>
          <w:rtl w:val="true"/>
          <w:lang w:bidi="ar-SA"/>
        </w:rPr>
        <w:t>فَلَمَّا بَلَغَتْ قَبْرَ الْحُسَیْنِ علیه السلام لَمْ تَمُرَّ عَلَیْهِ قَالَ عَمِّی عُمَرُ بْنُ فَرَجٍ فَأَخَذْتُ الْعَصَا بِیَدِی فَمَا زِلْتُ أَضْرِبُهَا حَتَّی تَکَسَّرَتِ الْعَصَا فِی یَدِی فَوَ اللَّهِ مَا جَازَتْ عَلَی قَبْرِهِ وَ لَا تَخَطَّتْهُ قَالَ لَنَا مُحَمَّدُ بْنُ جَعْفَرٍ کَانَ عَمِّی عُمَرُ بْنُ فَرَجٍ کَثِیرَ الِانْحِرَافِ عَنْ آلِ مُحَمَّدٍ صلی الله علیه و آله فَأَنَا أَبْرَأُ إِلَی اللَّهِ مِنْهُ وَ کَانَ جَدِّی أَخُوهُ مُحَمَّدُ بْنُ فَرَجٍ شَدِیدَ الْمَوَدَّةِ لَهُمْ رَحِمَهُ اللَّهُ وَ رَضِیَ عَنْهُ فَأَنَا أَتَوَلَّاهُ لِذَلِکَ وَ أَفْرَحُ بِوِلَادَتِهِ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فرستاد تا قبر حسین علیه السّلام را خراب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کربلا شدم و دستور دادم گاوها را به قبرها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 بر روی کلیه قبرها رفتند، ولی موقعی که به قبر حسین علیه السّلام رسیدند جلو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عصا را به دست گرفتم و آن گاوها را به قدری زدم که عصا در دست من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گاوها روی قبر حسین علیه السّلام نرفتند و قدم از قدم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عمر بن فرج بی‌اندازه از آل محمّد صلّی اللَّه علیه و آله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سوی خدا بیزاری می‌جویم، ولی جدم محمّد بن فرج که برادر او بود، فوق العاده آل محمّد صلّی اللَّه علیه و آله و سلّم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و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بدین لحاظ دوست دارم و به وسیله ولادت وی فرح‌مند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1179190_3264237689"/>
      <w:bookmarkStart w:id="825" w:name="_Toc345"/>
      <w:bookmarkEnd w:id="824"/>
      <w:r>
        <w:rPr>
          <w:rtl w:val="true"/>
        </w:rPr>
        <w:t>«</w:t>
      </w:r>
      <w:r>
        <w:rPr/>
        <w:t>9</w:t>
      </w:r>
      <w:r>
        <w:rPr>
          <w:rtl w:val="true"/>
        </w:rPr>
        <w:t>»</w:t>
      </w:r>
      <w:bookmarkEnd w:id="8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عُمَرَ بْنِ الْحُسَیْنِ بْنِ عَلِیٍّ عَنِ الْمُنْذِرِ بْنِ مُحَمَّدٍ الْقَابُوسِیِّ عَنِ الْحُسَیْنِ بْنِ مُحَمَّدٍ الْأَزْدِیِّ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فِی جَامِعِ الْمَدِینَةِ وَ إِلَی جَانِبِی رَجُلَانِ عَلَی أَحَدِهِمَا ثِیَابُ السَّفَرِ فَقَالَ أَحَدُهُمَا لِصَاحِبِهِ یَا فُلَانُ أَ مَا عَلِمْتَ أَنَّ طِینَ قَبْرِ الْحُسَیْنِ علیه السلام شِفَاءٌ مِنْ کُلِّ دَاءٍ وَ ذَلِکَ أَنَّهُ کَانَ بِی وَجَعُ الْجَوْفِ فَتَعَالَجْتُ بِکُلِّ دَوَاءٍ فَلَمْ أَجِدْ فِیهِ عَافِیَةً وَ خِفْتُ عَلَی نَفْسِی وَ أَیِسْتُ مِنْهَا وَ کَانَتْ عِنْدَنَا امْرَأَةٌ مِنْ أَهْلِ الْکُوفَةِ عَجُوزٌ کَبِیرَةٌ فَدَخَلَتْ عَلَیَّ وَ أَنَا فِی أَشَدِّ مَا بِی مِنَ الْعِلَّةِ فَقَالَتْ لِی یَا سَالِمُ مَا أَرَی عِلَّتَکَ إِلَّا کُلَّ یَوْمٍ زَائِدَةً فَقُلْتُ لَهَا نَعَمْ فَقَالَتْ فَهَلْ لَکَ أَنْ أُعَالِجَکَ فَتَبْرَأَ بِإِذْنِ اللَّهِ عَزَّ وَ جَلَّ فَقُلْتُ لَهَا مَا أَنَا إِلَی شَیْ‌ءٍ أَحْوَجَ مِنِّی إِلَی هَذَا فَسَقَتْنِی مَاءً فِی قَدَحٍ فَسَکَنَتْ عَنِّی الْعِلَّةُ وَ بَرَأَتْ حَتَّی کَأَنْ لَمْ یَکُنْ بِی عِلَّةٌ قَطُّ فَلَمَّا کَانَ بَعْدَ أَشْهُرٍ دَخَلْتُ عَلَی الْعَجُوزِ فَقُلْتُ لَهَا بِاللَّهِ عَلَیْکِ یَا سَلَمَةُ وَ کَانَ اسْمُهَا سَلَمَةَ بِمَا ذَا دَاوَیْتِنِی فَقَالَتْ بِوَاحِدَةٍ مِمَّا فِی هَذِهِ السُّبْحَةِ مِنْ سُبْحَةٍ کَانَتْ فِی یَدِهَا فَقُلْتُ وَ مَا هَذِهِ السُّبْحَةُ فَقَالَتْ إِنَّهَا مِنْ طِینِ قَبْرِ الْحُسَیْنِ علیه السلام فَقُلْتُ لَهَا یَا رَافِضِیَّةُ دَاوَیْتِنِی بِطِینِ قَبْرِ الْحُسَیْنِ فَخَرَجَتْ مِنْ عِنْدِی مُغْضَبَةً وَ رَجَعَتْ وَ اللَّهِ عِلَّتِی کَأَشَدِّ مَا کَانَتْ وَ أَنَا أُقَاسِی مِنْهَا الْجَهْدَ وَ الْبَلَاءَ وَ قَدْ وَ اللَّهِ خَشِیتُ عَلَی نَفْسِی ثُمَّ أَذَّنَ الْمُؤَذِّنُ فَقَامَا یُصَلِّیَانِ وَ غَابَا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حسین بن محمّد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مدینه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پهلوی من بودند که یکی از آنان لباس سفر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گل قبر حسین علیه السّلام برای هر دردی شفا است؟ زیرا من در باطن خود دردی داشتم و با هر دوایی که معالجه نمودم، عافیت نیافتم، تا جایی که از جان خود خائف و از خویشتن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سالخورده از اهل کوفه نزد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موقعی نزد من آمد که از شدت درد در فشار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تو همه روزه رو به شدت می‌گذارد؟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من تو را با اجازه خدای توانا معالجه 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بیش از این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آب که در میان قدح بود به من داد و مرض من آرام شد و به نحوی شفا یافتم که گویا هرگز مرضی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ماه که آن پیرزن نزد من آمد، به وی که نامش سلمه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بگویی چگونه مرا معالجه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یکی از دانه‌های این 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آن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سبحه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سبحه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سبحه از گل قبر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وسیله گل قبر حسین علیه السّلام مداوا کردی؟ ناگاه دیدم او با حالتی خشمناک از نزد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مرض من شدیدتر از اول عود کرد و من دائما به نحوی از آن رنج می‌بردم که از جان خویشتن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برخاستند و پس از این که نماز خواندند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179192_3264237689"/>
      <w:bookmarkStart w:id="827" w:name="_Toc346"/>
      <w:bookmarkEnd w:id="826"/>
      <w:r>
        <w:rPr>
          <w:rtl w:val="true"/>
        </w:rPr>
        <w:t>«</w:t>
      </w:r>
      <w:r>
        <w:rPr/>
        <w:t>10</w:t>
      </w:r>
      <w:r>
        <w:rPr>
          <w:rtl w:val="true"/>
        </w:rPr>
        <w:t>»</w:t>
      </w:r>
      <w:bookmarkEnd w:id="82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عَنْهُ عَنْ أَبِی الْمُفَضَّلِ عَنِ الْفَضْلِ بْنِ مُحَمَّدِ بْنِ أَبِی طَاهِرٍ عَنْ مُحَمَّدِ بْنِ مُوسَی الشَّرِیعِیِّ عَنْ أَبِیهِ مُوسَی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یُوحَنَّا بْنُ سَرَاقِیُونَ النَّصْرَانِیُّ الْمُتَطَبِّبُ فِی شَارِعِ أَبِی أَحْمَدَ فَاسْتَوْقَفَنِی وَ قَالَ لِی بِحَقِّ نَبِیِّکَ وَ دِینِکَ </w:t>
      </w:r>
    </w:p>
    <w:p>
      <w:pPr>
        <w:pStyle w:val="BookText"/>
        <w:rPr/>
      </w:pPr>
      <w:r>
        <w:rPr>
          <w:rFonts w:ascii="Amiri" w:hAnsi="Amiri" w:eastAsia="Amiri" w:cs="Amiri"/>
          <w:color w:val="111111"/>
          <w:sz w:val="28"/>
          <w:sz w:val="28"/>
          <w:szCs w:val="28"/>
          <w:rtl w:val="true"/>
          <w:lang w:bidi="ar-SA"/>
        </w:rPr>
        <w:t>مَنْ هَذَا الَّذِی یَزُورُ قَبْرَهُ قَوْمٌ مِنْکُمْ بِنَاحِیَةِ قَصْرِ ابْنِ هُبَیْرَةَ مَنْ هُوَ مِنْ أَصْحَابِ نَبِیِّکُمْ قُلْتُ لَیْسَ هُوَ مِنْ أَصْحَابِهِ هُوَ ابْنُ بِنْتِهِ فَمَا دَعَاکَ إِلَی الْمَسْأَلَةِ لِی عَنْهُ فَقَالَ لَهُ عِنْدِی حَدِیثٌ طَرِیفٌ فَقُلْتُ حَدِّثْنِی بِهِ فَقَالَ وَجَّهَ إِلَیَّ سَابُورُ الْکَبِیرُ الْخَادِمُ الرَّشِیدِیُّ فِی اللَّیْلِ فَصِرْتُ إِلَیْهِ فَقَالَ تَعَالَ مَعِی فَمَضَی وَ أَنَا مَعَهُ حَتَّی دَخَلْنَا عَلَی مُوسَی بْنِ عِیسَی الْهَاشِمِیِّ فَوَجَدْنَاهُ زَائِلَ الْعَقْلِ مُتَّکِئاً عَلَی وِسَادَةٍ وَ إِذَا بَیْنَ یَدَیْهِ طَسْتٌ فِیهَا حَشْوُ جَوْفِهِ وَ کَانَ الرَّشِیدُ اسْتَحْضَرَهُ مِنَ الْکُوفَةِ فَأَقْبَلَ سَابُورُ عَلَی خَادِمٍ کَانَ مِنْ خَاصَّةِ مُوسَی فَقَالَ لَهُ وَیْحَکَ مَا خَبَرُهُ فَقَالَ لَهُ أُخْبِرُکَ أَنَّهُ کَانَ مِنْ سَاعَتِهِ جَالِساً وَ حَوْلَهُ نُدَمَاؤُهُ وَ هُوَ مِنْ أَصَحِّ النَّاسِ جِسْماً وَ أَطْیَبِهِمْ نَفْساً إِذْ جَرَی ذِکْرُ الْحُسَیْنِ بْنِ عَلِیٍّ علیهما السلام قَالَ یُوحَنَّا هَذَا الَّذِی سَأَلْتُکَ عَنْهُ فَقَالَ مُوسَی إِنَّ الرَّافِضَةَ لَیَغْلُونَ فِیهِ حَتَّی إِنَّهُمْ فِیمَا عَرَفْتُ یَجْعَلُونَ تُرْبَتَهُ دَوَاءً یَتَدَاوَوْنَ بِهِ فَقَالَ لَهُ رَجُلٌ مِنْ بَنِی هَاشِمٍ کَانَ حَاضِراً قَدْ کَانَتْ بِی عِلَّةٌ غَلِیلَةٌ فَتَعَالَجْتُ لَهَا بِکُلِّ عِلَاجٍ فَمَا نَفَعَنِی حَتَّی وَصَفَ لِی کَاتِبِی أَنْ خُذْ مِنْ هَذِهِ التُّرْبَةِ فَأَخَذْتُهَا فَنَفَعَنِیَ اللَّهُ بِهَا وَ زَالَ عَنِّی مَا کُنْتُ أَجِدُهُ قَالَ فَبَقِیَ عِنْدَکَ مِنْهَا شَیْ‌ءٌ قَالَ نَعَمْ فَوَجَّهَ فَجَاءَهُ مِنْهَا بِقِطْعَةٍ فَنَاوَلَهَا مُوسَی بْنَ عِیسَی فَأَخَذَهَا مُوسَی فَاسْتَدْخَلَهَا دُبُرَهُ اسْتِهْزَاءً بِمَنْ تَدَاوَی بِهَا وَ احْتِقَاراً وَ تَصْغِیراً لِهَذَا الرَّجُلِ الَّذِی هِیَ تُرْبَتُهُ یَعْنِی الْحُسَیْنَ علیه السلام فَمَا هُوَ إِلَّا أَنِ اسْتَدْخَلَهَا دُبُرَهُ حَتَّی صَاحَ النَّارَ النَّارَ الطَّسْتَ الطَّسْتَ فَجِئْنَاهُ بِالطَّسْتِ فَأَخْرَجَ فِیهَا مَا تَرَی فَانْصَرَفَ النُّدَمَاءُ وَ صَارَ الْمَجْلِسُ مَأْتَماً فَأَقْبَلَ عَلَی سَابُورَ فَقَالَ انْظُرْ هَلْ لَکَ فِیهِ حِیلَةٌ فَدَعَوْتُ بِشَمْعَةٍ فَنَظَرْتُ فَإِذَا کَبِدُهُ وَ طِحَالُهُ وَ رِیَتُهُ وَ فُؤَادُهُ خَرَجَ مِنْهُ فِی الطَّسْتِ فَنَظَرْتُ إِلَی أَمْرٍ عَظِیمٍ فَقُلْتُ مَا لِأَحَدٍ فِی هَذَا صُنْعٌ إِلَّا أَنْ یَکُونَ لِعِیسَی الَّذِی کَانَ یُحْیِی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الْمَوْتَی فَقَالَ لِی سَابُورُ صَدَقْتَ وَ لَکِنْ کُنْ هَاهُنَا فِی الدَّارِ إِلَی أَنْ یَتَبَیَّنَ مَا یَکُونُ مِنْ أَمْرِهِ فَبِتُّ عِنْدَهُمْ وَ هُوَ بِتِلْکَ الْحَالِ مَا رَفَعَ رَأْسَهُ فَمَاتَ فِی وَقْتِ السَّحَرِ قَالَ مُحَمَّدُ بْنُ مُوسَی قَالَ لِی مُوسَی بْنُ سَرِیعٍ کَانَ یُوحَنَّا یَزُورُ قَبْرَ الْحُسَیْنِ </w:t>
      </w:r>
      <w:bookmarkStart w:id="828" w:name="pg16998_218742"/>
    </w:p>
    <w:p>
      <w:pPr>
        <w:pStyle w:val="BookText"/>
        <w:rPr/>
      </w:pPr>
      <w:bookmarkEnd w:id="828"/>
      <w:r>
        <w:rPr>
          <w:rFonts w:ascii="Amiri" w:hAnsi="Amiri" w:eastAsia="Amiri" w:cs="Amiri"/>
          <w:color w:val="111111"/>
          <w:sz w:val="28"/>
          <w:sz w:val="28"/>
          <w:szCs w:val="28"/>
          <w:rtl w:val="true"/>
          <w:lang w:bidi="ar-SA"/>
        </w:rPr>
        <w:t>وَ هُوَ عَلَی دِینِهِ ثُمَّ أَسْلَمَ بَعْدَ هَذَا وَ حَسُنَ إِسْلَامُهُ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پسر سراقیون نصرانی که طبیب بود مرا در خیابان ابو احمد ملاقات کرد و مرا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پیامبر و دینی که دارید قسم می‌دهم این شخصی که قبرش طرف قصر ابن هبیره است و گروهی از شما آن را زیارت می‌کنند کیست؟ آیا او از اصحاب پیغمبر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دختر پیامبر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پرسش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او حدیث عجیبی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شاپور کبیر خادم رشید را نزد من فرستاد و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نزد 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و بر موسی بن عیسی هاشمی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در حالی یافتیم که دیوانه و به متکایی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موسی طشتی بود که اخلاط دهان خود را در میان آن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هارون الرشید او را از کوفه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متوجه یکی از خادم‌های خصوصی موسی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اکنون در حالی نشسته بود که ندماء و یارانش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کمال صحت و سلامتی جسمی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نام حسین بن علی علیهما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من درباره او از تو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حسین غلو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او دوا است و امراض خود را با آن تربت معالجه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که در آن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مرض بسیار شدیدی داشتم و هر نحوه معالجه‌ای که ممکن بود کردم، ولی ثمری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کاتب 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امام حسین علیه السّلام برای معالجه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با آن تربت معالجه نمودم، مرضی که داشتم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تربت نزد تو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 تا آن تربت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آن تربت را گرفت و زیر مقعد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از این عمل تمسخر افرادی بود که با آن تربت معالجه می‌کردند و تحقیر آن مردی که با تربت امام حسین علیه السّلام مداوا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تربت حسین علیه السّلام را زیر مقعد خود نهاد، ناگاه فریادش بلند شد و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 طشت آوردیم، این اشیایی را که می‌بینی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ندماء برگشتند و این مجلس به مجلس ماتم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می‌توانی او را معالجه کنی؟ من شمعکی خواستم و به آنچه که وی استفراغ کرده بود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کبد و سپرز و ریه و قلب او در میان طشت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نظر من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نمی‌تواند این بیمار را معالجه کند، مگر آن عیسی که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تو در این خانه باش تا وضع عیسی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را نزد آنان بیتوته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همان حال بود و سر خود را بلند نکرد تا وقت سحر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سریع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قبر امام حسین علیه السّلام را زیارت می‌کرد و به دین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آورد و اسلامش نیکو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1179194_3264237689"/>
      <w:bookmarkStart w:id="830" w:name="_Toc347"/>
      <w:bookmarkEnd w:id="829"/>
      <w:r>
        <w:rPr>
          <w:rtl w:val="true"/>
        </w:rPr>
        <w:t>«</w:t>
      </w:r>
      <w:r>
        <w:rPr/>
        <w:t>11</w:t>
      </w:r>
      <w:r>
        <w:rPr>
          <w:rtl w:val="true"/>
        </w:rPr>
        <w:t>»</w:t>
      </w:r>
      <w:bookmarkEnd w:id="83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الْمُسْتَرْشِدُ مِنْ مَالِ الْحَائِرِ وَ کَرْبَلَاءَ وَ قَالَ إِنَّ الْقَبْرَ لَا یَحْتَاجُ إِلَی الْخِزَانَةِ أُنْفِقُ عَلَی الْعَسْکَرِ فَلَمَّا خَرَجَ قُتِلَ هُوَ وَ ابْنُهُ الرَّاشِدُ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کِتَابَیْ ابْنِ بَطَّةَ وَ النَّطَنْزِیِّ رَوَی أَبُو عَبْدِ الرَّحْمَنِ بْنُ أَحْمَدَ بْنِ حَنْبَلٍ بِإِسْنَادِهِ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رَجُلٌ عَلَی قَبْرِ الْحُسَیْنِ علیه السلام فَأَصَابَهُ وَ أَهْلَ بَیْتِهِ جُنُونٌ وَ جُذَامٌ وَ بَرَصٌ وَ هُمْ یَتَوَارَثُونَ الْجُذَامَ إِلَی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جَمَاعَةٌ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أَمَرَ الْمُتَوَکِّلُ بِحَرْثِ قَبْرِ الْحُسَیْنِ علیه السلام وَ أَنْ یُجْرَی الْمَاءُ عَلَیْهِ مِنَ الْعَلْقَمِیِّ أَتَی زَیْدٌ الْمَجْنُونُ وَ بُهْلُولٌ الْمَجْنُونُ إِلَی کَرْبَلَاءَ فَنَظَرَا إِلَی الْقَبْرِ وَ إِذَا هُوَ مُعَلَّقٌ بِالْقُدْرَةِ فِی الْهَوَاءِ فَقَالَ زَیْدٌ یُرِیدُونَ لِیُطْفِؤُا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یَأْبَی اللَّهُ إِلَّا أَنْ یُتِمَّ نُورَهُ وَ لَوْ کَرِهَ الْکافِرُونَ وَ ذَلِکَ أَنَّ الْحَرَّاثَ حَرَثَ سَبْعَ عَشْرَةَ مَرَّةً وَ الْقَبْرُ یَرْجِعُ إِلَی حَالِهِ فَلَمَّا نَظَرَ الْحَرَّاثُ إِلَی ذَلِکَ آمَنَ بِاللَّهِ وَ حَلَّ الْبَقَرَ فَأُخْبِرَ الْمُتَوَکِّلَ فَأَمَرَ بِقَتْلِهِ‌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مسترشد موجودی حائر و کربلای امام حسین علیه السّلام را به تاراج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احتیاجی به خزانه و موزه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اموال را بین لشکر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برای جنگ خروج نمود، خودش با پسرش راشد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بطه و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تسنن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از اعمش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روی قبر امام حسین علیه السّلام قضای حاجت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مرد خبیث با اهل بیت خود دچار مرض جنون و خوره و لک پیسی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خوره تا امروز موروثی آنان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موثقین نقل کرده‌اند که وقتی متوکل دستور داد تا قبر امام حسین علیه السّلام را کشت و زرع نمایند و آب را از نهر علقمه به آن قبر ببندند، زید و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بودند متوجه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قبر امام حسین علیه السّلام به قدرت خدا در هوا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یَأْبَی اللَّهُ إِلَّا أَنْ یُتِمَّ نُورَهُ وَ لَوْ کَرِهَ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در نظر دارند نور خدا را با دهان‌های خود خاموش کنند، ولی خدا نمی‌پذیرد مگر این که نور خود را کامل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که در نظر کفار ناپسند باشد، زیرا آن کشاورز هفده مرتبه قبر امام حسین علیه السّلام را شخم کرد و قبر آن حضرت همچنان به حال اولیه خود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کشاورز به این معجزه نظر کرد، به خدا ایمان آورد و گاوها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از این جریان آگاه شد، دستور داد تا او را شهید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1179196_3264237689"/>
      <w:bookmarkStart w:id="832" w:name="_Toc348"/>
      <w:bookmarkEnd w:id="831"/>
      <w:r>
        <w:rPr>
          <w:rtl w:val="true"/>
        </w:rPr>
        <w:t>«</w:t>
      </w:r>
      <w:r>
        <w:rPr/>
        <w:t>12</w:t>
      </w:r>
      <w:r>
        <w:rPr>
          <w:rtl w:val="true"/>
        </w:rPr>
        <w:t>»</w:t>
      </w:r>
      <w:bookmarkEnd w:id="83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بَعْضِ مُؤَلَّفَاتِ أَصْحَابِنَا قَالَ رُوِیَ عَنْ سُلَیْمَانَ الْأَعْمَشِ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نَازِلًا بِالْکُوفَةِ وَ کَانَ لِی جَارٌ وَ کُنْتُ آتِی إِلَیْهِ وَ أَجْلِسُ عِنْدَهُ فَأَتَیْتُ لَیْلَةَ الْجُمُعَةِ إِلَیْهِ فَقُلْتُ لَهُ یَا هَذَا مَا تَقُولُ فِی زِیَارَةِ الْحُسَیْنِ علیه السلام فَقَالَ لِی هِیَ بِدْعَةٌ وَ کُلُّ بِدْعَةٍ ضَلَالَةٌ وَ کُلُّ ذِی ضَلَالَةٍ فِی النَّارِ قَالَ سُلَیْمَانُ فَقُمْتُ مِنْ عِنْدِهِ وَ أَنَا مُمْتَلِئٌ عَلَیْهِ غَیْظاً فَقُلْتُ فِی نَفْسِی إِذَا کَانَ وَقْتُ السَّحَرِ آتِیهِ وَ أُحَدِّثُهُ شَیْئاً مِنْ فَضَائِلِ الْحُسَیْنِ علیه السلام فَإِنْ أَصَرَّ عَلَی الْعِنَادِ قَتَلْتُهُ قَالَ سُلَیْمَانُ فَلَمَّا کَانَ وَقْتُ السَّحَرِ أَتَیْتُهُ وَ قَرَعْتُ عَلَیْهِ الْبَابَ وَ دَعَوْتُهُ بِاسْمِهِ فَإِذَا بِزَوْجَتِهِ تَقُولُ لِی إِنَّهُ قَصَدَ إِلَی زِیَارَةِ الْحُسَیْنِ مِنْ أَوَّلِ اللَّیْلِ قَالَ سُلَیْمَانُ فَسِرْتُ فِی أَثَرِهِ إِلَی زِیَارَةِ الْحُسَیْنِ علیه السلام فَلَمَّا دَخَلْتُ إِلَی الْقَبْرِ فَإِذَا أَنَا بِالشَّیْخِ سَاجِدٌ لِلَّهِ عَزَّ وَ جَلَّ وَ هُوَ یَدْعُو وَ یَبْکِی فِی سُجُودِهِ وَ یَسْأَلُهُ التَّوْبَةَ وَ الْمَغْفِرَةَ ثُمَّ رَفَعَ رَأْسَهُ بَعْدَ زَمَانٍ طَوِیلٍ فَرَآنِی قَرِیباً مِنْهُ فَقُلْتُ لَهُ یَا شَیْخُ بِالْأَمْسِ </w:t>
      </w:r>
    </w:p>
    <w:p>
      <w:pPr>
        <w:pStyle w:val="BookText"/>
        <w:rPr/>
      </w:pPr>
      <w:r>
        <w:rPr>
          <w:rFonts w:ascii="Amiri" w:hAnsi="Amiri" w:eastAsia="Amiri" w:cs="Amiri"/>
          <w:color w:val="111111"/>
          <w:sz w:val="28"/>
          <w:sz w:val="28"/>
          <w:szCs w:val="28"/>
          <w:rtl w:val="true"/>
          <w:lang w:bidi="ar-SA"/>
        </w:rPr>
        <w:t>کُنْتَ تَقُولُ زِیَارَةُ الْحُسَیْنِ علیه السلام بِدْعَةٌ وَ کُلُّ بِدْعَةٍ ضَلَالَةٌ وَ کُلُّ ذِی ضَلَالَةٍ فِی النَّارِ وَ الْیَوْمَ أَتَیْتَ تَزُورُهُ فَقَالَ یَا سُلَیْمَانُ لَا تَلُمْنِی فَإِنِّی مَا کُنْتُ أُثْبِتُ لِأَهْلِ الْبَیْتِ إِمَامَةً حَتَّی کَانَتْ لَیْلَتِی تِلْکَ فَرَأَیْتُ رُؤْیَا هَالَتْنِی وَ رَوَّعَتْنِی فَقُلْتُ لَهُ مَا رَأَیْتَ أَیُّهَا الشَّیْخُ قَالَ رَأَیْتُ رَجُلًا جَلِیلَ الْقَدْرِ لَا بِالطَّوِیلِ الشَّاهِقِ وَ لَا بِالْقَصِیرِ اللَّاصِقِ لَا أَقْدِرُ أَصِفُهُ مِنْ عِظَمِ جَلَالِهِ وَ جَمَالِهِ وَ بَهَائِهِ وَ کَمَالِهِ وَ هُوَ مَعَ أَقْوَامٍ یَحُفُّونَ بِهِ حَفِیفاً وَ یَزُفُّونَهُ زَفِیفاً وَ بَیْنَ یَدَیْهِ فَارِسٌ وَ عَلَی رَأْسِهِ تَاجٌ وَ لِلتَّاجِ أَرْبَعَةُ أَرْکَانٍ وَ فِی کُلِّ رُکْنٍ جَوْهَرَةٌ تُضِی‌ءُ مِنْ مَسِیرَةِ ثَلَاثَةِ أَیَّامٍ فَقُلْتُ لِبَعْضِ خُدَّامِهِ مَنْ هَذَا فَقَالَ هَذَا مُحَمَّدٌ الْمُصْطَفَی قُلْتُ وَ مَنْ هَذَا الْآخَرُ فَقَالَ عَلِیٌّ الْمُرْتَضَی وَصِیُّ رَسُولِ اللَّهِ ثُمَّ مَدَدْتُ نَظَرِی فَإِذَا أَنَا بِنَاقَةٍ مِنْ نُورٍ وَ عَلَیْهَا هَوْدَجٌ مِنْ نُورٍ وَ فِیهِ امْرَأَتَانِ وَ النَّاقَةُ تَطِیرُ بَیْنَ السَّمَاءِ وَ الْأَرْضِ فَقُلْتُ لِمَنْ هَذِهِ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لِخَدِیجَةَ الْکُبْرَی وَ فَاطِمَةَ الزَّهْرَاءِ علیها السلام فَقُلْتُ وَ مَنْ هَذَا الْغُلَامُ فَقَالَ هَذَا الْحَسَنُ بْنُ عَلِیٍّ فَقُلْتُ وَ إِلَی أَیْنَ یُرِیدُونَ بِأَجْمَعِهِمْ فَقَالُوا لِزِیَارَةِ الْمَقْتُولِ ظُلْماً شَهِیدِ کَرْبَلَاءَ الْحُسَیْنِ بْنِ عَلِیٍّ الْمُرْتَضَی ثُمَّ إِنِّی قَصَدْتُ نَحْوَ الْهَوْدَجِ الَّذِی فِیهِ فَاطِمَةُ الزَّهْرَاءُ وَ إِذَا أَنَا بِرِقَاعٍ مَکْتُوبَةٍ تَتَسَاقَطُ مِنَ السَّمَاءِ فَسَأَلْتُ مَا هَذِهِ الرِّقَاعُ فَقَالَ هَذِهِ رِقَاعٌ فِیهَا أَمَانٌ مِنَ النَّارِ لِزُوَّارِ الْحُسَیْنِ علیه السلام فِی لَیْلَةِ الْجُمُعَةِ فَطَلَبْتُ مِنْهُ رُقْعَةً فَقَالَ لِی إِنَّکَ تَقُولُ زِیَارَتُهُ بِدْعَةٌ فَإِنَّکَ لَا تَنَالُهَا حَتَّی تَزُورَ الْحُسَیْنَ علیه السلام وَ تَعْتَقِدَ فَضْلَهُ وَ شَرَفَهُ فَانْتَبَهْتُ مِنْ نَوْمِی فَزِعاً مَرْعُوباً وَ قَصَدْتُ مِنْ وَقْتِی وَ سَاعَتِی إِلَی زِیَارَةِ سَیِّدِیَ الْحُسَیْنِ علیه السلام وَ أَنَا تَائِبٌ إِلَی اللَّهِ تَعَالَی فَوَ اللَّهِ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 قَبْرَ الْحُسَیْنِ حَتَّی یُفَارِقَ رُوحِی جَسَدِی</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الثِّقَاتُ عَنْ أَبِی مُحَمَّدٍ الْکُوفِیِّ عَنْ دِعْبِلِ بْنِ عَلِیٍّ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انْصَرَفْتُ عَنْ أَبِی الْحَسَنِ الرِّضَا علیه السلام بِقَصِیدَتِی التَّائِیَّةِ نَزَلْتُ بِالرَّیِّ وَ إِنِّی فِی لَیْلَةٍ مِنَ اللَّیَالِی وَ أَنَا أَصُوغُ قَصِیدَةً وَ قَدْ ذَهَبَ مِنَ اللَّیْلِ شَطْرُهُ فَإِذَا طَارِقٌ یَطْرُقُ الْبَابَ فَقُلْتُ مَنْ هَذَا فَقَالَ أَخٌ لَکَ فَبَدَرْتُ إِلَی الْبَابِ فَفَتَحْتُهُ فَدَخَلَ شَخْصٌ اقْشَعَرَّ مِنْهُ بَدَنِی وَ ذَهَلَتْ مِنْهُ نَفْسِی فَجَلَسَ نَاحِیَةً وَ قَالَ لِی لَا تَرُعْ أَنَا أَخُوکَ مِنَ الْجِنِّ وُلِدْتُ </w:t>
      </w:r>
    </w:p>
    <w:p>
      <w:pPr>
        <w:pStyle w:val="BookText"/>
        <w:rPr/>
      </w:pPr>
      <w:r>
        <w:rPr>
          <w:rFonts w:ascii="Amiri" w:hAnsi="Amiri" w:eastAsia="Amiri" w:cs="Amiri"/>
          <w:color w:val="111111"/>
          <w:sz w:val="28"/>
          <w:sz w:val="28"/>
          <w:szCs w:val="28"/>
          <w:rtl w:val="true"/>
          <w:lang w:bidi="ar-SA"/>
        </w:rPr>
        <w:t>فِی اللَّیْلَةِ الَّتِی وُلِدْتَ فِیهَا وَ نَشَأْتُ مَعَکَ وَ إِنِّی جِئْتُ أُحَدِّثُکَ بِمَا یَسُرُّکَ وَ یُقَوِّی نَفْسَکَ وَ بَصِیرَتَکَ قَالَ فَرَجَعَتْ نَفْسِی وَ سَکَنَ قَلْبِی فَقَالَ یَا دِعْبِلُ إِنِّی کُنْتُ مِنْ أَشَدِّ خَلْقِ اللَّهِ بُغْضاً وَ عَدَاوَةً لِعَلِیِّ بْنِ أَبِی طَالِبٍ فَخَرَجْتُ فِی نَفَرٍ مِنَ الْجِنِّ الْمَرَدَةِ الْعُتَاةِ فَمَرَرْنَا بِنَفَرٍ یُرِیدُونَ زِیَارَةَ الْحُسَیْنِ علیه السلام قَدْ جَنَّهُمُ اللَّیْلُ فَهَمَمْنَا بِهِمْ وَ إِذَا مَلَائِکَةٌ تَزْجُرُنَا مِنَ السَّمَاءِ وَ مَلَائِکَةٌ فِی الْأَرْضِ تَزْجُرُ عَنْهُمْ هَوَامَّهَا فَکَأَنِّی کُنْتُ نَائِماً فَانْتَبَهْتُ أَوْ غَافِلًا فَتَیَقَّظْتُ وَ عَلِمْتُ أَنَّ ذَلِکَ لِعِنَایَةٍ بِهِمْ مِنَ اللَّهِ تَعَالَی لِمَکَانِ مَنْ قَصَدُوا لَهُ وَ تَشَرَّفُوا بِزِیَارَتِهِ فَأَحْدَثْتُ تَوْبَةً وَ جَدَّدْتُ نِیَّةً وَ زُرْتُ مَعَ الْقَوْمِ وَ وَقَفْتُ بِوُقُوفِهِمْ وَ دَعَوْتُ بِدُعَائِهِمْ وَ حَجَجْتُ بِحَجِّهِمْ تِلْکَ السَّنَةَ وَ زُرْتُ قَبْرَ النَّبِیِّ صلی الله علیه و آله وَ مَرَرْتُ بِرَجُلٍ حَوْلَهُ جَمَاعَةٌ فَقُلْتُ مَنْ هَذَا فَقَالُوا هَذَا ابْنُ رَسُولِ اللَّهِ الصَّادِقُ علیه السلام قَالَ فَدَنَوْتُ مِنْهُ وَ سَلَّمْتُ عَلَیْهِ فَقَالَ لِی مَرْحَباً بِکَ یَا أَهْلَ الْعِرَاقِ أَ تَذْکُرُ لَیْلَتَکَ بِبَطْنِ کَرْبَلَاءَ وَ مَا رَأَیْتَ مِنْ کَرَامَةِ اللَّهِ تَعَالَی لِأَوْلِیَائِنَا إِنَّ اللَّهَ قَدْ قَبِلَ تَوْبَتَکَ وَ غَفَرَ خَطِیئَتَکَ فَقُلْتُ الْحَمْدُ لِلَّهِ الَّذِی مَنَّ عَلَیَّ بِکُمْ وَ نَوَّرَ قَلْبِی بِنُورِ هِدَایَتِکُمْ وَ جَعَلَنِی مِنَ الْمُعْتَصِمِینَ بِحَبْلِ وَلَایَتِکُمْ فَحَدِّثْنِی یَا ابْنَ رَسُولِ اللَّهِ بِحَدِیثٍ أَنْصَرِفْ بِهِ إِلَی أَهْلِی وَ قَوْمِی فَقَالَ نَعَمْ حَدَّثَنِی أَبِی مُحَمَّدُ بْنُ عَلِیٍّ عَنْ أَبِیهِ عَلِیِّ بْنِ الْحُسَیْنِ عَنْ أَبِیهِ الْحُسَیْنِ عَنْ أَبِیهِ عَلِیِّ بْنِ أَبِی طَالِبٍ علیه السلام قَالَ لِی رَسُولُ اللَّهِ صلی الله علیه و آله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عَلَی الْأَنْبِیَاءِ حَتَّی أَدْخُلَهَا أَنَا وَ عَلَی الْأَوْصِیَاءِ حَتَّی تَدْخُلَهَا أَنْتَ وَ عَلَی الْأُمَمِ حَتَّی تَدْخُلَهَا أُمَّتِی وَ عَلَی أُمَّتِی حَتَّی یُقِرُّوا بِوَلَایَتِکَ وَ یَدِینُوا بِإِمَامَتِکَ یَا عَلِیُّ وَ الَّذِی بَعَثَنِی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أَحَدٌ إِلَّا مَنْ أَخَذَ مِنْکَ بِنَسَبٍ أَوْ سَبَبٍ ثُمَّ قَالَ خُذْهَا یَا دِعْبِلُ فَلَنْ تَسْمَعَ بِمِثْلِهَا مِنْ مِثْلِی أَبَداً ثُمَّ ابْتَلَعَتْهُ الْأَرْضُ فَلَمْ أَرَهُ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الْمُتَوَکِّلَ مِنْ خُلَفَاءِ بَنِی الْعَبَّاسِ کَانَ کَثِیرَ الْعَدَاوَةِ شَدِیدَ الْبُغْضِ لِأَهْلِ بَیْتِ الرَّسُولِ وَ هُوَ الَّذِی أَمَرَ الْحَارِثِینَ بِحَرْثِ قَبْرِ الْحُسَیْنِ علیه السلام وَ أَنْ یُخْرِبُوا بُنْیَانَهُ وَ یُحْفُوا آثَارَهُ وَ أَنْ یُجْرُوا عَلَیْهِ الْمَاءَ مِنَ النَّهَرِ الْعَلْقَمِیِّ بِحَیْثُ لَا تَبْقَی لَهُ أَثَرٌ وَ لَا أَحَدٌ یَقِفُ لَهُ عَلَی خَبَرٍ وَ تَوَعَّدَ النَّاسَ بِالْقَتْلِ لِمَنْ زَارَ قَبْرَهُ وَ جَعَلَ رَصَداً مِنْ </w:t>
      </w:r>
    </w:p>
    <w:p>
      <w:pPr>
        <w:pStyle w:val="BookText"/>
        <w:rPr/>
      </w:pPr>
      <w:r>
        <w:rPr>
          <w:rFonts w:ascii="Amiri" w:hAnsi="Amiri" w:eastAsia="Amiri" w:cs="Amiri"/>
          <w:color w:val="111111"/>
          <w:sz w:val="28"/>
          <w:sz w:val="28"/>
          <w:szCs w:val="28"/>
          <w:rtl w:val="true"/>
          <w:lang w:bidi="ar-SA"/>
        </w:rPr>
        <w:t xml:space="preserve">أَجْنَادِهِ وَ أَوْصَاهُمْ کُلُّ مَنْ وَجَدْتُمُوهُ یُرِیدُ زِیَارَةَ الْحُسَیْنِ علیه السلام فَاقْتُلُوهُ یُرِیدُ بِذَلِکَ إِطْفَاءَ نُورِ اللَّهِ وَ إِخْفَاءَ آثَارِ ذُرِّیَّةِ رَسُولِ اللَّهِ فَبَلَغَ الْخَبَرُ إِلَی رَجُلٍ مِنْ أَهْلِ الْخَیْرِ یُقَالُ لَهُ زَیْدٌ الْمَجْنُونُ وَ لَکِنَّهُ ذُو عَقْلٍ سَدِیدٍ وَ رَأْیٍ رَشِیدٍ وَ إِنَّمَا لُقِّبَ بِالْمَجْنُونِ لِأَنَّهُ أَفْحَمَ کُلَّ لَبِیبٍ وَ قَطَعَ حُجَّةَ کُلِّ أَدِیبٍ وَ کَانَ لَا یَعْیَ مِنَ الْجَوَابِ وَ لَا یَمَلُّ مِنَ الْخِطَابِ فَسَمِعَ بِخَرَابِ بُنْیَانِ قَبْرِ الْحُسَیْنِ علیه السلام وَ حَرْثِ مَکَانِهِ فَعَظُمَ ذَلِکَ عَلَیْهِ وَ اشْتَدَّ حُزْنُهُ وَ تَجَدَّدَ مُصَابُهُ بِسَیِّدِهِ الْحُسَیْنِ علیه السلام وَ کَانَ مَسْکَنُهُ یَوْمَئِذٍ بِمِصْرَ فَلَمَّا غَلَبَ عَلَیْهِ الْوَجْدُ وَ الْغَرَامُ لِحَرْثِ قَبْرِ الْإِمَامِ علیه السلام خَرَجَ مِنْ مِصْرَ مَاشِیاً هَائِماً عَلَی وَجْهِهِ شَاکِیاً وَجْدَهُ إِلَی رَبِّهِ وَ بَقِیَ حَزِیناً کَئِیباً حَتَّی بَلَغَ الْکُوفَةَ وَ کَانَ الْبُهْلُولُ یَوْمَئِذٍ بِالْکُوفَةِ فَلَقِیَهُ زَیْدٌ الْمَجْنُونُ وَ سَلَّمَ عَلَیْهِ فَرَدَّ عَلَیْهِ السَّلَامَ فَقَالَ لَهُ الْبُهْلُولُ مِنْ أَیْنَ لَکَ مَعْرِفَتِی فَلَمْ تَرَنِی قَطُّ فَقَالَ زَیْدٌ یَا هَذَا اعْلَمْ أَنَّ قُلُوبَ الْمُؤْمِنِینَ جُنُودٌ مُجَنَّدَةٌ مَا تَعَارَفَ مِنْهَا ائْتَلَفَ وَ مَا تَنَاکَرَ مِنْهَا اخْتَلَفَ فَقَالَ لَهُ الْبُهْلُولُ یَا زَیْدُ مَا الَّذِی أَخْرَجَکَ مِنْ بِلَادِکَ بِغَیْرِ دَابَّةٍ وَ لَا مَرْکُوبٍ فَقَالَ وَ اللَّهِ مَا خَرَجْتُ إِلَّا مِنْ شِدَّةِ وَجْدِی وَ حُزْنِی وَ قَدْ بَلَغَنِی أَنَّ هَذَا اللَّعِینَ أَمَرَ بِحَرْثِ قَبْرِ الْحُسَیْنِ علیه السلام وَ خَرَابِ بُنْیَانِهِ وَ قَتْلِ زُوَّارِهِ فَهَذَا الَّذِی أَخْرَجَنِی مِنْ مَوْطِنِی وَ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عَیْشِی وَ أَجْرَی دُمُوعِی وَ أَقَلَّ هُجُوعِی فَقَالَ الْبُهْلُولُ وَ أَنَا وَ اللَّهِ کَذَلِکَ فَقَالَ لَهُ قُمْ بِنَا نَمْضِی إِلَی کَرْبَلَاءَ لِنُشَاهِدَ قُبُورَ أَوْلَادِ عَلِیٍّ الْمُرْتَضَی قَالَ فَأَخَذَ کُلٌّ بِیَدِ صَاحِبِهِ حَتَّی وَصَلَا إِلَی قَبْرِ الْحُسَیْنِ علیه السلام وَ إِذَا هُوَ عَلَی حَالِهِ لَمْ یَتَغَیَّرْ وَ قَدْ هَدَمُوا بُنْیَانَهُ وَ کُلَّمَا أَجْرَوْا عَلَیْهِ الْمَاءَ غَارَ وَ حَارَ وَ اسْتَدَارَ بِقُدْرَةِ الْعَزِیزِ الْجَبَّارِ وَ لَمْ یَصِلْ قَطْرَةٌ وَاحِدَةٌ إِلَی قَبْرِ الْحُسَیْنِ علیه السلام وَ کَانَ الْقَبْرُ الشَّرِیفُ إِذَا جَاءَهُ الْمَاءُ یَرْتَفِعُ أَرْضُهُ بِإِذْنِ اللَّهِ تَعَالَی فَتَعَجَّبَ زَیْدٌ الْمَجْنُونُ مِمَّا شَاهَدَهُ وَ قَالَ انْظُرْ یَا بُهْلُولُ یُرِیدُونَ لِیُطْفِؤُا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یَأْبَی اللَّهُ إِلَّا أَنْ یُتِمَّ نُورَهُ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کَرِهَ الْمُشْرِکُونَ قَالَ وَ لَمْ یَزَلِ الْمُتَوَکِّلُ یَأْمُرُ بِحَرْثِ قَبْرِ الْحُسَیْنِ علیه السلام مُدَّةَ عِشْرِینَ سَنَةً </w:t>
      </w:r>
    </w:p>
    <w:p>
      <w:pPr>
        <w:pStyle w:val="BookText"/>
        <w:rPr/>
      </w:pPr>
      <w:r>
        <w:rPr>
          <w:rFonts w:ascii="Amiri" w:hAnsi="Amiri" w:eastAsia="Amiri" w:cs="Amiri"/>
          <w:color w:val="111111"/>
          <w:sz w:val="28"/>
          <w:sz w:val="28"/>
          <w:szCs w:val="28"/>
          <w:rtl w:val="true"/>
          <w:lang w:bidi="ar-SA"/>
        </w:rPr>
        <w:t>وَ الْقَبْرُ عَلَی حَالِهِ لَمْ یَتَغَیَّرْ وَ لَا یَعْلُوهُ قَطْرَةٌ مِنَ الْمَاءِ فَلَمَّا نَظَرَ الْحَارِثُ إِلَی ذَلِکَ قَالَ آمَنْتُ بِاللَّهِ وَ بِمُحَمَّدٍ رَسُولِ اللَّهِ وَ اللَّهِ لَأَهْرُبَنَّ عَلَی وَجْهِی وَ أَهِیمُ فِی الْبَرَارِی وَ لَا أَحْرُثُ قَبْرَ الْحُسَیْنِ ابْنِ بِنْتِ رَسُولِ اللَّهِ وَ إِنَّ لِی مُدَّةَ عِشْرِینَ سَنَةً أَنْظُرُ آیَاتِ اللَّهِ وَ أُشَاهِدُ بَرَاهِینَ آلِ بَیْتِ رَسُولِ اللَّهِ وَ لَا أَتَّعِظُ وَ لَا أَعْتَبِرُ ثُمَّ إِنَّهُ حَلَّ النِّیرَانَ وَ طَرَحَ الْفَدَّانَ‌</w:t>
      </w:r>
      <w:r>
        <w:rPr>
          <w:rStyle w:val="FootnoteAnchor"/>
          <w:rtl w:val="true"/>
        </w:rPr>
        <w:footnoteReference w:id="464"/>
      </w:r>
      <w:r>
        <w:rPr>
          <w:rFonts w:ascii="Amiri" w:hAnsi="Amiri" w:eastAsia="Amiri" w:cs="Amiri"/>
          <w:color w:val="111111"/>
          <w:sz w:val="28"/>
          <w:sz w:val="28"/>
          <w:szCs w:val="28"/>
          <w:rtl w:val="true"/>
          <w:lang w:bidi="ar-SA"/>
        </w:rPr>
        <w:t>وَ أَقْبَلَ یَمْشِی نَحْوَ زَیْدٍ الْمَجْنُونِ وَ قَالَ لَهُ مِنْ أَیْنَ أَقْبَلْتَ یَا شَیْخُ قَالَ مِنْ مِصْرَ فَقَالَ لَهُ وَ لِأَیِّ شَیْ‌ءٍ جِئْتَ إِلَی هُنَا وَ إِنَّهُ لَأَخْشَی عَلَیْکَ مِنَ الْقَتْلِ فَبَکَی زَیْدٌ وَ قَالَ وَ اللَّهِ قَدْ بَلَغَنِی حَرْثُ قَبْرِ الْحُسَیْنِ علیه السلام فَأَحْزَنَنِی ذَلِکَ وَ هَیَّجَ حُزْنِی وَ وَجْدِی فَانْکَبَّ الْحَارِثُ عَلَی أَقْدَامِ زَیْدٍ یُقَبِّلُهُمَا وَ هُوَ یَقُولُ فِدَاکَ أَبِی وَ أُمِّی فَوَ اللَّهِ یَا شَیْخُ مِنْ حِینِ مَا أَقْبَلْتَ إِلَیَّ أَقْبَلَتْ إِلَیَّ الرَّحْمَةُ وَ اسْتَنَارَ قَلْبِی بِنُورِ اللَّهِ وَ إِنِّی آمَنْتُ بِاللَّهِ وَ رَسُولِهِ وَ إِنَّ لِی مُدَّةَ عِشْرِینَ سَنَةً وَ أَنَا أَحْرُثُ هَذِهِ الْأَرْضَ وَ کُلَّمَا أَجْرَیْتُ الْمَاءَ إِلَی قَبْرِ الْحُسَیْنِ علیه السلام غَارَ وَ حَارَ وَ اسْتَدَارَ وَ لَمْ یَصِلْ إِلَی قَبْرِ الْحُسَیْنِ مِنْهُ قَطْرَةٌ وَ کَأَنِّی کُنْتُ فِی سُکْرٍ وَ أَفَقْتُ الْآنَ بِبَرَکَةِ قُدُومِکَ إِلَیَّ فَبَکَی زَیْدٌ وَ تَمَثَّلَ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کَانَتْ أُمَیَّةُ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نَبِیِّهَا مَظْلُوماً</w:t>
      </w:r>
    </w:p>
    <w:p>
      <w:pPr>
        <w:pStyle w:val="BookText"/>
        <w:rPr/>
      </w:pPr>
      <w:r>
        <w:rPr>
          <w:rFonts w:ascii="Amiri" w:hAnsi="Amiri" w:eastAsia="Amiri" w:cs="Amiri"/>
          <w:color w:val="111111"/>
          <w:sz w:val="28"/>
          <w:sz w:val="28"/>
          <w:szCs w:val="28"/>
          <w:rtl w:val="true"/>
          <w:lang w:bidi="ar-SA"/>
        </w:rPr>
        <w:t>فَلَقَدْ أَتَاهُ بَنُو أَبِیهِ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لَعَمْرُکَ قَبْرُهُ مَهْدُوماً</w:t>
      </w:r>
    </w:p>
    <w:p>
      <w:pPr>
        <w:pStyle w:val="BookText"/>
        <w:rPr/>
      </w:pPr>
      <w:r>
        <w:rPr>
          <w:rFonts w:ascii="Amiri" w:hAnsi="Amiri" w:eastAsia="Amiri" w:cs="Amiri"/>
          <w:color w:val="111111"/>
          <w:sz w:val="28"/>
          <w:sz w:val="28"/>
          <w:szCs w:val="28"/>
          <w:rtl w:val="true"/>
          <w:lang w:bidi="ar-SA"/>
        </w:rPr>
        <w:t>أَسِفُوا عَلَی أَنْ لَا یَکُونُوا شَارَکُوا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قَتْلِهِ فَتَتَبَّعُوهُ رَمِیماً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فَبَکَی الْحَارِثُ وَ قَالَ یَا زَیْدُ قَدْ أَیْقَظْتَنِی مِنْ رَقْدَتِی وَ أَرْشَدْتَنِی مِنْ غَفْلَتِی وَ هَا أَنَا الْآنَ مَاضٍ إِلَی الْمُتَوَکِّلِ بِسُرَّمَنْ‌رَأَی أُعَرِّفُهُ بِصُورَةِ الْحَالِ إِنْ شَاءَ أَنْ یَقْتُلَنِی وَ إِنْ شَاءَ أَنْ یَتْرُکَنِی فَقَالَ لَهُ زَیْدٌ وَ أَنَا أَیْضاً أَسِیرُ مَعَکَ إِلَیْهِ وَ أُسَاعِدُکَ عَلَی ذَلِکَ قَالَ فَلَمَّا دَخَلَ الْحَارِثُ إِلَی الْمُتَوَکِّلِ وَ خَبَّرَهُ بِمَا شَاهَدَ مِنْ بُرْهَانِ قَبْرِ الْحُسَیْنِ علیه السلام اسْتَشَاطَ غَیْظاً وَ ازْدَادَ بُغْضاً لِأَهْلِ بَیْتِ رَسُولِ اللَّهِ وَ أَمَرَ بِقَتْلِ الْحَارِثِ وَ أَمَرَ </w:t>
      </w:r>
    </w:p>
    <w:p>
      <w:pPr>
        <w:pStyle w:val="BookText"/>
        <w:rPr/>
      </w:pPr>
      <w:r>
        <w:rPr>
          <w:rFonts w:ascii="Amiri" w:hAnsi="Amiri" w:eastAsia="Amiri" w:cs="Amiri"/>
          <w:color w:val="111111"/>
          <w:sz w:val="28"/>
          <w:sz w:val="28"/>
          <w:szCs w:val="28"/>
          <w:rtl w:val="true"/>
          <w:lang w:bidi="ar-SA"/>
        </w:rPr>
        <w:t>أَنْ یُشَدَّ فِی رِجْلِهِ حَبْلٌ وَ یُسْحَبَ عَلَی وَجْهِهِ فِی الْأَسْوَاقِ ثُمَّ یُصْلَبَ فِی مُجْتَمَعِ النَّاسِ لِیَکُونَ عِبْرَةً لِمَنِ اعْتَبَرَ وَ لَا یَبْقَی أَحَدٌ یَذْکُرُ أَهْلَ الْبَیْتِ بِخَیْرٍ أَبَداً وَ أَمَّا زَیْدٌ الْمَجْنُونُ فَإِنَّهُ ازْدَادَ حُزْنُهُ وَ اشْتَدَّ عَزَاؤُهُ وَ طَالَ بُکَاؤُهُ وَ صَبَرَ حَتَّی أَنْزَلُوهُ مِنَ الصَّلْبِ وَ أَلْقَوْهُ عَلَی مَزْبَلَةٍ هُنَاکَ فَجَاءَ إِلَیْهِ زَیْدٌ فَاحْتَمَلَهُ إِلَی الدِّجْلَةِ وَ غَسَّلَهُ وَ کَفَّنَهُ وَ صَلَّی عَلَیْهِ وَ دَفَنَهُ وَ بَقِیَ ثَلَاثَةَ أَیَّامٍ لَا یُفَارِقُ قَبْرَهُ وَ هُوَ یَتْلُو کِتَابَ اللَّهِ عِنْدَهُ فَبَیْنَمَا هُوَ ذَاتَ یَوْمٍ جَالِسٌ إِذْ سَمِعَ صُرَاخاً عَالِیاً وَ نَوْحاً شَجِیّاً وَ بُکَاءً عَظِیماً وَ نِسَاءً بِکَثْرَةٍ مُنَشَّرَاتِ الشُّعُورِ مُشَقَّقَاتِ الْجُیُوبِ مُسْوَدَّاتِ الْوُجُوهِ وَ رِجَالًا بِکَثْرَةٍ یَنْدِبُونَ بِالْوَیْلِ وَ الثُّبُورِ وَ النَّاسُ کَافَّةً فِی اضْطِرَابٍ شَدِیدٍ وَ إِذَا بِجَنَازَةٍ مَحْمُولَةٍ عَلَی أَعْنَاقِ الرِّجَالِ وَ قَدْ نُشِرَتْ لَهَا الْأَعْلَامُ وَ الرَّایَاتُ وَ النَّاسُ مِنْ حَوْلِهَا أَفْوَاجاً قَدِ انْسَدَّتِ الطُّرُقُ مِنَ الرِّجَالِ وَ النِّسَاءِ قَالَ زَیْدٌ فَظَنَنْتُ أَنَّ الْمُتَوَکِّلَ قَدْ مَاتَ فَتَقَدَّمْتُ إِلَی رَجُلٍ مِنْهُمْ وَ قُلْتُ لَهُ مَنْ یَکُونُ هَذَا الْمَیِّتُ فَقَالَ هَذِهِ جَنَازَةُ جَارِیَةِ الْمُتَوَکِّلِ وَ هِیَ جَارِیَةٌ سَوْدَاءُ حَبَشِیَّةٌ وَ کَانَ اسْمُهَا رَیْحَانَةَ وَ کَانَ یُحِبُّهَا حُبّاً شَدِیداً ثُمَّ إِنَّهُمْ عَمِلُوا لَهَا شَأْناً عَظِیماً وَ دَفَنُوهَا فِی قَبْرٍ جَدِیدٍ وَ فَرَشُوا فِیهِ الْوَرْدَ وَ الرَّیَاحِینَ وَ الْمِسْکَ وَ الْعَنْبَرَ وَ بَنَوْا عَلَیْهَا قُبَّةً عَالِیَةً فَلَمَّا نَظَرَ زَیْدٌ إِلَی ذَلِکَ ازْدَادَتْ أَشْجَانُهُ وَ تَصَاعَدَتْ نِیرَانُهُ وَ جَعَلَ یَلْطِمُ وَجْهَهُ وَ یُمَزِّقُ أَطْمَارَهُ وَ یُحْثِی التُّرَابَ عَلَی رَأْسِهِ وَ هُوَ یَقُولُ وَا وَیْلَاهْ وَا أَسَفَاهْ عَلَیْکَ یَا حُسَیْنُ أَ تُقْتَلُ بِالطَّفِّ غَرِیباً وَحِیداً ظَمْآنَ شَهِیداً وَ تُسْبَی نِسَاؤُکَ وَ بَنَاتُکَ وَ عِیَالُکَ وَ تُذْبَحُ أَطْفَالُکَ وَ لَمْ یَبْکِ عَلَیْکَ أَحَدٌ مِنَ النَّاسِ وَ تُدْفَنُ بِغَیْرِ غُسْلٍ وَ لَا کَفَنٍ وَ یُحْرَثُ بَعْدَ ذَلِکَ قَبْرُکَ لِیُطْفِئُوا نُورَکَ وَ أَنْتَ ابْنُ عَلِیٍّ الْمُرْتَضَی وَ ابْنُ فَاطِمَةَ الزَّهْرَاءِ وَ یَکُونُ هَذَا الشَّأْنُ الْعَظِیمُ لِمَوْتِ جَارِیَةٍ سَوْدَاءَ وَ لَمْ یَکُنِ الْحُزْنُ وَ الْبُکَاءُ لِابْنِ مُحَمَّدٍ الْمُصْطَفَی قَالَ وَ لَمْ یَزَلْ یَبْکِی وَ یَنُوحُ حَتَّی غُشِیَ عَلَیْهِ وَ النَّاسُ کَافَّةً یَنْظُرُونَ إِلَیْهِ فَمِنْهُمْ مَنْ رَقَّ لَهُ وَ مِنْهُمْ مَنْ جَنَی عَلَیْهِ فَلَمَّا أَفَاقَ مِنْ غَشْوَتِهِ أَنْشَدَ یَقُولُ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یُحْرَثُ بِالطَّفِّ قَبْرُ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یَعْمُرُ قَبْرُ بَنِی الزَّانِیَةِ </w:t>
      </w:r>
      <w:bookmarkStart w:id="833" w:name="pg16998_218748"/>
    </w:p>
    <w:p>
      <w:pPr>
        <w:pStyle w:val="BookText"/>
        <w:rPr/>
      </w:pPr>
      <w:bookmarkEnd w:id="833"/>
      <w:r>
        <w:rPr>
          <w:rFonts w:ascii="Amiri" w:hAnsi="Amiri" w:eastAsia="Amiri" w:cs="Amiri"/>
          <w:color w:val="111111"/>
          <w:sz w:val="28"/>
          <w:sz w:val="28"/>
          <w:szCs w:val="28"/>
          <w:rtl w:val="true"/>
          <w:lang w:bidi="ar-SA"/>
        </w:rPr>
        <w:t>لَعَلَّ الزَّمَانَ بِهِمْ قَدْ یَعُودُ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یَأْتِی بِدَوْلَتِهِمْ ثَانِیَةً</w:t>
      </w:r>
    </w:p>
    <w:p>
      <w:pPr>
        <w:pStyle w:val="BookText"/>
        <w:rPr/>
      </w:pPr>
      <w:r>
        <w:rPr>
          <w:rFonts w:ascii="Amiri" w:hAnsi="Amiri" w:eastAsia="Amiri" w:cs="Amiri"/>
          <w:color w:val="111111"/>
          <w:sz w:val="28"/>
          <w:sz w:val="28"/>
          <w:szCs w:val="28"/>
          <w:rtl w:val="true"/>
          <w:lang w:bidi="ar-SA"/>
        </w:rPr>
        <w:t>أَلَا لَعَنَ اللَّهُ أَهْلَ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یَأْمَنُ الدَّنِیَّةَ الْفَانِیَةَ</w:t>
      </w:r>
    </w:p>
    <w:p>
      <w:pPr>
        <w:pStyle w:val="BookText"/>
        <w:rPr/>
      </w:pPr>
      <w:r>
        <w:rPr>
          <w:rFonts w:ascii="Amiri" w:hAnsi="Amiri" w:eastAsia="Amiri" w:cs="Amiri"/>
          <w:color w:val="111111"/>
          <w:sz w:val="28"/>
          <w:sz w:val="28"/>
          <w:szCs w:val="28"/>
          <w:rtl w:val="true"/>
          <w:lang w:bidi="ar-SA"/>
        </w:rPr>
        <w:t>قَالَ إِنَّ زَیْداً کَتَبَ هَذِهِ الْأَبْیَاتَ فِی وَرَقَةٍ وَ سَلَّمَهَا لِبَعْضِ حُجَّابِ الْمُتَوَکِّلِ قَالَ فَلَمَّا قَرَأَهَا اشْتَدَّ غَیْظُهُ وَ أَمَرَ بِإِحْضَارِهِ فَأُحْضِرَ وَ جَرَی بَیْنَهُ وَ بَیْنَهُ مِنَ الْوَعْظِ وَ التَّوْبِیخِ مَا أَغَاظَهُ حَتَّی أَمَرَ بِقَتْلِهِ فَلَمَّا مَثُلَ بَیْنَ یَدَیْهِ سَأَلَهُ عَنْ أَبِی تُرَابٍ مَنْ هُوَ اسْتِحْقَاراً لَهُ فَقَالَ وَ اللَّهِ إِنَّکَ عَارِفٌ بِهِ وَ بِفَضْلِهِ وَ شَرَفِهِ وَ حَسَبِهِ وَ نَسَبِهِ فَوَ اللَّهِ مَا یَجْحَدُ فَضْلَهُ إِلَّا کُلُّ کَافِرٍ مُرْتَابٍ وَ لَا یُبْغِضُهُ إِلَّا کُلُّ مُنَافِقٍ کَذَّابٍ وَ شَرَعَ یُعَدِّدُ فَضْلَهُ وَ مَنَاقِبَهُ حَتَّی ذَکَرَ مِنْهَا مَا أَغَاظَ الْمُتَوَکِّلَ فَأَمَرَ بِحَبْسِهِ فَحُبِسَ فَلَمَّا أُسْدِلَ الظَّلَامُ وَ هَجَعَ جَاءَ إِلَی الْمُتَوَکِّلِ هَاتِفٌ وَ رَفَسَهُ بِرِجْلِهِ وَ قَالَ لَهُ قُمْ وَ أَخْرِجْ زَیْداً مِنْ حَبْسِهِ وَ إِلَّا أَهْلَکَکَ اللَّهُ عَاجِلًا فَقَامَ هُوَ بِنَفْسِهِ وَ أَخْرَجَ زَیْداً مِنْ حَبْسِهِ وَ خَلَعَ عَلَیْهِ خِلْعَةً سَنِیَّةً وَ قَالَ لَهُ اطْلُبْ مَا تُرِیدُ قَالَ أُرِیدُ عِمَارَةَ قَبْرِ الْحُسَیْنِ علیه السلام وَ أَنْ لَا یَتَعَرَّضَ أَحَدٌ لِزُوَّارِهِ فَأَمَرَ لَهُ بِذَلِکَ فَخَرَجَ مِنْ عِنْدِهِ فَرِحاً مَسْرُوراً وَ جَعَلَ یَدُورُ فِی الْبُلْدَانِ وَ هُوَ یَقُولُ مَنْ أَرَادَ زِیَارَةَ الْحُسَیْنِ علیه السلام فَلَهُ الْأَمَانُ طُولَ الْأَزْمَانِ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علماء یافتم که سلیمان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بودم و همسایه‌ای داشتم که نزد او می‌نشستم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جمعه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 حسین علیه السّلام چه عقیده‌ای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هر بدعتی گمراهی و هر شخص گمراهی اهل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به او خشمناک بودم برخاستم و با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وقت سحر نزد او می‌روم و مقداری از فضائل و مناقب امام حسین علیه السّلام را برایش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دیدم در عناد خود اصرار دارد، او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سحر فرا رسید، متوجه آن همسایه شدم و دق الباب نمودم و نام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زوجه‌اش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اول شب به قصد زیارت حسین علیه السّلام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بدنبال او متوجه قبر مقدس امام حسین علیه السّلام شدم، دیدم که وی در حال سجده، دعا، گریه،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سر خود را برداشت و مرا نزدیک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می‌گفتی زیارت حسین علیه السّلام بدعت و هر بدعتی گمراهی و هر شخص گمراهی در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آمده‌ای و آن را زیارت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به امامت اهل بیت رسول خدا صلّی اللَّه علیه و آله و سلّم نبودم تا این که دیشب فرا رسید و خوابی دیدم که مرا دچار هول و ترس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جلیل القدری را دیدم که زیاد بلند بالا و کوتاه قامت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قدرت را ندارم که عظمت جلال و جمال و بها و کمال او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گروه‌هایی بود که در اطرافش بودند و وی را به سرعت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او سواری بود که تاجی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 دارای چهار پایه بود و در هر پایه آن یک گوهر بود که مسافت سه روز راه را نورانی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خدامان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دیگر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علیه السّلام است که وصی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دقت نظر کردم و ناقه‌ای از نور دیدم که هودجی از نور بر پشت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هودج دو نفر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در بین آسمان و زمین پرواز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کبرا و فاطمه زهرا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جمعا کجا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حضرت حسین بن علی علیهما السّلام که مقتول و شهید شده است به کربلا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متوجه هودج فاطمه زهرا علیها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رقعه‌هایی که چیزی در آنها نوشته شده بود از آسمان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این رقعه‌ها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رقعه‌ها امان نامه‌ای است از دوزخ برای زواری که شب جمعه به زیارت امام حسین علیه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خواهان یکی از آن رقعه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زیارت قبر امام حسین علیه السّلام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رقعه را به دست نخواهی آورد، مگر موقعی که حسین علیه السّلام را زیارت کنی و به فضیلت و شرافت آن حضرت معتقد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مضطرب و هراسان بودم از خواب بیدار شدم و در همین ساعت به قصد زیارت مولایم امام حسین علیه السّلام خارج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کردم؛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حسین علیه السّلام مفارقت نمی‌کنم تا روح از بدنم مفارقت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بن علی خزاعی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با قصیده تائیه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 شعرهای آن به تاء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حضرت علی بن موسی الرضا علیهما السّلام مراجعت نمودم، وارد شهرری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شب‌ها که قسمتی از آن طی شده بود، مشغول قصیده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شخصی دق الباب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رفتم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شخصی وارد شد که بدنم از دیدن او دچار لرزه شد و از خود بی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کناری نشست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یکی از برادران جنی تو می‌باشم که در شب ولادت تو متولد شده‌ام و با تو نشو و نما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آمده‌ام تا موضوعی را برایت بگویم که مسرور شوی و نفس و بصیرت تو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طبیعی خود را یافتم و قلبم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از لحاظ بغض و عداوت نسبت به علی بن ابی طالب علیه السّلام، سخت‌ترین خلق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 گروهی از جنی‌های معصیت‌کار خارج شدیم و با گروهی که به زیارت امام حسین علیه السّلام می‌رفتند و شب آنان را فرا گرفته بود، مصادف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گرفتیم ایشان را اذیت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ملائکه‌ای از آسمان مانع ما شدند و ملائکه‌ای از زمین مانع اذیت حیوانات زمینی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خواب بودم که بیدار شوم یا غافل بودم که متوجه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آن عنایتی که ملائکه از طرف خدا به زوار حسین علیه السّلام دارند، به جهت عظمت آن شخصی است که آنان به قصد او می‌روند و برای زیارت وی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توبه کردم و تجدید نیت نمودم و با آن گروه به زیارت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توقف و نظیر ایشان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با آنان به حج رفتم و قبر پیغمبر خدا صلّی اللَّه علیه و آله را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مردی برخوردم که گروهی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حضرت صادق علیه السّلام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کربلا را در نظر داری؟ دیدی خدا تا چه حدود دوستان ما را گرامی داشت؟ بدان که خدا توبه تو را پذیرفت و گناه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به وسیله شما بر من منت نهاد، قلبم را به نور هدایت شما هدایت کرد و مرا از افرادی قرارداد که به رشته ولایت شما متمسک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برایم بگو که آن را برای اهل بیت و خویشاوندان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پیامبران حرام است تا من داخل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اوصیاء حرام است تا تو داخل آن گردی؛ همچنین بر همه امم حرام است تا امت من داخل آن شوند؛ نیز بهشت بر امت من حرام است تا این که به ولایت و امامت تو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مرا به حق مبعوث نمود، احدی داخل بهشت نخواهد شد، مگر کسی که با تو نسبتی و سببی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جنی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حفظ کن، زیرا هرگز نظیر آن را از مثل من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گویا زمین او را بلعید و من وی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متوکل که از خلفای بنی عباس بود، با اهل بیت پیامبر خدا صلّی اللَّه علیه و آله و سلّم فوق العاده عداوت و بغض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به کشاورزان دستور داد قبر امام حسین علیه السّلام را شخم بزنند، آثار و بناهای آن را خراب نمایند و آب نهر علقمه را به نحوی بر قبر آن حضرت ببندند که اثری از آن قبر باقی نماند و احدی از آن خبری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مردمی را که قبر امام حسین علیه السّلام را زیارت کنند تهدید به بقتل کرد و گروهی از لشکر خود را در کمین‌گاه قرار داد و به آنان توصیه نمود هر کسی را یافتید که برای زیارت قبر حسین علیه السّلام می‌رود، او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متوکل این بود که نور خدا را خاموش و آثار ذریه پیغمبر خدا صلّی اللَّه علیه و آله و سلّم را مخفی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زید رسید که او را مجنون می‌گفتند، ولی او صاحب عقلی کامل و نظریه‌ای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بدین لحاظ به مجنون لقب یافت که هر شخص عاقلی را مجاب می‌نمود و حجت هر شخص ادیب را در هم می‌شکست، و هیچ وقت از جواب خسته و از خطا به ملول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زید شنید که ساختمان قبر امام حسین علیه السّلام مورد تخریب قرار گرفته و محل آن را کشت و زرع نموده‌اند، این عمل به نظرش بزرگ آمد و حزن او شدید و مصیبت امام حسین علیه السّلام برایش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در آن روز ساکن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غم و اندوه به علت شخم کردن قبر امام حسین علیه السّلام بر او غلبه یافت، از مصر در حالی که پیاده و حیران بود خارج شد و مصیبت خود را به پروردگار خویشتن شکایت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حزین و مغموم بود تا وارد کوفه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آن موقع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او ملاقات و به وی سلام کرد و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مرا می‌شناسی، در صورتی که هرگز مرا ندیده‌ای؟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مؤمنین همه زیر یک پرچم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قلب‌هایی که یکدیگر را بشناسند، نسبت به یکدیگر الفت دارند و قلب‌هایی که یکدیگر را نشناسند، با یکدیگر اختلاف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تو از شهر خود با پای پیاده خارج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از شدت غم و اندوه خارج شدم، زیرا شنیده‌ام که این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قبر امام حسین علیه السّلام را شخم بزنند و ساختمان آن را خراب و زائران آن حضرت را شهید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 که مرا از وطن خود خارج، زندگی را بر من تلخ و اشک مرا جاری نموده و خواب را از چشمانم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همین طور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به کربلا برویم و قبرهای فرزندان علی مرتضی علیه السّلام را مشاهده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دست یکدیگر را گرفتند و آمدند تا نزد قبر امام حسین علیه السّلام رسیدند و دیدند آن قبر به حال اولیه خود باقی و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ساختمان‌های آن را خراب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آب بر آن قبر مبارک می‌بستند، آب فرو می‌رفت و به قدرت خدای توانا حیران می‌شد و در اطراف قبر دور می‌زد و یک قطره از آن آب به قبر امام حسین علیه السّلام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نزدیک قبر آن حضرت می‌آمد، زمین آن قبر به اجازه خدای توانا ارتفاع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آن منظره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 نگاه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دهان‌های خود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نمی‌پذیرد مگر این که نور خود را کامل کند، ولو این که برای مشرکین ناپسند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همچنان مدت بیست سال دستور می‌داد تا قبر امام حسین علیه السّلام را شخم بزنند، ولی قبر آن بزرگوار همچنان به حال خود بود و تغییری نمی‌کرد و قطره‌ای از آب بر بالای آن قبر مقدس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کشاورز با آن منظره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حضرت محمّد صلّی اللَّه علیه و آله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بیابان‌ها می‌گذارم و می‌روم، ولی قبر حسین علیه السّلام را که پسر دختر پیامبر خدا صلّی اللَّه علیه و آله و سلّم است شخم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است که به قدرت و آیات خدا نظر می‌کنم و دلیل و برهان‌های آل پیغمبر خدا صلّی اللَّه علیه و آله و سلّم را مشاهده می‌نمایم و باز هم عبرت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کشاورز یوغ را از گردن گاوها برداشت و گاوها را رها کرد و متوجه زید مجنون گردید و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آمده‌ای؟ من می‌ترسم تو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 که قبر حسین علیه السّلام را شخم زده‌اند، غم و اندوه من به هیجان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کشاورز به قدم‌های زید افتاد، پاهای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موقعی که تو نزد من آمدی، رحمت به من روی آورده و قلبم به نور خدا نورانی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رسول ایمان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است که من این زمین را شخم می‌زنم و هر گاه آب به قبر حسین علیه السّلام می‌بندم، آب فرو می‌رود و حیران می‌شود و در اطراف قبر حسین دور می‌زند و یک قطره از آن به قبر حسین علیه السّلام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در حال مستی بودم و اکنون به برکت قدم تو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گریست و به این ابیات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کفار بنی امیه پسر دختر پیامبر خدا را در حالی که مظلوم بود به قتل رسانیدند</w:t>
      </w:r>
    </w:p>
    <w:p>
      <w:pPr>
        <w:pStyle w:val="BookText"/>
        <w:rPr/>
      </w:pPr>
      <w:r>
        <w:rPr>
          <w:rFonts w:ascii="IRNazanin" w:hAnsi="IRNazanin" w:eastAsia="IRNazanin"/>
          <w:color w:val="111111"/>
          <w:sz w:val="28"/>
          <w:sz w:val="28"/>
          <w:szCs w:val="28"/>
          <w:rtl w:val="true"/>
          <w:lang w:bidi="fa-IR"/>
        </w:rPr>
        <w:t xml:space="preserve">پسران پدر او یعنی بنی عباس نظیر آن عمل را انجام دادند و به جان تو قسم که قبر امام حسین علیه السّلام را خراب کردند بنی عباس متأسف بودند که چرا در قتل امام حسین علیه السّلام مشایعت از بنی امیه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 منظور نائل نشدند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استخوان‌های آن حضرت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قبرش را خراب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کشاورز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خواب غفلت بیدار و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سامراء نزد متوکل می‌روم و این قضیه را برایش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که مرا می‌کشد و الا آزادم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می‌آیم و سخن تو را تأیید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کشاورز نزد متوکل آمد و جریان معجزات قبر حسین علیه السّلام را شرح داد، غیظ و بغض متوکل لعین نسبت به اهل بیت پیامبر اسلام صلّی اللَّه علیه و آله و سلّم شدید شد و دستور داد تا آن کشاورز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تا طناب به پای او بستند و او را از ناحیه صورت در میان بازارها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پاکش را در محل اجتماع مردم به دار زدند تا برای دیگران عبرت باشد و ابدا کسی باقی نباشد که اهل بیت علیهم السّلام را به خوبی 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زید مجنون با این منظره مواجه شد، غم و عزا و گریه او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صبر کرد تا جنازه آن کشاورز را از بالای دار فرود آوردند و در محل خاکروبه‌ها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آمد و جنازه او را به دجله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غسل داد و کفن کرد و به خاک سپرد و مدت سه روز از قبر او جدا نشد و قرآن برایش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زید نزد آن قبر بود، ناگاه صدای شیون و نوحه‌ای دلخراش و گریه‌ای فراوان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فراوانی را دید که با موهای پریشان و دامن‌های چاک زده و صورت‌های سیاه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دید که صدا به وا ویلا بلند کرده بودند و مردم عموما دچار اضطراب و ناراحتی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جنازه‌ای را روی دوش مردان می‌آورند که پرچم‌های فراوانی برایش برافراشته‌اند و مردم در اطراف آن جنازه گروه گروه می‌آیند و از کثرت مردان و زنان راه‌ها بسته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متوکل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آن مردها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کنیزک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کنیزکی حبشی و سیاه چهره بود که نامش ریحانه بود و متوکل فوق العاده به او محبت داشت، سپس آنان برای آن کنیزک سیاه فوق العاده تشریفات قائل شدند و او را در یک قبر جدیدی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قبرش گل و ریاحین و مشک و عنبر ریختند و یک قبه عالی بر فراز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زید با این منظره مواجه شد، غصه‌اش افزون و آتش غضبش شعله‌ور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به صورت خود می‌زد، لباس‌های خود را پاره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غم بر سر خویشتن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داشت تو در کربلا در حالی که غریب و تنها و تشنه باشی شهید گردی، زنان و دختران و عیال تو اسیر شوند، کودکان تو ذبح گردند و احدی برای تو گریه نکند، تو بدون غسل و کفن به خاک سپرده شوی و قبر تو را شخم بزنند تا نور تو را خاموش نمایند، در صورتی که تو پسر علی مرتضایی، تو پسر فاطمه زهرایی، ولی برای فوت یک کنیزک سیاه این همه تجملات بر پا شود، اما برای پسر محمّد مصطفی صلّی اللَّه علیه و آله و سلّم غم و اندوهی در کار نباشد؟ زید همچنان گریه و زاری می‌کرد تا این که غش نمود و مردم عموما به او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بعضی برایش رقت کرد و برخی او را مجنون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این اشعار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دارد که قبر امام حسین علیه السّلام در کربلا کشت و زرع شود، ولی قبر فرزندان زنا تعمیر گردد؟</w:t>
      </w:r>
    </w:p>
    <w:p>
      <w:pPr>
        <w:pStyle w:val="BookText"/>
        <w:rPr/>
      </w:pPr>
      <w:r>
        <w:rPr>
          <w:rFonts w:ascii="IRNazanin" w:hAnsi="IRNazanin" w:eastAsia="IRNazanin"/>
          <w:color w:val="111111"/>
          <w:sz w:val="28"/>
          <w:sz w:val="28"/>
          <w:szCs w:val="28"/>
          <w:rtl w:val="true"/>
          <w:lang w:bidi="fa-IR"/>
        </w:rPr>
        <w:t>شاید زمانه دوباره برای آل علی علیه السّلام عود کند و دولت و قدرت برای دومین بار نصیب آنان شود</w:t>
      </w:r>
    </w:p>
    <w:p>
      <w:pPr>
        <w:pStyle w:val="BookText"/>
        <w:rPr/>
      </w:pPr>
      <w:r>
        <w:rPr>
          <w:rFonts w:ascii="IRNazanin" w:hAnsi="IRNazanin" w:eastAsia="IRNazanin"/>
          <w:color w:val="111111"/>
          <w:sz w:val="28"/>
          <w:sz w:val="28"/>
          <w:szCs w:val="28"/>
          <w:rtl w:val="true"/>
          <w:lang w:bidi="fa-IR"/>
        </w:rPr>
        <w:t>آگاه باشید خدا اهل فساد و افرادی را که دنیای فانی را ایمن می‌دانند لعنت کرده است</w:t>
      </w:r>
    </w:p>
    <w:p>
      <w:pPr>
        <w:pStyle w:val="BookText"/>
        <w:rPr/>
      </w:pPr>
      <w:r>
        <w:rPr>
          <w:rFonts w:ascii="IRNazanin" w:hAnsi="IRNazanin" w:eastAsia="IRNazanin"/>
          <w:color w:val="111111"/>
          <w:sz w:val="28"/>
          <w:sz w:val="28"/>
          <w:szCs w:val="28"/>
          <w:rtl w:val="true"/>
          <w:lang w:bidi="fa-IR"/>
        </w:rPr>
        <w:t>زید این اشعار را در یک ورقه نوشت و به یکی از دربانان متوکل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آن اشعار را خواند غضبش شدید شد و زید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نزد متوکل آمد، سخنانی راجع به توبیخ و موعظه بین آنان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متوکل به غیظ آمد و دستور قتل زید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زید در مقابل متوکل قرار گرفت، وی از 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کیست؟ منظور متوکل از این پرسش حقارت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ابو تراب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فضل، شرف، حسب و نسب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غیر از شخص کافر و شکاک، کسی منکر فضیلت علی علیه السّلام نمی‌شود و غیر از منافق، کسی بغض علی علیه السّلام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قدری فضائل و مناقب علی علیه السّلام را شرح داد تا این که متوکل را خشمناک نمود و متوکل دستور زندانی کردن او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فرا رسید و متوکل به خواب رفت، هاتفی نزد متوکل آمد و با پا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زید را از زندان خارج کن، و الا خدا تو 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شخصا برخاست و زید را از زندان نجات داد و خلعت نیکویی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است که قبر امام حسین علیه السّلام ساخته شود و احدی متعرض زوار آن حضرت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نزد متوکل در حالی که خوشحال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شهرها گردش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زمان که بخواهد به زیارت قبر امام حسین علیه السّلام برود،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1179198_3264237689"/>
      <w:bookmarkStart w:id="835" w:name="_Toc349"/>
      <w:bookmarkEnd w:id="834"/>
      <w:r>
        <w:rPr>
          <w:rtl w:val="true"/>
        </w:rPr>
        <w:t>بیان</w:t>
      </w:r>
      <w:bookmarkEnd w:id="835"/>
    </w:p>
    <w:p>
      <w:pPr>
        <w:pStyle w:val="BookText"/>
        <w:rPr/>
      </w:pPr>
      <w:r>
        <w:rPr>
          <w:rFonts w:ascii="IRNazanin" w:hAnsi="IRNazanin" w:eastAsia="IRNazanin"/>
          <w:color w:val="111111"/>
          <w:sz w:val="28"/>
          <w:sz w:val="28"/>
          <w:szCs w:val="28"/>
          <w:rtl w:val="true"/>
          <w:lang w:bidi="fa-IR"/>
        </w:rPr>
        <w:t>نیر الفدان بالکسر الخشبة المعترضة فی عنق الثورین و الجمع النیران و الأنیار و الفدان بالتشدید البقرة التی تحرث و الإسدال إرخاء الستر و إرساله و فیه استعارة و الرفس الضرب بالرجل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الفدّان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نون چوبی است که بر گردن گاوهای شخم زن نصب می‌کنند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دال، گاوی است که شخم 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انداختن پرده‌هاست و رها کردن آن و در این کلام،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لگد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1179200_3264237689"/>
      <w:bookmarkStart w:id="837" w:name="_Toc350"/>
      <w:bookmarkEnd w:id="836"/>
      <w:r>
        <w:rPr>
          <w:rtl w:val="true"/>
        </w:rPr>
        <w:t>«</w:t>
      </w:r>
      <w:r>
        <w:rPr/>
        <w:t>13</w:t>
      </w:r>
      <w:r>
        <w:rPr>
          <w:rtl w:val="true"/>
        </w:rPr>
        <w:t>»</w:t>
      </w:r>
      <w:bookmarkEnd w:id="83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بَعْضِ أَصْحَابِهِ عَنْ أَحْمَدَ بْنِ قُتَیْبَةَ الْهَمْدَانِیِّ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کُنْتُ بِالْحَیْرِ</w:t>
      </w:r>
      <w:r>
        <w:rPr>
          <w:rStyle w:val="FootnoteAnchor"/>
          <w:rtl w:val="true"/>
        </w:rPr>
        <w:footnoteReference w:id="465"/>
      </w:r>
      <w:r>
        <w:rPr>
          <w:rFonts w:ascii="Amiri" w:hAnsi="Amiri" w:eastAsia="Amiri" w:cs="Amiri"/>
          <w:color w:val="111111"/>
          <w:sz w:val="28"/>
          <w:sz w:val="28"/>
          <w:szCs w:val="28"/>
          <w:rtl w:val="true"/>
          <w:lang w:bidi="ar-SA"/>
        </w:rPr>
        <w:t xml:space="preserve">لَیْلَةَ عَرَفَةَ وَ کُنْتُ أُصَلِّی وَ ثَمَّ نَحْوٌ مِنْ خَمْسِینَ أَلْفاً مِنَ النَّاسِ جَمِیلَةٍ وُجُوهُهُمْ طَیِّبَةٍ أَرْوَاحُهُمْ وَ أَقْبَلُوا یُصَلُّونَ بِاللَّیْلِ أَجْمَعَ فَلَمَّا طَلَعَ الْفَجْرُ سَجَدْتُ ثُمَّ رَفَعْتُ رَأْسِی فَلَمْ أَرَ مِنْهُمْ أَحَداً فَقَالَ لِی أَبُو عَبْدِ اللَّهِ علیه السلام إِنَّهُ مَرَّ بِالْحُسَیْنِ بْنِ عَلِیٍّ علیهما السلام خَمْسُونَ أَلْفَ مَلَکٍ وَ هُوَ یُقْتَلُ فَعَرَجُوا إِلَی السَّمَاءِ فَأَوْحَی اللَّهُ إِلَیْهِمْ مَرَرْتُمْ بِابْنِ حَبِیبِی وَ هُوَ یُقْتَلُ </w:t>
      </w:r>
      <w:bookmarkStart w:id="838" w:name="pg16998_218749"/>
    </w:p>
    <w:p>
      <w:pPr>
        <w:pStyle w:val="BookText"/>
        <w:rPr/>
      </w:pPr>
      <w:bookmarkEnd w:id="838"/>
      <w:r>
        <w:rPr>
          <w:rFonts w:ascii="Amiri" w:hAnsi="Amiri" w:eastAsia="Amiri" w:cs="Amiri"/>
          <w:color w:val="111111"/>
          <w:sz w:val="28"/>
          <w:sz w:val="28"/>
          <w:szCs w:val="28"/>
          <w:rtl w:val="true"/>
          <w:lang w:bidi="ar-SA"/>
        </w:rPr>
        <w:t>فَلَمْ تَنْصُرُوهُ فَاهْبِطُوا إِلَی الْأَرْضِ فَاسْکُنُوا عِنْدَ قَبْرِهِ شُعْثاً غُبْراً إِلَی أَنْ تَقُومَ السَّاعَةُ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عرفه در حائر امام حسین علیه السّلام مشغول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حدود پنجاه هزار نفر جمعیت بودند که دارای صورت‌هایی نیکو و روح‌هایی پاک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عموما در آن شب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کرد من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برداشتم و احدی از آنان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امام حسین علیه السّلام مشغول کارزار بود، تعداد پنجاه هزار ملک از نزد آن حضرت عبور کردند و به طرف آسمان عروج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ایشان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نزد پسر دختر پیغمبر من عبور کردید و او را که مشغول کارزار بود یاری ننمودید؟ اکنون به سوی زمین هبوط کنید و در حالی نزد قبر حسین علیه السّلام ساکن شوید که ژولیده مو و غبارآلود باشید تا قیامت قیام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1179202_3264237689"/>
      <w:bookmarkStart w:id="840" w:name="_Toc351"/>
      <w:bookmarkEnd w:id="839"/>
      <w:r>
        <w:rPr>
          <w:rtl w:val="true"/>
        </w:rPr>
        <w:t>«</w:t>
      </w:r>
      <w:r>
        <w:rPr/>
        <w:t>14</w:t>
      </w:r>
      <w:r>
        <w:rPr>
          <w:rtl w:val="true"/>
        </w:rPr>
        <w:t>»</w:t>
      </w:r>
      <w:bookmarkEnd w:id="8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الْحَسَنِ بْنِ مَحْبُوبٍ عَنِ الْحُسَیْنِ ابْنِ بِنْتِ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آخِرِ زَمَانِ بَنِی مَرْوَانَ إِلَی قَبْرِ الْحُسَیْنِ بْنِ عَلِیٍّ علیهما السلام مُسْتَخْفِیاً مِنْ أَهْلِ الشَّامِ حَتَّی انْتَهَیْتُ إِلَی کَرْبَلَاءَ فَاخْتَفَیْتُ فِی نَاحِیَةِ الْقَرْیَةِ حَتَّی إِذَا ذَهَبَ مِنَ اللَّیْلِ نِصْفُهُ أَقْبَلْتُ نَحْوَ الْقَبْرِ فَلَمَّا دَنَوْتُ مِنْهُ أَقْبَلَ نَحْوِی رَجُلٌ فَقَالَ لِی انْصَرِفْ مَأْجُوراً فَإِنَّکَ لَا تَصِلُ إِلَیْهِ فَرَجَعْتُ فَزِعاً حَتَّی إِذَا کَادَ یَطْلُعُ الْفَجْرُ أَقْبَلْتُ نَحْوَهُ حَتَّی إِذَا دَنَوْتُ مِنْهُ خَرَجَ إِلَیَّ الرَّجُلُ فَقَالَ لِی یَا هَذَا إِنَّکَ لَنْ تَصِلَ إِلَیْهِ فَقُلْتُ لَهُ عَافَاکَ اللَّهُ وَ لِمَ لَا أَصِلُ إِلَیْهِ وَ قَدْ أَقْبَلْتُ مِنَ الْکُوفَةِ أُرِیدُ زِیَارَتَهُ فَلَا تَحُلْ بَیْنِی وَ بَیْنَهُ عَافَاکَ اللَّهُ وَ أَنَا أَخَافُ أَنْ أُصْبِحَ فَیَقْتُلُونِّی أَهْلُ الشَّامِ إِنْ أَدْرَکُونِی هَاهُنَا قَالَ فَقَالَ لِیَ اصْبِرْ قَلِیلًا فَإِنَّ مُوسَی بْنَ عِمْرَانَ علیه السلام سَأَلَ اللَّهَ أَنْ یَأْذَنَ لَهُ فِی زِیَارَةِ قَبْرِ الْحُسَیْنِ بْنِ عَلِیٍّ فَأَذِنَ لَهُ فَهَبَطَ مِنَ السَّمَاءِ فِی سَبْعِینَ أَلْفَ مَلَکٍ فَهُمْ بِحَضْرَتِهِ مِنْ أَوَّلِ اللَّیْلِ یَنْتَظِرُونَ طُلُوعَ الْفَجْرِ ثُمَّ یَرْجِعُونَ‌</w:t>
      </w:r>
      <w:r>
        <w:rPr>
          <w:rStyle w:val="FootnoteAnchor"/>
          <w:rtl w:val="true"/>
        </w:rPr>
        <w:footnoteReference w:id="467"/>
      </w:r>
      <w:r>
        <w:rPr>
          <w:rFonts w:ascii="Amiri" w:hAnsi="Amiri" w:eastAsia="Amiri" w:cs="Amiri"/>
          <w:color w:val="111111"/>
          <w:sz w:val="28"/>
          <w:sz w:val="28"/>
          <w:szCs w:val="28"/>
          <w:rtl w:val="true"/>
          <w:lang w:bidi="ar-SA"/>
        </w:rPr>
        <w:t>إِلَی السَّمَاءِ قَالَ فَقُلْتُ فَمَنْ أَنْتَ عَافَاکَ اللَّهُ قَالَ أَنَا مِنَ الْمَلَائِکَةِ الَّذِینَ أُمِرُوا بِحَرَسِ قَبْرِ الْحُسَیْنِ علیه السلام وَ الِاسْتِغْفَارِ لِزُوَّارِهِ فَانْصَرَفْتُ وَ قَدْ کَادَ یَطِیرُ عَقْلِی لِمَا سَمِعْتُ مِنْهُ قَالَ فَأَقْبَلْتُ حَتَّی إِذَا طَلَعَ الْفَجْرُ أَقْبَلْتُ نَحْوَهُ فَلَمْ یَحُلْ بَیْنِی وَ بَیْنَهُ أَحَدٌ فَدَنَوْتُ مِنْهُ فَسَلَّمْتُ عَلَیْهِ وَ دَعَوْتُ اللَّهَ عَلَی قَتَلَتِهِ وَ صَلَّیْتُ الصُّبْحَ وَ أَقْبَلْتُ مُسْرِعاً مَخَافَةَ أَهْلِ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پسر دختر ابو حمزه ثمالی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زمان بنی مروان، من از خوف اهل شام مخفیانه متوجه قبر امام حسین علیه السّلام شدم، تا این که به ناحیه‌ای از آن قریه رسیدم و مخفی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از نصفه گذشت، من متوجه قبر حسین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نزدیک قبر رسیدم، مردی به سوی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اجر خود را داری، زیرا به قبر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هراسان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طلوع فجر شد، دوباره متوجه قبر شدم و نزدیک 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مرد خارج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این قبر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دهد، چرا من به این قبر نمی‌رسم، در صورتی که من از کوفه برای زیارت این قبر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بین من و این قبر حائل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می‌ترسم صبح شود و اهل شام مرا در این مکان درک کنند و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صبر کن، زیرا موسی بن عمران علیه السّلام از خدا اجازه زیارت قبر امام حسین علیه السّلام را خواسته و خدا به او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موسی با تعداد هفتاد هزار ملک از آسمان هبوط کرده و از اول شب در حضور امام حسین علیه السّلام هستند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آسمان مراجعت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ملائکه‌ای هستم که مأمورم قبر امام حسین علیه السّلام را حفظ و حراست و از برای زوارش استغفار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برگشتم که نزدیک بود برای این موضوعی که از او شنیدم، عقل از سرم پرواز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فجر طلوع کرد من متوجه قبر امام حسین علیه السّلام شدم و احدی بین من و آن قبر حائل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قبر رفتم و به امام حسین علیه السّلام سلام کردم، در حق دشمنانش نفرین نمودم، نماز صبح را خواندم و از خوف اهل شام به سرعت برگشتم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179204_3264237689"/>
      <w:bookmarkStart w:id="842" w:name="_Toc352"/>
      <w:bookmarkEnd w:id="841"/>
      <w:r>
        <w:rPr>
          <w:rtl w:val="true"/>
        </w:rPr>
        <w:t>«</w:t>
      </w:r>
      <w:r>
        <w:rPr/>
        <w:t>15</w:t>
      </w:r>
      <w:r>
        <w:rPr>
          <w:rtl w:val="true"/>
        </w:rPr>
        <w:t>»</w:t>
      </w:r>
      <w:bookmarkEnd w:id="84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حَدَّثَنِی الشَّیْخُ أَبُو جَعْفَرٍ النَّیْشَابُورِیُّ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سَنَةٍ إِلَی زِیَارَةِ الْحُسَیْنِ علیه السلام فِی جَمَاعَةٍ فَلَمَّا کُنَّا عَلَی فَرْسَخَیْنِ مِنَ الْمَشْهَدِ أَوْ أَکْثَرَ أَصَابَ رَجُلًا مِنَ الْجَمَاعَةِ الْفَالِجُ وَ صَارَ کَأَنَّهُ قِطْعَةُ لَحْمٍ قَالَ وَ جَعَلَ </w:t>
      </w:r>
    </w:p>
    <w:p>
      <w:pPr>
        <w:pStyle w:val="BookText"/>
        <w:rPr/>
      </w:pPr>
      <w:r>
        <w:rPr>
          <w:rFonts w:ascii="Amiri" w:hAnsi="Amiri" w:eastAsia="Amiri" w:cs="Amiri"/>
          <w:color w:val="111111"/>
          <w:sz w:val="28"/>
          <w:sz w:val="28"/>
          <w:szCs w:val="28"/>
          <w:rtl w:val="true"/>
          <w:lang w:bidi="ar-SA"/>
        </w:rPr>
        <w:t>یُنَاشِدُنَا بِاللَّهِ أَنْ لَا نُخَلِّیَهُ وَ أَنْ نَحْمِلَهُ إِلَی الْمَشْهَدِ فَقَامَ عَلَیْهِ مَنْ یُرَاعِیهِ وَ یُحَافِظُهُ عَلَی الْبَهِیمَةِ فَلَمَّا دَخَلْنَا الْحَضْرَةَ وَضَعْنَاهُ عَلَی ثَوْبٍ وَ أَخَذَ رَجُلَانِ مِنَّا طَرَفَیِ الثَّوْبِ وَ رَفَعْنَاهُ عَلَی الْقَبْرِ وَ کَانَ یَدْعُو وَ یَتَضَرَّعُ وَ یَبْکِی وَ یَبْتَهِلُ وَ یُقْسِمُ عَلَی اللَّهِ بِحَقِّ الْحُسَیْنِ أَنْ یَهَبَ لَهُ الْعَافِیَةَ قَالَ فَلَمَّا وُضِعَ الثَّوْبُ عَلَی الْأَرْضِ جَلَسَ الرَّجُلُ وَ مَشَی وَ کَأَنَّمَا نَشِطَ مِنْ عِقَالٍ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تمّ هذا المجلّد بفضل اللّه و عونه فی شهر ربیع الأوّل من شهور سنة تسع و سبعین بعد الألف من الهجرة و الحمد للّه أوّلًا و آخراً و صلّی اللّه علی محمّد و أهل بیته الطاهرین المقدّسین</w:t>
      </w:r>
      <w:r>
        <w:rPr>
          <w:rFonts w:eastAsia="IRNazanin" w:cs="IRNazanin"/>
          <w:color w:val="111111"/>
          <w:sz w:val="28"/>
          <w:szCs w:val="28"/>
          <w:rtl w:val="true"/>
          <w:lang w:bidi="fa-IR"/>
        </w:rPr>
        <w:t xml:space="preserve">. </w:t>
      </w:r>
      <w:bookmarkStart w:id="843" w:name="pg16998_218751"/>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من با گروهی برای زیارت امام حسین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قدر دو فرسخ یا بیشتر به قبر امام علیه السّلام باقی مانده بود، یکی از زوار فلج و گویا یک قطعه گوشت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 را به خدا قسم می‌داد که مبادا دست از وی برداریم، بلکه او را تا حرم امام حسین علیه السّلام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یک نفر او را بر پشت مال سواری مواظبت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حضور امام حسین مشرف شدیم، آن شخص را در میان یک پارچه نهادیم و دو طرف آن را گرفتیم و او را روی قبر مقدس امام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دعا و تضرع و گریه می‌کرد و خدا را به حق امام حسین قسم می‌داد که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 پارچه را روی زمین نهادند، آن مرد نشست و راه افتاد، گویا از قید و بند رها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مجلد به فضل و عون خدا در ماه ربیع الاول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در اول و آخر برای خداست و صلوات خدا بر محمد و اهل بیت طاهر و مقدس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44" w:name="__RefHeading___Toc1179206_3264237689"/>
      <w:bookmarkStart w:id="845" w:name="_Toc353"/>
      <w:bookmarkEnd w:id="844"/>
      <w:r>
        <w:rPr>
          <w:rtl w:val="true"/>
        </w:rPr>
        <w:t>کلمة المصحّح</w:t>
      </w:r>
      <w:bookmarkEnd w:id="8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 و علی آله الأطیبین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الثالث من المجلّد العاشر من کتاب بحار الأنوار حسب تجزئة المصنّف رضوان اللّه علیه و الجزء الخامس و الأربعون حسب تجزئتنا وفّقنا اللّه العزیز لإتمامه بفضله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منن اللّه علینا أن أظفرنا بنسخة المؤلّف قدسّ سرّه بخطّ یده و هی مضبوطة فی خزانة مکتبة المسجد الأعظم لا زالت دائرة بقم لمؤسّسه و بانیه فقیه الأمّة و فقید أسرتها آیة اللّه المرحوم الحاجّ آقا حسین الطباطبائیّ البروجردیّ رضوان اللّه علیه فقابلنا طبعتنا هذه علی تلک النسخة و راجعنا المصادر و النسخ المطبوعة الأخر التی أوعزنا إلیها فی الذیل فجاء بحمد اللّه أحسن النسخ طباعة و أتقنا و أصحّها تحقیقا</w:t>
      </w:r>
    </w:p>
    <w:p>
      <w:pPr>
        <w:pStyle w:val="BookText"/>
        <w:rPr/>
      </w:pPr>
      <w:r>
        <w:rPr>
          <w:rFonts w:ascii="IRNazanin" w:hAnsi="IRNazanin" w:eastAsia="IRNazanin"/>
          <w:color w:val="111111"/>
          <w:sz w:val="28"/>
          <w:sz w:val="28"/>
          <w:szCs w:val="28"/>
          <w:rtl w:val="true"/>
          <w:lang w:bidi="fa-IR"/>
        </w:rPr>
        <w:t>و لا یسعنا دون أن نشکر فضیلة نجله الزاکی و خلفه الصدق حجة الإسلام و المسلمین الحاجّ السیّد محمّد حسن الطباطبائی دام إفضاله حیث تفضّل علینا بهذه النسخة الکریمة حتّی قابلناها مع نسختنا من البدو إلی الختم فله الشکر الجزیل و الثناء الحسن جزاء اللّه عن الإسلام و المسلمین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البهبودی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ربیع الأوّل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846" w:name="pg16998_218752"/>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47" w:name="__RefHeading___Toc1179208_3264237689"/>
      <w:bookmarkStart w:id="848" w:name="_Toc354"/>
      <w:bookmarkEnd w:id="847"/>
      <w:r>
        <w:rPr>
          <w:rtl w:val="true"/>
        </w:rPr>
        <w:t>فهرس ما فی هذا الجزء من الأبواب</w:t>
      </w:r>
      <w:bookmarkEnd w:id="8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سائر ما جری علیه بعد بیعة الناس لیزید بن معاویة إلی شهادته صلوات اللّه علیه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شهادة ولدی مسلم الصغیرین رضی اللّه عنهما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الوقائع المتأخّرة عن قتله صلوات اللّه علیه إلی رجوع أهل البیت علیهم السلام إلی المدینة و ما ظهر من إعجازه صلوات اللّه علیه فی تلک الأحوال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ظهر بعد شهادته من بکاء السماء و الأرض علیه صّلی الّله علیه و انکساف الشمس و القمر و غیرها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ضجیج الملائکة إلی اللّه تعالی فی أمره و أنّ اللّه بعثهم لنصره و بکائهم و بکاء الأنبیاء و فاطمة علیهم السلام صلوات اللّه علیه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رؤیة أمّ سلمة و غیرها رسول اللّه صّلی الّله علیه و آله فی المنام و إخباره بشهادة الکرام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نوح الجنّ علیه صلوات اللّه علیه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قیل من المراثی فیه صلوات اللّه علیه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العلّة التی من أجلها أخّر اللّه العذاب عن قتلته صلوات اللّه علیه و العلّة التی من أجلها یقتل أولاد قتلته علیه السلام و أنّ اللّه ینتقم له فی زمن القائم علیه السلام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عجّل اللّه به قتلة الحسین صلوات اللّه علیه من العذاب فی الدنیا و ما ظهر من إعجازه و استجابة دعائه فی ذلک عند الحرب و بعده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عشائره و أهل زمانه صلوات اللّه علیه و ما جری بینهم و بین یزید من الاحتجاج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عدد أولاده صلوات اللّه علیه و جمل أحوالهم و أحوال أزواجه علیه السلام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المختار بن أبی عبید الثقفی و ما جری علی یدیه و أیدی أولیائه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جور الخلفاء علی قبره الشریف و ما ظهر من المعجزات عند ضریحه و من تربته و زیارته صلوات اللّه علیه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أحسن القیام علیه فی مرضه و تکفل بمداواته، قال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جاعت فعلت هنا للسلب و ان کانت فی أکثر الامر انما تکون للاثبات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قطاة و هی طائر فی حجم الحمام صوته قطاقطا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عمرو بن مامة علی قوم من مراد، فطرقوه لیلا فأثاروا القطا من أماکنها فرأتها امرأته طائرة، فنبهت المرأة 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هی القطا،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ترک القطا لیلا لنام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لمن حمل علی مکروه من غیر ارادته، و قیل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لذکر الاغتصاب وجها و الظاهر أنّه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فتحتسب نفسک احتسابا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ولدا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ولده کبیرا، و مثله احتسب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عدها شهیدا فی ذات اللّه، و قد مر فی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احتسب نفسی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أنف الامر، و أظنه تصحیفا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جابر بن عبد اللّه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شهد جنازته الحجاج و الظاهر أنّه بالکوفة و أبو سعید الخدریّ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سهل بن سعد هو آخر من مات بالمدینة سنة احدی و تسعین و زید بن أرقم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بالکوفة، و أنس بن مالک آخر من مات بالبصرة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قاطنا بها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العدد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السلة منه رحمه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قائلها فروة بن مسیک المرادی قالها فی یوم الردم لهمدان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بعدهما فی الملهوف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عدو اللّه، فانه قد رأی الحرّ بعد ذلک حین یقاتل ذبا عن آل رسول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الثکل، و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یقال عبر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ماتوا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رمح مزنی، و کعوب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النواشر فی أطراف الانابیب و عدم خیانتها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کثرة نفوذها و عدم کلالها، و الغراران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شفرتا السیف منه رحمه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مغفر علیه و لا درع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قماطر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و هنا یحتمل أن یکون و صفا للحساب، أو و صفا للیوم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قصر در حسن البنیان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للسکت، و کذا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فاجهدنه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لکن لا یستقیم الرجز، و الظاهر أن القائل هلال بن حجاج فقال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هکذا نسخة الإرشاد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طاعنوه و حمل علی الحسین علیه السلام و أصحابه من کل جانب و قاتلهم إلخ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هکذا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الفرس شبابا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یدیه و قمص و حرن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الشامیّ و هو سهو و الصحیح ما فی الصلب کما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الشبام بطن من همدان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أمالی الصدوق أنّه مالک بن أنس الکاهلیّ و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کاهلها و 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ابن نما هو الصحیح کما عنونه فی الإصابة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لابیه صحبة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ما نقله الطبریّ عن أبی مخنف بتقدیم و تاخیر هکذا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الکتد مثل الکتف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الکتفین من الإنسان و الآد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کالاید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لا ریب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 نقلا عن أبی مخنف ان بدیل بن صریم أخذ رأس حبیب و أقبل به الی ابی زیاد فی القصر، فبصر به ابنه القاسم بن حبیب و هو یومئذ مراهق فلزمه کلما دخل دخل معه و إذا خرج خرج معه لیجد منه غرة فیقتله فلم یجد الی ذلک سبیلا حتّی إذا کان زمان مصعب فدخل عسکره فإذا قاتل أبیه فی فسطاطه فدخل علیه یوما و هو قائل نصف النهار فضربه بسیفه حتّی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باختصار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مهاصر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فیما مر عن الأمالی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مهاصر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فیه فقتل رجلین، و فی قول خمسة عشر فارسا قتله بشر بن سوط الهمدانیّ، و سیجی‌ء أن الرجل بشر بن حوط القابضی، و قابض بن زید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قطنة الطائی و قد یقال عبد اللّه بن قطبة البتهانی، و أظنه التینانی بطن من بجیلة من القحطانیة أو هو النبهانی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تنکرونی فأنا فرع الحسن و هو أوفق بالوزن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اقتحم هاهنا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یخالف نسخة المقاتل و الإرشاد و مناقب ابن شهرآشوب، و یخالف لفظ الکتاب أیضا، حیث یقول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یفحص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یفحص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یجود بنفسه، الذی لم یمت بعد، خصوصا مع مخاطبة الحسین علیه السلام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 و اللّه علی عمک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فالمائت تحت حوافر الخیل و سنابکها عدو اللّه عمرو بن سعد بن نفیل الأزدیّ لا رحمه اللّه، و لکن عبارة المصنّف رحمه اللّه یفید أنه هو القاسم بن الحسن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فأوهطه، 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أوهطه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 أوهنه و أثخنه ضربا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صرعة لا یقوم منها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الضحّاک المشرقی تابعی أو صوابه کسر المیم و فتح الراء نسبة الی مشرق بطن من همدان،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المشتبه للذهبی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لانه لم یکن له ولد لیحوز ولد العباس بن علی میراثه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بین واسط و البصرة، و بها کانت یوم لمصعب بن الزبیر علی أحمر بن شمیط البجلیّ، راجع أیّام العرب فی الإسلام للمیدانی بذیل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کان له عقب، و لم یکن لهم؛ فقدمهم بین یدیه فقتلوا جمیعا فحاز مواریثهم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 کانت العرب تزعم ان روح القتیل الذی لا یدرک بثأره تصیر هامة فتزقو عند قبره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اسقونی اسقونی، فإذا أدرک بثأره طارت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الإرشاد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قد مر عن المقاتل أنّه زید بن رقاد فتحرر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روایة مرسلة عن کتاب مجهول، یخالف کل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أصحاب الحسین علیه السلام کلهم قد تفانوا دون أهل بیته، و کان العباس علیه السلام آخر المستشهدین مع أخیه الحسین فلم یکن هناک 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یقول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مضیت تفرق عسکری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ما روی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الحسن خ 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ما سبق أن هذا الرجز لعبد اللّه بن الحسن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أراد القاسم بن الحسن علیه السلام و انما کرره لاختلاف الروایة فی ترتیب الشهداء، و هکذا فی رجزه، قال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 علیه ثوب و ازار و نعلان فقط و کأنّه فلقة قمر، و أنشأ یقول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شیبته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نقل عن مقتل العوالم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 لکن المشهور کما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بن منقذ بن النعمان العبدی ثمّ اللیثی و هکذا 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المطبوع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 الحسین أمام الفسطاط فأتی بابنه عبد اللّه و هو طفل إلخ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للرضا بالملحدین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کلامه المنثور قطعة نقلها صاحب کتاب الفتوح، و أنّه علیه السلام لما أحاط به جموع ابن زیاد، و قتلوا من قتلوا من أصحابه و منعوهم الماء کان له ولد صغیر فجاءه سهم منهم فقتله، فرمله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له بسیفه و صلی علیه و دفنه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ذکر الاشعار، و ذکرها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 سینقلها المصنّف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و هو الذی تکاثر علیه الناس فقهروه، قال فی التاج و فی حدیث مثل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رأینا مکثورا أجرا مقدما 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عمار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یغوث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حمید بن مسلم بروایة أبی مخنف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زیاد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الجنوب کنی باسم ولده جنوب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نفحه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الملهوف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هکذا تذکرة الخواص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المصنّف اختار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نسخة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الشبامی و شبام بطن من همدان و قد نسب فیما سبق بأنّه حنظلة بن سعد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ابن أبی عمیر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رجلا من بنی أبان بن دارم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رجلا من بنی أبان بن دارم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خالد بن أسد، و هو تصحیف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لقیط بن یاسر 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جمل بن کنانة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کردوس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الامثال تحت الرقم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من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من السمع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هذه الصفة لازمة له و السمع سبع مرکب لانه ولد الذئب من الضبع و السمع کالحیة لا یعرف الاسقام و العلل، و لا یموت حتف أنفه، بل یموت بعرض من الاعراض یعرض له، و لیس فی الحیوان شی‌ء عدوه کعدو السمع لانه أسرع من الطیر،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ثبات السمع تزید علی عشرین أو ثلاثین ذراعا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الحسن الحسن بن علیّ بن أبی طالب علیهم السلام و فی نسخة الأصل و نسخة الکمبانیّ و هکذا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الجراد،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الخیل کالدبی فبلغ السیل الربی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قد مر مثله 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الزیارات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أخبر بأنکم مقتولون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هکذا فی المصدر فی هذا السند و الذی قبله تصحیفات و الصحیح ما فی الصلب، و الحسن هو الحسن بن عبد اللّه بن محمّد بن عیسی یروی عن أبیه عن جده محمّد ابن عیسی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بالتخفیف من وصل یصل، أی لا یجمع اللّه بینهم حتّی یصل بعضهم بعضا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فصحت 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و ثلاثین سنة و مع أخیه الحسن سبع و أربعین سنة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الخضاب أی خرج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نسجها و فتلها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لبس الخز من کتاب الزی و التجمل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السواد و الوسمة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صوم عرفة و عاشوراء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منبسط الامر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 الحدیث فی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المنتخب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یأتی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الصدوق 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هذه القصة لکانا من أحفاد جعفر الطیار، و الا فجعفر الطیار قد استشهد فی سنة ثمان یوم مؤتة و بینه و بین مقتل الحسین علیه السلام اثنتان و خمسون سنة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 جمع ملاءة و هی الریطة ذات لفقین، و أزر جمع ازار و هو ثوب یلبس علی الفخذین و مقانع جمع 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تقنع به المرأة رأسها و تغطیه 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الصبر علی ضرب السیوف و طعن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مصنف کتاب المصابیح أن الحسن بن الحسن المثنی قتل بین یدی عمه الحسین علیه السلام فی ذلک الیوم سبعة عشر نفسا و أصابه ثمانیة عشر جراحة، فوقع فأخذ خاله أسماء بن خارجة فحمله الی الکوفة و داواه حتّی برء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نقله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ثمّ شرحه فیما یأتی من بیان الغرائب بالتزیین، و لکن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کقصة علی 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هی الجصة بلغة أهل الحجاز، کما فی أکثر 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قال فی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النبیّ صلّی اللّه علیه و آله نهی عن تطیین القبور و تقصیصها أی تجصیصها، فان القصة هی الجصة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غرائب الحدیث یأتی بیانه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نکررها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شنارها 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کتاب الاحتجاج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زاد بعده أبیاتا و سیأتی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لا یستقیم الشعر وزنا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الملهوف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حذام بن ستیر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السبج معرب شبه و هو حجر أسود شدید السواد براق و له فوائد طبیة، و کثیرا ما یشبه به الأشیاء سوادا کقول الحکیم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چون شبه روی شسته بقیر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سموا السبیج و السبیجة و السبجة للثوب الأسود و قد صحفت الکلمة تارة بالشیخ کما فی الأصل و تارة بالشبح کما فی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النصل و الانتصال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خروج اللحیة من الخضاب و منه لحیة ناصل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لکن قد یقال ان زید بن أرقم کان حینذاک أعمی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کف بصره بدعاء علی أمیر المؤمنین علیه السلام حین استشهده عن کلام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فهذا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فکتمه، کما فی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أبی الحدید، الا انه لم یثبت، و لا نقله أرباب التراجم فی ترجمته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البیتین الأخیرین تقدیم و تأخیر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المراد بالسبخة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الکناسة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هکذا ما بعده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ذکره الطبریّ فی تاریخه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أبی الحدید فی شرح النهج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القصة الطبریّ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أبا اللسلاس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الشهید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لعله مصحف بهراء بطن من قضاعة، و هم بنو بهراء بن عمرو ابن الحافی بن قضاعة، کانت منازلهم شمالی منازل بلی من الینبع الی عقبة أیلة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کتیبة کانت للنعمان بن المنذر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کمکرم و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من الثیاب أو هو المصبوغ بالزعفران، و کمبرد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 الجسد من الثیاب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مثله البلاذری فی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 زوجته بالعیوف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یشبه النسر فی الخلقة، و العقبان جمع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تسمیها العرب بالکاسر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الحصین بن الحمام المری و قبله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لعبد اللّه بن الزبعری فی یوم احد، و انما استشهد به یزید هناک أوله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الأمالی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لغیة، الحق التاء بالام کما فی أبتاه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بیت لابی أخزم الطائی و هو جد حاتم أو جد جده مات ابنه أخزم و ترک بنین فوثبوا یوما علی جدهم فأدموه فقال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هیئ للضیف أن ینزل علیه، أی رزقه و قراه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الانهاء بمعنی الابلاغ و الاعلام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 المقبرة، و عن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المصلی العام فی الصحراء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بقصة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بجصة، کما مر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 قباء موضع بالمدینة و عبد الاشل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عبد الاشهل حذف الهاء للضرورة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أن الشعر لعبد اللّه بن الزبعری کما مرّ الإشارة إلیه 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الأبیات فی سیرة ابن هشام عند ذکر ما قیل من الشعر یوم أحد و هی ستة عشر بیتا و قد أجابه حسان ابن ثابت الأنصاریّ فقال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هکذا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یشهدوک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حدل علیه حدلا و حدولا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علیه بالظلم،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زیادة من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 حذلم بن ستیر، أو حذام بن ستیر،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حذیم بن بشیر کما 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معظمه و سننه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 التی تکتب فیها الرسالة و یدرج فیها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مدره حجتکم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الحکم بن محمّد بن القاسم، عن أبیه، عن جده فانه کان حاضر المجلس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الخزرج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فی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الثانیة فی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لکن الحدیث ضعیف جدا مخالف لضرورة التاریخ من جهات شتّی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ذکروه علی ما فی أقرب الموارد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جون قال عبد اللّه بن الدمینة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الیهودی لا یکون راهبا تارکا للدنیا، بل یکون حبرا من الاحبار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یأتی سبعون فرجا أجواب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الاجواب جمع جوب و هو القطع و لعلّ المراد ان بین کل فرج و فرج آخر انقطاع و 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تصحیف و الصحیح ما فی الصلب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کامل الزیارات باب نوادر الزیارات آخر حدیث فی الخاتمة و ما جعلناه بین العلامتین ساقط من الأصل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من العصیة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العصا اسم فرس لجذیمة الابرش سری علیها حتّی لم یبق فیها قوة، و العصیة أمها، و المعنی ان الفرس المسماة بالعصا هی بنت الفرس المسماة بالعصیة، و المراد ان بعض الامر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العصا 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الأئمّة علیهم السلام یعرفون الألسن کلها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أبواب الزیارات من کتاب الحجّ باب موضع رأس الحسین علیه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و ان کان منقولا من روایة الشیخ أبی القاسم جعفر بن محمّد بن قولویه مؤلف کتاب کامل الزیارات، الا أنّه لیس من أصل کتابه، بل أدرجه فیه بعض تلامذته الذی روی الکتاب و نسخه، و قد صرّح بذلک تلمیذه فی صدر الخبر، و لکن ذهل عنه المؤلّف قدّس سرّه فأورده بحیث یظهر أنّه من کتاب کامل الزیارات راجع 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کربلا و زیارة الحسین علیه السلام، و هکذا نبه علی ذلک مفصلا العلامة النوریّ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تلمیذ ابن قولویه الحسین بن أحمد بن المغیرة هذا الحدیث بسندین أحدهما ما ذکره المصنّف فی المتن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کنت استفدت هذا الحدیث بمصر عن شیخی أبی القاسم علیّ بن محمّد بن عبدوس الکوفیّ رحمه اللّه ممّا نقله عن مزاحم بن عبد الوارث البصری بإسناده، عن قدامة بن زائدة، عن أبیه زائدة، عن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ذاکرت شیخنا ابن قولویه بهذا الحدیث بعد فراغه من تصنیف هذا الکتاب لیدخله فیه فما قضی ذلک و عاجلته منیته رضی اللّه عنه و هذا الحدیث داخل فیما أجاز لی شیخی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 قد جمعت بین الروایتین بالألفاظ الزائدة و النقصان و التقدیم و التأخیر فیها حتّی صح بجمیعه عمن حدّثنی به أولا ثمّ الآن، و ذلک انی ما قرأته علی شیخی و لا أقرأه علی، غیر أنی ارویه عمن حدّثنی به عنه إلخ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تحبون کما تحبی، خ ل و الحباء هو العطاء بلا من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سیجتهد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الزیارات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بأن ألفاظ الحدیث تشهد بأنها قصة مسرودة و کیف یصحّ جهل علیّ بن الحسین صلوات اللّه علیه و هو امام الخلق بهذا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مفاده حتّی ینبهه زینب بنت علیّ علیه السلام بإسناده عن أم ایمن، فتکون هی التی تسلیه و تعزیه و تبشره بدرجات الشهداء و ظنی أن ابن قولویه رضی اللّه عنه و أرضاه انما أعرض عن هذا الحدیث لما کان یری فیه من العلل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المشئوم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وهم حیث ان ابن زیاد بعث الرءوس مع زحر بن قیس کما مرّ فی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لم یکن عمر بن سعد هناک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المحاسن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أطرش، و هو الأصمّ الذی تعطلت آلات سمعه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اعتکر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اختلط کأنّه کر بعضه علی بعض من بطء انجلائه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کلها قصة مسرودة منثورة، و کل قاص انما یسرد و ینثر علی حسب ما یراه فی نفسه عظیما مؤثرا، و هذا الرجل الذی یقص هذه الاقاصیص، قد صور عظمة الامام علی ابن أبی طالب بصورة أسد یجیی‌ء لنوح الحسین علیه السلام، و لا بأس بنقلها بعد العلم بکونها قصة مسرودة، کما أن المصنّف رحمه اللّه انما ینقل أمثال هذه الروایات القصصیة لترویح النفوس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 و العصیدة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یلت بالسمن و یطبخ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دمشق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عبد الحمید و عبد الصمد بن محمّد، و صدر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زیارة قبر الحسین علیه السلام فانه بلغنا عن بعضکم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تعدل حجة و عمرة، قال فقال ما أصعب هذا الحدیث ما تعدل هذا کله لکن زوروه الحدیث، راجع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یأتی بعده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 علی الترتیب إلی آخر الباب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خدامهم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نأرت النائرة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و المراد ثوران الماء و غلیانها، و لذلک عبر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 علی الترتیب إلی آخر الباب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هذا الحدیث بالسند المذکور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 بالقول هذا کله 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لکنها ما التعجبیة دخلت علی أفعل التعجب، و قد مر فی ذیل الحدیث المرقم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بلفظ آخر 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علی الترتیب، و الحمام الراعبیة مر تفسیرها فی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إلی آخر الباب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تولهت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الدله، و یحرک إلخ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کان یعقوب بن شعیب المیثمی حاضرا فی المجلس، و خطاب الامام معه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 و 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للماء من خزف و الثانی أصغر من الأول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بالزعفران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 المتخذة من الزعفران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فیه حتّی یثأر ثائر الحسین علیه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بالخلیفة علیّ بن أبی طالب علیه السلام،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الحسین علیه السلام أعظم قتیلا منه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علی الترتیب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هنا رمز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و هو سهو ظاهر بقرینة الاسناد، راجع کامل الزیارات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قبر الحسین علیه السلام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راجع المصدر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الظاهران المروی عنه هو مقرن لا ولده حیث انه هو الذی یروی عنه الهیثم ابن واقد، و هو الراوی عن الإمام علیه السلام و لیس فی کتب الرجال و الحدیث، عن ابنه هذا عین و لا أثر، فتحرر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أبو عبد اللّه البزاز کما فی الکافی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المحتضر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مشکاة المصابیح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البیهقیّ فی دلائل النبوّة و أحمد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غریب کما فی مشکاة المصابیح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سلمی هی زوجة أبی رافع مولی النبیّ صلّی اللّه علیه و آله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الشوک له جناة حمراء و یکون غالبا فی السباخ، الواحدة عوسجة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أمرعت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 غنمها و أکلأت فی الشجر و البقر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حدیث دعبل فی مقتل الخوارزمی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فی تاریخ ابن عساکر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ابن الجوزی فی التذکرة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محمّد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فکانوا یرون أنّه بعض الملائکة، و قد أکثر الناس فیها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 کذا المصدر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أبانه اللّه، و الصحیح ما فی الصلب و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أنابه اللّه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ما بعده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الحدیث مسندا و مرسلا فی تاریخ ابن عساکر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متجبر فی ثوب عبد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تذکرة الخواص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ما ینکحون الخرد الحورا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التعریس نزول القوم فی السفر من آخر اللیل یقعون فیه وقعة للاستراحة ثمّ یرتحلون و شاهی موضع قرب القادسیة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هکذا ما بعده علی الترتیب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تذکرة الخواص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تؤدیه نکباء الصبا و دبورها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هکذا ما بعده علی الترتیب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الوفی السری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کنایة عن السداة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مامد من خیوط الثوب و نسج علیه اللحمة، فإذا انتقض انتقض اللحمة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کما نص علیه الفیروزآبادی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 کضبة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سلیمان و عنونه ابن قتیبة فی التابعین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أمه و هو مولی لتیم قریش، و کان مع روایته شاعرا، و هکذا قال المبرد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قتة رجل من تیم بن مرة و کان منقطعا الی بنی هاشم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 الهلاک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بعدکم و ناحا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هو سهو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السور الطول الفصاحا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هکذا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کزهر النجوم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لقاه، یلقاه مثل لقیه لغة طائیة قال شاعرهم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ساقط من المصدر،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جررت لمم التقوی علی الطین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بازقات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سبطه فی التذکرة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أنشدنا أبو عبد اللّه محمّد ابن البندیجی البغدادیّ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أنشدنا بعض مشایخنا أن ابن الهباریة الشاعر اجتاز بکربلاء فجلس یبکی علی الحسین و أهله و قال بدیها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حسین و المبعوث جدک بالهدی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ثمّ نام مکانه فرأی رسول اللّه صلّی اللّه علیه و آله فی المنام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عنی خیرا، أبشر فان اللّه قد کتبک ممن جاهد بین یدی الحسین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بعد نهل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الحزن و الهوی و الوجد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العنق إذا غلظت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اجتلی العروس علی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علیه مجلوة، فاستجلاها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استکشفها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السکون حال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تصحیف شکیمة و هی الانتصار من الظلم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یهتز لبنا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القوی الضخم من کفّار العجم، و بعض العرب یطلق العلج علی الکافر مطلقا، و الجمع علوج و أعلاج</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أضناه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مرضا مخامرا کلما ظنّ برؤه نکس، فهو مضنی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عبید اللّه ابن زیاد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المراثی الأربعة التی جعلناه بین المعقوفتین ممّا ألحقه المؤلّف قدّس سرّه بعد تألیف الکتاب و انتشاره، و لذلک لا یوجد منها فی نسخة الأصل أثر، و انما نقلناها من نسخة الکمبانی، و الظاهر أنهم نقلوها من خطّ المؤلّف قدّس سرّه علی بعض النسخ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الکمبانیّ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من شمر و شبث قاطعی عرق وتینی، خ 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نقلناه من نسخة الکمبانیّ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 الهم و الحزن 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و أوهنه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الخزامی خیری البر زهره أطیب الازهار نفحة یتمثل به فی الطیب،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أطیب من نفس النعامی بین ورق الخزامی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الخرامی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العظیم، الداهیة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و قد مر فی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فالثکل من بعد الحسین مبدد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 أسفا، ظ</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 الماء و الدمع همیا و همیانا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لا یثنیه شی‌ء و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دمعها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قان أصله قانئ بالهمز ای اشتد حمرته، و بالیاء لغة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السماک الرامح و السماک الاعزل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کوکبان نیران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السراج و لمعانه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الفارس من الفرس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تابوت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سریر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الغوادی جمع غادیة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تنشأ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عرة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شینهم و عارهم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اللحیة أو ما فضل منها بعد العارضین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العهاد جمع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الذی یکون بعد المطر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 من الدار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أشعاره ابن عبد البر فی الاستیعاب بذیل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الأثیر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وجه أکلف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علی بشرته حمرة کدرة و الجماد من السنین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یصبها مطر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سواد اللیل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من کل شی‌ء، و الجماح کأنّه جمع جموح أو جامح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الذی یرکب رأسه لا یثنیه شی‌ء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یشرب بالعشی و الاصطباح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یشرب بالصباح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خلت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قیس عیلان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تبکی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الزمیج</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تتابع قطرة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 و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تنک فی أعدائهم حین سلت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الحدیث فی العیون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الاحتجاج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حدیث 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خیاطا،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انی اتقبل الثوب بدرهم و أسلمه بأکثر من ذلک الحدیث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راجع کامل الزیارات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راجع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ما یلیه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یکون بالیمن یتخذ منه الغمرة للوجه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یرمیه الی السماء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هذا الراهب کان یری ملکوت الأشیاء بریاضته و رهبانیته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النور الساطع من الرأس، و لا یراه سائر الناس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الأثیر فی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أخرجه الثلاثة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اللفظ له و قد مر عن المناقب بغیر هذا اللفظ</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قد ذکر القصة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هذا اللفظ،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بذلک جارة 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یدعنا ننام اللیل من صیاحه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رجعتا،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جعنا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الرمل علی الرمول علی غیر قیاس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التذکرة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الواقدی و هشام و ابن إسحاق و غیرهم قالوا لما قتل الحسین، و ذکر القصة بغیر هذا اللفظ</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الإرشاد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زنان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 لان الشقرة أغلب الالوان علیهم و الأحامرة قوم من العجم سکنوا بالکوفة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بین الموصل و اربل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تشدید الیاء مکسورة اسم فعل للامر، بمعنی أسرع فیما أنت فیه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حمام عمر، کما یأتی عن ابن نما فی رسالة أخذ الثأر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کندة، من القحطانیة و هم بنو بدّا بن الحارث بن معاویة بن کندة کانت منازلهم بحضر موت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المختار فأغلی له خ 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ما بعده الی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الکتمان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السرائر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الطیبة، و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و النماء،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الطول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تحلحل عن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و تزحزح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الکشّیّ فی رجاله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 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عرضهما للهلکة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الکوفة، و به کان وقعة لهم علی الفرس راجع أیام العرب فی الإسلام للمیدانی بذیل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الناطف و هو تصحیف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شرح غرائب الحدیث فی بیانه قدّس سرّه، و لا نذکره حذر التکرار فراجع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النفاق، و هو تصحیف، و فی مقتل الخوارزمی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النفاق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یأکل نفسه من الغضب و الحرقة و التوهج و القیاس أن یقال یأتکل کما قال الاعشی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بیت العروس یزین بالثیاب و الاسرة و الستور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القلیل شبه النعاس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 أیضا راجع الاستیعاب و الإصابة ترجمة ذی الکلاع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عریبة 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أمیر الجیش حبشی بن دلجة القینی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بالموصل قرب الخازر تشتمل علی قری یجمعها هذا الاسم،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یاتلی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هناک نحو سطر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فالتجأ نسوته بعدی بن حاتم الطائی لیشفع عند المختار فأخذوه قبل 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قبل وصول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الهشیم بن الأسود، 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بن حدیر، و قیل حذیم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حسینا ذا السنا و المفخر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 بن ربیعة بن مفرغ کمحدث شاعر، جده راهن علی أن یشرب عسا من لبن ففرغه شرابا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بالموصل، و نهر باربل، و نهر بین سوراء و واسط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عبید اللّه بن زیاد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تخضب بالحناء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جشمته الامر و أجشمته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کلفته إیّاه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تجشمنی فانی جاشم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 المراد الحائر الحسینی علیه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الروزکاریون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مسحاة و المرود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البکرة من الحدید و هی خشبة مستدیرة فی وسطها محز یستقی علیها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الثورین للحرث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النیران یحتمل کونه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البیان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الحائر الحسینی علیه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664</Pages>
  <Words>297745</Words>
  <Characters>1102107</Characters>
  <CharactersWithSpaces>1393425</CharactersWithSpaces>
  <Paragraphs>6947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2026-08-24T11:25:45Z</dcterms:created>
  <dc:creator>ghaemiyeh.com</dc:creator>
  <dc:description/>
  <dc:language>en-US</dc:language>
  <cp:lastModifiedBy/>
  <dcterms:modified xsi:type="dcterms:W3CDTF">2026-08-24T14:56:07Z</dcterms:modified>
  <cp:revision>1</cp:revision>
  <dc:subject/>
  <dc:title>بحارالانوار الجامعة لدرر اخبار الائمة الاطهار علیهم السلام با ترجمه فارسی جلد 45</dc:title>
</cp:coreProperties>
</file>

<file path=docProps/custom.xml><?xml version="1.0" encoding="utf-8"?>
<Properties xmlns="http://schemas.openxmlformats.org/officeDocument/2006/custom-properties" xmlns:vt="http://schemas.openxmlformats.org/officeDocument/2006/docPropsVTypes"/>
</file>