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22.jpeg" ContentType="image/jpeg"/>
  <Override PartName="/word/media/image21.jpeg" ContentType="image/jpeg"/>
  <Override PartName="/word/media/image20.jpeg" ContentType="image/jpeg"/>
  <Override PartName="/word/media/image19.jpeg" ContentType="image/jpeg"/>
  <Override PartName="/word/media/image18.jpeg" ContentType="image/jpeg"/>
  <Override PartName="/word/media/image17.jpeg" ContentType="image/jpeg"/>
  <Override PartName="/word/media/image12.jpeg" ContentType="image/jpeg"/>
  <Override PartName="/word/media/image10.jpeg" ContentType="image/jpeg"/>
  <Override PartName="/word/media/image8.jpeg" ContentType="image/jpeg"/>
  <Override PartName="/word/media/image29.jpeg" ContentType="image/jpeg"/>
  <Override PartName="/word/media/image35.jpeg" ContentType="image/jpeg"/>
  <Override PartName="/word/media/image13.jpeg" ContentType="image/jpeg"/>
  <Override PartName="/word/media/image11.jpeg" ContentType="image/jpeg"/>
  <Override PartName="/word/media/image9.jpeg" ContentType="image/jpeg"/>
  <Override PartName="/word/media/image30.jpeg" ContentType="image/jpeg"/>
  <Override PartName="/word/media/image3.jpeg" ContentType="image/jpeg"/>
  <Override PartName="/word/media/image24.jpeg" ContentType="image/jpeg"/>
  <Override PartName="/word/media/image31.jpeg" ContentType="image/jpeg"/>
  <Override PartName="/word/media/image4.jpeg" ContentType="image/jpeg"/>
  <Override PartName="/word/media/image25.jpeg" ContentType="image/jpeg"/>
  <Override PartName="/word/media/image32.jpeg" ContentType="image/jpeg"/>
  <Override PartName="/word/media/image5.jpeg" ContentType="image/jpeg"/>
  <Override PartName="/word/media/image26.jpeg" ContentType="image/jpeg"/>
  <Override PartName="/word/media/image33.jpeg" ContentType="image/jpeg"/>
  <Override PartName="/word/media/image6.jpeg" ContentType="image/jpeg"/>
  <Override PartName="/word/media/image27.jpeg" ContentType="image/jpeg"/>
  <Override PartName="/word/media/image34.jpeg" ContentType="image/jpeg"/>
  <Override PartName="/word/media/image7.jpeg" ContentType="image/jpeg"/>
  <Override PartName="/word/media/image28.jpeg" ContentType="image/jpeg"/>
  <Override PartName="/word/media/image2.jpeg" ContentType="image/jpeg"/>
  <Override PartName="/word/media/image23.jpeg" ContentType="image/jpeg"/>
  <Override PartName="/word/media/image1.png" ContentType="image/png"/>
  <Override PartName="/word/media/image14.jpeg" ContentType="image/jpeg"/>
  <Override PartName="/word/media/image15.jpeg" ContentType="image/jpeg"/>
  <Override PartName="/word/media/image16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29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footer32.xml" ContentType="application/vnd.openxmlformats-officedocument.wordprocessingml.footer+xml"/>
  <Override PartName="/word/theme/theme1.xml" ContentType="application/vnd.openxmlformats-officedocument.theme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33.xml" ContentType="application/vnd.openxmlformats-officedocument.wordprocessingml.footer+xml"/>
  <Override PartName="/word/fontTable.xml" ContentType="application/vnd.openxmlformats-officedocument.wordprocessingml.fontTable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0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8.xml" ContentType="application/vnd.openxmlformats-officedocument.wordprocessingml.footer+xml"/>
  <Override PartName="/word/footer14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مجموعه احادیث تصویری چهارده معصوم علیهم السلام جلد </w:t>
      </w:r>
      <w:r>
        <w:rPr/>
        <w:t>14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448741_2322387425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4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4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4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4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5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5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5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5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5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6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6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6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6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6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7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7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7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7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7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8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8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8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8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8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9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9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9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9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79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0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0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05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07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09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11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448813_2322387425">
            <w:r>
              <w:rPr>
                <w:webHidden/>
                <w:rStyle w:val="IndexLink"/>
                <w:rtl w:val="true"/>
              </w:rPr>
              <w:t xml:space="preserve">حدیث شماره </w:t>
            </w:r>
            <w:r>
              <w:rPr>
                <w:rStyle w:val="IndexLink"/>
                <w:rtl w:val="true"/>
              </w:rPr>
              <w:t>:</w:t>
            </w:r>
            <w:r>
              <w:rPr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3317_116327"/>
      <w:bookmarkStart w:id="1" w:name="pg13317_116327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3317_116327"/>
      <w:bookmarkStart w:id="3" w:name="__RefHeading___Toc2448741_2322387425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سرشناسه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مرکز تحقیقات رایانه ای قائمیه اصفهان،</w:t>
      </w:r>
      <w:r>
        <w:rPr>
          <w:rFonts w:eastAsia="IRNazanin" w:cs="IRNazanin"/>
          <w:color w:val="111111"/>
          <w:sz w:val="28"/>
          <w:szCs w:val="28"/>
          <w:lang w:bidi="fa-IR"/>
        </w:rPr>
        <w:t>1397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عنوان و نام پدیدآور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مجموعه احادیث تصویری حضرت امام زمان عج الله تعالی فرجه الشریف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گراف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نشر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مرکز تحقیقات رایانه ای قائمیه اصفهان،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مشخصات ظاهری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نرم افزار تلفن همراه ، رایانه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موضوع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 عج الله تعالی فرجه الشریف</w:t>
      </w:r>
    </w:p>
    <w:p>
      <w:pPr>
        <w:pStyle w:val="Heading2"/>
        <w:numPr>
          <w:ilvl w:val="1"/>
          <w:numId w:val="1"/>
        </w:numPr>
        <w:rPr/>
      </w:pPr>
      <w:bookmarkStart w:id="5" w:name="__RefHeading___Toc2448743_2322387425"/>
      <w:bookmarkStart w:id="6" w:name="_Toc2"/>
      <w:bookmarkEnd w:id="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مایل است جزء یاران حضرت مهدی عجله الله تعالی فرجه الشریف  قرار گیرد باید منتظر باشد و اعمال و رفتارش در حال انتظار با تقوی و اخلاق نیکو توأم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  <w:bookmarkStart w:id="7" w:name="pg13317_116329"/>
    </w:p>
    <w:p>
      <w:pPr>
        <w:pStyle w:val="Heading2"/>
        <w:numPr>
          <w:ilvl w:val="1"/>
          <w:numId w:val="1"/>
        </w:numPr>
        <w:rPr/>
      </w:pPr>
      <w:bookmarkStart w:id="8" w:name="__RefHeading___Toc2448745_2322387425"/>
      <w:bookmarkStart w:id="9" w:name="_Toc3"/>
      <w:bookmarkEnd w:id="7"/>
      <w:bookmarkEnd w:id="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در نامه مبارکش به سفیر خود محّمد بن عثمان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فرج زیاد دعا کنید، چون همین دعا موجب فرج شماست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الأثر، 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" descr=""/>
                        <pic:cNvPicPr/>
                      </pic:nvPicPr>
                      <pic:blipFill>
                        <a:blip r:embed="rId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</w:t>
      </w:r>
      <w:bookmarkStart w:id="10" w:name="pg13317_116331"/>
    </w:p>
    <w:p>
      <w:pPr>
        <w:pStyle w:val="Heading2"/>
        <w:numPr>
          <w:ilvl w:val="1"/>
          <w:numId w:val="1"/>
        </w:numPr>
        <w:rPr/>
      </w:pPr>
      <w:bookmarkStart w:id="11" w:name="__RefHeading___Toc2448747_2322387425"/>
      <w:bookmarkStart w:id="12" w:name="_Toc4"/>
      <w:bookmarkEnd w:id="10"/>
      <w:bookmarkEnd w:id="1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تصویر متناسب با صفحه گوشی همراه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در نامه مبارکش به سفیر خود محّمد بن عثمان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فرج زیاد دعا کنید، چون همین دعا موجب فرج شماست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924300" cy="6985000"/>
                <wp:effectExtent l="0" t="0" r="0" b="0"/>
                <wp:docPr id="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" descr=""/>
                        <pic:cNvPicPr/>
                      </pic:nvPicPr>
                      <pic:blipFill>
                        <a:blip r:embed="rId12"/>
                        <a:stretch/>
                      </pic:blipFill>
                      <pic:spPr>
                        <a:xfrm>
                          <a:off x="0" y="0"/>
                          <a:ext cx="3924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08.95pt;height:549.95pt;mso-wrap-style:none;v-text-anchor:middle;mso-position-horizontal:left;mso-position-vertical:top" type="_x0000_t75">
                <v:imagedata r:id="rId1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</w:t>
      </w:r>
      <w:bookmarkStart w:id="13" w:name="pg13317_116333"/>
    </w:p>
    <w:p>
      <w:pPr>
        <w:pStyle w:val="Heading2"/>
        <w:numPr>
          <w:ilvl w:val="1"/>
          <w:numId w:val="1"/>
        </w:numPr>
        <w:rPr/>
      </w:pPr>
      <w:bookmarkStart w:id="14" w:name="__RefHeading___Toc2448749_2322387425"/>
      <w:bookmarkStart w:id="15" w:name="_Toc5"/>
      <w:bookmarkEnd w:id="13"/>
      <w:bookmarkEnd w:id="1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4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حسین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دوازده مهدی از ما است که نخستین آنان علی بن ابیطالب و آخرین آنها نهمین فرزند من است که امام قائم به حق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الدین جلد 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باب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" descr=""/>
                        <pic:cNvPicPr/>
                      </pic:nvPicPr>
                      <pic:blipFill>
                        <a:blip r:embed="rId15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</w:t>
      </w:r>
      <w:bookmarkStart w:id="16" w:name="pg13317_116335"/>
    </w:p>
    <w:p>
      <w:pPr>
        <w:pStyle w:val="Heading2"/>
        <w:numPr>
          <w:ilvl w:val="1"/>
          <w:numId w:val="1"/>
        </w:numPr>
        <w:rPr/>
      </w:pPr>
      <w:bookmarkStart w:id="17" w:name="__RefHeading___Toc2448751_2322387425"/>
      <w:bookmarkStart w:id="18" w:name="_Toc6"/>
      <w:bookmarkEnd w:id="16"/>
      <w:bookmarkEnd w:id="1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5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دگرگذشت اما ندیدیم روی ماهت یابن الحسن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سالی دگر رفت اما نشنیدیم صدای گوش نوازت اقا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 شاءالله امسال سال ظهورامام دل های منتظر،حضرت مهدی موعود عجله الله تعالی فرجه الشریف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نو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" descr=""/>
                        <pic:cNvPicPr/>
                      </pic:nvPicPr>
                      <pic:blipFill>
                        <a:blip r:embed="rId18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1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02</w:t>
      </w:r>
      <w:bookmarkStart w:id="19" w:name="pg13317_116337"/>
    </w:p>
    <w:p>
      <w:pPr>
        <w:pStyle w:val="Heading2"/>
        <w:numPr>
          <w:ilvl w:val="1"/>
          <w:numId w:val="1"/>
        </w:numPr>
        <w:rPr/>
      </w:pPr>
      <w:bookmarkStart w:id="20" w:name="__RefHeading___Toc2448753_2322387425"/>
      <w:bookmarkStart w:id="21" w:name="_Toc7"/>
      <w:bookmarkEnd w:id="19"/>
      <w:bookmarkEnd w:id="2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6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مایل است جزء یاران حضرت مهدی عجله الله تعالی فرجه الشریف  قرار گیرد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178</w:t>
      </w:r>
      <w:bookmarkStart w:id="22" w:name="pg13317_116339"/>
    </w:p>
    <w:p>
      <w:pPr>
        <w:pStyle w:val="Heading2"/>
        <w:numPr>
          <w:ilvl w:val="1"/>
          <w:numId w:val="1"/>
        </w:numPr>
        <w:rPr/>
      </w:pPr>
      <w:bookmarkStart w:id="23" w:name="__RefHeading___Toc2448755_2322387425"/>
      <w:bookmarkStart w:id="24" w:name="_Toc8"/>
      <w:bookmarkEnd w:id="22"/>
      <w:bookmarkEnd w:id="2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7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با سعادت حضرت مهدی موعود عجله الله تعالی فرجه الشریف  را به سربازان گمنام ایشان تبریک عرض می نماییم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descr=""/>
                        <pic:cNvPicPr/>
                      </pic:nvPicPr>
                      <pic:blipFill>
                        <a:blip r:embed="rId24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2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</w:t>
      </w:r>
      <w:bookmarkStart w:id="25" w:name="pg13317_116341"/>
    </w:p>
    <w:p>
      <w:pPr>
        <w:pStyle w:val="Heading2"/>
        <w:numPr>
          <w:ilvl w:val="1"/>
          <w:numId w:val="1"/>
        </w:numPr>
        <w:rPr/>
      </w:pPr>
      <w:bookmarkStart w:id="26" w:name="__RefHeading___Toc2448757_2322387425"/>
      <w:bookmarkStart w:id="27" w:name="_Toc9"/>
      <w:bookmarkEnd w:id="25"/>
      <w:bookmarkEnd w:id="2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8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پر ز نور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و دل صبور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امر فرج شود مهیا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فرج و ظهور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مهدی عج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156200"/>
                <wp:effectExtent l="0" t="0" r="0" b="0"/>
                <wp:docPr id="1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" descr=""/>
                        <pic:cNvPicPr/>
                      </pic:nvPicPr>
                      <pic:blipFill>
                        <a:blip r:embed="rId27"/>
                        <a:stretch/>
                      </pic:blipFill>
                      <pic:spPr>
                        <a:xfrm>
                          <a:off x="0" y="0"/>
                          <a:ext cx="5334120" cy="51562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06.05pt;width:419.95pt;height:405.95pt;mso-wrap-style:none;v-text-anchor:middle;mso-position-horizontal:left;mso-position-vertical:top" type="_x0000_t75">
                <v:imagedata r:id="rId2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196</w:t>
      </w:r>
      <w:bookmarkStart w:id="28" w:name="pg13317_116343"/>
    </w:p>
    <w:p>
      <w:pPr>
        <w:pStyle w:val="Heading2"/>
        <w:numPr>
          <w:ilvl w:val="1"/>
          <w:numId w:val="1"/>
        </w:numPr>
        <w:rPr/>
      </w:pPr>
      <w:bookmarkStart w:id="29" w:name="__RefHeading___Toc2448759_2322387425"/>
      <w:bookmarkStart w:id="30" w:name="_Toc10"/>
      <w:bookmarkEnd w:id="28"/>
      <w:bookmarkEnd w:id="2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9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معتقدیم که عشق سر 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پشت ستم کسی تیر خواهد 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هر چهارده آیه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سوگند به زخم های سرشار غرور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 شب سرد ما سحر می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مهدی به میان شیعه برمی گردد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1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" name="" descr=""/>
                        <pic:cNvPicPr/>
                      </pic:nvPicPr>
                      <pic:blipFill>
                        <a:blip r:embed="rId30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3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198</w:t>
      </w:r>
      <w:bookmarkStart w:id="31" w:name="pg13317_116345"/>
    </w:p>
    <w:p>
      <w:pPr>
        <w:pStyle w:val="Heading2"/>
        <w:numPr>
          <w:ilvl w:val="1"/>
          <w:numId w:val="1"/>
        </w:numPr>
        <w:rPr/>
      </w:pPr>
      <w:bookmarkStart w:id="32" w:name="__RefHeading___Toc2448761_2322387425"/>
      <w:bookmarkStart w:id="33" w:name="_Toc11"/>
      <w:bookmarkEnd w:id="31"/>
      <w:bookmarkEnd w:id="3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10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چهره پر ز نور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جان و دل صبور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امر فرج شود مهیا بفرست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فرج و ظهور مهدی صلوات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مهدی عج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" descr=""/>
                        <pic:cNvPicPr/>
                      </pic:nvPicPr>
                      <pic:blipFill>
                        <a:blip r:embed="rId33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3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199</w:t>
      </w:r>
      <w:bookmarkStart w:id="34" w:name="pg13317_116346"/>
    </w:p>
    <w:p>
      <w:pPr>
        <w:pStyle w:val="Heading2"/>
        <w:numPr>
          <w:ilvl w:val="1"/>
          <w:numId w:val="1"/>
        </w:numPr>
        <w:rPr/>
      </w:pPr>
      <w:bookmarkStart w:id="35" w:name="__RefHeading___Toc2448763_2322387425"/>
      <w:bookmarkStart w:id="36" w:name="_Toc12"/>
      <w:bookmarkEnd w:id="34"/>
      <w:bookmarkEnd w:id="3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11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شاید آن روز که سهراب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شقایق هست زندگی باید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"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خبری از دل پر درد گل یاس نداشت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باید اینگونه نوشت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گلی هم باشد، چه شقایق چه گل پیچک و یاس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بی مهدی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زندگی با غم‌هاست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245100" cy="6985000"/>
                <wp:effectExtent l="0" t="0" r="0" b="0"/>
                <wp:docPr id="1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" descr=""/>
                        <pic:cNvPicPr/>
                      </pic:nvPicPr>
                      <pic:blipFill>
                        <a:blip r:embed="rId36"/>
                        <a:stretch/>
                      </pic:blipFill>
                      <pic:spPr>
                        <a:xfrm>
                          <a:off x="0" y="0"/>
                          <a:ext cx="524520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12.95pt;height:549.95pt;mso-wrap-style:none;v-text-anchor:middle;mso-position-horizontal:left;mso-position-vertical:top" type="_x0000_t75">
                <v:imagedata r:id="rId3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200</w:t>
      </w:r>
      <w:bookmarkStart w:id="37" w:name="pg13317_116348"/>
    </w:p>
    <w:p>
      <w:pPr>
        <w:pStyle w:val="Heading2"/>
        <w:numPr>
          <w:ilvl w:val="1"/>
          <w:numId w:val="1"/>
        </w:numPr>
        <w:rPr/>
      </w:pPr>
      <w:bookmarkStart w:id="38" w:name="__RefHeading___Toc2448765_2322387425"/>
      <w:bookmarkStart w:id="39" w:name="_Toc13"/>
      <w:bookmarkEnd w:id="37"/>
      <w:bookmarkEnd w:id="3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12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زمان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فرمایند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همانا، من، امان و مایه ی ایمنی برای اهل زمینم؛ همان گونه که ستاره ها، سبب ایمنی اهل آسمان 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الدین، ج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مهدی عج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" descr=""/>
                        <pic:cNvPicPr/>
                      </pic:nvPicPr>
                      <pic:blipFill>
                        <a:blip r:embed="rId39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203</w:t>
      </w:r>
      <w:bookmarkStart w:id="40" w:name="pg13317_116350"/>
    </w:p>
    <w:p>
      <w:pPr>
        <w:pStyle w:val="Heading2"/>
        <w:numPr>
          <w:ilvl w:val="1"/>
          <w:numId w:val="1"/>
        </w:numPr>
        <w:rPr/>
      </w:pPr>
      <w:bookmarkStart w:id="41" w:name="__RefHeading___Toc2448767_2322387425"/>
      <w:bookmarkStart w:id="42" w:name="_Toc14"/>
      <w:bookmarkEnd w:id="40"/>
      <w:bookmarkEnd w:id="4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13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هست آرزویم که بیینم از تو رویی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زیان تو را که من هم برسم به آرزویی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کسی جمال خود را ننموده‌ای و ببینم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جا به هر زبانی بود از تو گفتگویی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حضرت مهدی عج مبارک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" name="" descr=""/>
                        <pic:cNvPicPr/>
                      </pic:nvPicPr>
                      <pic:blipFill>
                        <a:blip r:embed="rId42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205</w:t>
      </w:r>
      <w:bookmarkStart w:id="43" w:name="pg13317_116352"/>
    </w:p>
    <w:p>
      <w:pPr>
        <w:pStyle w:val="Heading2"/>
        <w:numPr>
          <w:ilvl w:val="1"/>
          <w:numId w:val="1"/>
        </w:numPr>
        <w:rPr/>
      </w:pPr>
      <w:bookmarkStart w:id="44" w:name="__RefHeading___Toc2448769_2322387425"/>
      <w:bookmarkStart w:id="45" w:name="_Toc15"/>
      <w:bookmarkEnd w:id="43"/>
      <w:bookmarkEnd w:id="4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14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مهدی عجله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نقطه شروع شفق، ای مجری حق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تو، قصیده بی انتهایی است که تنها خدا بیت آخرش را می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و حُسن ختام زمان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889500" cy="6985000"/>
                <wp:effectExtent l="0" t="0" r="0" b="0"/>
                <wp:docPr id="1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" name="" descr=""/>
                        <pic:cNvPicPr/>
                      </pic:nvPicPr>
                      <pic:blipFill>
                        <a:blip r:embed="rId45"/>
                        <a:stretch/>
                      </pic:blipFill>
                      <pic:spPr>
                        <a:xfrm>
                          <a:off x="0" y="0"/>
                          <a:ext cx="488952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84.95pt;height:549.95pt;mso-wrap-style:none;v-text-anchor:middle;mso-position-horizontal:left;mso-position-vertical:top" type="_x0000_t75">
                <v:imagedata r:id="rId4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207</w:t>
      </w:r>
      <w:bookmarkStart w:id="46" w:name="pg13317_116354"/>
    </w:p>
    <w:p>
      <w:pPr>
        <w:pStyle w:val="Heading2"/>
        <w:numPr>
          <w:ilvl w:val="1"/>
          <w:numId w:val="1"/>
        </w:numPr>
        <w:rPr/>
      </w:pPr>
      <w:bookmarkStart w:id="47" w:name="__RefHeading___Toc2448771_2322387425"/>
      <w:bookmarkStart w:id="48" w:name="_Toc16"/>
      <w:bookmarkEnd w:id="46"/>
      <w:bookmarkEnd w:id="4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15</w:t>
      </w:r>
      <w:bookmarkEnd w:id="4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گل عندلیبان را غزلخوان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 مهدی صد هزاران درد درمان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مدعی گوید که با یک گل نمی آید بهار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گلی دارم که دنیا را گلستان می 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زمان علیه السلام 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4991100" cy="6985000"/>
                <wp:effectExtent l="0" t="0" r="0" b="0"/>
                <wp:docPr id="1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" name="" descr=""/>
                        <pic:cNvPicPr/>
                      </pic:nvPicPr>
                      <pic:blipFill>
                        <a:blip r:embed="rId48"/>
                        <a:stretch/>
                      </pic:blipFill>
                      <pic:spPr>
                        <a:xfrm>
                          <a:off x="0" y="0"/>
                          <a:ext cx="499104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2.95pt;height:549.95pt;mso-wrap-style:none;v-text-anchor:middle;mso-position-horizontal:left;mso-position-vertical:top" type="_x0000_t75">
                <v:imagedata r:id="rId4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212</w:t>
      </w:r>
      <w:bookmarkStart w:id="49" w:name="pg13317_116356"/>
    </w:p>
    <w:p>
      <w:pPr>
        <w:pStyle w:val="Heading2"/>
        <w:numPr>
          <w:ilvl w:val="1"/>
          <w:numId w:val="1"/>
        </w:numPr>
        <w:rPr/>
      </w:pPr>
      <w:bookmarkStart w:id="50" w:name="__RefHeading___Toc2448773_2322387425"/>
      <w:bookmarkStart w:id="51" w:name="_Toc17"/>
      <w:bookmarkEnd w:id="49"/>
      <w:bookmarkEnd w:id="5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16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آمدنت چون رستاخیز، عدل گستر است و چون سپیده صبح،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نوید آغازی دوباره برای همه خوبی هاست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میلاد مهدی موعود عج مبارک باد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54600" cy="6985000"/>
                <wp:effectExtent l="0" t="0" r="0" b="0"/>
                <wp:docPr id="1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" name="" descr=""/>
                        <pic:cNvPicPr/>
                      </pic:nvPicPr>
                      <pic:blipFill>
                        <a:blip r:embed="rId51"/>
                        <a:stretch/>
                      </pic:blipFill>
                      <pic:spPr>
                        <a:xfrm>
                          <a:off x="0" y="0"/>
                          <a:ext cx="50547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7.95pt;height:549.95pt;mso-wrap-style:none;v-text-anchor:middle;mso-position-horizontal:left;mso-position-vertical:top" type="_x0000_t75">
                <v:imagedata r:id="rId5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</w:t>
      </w:r>
      <w:bookmarkStart w:id="52" w:name="pg13317_116358"/>
    </w:p>
    <w:p>
      <w:pPr>
        <w:pStyle w:val="Heading2"/>
        <w:numPr>
          <w:ilvl w:val="1"/>
          <w:numId w:val="1"/>
        </w:numPr>
        <w:rPr/>
      </w:pPr>
      <w:bookmarkStart w:id="53" w:name="__RefHeading___Toc2448775_2322387425"/>
      <w:bookmarkStart w:id="54" w:name="_Toc18"/>
      <w:bookmarkEnd w:id="52"/>
      <w:bookmarkEnd w:id="5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17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عصر انتظار، ولادتت را به جشن گرفته است، ای گل نرگس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منتظر ما، خیس از اشک شوق میلاد توست، مهدی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خجسته باد میلاد مولود نجات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92700" cy="6985000"/>
                <wp:effectExtent l="0" t="0" r="0" b="0"/>
                <wp:docPr id="1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" descr=""/>
                        <pic:cNvPicPr/>
                      </pic:nvPicPr>
                      <pic:blipFill>
                        <a:blip r:embed="rId54"/>
                        <a:stretch/>
                      </pic:blipFill>
                      <pic:spPr>
                        <a:xfrm>
                          <a:off x="0" y="0"/>
                          <a:ext cx="50925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400.95pt;height:549.95pt;mso-wrap-style:none;v-text-anchor:middle;mso-position-horizontal:left;mso-position-vertical:top" type="_x0000_t75">
                <v:imagedata r:id="rId5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215</w:t>
      </w:r>
      <w:bookmarkStart w:id="55" w:name="pg13317_116360"/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6" w:name="__RefHeading___Toc2448777_2322387425"/>
      <w:bookmarkStart w:id="57" w:name="_Toc19"/>
      <w:bookmarkEnd w:id="55"/>
      <w:bookmarkEnd w:id="5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18</w:t>
      </w:r>
      <w:bookmarkStart w:id="58" w:name="pg13317_116361"/>
      <w:bookmarkEnd w:id="57"/>
    </w:p>
    <w:p>
      <w:pPr>
        <w:pStyle w:val="Heading2"/>
        <w:numPr>
          <w:ilvl w:val="1"/>
          <w:numId w:val="1"/>
        </w:numPr>
        <w:rPr/>
      </w:pPr>
      <w:bookmarkStart w:id="59" w:name="__RefHeading___Toc2448779_2322387425"/>
      <w:bookmarkStart w:id="60" w:name="_Toc20"/>
      <w:bookmarkEnd w:id="58"/>
      <w:bookmarkEnd w:id="5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19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987800"/>
                <wp:effectExtent l="0" t="0" r="0" b="0"/>
                <wp:docPr id="2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" descr=""/>
                        <pic:cNvPicPr/>
                      </pic:nvPicPr>
                      <pic:blipFill>
                        <a:blip r:embed="rId58"/>
                        <a:stretch/>
                      </pic:blipFill>
                      <pic:spPr>
                        <a:xfrm>
                          <a:off x="0" y="0"/>
                          <a:ext cx="5334120" cy="39877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14.05pt;width:419.95pt;height:313.95pt;mso-wrap-style:none;v-text-anchor:middle;mso-position-horizontal:left;mso-position-vertical:top" type="_x0000_t75">
                <v:imagedata r:id="rId5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349</w:t>
      </w:r>
      <w:bookmarkStart w:id="61" w:name="pg13317_116363"/>
    </w:p>
    <w:p>
      <w:pPr>
        <w:pStyle w:val="Heading2"/>
        <w:numPr>
          <w:ilvl w:val="1"/>
          <w:numId w:val="1"/>
        </w:numPr>
        <w:rPr/>
      </w:pPr>
      <w:bookmarkStart w:id="62" w:name="__RefHeading___Toc2448781_2322387425"/>
      <w:bookmarkStart w:id="63" w:name="_Toc21"/>
      <w:bookmarkEnd w:id="61"/>
      <w:bookmarkEnd w:id="6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20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_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سجاد علیه السلام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" descr=""/>
                        <pic:cNvPicPr/>
                      </pic:nvPicPr>
                      <pic:blipFill>
                        <a:blip r:embed="rId61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6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377</w:t>
      </w:r>
      <w:bookmarkStart w:id="64" w:name="pg13317_116364"/>
    </w:p>
    <w:p>
      <w:pPr>
        <w:pStyle w:val="Heading2"/>
        <w:numPr>
          <w:ilvl w:val="1"/>
          <w:numId w:val="1"/>
        </w:numPr>
        <w:rPr/>
      </w:pPr>
      <w:bookmarkStart w:id="65" w:name="__RefHeading___Toc2448783_2322387425"/>
      <w:bookmarkStart w:id="66" w:name="_Toc22"/>
      <w:bookmarkEnd w:id="64"/>
      <w:bookmarkEnd w:id="6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21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مایل است جزء یاران حضرت مهدی عجله الله تعالی فرجه الشریف  قرار گیرد باید منتظر باشد و اعمال و رفتارش در حال انتظار با تقوی و اخلاق نیکو توأم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2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1" name="" descr=""/>
                        <pic:cNvPicPr/>
                      </pic:nvPicPr>
                      <pic:blipFill>
                        <a:blip r:embed="rId64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6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430</w:t>
      </w:r>
      <w:bookmarkStart w:id="67" w:name="pg13317_116365"/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68" w:name="__RefHeading___Toc2448785_2322387425"/>
      <w:bookmarkStart w:id="69" w:name="_Toc23"/>
      <w:bookmarkEnd w:id="67"/>
      <w:bookmarkEnd w:id="6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22</w:t>
      </w:r>
      <w:bookmarkStart w:id="70" w:name="pg13317_116366"/>
      <w:bookmarkEnd w:id="69"/>
    </w:p>
    <w:p>
      <w:pPr>
        <w:pStyle w:val="Heading2"/>
        <w:numPr>
          <w:ilvl w:val="1"/>
          <w:numId w:val="1"/>
        </w:numPr>
        <w:rPr/>
      </w:pPr>
      <w:bookmarkStart w:id="71" w:name="__RefHeading___Toc2448787_2322387425"/>
      <w:bookmarkStart w:id="72" w:name="_Toc24"/>
      <w:bookmarkEnd w:id="70"/>
      <w:bookmarkEnd w:id="7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23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ولادت امام باقر علیه السلام  بر شما مبارک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انتظار امر ما بمیرد از اینکه در وسط خیمه مهدی و لشکرش از دنیا نرفته ضرر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56000"/>
                <wp:effectExtent l="0" t="0" r="0" b="0"/>
                <wp:docPr id="2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" descr=""/>
                        <pic:cNvPicPr/>
                      </pic:nvPicPr>
                      <pic:blipFill>
                        <a:blip r:embed="rId68"/>
                        <a:stretch/>
                      </pic:blipFill>
                      <pic:spPr>
                        <a:xfrm>
                          <a:off x="0" y="0"/>
                          <a:ext cx="5334120" cy="3556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0.05pt;width:419.95pt;height:279.95pt;mso-wrap-style:none;v-text-anchor:middle;mso-position-horizontal:left;mso-position-vertical:top" type="_x0000_t75">
                <v:imagedata r:id="rId6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505</w:t>
      </w:r>
      <w:bookmarkStart w:id="73" w:name="pg13317_116367"/>
    </w:p>
    <w:p>
      <w:pPr>
        <w:pStyle w:val="Heading2"/>
        <w:numPr>
          <w:ilvl w:val="1"/>
          <w:numId w:val="1"/>
        </w:numPr>
        <w:rPr/>
      </w:pPr>
      <w:bookmarkStart w:id="74" w:name="__RefHeading___Toc2448789_2322387425"/>
      <w:bookmarkStart w:id="75" w:name="_Toc25"/>
      <w:bookmarkEnd w:id="73"/>
      <w:bookmarkEnd w:id="7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24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مایل است جزء یاران حضرت مهدی عجله الله تعالی فرجه الشریف  قرار گیرد باید منتظر باشد و اعمال و رفتارش در حال انتظار با تقوی و اخلاق نیکو توأم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003800"/>
                <wp:effectExtent l="0" t="0" r="0" b="0"/>
                <wp:docPr id="2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" descr=""/>
                        <pic:cNvPicPr/>
                      </pic:nvPicPr>
                      <pic:blipFill>
                        <a:blip r:embed="rId71"/>
                        <a:stretch/>
                      </pic:blipFill>
                      <pic:spPr>
                        <a:xfrm>
                          <a:off x="0" y="0"/>
                          <a:ext cx="5334120" cy="50036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94.05pt;width:419.95pt;height:393.95pt;mso-wrap-style:none;v-text-anchor:middle;mso-position-horizontal:left;mso-position-vertical:top" type="_x0000_t75">
                <v:imagedata r:id="rId7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625</w:t>
      </w:r>
      <w:bookmarkStart w:id="76" w:name="pg13317_116369"/>
    </w:p>
    <w:p>
      <w:pPr>
        <w:pStyle w:val="Heading2"/>
        <w:numPr>
          <w:ilvl w:val="1"/>
          <w:numId w:val="1"/>
        </w:numPr>
        <w:rPr/>
      </w:pPr>
      <w:bookmarkStart w:id="77" w:name="__RefHeading___Toc2448791_2322387425"/>
      <w:bookmarkStart w:id="78" w:name="_Toc26"/>
      <w:bookmarkEnd w:id="76"/>
      <w:bookmarkEnd w:id="7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25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الگوی من دختر رسول خداست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الغیبة طوسی، ص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200400"/>
                <wp:effectExtent l="0" t="0" r="0" b="0"/>
                <wp:docPr id="2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4" name="" descr=""/>
                        <pic:cNvPicPr/>
                      </pic:nvPicPr>
                      <pic:blipFill>
                        <a:blip r:embed="rId74"/>
                        <a:stretch/>
                      </pic:blipFill>
                      <pic:spPr>
                        <a:xfrm>
                          <a:off x="0" y="0"/>
                          <a:ext cx="5334120" cy="320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52.05pt;width:419.95pt;height:251.95pt;mso-wrap-style:none;v-text-anchor:middle;mso-position-horizontal:left;mso-position-vertical:top" type="_x0000_t75">
                <v:imagedata r:id="rId7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638</w:t>
      </w:r>
      <w:bookmarkStart w:id="79" w:name="pg13317_116371"/>
    </w:p>
    <w:p>
      <w:pPr>
        <w:pStyle w:val="Heading2"/>
        <w:numPr>
          <w:ilvl w:val="1"/>
          <w:numId w:val="1"/>
        </w:numPr>
        <w:rPr/>
      </w:pPr>
      <w:bookmarkStart w:id="80" w:name="__RefHeading___Toc2448793_2322387425"/>
      <w:bookmarkStart w:id="81" w:name="_Toc27"/>
      <w:bookmarkEnd w:id="79"/>
      <w:bookmarkEnd w:id="8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26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مهدی علیه السلام در نامه مبارکش به سفیر خود محّمد بن عثمان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فرج زیاد دعا کنید، چون همین دعا موجب فرج شماست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الأثر، ص </w:t>
      </w:r>
      <w:r>
        <w:rPr>
          <w:rFonts w:eastAsia="IRNazanin" w:cs="IRNazanin"/>
          <w:color w:val="111111"/>
          <w:sz w:val="28"/>
          <w:szCs w:val="28"/>
          <w:lang w:bidi="fa-IR"/>
        </w:rPr>
        <w:t>268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568700"/>
                <wp:effectExtent l="0" t="0" r="0" b="0"/>
                <wp:docPr id="2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5" name="" descr=""/>
                        <pic:cNvPicPr/>
                      </pic:nvPicPr>
                      <pic:blipFill>
                        <a:blip r:embed="rId77"/>
                        <a:stretch/>
                      </pic:blipFill>
                      <pic:spPr>
                        <a:xfrm>
                          <a:off x="0" y="0"/>
                          <a:ext cx="5334120" cy="35686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81.05pt;width:419.95pt;height:280.95pt;mso-wrap-style:none;v-text-anchor:middle;mso-position-horizontal:left;mso-position-vertical:top" type="_x0000_t75">
                <v:imagedata r:id="rId78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708</w:t>
      </w:r>
      <w:bookmarkStart w:id="82" w:name="pg13317_116372"/>
    </w:p>
    <w:p>
      <w:pPr>
        <w:pStyle w:val="Heading2"/>
        <w:numPr>
          <w:ilvl w:val="1"/>
          <w:numId w:val="1"/>
        </w:numPr>
        <w:rPr/>
      </w:pPr>
      <w:bookmarkStart w:id="83" w:name="__RefHeading___Toc2448795_2322387425"/>
      <w:bookmarkStart w:id="84" w:name="_Toc28"/>
      <w:bookmarkEnd w:id="82"/>
      <w:bookmarkEnd w:id="83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27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حضرت مهدی عجله الله تعالی فرجه الشریف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بر تمامی احوال و اخبار شما آگاه و آشنائیم و چیزی از شما نزد ما پنهان نیست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467100"/>
                <wp:effectExtent l="0" t="0" r="0" b="0"/>
                <wp:docPr id="27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6" name="" descr=""/>
                        <pic:cNvPicPr/>
                      </pic:nvPicPr>
                      <pic:blipFill>
                        <a:blip r:embed="rId80"/>
                        <a:stretch/>
                      </pic:blipFill>
                      <pic:spPr>
                        <a:xfrm>
                          <a:off x="0" y="0"/>
                          <a:ext cx="5334120" cy="3467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73.05pt;width:419.95pt;height:272.95pt;mso-wrap-style:none;v-text-anchor:middle;mso-position-horizontal:left;mso-position-vertical:top" type="_x0000_t75">
                <v:imagedata r:id="rId81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737</w:t>
      </w:r>
      <w:bookmarkStart w:id="85" w:name="pg13317_116374"/>
    </w:p>
    <w:p>
      <w:pPr>
        <w:pStyle w:val="Heading2"/>
        <w:numPr>
          <w:ilvl w:val="1"/>
          <w:numId w:val="1"/>
        </w:numPr>
        <w:rPr/>
      </w:pPr>
      <w:bookmarkStart w:id="86" w:name="__RefHeading___Toc2448797_2322387425"/>
      <w:bookmarkStart w:id="87" w:name="_Toc29"/>
      <w:bookmarkEnd w:id="85"/>
      <w:bookmarkEnd w:id="86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28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باقر علیه السلام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آنکه در انتظار امر ما بمیرد از اینکه در وسط خیمه مهدی و لشکرش از دنیا نرفته ضرر نکرده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کافی، ج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ص</w:t>
      </w:r>
      <w:r>
        <w:rPr>
          <w:rFonts w:eastAsia="IRNazanin" w:cs="IRNazanin"/>
          <w:color w:val="111111"/>
          <w:sz w:val="28"/>
          <w:szCs w:val="28"/>
          <w:lang w:bidi="fa-IR"/>
        </w:rPr>
        <w:t>372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3327400"/>
                <wp:effectExtent l="0" t="0" r="0" b="0"/>
                <wp:docPr id="28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7" name="" descr=""/>
                        <pic:cNvPicPr/>
                      </pic:nvPicPr>
                      <pic:blipFill>
                        <a:blip r:embed="rId83"/>
                        <a:stretch/>
                      </pic:blipFill>
                      <pic:spPr>
                        <a:xfrm>
                          <a:off x="0" y="0"/>
                          <a:ext cx="5334120" cy="33274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262.05pt;width:419.95pt;height:261.95pt;mso-wrap-style:none;v-text-anchor:middle;mso-position-horizontal:left;mso-position-vertical:top" type="_x0000_t75">
                <v:imagedata r:id="rId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738</w:t>
      </w:r>
      <w:bookmarkStart w:id="88" w:name="pg13317_116376"/>
    </w:p>
    <w:p>
      <w:pPr>
        <w:pStyle w:val="Heading2"/>
        <w:numPr>
          <w:ilvl w:val="1"/>
          <w:numId w:val="1"/>
        </w:numPr>
        <w:rPr/>
      </w:pPr>
      <w:bookmarkStart w:id="89" w:name="__RefHeading___Toc2448799_2322387425"/>
      <w:bookmarkStart w:id="90" w:name="_Toc30"/>
      <w:bookmarkEnd w:id="88"/>
      <w:bookmarkEnd w:id="89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29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تعجیل در فرج بسیار دعا کنید، که فرج من فرج شما نیز هست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الدّین، ص </w:t>
      </w:r>
      <w:r>
        <w:rPr>
          <w:rFonts w:eastAsia="IRNazanin" w:cs="IRNazanin"/>
          <w:color w:val="111111"/>
          <w:sz w:val="28"/>
          <w:szCs w:val="28"/>
          <w:lang w:bidi="fa-IR"/>
        </w:rPr>
        <w:t>485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29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831</w:t>
      </w:r>
      <w:bookmarkStart w:id="91" w:name="pg13317_116378"/>
    </w:p>
    <w:p>
      <w:pPr>
        <w:pStyle w:val="Heading2"/>
        <w:numPr>
          <w:ilvl w:val="1"/>
          <w:numId w:val="1"/>
        </w:numPr>
        <w:rPr/>
      </w:pPr>
      <w:bookmarkStart w:id="92" w:name="__RefHeading___Toc2448801_2322387425"/>
      <w:bookmarkStart w:id="93" w:name="_Toc31"/>
      <w:bookmarkEnd w:id="91"/>
      <w:bookmarkEnd w:id="92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30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دختر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فاطمه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سرمشقی نیکو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الغیبه، طوسی، ص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0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" name="" descr=""/>
                        <pic:cNvPicPr/>
                      </pic:nvPicPr>
                      <pic:blipFill>
                        <a:blip r:embed="rId89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832</w:t>
      </w:r>
      <w:bookmarkStart w:id="94" w:name="pg13317_116380"/>
    </w:p>
    <w:p>
      <w:pPr>
        <w:pStyle w:val="Heading2"/>
        <w:numPr>
          <w:ilvl w:val="1"/>
          <w:numId w:val="1"/>
        </w:numPr>
        <w:rPr/>
      </w:pPr>
      <w:bookmarkStart w:id="95" w:name="__RefHeading___Toc2448803_2322387425"/>
      <w:bookmarkStart w:id="96" w:name="_Toc32"/>
      <w:bookmarkEnd w:id="94"/>
      <w:bookmarkEnd w:id="95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31</w:t>
      </w:r>
      <w:bookmarkEnd w:id="9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یادگار خدا در زمین و جانشین و حجّت او بر شما هستم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کمال الدّین، ص</w:t>
      </w:r>
      <w:r>
        <w:rPr>
          <w:rFonts w:eastAsia="IRNazanin" w:cs="IRNazanin"/>
          <w:color w:val="111111"/>
          <w:sz w:val="28"/>
          <w:szCs w:val="28"/>
          <w:lang w:bidi="fa-IR"/>
        </w:rPr>
        <w:t>331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334000"/>
                <wp:effectExtent l="0" t="0" r="0" b="0"/>
                <wp:docPr id="3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0" name="" descr=""/>
                        <pic:cNvPicPr/>
                      </pic:nvPicPr>
                      <pic:blipFill>
                        <a:blip r:embed="rId92"/>
                        <a:stretch/>
                      </pic:blipFill>
                      <pic:spPr>
                        <a:xfrm>
                          <a:off x="0" y="0"/>
                          <a:ext cx="5334120" cy="533412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20.05pt;width:419.95pt;height:419.95pt;mso-wrap-style:none;v-text-anchor:middle;mso-position-horizontal:left;mso-position-vertical:top" type="_x0000_t75">
                <v:imagedata r:id="rId9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833</w:t>
      </w:r>
      <w:bookmarkStart w:id="97" w:name="pg13317_116381"/>
    </w:p>
    <w:p>
      <w:pPr>
        <w:pStyle w:val="Heading2"/>
        <w:numPr>
          <w:ilvl w:val="1"/>
          <w:numId w:val="1"/>
        </w:numPr>
        <w:rPr/>
      </w:pPr>
      <w:bookmarkStart w:id="98" w:name="__RefHeading___Toc2448805_2322387425"/>
      <w:bookmarkStart w:id="99" w:name="_Toc33"/>
      <w:bookmarkEnd w:id="97"/>
      <w:bookmarkEnd w:id="98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32</w:t>
      </w:r>
      <w:bookmarkEnd w:id="9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صادق علیه السّلام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مایل است جزء یاران حضرت مهدی  عجله الله تعالی فرجه الشریف  قرار گیرد، باید منتظر باشد و اعمال و رفتارش در حال انتظار با تقوی و اخلاق نیکو توأم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بحارالأنوار، ج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067300" cy="6985000"/>
                <wp:effectExtent l="0" t="0" r="0" b="0"/>
                <wp:docPr id="3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1" name="" descr=""/>
                        <pic:cNvPicPr/>
                      </pic:nvPicPr>
                      <pic:blipFill>
                        <a:blip r:embed="rId95"/>
                        <a:stretch/>
                      </pic:blipFill>
                      <pic:spPr>
                        <a:xfrm>
                          <a:off x="0" y="0"/>
                          <a:ext cx="5067360" cy="698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550.05pt;width:398.95pt;height:549.95pt;mso-wrap-style:none;v-text-anchor:middle;mso-position-horizontal:left;mso-position-vertical:top" type="_x0000_t75">
                <v:imagedata r:id="rId96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877</w:t>
      </w:r>
      <w:bookmarkStart w:id="100" w:name="pg13317_116383"/>
    </w:p>
    <w:p>
      <w:pPr>
        <w:pStyle w:val="Heading2"/>
        <w:numPr>
          <w:ilvl w:val="1"/>
          <w:numId w:val="1"/>
        </w:numPr>
        <w:rPr/>
      </w:pPr>
      <w:bookmarkStart w:id="101" w:name="__RefHeading___Toc2448807_2322387425"/>
      <w:bookmarkStart w:id="102" w:name="_Toc34"/>
      <w:bookmarkEnd w:id="100"/>
      <w:bookmarkEnd w:id="101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33</w:t>
      </w:r>
      <w:bookmarkEnd w:id="10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امت من در زمان مهدی علیه السلام از چنان نعمتی بهره مند می شوند که هرگز نظیر آن دیده نشده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منتخب الاثر ص</w:t>
      </w:r>
      <w:r>
        <w:rPr>
          <w:rFonts w:eastAsia="IRNazanin" w:cs="IRNazanin"/>
          <w:color w:val="111111"/>
          <w:sz w:val="28"/>
          <w:szCs w:val="28"/>
          <w:lang w:bidi="fa-IR"/>
        </w:rPr>
        <w:t>473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102100"/>
                <wp:effectExtent l="0" t="0" r="0" b="0"/>
                <wp:docPr id="3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" name="" descr=""/>
                        <pic:cNvPicPr/>
                      </pic:nvPicPr>
                      <pic:blipFill>
                        <a:blip r:embed="rId98"/>
                        <a:stretch/>
                      </pic:blipFill>
                      <pic:spPr>
                        <a:xfrm>
                          <a:off x="0" y="0"/>
                          <a:ext cx="5334120" cy="41022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23.05pt;width:419.95pt;height:322.95pt;mso-wrap-style:none;v-text-anchor:middle;mso-position-horizontal:left;mso-position-vertical:top" type="_x0000_t75">
                <v:imagedata r:id="rId9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002</w:t>
      </w:r>
      <w:bookmarkStart w:id="103" w:name="pg13317_116385"/>
    </w:p>
    <w:p>
      <w:pPr>
        <w:pStyle w:val="Heading2"/>
        <w:numPr>
          <w:ilvl w:val="1"/>
          <w:numId w:val="1"/>
        </w:numPr>
        <w:rPr/>
      </w:pPr>
      <w:bookmarkStart w:id="104" w:name="__RefHeading___Toc2448809_2322387425"/>
      <w:bookmarkStart w:id="105" w:name="_Toc35"/>
      <w:bookmarkEnd w:id="103"/>
      <w:bookmarkEnd w:id="104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34</w:t>
      </w:r>
      <w:bookmarkEnd w:id="105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✅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مهدی علیه السّلام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یک از شما باید کاری کند که با آن به محبّت ما نزدیک 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بحارالانوار،جلد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،صفحه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5270500"/>
                <wp:effectExtent l="0" t="0" r="0" b="0"/>
                <wp:docPr id="34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3" name="" descr=""/>
                        <pic:cNvPicPr/>
                      </pic:nvPicPr>
                      <pic:blipFill>
                        <a:blip r:embed="rId101"/>
                        <a:stretch/>
                      </pic:blipFill>
                      <pic:spPr>
                        <a:xfrm>
                          <a:off x="0" y="0"/>
                          <a:ext cx="5334120" cy="52704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415.05pt;width:419.95pt;height:414.95pt;mso-wrap-style:none;v-text-anchor:middle;mso-position-horizontal:left;mso-position-vertical:top" type="_x0000_t75">
                <v:imagedata r:id="rId10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045</w:t>
      </w:r>
      <w:bookmarkStart w:id="106" w:name="pg13317_116387"/>
    </w:p>
    <w:p>
      <w:pPr>
        <w:pStyle w:val="Heading2"/>
        <w:numPr>
          <w:ilvl w:val="1"/>
          <w:numId w:val="1"/>
        </w:numPr>
        <w:rPr/>
      </w:pPr>
      <w:bookmarkStart w:id="107" w:name="__RefHeading___Toc2448811_2322387425"/>
      <w:bookmarkStart w:id="108" w:name="_Toc36"/>
      <w:bookmarkEnd w:id="106"/>
      <w:bookmarkEnd w:id="107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35</w:t>
      </w:r>
      <w:bookmarkEnd w:id="10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علیه السلام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بحارالأنوار، ج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ص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5334000" cy="4914900"/>
                <wp:effectExtent l="0" t="0" r="0" b="0"/>
                <wp:docPr id="35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4" name="" descr=""/>
                        <pic:cNvPicPr/>
                      </pic:nvPicPr>
                      <pic:blipFill>
                        <a:blip r:embed="rId104"/>
                        <a:stretch/>
                      </pic:blipFill>
                      <pic:spPr>
                        <a:xfrm>
                          <a:off x="0" y="0"/>
                          <a:ext cx="5334120" cy="4915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387.05pt;width:419.95pt;height:386.95pt;mso-wrap-style:none;v-text-anchor:middle;mso-position-horizontal:left;mso-position-vertical:top" type="_x0000_t75">
                <v:imagedata r:id="rId10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174</w:t>
      </w:r>
      <w:bookmarkStart w:id="109" w:name="pg13317_116389"/>
    </w:p>
    <w:p>
      <w:pPr>
        <w:pStyle w:val="Heading2"/>
        <w:numPr>
          <w:ilvl w:val="1"/>
          <w:numId w:val="1"/>
        </w:numPr>
        <w:rPr/>
      </w:pPr>
      <w:bookmarkStart w:id="110" w:name="__RefHeading___Toc2448813_2322387425"/>
      <w:bookmarkStart w:id="111" w:name="_Toc37"/>
      <w:bookmarkEnd w:id="109"/>
      <w:bookmarkEnd w:id="110"/>
      <w:r>
        <w:rPr>
          <w:rtl w:val="true"/>
        </w:rPr>
        <w:t xml:space="preserve">حدیث شماره </w:t>
      </w:r>
      <w:r>
        <w:rPr>
          <w:rtl w:val="true"/>
        </w:rPr>
        <w:t>:</w:t>
      </w:r>
      <w:r>
        <w:rPr/>
        <w:t>36</w:t>
      </w:r>
      <w:bookmarkEnd w:id="11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سجاد 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بهترین مردم هر زمان کسانی هستند که منتظر ظهور حضرت مهدی  عجله الله تعالی فرجه الشریف  هستند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937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6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5" name="" descr=""/>
                        <pic:cNvPicPr/>
                      </pic:nvPicPr>
                      <pic:blipFill>
                        <a:blip r:embed="rId108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09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10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3.jpeg"/><Relationship Id="rId8" Type="http://schemas.openxmlformats.org/officeDocument/2006/relationships/footer" Target="footer1.xml"/><Relationship Id="rId9" Type="http://schemas.openxmlformats.org/officeDocument/2006/relationships/image" Target="media/image4.jpeg"/><Relationship Id="rId10" Type="http://schemas.openxmlformats.org/officeDocument/2006/relationships/image" Target="media/image4.jpeg"/><Relationship Id="rId11" Type="http://schemas.openxmlformats.org/officeDocument/2006/relationships/footer" Target="footer2.xml"/><Relationship Id="rId12" Type="http://schemas.openxmlformats.org/officeDocument/2006/relationships/image" Target="media/image5.jpeg"/><Relationship Id="rId13" Type="http://schemas.openxmlformats.org/officeDocument/2006/relationships/image" Target="media/image5.jpeg"/><Relationship Id="rId14" Type="http://schemas.openxmlformats.org/officeDocument/2006/relationships/footer" Target="footer3.xml"/><Relationship Id="rId15" Type="http://schemas.openxmlformats.org/officeDocument/2006/relationships/image" Target="media/image6.jpeg"/><Relationship Id="rId16" Type="http://schemas.openxmlformats.org/officeDocument/2006/relationships/image" Target="media/image6.jpeg"/><Relationship Id="rId17" Type="http://schemas.openxmlformats.org/officeDocument/2006/relationships/footer" Target="footer4.xml"/><Relationship Id="rId18" Type="http://schemas.openxmlformats.org/officeDocument/2006/relationships/image" Target="media/image7.jpeg"/><Relationship Id="rId19" Type="http://schemas.openxmlformats.org/officeDocument/2006/relationships/image" Target="media/image7.jpeg"/><Relationship Id="rId20" Type="http://schemas.openxmlformats.org/officeDocument/2006/relationships/footer" Target="footer5.xml"/><Relationship Id="rId21" Type="http://schemas.openxmlformats.org/officeDocument/2006/relationships/image" Target="media/image8.jpeg"/><Relationship Id="rId22" Type="http://schemas.openxmlformats.org/officeDocument/2006/relationships/image" Target="media/image8.jpeg"/><Relationship Id="rId23" Type="http://schemas.openxmlformats.org/officeDocument/2006/relationships/footer" Target="footer6.xml"/><Relationship Id="rId24" Type="http://schemas.openxmlformats.org/officeDocument/2006/relationships/image" Target="media/image9.jpeg"/><Relationship Id="rId25" Type="http://schemas.openxmlformats.org/officeDocument/2006/relationships/image" Target="media/image9.jpeg"/><Relationship Id="rId26" Type="http://schemas.openxmlformats.org/officeDocument/2006/relationships/footer" Target="footer7.xml"/><Relationship Id="rId27" Type="http://schemas.openxmlformats.org/officeDocument/2006/relationships/image" Target="media/image10.jpeg"/><Relationship Id="rId28" Type="http://schemas.openxmlformats.org/officeDocument/2006/relationships/image" Target="media/image10.jpeg"/><Relationship Id="rId29" Type="http://schemas.openxmlformats.org/officeDocument/2006/relationships/footer" Target="footer8.xml"/><Relationship Id="rId30" Type="http://schemas.openxmlformats.org/officeDocument/2006/relationships/image" Target="media/image11.jpeg"/><Relationship Id="rId31" Type="http://schemas.openxmlformats.org/officeDocument/2006/relationships/image" Target="media/image11.jpeg"/><Relationship Id="rId32" Type="http://schemas.openxmlformats.org/officeDocument/2006/relationships/footer" Target="footer9.xml"/><Relationship Id="rId33" Type="http://schemas.openxmlformats.org/officeDocument/2006/relationships/image" Target="media/image12.jpeg"/><Relationship Id="rId34" Type="http://schemas.openxmlformats.org/officeDocument/2006/relationships/image" Target="media/image12.jpeg"/><Relationship Id="rId35" Type="http://schemas.openxmlformats.org/officeDocument/2006/relationships/footer" Target="footer10.xml"/><Relationship Id="rId36" Type="http://schemas.openxmlformats.org/officeDocument/2006/relationships/image" Target="media/image13.jpeg"/><Relationship Id="rId37" Type="http://schemas.openxmlformats.org/officeDocument/2006/relationships/image" Target="media/image13.jpeg"/><Relationship Id="rId38" Type="http://schemas.openxmlformats.org/officeDocument/2006/relationships/footer" Target="footer11.xml"/><Relationship Id="rId39" Type="http://schemas.openxmlformats.org/officeDocument/2006/relationships/image" Target="media/image14.jpeg"/><Relationship Id="rId40" Type="http://schemas.openxmlformats.org/officeDocument/2006/relationships/image" Target="media/image14.jpeg"/><Relationship Id="rId41" Type="http://schemas.openxmlformats.org/officeDocument/2006/relationships/footer" Target="footer12.xml"/><Relationship Id="rId42" Type="http://schemas.openxmlformats.org/officeDocument/2006/relationships/image" Target="media/image15.jpeg"/><Relationship Id="rId43" Type="http://schemas.openxmlformats.org/officeDocument/2006/relationships/image" Target="media/image15.jpeg"/><Relationship Id="rId44" Type="http://schemas.openxmlformats.org/officeDocument/2006/relationships/footer" Target="footer13.xml"/><Relationship Id="rId45" Type="http://schemas.openxmlformats.org/officeDocument/2006/relationships/image" Target="media/image16.jpeg"/><Relationship Id="rId46" Type="http://schemas.openxmlformats.org/officeDocument/2006/relationships/image" Target="media/image16.jpeg"/><Relationship Id="rId47" Type="http://schemas.openxmlformats.org/officeDocument/2006/relationships/footer" Target="footer14.xml"/><Relationship Id="rId48" Type="http://schemas.openxmlformats.org/officeDocument/2006/relationships/image" Target="media/image17.jpeg"/><Relationship Id="rId49" Type="http://schemas.openxmlformats.org/officeDocument/2006/relationships/image" Target="media/image17.jpeg"/><Relationship Id="rId50" Type="http://schemas.openxmlformats.org/officeDocument/2006/relationships/footer" Target="footer15.xml"/><Relationship Id="rId51" Type="http://schemas.openxmlformats.org/officeDocument/2006/relationships/image" Target="media/image18.jpeg"/><Relationship Id="rId52" Type="http://schemas.openxmlformats.org/officeDocument/2006/relationships/image" Target="media/image18.jpeg"/><Relationship Id="rId53" Type="http://schemas.openxmlformats.org/officeDocument/2006/relationships/footer" Target="footer16.xml"/><Relationship Id="rId54" Type="http://schemas.openxmlformats.org/officeDocument/2006/relationships/image" Target="media/image19.jpeg"/><Relationship Id="rId55" Type="http://schemas.openxmlformats.org/officeDocument/2006/relationships/image" Target="media/image19.jpeg"/><Relationship Id="rId56" Type="http://schemas.openxmlformats.org/officeDocument/2006/relationships/footer" Target="footer17.xml"/><Relationship Id="rId57" Type="http://schemas.openxmlformats.org/officeDocument/2006/relationships/footer" Target="footer18.xml"/><Relationship Id="rId58" Type="http://schemas.openxmlformats.org/officeDocument/2006/relationships/image" Target="media/image20.jpeg"/><Relationship Id="rId59" Type="http://schemas.openxmlformats.org/officeDocument/2006/relationships/image" Target="media/image20.jpeg"/><Relationship Id="rId60" Type="http://schemas.openxmlformats.org/officeDocument/2006/relationships/footer" Target="footer19.xml"/><Relationship Id="rId61" Type="http://schemas.openxmlformats.org/officeDocument/2006/relationships/image" Target="media/image21.jpeg"/><Relationship Id="rId62" Type="http://schemas.openxmlformats.org/officeDocument/2006/relationships/image" Target="media/image21.jpeg"/><Relationship Id="rId63" Type="http://schemas.openxmlformats.org/officeDocument/2006/relationships/footer" Target="footer20.xml"/><Relationship Id="rId64" Type="http://schemas.openxmlformats.org/officeDocument/2006/relationships/image" Target="media/image22.jpeg"/><Relationship Id="rId65" Type="http://schemas.openxmlformats.org/officeDocument/2006/relationships/image" Target="media/image22.jpeg"/><Relationship Id="rId66" Type="http://schemas.openxmlformats.org/officeDocument/2006/relationships/footer" Target="footer21.xml"/><Relationship Id="rId67" Type="http://schemas.openxmlformats.org/officeDocument/2006/relationships/footer" Target="footer22.xml"/><Relationship Id="rId68" Type="http://schemas.openxmlformats.org/officeDocument/2006/relationships/image" Target="media/image23.jpeg"/><Relationship Id="rId69" Type="http://schemas.openxmlformats.org/officeDocument/2006/relationships/image" Target="media/image23.jpeg"/><Relationship Id="rId70" Type="http://schemas.openxmlformats.org/officeDocument/2006/relationships/footer" Target="footer23.xml"/><Relationship Id="rId71" Type="http://schemas.openxmlformats.org/officeDocument/2006/relationships/image" Target="media/image24.jpeg"/><Relationship Id="rId72" Type="http://schemas.openxmlformats.org/officeDocument/2006/relationships/image" Target="media/image24.jpeg"/><Relationship Id="rId73" Type="http://schemas.openxmlformats.org/officeDocument/2006/relationships/footer" Target="footer24.xml"/><Relationship Id="rId74" Type="http://schemas.openxmlformats.org/officeDocument/2006/relationships/image" Target="media/image25.jpeg"/><Relationship Id="rId75" Type="http://schemas.openxmlformats.org/officeDocument/2006/relationships/image" Target="media/image25.jpeg"/><Relationship Id="rId76" Type="http://schemas.openxmlformats.org/officeDocument/2006/relationships/footer" Target="footer25.xml"/><Relationship Id="rId77" Type="http://schemas.openxmlformats.org/officeDocument/2006/relationships/image" Target="media/image26.jpeg"/><Relationship Id="rId78" Type="http://schemas.openxmlformats.org/officeDocument/2006/relationships/image" Target="media/image26.jpeg"/><Relationship Id="rId79" Type="http://schemas.openxmlformats.org/officeDocument/2006/relationships/footer" Target="footer26.xml"/><Relationship Id="rId80" Type="http://schemas.openxmlformats.org/officeDocument/2006/relationships/image" Target="media/image27.jpeg"/><Relationship Id="rId81" Type="http://schemas.openxmlformats.org/officeDocument/2006/relationships/image" Target="media/image27.jpeg"/><Relationship Id="rId82" Type="http://schemas.openxmlformats.org/officeDocument/2006/relationships/footer" Target="footer27.xml"/><Relationship Id="rId83" Type="http://schemas.openxmlformats.org/officeDocument/2006/relationships/image" Target="media/image28.jpeg"/><Relationship Id="rId84" Type="http://schemas.openxmlformats.org/officeDocument/2006/relationships/image" Target="media/image28.jpeg"/><Relationship Id="rId85" Type="http://schemas.openxmlformats.org/officeDocument/2006/relationships/footer" Target="footer28.xml"/><Relationship Id="rId86" Type="http://schemas.openxmlformats.org/officeDocument/2006/relationships/image" Target="media/image29.jpeg"/><Relationship Id="rId87" Type="http://schemas.openxmlformats.org/officeDocument/2006/relationships/image" Target="media/image29.jpeg"/><Relationship Id="rId88" Type="http://schemas.openxmlformats.org/officeDocument/2006/relationships/footer" Target="footer29.xml"/><Relationship Id="rId89" Type="http://schemas.openxmlformats.org/officeDocument/2006/relationships/image" Target="media/image30.jpeg"/><Relationship Id="rId90" Type="http://schemas.openxmlformats.org/officeDocument/2006/relationships/image" Target="media/image30.jpeg"/><Relationship Id="rId91" Type="http://schemas.openxmlformats.org/officeDocument/2006/relationships/footer" Target="footer30.xml"/><Relationship Id="rId92" Type="http://schemas.openxmlformats.org/officeDocument/2006/relationships/image" Target="media/image31.jpeg"/><Relationship Id="rId93" Type="http://schemas.openxmlformats.org/officeDocument/2006/relationships/image" Target="media/image31.jpeg"/><Relationship Id="rId94" Type="http://schemas.openxmlformats.org/officeDocument/2006/relationships/footer" Target="footer31.xml"/><Relationship Id="rId95" Type="http://schemas.openxmlformats.org/officeDocument/2006/relationships/image" Target="media/image32.jpeg"/><Relationship Id="rId96" Type="http://schemas.openxmlformats.org/officeDocument/2006/relationships/image" Target="media/image32.jpeg"/><Relationship Id="rId97" Type="http://schemas.openxmlformats.org/officeDocument/2006/relationships/footer" Target="footer32.xml"/><Relationship Id="rId98" Type="http://schemas.openxmlformats.org/officeDocument/2006/relationships/image" Target="media/image33.jpeg"/><Relationship Id="rId99" Type="http://schemas.openxmlformats.org/officeDocument/2006/relationships/image" Target="media/image33.jpeg"/><Relationship Id="rId100" Type="http://schemas.openxmlformats.org/officeDocument/2006/relationships/footer" Target="footer33.xml"/><Relationship Id="rId101" Type="http://schemas.openxmlformats.org/officeDocument/2006/relationships/image" Target="media/image34.jpeg"/><Relationship Id="rId102" Type="http://schemas.openxmlformats.org/officeDocument/2006/relationships/image" Target="media/image34.jpeg"/><Relationship Id="rId103" Type="http://schemas.openxmlformats.org/officeDocument/2006/relationships/footer" Target="footer34.xml"/><Relationship Id="rId104" Type="http://schemas.openxmlformats.org/officeDocument/2006/relationships/image" Target="media/image35.jpeg"/><Relationship Id="rId105" Type="http://schemas.openxmlformats.org/officeDocument/2006/relationships/image" Target="media/image35.jpeg"/><Relationship Id="rId106" Type="http://schemas.openxmlformats.org/officeDocument/2006/relationships/footer" Target="footer35.xml"/><Relationship Id="rId107" Type="http://schemas.openxmlformats.org/officeDocument/2006/relationships/footer" Target="footer36.xml"/><Relationship Id="rId108" Type="http://schemas.openxmlformats.org/officeDocument/2006/relationships/image" Target="media/image2.jpeg"/><Relationship Id="rId109" Type="http://schemas.openxmlformats.org/officeDocument/2006/relationships/image" Target="media/image2.jpeg"/><Relationship Id="rId110" Type="http://schemas.openxmlformats.org/officeDocument/2006/relationships/footer" Target="footer37.xml"/><Relationship Id="rId111" Type="http://schemas.openxmlformats.org/officeDocument/2006/relationships/numbering" Target="numbering.xml"/><Relationship Id="rId112" Type="http://schemas.openxmlformats.org/officeDocument/2006/relationships/fontTable" Target="fontTable.xml"/><Relationship Id="rId113" Type="http://schemas.openxmlformats.org/officeDocument/2006/relationships/settings" Target="settings.xml"/><Relationship Id="rId114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41</Pages>
  <Words>1360</Words>
  <Characters>5229</Characters>
  <CharactersWithSpaces>6384</CharactersWithSpaces>
  <Paragraphs>290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2026-08-24T06:19:45Z</dcterms:created>
  <dc:creator>ghaemiyeh.com</dc:creator>
  <dc:description/>
  <dc:language>en-US</dc:language>
  <cp:lastModifiedBy/>
  <dcterms:modified xsi:type="dcterms:W3CDTF">2026-08-24T09:52:02Z</dcterms:modified>
  <cp:revision>1</cp:revision>
  <dc:subject/>
  <dc:title>مجموعه احادیث تصویری چهارده معصوم علیهم السلام جلد 14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