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دومین همایش ایران و استعمار انگلیس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0422_22250775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50424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0426_222507752">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950428_222507752">
            <w:r>
              <w:rPr>
                <w:webHidden/>
                <w:rStyle w:val="IndexLink"/>
                <w:rtl w:val="true"/>
              </w:rPr>
              <w:t>سخنرانی‌ها</w:t>
            </w:r>
            <w:r>
              <w:rPr>
                <w:rStyle w:val="IndexLink"/>
                <w:rtl w:val="true"/>
              </w:rPr>
              <w:tab/>
            </w:r>
            <w:r>
              <w:rPr>
                <w:rStyle w:val="IndexLink"/>
              </w:rPr>
              <w:t>9</w:t>
            </w:r>
          </w:hyperlink>
        </w:p>
        <w:p>
          <w:pPr>
            <w:pStyle w:val="Contents3"/>
            <w:tabs>
              <w:tab w:val="clear" w:pos="8459"/>
              <w:tab w:val="right" w:pos="9026" w:leader="dot"/>
            </w:tabs>
            <w:rPr/>
          </w:pPr>
          <w:hyperlink w:anchor="__RefHeading___Toc1950430_222507752">
            <w:r>
              <w:rPr>
                <w:webHidden/>
                <w:rStyle w:val="IndexLink"/>
                <w:rtl w:val="true"/>
              </w:rPr>
              <w:t>سخنرانی دبیر علمی دومین همایش</w:t>
            </w:r>
            <w:r>
              <w:rPr>
                <w:rStyle w:val="IndexLink"/>
                <w:rtl w:val="true"/>
              </w:rPr>
              <w:tab/>
            </w:r>
            <w:r>
              <w:rPr>
                <w:rStyle w:val="IndexLink"/>
              </w:rPr>
              <w:t>9</w:t>
            </w:r>
          </w:hyperlink>
        </w:p>
        <w:p>
          <w:pPr>
            <w:pStyle w:val="Contents3"/>
            <w:tabs>
              <w:tab w:val="clear" w:pos="8459"/>
              <w:tab w:val="right" w:pos="9026" w:leader="dot"/>
            </w:tabs>
            <w:rPr/>
          </w:pPr>
          <w:hyperlink w:anchor="__RefHeading___Toc1950432_222507752">
            <w:r>
              <w:rPr>
                <w:webHidden/>
                <w:rStyle w:val="IndexLink"/>
                <w:rtl w:val="true"/>
              </w:rPr>
              <w:t>سخنرانی افتتاحیه</w:t>
            </w:r>
            <w:r>
              <w:rPr>
                <w:rStyle w:val="IndexLink"/>
                <w:rtl w:val="true"/>
              </w:rPr>
              <w:tab/>
            </w:r>
            <w:r>
              <w:rPr>
                <w:rStyle w:val="IndexLink"/>
              </w:rPr>
              <w:t>18</w:t>
            </w:r>
          </w:hyperlink>
        </w:p>
        <w:p>
          <w:pPr>
            <w:pStyle w:val="Contents2"/>
            <w:tabs>
              <w:tab w:val="clear" w:pos="8743"/>
              <w:tab w:val="right" w:pos="9026" w:leader="dot"/>
            </w:tabs>
            <w:rPr/>
          </w:pPr>
          <w:hyperlink w:anchor="__RefHeading___Toc1950434_222507752">
            <w:r>
              <w:rPr>
                <w:webHidden/>
                <w:rStyle w:val="IndexLink"/>
                <w:rtl w:val="true"/>
              </w:rPr>
              <w:t>مقالات</w:t>
            </w:r>
            <w:r>
              <w:rPr>
                <w:rStyle w:val="IndexLink"/>
                <w:rtl w:val="true"/>
              </w:rPr>
              <w:tab/>
            </w:r>
            <w:r>
              <w:rPr>
                <w:rStyle w:val="IndexLink"/>
              </w:rPr>
              <w:t>43</w:t>
            </w:r>
          </w:hyperlink>
        </w:p>
        <w:p>
          <w:pPr>
            <w:pStyle w:val="Contents3"/>
            <w:tabs>
              <w:tab w:val="clear" w:pos="8459"/>
              <w:tab w:val="right" w:pos="9026" w:leader="dot"/>
            </w:tabs>
            <w:rPr/>
          </w:pPr>
          <w:hyperlink w:anchor="__RefHeading___Toc1950436_222507752">
            <w:r>
              <w:rPr>
                <w:webHidden/>
                <w:rStyle w:val="IndexLink"/>
                <w:rtl w:val="true"/>
              </w:rPr>
              <w:t>دسایس استعمار بریتانیا بر ضد استقلال و آزادی ایران اسلامی</w:t>
            </w:r>
            <w:r>
              <w:rPr>
                <w:rStyle w:val="IndexLink"/>
                <w:rtl w:val="true"/>
              </w:rPr>
              <w:tab/>
            </w:r>
            <w:r>
              <w:rPr>
                <w:rStyle w:val="IndexLink"/>
              </w:rPr>
              <w:t>43</w:t>
            </w:r>
          </w:hyperlink>
        </w:p>
        <w:p>
          <w:pPr>
            <w:pStyle w:val="Contents3"/>
            <w:tabs>
              <w:tab w:val="clear" w:pos="8459"/>
              <w:tab w:val="right" w:pos="9026" w:leader="dot"/>
            </w:tabs>
            <w:rPr/>
          </w:pPr>
          <w:hyperlink w:anchor="__RefHeading___Toc1950438_222507752">
            <w:r>
              <w:rPr>
                <w:webHidden/>
                <w:rStyle w:val="IndexLink"/>
                <w:rtl w:val="true"/>
              </w:rPr>
              <w:t xml:space="preserve">قرارداد </w:t>
            </w:r>
            <w:r>
              <w:rPr>
                <w:rStyle w:val="IndexLink"/>
              </w:rPr>
              <w:t>1907</w:t>
            </w:r>
            <w:r>
              <w:rPr>
                <w:rStyle w:val="IndexLink"/>
                <w:rtl w:val="true"/>
              </w:rPr>
              <w:t>م؛ زمینه‌ها و پیامدها</w:t>
            </w:r>
            <w:r>
              <w:rPr>
                <w:rStyle w:val="IndexLink"/>
                <w:rtl w:val="true"/>
              </w:rPr>
              <w:tab/>
            </w:r>
            <w:r>
              <w:rPr>
                <w:rStyle w:val="IndexLink"/>
              </w:rPr>
              <w:t>94</w:t>
            </w:r>
          </w:hyperlink>
        </w:p>
        <w:p>
          <w:pPr>
            <w:pStyle w:val="Contents3"/>
            <w:tabs>
              <w:tab w:val="clear" w:pos="8459"/>
              <w:tab w:val="right" w:pos="9026" w:leader="dot"/>
            </w:tabs>
            <w:rPr/>
          </w:pPr>
          <w:hyperlink w:anchor="__RefHeading___Toc1950440_222507752">
            <w:r>
              <w:rPr>
                <w:webHidden/>
                <w:rStyle w:val="IndexLink"/>
                <w:rtl w:val="true"/>
              </w:rPr>
              <w:t>تفکر اقتصادی میرزاملکم‌خان؛ در خدمت استعمار انگلیس</w:t>
            </w:r>
            <w:r>
              <w:rPr>
                <w:rStyle w:val="IndexLink"/>
                <w:rtl w:val="true"/>
              </w:rPr>
              <w:tab/>
            </w:r>
            <w:r>
              <w:rPr>
                <w:rStyle w:val="IndexLink"/>
              </w:rPr>
              <w:t>118</w:t>
            </w:r>
          </w:hyperlink>
        </w:p>
        <w:p>
          <w:pPr>
            <w:pStyle w:val="Contents3"/>
            <w:tabs>
              <w:tab w:val="clear" w:pos="8459"/>
              <w:tab w:val="right" w:pos="9026" w:leader="dot"/>
            </w:tabs>
            <w:rPr/>
          </w:pPr>
          <w:hyperlink w:anchor="__RefHeading___Toc1950442_222507752">
            <w:r>
              <w:rPr>
                <w:webHidden/>
                <w:rStyle w:val="IndexLink"/>
                <w:rtl w:val="true"/>
              </w:rPr>
              <w:t>انگلیس و تقابل سازمان‌یافته تاریخی علیه جزایر ایرانی در خلیج‌فارس</w:t>
            </w:r>
            <w:r>
              <w:rPr>
                <w:rStyle w:val="IndexLink"/>
                <w:rtl w:val="true"/>
              </w:rPr>
              <w:tab/>
            </w:r>
            <w:r>
              <w:rPr>
                <w:rStyle w:val="IndexLink"/>
              </w:rPr>
              <w:t>129</w:t>
            </w:r>
          </w:hyperlink>
        </w:p>
        <w:p>
          <w:pPr>
            <w:pStyle w:val="Contents3"/>
            <w:tabs>
              <w:tab w:val="clear" w:pos="8459"/>
              <w:tab w:val="right" w:pos="9026" w:leader="dot"/>
            </w:tabs>
            <w:rPr/>
          </w:pPr>
          <w:hyperlink w:anchor="__RefHeading___Toc1950444_222507752">
            <w:r>
              <w:rPr>
                <w:webHidden/>
                <w:rStyle w:val="IndexLink"/>
                <w:rtl w:val="true"/>
              </w:rPr>
              <w:t>حماسه جاوید</w:t>
            </w:r>
            <w:r>
              <w:rPr>
                <w:rStyle w:val="IndexLink"/>
                <w:rtl w:val="true"/>
              </w:rPr>
              <w:tab/>
            </w:r>
            <w:r>
              <w:rPr>
                <w:rStyle w:val="IndexLink"/>
              </w:rPr>
              <w:t>172</w:t>
            </w:r>
          </w:hyperlink>
        </w:p>
        <w:p>
          <w:pPr>
            <w:pStyle w:val="Contents3"/>
            <w:tabs>
              <w:tab w:val="clear" w:pos="8459"/>
              <w:tab w:val="right" w:pos="9026" w:leader="dot"/>
            </w:tabs>
            <w:rPr/>
          </w:pPr>
          <w:hyperlink w:anchor="__RefHeading___Toc1950446_222507752">
            <w:r>
              <w:rPr>
                <w:webHidden/>
                <w:rStyle w:val="IndexLink"/>
                <w:rtl w:val="true"/>
              </w:rPr>
              <w:t>مقاومت طوایف بلوچ در برابر قوای انگلیس</w:t>
            </w:r>
            <w:r>
              <w:rPr>
                <w:rStyle w:val="IndexLink"/>
                <w:rtl w:val="true"/>
              </w:rPr>
              <w:tab/>
            </w:r>
            <w:r>
              <w:rPr>
                <w:rStyle w:val="IndexLink"/>
              </w:rPr>
              <w:t>235</w:t>
            </w:r>
          </w:hyperlink>
        </w:p>
        <w:p>
          <w:pPr>
            <w:pStyle w:val="Contents3"/>
            <w:tabs>
              <w:tab w:val="clear" w:pos="8459"/>
              <w:tab w:val="right" w:pos="9026" w:leader="dot"/>
            </w:tabs>
            <w:rPr/>
          </w:pPr>
          <w:hyperlink w:anchor="__RefHeading___Toc1950448_222507752">
            <w:r>
              <w:rPr>
                <w:webHidden/>
                <w:rStyle w:val="IndexLink"/>
                <w:rtl w:val="true"/>
              </w:rPr>
              <w:t>پلیس جنوب ایران</w:t>
            </w:r>
            <w:r>
              <w:rPr>
                <w:rStyle w:val="IndexLink"/>
                <w:rtl w:val="true"/>
              </w:rPr>
              <w:tab/>
            </w:r>
            <w:r>
              <w:rPr>
                <w:rStyle w:val="IndexLink"/>
              </w:rPr>
              <w:t>252</w:t>
            </w:r>
          </w:hyperlink>
        </w:p>
        <w:p>
          <w:pPr>
            <w:pStyle w:val="Contents3"/>
            <w:tabs>
              <w:tab w:val="clear" w:pos="8459"/>
              <w:tab w:val="right" w:pos="9026" w:leader="dot"/>
            </w:tabs>
            <w:rPr/>
          </w:pPr>
          <w:hyperlink w:anchor="__RefHeading___Toc1950450_222507752">
            <w:r>
              <w:rPr>
                <w:webHidden/>
                <w:rStyle w:val="IndexLink"/>
                <w:rtl w:val="true"/>
              </w:rPr>
              <w:t>نقش انگلیس در اشغال ایران در جنگ جهانی دوم</w:t>
            </w:r>
            <w:r>
              <w:rPr>
                <w:rStyle w:val="IndexLink"/>
                <w:rtl w:val="true"/>
              </w:rPr>
              <w:tab/>
            </w:r>
            <w:r>
              <w:rPr>
                <w:rStyle w:val="IndexLink"/>
              </w:rPr>
              <w:t>278</w:t>
            </w:r>
          </w:hyperlink>
        </w:p>
        <w:p>
          <w:pPr>
            <w:pStyle w:val="Contents3"/>
            <w:tabs>
              <w:tab w:val="clear" w:pos="8459"/>
              <w:tab w:val="right" w:pos="9026" w:leader="dot"/>
            </w:tabs>
            <w:rPr/>
          </w:pPr>
          <w:hyperlink w:anchor="__RefHeading___Toc1950452_222507752">
            <w:r>
              <w:rPr>
                <w:webHidden/>
                <w:rStyle w:val="IndexLink"/>
                <w:rtl w:val="true"/>
              </w:rPr>
              <w:t>درآمدی بر نقش مراجع ایرانی در رهبری جنبش آزادیخواهی</w:t>
            </w:r>
            <w:r>
              <w:rPr>
                <w:rStyle w:val="IndexLink"/>
                <w:rtl w:val="true"/>
              </w:rPr>
              <w:tab/>
            </w:r>
            <w:r>
              <w:rPr>
                <w:rStyle w:val="IndexLink"/>
              </w:rPr>
              <w:t>328</w:t>
            </w:r>
          </w:hyperlink>
        </w:p>
        <w:p>
          <w:pPr>
            <w:pStyle w:val="Contents3"/>
            <w:tabs>
              <w:tab w:val="clear" w:pos="8459"/>
              <w:tab w:val="right" w:pos="9026" w:leader="dot"/>
            </w:tabs>
            <w:rPr/>
          </w:pPr>
          <w:hyperlink w:anchor="__RefHeading___Toc1950454_222507752">
            <w:r>
              <w:rPr>
                <w:webHidden/>
                <w:rStyle w:val="IndexLink"/>
                <w:rtl w:val="true"/>
              </w:rPr>
              <w:t>جیمز موریه و ادبیات استعماری</w:t>
            </w:r>
            <w:r>
              <w:rPr>
                <w:rStyle w:val="IndexLink"/>
                <w:rtl w:val="true"/>
              </w:rPr>
              <w:tab/>
            </w:r>
            <w:r>
              <w:rPr>
                <w:rStyle w:val="IndexLink"/>
              </w:rPr>
              <w:t>369</w:t>
            </w:r>
          </w:hyperlink>
        </w:p>
        <w:p>
          <w:pPr>
            <w:pStyle w:val="Contents3"/>
            <w:tabs>
              <w:tab w:val="clear" w:pos="8459"/>
              <w:tab w:val="right" w:pos="9026" w:leader="dot"/>
            </w:tabs>
            <w:rPr/>
          </w:pPr>
          <w:hyperlink w:anchor="__RefHeading___Toc1950456_222507752">
            <w:r>
              <w:rPr>
                <w:webHidden/>
                <w:rStyle w:val="IndexLink"/>
                <w:rtl w:val="true"/>
              </w:rPr>
              <w:t>انحصار خبری در بنگاه سخن‌پراکنی بریتانیا؛ تحلیل روایت برجسته‌سازی</w:t>
            </w:r>
            <w:r>
              <w:rPr>
                <w:rStyle w:val="IndexLink"/>
                <w:rtl w:val="true"/>
              </w:rPr>
              <w:tab/>
            </w:r>
            <w:r>
              <w:rPr>
                <w:rStyle w:val="IndexLink"/>
              </w:rPr>
              <w:t>381</w:t>
            </w:r>
          </w:hyperlink>
        </w:p>
        <w:p>
          <w:pPr>
            <w:pStyle w:val="Contents3"/>
            <w:tabs>
              <w:tab w:val="clear" w:pos="8459"/>
              <w:tab w:val="right" w:pos="9026" w:leader="dot"/>
            </w:tabs>
            <w:rPr/>
          </w:pPr>
          <w:hyperlink w:anchor="__RefHeading___Toc1950458_222507752">
            <w:r>
              <w:rPr>
                <w:webHidden/>
                <w:rStyle w:val="IndexLink"/>
                <w:rtl w:val="true"/>
              </w:rPr>
              <w:t>قوام‌الملک و ایلات خمسه</w:t>
            </w:r>
            <w:r>
              <w:rPr>
                <w:rStyle w:val="IndexLink"/>
                <w:rtl w:val="true"/>
              </w:rPr>
              <w:tab/>
            </w:r>
            <w:r>
              <w:rPr>
                <w:rStyle w:val="IndexLink"/>
              </w:rPr>
              <w:t>408</w:t>
            </w:r>
          </w:hyperlink>
        </w:p>
        <w:p>
          <w:pPr>
            <w:pStyle w:val="Contents3"/>
            <w:tabs>
              <w:tab w:val="clear" w:pos="8459"/>
              <w:tab w:val="right" w:pos="9026" w:leader="dot"/>
            </w:tabs>
            <w:rPr/>
          </w:pPr>
          <w:hyperlink w:anchor="__RefHeading___Toc1950460_222507752">
            <w:r>
              <w:rPr>
                <w:webHidden/>
                <w:rStyle w:val="IndexLink"/>
                <w:rtl w:val="true"/>
              </w:rPr>
              <w:t xml:space="preserve">انگلستان و بلوای نان آذر </w:t>
            </w:r>
            <w:r>
              <w:rPr>
                <w:rStyle w:val="IndexLink"/>
              </w:rPr>
              <w:t>1321</w:t>
            </w:r>
            <w:r>
              <w:rPr>
                <w:rStyle w:val="IndexLink"/>
                <w:rtl w:val="true"/>
              </w:rPr>
              <w:t>؛</w:t>
            </w:r>
            <w:r>
              <w:rPr>
                <w:rStyle w:val="IndexLink"/>
                <w:rtl w:val="true"/>
              </w:rPr>
              <w:tab/>
            </w:r>
            <w:r>
              <w:rPr>
                <w:rStyle w:val="IndexLink"/>
              </w:rPr>
              <w:t>422</w:t>
            </w:r>
          </w:hyperlink>
        </w:p>
        <w:p>
          <w:pPr>
            <w:pStyle w:val="Contents3"/>
            <w:tabs>
              <w:tab w:val="clear" w:pos="8459"/>
              <w:tab w:val="right" w:pos="9026" w:leader="dot"/>
            </w:tabs>
            <w:rPr/>
          </w:pPr>
          <w:hyperlink w:anchor="__RefHeading___Toc1950462_222507752">
            <w:r>
              <w:rPr>
                <w:webHidden/>
                <w:rStyle w:val="IndexLink"/>
                <w:rtl w:val="true"/>
              </w:rPr>
              <w:t>انگلیسی‌ها و حکومت ایران؛</w:t>
            </w:r>
            <w:r>
              <w:rPr>
                <w:rStyle w:val="IndexLink"/>
                <w:rtl w:val="true"/>
              </w:rPr>
              <w:tab/>
            </w:r>
            <w:r>
              <w:rPr>
                <w:rStyle w:val="IndexLink"/>
              </w:rPr>
              <w:t>460</w:t>
            </w:r>
          </w:hyperlink>
        </w:p>
        <w:p>
          <w:pPr>
            <w:pStyle w:val="Contents3"/>
            <w:tabs>
              <w:tab w:val="clear" w:pos="8459"/>
              <w:tab w:val="right" w:pos="9026" w:leader="dot"/>
            </w:tabs>
            <w:rPr/>
          </w:pPr>
          <w:hyperlink w:anchor="__RefHeading___Toc1950464_222507752">
            <w:r>
              <w:rPr>
                <w:webHidden/>
                <w:rStyle w:val="IndexLink"/>
                <w:rtl w:val="true"/>
              </w:rPr>
              <w:t>بررسی جنگ نرم رسانه‌ای انگلستان در مقابل ایران</w:t>
            </w:r>
            <w:r>
              <w:rPr>
                <w:rStyle w:val="IndexLink"/>
                <w:rtl w:val="true"/>
              </w:rPr>
              <w:tab/>
            </w:r>
            <w:r>
              <w:rPr>
                <w:rStyle w:val="IndexLink"/>
              </w:rPr>
              <w:t>485</w:t>
            </w:r>
          </w:hyperlink>
        </w:p>
        <w:p>
          <w:pPr>
            <w:pStyle w:val="Contents3"/>
            <w:tabs>
              <w:tab w:val="clear" w:pos="8459"/>
              <w:tab w:val="right" w:pos="9026" w:leader="dot"/>
            </w:tabs>
            <w:rPr/>
          </w:pPr>
          <w:hyperlink w:anchor="__RefHeading___Toc1950466_222507752">
            <w:r>
              <w:rPr>
                <w:webHidden/>
                <w:rStyle w:val="IndexLink"/>
                <w:rtl w:val="true"/>
              </w:rPr>
              <w:t>بررسی مکاتبات کنسولگری بریتانیا با شوکت‌الملک علم</w:t>
            </w:r>
            <w:r>
              <w:rPr>
                <w:rStyle w:val="IndexLink"/>
                <w:rtl w:val="true"/>
              </w:rPr>
              <w:tab/>
            </w:r>
            <w:r>
              <w:rPr>
                <w:rStyle w:val="IndexLink"/>
              </w:rPr>
              <w:t>523</w:t>
            </w:r>
          </w:hyperlink>
        </w:p>
        <w:p>
          <w:pPr>
            <w:pStyle w:val="Contents3"/>
            <w:tabs>
              <w:tab w:val="clear" w:pos="8459"/>
              <w:tab w:val="right" w:pos="9026" w:leader="dot"/>
            </w:tabs>
            <w:rPr/>
          </w:pPr>
          <w:hyperlink w:anchor="__RefHeading___Toc1950468_222507752">
            <w:r>
              <w:rPr>
                <w:webHidden/>
                <w:rStyle w:val="IndexLink"/>
                <w:rtl w:val="true"/>
              </w:rPr>
              <w:t>فعالیت‌های سیاسی و نظامی و مناسبات</w:t>
            </w:r>
            <w:r>
              <w:rPr>
                <w:rStyle w:val="IndexLink"/>
                <w:rtl w:val="true"/>
              </w:rPr>
              <w:tab/>
            </w:r>
            <w:r>
              <w:rPr>
                <w:rStyle w:val="IndexLink"/>
              </w:rPr>
              <w:t>548</w:t>
            </w:r>
          </w:hyperlink>
        </w:p>
        <w:p>
          <w:pPr>
            <w:pStyle w:val="Contents3"/>
            <w:tabs>
              <w:tab w:val="clear" w:pos="8459"/>
              <w:tab w:val="right" w:pos="9026" w:leader="dot"/>
            </w:tabs>
            <w:rPr/>
          </w:pPr>
          <w:hyperlink w:anchor="__RefHeading___Toc1950470_222507752">
            <w:r>
              <w:rPr>
                <w:webHidden/>
                <w:rStyle w:val="IndexLink"/>
                <w:rtl w:val="true"/>
              </w:rPr>
              <w:t>مستشاران نظامی اروپایی</w:t>
            </w:r>
            <w:r>
              <w:rPr>
                <w:rStyle w:val="IndexLink"/>
                <w:rtl w:val="true"/>
              </w:rPr>
              <w:tab/>
            </w:r>
            <w:r>
              <w:rPr>
                <w:rStyle w:val="IndexLink"/>
              </w:rPr>
              <w:t>609</w:t>
            </w:r>
          </w:hyperlink>
        </w:p>
        <w:p>
          <w:pPr>
            <w:pStyle w:val="Contents2"/>
            <w:tabs>
              <w:tab w:val="clear" w:pos="8743"/>
              <w:tab w:val="right" w:pos="9026" w:leader="dot"/>
            </w:tabs>
            <w:rPr/>
          </w:pPr>
          <w:hyperlink w:anchor="__RefHeading___Toc1950472_222507752">
            <w:r>
              <w:rPr>
                <w:webHidden/>
                <w:rStyle w:val="IndexLink"/>
                <w:rtl w:val="true"/>
              </w:rPr>
              <w:t>عکس ها</w:t>
            </w:r>
            <w:r>
              <w:rPr>
                <w:rStyle w:val="IndexLink"/>
                <w:rtl w:val="true"/>
              </w:rPr>
              <w:tab/>
            </w:r>
            <w:r>
              <w:rPr>
                <w:rStyle w:val="IndexLink"/>
              </w:rPr>
              <w:t>623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29_109981"/>
      <w:bookmarkStart w:id="1" w:name="pg12729_109981"/>
      <w:bookmarkEnd w:id="1"/>
    </w:p>
    <w:p>
      <w:pPr>
        <w:pStyle w:val="Heading2"/>
        <w:numPr>
          <w:ilvl w:val="1"/>
          <w:numId w:val="1"/>
        </w:numPr>
        <w:rPr/>
      </w:pPr>
      <w:bookmarkStart w:id="2" w:name="pg12729_109981"/>
      <w:bookmarkStart w:id="3" w:name="__RefHeading___Toc1950422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ایران و استعمار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استعمار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 دبیرخانه دائمی همایش‌ها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همایش‌ها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0424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29_109984"/>
      <w:bookmarkStart w:id="8" w:name="pg12729_109984"/>
      <w:bookmarkEnd w:id="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2729_109984"/>
      <w:bookmarkStart w:id="10" w:name="__RefHeading___Toc1950426_222507752"/>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دومین همایش ایران و استعمار انگلیس روز سه شنبه سوم اسفندماه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سالگرد</w:t>
      </w:r>
    </w:p>
    <w:p>
      <w:pPr>
        <w:pStyle w:val="BookText"/>
        <w:rPr/>
      </w:pP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مؤسسه مطالعات و پژوهش های سیاسی و با</w:t>
      </w:r>
    </w:p>
    <w:p>
      <w:pPr>
        <w:pStyle w:val="BookText"/>
        <w:rPr/>
      </w:pPr>
      <w:r>
        <w:rPr>
          <w:rFonts w:ascii="IRNazanin" w:hAnsi="IRNazanin" w:eastAsia="IRNazanin"/>
          <w:color w:val="111111"/>
          <w:sz w:val="28"/>
          <w:sz w:val="28"/>
          <w:szCs w:val="28"/>
          <w:rtl w:val="true"/>
          <w:lang w:bidi="fa-IR"/>
        </w:rPr>
        <w:t xml:space="preserve">همکاری مجمع هماهنگی کانون های اسنادی و تاریخ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علامه</w:t>
      </w:r>
    </w:p>
    <w:p>
      <w:pPr>
        <w:pStyle w:val="BookText"/>
        <w:rPr/>
      </w:pPr>
      <w:r>
        <w:rPr>
          <w:rFonts w:ascii="IRNazanin" w:hAnsi="IRNazanin" w:eastAsia="IRNazanin"/>
          <w:color w:val="111111"/>
          <w:sz w:val="28"/>
          <w:sz w:val="28"/>
          <w:szCs w:val="28"/>
          <w:rtl w:val="true"/>
          <w:lang w:bidi="fa-IR"/>
        </w:rPr>
        <w:t>امینی دانشگاه تهران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همایش پنجمین نشست علمی است که در موضوع ات مختلف برگزار شده اس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علل فروپاشی سلطنت پهلو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همای ش های</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های فکری مشروطی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بهمن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همایش</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بود که مقالات آن در قالب چهار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استعمار انگل یس</w:t>
      </w:r>
    </w:p>
    <w:p>
      <w:pPr>
        <w:pStyle w:val="BookText"/>
        <w:rPr/>
      </w:pPr>
      <w:r>
        <w:rPr>
          <w:rFonts w:ascii="IRNazanin" w:hAnsi="IRNazanin" w:eastAsia="IRNazanin"/>
          <w:color w:val="111111"/>
          <w:sz w:val="28"/>
          <w:sz w:val="28"/>
          <w:szCs w:val="28"/>
          <w:rtl w:val="true"/>
          <w:lang w:bidi="fa-IR"/>
        </w:rPr>
        <w:t>کتاب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پنجم، چهر ه های برتر علمی، تاریخی، هنری و فرهنگی، دیدگاه های خود</w:t>
      </w:r>
    </w:p>
    <w:p>
      <w:pPr>
        <w:pStyle w:val="BookText"/>
        <w:rPr/>
      </w:pPr>
      <w:r>
        <w:rPr>
          <w:rFonts w:ascii="IRNazanin" w:hAnsi="IRNazanin" w:eastAsia="IRNazanin"/>
          <w:color w:val="111111"/>
          <w:sz w:val="28"/>
          <w:sz w:val="28"/>
          <w:szCs w:val="28"/>
          <w:rtl w:val="true"/>
          <w:lang w:bidi="fa-IR"/>
        </w:rPr>
        <w:t>را در مورد کارنامه استعماری انگلستان در ایران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افتتاحیه این نشست دکتر علی لاریجانی رئیس مجلس شورای اسلام ی و</w:t>
      </w:r>
    </w:p>
    <w:p>
      <w:pPr>
        <w:pStyle w:val="BookText"/>
        <w:rPr/>
      </w:pPr>
      <w:r>
        <w:rPr>
          <w:rFonts w:ascii="IRNazanin" w:hAnsi="IRNazanin" w:eastAsia="IRNazanin"/>
          <w:color w:val="111111"/>
          <w:sz w:val="28"/>
          <w:sz w:val="28"/>
          <w:szCs w:val="28"/>
          <w:rtl w:val="true"/>
          <w:lang w:bidi="fa-IR"/>
        </w:rPr>
        <w:t>سخنران اختتامی ه دکتر غلامعلی حداد عادل رئیس کمیسیون فرهنگی مجلس بودن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همایش در دو نوبت صبح و عصر خلاصه مقالات خود را ارائه کردن 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انگلیس در برآمدن رضاخان و تداوم سلسله پهلو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همای ش نیز میزگر د</w:t>
      </w:r>
    </w:p>
    <w:p>
      <w:pPr>
        <w:pStyle w:val="BookText"/>
        <w:rPr/>
      </w:pPr>
      <w:r>
        <w:rPr>
          <w:rFonts w:ascii="IRNazanin" w:hAnsi="IRNazanin" w:eastAsia="IRNazanin"/>
          <w:color w:val="111111"/>
          <w:sz w:val="28"/>
          <w:sz w:val="28"/>
          <w:szCs w:val="28"/>
          <w:rtl w:val="true"/>
          <w:lang w:bidi="fa-IR"/>
        </w:rPr>
        <w:t>بود که در آن تنی چند از صاحب نظران به سئوالات حاضرین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فراخوان مقاله و سفارش مقالات در موضوع ایران و استعمار انگلیس </w:t>
      </w:r>
      <w:r>
        <w:rPr>
          <w:rFonts w:eastAsia="IRNazanin" w:cs="IRNazanin"/>
          <w:color w:val="111111"/>
          <w:sz w:val="28"/>
          <w:szCs w:val="28"/>
          <w:lang w:bidi="fa-IR"/>
        </w:rPr>
        <w:t>165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به دبیرخانه همایش واصل شد که توسط سه نفر از کارشناسان داوری گردید و </w:t>
      </w:r>
      <w:bookmarkStart w:id="12" w:name="pg12729_109986"/>
    </w:p>
    <w:p>
      <w:pPr>
        <w:pStyle w:val="BookText"/>
        <w:rPr/>
      </w:pPr>
      <w:bookmarkEnd w:id="12"/>
      <w:r>
        <w:rPr>
          <w:rFonts w:ascii="IRNazanin" w:hAnsi="IRNazanin" w:eastAsia="IRNazanin"/>
          <w:color w:val="111111"/>
          <w:sz w:val="28"/>
          <w:sz w:val="28"/>
          <w:szCs w:val="28"/>
          <w:rtl w:val="true"/>
          <w:lang w:bidi="fa-IR"/>
        </w:rPr>
        <w:t xml:space="preserve">پس از ویرایش محتوایی و ادبی، اینک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 به همراه سخنان دبیر همایش ،</w:t>
      </w:r>
    </w:p>
    <w:p>
      <w:pPr>
        <w:pStyle w:val="BookText"/>
        <w:rPr/>
      </w:pPr>
      <w:r>
        <w:rPr>
          <w:rFonts w:ascii="IRNazanin" w:hAnsi="IRNazanin" w:eastAsia="IRNazanin"/>
          <w:color w:val="111111"/>
          <w:sz w:val="28"/>
          <w:sz w:val="28"/>
          <w:szCs w:val="28"/>
          <w:rtl w:val="true"/>
          <w:lang w:bidi="fa-IR"/>
        </w:rPr>
        <w:t>سخنران افتتاحیه و سخنران اختتامیه و متن میزگرد پایانی، در دو مجلد تقدیم می شود ؛</w:t>
      </w:r>
    </w:p>
    <w:p>
      <w:pPr>
        <w:pStyle w:val="BookText"/>
        <w:rPr/>
      </w:pPr>
      <w:r>
        <w:rPr>
          <w:rFonts w:ascii="IRNazanin" w:hAnsi="IRNazanin" w:eastAsia="IRNazanin"/>
          <w:color w:val="111111"/>
          <w:sz w:val="28"/>
          <w:sz w:val="28"/>
          <w:szCs w:val="28"/>
          <w:rtl w:val="true"/>
          <w:lang w:bidi="fa-IR"/>
        </w:rPr>
        <w:t>امید است این اثر مورد استفاده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سفارش مقالات را پذیرفتند و یا به فراخوان این مؤسسه</w:t>
      </w:r>
    </w:p>
    <w:p>
      <w:pPr>
        <w:pStyle w:val="BookText"/>
        <w:rPr/>
      </w:pPr>
      <w:r>
        <w:rPr>
          <w:rFonts w:ascii="IRNazanin" w:hAnsi="IRNazanin" w:eastAsia="IRNazanin"/>
          <w:color w:val="111111"/>
          <w:sz w:val="28"/>
          <w:sz w:val="28"/>
          <w:szCs w:val="28"/>
          <w:rtl w:val="true"/>
          <w:lang w:bidi="fa-IR"/>
        </w:rPr>
        <w:t>پاسخ مثبت دادند سپاسگزار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نیز شاهد همکاری این عزیزان با</w:t>
      </w:r>
    </w:p>
    <w:p>
      <w:pPr>
        <w:pStyle w:val="BookText"/>
        <w:rPr/>
      </w:pPr>
      <w:r>
        <w:rPr>
          <w:rFonts w:ascii="IRNazanin" w:hAnsi="IRNazanin" w:eastAsia="IRNazanin"/>
          <w:color w:val="111111"/>
          <w:sz w:val="28"/>
          <w:sz w:val="28"/>
          <w:szCs w:val="28"/>
          <w:rtl w:val="true"/>
          <w:lang w:bidi="fa-IR"/>
        </w:rPr>
        <w:t>مؤسسه مطالعات و پژوهشهای سیاسی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دبیرخانه دایمی همایش ها</w:t>
      </w:r>
    </w:p>
    <w:p>
      <w:pPr>
        <w:pStyle w:val="Heading2"/>
        <w:numPr>
          <w:ilvl w:val="1"/>
          <w:numId w:val="1"/>
        </w:numPr>
        <w:rPr/>
      </w:pPr>
      <w:bookmarkStart w:id="13" w:name="__RefHeading___Toc1950428_222507752"/>
      <w:bookmarkStart w:id="14" w:name="_Toc4"/>
      <w:bookmarkEnd w:id="13"/>
      <w:r>
        <w:rPr>
          <w:rtl w:val="true"/>
        </w:rPr>
        <w:t>سخنرانی‌ها</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950430_222507752"/>
      <w:bookmarkStart w:id="16" w:name="_Toc5"/>
      <w:bookmarkEnd w:id="15"/>
      <w:r>
        <w:rPr>
          <w:rtl w:val="true"/>
        </w:rPr>
        <w:t>سخنرانی دبیر علمی دومین همایش</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ایران و استعمار انگلیس</w:t>
      </w:r>
    </w:p>
    <w:p>
      <w:pPr>
        <w:pStyle w:val="BookText"/>
        <w:rPr/>
      </w:pPr>
      <w:r>
        <w:rPr>
          <w:rFonts w:ascii="IRNazanin" w:hAnsi="IRNazanin" w:eastAsia="IRNazanin"/>
          <w:color w:val="111111"/>
          <w:sz w:val="28"/>
          <w:sz w:val="28"/>
          <w:szCs w:val="28"/>
          <w:rtl w:val="true"/>
          <w:lang w:bidi="fa-IR"/>
        </w:rPr>
        <w:t>عباس سلیمی نمین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اولین همایش ایران و استعمار انگلیس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همایش، کارهای پژوهشی‌ای که از سوی تاریخ‌پژوهان محترم صورت گرفته و به دبیرخانه همایش عرضه شده بود، در قالب کتابی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جمع‌بندی نهایی از این همایش به ضرورت ادامه کار در این حوزه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برگزاری همایش و چاپ آثار تولید شده توسط محققین در قالب کتاب این بود که مسئله تاریخی مهمی چون سابقه عملکرد استعمارگران در این مرز و بوم را مستندتر کرده و زمینه‌هایی را فراهم آوریم تا کارهای علمی بیشتر و جامع‌تری در این خصوص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چه حد در رسیدن به این هدف موفق بوده‌ایم را باید شما عزیزان قضاوت کنید، اما در گزارشی که پیرامون گام دوم‌مان در این وادی ارائه می‌دهم، به برخی دشواری‌ها در این خصوص اشاره خواهد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فراخوان دبیرخانه دومین همایش ایران و استعمار انگلیس،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دبیرخانه ارسال شد که این مقالات دو نوعند؛ دسته اول مقالاتی که از طریق فراخوان به دبیرخانه ارسال شد، دسته دوم مقالاتی که مسئولان برگزارکننده همایش، به برخی </w:t>
      </w:r>
    </w:p>
    <w:p>
      <w:pPr>
        <w:pStyle w:val="BookText"/>
        <w:rPr/>
      </w:pPr>
      <w:r>
        <w:rPr>
          <w:rFonts w:ascii="IRNazanin" w:hAnsi="IRNazanin" w:eastAsia="IRNazanin"/>
          <w:color w:val="111111"/>
          <w:sz w:val="28"/>
          <w:sz w:val="28"/>
          <w:szCs w:val="28"/>
          <w:rtl w:val="true"/>
          <w:lang w:bidi="fa-IR"/>
        </w:rPr>
        <w:t>محققین و پژوهشگران حوزه تاریخ سفارش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مقالات، هدف اصلی، دسترسی اهل فضل به اسناد جدید در زمینه عملکرد استعمارگران بود که خوشبختانه این هدف تا حدی حاصل شد؛ یعنی دبیرخانه تلاش فراوانی کرد با دستیابی به این اسناد، آنها را به محققین و پژوهشگران حوزه تاریخ منتقل کند و نتیجه این تلاش، در این همایش خدمت شما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حاشیه برگزاری این همایش، اقدامات جانبی دیگری نیز صورت گرفت؛ از جمله راه‌اندازی سایت همایش بود که اختصاصاً به مسئله تاریخ حضور انگلیس در ایران و عملکرد استعماری این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اسناد و مدارک، تصاویر و مقالاتی در خصوص سلطه‌گری‌های انگلیس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عزیزان نیز می‌خواهیم چنانچه مدرک و سند و مقاله‌ای در این زمینه دارید، برای سایت ارسال کنید تا در جهت غنابخشی این سایت، از آن بهره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متأسفانه در کشور ما نحوه نگهداری و دسترسی به اسناد و مدارک تاریخی شرایط مطلوب و قابل قبولی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پژوهشگران ما برای همین همایش تلاش‌های زیادی را انجام دادند تا بتوانند به برخی اسناد دسترسی پیدا کنند، ولی متأسفانه این تلاش‌ها نتایج چندانی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متأسفانه در کشور ما مالکیت بر اسناد، چه از سوی افراد، چه سازمان‌ها، نوعی قدرت و توانمندی محسوب می‌شود و مالکیت عمومی اسناد هنوز در جامعه ایران نهادینه نشده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دلایل این نوع رویکرد به اسناد، این باشد که انتشار برخی اسناد با موضوعات خاص می‌تواند تبعاتی را در پی داشته باشد، که به سهولت این نگرانی قابل برطرف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این‌گونه وسواس‌های غیرمنطقی در حالی صورت می‌گیرد که در ماه‌های نزدیک به پیروزی انقلاب اسلامی، بسیاری از اسناد مهم هوشمندانه نابود شدند، برخی از کشور خارج شدند و برخی نیز توسط سازمان‌ها و گروه‌های خارج از نظام، به سرقت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خاطرات هوشنگ نهاوندی وزیر علوم و آموزش عالی پهلوی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دستور داد همه بایگانی‌های محرمانه و پرونده‌های پراهمیت دفتر مخصوص شاهنشاهی با هواپیماهای ارتش به خارج از کشور فرستاده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بخشی از این اسناد در سوئیس و بخشی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رویکرد به اسناد از سوی حکومت پهلوی، به دلیل نگرانی شدیدی بود که آنها از اصل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منابع باارزش و مهمی برای تاریخ‌نگاری کشور محسوب می‌شوند اما متأسفانه نظامی که خود زاده انقلاب است تاکنون تلاشی برای بازپس‌گیری این اسناد و مدارک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آقای نهاوندی از بیان این مطالب در کتاب خاطراتش، انعکاس نوعی نگرانی است، زیرا تصور می‌کند ما در تلاشیم این اسناد خارج شده را به عنوان سرمایه ملی به کشور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اطلاع ندارند که با همین اسنادی که در داخل کشور وجود دارد هم به گونه‌ای برخورد می‌شود که انگار هیچ شأن و منزلتی برای این اسناد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اسنادی که قوه قضائیه می‌تواند آنها را در اختیار مردم و پژوهشگران برای استفاده قرار دهد، به بدترین و تأسف‌بارترین شکل در انبارهای شرکت دخانیات نگهداری می‌شوند؛ البته اگر بتوان نام آن را نگهداری گذاشت، چرا که این اسناد، اغلب در کیسه‌ها و گونی‌هایی روی هم تلنبار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وزارت خارجه نیز در بخش اسناد طبقه‌بندی شده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حتی اسناد محرمانه دوران رضاخان را در اختیار محققین و پژوهشگران قرار نمی‌دهد؛ تنها توجیه‌شان هم این است که این اسناد مهر محرمانه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دیپلمات‌ها و محققین خود وزارت خارجه هم امکان دسترسی به این اسناد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آقای منوچهر محمدی در اوایل دولت نهم معاونت بخش اسناد وزارت خارجه را بر عهده داشتند از ایشان خواستم که زمینه را برای عمومی کردن اسناد دوران رضاخان فراهم سازند، ولی متأسفانه با وجود برخی تلاش‌ها، باز هم نتیجه‌ای حاصل نشد و هنوز هم امکان دسترسی به این اسناد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ایشان عرض کرده بودم اگر شما بتوانید فقط اسناد مربوط به قرارداد سعدآباد را عمومی کنید، نسل جوان به ماهیت پهلوی پی خواهد برد و نیازی نیست پژوهشگران و محققین ما بخواهند ماهیت این سلسله را به مردم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ایشان هم گفتند اسناد مربوط به قرارداد سعدآباد در بایگانی محرمانه وجود دارد و ما تلاش خواهیم کرد اسناد قرارداد سعدآباد و سایر رخدادهای مهم را از طبقه‌بندی خارج ساخته و عمومی کنیم، اما متأسفانه باز هم حرکتی در این راستا صورت نگرفت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توضیحی را هم در مورد این قرارداد سعدآباد بدهم؛ در قرارداد سعدآباد دشت ناامید به مساحت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افغانستان داده شد، ارتفاعات آرارات بزرگ و کوچک به ترکیه بخشیده شد و شط‌العرب به عراق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مسائل در قالب اسناد و مدارک واقعی و متقن به مردم ارائه شود، قطعاً ماهیت پهلوی بیش از گذشته برای مردم روشن خواهد شد و مردم به عینه متوجه خواهند شد این رژیم هیچ تعلقی به این </w:t>
      </w:r>
    </w:p>
    <w:p>
      <w:pPr>
        <w:pStyle w:val="BookText"/>
        <w:rPr/>
      </w:pPr>
      <w:r>
        <w:rPr>
          <w:rFonts w:ascii="IRNazanin" w:hAnsi="IRNazanin" w:eastAsia="IRNazanin"/>
          <w:color w:val="111111"/>
          <w:sz w:val="28"/>
          <w:sz w:val="28"/>
          <w:szCs w:val="28"/>
          <w:rtl w:val="true"/>
          <w:lang w:bidi="fa-IR"/>
        </w:rPr>
        <w:t>مرز و بوم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حاتم‌بخشی‌ها از ثروت و قلمرو ایران، تنها مربوط به دوران رضاخان نبوده است یعنی این‌گونه نبوده که انگلیسی‌ها تنها از او خواسته باشند برای ایجاد وحدت بین کشورهای اقماری خودشان در منطقه، از بخش‌هایی از این سرزمین چشم پوشد و به بیگانه واگذار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پهلوی دوم هم اوضاع به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قراردادی بین ایران و افغانستان منعقد شد که در جلد ششم خاطرات علم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ضدملی این قرارداد به گونه‌ای است که حتی علم را به عنوان کسی که بدترین تملق‌ها را نسبت به پهلوی داشت به فغان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خاطرات علم را خوانده باشید با لحن و گفتار این فرد آشنا هستید و زمانی که به این قرارداد می‌رسد می‌توان به وضوح تفاوت گفتار را در مورد خیانت و بذل و بخششی که با هدف تأمین منافع بیگانگان از جیب ملت ایران صورت گرفته،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گفتار و حساسیت علم هم به این دلیل است که خود و خانواده‌اش را حاکم و مالک تاریخی سیستان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تعابیری آمده است که شاید برای شما نیز جالب باشد؛ در جلد ششم خاطرات علم، سه‌شنبه </w:t>
      </w:r>
      <w:r>
        <w:rPr>
          <w:rFonts w:eastAsia="IRNazanin" w:cs="IRNazanin"/>
          <w:color w:val="111111"/>
          <w:sz w:val="28"/>
          <w:szCs w:val="28"/>
          <w:lang w:bidi="fa-IR"/>
        </w:rPr>
        <w:t>27/2/56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هیرمند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سیستان را عرض کردم، فرمودند آخر اگر ما به افغانستان سخت بگیریم در دامان روس‌ها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محمدرضا پهلوی یعنی در ارتباط با رقابت دو بلوک غرب و شرق ما باید هزینه بدهیم که چه کشوری در طرف آمریکا یا انگلیس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ادامه گفت‌وگوی خود را با شاه،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4/3/56</w:t>
      </w:r>
      <w:r>
        <w:rPr>
          <w:rFonts w:ascii="IRNazanin" w:hAnsi="IRNazanin" w:eastAsia="IRNazanin"/>
          <w:color w:val="111111"/>
          <w:sz w:val="28"/>
          <w:sz w:val="28"/>
          <w:szCs w:val="28"/>
          <w:rtl w:val="true"/>
          <w:lang w:bidi="fa-IR"/>
        </w:rPr>
        <w:t>؛ عرض کردم که آیا اجازه می‌فرمایید به وزیر خارجه ابلاغ کنم تا مبادله قرارداد با افغان‌ها را به تأخیر بیندازد،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در بخش دیگری از خاطراتش در تاریخ یکشنبه </w:t>
      </w:r>
      <w:r>
        <w:rPr>
          <w:rFonts w:eastAsia="IRNazanin" w:cs="IRNazanin"/>
          <w:color w:val="111111"/>
          <w:sz w:val="28"/>
          <w:szCs w:val="28"/>
          <w:lang w:bidi="fa-IR"/>
        </w:rPr>
        <w:t>15/3/56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یک ولایت با امور اقتصادی آن سنجیده می‌شود، یاللعجب یک وجب خاک میهن به میلیارد می‌ارزد، آن وقت می‌گویند سیستان ارزش اقتصادی ندارد حداکثر </w:t>
      </w:r>
    </w:p>
    <w:p>
      <w:pPr>
        <w:pStyle w:val="BookText"/>
        <w:rPr/>
      </w:pPr>
      <w:r>
        <w:rPr>
          <w:rFonts w:ascii="IRNazanin" w:hAnsi="IRNazanin" w:eastAsia="IRNazanin"/>
          <w:color w:val="111111"/>
          <w:sz w:val="28"/>
          <w:sz w:val="28"/>
          <w:szCs w:val="28"/>
          <w:rtl w:val="true"/>
          <w:lang w:bidi="fa-IR"/>
        </w:rPr>
        <w:t xml:space="preserve">سالی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عایدی دارد؛ من در عجبم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خاطرات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نکات مهمی است، یعنی فردی چون علم که همیشه خود را غلام خانه‌زاد معرفی می‌کند این‌گونه نسبت به بخشیدن بخشی از خاک وطن به همسایه در چارچوب منافع غرب، موضع‌گیری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صحبت‌های علم برای ما خیلی مهم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از ارباب‌های نامرئی دستور ارتکاب این خیانت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شاه و کشور خیانت بزرگی کردند که دیگر جبران‌پذیر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خیانت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ظاهر می‌شود که من مرده‌ام، ولی مثل این است که یک قطعه گوشت بدن من را بریده و پیش چشم من جلو سگ انداخته‌اند، با رئیس و اعضای دولت با هر کدام که حرف می‌زنم سیستان را با مسائل مالی می‌سنجند و می‌گویند سیستان به کشور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بیشتر که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عایدی یک سال نفت است، تف بر تو ای چرخ گردون، اف که کشور ایران به دست چنین عناصر پلیدی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می‌خواستم که دیگر در اوضاع بی‌دخالت باشم، چنان پیش آمد سیستان مرا سرد کرد که به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از تمام ادعاهای حقه خود آن هم در قراردادی که صددرصد بر ضرر است گذشت و زیر آن را صحه گذاشت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سئوال من از شما محققین عزیز این است که کدام یک از شما تاکنون به قرارداد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داشته‌اید؟ این قرارداد که دیگر مربوط به زمان رضاخان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ذلت‌بار که فغان آدمی چون علم را به خاطر خیانتی که می‌شود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نیازمند آن هستیم که با ارائه سند و مدارک متقن و درست، وابستگی پهلوی‌ها را به بیگانگان و تاراج کردن اموال ملت به نفع بیگانگان و کسانی که این سلسله را به قدرت رساند، به جوانان‌مان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بدون عرضه این اسناد، باید راهی طولانی را برای بیان حقایق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اسناد خودشان گویای این واقعیت‌ها نیستند؟ متأسفانه این اسناد در اختیار محققین و پژوهشگران هم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وزارت خارجه، بلکه ارتش و قوه قضائیه هم اسناد خود را منتشر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اقدامات ضدملی رضاخان در مقطع زمانی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شکایات مختلف مکتوب شده است، چرا این پرونده‌ها و </w:t>
      </w:r>
    </w:p>
    <w:p>
      <w:pPr>
        <w:pStyle w:val="BookText"/>
        <w:rPr/>
      </w:pPr>
      <w:r>
        <w:rPr>
          <w:rFonts w:ascii="IRNazanin" w:hAnsi="IRNazanin" w:eastAsia="IRNazanin"/>
          <w:color w:val="111111"/>
          <w:sz w:val="28"/>
          <w:sz w:val="28"/>
          <w:szCs w:val="28"/>
          <w:rtl w:val="true"/>
          <w:lang w:bidi="fa-IR"/>
        </w:rPr>
        <w:t>مکتوبات در اختیار محققین و عموم قرار نمی‌گیرد تا همگان متوجه شوند که آیا رضاخان برای این مملکت و ملت ایران کار کرد یا بخش اعظم فعالیت‌های وی برای تأمین مصالح بیگانه و مابقی هم در جهت جمع مال و ثروت صرف شد؟</w:t>
      </w:r>
    </w:p>
    <w:p>
      <w:pPr>
        <w:pStyle w:val="BookText"/>
        <w:rPr/>
      </w:pPr>
      <w:r>
        <w:rPr>
          <w:rFonts w:ascii="IRNazanin" w:hAnsi="IRNazanin" w:eastAsia="IRNazanin"/>
          <w:color w:val="111111"/>
          <w:sz w:val="28"/>
          <w:sz w:val="28"/>
          <w:szCs w:val="28"/>
          <w:rtl w:val="true"/>
          <w:lang w:bidi="fa-IR"/>
        </w:rPr>
        <w:t>این اسناد به حد کفایت، خودشان گویای واقعیت‌ها هستند ولی عدم دسترسی به آنها، متأسفانه مشکل بزرگی است که حل آن هم در توان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ابتدا عرض شد، در حال حاضر این تفکر حاکمیت دارد که مالکیت اسناد، یک قدرت و قابلیت برای سازمان‌ها محسوب می‌شود در حالی که باید عکس این تفکر وجود داشته باشد و عمومی‌سازی این اسناد، قدرت و قابلیت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پژوهشگر و محقق، نباید از این امر مهم غفلت کنیم و باید از این اسناد در جهت تبیین مصالح ملی کشورمان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شرایطی که بیگانگان هدفمندانه و حسابگرانه اسنادشان را منتشر می‌کنند و طبیعی است که آنها تأثیرگذارتر باشند 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مواقع مشاهده می‌کنیم که اسناد یک حادثه در آمریکا یا انگلیس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پژوهشگران هم در انتظار آزادسازی این اسناد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منتظر هستند تا اسناد حادثه اشغال سفارت ایران در لندن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وزارت خارجه انگلیس یا سایر مراجع اطلاعاتی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حتی اگر به صورت گزینشی آزادسازی شود حاوی اطلاعات زیادی برای محققین و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انگلیسی‌ها و به طور کلی کشورهای غربی، حساب شده و سنجیده اطلاعات و اسناد مورد نیاز همگان را در اختیار محققین قرار می‌دهند، آن هم در شرایطی که کشور ما این اسناد را منتشر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مسئولان ما این اسناد را منتشر نمی‌کنند، طبیعی است که جهت‌گیری‌ها و سمت‌دهی‌ها از خارج از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بالاترین افتخار بسیاری از محققان ما این است که آخرین اسناد آمریکا و انگلیس را ترجمه کنند و در تحقیقاتشان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اسناد بر غنای تحقیقات و پژوهش‌ها می‌افزاید، اما درونمایه این اسناد به گونه‌ای هدفمندانه و زیرکانه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هدفمندانه‌اش چیست؟ مثلاً اینکه در رابطه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بسیاری از اسناد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در آمریکا بر اساس قوانین این کشور شکایت کردند که باید همه اسناد را در اختیار همگان قرار دهید، اما علی‌رغم این اعتراضات،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به خوبی روشن ساخت که کاملاً هدفمندانه عمل می‌کنند و این هدفمندانه عمل کردن، تأثیر زیادی در تاریخ‌سازی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روی سرمایه‌های ملی نشسته‌ایم و داد از این می‌زنیم که چرا دشمن دائماً در </w:t>
      </w:r>
      <w:bookmarkStart w:id="17" w:name="pg12729_109995"/>
    </w:p>
    <w:p>
      <w:pPr>
        <w:pStyle w:val="BookText"/>
        <w:rPr/>
      </w:pPr>
      <w:bookmarkEnd w:id="17"/>
      <w:r>
        <w:rPr>
          <w:rFonts w:ascii="IRNazanin" w:hAnsi="IRNazanin" w:eastAsia="IRNazanin"/>
          <w:color w:val="111111"/>
          <w:sz w:val="28"/>
          <w:sz w:val="28"/>
          <w:szCs w:val="28"/>
          <w:rtl w:val="true"/>
          <w:lang w:bidi="fa-IR"/>
        </w:rPr>
        <w:t>حال تبرئه افراد وابسته به خود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 با موضع‌گیری‌ها با هم تناقض دارند؛ از یک سو، فریاد برآوریم که وا اسفا از رضاخان تحت امر و وابسته و خیانت کرده به ملت و مملکت، دارند چهره‌ای وطن‌پرست می‌سازند و از سوی دیگر، اسنادی را که می‌تواند گویای واقعیت‌ها در مورد رضاخان باشد در دسترس مردم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تناقض‌ها را باید حل کرد، ما باید جوانان را با تجربیات جدیدی روبرو کنیم، لازم نیست جوانان ما انگلیسی‌ها را در صحنه‌های جدید بیازمایند تا صداقت و درستی یا عدم صداقت و نادرستی آنها را در صحنه‌های جدید ببینند، این روش، روش یک ملت و کشور هوشمند نیست، ملتی هوشمند است که تجربیات خودش را به خوبی جمع‌بندی کرده و در اختیار نسل‌های آینده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به نوبه خود از مساعدت‌ها، معاضدت‌ها و همکاری‌های همه محققان و به ویژه پژوهشگران حوزه تاریخ و مراکز اسنادی و مؤسسات تاریخ‌پژوهی در برگزاری هرچه مطلوب‌تر دومین همایش ایران و استعمار انگلیس، تشکر و قدردانی نمایم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950432_222507752"/>
      <w:bookmarkStart w:id="19" w:name="_Toc6"/>
      <w:bookmarkEnd w:id="18"/>
      <w:r>
        <w:rPr>
          <w:rtl w:val="true"/>
        </w:rPr>
        <w:t>سخنرانی افتتاحیه</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دکتر علی لاریجانی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سلام و ادب و احترام دارم خدمت شما دانشمندان و پژوهندگان در حوزه تاریخ که بار مسئولیت سنگینی را بر عهده دارید و امیدوارم که در این ایام فرخندۀ میلاد باسعادت پیامبر عظیم‌الشأن اسلام و امام جعفرصادق، این همایش دستاوردهای خوبی برای کشور و شناخت دقیق استعمارگران مخصوصاً استعمار پیر، انگلیس داشته باشد و یک توشۀ راهی باشد هم برای فهم دقیق وضعیت گذشته ایران و نسبتی که با استعمارگران داشت و همچنین مهمتر از آن این کلیدهایی به ما بدهد برای شرایط آینده، یعنی ما در وضعیتی که هستیم و نقشی که استعمار انگلیس و امریکا دارد، در منطقه‌ای که خیلی زیرکانه‌تر و پیچیده‌تر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دلتنگی‌ای که جناب آقای سلیمی نمین مطرح کردند دلتنگی درستی است، اما همة این مجموعه‌های پژوهشگر در حوزۀ تاریخ نیاز به دسترسی به اطلاعات و اسناد درجۀ اول دارند و حالا که این سیستم ویکی لیکس هم راه افتاده و خیلی اطلاعات را در دسترس قرار داده من فکر می‌کنم که راه حل شما این است که یک ویکی لیکس داخلی راه بیندازید تا مشکل‌تان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در این زمینه روشن است، قانون گفته که اسناد با طبقه‌بندی مختلف را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دستگاه‌ها باید در اختیار پژوهندگان قرار بدهند و این یک اشتباه استراتژیک است که اطلاعات مفید را که زیاد هم هست در اختیار دانشمندان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حتماً ما هم پیگیری می‌کنیم که دستگاه‌ها چرا نسبت به این قانون تأنی داشتندو درست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جعفریان از وقتی که آمدند در بخش کتابخانۀ مجلس، ایشان کارهای بزرگی در این اطلاع‌رسانی در مورد اسناد گذشته را آغاز کردند، این نهضت باید در همۀ بخش‌ها که برخی را آقای سلیمی نمین هم گفتند، دستگاه‌های مختلفی هستند که اسناد قابل توجهی دارند و این کمک می‌کند به شناخت شگردهای استعماری انگلیس، شگردهای امریکا و برخی از دول دیگری که حالا روس‌ها از یک طرف، گاهی فرانسوی‌ها هم یک ناخنکی می‌زدند در دوران‌های مختلف، باید اینها مشخص شود و حتی یک کمی جلوتر از بیست و دو بهمن باید در دوران انقلاب هم آرام آرام اینها منتشر شود، چون ما سی و دو سال از انقلاب را گذراندیم و اطلاعات مفیدی هم وجود دارد که باید دست پژوهندگان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کنفرانس بیشتر تمرکزش بر نقش انگلیس است در ادوار مختلف تاریخ ایران و در کل هم وقتی کارنامه انگلیس را ما نگاه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از حدود دویست سال پیش تا به حال فراز و فرودهایی داشته، اما در کل کارنامۀ بسیار سیاهی است که یک کشوری این قدر دست‌اندازی در حوزه‌های امنیتی، سیاسی و فرهنگی و اقتصادی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قراردادهایی که آنها خواستند یا امتیازاتی که خواستند فاجعه‌آمیز است کأنّه بر کشور خودشان می‌خواهند تسلط داشته باشند، اما در کل یک دوره‌های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قرن نوزدهم، انگلیس اگر ارتباطی هم داشت چندان تأثیرگذار در ایران نبود، شاید علت عمدۀ این هم این است که اصولاً در کل جهان اسلام، کشورهای اسلامی بر اساس همان تئوری خلافت یا سلطنت‌هایی که به وجود آورده بودند ممکن است علی‌القاعده از جنس دیکتاتوری بودند، ولی کمتر وابستگی داشتند، دیکتاتوری داشتند، این جنس خلافتی که درست کرده بودند یا سلطنت‌ها، زورگویی و عدم رعایت حقوق مردم وجود داشت، اما کمتر کشورهای غربی توانسته بودند یا مجال پیدا کرده بودند که تسلط خودشان را ایجاد کنند، بعد از جنگ جهانی اول که فرانسه و انگلیس تسلط بر منطقۀ اسلامی پیدا کردند یک تقسیمی صورت گرفت، مخصوصاً وقتی که حکومت عثمانی هم از بین رفت، عملاً تئوری تسلط انگلیس و غربی‌ها مثل فرانسه یا برخی کشورهای دیگر بر جهان اسلام جدی شد، این مقطع مقطعی است که در واقع ما یک دوران سیاه و بسیار غم انگیز برای کشورهای اسلامی داریم، ایران هم یکی از آن کانون‌هاست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هم به دلیل تسلطی که انگلیس بر هند داشت و نیازمند یک عقبۀ مطمئن بود، البته خود جایگاه ایران هم اهمیت داشت برای انگلیس و ضمناً می‌خواست دسترسی رقبایش را هم کم بکند از مسیری که به هند می‌رسد به این فکر افتاد که تسلط بر ایران را جدی کند، ایران قبل از دوره قاجار مخصوصاً در عهد صفویه و تا حدی اقداماتی که نادر و کریم خان زند و اینها داشتند، ایران یک قدرت مهم منطقه‌ای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بود و عثمانی و ایران نسبتاً هم فضیلت داشت از نظر قدرتمندی در منطقه، و از جهات مختلف هم بود این 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قاجار سقوط این قدرت کاملاً مشهود است، از یک دیکتاتوری بدخیم بومی قاجاری به مرور به یک دیکتاتوری وابسته و جنایتکار در عهد پهلوی ما رسیدیم که تسلط انگلیس‌ها و امریکایی‌ها در عهد پهلوی خیلی شَنیع‌تر از دوره قاجار است، البته امتیازات زیادی انگلیسی‌ها و روس‌ها در دوره قاجار گرفتند، اما در دوره پهلوی خیلی از این اسناد مکتوب مانده، برخی‌اش کاملاً نشان می‌دهد که همین خاطراتی هم که یاد کردند و توسط برخی از مسئولین قبلی زمان پهلوی نوشته شده، فضاحت‌آور است که حتی برای انتخاب سفرا هم باید انگلیسی‌ها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آخر که خب خیلی کتاب نوشته شده از وضعیت شاه و تصمیم‌گیری‌هایش غالباً یا سفیر امریکا یا سفیر انگلیس ملاقات می‌کردند و این بنده مثل یک عبد عبید باید مطابق نظر آنها عمل می‌کرد و خیلی از امتیازات هم دیده نشده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یک شیفتی از دوره قاجار و پهلوی داریم و کمتر اسناد تسلط را علنی کرده‌اند، یک مقدار هم خود پهلوی برای اینکه قاجار را بکوبد نمی‌خواست این اسناد علنی بشود، یک رقابت اینها داشتند دیگر به هر حال جایگزین آنها شدند و نمی‌خواستند این علنی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نکته‌ای که آقای سلیمی نمین گفتند یک امر ضروری است که ما اسنادی که به هر دلیل نمی‌خواهند که مطرح بکنند و من شنیدم انگلیسی‌ها هم هیچ علاقه‌ای ندارند که اسناد دوره پهلوی را به راحتی در اختیار بگذارند، یک وعده وعیدهای طولانی دادند، این هم یک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ایران خیلی از این اسناد هست که باید روی آن‌ها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تا روی کار آمدن رضاخان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از دوره قاجار تا آمدن پهلوی، نقش انگلیس تقریباً منحصر به فرد بود، هم در دخالت در شئونات داخلی ایران و هم امتیازگیری‌های عجیب و غریب که شاید بدیلی ما در کشورهای مختلف غیر از انگلیس نداریم، انگلیسی‌ها تأثیرگذار منحصر به فرد بودند، از کلاهی که بر سر فتحعلی شاه گذاشت و تهدید کرد او را که به افغانستان حمله بکند و بعد جنگ اول ایران و روس راه افتاد که ده سال طول کشید و با صحنه‌گردانی انگلیس به آن پیمان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بعد هم باز با شیطنت انگلیسی‌ها در جنگ دوم ایران و روس، پیمان ننگین‌تری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بسته شد که واقعاً وضعیت ایران را ضعیف کرد، ایرانی که قدرت مهم منطقه‌ای بود تبدیل شد به یک کشوری که در دو تا جنگ هم شکست خورد و هم امتیازات سنگینی داد، هم در حوزه قفقاز، هم در حوزه‌های دیگری که ایران در آسیای میانه نقش داشت اینها همه را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دوره قاجار دوره اصلی امتیازگیری انگلیس بود از ایران، این دوره تابلویش این است، مثلاً گاهی روس‌ها می‌گرفتند و گاهی انگلیسی‌ها، ولی جالب این است که پشت خیلی از این امتیازهایی که روس‌ها می‌گرفتند انگلیسی‌ها به نحوی نقش داشتند، حالا با یک انگیزه دورتر، یعنی در تضعیف حکومت مرکزی تلاش می‌کردند، بعد از یک طریق دیگر امتیازات بیشتری می‌گرفتند حالا با همین تئوری‌های ناقصی که در داخل کشور ما هم گاهی بحث می‌کردند، مثل موازنه مثبت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روس‌ها امتیاز تأسیس تیپ قزاق را از ایران گرفتند که خب مدت طولانی چند دهه هم اینها نقش‌آفرین بودند، همین رضاخان هم از همین تیپ بود، مجلس را هم همین تیپ به توپ بست، یعنی یک تیپ تأثیرگذار بود، یک چیز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امتیاز پلیس جنوب را انگلیسی‌ها گرفتند، به بهانۀ پلیس جنوب مقدار زیادی در شئونات کشور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امتیاز آن می‌گرفت، یک امتیاز این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انگلیسی‌ها امتیاز کشتیرانی در رودخانه‌های جنوب و کارون و اینها را گرفتند، یک نگاهی هم کردند به امتیازگیری در نفت ایران، روس‌ها در دریای خزر امتیاز کشتیرانی گرفتند در دورۀ 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عهد قاجار تا آنجایی که من محاسبه کردم حدود بیست و چهار قرارداد و امتیاز استعماری انگلیس و روسیه بستند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امتیازها مربوط به استعمار انگلیس است، البته بقیه‌اش مال روسیه است، یکی‌اش هم شاید مربوط به فرانسه است که آن هم یک چیز عجیب و غریبی است که آثار ملی و باستانی را اینها بتوانند بررسی کنند و با یک پول خیلی ناچیزی به ایران کل آثار تاریخی را بدون زمان از ایران ببرند، این هم سهم پرداخت فرانسوی‌ها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قراردادهای فضاحت‌بار در دورۀ پهلوی هم ادامه پیدا کرد و حجیم‌تر و عمیق‌تر هم شد، اما ظاهر آن مثل دورۀ قاجار روستایی نبود و ساده طراحی نمی‌شد، یک مقداری لعابش و رنگ‌آمیزی‌اش را درست می‌کردند، مثلاً همین قرارداد کنسرسیوم که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عهد پهلوی اینجا اجرا شد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جنگ زرگری که رضاشاه پهلوی راه انداخته بود، آنن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تعلیق کرد اما یک قرارداد ناجورتر را درست کرد که همچنان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این طورها در اختیار آنها قرار بگیرد که ظاهراً تا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ملی شدن صنعت نفت با این قرارداد عملاً دست انگلیس و امریکا تحت عنوان کنسرسیوم کاملاً باز شد و در اختیار استعمارگرها قرار گرفت، جرایم سنگینی هم برای تخطی ایران در نظر گرفته شد، حالا مثلاً این را مقایسه کنید با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فقط بزکش کردن، اما عمیق‌تر و سلطۀ استعماری امریکا و انگلیس هم جدی‌تر شد، حالا این زمان چرا امریکا وارد شد؟ خب شرایط بعد از جنگ بود و امریکایی‌ها قدرت زیادی در ایران پیدا کردند، لذا باید او را هم سهیم می‌کردند، این دو تا قرارداد در عصر پهلوی در واقع باز شدن دست استعمارگر انگلیس و امریکا با یک ظاهر بزک کرده اما عمیق‌تر است، اولین قرارداد استعماری، قرارداد سر جان ملکم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انگلیس است که ایران در برابر وعده و وعید و چرب‌زبانی انگلیسی‌ها ضمانت دفاع از مسیر افغانستان به سوی هند را به عهده گرفت و هیچ تضمینی هم انگلیسی‌ها ندادند و به آن وعده‌هایی هم که دادند عمل نکردند، در سال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ه ش انگلیس عهدنامۀ پایگاه دائمی که عملاً دخالت در امور ایران بود را این امتیازش را از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عهدنامۀ فضاحت‌بار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 بود که سرزمین‌های زیادی از قفقاز را ایران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تاریخ‌ها را بغل هم ببینید، یک سال بعد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سرشکستگی شکست در جنگ به ایران حادث شده بود انگلیس امتیازات جدیدی من‌جمله در نظام آموزش ایران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انگلیسی‌ها پا می‌دادند برای اینکه این عهدنامۀ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بشود یک مقدار به خاطر این بود که زمینه‌های ضعیف شدن را ببینند در داخل و امتیازات بیشتری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عهدنامۀ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روسیه برقرار شد که تمام سرزمین‌های بالادست رود ارس از ایران گرفته شد و روس صاحب حق کاپیتولاسیون در ایران شد و دخالت در دربار، یعنی یک شئون زیادی از حوزۀ سیاست و امنیت در دست روس‌ها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انگلیس طی امتیازی تونست امتیازاتی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 از ایران، از حکومت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دخالت انگلیس، ایران حق حاکمیت بر هرات را از دست داد و این مقدمة جدایی افغانستان از ایران شد که میرزاآقا خان نوری که بانی قتل امیرکبیر بود، در این قضیه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با دخالت انگلیس ترتیب عهدنامۀ جدایی کامل افغانستان و بامیان و اینها از ایران بدون هیچ چشم‌داشتی داده شد، در آن هم باز آقاخان نوری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 که برای تسلط کامل بر اقتصاد ایران بود، البته بعد با حضور روحانیون عالی‌مقام ایرانی و نجف این از دست‌شان دوباره برگشت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شیلات ایران به روسیه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نخستین بانک ایران و چاپ اسکناس به دولت انگلیس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آمد تا داستان استعماری تنباکو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قرارداد ننگین وثوق‌الدوله که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امتیازاتی است که ایران آن دوره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پهلوی قراردادهای زیاد دفاعی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بود که قدرت را می‌خواهند به ایران بدهند، اما باطنش این بود که با پول ایران یک قدرت مقاومی در مقابل شوروی سابق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کیسۀ ایران برای اهداف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اطلاعات باید خیلی قوی‌تر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کاپیتولاسیون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جدایی‌های دیگرای که مطلع هستید و مهم‌تر یک کار خائنانه‌ای بود که در دورۀ شاه انجام شد با کمک برخی از کشورهای عربی مثل شاه اردن که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یک نشستی در ایران گذاشته بود و شاه اردن را دعوت کرده بود و شاه ایران آنجا مسئلۀ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رسمیت داده بودند به اسرائیل، اینجا مسئلۀ صلح اعراب و اسرائیل کلید خورد و این خیلی طرح خائنانه‌ای بود که بعد از تقریباً یک سال به کمپ دیوید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طور بود که خیلی به منافع ظاهری ما کار نداشت، ولی یک سلطۀ عجیبی را بر منطقه ایجاد می‌کرد و شاه در این قضیه نقش داشت، در همان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کارتر آمده به ایران یک نطق مفتضحانه‌ای هم در کاخ داشت سر میز شام که آنجا تمجید می‌کند از رهبری داهیانه‌ای که شاه دارد و ملت چقدر به او علاقه‌مندند و این تعشّقی که ملت به ایشان دارد باعث شده که ایران جزیرۀ ثبات در منطقه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جالب است این تشخیص امریکایی‌هاست که این درست دو هفته قبل از ماجرایی بود که در قم کلید خورد و قضایای انقلاب، یعنی دو هفته قبلش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جزیرۀ ثبات این طوری بود و این عدم وقوف اینها خیلی عجیب است نسبت به مسائل داخلی ایران، که البته الآن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امریکا اینجا در دورۀ پهلوی به نظر من عمیق‌تر از انگلیس شد و جدی‌تر در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نقش پشت صحنه داشتند، شاید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مکمل برای خودشان تعریف کرده بودند، در بعضی از وجوه کلان مثل سیاست‌های کلی و همچنین اینکه مستشاران امریکایی در اینجا باشند، اقتصاد در دست‌شان باشد و بخش نظامی کاملاً در دست‌شان باشد امریکایی‌ها نقش درجه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نقش درجه دوم داشتند، در بعضی از شیطنت‌هایی که مرسوم است انگلیسی‌ها دارند، در فهم مسائل داخلی ایران، کارهای اطلاعاتی و کارهای فرهنگی نقش انگلیسی‌ها همچنان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تا دورۀ پهلوی وضع انگلیسی‌ها در واقع درجه یک بود، رقبای‌شان درجه دو بودند یا اصلاً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پهلوی یک تفاوت دارد که امریکایی‌ها نقش درجه یک پیدا کردند، حالا یک مقدار به خاطر پیروزی که در جنگ جهانی دوم پیدا کردند و تقریباً در سایر بلاد اسلامی هم همین وضع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با توجه به شناختی که در داخل ایران و منطقه داشتند نقش سیاست‌سازی و کارهای اطلاعاتی و سرویس‌هایشان فعال‌تر بودند و مخصوصاً در بخش‌های فرهنگی و کارهایی که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فاصله قحطی‌ای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کمتر هم راجع به آن بحث شده که نقش انگلیسی‌ها در این قحطی چه بود؟ و اینکه چهل درصد مردم ایران دچار بیماری شدند، سوءتغذیه داشتند، مشکلاتی پیدا کردند، انگلیسی‌ها چه کردند در این قضیه؟ البته برخی از اسناد هست که آها حتی آذوقۀ نظامی‌های خودشا راهم از رعایای ایرانی می‌گرفتند، اما همۀ مسئله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تسلطی که بر اوضاع نظامی و سیاسی کشور داشتند، عمد داشتند که شرایط ایران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چون جامعۀ ایرانی یک جامعه‌ای بود که تفکر اهل بیت در آن قوی بود، این هراس در غرب بیشتر بود، حالا من کدهایی دارم که امروز هم نشان می‌دهد هراس آنها در مورد ایران تا حدی به این موضوع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نمونه‌هایی است که نشان می‌دهد نقش انگلیس در دوره‌های مختلف هر چند از نظر روحیه متفاوت هست اما همیشه نقش داشتند، در دورۀ پهلوی هم اگر درجۀ اول نبودند، درجۀ دوم نزدیک به درجۀ اول بودند و تأثیرگذاری داشتند و امتیازات زیادی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پهلوی انگلیس و امریکا همان طور که عرض کردم نقش مکملی داشتند و برخی از این خاطرات هم کاملاً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بین سیاست انگلیس و امریکا آن طوری که بعضی‌ها بزرگش کردند، مخصوصاً در دورۀ انقلاب خیلی گاهی تحلیل‌های عجیب و غریبی دادند که شاید انگلیسی‌ها نقش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متفاوتی از امریکا داشتند، به نظر با واقعیات صحنه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نقشی که رادیو بی‌بی‌سی داشت در دورۀ انقلاب را خب شنونده زیاد داشت در ایران، اما مهم این است که اینها می‌خواستند چه کنند؟ آیا اینها می‌خواستند انقلاب اسلامی رخ بدهد یا این وسط مرتب بدیل‌های تصنعی درست می‌کردند؟ مثل همین دورة انقلاب‌های معاصر که ما الآن داریم، نقشی که رسانه‌های غربی و انگلیس و امریکا دارند تقریباً مشابه این وضع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 به دلیل آشنایی بیشتری که با منطقه داشت مخصوصاً از نظر فرهنگی و سیاسی، سیاست‌های خردتر، دنبالۀ عملیات سیاسی و تسلط امریکا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به خاطر منافع اقتصادی‌شان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خیلی غلیظ‌تر و آشکارا کار می‌کردند، مثلاً کاپیتولاسیون را به زور آوردند تصویب کردند، یا مثلاً مستشاران نظامی که رقم‌های چند ده هزار نفر در ایران داشتند اینها خیلی رو عمل می‌کردند، اما سلطۀ سیاسی انگلیس پنهان‌تر و زیرکانه‌تر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سلیمی نمین از خاطرات علم یاد کردند، این جلد ششی که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تمام خاطرات علم را نگاه بکنید، علم یک فرد خانه‌زاد برای انگلیس بود، پدرش هم همین طور بود، خودش هم همین طور بود، تا دم آخر هم مراقب بود که منافع انگلیس در ایران یک وقت مخدوش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امریکایی‌ها هم ارتباط داشت ولی یک ارتباط دیرینۀ خانوادگی با انگلیس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خاندان‌ها در ایران داشتیم که در دورۀ پهلوی این نقش را داشتند که همیشه جای پای انگلیس را سفت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یک اجمالی از این وضع بود تا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دست انگلیس و امریکا به کلی قطع شد، یعنی دچار یک شوک سیاسی شدند، البته به دنبال ماجراجویی و سنگ‌اندازی و کارهای پنهان هم بودند و هنوز هم هستند، یعنی سرویس‌های‌شان فعال است، خب نمونه‌هایش در بعضی از کارهای تجزیه‌طلبی که در اول انقلاب رخ داد و رفتن در پوست یک عده‌ای به عنوان ملی‌گرایی که اهداف خاص خودشان را دنبال می‌کردند، در جنگ حتماً انگلیس و امریکا پشت قضیه بودند، ما اسناد دقیقی داریم که حتی از یک هفتۀ قبل هم امریکایی‌ها سیگنال جدی دادند به عراق برای حمله به ایران، اینها مکشوف هم هست، یعنی پنهان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وضعی که اینها تسلط داشتند، به کلی قطع شد و این یک نقطۀ بسیار مهم در تاریخ ایران است که اینها از یک حالت فعال که در عرصه داشتند به یک حالت دریوزگی برای ارتباطات جدید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دقیقاً وضعیتی که الآن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انقلاب‌های منطقه‌ای دارد، در آن زمان در دورۀ انقلاب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رفتار دوگانه، همراه با یک گیجی سیاسی، هم در دوران سقوط پهلوی امریکایی‌ها این وضع را داشتند، چون ما خاطرات کارتر و سایروس ونس و اینها را که نگاه می‌کنیم کاملاً این گیجی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برژینسکی هم در خاطراتش کاملاً نشان می‌دهد که لحظه به لحظه اینها چگونه می‌خواستند که هدایت بکنند، چقدر هم تفاوت رأی داشتند و نمی‌دانستند چه کنند، یعنی از یک طرف کاملاً علاقه‌مند بودند شاه را حفظ بکنند، چون این ژاندارم منطقه بود، نگران بودند و از یک طرف یک شعارهایی اینها داده بودند به عنوان دموکراسی‌خواهی و حقوق بشر، گیر کرده بودند، دقیقاً همین وضعی است که امروز نسبت به انقلاب‌های منطقه‌ای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گیجی سیاسی دارند، آن مسئله‌ای که ظاهر حرف می‌زنند و آن چیزی که پنهان نمایندگان‌شان می‌گویند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دورۀ کارتر در این خاطرات، تماس‌های زیادی کارتر با شاه می‌گیرد و تشویقش می‌کند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نماینده‌ها و سفرایش می‌آیند، تئوری می‌دهند بماند تا آن دم آخر که می‌بینند اگر بخواهند این را خیلی نگه بدارند ممکن است تسلط آینده‌شان لطمه بخورد، برای آنها شاه مهم نبود، مهم این بود که منطقه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 مهم و جالبی که وجود دارد این پیغامی است که کارتر به ژیسکاردستن می‌دهد که رئیس جمهور فرانسه بود، دو نفر نماینده می‌فرستد پیش امام که دو تا پیغام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دیگر شرایط رسیده بود به دورۀ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معلوم شد این حرکتی که نظامی‌ها را آوردند در خیابان نتیجه نداد، هی نخست‌وزیر عوض کردند ازهاری را آوردند، فلان کار را کردند،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بختیار را آوردند، امام نسبت به بختیار موضع جدی گرفت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وحشت‌آور بود و آنها فکر می‌کردند یک چهرۀ ملی را آوردند، و امام قاعدتاً می‌پذیرد، مثل این حرکت‌هایی که الآن می‌خواهند در انقلاب‌های منطقه‌ای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در قضیۀ مصر اینها یک مدتی نظامی‌ها را آوردند لای مردم، کاری هم نکردند، بعد عمر سلیمان را می‌خواستند بیاورند دیدند خب مردم خیلی موضع دارند، خلاصه تا دم آخر فرستادۀ ویژه‌شان رفت مصر که در ظاهر می‌گفتند با مردم همراهی کند، فرستادۀ ویژه‌شان رفت و گفت نه تو بمان آقای حسنی مبارک، دیدند نمی‌شود، گفتند یک شورای نظامی، حالا منشأ این شورای نظامی در قانون اساسی چیست؟ معلوم نیست چیست؟ این را آوردند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هم همین طور بود، یعنی کارتر پیغامی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داده بود این بود که شما این قدر تخریب نکنید بختیار را و ما شاه را گفتیم برود، این پیغام آنها بود و نکتۀ دوم این که اگر شما تخریب کنید بختیار را نظامی‌ها ورود پیدا می‌کنند، یعنی امام را در واقع تهدید به کودتای نظامی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پاسخ جالبی داشت به این حرف که امریکایی‌ها اگر می‌خواهید که از ملت ایران حمایت کنید که در حرف‌های‌تان هست، جلوی ارادۀ ملت ایران نایستید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ملت ایران خودش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دخالت ارتش، پیام ایشان جذاب است و از سر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شنیدم در ایران که بحث کودتای نظامی مطرح هست، اما اگر این کار را بکنید ما مجبوریم فتوای جهاد مقدس بدهیم، این برای آنها معنادار بود و لذا دستپاچگی‌شان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مسئلۀ آنها در آن موقع تسلط بر ایران بود، الآن هم در انقلاب‌های منطقه‌ای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ایران در انقلاب چند بعد مهم داشت که امام اتفاقاً از دورانی که در پاریس بود این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جمهوری اسلامی بود، این شعاری نبود که پس از پیروزی انقلاب امام گفته باشند، در مصاحبه‌ها و در صحبت‌های امام در پاریس همیشه تأکید بر این داشتند، یعنی یک نوع مردم‌سالاری دینی، یک نگاه واقعی به دین که از حالت محدود دین دربیاید به ساحت اجتماع و سیاست تسرّی پیدا کند، چرا؟ چون امام تجربۀ مشروطه را داشتند، می‌دانستند که مشروطه یک انقلاب نظیفی بود، واقعاً مردم قیام کردند، اما در عمل روشنفکران آمدند و برخی از غرب‌زده‌ها این را به یک سمت دیگری بردند، به تضاد با دین کشاندن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ملی شدن نفت هم امام تاریخچه‌اش را کاملاً مسلط بود و می‌دانست چه مشکلاتی را آن زمان به وجود آورد، با شعار ملی‌گرایی، مصدق عملاً ستیز کرد با دین، آیت‌الله کاشانی را منزوی کرد و بعد هم داستان‌هایی نسبت به مجلس داشت و آن معضلاتی که حالا جای بحث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تجربۀ شرایط منطقه‌ای را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پنجاه نهضت‌های مهمی در منطقه رخ داد، تقریباً شبیه همین انقلاب‌هایی که امروز می‌بینید ولی یک مقداری روبنایی بودند، به این عمق نبودند، در مصر و خیلی کشورهای دیگر مردم به صحنه آمدند، تظاهرات کردند، اما منجر به روی کار آمدن جریان‌های ملی‌گرا شد که اساس کار آنها هم در بعد از یک فاصلۀ کوتاهی مبارزه با دین شد؛ در مثلاً ایران ملی‌گرایی آمد مصدق را آورد، آتاتورک در ترکیه آمد، اینها بیشتر ملی‌گرای راست بودند، در مصر ملی‌گرای چپ آمد که ناصر بود، حتی بعدها بورقیبه هم که در تونس آمد سرکار، شعار ملی‌گرایی چپ </w:t>
      </w:r>
    </w:p>
    <w:p>
      <w:pPr>
        <w:pStyle w:val="BookText"/>
        <w:rPr/>
      </w:pPr>
      <w:r>
        <w:rPr>
          <w:rFonts w:ascii="IRNazanin" w:hAnsi="IRNazanin" w:eastAsia="IRNazanin"/>
          <w:color w:val="111111"/>
          <w:sz w:val="28"/>
          <w:sz w:val="28"/>
          <w:szCs w:val="28"/>
          <w:rtl w:val="true"/>
          <w:lang w:bidi="fa-IR"/>
        </w:rPr>
        <w:t>می‌داد، ملی‌گرا بود، چپ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بِن علی باز کودتا کرد آمد شعار ملی‌گرایی داد، حالا گرایش راست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 علی اسناد دقیقی وجود دارد که عضو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نه اینکه تحت تأثیر امریکاست، این عضویت آنجا داشت، خیلی دیگر وابستگی جدی پیدا کرده بود، اما همۀ اینها بعد از یک مدت کوتاهی با دیانت مخالفت کردند، مثلاً حتی ناصر که یک قدری فهیم‌تر از اینها بود، بعد از یک مدتی با جریان‌های اسلامی در مصر ستیز کرد مثل اخوان‌المسلمین، درگیر شد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آتاتورک و بقیه هم که وضع‌شان مشخص بود، در ایران هم همین طور، یعنی رفتار جلادانه‌ای نسبت به روحانیت و تفکر دینی داشتند، خیلی هم دهاتی‌وار عمل می‌کردند نسبت به مبارزه با دین، یعنی مثلاً اینکه بی‌حجابی را در ایران ما علنی کنیم و فشار بیاوریم، رضاشاه رفتاری که داشت خیلی سبک بود و حداقل پیچیدگی اولیه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مسئلۀ جمهوری اسلامی و مردم‌سالاری دینی یک شعار محوری برای امام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دوم استقلال سیاسی بود، امام مسئلۀ نه شرقی، نه غربی را جدی پایش ایستاده بود، این مطلبی که امام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نامه‌ای که یکی از آقایان نوشته بود به امام و گله‌هایی داشت، امام پاسخ خیلی متینی دادند و خیلی جذاب است، امروز هم خیلی به درد می‌خورد که خوانده بشود که محل نِقاش‌ها باید کجا قرار بگیرد؟ ایشان فرمودند که روی مسائل اصولی گروه‌های مختلف وحدت دارند و باید داشته باشند، یکی‌اش همین نه شرقی نه غربی است، یعنی استقلال این جوری به وجود می‌آید، اما در بقیۀ شئون منهای بحث اسلام، می‌توانند اختلاف‌نظر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مسئلۀ استقلال سیاسی از مواضع مهم بود، این البته لوازمی داشت، یکی از آنها مؤلفۀ ضداستکباری بودن و ضدامریکایی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در دوره‌های پس از انقلاب هم گاهی نسبت به این موضوع شبهاتی مطرح می‌کردند، ما در چند دوره نسبت به این مقوله بحث داشتیم در کشور که نسبت به امریکا آیا این موضع جمهوری اسلامی دقیق هست یا نه؟ حالا بنده که تقریباً در این بیست و خرده‌ای سال اخیر معمولاً در مسائل پشت صحنۀ نظام و شورای عالی امنیت ملی بودم تمام مذاکرات بحث در این مورد را در دولت‌های مختلف در جریان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به یک مؤلفۀ مهمی که فقط رهبر انقلاب حضرت آیت‌الله خامنه‌ای خیلی روی آن توجه داشتند، غالباً کم‌توجهی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مثلاً با یک شکلات سیاسی که در تغییراتی که در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رخ می‌داد یک توجهی مثلاً به ایران می‌کردند مثل همین حرف‌هایی که در این یک سال و اندی گذشته آقای اوباما به ایران داد و نامه فرستاد و اینها، دل‌ها را یک مقداری متزلزل می‌کرد و برخی فکر می‌کردند واقعاً این تغییر استراتژیک دارد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جناح راست هم نداشت، جناح راست و چپ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اسم ببرم از افراد، ولی در هر دو نحله من این را دیدم که تصور می‌کردند، در همین قضیۀ اوباما هم همین دو نحله بودند که فکر می‌کردند یک تغییر استراتژیک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زود این روشن شد که این تغییر استراتژیک نیست، این یک تاکتیک است و می‌خواهند آن شرایط جدی‌ای که استقامت و ابهت ایران را می‌سازد، این را از بین ببرند و در واقع امریکایی مالی کنند نه اینکه امتیاز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معاملۀ استراتژیک باشد باید هزینۀ استراتژیک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ندیدیم، در همین بحث‌های اتمی هم که اصرار دارند ما مذاکره کنیم، به نظر من هیچ بحثی از یک هزینۀ استراتژیک نیست، نمونه‌اش این است که این آقای اوباما دو تا نامه نوشت به رئیس‌جمهور برزیل و نخست‌وزیر ترکیه که شما وساطت کنید در مورد مسئلۀ هسته‌ای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 آمدند ایران، من که از اول به این قضیه مشکوک بودم به خود مسئولین برزیل و ترکیه هم این را با صراحت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اینها دنبال کلاه‌گذاری‌اند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دنبال این نیستند که در این قضیه درست عمل بکنند، اما حالا اینها آمدند ایران و گفتند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آقای اوباما را نشان دادند و خب در ایران توافق کردند، چی شد؟ ظرف دو هفته رفتند قطع‌نامه صادر کردند، چطور ممکن است کسی که این گونه رفتار سخیفی دارد بگوید من یک تغییر ماهوی نسبت به ایران و مسلمان‌ها می‌خواهم ایجاد کنم، همین وضع را اوباما در مصر هم رفت صحبت کرد، در ترکیه هم رفت صحبت کرد که من حقوق فلسطینی‌ها را می‌خواهم بدهم و دیدید در این زمانی که اوباما سر کار بود، بدترین فشارها به فلسطینی‌ها وارد شد و در ترکیه هم گفت من گوشم به اذان آشناست، از این تعارفات که در دنیای سیاست هیچ ارزشی ندارد، فقط پز سیاسی است؛ یک نوع دلقک‌کاری در عالم سیاست، اما پای میز مذاکره که می‌شود دنبال این نیستند که اگر یک معامله استراتژیک هست باید هزینۀ استراتژیک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همین موضوع تبادل سوخت، یعنی تبادل سوخت تبادل عادی که نیست، یک معاملۀ اقتصادی عادی که نیست، مثلاً خیار چنبر که نمی‌خواهند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معاملۀ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استراتژیک است، هزینۀ استراتژیک را نمی‌خواهند بدهند، این نشان می‌دهد که اینها در بحث مذاکره با ایران فقط دنبال مخدوش کردن عزت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به نظر من در فکری که امام داشت یکی از مؤلفه‌هایش همین مسئلۀ استکبارستیزی بود که در کنارش مسئلۀ ضدصهیونیسم بودن ایران که خیلی روشن است و در دوره‌های مختلف هم کاملاً بروز داشته با همۀ تفکرات سیاسی که در ایران بود هیچ وقت از این عدول نشد و در دورۀ اخیر هم جدی‌تر شد و من فکر می‌کنم این یکی از نکات مهم وصیت‌نامۀ حضرت امام بود و باید هم حتماً پیگیری بشود، چون یک نوع باصلابت زیستن و یک نوع عزت اسلامی در درون این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ریشه‌های این عصر انقلابات معاصر نگاه بکنید یک مقدار هم نقش این امور در آن مهم است، یعنی آن ابهت پوشالی که ساخته بودند، هر کدام از اینها یک ضربه‌ای به اینها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این تکیه‌گاه به شرق و غرب خیلی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جمهوری اسلامی ایران سی و دو سال سر کار هست، دارد کارش را انجام می‌دهد اینها تحریم کردند و فلان کردند، ولی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همین مسئلۀ هسته‌ای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کشور آمدند جلوی ایران نشستند منهای یک دوره‌ای که به نظر من خیلی درست عمل نشد و بی‌جهت فریب این حرف‌های ظاهری اینها را خوردند، ولی فوری نظام تکلیف خودش را روشن کرد خب نشستند و با اینها مذاکره کردند و زیر بار اینها هم نرفتند، حالا چه کار کردند اینها؟ اینها برای دنیا و مخصوصاً دنیای اسلام پیام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سی و سه روزه و شکست صهیونیست‌ها پیام داشت و نشان داد آن غدۀ سرطانی که در منطقه درست کردند قابل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امریکا در افغانستان و عراق دارای پیام بود، یعنی معلوم شد اینها آن قدرتی که برای خودشان درست کردند نمی‌تواند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سیاسی خیلی چیز پرارزشی برای انقلابمان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بعدی در این مسئله حمایت از نهضت‌های آزادی‌بخش بود، با همۀ ترفندهایی که آنها داشتند و تخریب‌هایی که می‌کردند، راجع به حزب‌الله و حماس اینها را متهم می‌کردند به تروریسم، ایران ابایی نداشت از اینکه بگوید من از اینها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ایران این بود که باید از نهضت‌های آزادی‌بخش دفاع بکند و این نقطۀ 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 یک چیزهایی می‌گویند، ما از اینکه از حزب‌الله حمایت می‌کنیم که شیعه هستند یا از حماس که سنی هستند حمایت می‌کنیم یا امروز از مصر حمایت </w:t>
      </w:r>
    </w:p>
    <w:p>
      <w:pPr>
        <w:pStyle w:val="BookText"/>
        <w:rPr/>
      </w:pPr>
      <w:r>
        <w:rPr>
          <w:rFonts w:ascii="IRNazanin" w:hAnsi="IRNazanin" w:eastAsia="IRNazanin"/>
          <w:color w:val="111111"/>
          <w:sz w:val="28"/>
          <w:sz w:val="28"/>
          <w:szCs w:val="28"/>
          <w:rtl w:val="true"/>
          <w:lang w:bidi="fa-IR"/>
        </w:rPr>
        <w:t>می‌کنیم که سنی هستند یا از لیبی، از مردم لیبی حمایت می‌کنیم ابایی نداریم که بگوییم، چون این یک فکر استراتژیک در نظام اسلامی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 اصل آزادی بود که پایۀ ارتقای علمی و فکری و فناوری و سیاسی و ورزیدگی انقلابی و پایۀ مردم‌سالاری دینی در همین بحث آزادی نهفته است و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آن نکته‌ای که عرض کردم در مدل جمهوری اسلامی دموکراسی کاملاً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باید براق باشد و نباید هیچ وقت اینها مخدوش بشود، یعنی گاهی در این فراز و فرودها و غبارآلودگی‌های داخلی نباید احساس کنیم این مؤلفه‌های اصلی زنده بودن حیات انقلاب اسلامی مخدوش شده، اینها پایه‌های حرکت آینده است، علت موجبه انقلاب است، موفقیتش هم هست و اگر روزی اینها مخدوش بشود شما مشکلات پیدا می‌کنید، نمی‌توانید مردم‌سالاری دینی را محقق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دینی امر بسیار جدید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فوکویاما که خب یک نظریه‌پرداز نومحافظه‌کار است در امریکا و روی هم رفته نظریات بدیعی هم می‌دهد، من صحت و سقمش را کار ندارم چون قابل نقد است در بسیاری از امور، یک کمی حرف‌هایش عجولانه است، اما در عین حال جسارت این را دارد که نظریه‌پردازی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مقاله‌ای ارائه کرده به عنوان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هویت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من می‌گویم روی ایران از زمانی که انگلیسی‌ها حتی هند را پایگاه اصلی‌شان برای استعمار قرار دادند، یک نگاه ریب‌آمیزی به ایران داشتند، هم به دلیل راه به آنجا و هم دفع رقبا و هم خود ماهیت گرایش شیعه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 آقای فوکویاما این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مقاله بازشناسی هویت شیعه می‌گوید، شیعه پرنده‌ای است که افق پروازش خیلی بالاتر از تیرهای ماست، پرنده‌ای که دو بال دارد، یکی بال سبز و یکی بال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سبز این پرنده مهدویت و عدالت‌خواهی است و بال سرخ او شهادت‌طلبی که ریشه 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بال باعث شده که شیعه فناناپذیر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پرنده زرهی به نام ولایت‌پذیری به تن کرده است که با آن زره قدرتش دو چندان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خوب فهمیده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مذاهب اسلامی شیعه تنها مذهبی است که به ولایت فقیه نظر دارد، یعنی فقیه می‌تواند ولایت داشته باشد، این نگاه برتر از نظریۀ نخبگان افلاطونی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بعضی از نخبگان امریکایی در موضوعات داخلی ایران حداقل در سطح کلان به واقعیت نزدیک شده‌اند، اما من در مورد سیاستمداران و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سرویس‌های اطلاعاتی امریکا کاملاً شک دارم که اینها فهم درست داشته باشند، چه در صحنۀ عراق، رفتارشان با مسلمان‌ها و اشتباهات عمیقی که نظامیان امریکا و سرویس‌های اطلاعاتی‌شان که گاهی بخش خصوصی داده بودند اینها را و هم در مورد ایران کاملاً نشان می‌دهد که تلقی دقیقی ندارند، ممکن است یک جرقه‌هایی در متفکرینشان باشد، ولی این رسوخ در سیستم دیپلماسی و سرویس‌هایشان نکرده، بعضی از این حرف‌های سبکی هم که آقای اوباما و این وزیر خارجه‌شان می‌زنند نشان می‌دهد که سطح منازعه را ساده گرفتند، مثلاً اخیراً خانم کلینتون گفته بود ما یکصد و پنجاه میلیون دلار برای این شورای نظامی مصر می‌دهیم که اینها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قدر درک ندارند که مصر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با این فقر وسیعی که دارند مثلاً صد و پنجاه میلیون شما چه دردی راو دوا می‌کند؟ یک زمانی هم نفر قبلی‌شان، وزیر خارجه قبلی‌شان گفته بود که ما بیست و پنج میلیون دلار، نمی‌دونم چهل میلیون دلار می‌دهیم برای اینکه فقط داخل ایران را بهم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ارزان حساب کردند ریختن داخل ایران را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است درک درستی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نشان می‌دهد که هنوز هم امریکا و سرویس‌شان حالا </w:t>
      </w:r>
      <w:r>
        <w:rPr>
          <w:rFonts w:eastAsia="Times New Roman" w:cs="Times New Roman" w:ascii="Times New Roman" w:hAnsi="Times New Roman"/>
          <w:color w:val="111111"/>
          <w:sz w:val="28"/>
          <w:szCs w:val="28"/>
          <w:lang w:val="en-US" w:bidi="en-US"/>
        </w:rPr>
        <w:t>CIA</w:t>
      </w:r>
      <w:r>
        <w:rPr>
          <w:rFonts w:ascii="IRNazanin" w:hAnsi="IRNazanin" w:eastAsia="IRNazanin"/>
          <w:color w:val="111111"/>
          <w:sz w:val="28"/>
          <w:sz w:val="28"/>
          <w:szCs w:val="28"/>
          <w:rtl w:val="true"/>
          <w:lang w:bidi="fa-IR"/>
        </w:rPr>
        <w:t>، پنتاگون اینها به همان تئوری قدرت نرم جوزف نای خیلی تکیه دارند، که در چهارچوب همان دموکراسی لیبرال دارد تنفس می‌کند، حالا البته حرف‌های نو دارد جوزف نای، من نمی‌خواهم بگویم که همه‌اش بی‌ربط است، ولی به این نکته توجه ندارند و آن ارتباط قلبی است که بین شیعیان و ولایت وجود دارد و این خیلی مستحکم می‌کند رابطه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حکومت دینی این رابطه وجود دارد، ممکن است دسایسی وجود داشته باشد برای تخریب، ما در دوره‌هایی هم داشتیم ولی به هر حال به این توجه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توجه هم نکنند عیبی هم ندارد،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مهم این است که ما با مجموعۀ این گذشته‌ای که انگلیس داشته در ایران که یک نوع چپاول‌گری وحشتناک بوده و دورۀ انقلاب که در واقع دستان اینها قطع شد، هم اینها هم امریکایی‌ها که نقش مهمی در دوره پهلوی داشتند، حالا ما وضع انگلیس و امریکا را در تحولات سال‌های اخیر و مخصوصاً در انقلاب‌های پیش رو در منطقه چگونه می‌بینیم؟ این بخش برای ما امروز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بررسی‌های تاریخی در گذشته نباید انجام بشود، خیلی مهم است، چون اینها یک گراهایی را می‌دهد که کمک می‌کند به فهم شگردهای اینها در شرایط معاصر و بعضی از نقش‌هایی که مغفول مانده را روشن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ما امروز سرمایه‌گذاری کنیم ببینیم جنس رفتار انگلیس و امریکا در شرایط فعلی چیست؟ چون ما با آن مواجهیم، این واقعیت جلویمان است ، مطالعات تاریخی گذشته باید مؤید فهم دقیق‌تر شرایط امروز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اینکه در دورۀ پس از فروپاشی شوروی نقش امریکا به عنوان نقش اصلی شد در دنیا و انگلیس یک قدری پایین‌تر، مخصوصاً چون بازیگران مهم دیگری هم به صحنه آمدند، این امر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هم جنبۀ پادویی امریکا را پیدا کرد، هم یک نقش مکمل برای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دهۀ اخیر که نگاه می‌کنیم و مخصوصاً بعد از فروپاشی شوروی یک تئوری مدیریت جهانی را امریکا می‌خواست برباید، یک تعدادی از دانشمندان آمدند مقاله نوشتند، بیانیه دادند، مدل زیست امریکایی را به عنوان مدل برتر ارائه کردند، این ماجرای جنگ افروزی در عراق و افغانستان و لبنان و فشارهایی که به ایران می‌آوردند، همۀ اینها نشان بود که می‌خواستند این سیطره را کامل بکنند، در این زمینه انگلیس هم پادو بود و هم نقش مکمل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 انگلیس را در عراق در این دوره کاملاً می‌بینیم که نقش مکمل داشتند، مثلاً در حوزه‌هایی که مطالعات انگلیس از نظر اجتماعیات قوی‌تر بود مثل بصره و اینها را انگلیسی‌ها نقش مهم داشتند، یک شیطنت‌هایی هم می‌کردند، اما موفق نشدند و علت عدم موفقیت‌شان دو چیز بود که امروز هم هست، یکی اینکه در واقع پیچیدگی سیاسی مردم منطقه الآن خیلی نسبت به گذشته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مقایسه می‌کنند با دهۀ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پنجاه این پیچیدگی سیاسی وجود نداشت، ما در دهۀ پنجاه یک مدل‌های تجربه شده‌ای مثل ایران نداشتیم و مخصوصاً این وضعیت فساد حکومت‌هایی که تحت عنوان ملی‌گرایی سر کار آمده بودند این زدگی ایجاد کرده بوده و خیلی از دلایل دیگرای که جای بحثش الآن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همان تئوری آمده بودند یک دسایسی هم داشتند روی قبایل مختلف در درون بصره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بیداری اسلامی نقش مهمی داشت،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به نظرم استراتژی جمهوری اسلامی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شرایطی که عراق کاملاً در تیول امریکا قرار گرفت، ظرف مدت بیست روز عراق اشغال شد، آن چند تا کشوری هم که یک مقدار حرف می‌زدند مثل روسیه و فرانسه و آلمان به استغفار افتادند، یعنی می‌گفتند آن زمان آقای رئیس جمهور فرانسه شیراک بیست بار تماس گرفته بود که با بوش حرف بزند او جواب نمی‌داد، حالا نمی‌دانم این درست است یا </w:t>
      </w:r>
    </w:p>
    <w:p>
      <w:pPr>
        <w:pStyle w:val="BookText"/>
        <w:rPr/>
      </w:pPr>
      <w:r>
        <w:rPr>
          <w:rFonts w:ascii="IRNazanin" w:hAnsi="IRNazanin" w:eastAsia="IRNazanin"/>
          <w:color w:val="111111"/>
          <w:sz w:val="28"/>
          <w:sz w:val="28"/>
          <w:szCs w:val="28"/>
          <w:rtl w:val="true"/>
          <w:lang w:bidi="fa-IR"/>
        </w:rPr>
        <w:t>نه؟ در رسانه‌ها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صحنۀ واقع هم همین را دیدیم کشیدند کنار، هم روس‌ها کشیدند کنار، هم آلمان‌ها، هم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چه کسانی بودند؟ امریکا نقش بزرگی داشت، صد و چهل هزار سرباز در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نقش دوم را داشتند و یک مشت کشورهای دیگر مثل استرالیا و اینها را هم یک چیزهایی کمک می‌کردند که بگویند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کشوری که جلوی اینها ایستاد ایران بود، آن هم به خاطر همان استراتژی‌ای که باید به مسلمان‌ها کمک بکند، خیلی هم به ما فشار آوردند، یعنی گاهی می‌شد از زبان دوستانمان در منطقه گزارش‌هایی می‌آوردند که چند روز دیگر به ایران حمله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نقطه رو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افرادی که تجربۀ سیاسی زیادی هم نداشتند گول این حرف‌ها را هم می‌خوردند، شلوغ می‌کردند در داخل، اما خب رهبری هوشمند در ایران، سیاستمداران قابل اینها را فهمیدند، اینها را کاملاً جدا کردند و دیدند که کاری هم نشد یعنی نمی‌توانستند با ایران مواجه شوند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ایران حریف سختی بود، با ملاحظه باید وارد می‌شدند، منتهی می‌خواستند دل‌ها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در این دوره ما برایمان کاملاً روشن است که اجمالاً امریکا نقش اول را برای مدیریت جهانی دنبال می‌کرد، انگلیس هم یک نقش پادویی و مکمل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 استعماری مدرن که البته الآن خیلی‌اش کج و معوج شده و شکست خورده، چند تا هدف را آنها دنبال می‌کردند، آنها به جای تسلط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نکات مهمی است که الآن باید بهش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مؤلفۀ دیگر را برجسته کردند که اینها البته در حرف‌های استراتژیست هایشان هم هست که جدای از حرف‌های پنهانی که دارند، حرف‌های علنی‌شان هم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تأثیرگذاری فرهنگی است، این هم چند مؤلفه دارد یکی تغییر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بحث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رخ داد این یک قدری شدیدتر شد که بیایند فرهنگ‌های منطقه‌ای را تغییر بدهند و یک نوع اسلام کم‌خاصیت و بی‌خاصیت که امام همیشه می‌گفت این اسلام امریکایی است و با آن مبارزه می‌کرد، این را برجسته کنند؛ حالا در کتاب‌های درسی و در رسانه‌ها، خب یک کارهایی هم کردند و البته برخی از کشورهای اسلامی هم تحت فشار آنها تمکین کردند، مثل همین شاه تونس، شاه باید به او بگوییم دیگر، چون این قدر ریاست جمهوری‌اش طولانی شد که مثل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واقعاً فشارهایی که می‌آورد در غرب کمتر می‌آورند، حالا گاهی مسئلۀ حجاب را حساسیت دارند، این بیشتر از بقیه فشار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 یا برخی از کشورهای دیگر مثل مراکش یک جور یا در بعضی از کشورها حتی در سعودی‌ها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مناقشاتی را اینها تعریف کردند که بیشتر فرسایش می‌کرد که متزلزل‌کنندۀ ارادۀ مسلمین بود که اینها به هم وصل نشوند، یکی از اسنادی که مؤسسه واشنگتن منتشر کرد که خیلی جالب بود و جنبۀ دینی نداشت، جنبۀ منطقه‌ای داشت، آنجا توصیه کرده بود که کشورهایی که در حاشیۀ خلیج فارس هستند اکثراً با هم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بگذاریم دو تا حادثه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کشورها با هم بشوند، حالا خودشان شورای همکاری خلیج فارس را درست کرده بودند، منتها فلشش به سمت ایران بود، کارایی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اینها به هیچ وجه با ایران نباید همکاری‌شان درازمدت بشود، یک مناقشۀ فرسایش برانگیز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دینی و فرقه‌ای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بلوایی اینها به پا کردند سر جنگ شیعه و سنی، مخصوصاً در عراق شروع شد، بعضی از این آخوندهای درباری را هم آوردند پشت تلویزیون و همین‌هایی که الآن بعضی‌هایشان رفتند مصر و خیلی انقلابی دیده می‌شوند، چه فشاری آوردند به خاطر مسائل شیعه و سنی و درگیری‌ها که خب تدبیر شد، ولی می‌توانست یک فتنۀ بزرگ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ما اطلاع داریم سرویس امریکا و سرویس شوروی، ما یک خبری داشتیم حدود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اینکه جریان فتنۀ شیعه و سنی را راه بیاندازند در رسانه‌ها، یک خبر محرمانه بود که همین آقای خلیل‌زاد که سفیر امریکا بود در عراق یک جلسه‌ای گذاشته بود با سران معارضۀ عراقی که بیشتر جنبۀ القاعده و اینها را داشتند و به آنها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خلیل‌زاد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کمک می‌کنیم؛ سلاح، پول، اینها شرطش این است که شما سلاح‌تان را ببرید به سمت شیعیان در داخل عراق و سمت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 را ما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متن جلسه‌شان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آنها پیغام هم دادیم که ما فهمیدیم که شما چنین کاری کردید ولی اینها بعد از یک مدتی علنی‌اش کردند و کلید خورد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دیگری که این مناقشاتی که جنبۀ در واقع فرسایشی داشت، جزء همین کارهای فرهنگی اینها بود، یک نوع مساوی سازی مسئلۀ جهاد و تروریسم در تئوری آنها بود که خب نمونه‌هایش را شما زیاد دارید، حالا من باز نمی‌کنم، یک نوع مشابه‌سازی بین نظام جمهوری اسلامی و بعضی از کشورهای دیکتاتوری بود؛ در دورۀ دوم خرداد یک مذاکراتی با ایران باز شده بود که اصلاً جمهوریت و اسلامیت با هم سازگار نیست، از این حرف‌هایی که یک </w:t>
      </w:r>
    </w:p>
    <w:p>
      <w:pPr>
        <w:pStyle w:val="BookText"/>
        <w:rPr/>
      </w:pPr>
      <w:r>
        <w:rPr>
          <w:rFonts w:ascii="IRNazanin" w:hAnsi="IRNazanin" w:eastAsia="IRNazanin"/>
          <w:color w:val="111111"/>
          <w:sz w:val="28"/>
          <w:sz w:val="28"/>
          <w:szCs w:val="28"/>
          <w:rtl w:val="true"/>
          <w:lang w:bidi="fa-IR"/>
        </w:rPr>
        <w:t>مقدار ابتدایی است ولی به هر حال در داخل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شما در صحنۀ بین‌المللی می‌بینید، می‌بینید که به اینها دامن می‌زنند، قصدشان این گونه موازی‌سازی‌هاست که به هر حال نقش رسانه‌ها در این شرایط خیلی پراهمیت است که باید استفاده کرد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دیگری از کار فرهنگی که انگلیسی‌ها در آن نقش جدی داشتند، این تجدّدگرایی و ملی‌گرایی مفرطی بود که از وقتی که انگلیسی‌ها پایشان به ایران وارد شد، این را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درباره دهه پنجاه گفتم، در دوره‌های مختلف چه کردند، در مشروطه وضع ایران همین شد، یعنی انقلاب اصیلی بود اما ملی‌گراها آمدند و یک وضعیت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ملی شدن صنعت نفت مصدق دو اشتباه مهم کرد که به نظر من خیلی استراتژیک بود، یکی نسبت به مذهبیون و آیت‌الله کاشانی بی‌مهری کرد و خیلی صریح می‌گفت شما بفرمائید خانه‌تان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نفری به او مراجعه کردند و این توصیه می‌کرد گفت بفرمائید خانه‌تان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 کار آمدن خود مصدق به وسیلۀ آیت‌الله کاشانی بود، او مردم را بسیج کرده بود، اما این فوری او را گذاشت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 مسئلۀ اشتباهی بود که در مورد انحلال مجلس داشت، این آمد طایفۀ خودش را از مجلس از فراکسیون کشید بیرون، اینها استعفا دادند و بعد هم گفت رفراندوم می‌گذاریم، دو هفته بعد هم کودتا شد، وقتی مجلس در ایران نبود شاه از فرصت استفاده کرد و کودتا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نقش ملی‌گراها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هم ما همین مسئله را داشتیم، یعنی ملی‌گراهایی بودند که بعد از یک مدتی هر چند آن موقع یک زمانی در مبارزه هم بودند ولی خیلی زود راهشان را از امام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که در آن زمان هم مرحوم بازرگان که حالا جزء ملی‌گراهایی بود که با اسلام آشنایی داشت، البته من نسبت به تفکر ایشان نسبت به اسلام خیلی نقد دارم، یعنی آن جنس تفکر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این تفکر بیشتر پوزیتیویستی از اسلام است، این یک تفکر مبنایی نیست، همین اشکالی که چپ‌گراها در ایران کردند در برداشت از اسلام از آن آرمان مستضعفین درآمد و همین منافقین و اینها از این طرف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یک حدیث آدم بیاید به یک نظام اشتراکی برسد، این پابرهنه وارد شدن در عرصۀ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انقلاب هم ما این مسئله را داشتیم، البته امام خب خیلی سخنان بلیغی در این زمینه داشت که خیلی روشنگر بود برای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در زمان پهلوی </w:t>
      </w:r>
    </w:p>
    <w:p>
      <w:pPr>
        <w:pStyle w:val="BookText"/>
        <w:rPr/>
      </w:pPr>
      <w:r>
        <w:rPr>
          <w:rFonts w:ascii="IRNazanin" w:hAnsi="IRNazanin" w:eastAsia="IRNazanin"/>
          <w:color w:val="111111"/>
          <w:sz w:val="28"/>
          <w:sz w:val="28"/>
          <w:szCs w:val="28"/>
          <w:rtl w:val="true"/>
          <w:lang w:bidi="fa-IR"/>
        </w:rPr>
        <w:t>انجام شد و گاهی هم ما بعد از انقلاب می‌دیـدیـم عرب‌زدایی بود و خلاصه اصالت دادن به گذشته که معلوم نیست جنبۀ عقلایی‌اش چی هست؟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به نظر من دنبال دفع اسلام بودند برای این کار؛ یعنی به عنوان عرب‌ستیزی می‌خواستند با اسلام ستیز کنند، رویشان نمی‌شد اینجایش را عمیق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اشتباهات بزرگ بود؛ یعنی یک قصدی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هم این بود البته خارج‌نشین‌ها بیشتر به این دامن می‌زدند، مثل این پان‌ایرانیست‌ها و اینها که خب بعضی از کتاب‌هایشان و مجلات‌شان هم به ایران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ملی‌گرایی بسیط یک عامل تفرقه در دنیای اسلام می‌شد؛ یعنی امام تئوری‌اش این بود که ما اسلام را اصل قرار می‌دهیم، حتی در آن زمانی که یک مصاحبه‌ای در پاریس با آقای هیکل داشت امام، هیکل از ایشان پرسید جنس جنبش شما چیست؟ امام گفت جنس جنبش ما از جنس صدر اسلام است، ما دنبال اسلام هستیم؛ یعنی فکر امام یک پوشش وسیع منطقه‌ای اسلامی بود، این موضوع را ملی‌گراها می‌آمدند خفه می‌کردند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طور طبیعی کشورهای دیگر اسلامی هم دنبال خودشان بودند، لذا آن خطی که باید وحدت اسلامی را دنبال می‌کرد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ناسیونالیزمی که امروز هم گاهی در داخل ایران به صورت روستایی مطرح می‌شود، از همین جنس است؛ یعنی آدم نمی‌فهمد که این فایده‌اش چیست برای شرایط فعلی ایران؟ یعنی چه نفعی ما می‌بریم؟ اصولاً به نظر من بازگشت به تئوری ناسیونالیزم، یک حرکت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نه با آرمان‌های امام تطابق دارد، نه با شرایط عصری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 عصر انقلاب‌ها در منطقه مواجه هستیم، این را باید کاملاً درک کرد، این یک چیز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انقلاب‌هاست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 و تحلیل این انقلاب‌ها البته خیلی مهم است و الآن وقتش هم نیست ولی خیلی مفصل است، باید هم حتماً در نشست‌های دانشگاهی تحلیل بشود که ریشه‌های این چیست؟ ولی به نظر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در این قضیه هست، شما در همۀ این کشورهایی که الآن انقلاب می‌شود کالبد شکافی کنید سه جنس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یکی‌اش دیکتاتوری و نبود آزادی است و یک نفر عدم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جمهور یک کشور است، ولی سی و خرده‌ای سال می‌ماند، همین در لیبی چهـل و خرده‌ای سال مانده، ظاهرش هم می‌گویند جمهوری است، جمهوری خلقی است، ولی خب این چه جور است که شما عوض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مصر، یا بن‌علی در تونس؛ یعنی یک نوع </w:t>
      </w:r>
    </w:p>
    <w:p>
      <w:pPr>
        <w:pStyle w:val="BookText"/>
        <w:rPr/>
      </w:pPr>
      <w:r>
        <w:rPr>
          <w:rFonts w:ascii="IRNazanin" w:hAnsi="IRNazanin" w:eastAsia="IRNazanin"/>
          <w:color w:val="111111"/>
          <w:sz w:val="28"/>
          <w:sz w:val="28"/>
          <w:szCs w:val="28"/>
          <w:rtl w:val="true"/>
          <w:lang w:bidi="fa-IR"/>
        </w:rPr>
        <w:t>دیکتاتوری است، ولی لعاب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بعضی‌هایشان هم مثل بحرین سلطنت‌نشین‌اند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جمهوری است، در مصر جمهوری بود، در تونس جمهوری بود، الآن در کشورهایی مانند لیبی هم همین جور است ولی خیلی فرقی نمی‌کند با سلطنتی، دوام دارند، آقایان هستند، بعد هم به مرور فکر آقازاده‌هایشان هم افتادند که این جوان‌ها را بیاورند، در مصر آقا جمال را می‌خواستند بیاورند، در یک جای دیگر این پسرش سیف‌الاسلام را می‌خواست بیاورد و دیدیم دیروز یکی از این صاحب‌نظرهای لیبی مصاحبه کرده بود گفــت این سیف‌الاسلام نیست، این سیفٌ علی‌الاسلامه؛ یعنی جنسش این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نشان می‌دهد که آن تئوری مردم سالاری دینی‌ای که امام رویش پافشاری داشتند، رهبری رویش پافشاری دارند،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زمانی یادم هست آقای هاشمی رفسنجانی که رئیس جمهور بودند، یک عده‌ای برای اینکه خیلی مثلاً صحنــه‌گردانی کنــند و حرف‌های خوش بزنند که مسئولین خوش‌شان بیاید، آمدند یک سر و صدای رسانه‌ای کردند که قانون اساسی را عوض کنید، دو دوره کم است، یک عده‌ای می‌توانند بیایند بیشتر بمانند ولی رهبری انقلاب در آذربایجان سفر داشتند، همان جا گفتند قانون اساسی تغییر نمی‌کند، باید افراد تغییر کنند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می‌بینید که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مجلس افرادش تغییر می‌کنند، رئیس جمهورها می‌آیند دو دوره و بعد تغییر می‌کنند، این یک حیات دادن به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دورۀ دوم خرداد هم آقای خاتمی که بود، باز یک حرکت‌هایی به وجود آمده بود و احزاب دولتی‌ای تشکیل شده بود که می‌خواستند به یک جنس دیگری باز این را تداوم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احزاب دولتی نقشی در حاکمیت نمی‌توانند داشته باشند، این مرده‌خوری است؛ یعنی دولت‌ها معلول احزابند نه احزاب معلول دولت‌ها، این همان جنس چیزی می‌شود که در این کشورها رخ داده و باید نسبت به این قضیه حساس بود؛ یعنی دولت‌ها زاییدۀ احزاب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دومی که در انقلاب‌های منطقه‌ای الآن ما مشاهده می‌کنیم، فساد است، مخصوصاً فساد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می‌بینید می‌گویند مبارک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پول آورده، خب این چیز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بن علی می‌گویند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با آن وضع اسف‌آوری که در مصر و تونس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شاه ما مسکین بود نسبت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مصری که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آدم در قبرستان‌ها زندگی می‌کنند؛ یعنی جا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رفته بودم می‌خواستم سر قبر مرحوم عبدالباسط بروم در همان قبرستان، تا رفتم وارد شدم دیدم از توی این مقبره‌ها هفت، هشت، ده نفر آدم ریختند دنبال ما پول می‌خواستند، اینقدر فقر در آن‌جا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این شرایط و این وضع</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اداری سنگین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کشورها شما این را می‌بینید که انقلاب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جا یک سنخ نیست؛ یعنی سطح توقعات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رهبری هم راجع به مبارزه با فساد تأکید زیادی می‌کنند، این یک امــر بســیار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فکر نمی‌کنم این روش‌هایی که متعارف در کشور ما هست دقیق باشد، این پاسخگوی رهبری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مطالبه‌ای بود که رهبری از قوای مختلف داشتند، همین طور جلساتش ادامه پیدا کرد، نمی‌گویم هیچ کاری نکردند ولی آن حرکت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سومی که مهم هست، وابستگی به آمریکا و غرب و عدم استقلال، مخصوصاً این مسئلۀ همکاری با صهیونیزم خیلی مردم منطقه را عصبانی و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کشورها وضع متفاوتی دارند، مثلاً مصر و تونس و بحرین در جریان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غرب‌گرایی و تکیه بر امریکا خیلی پیش رفتند، پایگاه بزرگی به امریکا دادند در منطقه‌شان، برخی کشورها هم مثل لیبی که قذافی با سرهنگ جلّود و اینها کودتا کردند، انقلاب اسمش بود ولی کودتا کردند و یک کودتای چپ سوسیالیستی بود، جنسش از آنها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ضدآمریکایی بودند، این را ما نفی نمی‌کنیم ولی تکیه‌شان به شوروی بود؛ یعنی استقلال به آن معنا نداشتند، به امریکا تکیه نداشتند، به شوروی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مبارزین زمان شاه در کشور ما مثل شهید محمد منتظری و اینها، به آنها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بعد از انقلاب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نمی‌دانم الآن هست تو دسترس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خنده‌دار هم بود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نوشته بود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نوشته بود، حالا یک قدری مترقی‌تر؛ این شده بود مانیفست لیبی، اینجا پخش می‌کردند در داخل ایران همان اوایل انقلاب، ولی خیلی جایگاهی نداشت، چون سطح نخبگی در ایران خیلی بالاتر از این حرف‌ها بود که این کتاب 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 کشوری بود که علما و دانشمندان و اینها بودند، الآن هم همین طور است، یعنی سطح نخبگی در ایران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مشاجرات مختلف فرهنگی و سیاسی داخل ایران هست، این نشان می‌دهد که نخبگی در ایران سطحش بالاست،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وابستگی‌ای که اینها داشتند به شوروی، بعد از یک مدتی این به غرب کشیده شد در لیبی، مخصوصاً سر قضیۀ اتمی که با فشار آمریکا و اینها و آن موشکی که زد به کاخ قذافی و او هم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داستان شنیدنی‌ای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می‌خواستند موشک را بزنند به کاخش،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قبلش به قذافی پیغام دادند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داری از اتاقت بزنی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همین جور پابرهنه آمد وسط کاخ و سوار یک وانت شد و رفت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در کاخش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کل امکانات هسته‌ای که داشت، سوار کشتی کرد و فرستاد برای امریکایی‌ها؛ یعنی خفیف کرد خودش را، و از آنجا دیگر ارتباطات غرب با او برقرار شد و بعضی از حرف‌هایی هم که می‌زد در منطقه، معلوم نبود اصلاً اساسش چیست؟ یک روز این‌وری حرف می‌زد، یک روز آن‌وری حرف می‌زد ولی مهم آن دیکتاتوری‌ای بود که به عنوان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اکثر کشورهای سوسیالیستی این بیماری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آدم می‌کشت به عنوان خلق تا کشورهایی که در اروپا به عنوان سوسیالیستی بودند، اینها عوض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حزب داشتند، حزب خلق، همین جور مانده بودند، این هم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را عرض بکنم ما نمی‌خواهیم بی‌عدالتی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لیبی یکی از کشورهایی بود مثل سوریه، جزء معدود کشورهایی بود که به ما در جنگ کمک می‌کردند، یعنی بقیۀ کشورهای عربی که سرشان را زیر انداختند و رفتند طرف صدام، همین طور در خلیج فارس و کشورهای دیگر، دو سه تا کشور بودند که یک کمکی می‌کردند، همین آقای قذافی هم یک کمک‌هایی کرد و از نظر سیاسی هم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موضعش درست بود، ما نمی‌خواهیم بی‌عدالتی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رفتارهای دیگراش این طور بود؛ یعنی یک دیکتاتوری‌ای که واقعاً قابل توجیه نبود و حادثۀ امام موسی صدر که هنوز هم معلوم نشد چه کار کرده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مقداری مکشوف شده برای ما، ولی نشان می‌دهد که رفتار ایشان، رفتار در چهارچوب متدلوژی عقلانی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یک مرتبه از جریان چپ، گرایش پیدا کرد به غرب و در کل این مشکل سوم که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کشورهایی که در حال انقلابند، این سه مسئله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انقلاب‌های عصری‌ای که ما آن‌ها مواجهیم، این سه تا موضوع با هم شده، در همۀ این کشورها انقلاب صورت گرفته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انقلاب‌های معاصر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دورۀ ناسیونالیزم و چپ‌گرایی گذر کردند، این دوره ها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از متفکرینی که در کشور ما بودند و اهل فلسفه بودند در همین دانشگاه تهران و نظریه می‌دادند، حالا گاهی در موردشان جفا می‌شد که یک نگاه هایدگری را بیشتر با نگاه بومی عجین می‌کردند، خلاصه هر دوره‌ای یک اسمی دارد، حول یک اسمی می‌چرخد، حالا ما هم می‌گوییم مثلاً هر دوره‌ای یک اسم اعظم دارد، هر دوره‌ای یک اسمی دارد، یک نقطۀ براقی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ناسیونالیزم مال چند دهۀ قبل بود، دورۀ چپ‌گرایی هم مال چند دهۀ قبل بود، الآن اصلاً از فضای تنفسی انقلاب‌های معاصر، این دو تا عبور کردند، یک نوع بیداری اسلامی که انقلاب اسلامی در آن نقش داشت، نقش مهم داشت، بُعد مهمی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از ناسیونالیزم بسیط و بی سر و ته گاهی در ایران حرف می‌زنیم، به نظر من یک کار عبثی است، این کار درست مثل همین تظاهراتی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عنوان حمایت از مصر و تونس انجام دادند، خب اگر می‌خواستید این کار را بکنید باید نتایجش را هم می‌دیدید، واقعاً حمایت از مصر و تونس بود یا یک نوع تخفیف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ناسیونالیزم هم از این جنس است، ناسیونالیزم بسیط بی سر و ته که به نظر می‌رسد که بازی در میدان حریف است هر دو، منتها این جور که ما می‌بینیم صحنه را، بازی در میدان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در تئوری استعماری مدرن گفتیم تسلط نظامی تبدیل شد به یک نوع تسلط فرهنگی و تغییر باورها که عرض کردیم تجددطلبی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ظاهری را که عرض کردیم یک نوع غرب‌زدگی و بزرگ کردن قدرت علمی دنیای غرب است که البته از جهاتی وجود دارد و ما نفی نمی‌کنیم، اما تلاش برای اینکه این تبدیل به یک پدیدۀ باختن روح بشود و عدم تسلط نفسانی بشود، این را دنبال می‌کنند که البته در کشور ما خیلی بُردی نداشت؛ به خاطر اینکه یک حرکت‌های نو و خوبی در تکنولوژی‌های مدرن و علمی در ایران، دانشگاه‌ها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چهارم ایجاد نحله‌های بی‌خاصیت و مزاحم است؛ این روش انگلیسی بود، در گذشته هم وجود داشت، الآن هم دارد، مثل بابیت و بهاییت و این اسماعیلیان و آقاخان و اینها را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نحله‌های صوفیه؛ البته همه را نمی‌گویم؛ برخی از نحله‌های صوفیه، ما اطلاعاتی که از گذشته هم داریم، اینها را انگلیسی‌ها در آنها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برخی از جریانات صوفیه که من اسمش را گذاشتم بوق علی شاه‌ها، از اینها از گذشته اطلاعاتی هست که با اینها انگلیسی‌ها ارتباط داشتند،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تا خاصیت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صوفیه‌ها می‌آمدند این آخوندها را کنار می‌گذاشتند، می‌گفتند این روحانیت چون سخت است، کار آخوندی وقت می‌خواهد، یک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مرارت می‌خواهد تا یک نفر مجتهد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صـوفیه‌ای‌ها می‌گفتند اینها اهل شریعت‌اند، ما اهل طریقتیم و حقیقت، بنابراین آسان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طوری فهم کنیم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آقا اهل طریقت و حقیقت هست، دو تا حرف خارق‌العاده‌ای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مرید هم طوری می‌شد که دیگر هر حرفی این مرشد می‌زد، کأنه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انگلیس این را نیاز داشت که اول از طریق پهن کردن تسلط دینی به وجود بیاید، بعد هم آرام آرام آن حرف‌های سیاسی‌شان را به مرشد بدهند که بگوید و این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صوفیه را در این وادی می‌بینم که البته اطلاعاتش هم موجود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بعدی جایگزینی مهم این جریان بابیت و بهاییت و خرقه‌پوشی است این جعل صوفیه که نقطۀ اشتراک همه‌شان مبارزه با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کتابی به دست من رسید حالا من اسمش را نمی‌گویم، مطالعه هم کردم اجمالاً، این آقا معتقد است که مبدأ ارتباط با امام زمان دارد، مفصل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سخنرانی‌هایش را چاپ کردند و فرستادند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دور خودش جمع و جور کرده از جریان‌های مختلف، ایشان معتقد است شفا می‌دهد، ارتباط با خود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 او ایراد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امام زمان روایت هست که زمان غیبت شما رجوع کنید به روات احادیث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چه می‌گویید؟ شما مگر فقیهید؟ این جواب داده، گفته روات احادیث که فقها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نواب چهارگانۀ خاص، آنها فقیه بودند؟ حالا می‌دانید چه جور در واقع شیطنت‌آمیز حرف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 حی و حاضر وجود دارد که این متدلوژی فقهی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 وجود دارد خب من از این شخص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صدر اسلام ما فقاهت این جوری داشتیم یا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امام معصوم وجود دارد، مطالعه می‌کردند و هر جا اشکال داشتند می‌رفتند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دیگر خالی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که وجود ندارد ما باید یک متدلوژی در علم اصول و فقه داشته باشیم که تقرّب پیدا کنیم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شیادی است 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نتیجۀ این شیادی چیست؟ نتیجه‌اش این هست که این فقها، جانشینان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فارجعوا الی روات احادیثنا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همه‌شان در اینکه روحانیت را کنار بگذارند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نحلۀ امام زمانی‌ها و این چیزهایی که درست کردند که غالباً هم آدم‌های عوامی‌اند، هم شیادی دارند هم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این فقها نیستند، به چه کسی رجوع کنیم؟ شما که دکان و مغازه دارید؛ یعنی سواد درست و درمانی ندارید که ما بتوانیم به شما مراجعه کنیم و شما اشباع کنید سطح نخبگی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فقیه یا مرجع تقلید عمری را در </w:t>
      </w:r>
    </w:p>
    <w:p>
      <w:pPr>
        <w:pStyle w:val="BookText"/>
        <w:rPr/>
      </w:pPr>
      <w:r>
        <w:rPr>
          <w:rFonts w:ascii="IRNazanin" w:hAnsi="IRNazanin" w:eastAsia="IRNazanin"/>
          <w:color w:val="111111"/>
          <w:sz w:val="28"/>
          <w:sz w:val="28"/>
          <w:szCs w:val="28"/>
          <w:rtl w:val="true"/>
          <w:lang w:bidi="fa-IR"/>
        </w:rPr>
        <w:t>تأملات علمی، دیانت و معارف اسلامی گذاشته، تازه با احتیاط حکم صادر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من یک خوابی دیدم یا یک مکاشفه‌ای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حجت برای رفتار فردی هم نیست، شما چطور می‌توانید برای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مکاشفه داشته باشید، چه حجتی دارد؟ یعنی اگر به آنها رجوع نکنیم به چه کسی رجوع کنیم؟ شماها که هیچ حجیتی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حرف‌ها نه مکتب امام است، نه مکتب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می‌فرمود اسلام جواهری، برای بسته شدن این مغازه‌هایی است که خیلی سفلگی درش وجود دارد؛ یعنی حدش واقعاً حد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این همه خواجه‌نصیرها و علامه حلی‌ها و مراجع بزرگ، این حرف‌ها چیست در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در و دهات و گوشۀ هندی است که یکی از این حرف‌ها بزند ممکن است دورش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ایران نیست، ایران مهد تفکر و معارف اسلامی بوده، با یک ساختار قوی‌ای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همیشه توصیه می‌کردند من با تواضع به جوان‌ها می‌گویم توجه به حوزه‌های علمیه، به مراجع داشته باشید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مهم دیگری که من فکر می‌کنم انگلیسی‌ها پایه‌گذاری کردند، یک جایگزین بود که ما کمتر رویش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اسماعیل رائین و اینها یک مقداری کار کردند ولی آن طور که باید و شاید 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که آنها داشتند فراماسونری بود و ما روی این قضیه توجه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فراماسونری یک جریان پشت صحنه است، یعنی رو،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لژهایی که اینها داشتند، مثل لژ ابن‌سینا و اینها که اکثر رجال پهلوی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به وجود آوردند انگلیسی‌ها؟ کار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بگویم این روش‌های انگلیس از نظر فرهنگی، چیزی است که ما باید خیلی روی آن عمیق‌تر بشویم تا بعضی از شیطنت‌های سیاسی‌ای که آنها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این کار را می‌کردند؟ به نظر من تفکر ماسونی، هم بُعد نظری داشت، هم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سیاسی وابستگی خُلّص به انگلیس بود؛ یعنی اکثر کسانی که در این نحله‌ها و این لژها بودند، با انگلیس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خرقه‌پوشی را رایج می‌کردند، مثلاً اقبال خرقه‌پوش بود، مثلاً صوفی‌مآبانه بود کارهایش، ولی خب حالا در لژ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به دنبال یک تئوری دینی جایگزین تفکر روحانیت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این تفکر جایگزین‌شان؟ مشترکات دینی، همه دینی، مشترکات دینی را پایه‌گذاری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ماسونی این جوری بود؛ یعنی به جای اینکه ما روی تفکر دینی خودمان با متدلوژی خاص کار کنیم، مشترکات را مبنا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نوع جایگزین کردن فرهنگ تمدن غربی بود با یک لعاب دینی و اتفاقاً این هم چیز حساسی است،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حرف‌های همه دینی و این حرف‌هایی که می‌زنند، این به اینها می‌خورد؛ یعنی ماسون‌ها و لژهایشان دنبال این نبودند که روی </w:t>
      </w:r>
      <w:bookmarkStart w:id="20" w:name="pg12729_110020"/>
    </w:p>
    <w:p>
      <w:pPr>
        <w:pStyle w:val="BookText"/>
        <w:rPr/>
      </w:pPr>
      <w:bookmarkEnd w:id="20"/>
      <w:r>
        <w:rPr>
          <w:rFonts w:ascii="IRNazanin" w:hAnsi="IRNazanin" w:eastAsia="IRNazanin"/>
          <w:color w:val="111111"/>
          <w:sz w:val="28"/>
          <w:sz w:val="28"/>
          <w:szCs w:val="28"/>
          <w:rtl w:val="true"/>
          <w:lang w:bidi="fa-IR"/>
        </w:rPr>
        <w:t>یک فکر اسلامی کار بشود، مشترکات را ببینیم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دیگر که باید عرض بکنم، دامن زدن به اختلافات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انگلیس‌ها بود، البته از اول انقلاب بود، در این شرایط حساس منطقه‌ای که عصر انقلاب‌هاست، کشورها چند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کشورهای غربی و آمریکا و انگلیس هستند، نگاه اصلی آنها حفظ این دیکتاتورهای وابسته است، اما شعار دموکراسی‌خواهی می‌دهند و حرکت در واقع ریاکارانه‌ای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کشورهای دیکتاتوری مرعوب منطقه است که اینها دست و پا دارند می‌زنند که همین را نگه بدارند که نوبت به اینها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صهیونیست‌ها هستند که به شدت نگرانند و اینها اتاق فکر درست کردند با لابی منطقه‌ای و غربیا که نگذارند این انقلاب‌ها موفق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فقط ایران است، البته یکی، دو تا کشور دیگر هم هستند که مختصر تلاشی دارند می‌کنند، اما حمایت ایران از مردم منطقه کاملاً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مردم‌سالاری در منطقه دفاع می‌کنیم، این را مهم می‌دانیم و ارزشمند هست این برای منطقه و معتقدیم دیکتاتوری‌های وابسته هم عمرشان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بی‌خود دارند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نکته‌ای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دقیق داریم آمریکایی‌ها به خاطر این موضع ایران بسیار عصبانی‌اند و دنبال مسئله‌سازی هستند، مخصوصاً در بین اقوام که بتوانند یک مشابه‌سازی بکنند و قدرت حمایت ایران از انقلاب‌ها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 است که ما داریم که آنها دنبال یک چنین چیزی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تئوری آنها یک مقدار عوامانه است، چون اقوام و افراد انقلابی و ملی از پیچیدگی ذهنی خوبی برخوردار هستند و ابزار دست آمریکا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کشورهایی که سال‌ها تکیه کردند به امریکا مثل مصر و تونس و کشورهای دیگر ببینید به چه روزی اینها را انداختند، کدام وعده‌شان را عمل کردند؟ حالا اینها که اصلاً از دور دارند یک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آنها می‌دانند ملت ایران راه خودش را یافته، یک رهبری هوشمندی انقلاب را دارد هدایت می‌کند ولی به چند تا عوام و ناشی هم نیاز دارند که بتوانند یک کاری بکنند، با استفاده از رسانه‌ها بتوانند این را مستمسکی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انگلیسی‌ها و امریکا در شرایط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قوی این است که دوستان و همۀ افراد اندیشمند بشناسند شگرد اینها را، این نکته‌ای که عرض می‌کنم اطلاع است، نه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این هستند و باید این را به جامعه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شگردهای امروز انگلیس و آمریکا را باید بهتر بشناسیم که چه می‌خواهند بکنند و برای آن فرمول‌بندی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نکتۀ آخری هم عرض بکنم و آن این است که حالا همۀ این شگردها را انگلیس و آمریکا دارند، اما در یک نگاه کلی چه در عهد قاجار، چه در عهد پهلوی و رفتارهایی که امروز مخصوصاً در مقابل این انقلاب‌های عصری ما دارند، یک تفاوت ماهوی دارد؛ در آن زمان رفتار انگلیس و آمریکا، رفتار فعال بود؛ یعنی تصمیم‌گیر بودند در حوزۀ سیاست، در حوزۀ امنیت، در حوزۀ فرهنگ تصمیم می‌گرفتند،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کاملاً به عکس است، منفعلند، دست و پا می‌زنند، یک روزنه باید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مهم است، نه فقط در کشور ما، در کشورهای دیگر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مصر ببینید اینها نقش فعال دارند یا منفعل، با اینکه آن‌جا هنوز پایگاه آمریکا و انگلیس خاتمه پیدا نکرده اما هر شگردی که به خرج می‌دهند، این دانایی جوان‌ها که رأس هستند، این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می‌خواهیم مذاکره کنیم، اینها گفتند ما قبول نداریم شما را، با شما مذاکره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دقیق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این ولیعهدشان آمد گفت اشتباه دو طرف کردند، حالا یک عدۀ زیادی را کشتند و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اشتباه کرده؟ شما فرماندۀ نیروهای مسلح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دو طرف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حِوار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خیلی خب می‌خواهید حوار داشته باشید، این میدان را خالی کنید، دولت را ساقط کنید بعد 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است یک ورزیدگی ذهنی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تفاوت ذی‌قیمتی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نقش فعال داشتند، حالا منفعلند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منفعل باید روشنفکران و نخبگان دقت کنند، رخنه‌ها و سوراخ‌های نفوذ را به مردم نشان بدهند، چون اینها نفس‌های آخر است و من فکر می‌کنم دورۀ این تسلط‌های در واقع از طریق فهم این سوراخ‌ها و رفتن جلو، این هم سر آمده ولی خب یک نقش مهمی نخبگان جامعه دارند که باید بیشتر از گذشته کالبدشکافی کنند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خسته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همایش شما پر از خیرات و برکات باشد برای جامعه و روشنگری کند در ابعاد مختلف جامعه را، مخصوصاً در شگردهای استعمار پیر انگلیس و شگردهای آمریکا که مثل آن خباثت‌هایی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w:t>
      </w:r>
    </w:p>
    <w:p>
      <w:pPr>
        <w:pStyle w:val="BookText"/>
        <w:rPr/>
      </w:pPr>
      <w:r>
        <w:rPr>
          <w:rFonts w:ascii="IRNazanin" w:hAnsi="IRNazanin" w:eastAsia="IRNazanin"/>
          <w:color w:val="111111"/>
          <w:sz w:val="28"/>
          <w:sz w:val="28"/>
          <w:szCs w:val="28"/>
          <w:rtl w:val="true"/>
          <w:lang w:bidi="fa-IR"/>
        </w:rPr>
        <w:t>رئیس مجلس شورای اسلامی</w:t>
      </w:r>
    </w:p>
    <w:p>
      <w:pPr>
        <w:pStyle w:val="Heading2"/>
        <w:numPr>
          <w:ilvl w:val="1"/>
          <w:numId w:val="1"/>
        </w:numPr>
        <w:rPr/>
      </w:pPr>
      <w:bookmarkStart w:id="21" w:name="__RefHeading___Toc1950434_222507752"/>
      <w:bookmarkStart w:id="22" w:name="_Toc7"/>
      <w:bookmarkEnd w:id="21"/>
      <w:r>
        <w:rPr>
          <w:rtl w:val="true"/>
        </w:rPr>
        <w:t>مقالات</w:t>
      </w:r>
      <w:bookmarkEnd w:id="2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950436_222507752"/>
      <w:bookmarkStart w:id="24" w:name="_Toc8"/>
      <w:bookmarkEnd w:id="23"/>
      <w:r>
        <w:rPr>
          <w:rtl w:val="true"/>
        </w:rPr>
        <w:t>دسایس استعمار بریتانیا بر ضد استقلال و آزادی ایران اسلامی</w:t>
      </w:r>
      <w:bookmarkEnd w:id="2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عصر مشروطیت</w:t>
      </w:r>
    </w:p>
    <w:p>
      <w:pPr>
        <w:pStyle w:val="BookText"/>
        <w:rPr/>
      </w:pPr>
      <w:r>
        <w:rPr>
          <w:rFonts w:ascii="IRNazanin" w:hAnsi="IRNazanin" w:eastAsia="IRNazanin"/>
          <w:color w:val="111111"/>
          <w:sz w:val="28"/>
          <w:sz w:val="28"/>
          <w:szCs w:val="28"/>
          <w:rtl w:val="true"/>
          <w:lang w:bidi="fa-IR"/>
        </w:rPr>
        <w:t xml:space="preserve">حجت‌الاسلام والمسلمین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استبداد و استعمار، دو انگیزة مهم در برپایی نهضت مشروطیت</w:t>
      </w:r>
    </w:p>
    <w:p>
      <w:pPr>
        <w:pStyle w:val="BookText"/>
        <w:rPr/>
      </w:pPr>
      <w:r>
        <w:rPr>
          <w:rFonts w:ascii="IRNazanin" w:hAnsi="IRNazanin" w:eastAsia="IRNazanin"/>
          <w:color w:val="111111"/>
          <w:sz w:val="28"/>
          <w:sz w:val="28"/>
          <w:szCs w:val="28"/>
          <w:rtl w:val="true"/>
          <w:lang w:bidi="fa-IR"/>
        </w:rPr>
        <w:t xml:space="preserve">جنبش موسوم به انقلاب مشروطیت ایران، علل گوناگونی دارد که در رأس آنها باید از تکاپوی دیرین ملت ایران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رهایی از ظلم و استبداد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تجاوز استعمار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مشروطه، هزاران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کشور ایران حکمفرما بود و فقدان یک قانون مدون، ثابت و عام برای کارگزاران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تعیین حقوق مردم و وظایف دولتمردان، شاه و زیردستان وی را از تجاوز به حقوق ملت باز داشته و به انجام مسئولیت‌های خویش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 ظلم‌ها و تجاوز‌ها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همراه با سیر انحطاط و تنزل فزاینده حکومت قاجار، به تدریج، طبقات مختلف جامعه ایران را به ستوه آورد و با به بن‌بست رسیدن اقدامات رفرمیستی بعضی سیاستمداران اصلاح‌طلب،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رهبری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یک انفجار وسیع اجتماعی و سیاسی – که انقلاب نامیده می‌شود – پیش برد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 دیگر در برپایی جنبش را باید در دخالت روزافزون بیگانگان در مقدرات کشورمان از ابتدای دوران قاجار به بعد،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عهدنامه‌های تحمیلی و خفت‌بار همچون قراردادهای گلستان و ترکمان‌چای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جدایی هرات و </w:t>
      </w:r>
    </w:p>
    <w:p>
      <w:pPr>
        <w:pStyle w:val="BookText"/>
        <w:rPr/>
      </w:pPr>
      <w:r>
        <w:rPr>
          <w:rFonts w:ascii="IRNazanin" w:hAnsi="IRNazanin" w:eastAsia="IRNazanin"/>
          <w:color w:val="111111"/>
          <w:sz w:val="28"/>
          <w:sz w:val="28"/>
          <w:szCs w:val="28"/>
          <w:rtl w:val="true"/>
          <w:lang w:bidi="fa-IR"/>
        </w:rPr>
        <w:t xml:space="preserve">افغانستان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بخش‌هایی مهم از کشورمان را جدا ساخت و میدان را برای تحکم و تجاوز بیگانگان به مقدرات این سرزمین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نیز، نوبت به واگذاری امتیازات استعماری به کمپانی‌های فرنگی رسید که هر یک شرحی دراز و جانسوز دارد؛ همچون امتیازهای رویتر و رژی تنباکو و امتیاز نفت دارسی، و امتیاز چاپ و پخش اسکناس توسط بانک شاهنشاهی ایران و انگلیس، و نیز اخذ وام‌های سنگین و کمرشکنی که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مظفرالدین‌شاه و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بیگانگان گرفته و بازپرداخت آنها نوعاً با شروط کمرشکن و استقلال بربادده همراه بود و متأسفانه پول آن وام‌ها نیز به مصرف درستی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 روند خطرناک، رجال مردم‌دوست و وطن‌خواه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ایشان 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چاره‌جویی واداشت و آنان پس از رایزنی‌های بسیار، چاره اساسی کار را، به درستی در قانونمند کردن روند اداره کشور، و محدود کردن قدرت مطلقه شاه و دولت،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عقل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سیاسی موجود در کشور و ناکارآمدی حکومت قاجار در حل مشکلات اجتماعی و اقتصادی، همراه با واگذاری این‌گونه امتیازات استعماری به بیگانگان، امواج نارضایتی مردمی را به نقطه طوفان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پیروز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عصر قاجار نظیر قیام تحریم تنباکو نیز گذشته از دستاوردهای مثبت همچون لغو قرارداد رژی، روی ملت را به شاه و دولت باز کرده و تجربه واقعی برای مبارزات بعدی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سیر تدریجی جدایی ملت از دولت، حوادث گوناگونی نیز در داخل و خارج کشور رخ داد که در کل، همچون شعله کبریت در مخزن باروت احساسات ضداستبدادی و ضداستعماری ملت ایران عمل کرد و آن را به نقطه انفجار رساند؛ همچون شکست فاحش ناوگان دریایی امپراتوری تزاری از یک کشور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نیز تعدیات مسیو 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بلژیکی و رئیس کل مالیه و گمرکات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 و پخش تصویر توهین‌آمیز او در کسوت روحانیت بین مردم؛ و چوبکاری بی‌رحمانه چند تن از محترمین بازار تهران به دست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خشونت‌مآب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که تدریجاً بخش عمده روحانیت را رویاروی دستگاه حکومت و صدراعظم خشک‌سر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گزمه‌های دولتی به تظاهرات مردم تهران و قتل و جرح چند تن </w:t>
      </w:r>
    </w:p>
    <w:p>
      <w:pPr>
        <w:pStyle w:val="BookText"/>
        <w:rPr/>
      </w:pP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سیدعبدالحمید 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کار را به تحصن معترضانه علما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متون تاریخی و حتی ادبی ایران آن روزگار، این نکته را کاملاً تأیید کرده و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استیلای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هدف مشترک و توأمان مردم ایران در آن برهه حساس و خطیر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ادیب‌الممالک فراهانی در اشعار حماسی ملی و اسلامی خویش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که از پادشهان باج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چکامه وطنیه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زبر خاکی، ای درخت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مگسل از این آب و خاک رشته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صریحی به تجاوز قدرت‌های خارجی به مشرق زمین و اسارت مسلمانان در چنگ آنان دارد و با بیانی جگرسوز،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جهاد برای تجدید عظمت پیشین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آیت‌الله حاج‌شیخ فضل‌الله نوری در لوایح دوران تحصن حضرت عبدالعظیم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بحبوحه مشروطه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اقدام علما به برپایی جنبش عدالت‌خواهی در پگاه مشروطه را، هراس آنان از استیلای تدریجی بیگانگان بر کشور ایران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از سمت فرنگستان سخنی به مملکت ما سرایت کرد و آن سخن این بود که هر دولتی که پادشاه و وزراء و حکامش به دلخواه خود با رعیت رفتار می‌کنند، آن دولت سرچشمه ظلم و تعدی و تطاول است و مملکتی که ابواب ظلم و تعدی و تطاول در آن مفتوح باشد آبادانی برنمی‌دارد و لایزال بر پریشانی رعیت و بی‌سامانی اهالی می‌افزاید تا آنجا که بالمره آن مملکت از استقلال می‌افتد و در هاضمه جانورهای جهانخوار به تحلیل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دیدگاه رهبران دینی مشروطیت، وجود ظلم در کشور، مانع آبادی و پیشرفت مادی و معنوی آن بوده و دوام این امر در جامعه، موجب نابودی استقلال کشور، و سقوط آن در کام جهانخواران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تحلیل، تکلیف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استقلال کشور باید به علاج مشکل استبداد برخاست، و آن هم جز از طریق تأسیس مجلس شورا و نظارت فائقة اعضای آن بر عملکرد دولت و دربار،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لایحه می‌نویسد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پس از شور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معالجه این مرض مهلک و مفنی آن است که مردم جمع شوند و از پادشاه بخواهند که سلطنت دلخواهانه را تغییر بدهد و در تکالیف </w:t>
      </w:r>
    </w:p>
    <w:p>
      <w:pPr>
        <w:pStyle w:val="BookText"/>
        <w:rPr/>
      </w:pPr>
      <w:r>
        <w:rPr>
          <w:rFonts w:ascii="IRNazanin" w:hAnsi="IRNazanin" w:eastAsia="IRNazanin"/>
          <w:color w:val="111111"/>
          <w:sz w:val="28"/>
          <w:sz w:val="28"/>
          <w:szCs w:val="28"/>
          <w:rtl w:val="true"/>
          <w:lang w:bidi="fa-IR"/>
        </w:rPr>
        <w:t>دولتی و خدمات دیوانی و وظایف درباری قراری بگذارند که منبعد رفتار و کردار پادشاه و طبقات خدم و حشم او هیچ‌وقت از آن قرار تخطی نکند و این قرارداد را هم مردمان عاقل و امین و صحیح از خود رعایا به تصویب یکدیگر بنویسند و به صحه پادشاه رسانده در مملکت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علمای عظام و حجج اسلام چون از این تقریر و این ترتیب استحضار تام به هم رسانیدند، مکرر با یکدیگر ملاقات نمودند و مقالات سرودند و همه تصدیق فرمودند که این خرابی در مملکت ایران از بی‌قانونی و ناحسابی دولت است و باید از دولت تحصیل مجلس شورای ملی کرد که تکلیف دوایر دولتی را معین و تصرفاتشان را محدود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ملت و رهبرانشان و با پذیرش مظفرالدین‌شاه، دستخط تأسیس مجلس شورای ملی صادر شد و نظام حکومتی ایران به رژیم قانونمند مشروطه تبدیل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روشنی می‌بینیم که توجه به خطر روزافزون تجاوز اجنبی و نابودی استقلال کشور، در برپایی جنبش نقشی اساسی داشته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با استبداد و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بی‌جهت نیست که جنبش مشروطیت،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نه مشروطه فرنگی</w:t>
      </w:r>
    </w:p>
    <w:p>
      <w:pPr>
        <w:pStyle w:val="BookText"/>
        <w:rPr/>
      </w:pPr>
      <w:r>
        <w:rPr>
          <w:rFonts w:ascii="IRNazanin" w:hAnsi="IRNazanin" w:eastAsia="IRNazanin"/>
          <w:color w:val="111111"/>
          <w:sz w:val="28"/>
          <w:sz w:val="28"/>
          <w:szCs w:val="28"/>
          <w:rtl w:val="true"/>
          <w:lang w:bidi="fa-IR"/>
        </w:rPr>
        <w:t>نهضت عدالت‌خواهی منتهی به مشروطه، در گوهر، جنبشی کاملاً مردمی بود که طبقات مختلف ملت؛ اصناف، بازرگانان، علما و حتی برخی نظامیان و درباریان و شاهزادگان در آن به طور گسترده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بلامنازع این جنبش، در اختیار علمای بزرگ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سیدمحمد طباطبایی، سیدعبدالله بهبهانی و حاج‌شیخ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آقانجفی در اصفهان و میرزاحسن‌آقا مجتهد تبریزی در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کوچ معترضانه علما به قم در زمان مظفرالدین‌شاه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بستر تاریخی شکل گرفت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یادشده که از پشتوانه عظیم رهبری علما و حمایت مردم برخوردار بود، در واقع، تداوم و تکمیل منطقی جنبش تحریم تنباکو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جنبش هم، واژه قدیمی </w:t>
      </w:r>
    </w:p>
    <w:p>
      <w:pPr>
        <w:pStyle w:val="BookText"/>
        <w:rPr/>
      </w:pPr>
      <w:r>
        <w:rPr>
          <w:rFonts w:ascii="IRNazanin" w:hAnsi="IRNazanin" w:eastAsia="IRNazanin"/>
          <w:color w:val="111111"/>
          <w:sz w:val="28"/>
          <w:sz w:val="28"/>
          <w:szCs w:val="28"/>
          <w:rtl w:val="true"/>
          <w:lang w:bidi="fa-IR"/>
        </w:rPr>
        <w:t xml:space="preserve">و همه‌کس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آشنایان با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 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می‌دانند که گفتمان کهن و دیرین این سرزمین، همواره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قیام کاوه بر ضد ضحاک، یا زمینه اجتماعی و فرهنگی جنبش مزدکیان در زمان انوشیروان و قباد، اعتراض بر مظالم و تبعیض‌های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علت فروپاشی امپراتوری ساسانی نیز جذب ملت ایران به شعارهای عدالتخواهانه و تساوی‌طلبانه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آنچه در صدر مشروطیت مورد خواست و امید مردم بود، دفع ظلم و تحقق عدالت بود که تصور می‌شد تنها از طریق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بی‌تبعیض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در جامعه،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چنان که عموم تواریخ مشروطه نوشته‌اند، شعار اصلی و نخستین مردم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رهبران جنبش نظیر سیدمحمد طباطبایی، جابجا تصریح داشتند که عدالتخانه می‌خواهند نه مشروطه و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در مجلس سوگواری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مشروطه‌طلب و جمهوری‌خواهیم، و با اینها می‌خواهند شاه را از ما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تنها عدالتخانه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اجرای قانون اسلام را می‌خواهیم، ما مجلسی می‌خواهیم که در آن مجلس، شاه و گدا در حدود قانون،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در یک مورد، تصریح کرد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گفتیم، شعاری بی‌ریشه، وارداتی و چند پهلو بود که به عنوان آرمانی مطلوب، از زمان تحصن در سفارت به دهانها افتاد و عامل شیوع آن نیز اعضای سفارت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محیط طباطبایی از پدرش، سیدابراهیم فناء، که خود از متحصنین بوده،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 از بستگان سفارت به خصوص شارژدافر شنیده شد و پیش از آن در گفتن و نوشتن ابداً کسی کار نمی‌برد و پیدایش آن مربوط به همان ایام تحصن سفارت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گزارش ملک‌الشعرای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فعالین صدر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انگلیسی‌ها در اذهان متحصنین انداخته بودند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پس از رواج شعار مشروطه نیز، بسیاری از هواداران آن تا مدت‌ها از ماهیت مشروطه وارداتی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ریشه و روند پیدایش، و ملزومات غیردینی بلکه ضددینی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جنبش مشروطه‌خواهی را در ایران، دسته </w:t>
      </w:r>
    </w:p>
    <w:p>
      <w:pPr>
        <w:pStyle w:val="BookText"/>
        <w:rPr/>
      </w:pPr>
      <w:r>
        <w:rPr>
          <w:rFonts w:ascii="IRNazanin" w:hAnsi="IRNazanin" w:eastAsia="IRNazanin"/>
          <w:color w:val="111111"/>
          <w:sz w:val="28"/>
          <w:sz w:val="28"/>
          <w:szCs w:val="28"/>
          <w:rtl w:val="true"/>
          <w:lang w:bidi="fa-IR"/>
        </w:rPr>
        <w:t>اندکی پدید آوردند و توده انبوه، معنی مشروطه را نمی‌دانستند و پیداست که خواهان آن نمی‌بودند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پیشگامان آزادی معنی مشروطه را نمی‌دانستند و دلبستگی به آن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مشروطه در ایران پدید آمد ولی مردم بسیار دور می‌بودند و معنی و ارج آن را نمی‌دانستند و خود درمانده بودند که چکار کنند؟</w:t>
      </w:r>
    </w:p>
    <w:p>
      <w:pPr>
        <w:pStyle w:val="BookText"/>
        <w:rPr/>
      </w:pPr>
      <w:r>
        <w:rPr>
          <w:rFonts w:ascii="IRNazanin" w:hAnsi="IRNazanin" w:eastAsia="IRNazanin"/>
          <w:color w:val="111111"/>
          <w:sz w:val="28"/>
          <w:sz w:val="28"/>
          <w:szCs w:val="28"/>
          <w:rtl w:val="true"/>
          <w:lang w:bidi="fa-IR"/>
        </w:rPr>
        <w:t xml:space="preserve">به ویژه، زمانی که به نام مشروطه، دخالت بی‌رویه انجمن‌ها و هتاکی جراید و تعدی روزافزون عناصر تندرو به جان و مال و حیثیت مردم شایع شد، بسیاری از مردم از مشروطه سرخورده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احتشام‌السلطنه، که خود از پیشگامان مشروطه و رؤسای مجلس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و عامه مردم چنان از مجلس و مشروطه، تنفر یافتند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داشت همان بیست تا سی هزار تن مردمی که در طهران برای تحصیل مشروطه قیام کردند و در سفارت انگلیس تحصن اختیار نمودند، به زودی برای تعطیل مجلس و برچیدن بساط انجمن‌ها و جراید هرزه و هتک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اقدام خشونت‌بار شاه در انحلال مجلس و کشتار مشروطه‌خواهان بود که آبروی مجلس و مشروطه‌خواهان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ناظم‌الاسلام کرمانی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نگارنده را اعتقاد این است که اگر شاه مشروطه را بدهد عقلا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مفسدین کاری کردند که دیگر عاقلی اقدام به این کار نخواهد کرد و اسم مشروطه را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معناست که گفته‌اند، و درست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برای ایران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مخبرالسلطنه، که خود از بانیان و فعالان جنبش مشروطه‌خواهی است، پس از انحلال مجلس اول در نامه‌ای به مشیرالسلطنه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محمدعلیشاه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برلن به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مشروطیت در ایران زود بود و مقدمات چند می‌خواست؛ منکر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چارلز مارلینگ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تحلیگر سفارت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تلگرامی که همان ایام، برای وزیر خارجه انگلیس فرستاد،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کار مجلس شورای صدر مشروطه خاطرنشان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هنوز درخور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یک شکل خیلی محدودی نمی‌باشد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رضا زاده شفق، از فعالین صدر مشروطه تبریز، دمکراسی را به علت ماهیت تناقض‌آمیز و پارادوکسیکال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شکل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حکومت‌کننده مردم است و هم حکومت‌شونده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دو امر متباین در یک فرد یا یک </w:t>
      </w:r>
    </w:p>
    <w:p>
      <w:pPr>
        <w:pStyle w:val="BookText"/>
        <w:rPr/>
      </w:pPr>
      <w:r>
        <w:rPr>
          <w:rFonts w:ascii="IRNazanin" w:hAnsi="IRNazanin" w:eastAsia="IRNazanin"/>
          <w:color w:val="111111"/>
          <w:sz w:val="28"/>
          <w:sz w:val="28"/>
          <w:szCs w:val="28"/>
          <w:rtl w:val="true"/>
          <w:lang w:bidi="fa-IR"/>
        </w:rPr>
        <w:t>جامعه، کاری است بس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افرادی خود بر ضد خود قانونگذاری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وضع قانون آزاد باشند و از طرفی همان قوانین را برای محدود کردن آزادی خود وضع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خودشان را مجبور به تأدیه مالیات و مجازات و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حدود و اختیارات خود را به دست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یعنی هم حاکم شوند، هم محکوم؛ هم آزاد، هم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چیزی در عین حال هم آب باشد، هم آتش؛ هم قاضی باشد، هم مقضیٌّ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آمر باشد، هم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ملت ایران، پنجاه سال پیش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حکوت غامض بغرنجی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حکومت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این در حالی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 تحت این کلمه فقط حکومتی می‌خواستند که خوب باشد و ظلم و اجحاف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نظر کلی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مشروطه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مشروطه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تعلیمات و مطبوعات خارجی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کلمه مشروطه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ترکیه وارد شده بود، در اصل، مأخوذ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بود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امتیازات و اختیارات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اطلاق می‌شود؛ مخصوصاً فرمان حکومت ملی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ابهام در مفهوم مشروطه، پس از صدور فرمان آن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اعمال عجیب و غریب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صنف از کسبه و تجار و رمّال و بعض ملاها و دهاتیان تصور کردند بلافاصله اوضاع مالی یا آرزوهای صنفی آنان فوراً برآورده خواهد شد و مالیات و حقوق دیوانی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ملت مخصوصاً در تهران، مشروطه را در فحاشی شدید نسبت به دودمان قاجار و سران حکومت وقت یافتند و آزادی را در عین تجاوز و توهین به نام و ناموس و مال و جان مردمی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بودند شناختند و نامطبوع‌ترین مطبوعات به نام ملت و آزادی به وجود آمد و هر روز هر روزنامه که در فحش و ناسزا و هتک آبرو و شرافت، تندتر و بی‌پرده‌تر و بی‌پرواتر بود، فروش و خروشش بیشتر بود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شفق، نهضت مشروطه‌خواهی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اساس بیهوده و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بلکه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حوادث جهان، از حدود صد سال به این طرف، در ایران هم انتباه به وجود آمد و رهبران و نویسندگان و روحانیان و اعیان و دانشمندان مانند شیخ‌هادی نجم‌آبادی و سیدجمال‌الدین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خلوص و بصیرت به کار چاره‌جویی مُلک و ملت پرداختند و نهضت آزادی‌خواهی را به راه انداختند تا فرصت برای دانشمندان و رهبران نهضت مشروطه‌خواهی دست داد، ولی صحبت سر این است که این مقدار آمادگی برای </w:t>
      </w:r>
    </w:p>
    <w:p>
      <w:pPr>
        <w:pStyle w:val="BookText"/>
        <w:rPr/>
      </w:pPr>
      <w:r>
        <w:rPr>
          <w:rFonts w:ascii="IRNazanin" w:hAnsi="IRNazanin" w:eastAsia="IRNazanin"/>
          <w:color w:val="111111"/>
          <w:sz w:val="28"/>
          <w:sz w:val="28"/>
          <w:szCs w:val="28"/>
          <w:rtl w:val="true"/>
          <w:lang w:bidi="fa-IR"/>
        </w:rPr>
        <w:t>پی بردن به حقیقت حکومت ملی هرگز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امر رشته امور از دست خردمندان خارج شد و از هر دهنی آوازی برآمد و اغراض نفسانی مستولی گشت و انقلابات و کشتار و ویرانی‌هایی که صِرفْ روی نادانی و شهوات و حرص و آز و تفرقه بود، کشور را به پریشانی سوق داد و آنچه از همه بدتر و مؤثرتر است، با این همه تجارب تلخ هنوز هم مفهوم حکومت ملی در نزد عام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ناآگاهی غالب مردم ایران – در عصر مشروطیت – از مفهوم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دمکراسی پارلمانی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ناآمادگی آنها برای رعایت آداب و قواعد ضروری رژیم مزبور، و به دیگر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بی‌ریشگی و بی‌عمقی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لائیک و سکولار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فقدان پایگاه محکم و استوار آن در بین ملت، و زود بودن و زورکی بودن آن برای کشور ایران حدیثی است که بسیاری از فعالین صدر مشروطه و نیز مشروطه‌پژوهان ایرانی و خارجی به تعابیر گوناگون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 گذشته از مستر مارلینگ و آقای دکتر شفق که کلامشان را پیش از این آوردیم – می‌توان به اشخاص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اوبن، سفیر فرانسه در ایران صدر مشروطه، دکتر هوگو گروته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آلمانی که در بحبوحه مشروطه به ایران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پرسی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صاحب‌منصب مشهور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مخبرالسلطنه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علوم صدر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نایب‌السلطنه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مخبرالملک، حسینقلی‌خان نظام‌السلطنه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صدر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حاج‌سیاح محلاتی، یحیی دولت‌آبادی، مجدالاسلام کرمانی، ظهیرالدوله، عین‌السلطنه، محمدصادق صاحب‌نسق، محمود محمود، کریم طاهرزاده بهزاد، ابراهیم صفایی، محمد ترکمان، دکتر رضا داوری، دکتر فریدون آدمیت، احمد کسروی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ستارخان و باقرخان، دو سردار بزرگ مشروطه نیز، دو سال پس از قتل شیخ، خسته از عملکرد سران مشروطه و اوضاع پرآشوب کشور در مشروطه دوم، ابراز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ایرانی‌ها عالم نشوند، صاحب کمال نشوند، مشروطه سم است، زهر است؛ ما نمی‌دانستیم مردم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این همه زحمت کشیده ایران را خراب کردیم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آنچه مورد خواست و امید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احکام اسلام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مشروطه در آغاز برخاستن خود، بیش از همه رویه 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می‌داشت، تا کم‌کم رنگ و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نوع لائیک و اروپایی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برداشت مردم از آرمان نهضت، اجرای احکام شرع و تحقق عدالت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اوضاع تبریز را در صدر مشروطه قبل از اینکه غربزدگی‌ها بین ملت شکاف اندازد،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 گرایش سختی برای نیک شدن و نیکی نمودن پیدا شده و مردم را آرام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می‌خواستند که به نیکی‌هایی کوشند و گام‌هایی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پیشگامان از ملایان بوده و در سخن‌گویی‌ها چنین نموده شده بود که به رواج شریعت کوشیده خواهد شد، و هنوز جدایی میانه خواست‌ها پدید نیامده بود، از این رو کوشش بسیار به دینداری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نیمروز در بازار از هر گوشه آواز اذان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 و در پشت سر پیشنمازان انبوهی بیشتر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بدنام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چیلر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 و سلمانی‌ها از تراشیدن ریش – که شرعاً روا شمرده نمی‌شود –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پیشگامان جنبش، ملایان بودند، تا دیری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آن می‌رفت و انبوهی از مردم می‌پنداشتند که آنچه خواسته می‌شود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کم‌کم گفتگو از کشور و توده و میهن‌دوستی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 و مفهوم غربی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گوش‌ها با آن آشنا گردید، و بدینسان یک خواست دیگری پیدا شد که آزادی‌خواهان میانه آن و این، دو دل گردیدند، و خود ناسازگاری این دو خواست بود که آزادی‌خواهان و ملایان را از هم جدا می‌گردانید، و اکنون که این کار رخ می‌داد یکی از نتیجه‌های آن این خواستی بود که آزادی‌خواهان دیگر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آن نکنند و سر هر کاری نیاز به پرک خواستن از ملایان ندارند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در سفارت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گامی مؤثر در جهت انحراف قیام عدالت‌خواهی ملت ایران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مع‌الاسف جنبش عدالت‌خواهی صدر مشروطه، در دورانی بسیار مخاطره‌بار و پردسیسه پای به عرصه وجود نهاد و در طول حرکت پرنشیب و فراز خود، همواره با کارشکنی‌های گوناگونی از ناحیه عمّال استبداد فردی و گروهی، و مهم‌تر از آن ترفندها </w:t>
      </w:r>
    </w:p>
    <w:p>
      <w:pPr>
        <w:pStyle w:val="BookText"/>
        <w:rPr/>
      </w:pPr>
      <w:r>
        <w:rPr>
          <w:rFonts w:ascii="IRNazanin" w:hAnsi="IRNazanin" w:eastAsia="IRNazanin"/>
          <w:color w:val="111111"/>
          <w:sz w:val="28"/>
          <w:sz w:val="28"/>
          <w:szCs w:val="28"/>
          <w:rtl w:val="true"/>
          <w:lang w:bidi="fa-IR"/>
        </w:rPr>
        <w:t>و تجاوزهای آشکار و پنهان قدرت‌های خارجی روبرو بود و اسفبارتر آنکه، آنچه در فرجام، سرنوشت این جنبش – در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همان دست‌ها و دسیسه‌های استبدادی و استعماری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آن روزگار، در حال ضعف و ناتوانی شدید به سر می‌برد و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روسیه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حلقه محاصر بر گرد کشور را تنگ‌تر می‌ساختند و تهدیدها و تجاوزهای رنگارنگشان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و خطرناک‌تر از همه، عقد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به مناطق نفوذ روس و انگلیس بود که در بحبوحه مشروطیت، بین آن دو ابرقدرت بسته شد و بر اساس آن، کشورمان به سه منطقه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جنوب، منطقه نفوذ انگلیسی‌ها؛ منطقه شمال، منطقه نفوذ روس‌ها؛ و منطقه به اصطلاح بی‌طرفی که میان آن دو قرار داشت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عملاً دو مانع بزرگ وجود داشت که طبعاً بایستی در استراتژی استعمار، فکری برای محو آن دو می‌شد –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روحانیت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 پایه وحدت دینی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را یکپارچه و متحد می‌خواست و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تحت‌تأثیر آموزه‌های عاشورایی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مبارزه با استبداد و استعمار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دیگر در برابر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 که بر سراسر کشور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سلطنت قاجار، با همه عیوب و ضعف‌هایی که در سیاست داخلی و خارجی خود داشت، ذاتاً مانعی بر سر راه تجزیه و نابودی تمامیت ارضی و سیاسی ایران بود، زیرا تاج و دیهیمی که بر سر محمدعلی‌شاه یا مظفرالدین‌شاه و احمدشاه نهاده می‌شد، به معنای حاکمیت آنان بر تمامی ایران بود و این امر، فی‌نفسه با تجزیه ایران به مناطق نفوذ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سلطنت قاجار و به ویژه مرجعیت و روحانیت متنفذ شیعه، مانع اجرای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همین علت، استراتژی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ابرقدرت طماع و متجاوز نسبت به ایران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 این دو مانع، یعنی بر تضعیف و نابودی مرجعیت شیعه و سلسله قاجار،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دسایس، توطئه‌ها و تجاوزهایی که از ناحیه روس و انگلیس بر مبنای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تکمله‌های سری آن 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در کشور ما صورت گرفت در سرنوشت مشروطه، و روند شکل‌گیری حوادث آن، تأثیر بسیار منفی گذاشت و نهایتاً نیز آن را به گرداب کودتای انگلیسی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پهلوی کشانید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تحصن جمعی از مردم پایتخت ایران در آستانه طلوع مشروطیت در سفارت انگلیس در تهران، نخستین و تأثیرگذارترین گام بریتانیا در جهت ایجاد انحراف در نهضت مشروطیت ایران، و استفاده از آن در راستای مطامع استعماری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عدالت‌خواهی مردم ایران در صدر مشروطه، در طول مسیر خود، با دو تغییر عمده در فرم و محتوا روبرو شد، که متأسفانه برای ملت ایران، چندان خوش‌یُمن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و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آرمان اجرای احکام اسلام فاصله گرفت و به سمت تقلید از الگوهای غربی کشانده شد و در هر دو تغییر هم، دسایس بریتانیا،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تحصن جمعی از مردم پایتخت در سفارت آن کشور، نقش اساسی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و منزلگاه‌های جنبش مشروطیت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تحلیل حوادث مشروطه، غالباً از آن غفلت می‌شود، آن است که جنبش موسوم به مشروطیت، از آغاز تا فرجام، مراحل و منزلگاه‌های مختلفی را از سر گذرانده که بعضاً از مبدأ و مآل، با یکدیگر تفاوت‌های بارزی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به نام مشروطه در تاریخ کشورمان معروف شده، چنانکه گذشت، زماناً مسبوق به نهضتی اصیل، اسلامی و مستقل بود که رهبری آن به عهده علمای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شیخ‌فضل‌الله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مقصد عمده‌اش نیز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مجمعی از نمایندگان طبیعی اصناف و طبقات مردم که جهت حل و فصل مسائل حکومتی به شور بنشینند و برای دوایر دولتی، قانون بنویسند، تا به خودکامگی‌های شاه و دولت پایان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مزبور به همین علت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و هجرت علما به قم در صدر مشروطه، و در پی آن، صدور دستخط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مظفرالدین‌شاه نیز دستاورد همین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همزمان با هجرت علما به قم، اعضای سفارت انگلیس در تهران با تبلیغات و تحریکاتی که توسط ستون پنجم خویش در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در صفوف متشکل نهضت مردم مسلمان ایران جا زده، و در پس پرده آزادی‌خواهی، به انتظار فرارسیدن لحظه موعود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انداختند، درهای سفارت را به روی مردم ساده و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اوباش و عناصر شکمباره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گشودند و استعمار بریتانیا – که همیشه همراه مسیر آب حرکت می‌کرد – به دسایس خود شدت بخشید و برای نابودی آن قیام اسلامی – مردمی، از طریق </w:t>
      </w:r>
    </w:p>
    <w:p>
      <w:pPr>
        <w:pStyle w:val="BookText"/>
        <w:rPr/>
      </w:pPr>
      <w:r>
        <w:rPr>
          <w:rFonts w:ascii="IRNazanin" w:hAnsi="IRNazanin" w:eastAsia="IRNazanin"/>
          <w:color w:val="111111"/>
          <w:sz w:val="28"/>
          <w:sz w:val="28"/>
          <w:szCs w:val="28"/>
          <w:rtl w:val="true"/>
          <w:lang w:bidi="fa-IR"/>
        </w:rPr>
        <w:t xml:space="preserve">سیاست خطرناک مسخ و انحراف وارد شد، که استحاله شعار عامه فهم و ریشه‌دار عدالتخانه به شعار وارداتی و متشابه مشروطه، و نیز حذف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مجلس شورا در دستخط مظفرالدین‌شاه از جمله نتایج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 عناصر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بریتانیا و در درجات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آمریکا، و حتی در مراحلی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حمایت و هدایت گروهی غرب‌زده و تندرو، و از این طریق، در شکل‌دهی به سرنوشت نهایی آن جنبش، نقشی فعال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مجدداً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موسوم به مشروطه، در گوهر، حرکتی اصیل، ریشه‌دار و از درون بود که از تکاپوی دیرین ملت ایران برای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می‌گرفت و نقش استعمار و ایادی آن، عمدتاً در سوار شدن بر امواج احساسات پاک ملت، شکاف و انحراف در رهبران اصیل نهضت و تراشیدن رهبران تازه، ایجاد زنجیره‌ای از بحران‌های مداوم و نهایتاً سوق جنبش به سوی اهداف خودخواسته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همپای رشد جنبش عدالت‌خواهی مردم در صدر مشروطه، مذاکرات پشت پرده روس و انگلیس برای تجزیه ایران به مناطق نفوذ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سوداگران زر و زور، از اصطکاک‌های مستمری که تا آن روز به ویژه بین ناسیونالیست‌های روس و انگلیس در خاورمیانه، و از آن جمله ایران، وجود داشت و هر از گاه، آتش آن تشدید شده و به خنثی شدن نقشه‌هایی چون قرارداد رویتر و رژی انجامیده و به منافع عام و جهانشمول بازرگانی آنان لطمه‌های بزرگ می‌زد، خسته شده و دنبال آن بودند که قدرت‌های بزرگ صلیبی را سر یک سفره نشانده و وادار سازند که چارچوب مشخص و تعیین‌شده‌ای برای مطامع سیاسی و اقتصادی خویش ترسیم کرده و به آن پایبند باشند؛ و در نتیجه انگلیسی‌ها خیالشان از دستبرد روسیه به مستعمره زرخیز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آن، دغدغه اصلی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شود و متقابلاً روس‌ها نیز به پاره‌ای از مطامع‌شان در خاورمیانه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یک توافق و تفاهم بسیار کلان بود که در حقیقت بخشی بزرگ از جهان اسلام – از شمال آفریقا گرفته تا ترکیه و ایران و افغانستان و تبت – را در خطی ممتد بین انگلیس و فرانسه، و انگلیس و روس تقسیم می‌کرد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بخش‌هایی از این خط، انگلیسی‌ها و فرانسوی‌ها با هم قرارداد می‌بستند و در بخش‌های دیگر که روسها مدعیات ارضی و استعماری داشتند انگلیسی‌ها و روس‌ها قرارداد امضا می‌کردند، و در کل، جهان اسلام، منطقه جولان و ترکتازی برادرانه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استعمارگران صلیبی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سیسیل اسپرینگ رایس، وزیرمختار انگلیس در ایران صدر مشروطه، ضمن تلگرامی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انگلستان و عاقد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واکنش مسلمانان نسبت به قرارداد اعلام خطر کرده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آن چه می‌شنوم و دلیل کافی که دارم، معتقدم که این قرارداد بین انگلستان و روسیه در ردیف قرارداد منعقده بین انگلستان و فرانسه به عنوان یک سازش ضداسلامی تلقی می‌گردد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عموم مسلمانان جهان بر ضد آن استمداد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گام‌های پیاپی استعمار بریتانیا و روسیه تزاری جهت انحراف نهضت مشروطه و تسخیر ایران، در آینده توضیح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پرده تحصن سفارت انگلیس در صدر مشروطه</w:t>
      </w:r>
    </w:p>
    <w:p>
      <w:pPr>
        <w:pStyle w:val="BookText"/>
        <w:rPr/>
      </w:pPr>
      <w:r>
        <w:rPr>
          <w:rFonts w:ascii="IRNazanin" w:hAnsi="IRNazanin" w:eastAsia="IRNazanin"/>
          <w:color w:val="111111"/>
          <w:sz w:val="28"/>
          <w:sz w:val="28"/>
          <w:szCs w:val="28"/>
          <w:rtl w:val="true"/>
          <w:lang w:bidi="fa-IR"/>
        </w:rPr>
        <w:t>تحصن جمعی از مردم تهران در سفارت انگلیس در صدر مشروطه، یکی از حوادث مرموز و پیچیده تاریخ کشورمان در قرن اخیر است که شرح چگونگی آن، همراه با اشاره به تأثیر تعیین‌کننده‌ای که در روند اوضاع و جریانات کشورمان داشت، به اجمال یا تفصیل در خلال تواریخ مشروطه و اسناد و گزارش‌های منتشره داخلی و خارجی آمده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این حادثه شگفت و بی‌سابقه تاریخی در آستانه به ثمر نشستن نهال قیام ملی – اسلامی عدالتخانه، همراه با مقدمات و مؤخراتی که داشت، آن قیام اصیل و خودجوش را در مسیری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و 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عدالتخانه،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رادیکالیزه شدن بی‌رویه مطالبات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نهایتاً ایجاد دهها مشکل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تاریخ کشورمان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بررسی دقیق این صحنه شگفت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تحصن جمعی از مردم تهران در سفارت انگلیس در پگاه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محققین جریانات آن عصر، به ویژه زد و بندها و تحرکات سیاست‌های خارجی، بسیار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تواریخ مشروطه پیرامون داستان تحصن آمده است، بیشتر ناظر به لایه ظاهری قضایا بوده و از شرح مقدمات این نمایش حساب شده و حوادث پشت صحنه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مآخذ، اشاراتی مجمل به پاره‌ای از این مقدمات شده است که ذیلاً بدانها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محمدمهدی شریف کاشانی، از فعالان و سردمداران مشروطه، که در ماجرای تحصن سفارت انگلیس، رابط بین سفارت با عناصر انگلوفیلی بود که در هجرت کبرای علما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میان مهاجرین جا زده بودند،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هم، به واسطه سابقه بستگی به سفارت 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رفتم قلهک، جناب وزیرمختار و شارژدافر و چرچیل صاحب را ملاقات کرده، مذاکرات لازمه نموده، عود به شهر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ملاقاتش با علما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کارکن‌های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میرزامحمدخان وکیل‌الدوله، منشی مظفرالدین‌شاه نیز در گزارش‌های خویش پیرامون وقایع صدر مشروطه، به ماجرای پناهندگی تجار و کسبه و غیره به سفارت انگلیس، پذیرایی خدام سفارت از آنها، القائات شارژدافر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متحصنین، و منشأ پول‌ها و مخارج تحصن اشاره می‌کند و از تغییر عنوان مجلس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پادرمیانی و اصرار کاردار سفارت، پرده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مهدیقلی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صحنه‌گردانان مشروطه بودند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که مردم جستند توسل به سفارت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منع و تشویق توأمان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به عمل آمد که قبلاً عده‌ای مبال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تدارک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حاج‌محمدتقی بنکدار با مقدار دیگ و دیگ‌بر و ملزومات دیگر و اسباب پخت‌وپز – به دو معنی – وارد سفارت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برپا کردند و دیگ‌ها را بار؛ از طبقات مختلفه، معتکف سفارت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درستی هم بین متحصن و تماشاچی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تقاضای عدالتخانه است؛ باغ مصفا، آش و پلو مهیا، مشتری بسیار، انگشت‌ها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صنیع‌الدوله، حاجی محمدتقی شاهرودی و نگارنده به سفارت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پله جنوبی درویشی پرده فقر کشیده بود و عنکبوت‌مانند پشت پرده خزیده، برخاست و از پشت پرده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مسن بود، سیه‌چرده، ریش سفید و گیسوی پریشان، با خاطری مجموع، گفت اینها حرف می‌زنند، ما مشروطه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بساط از کجا می‌رسید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حدس می‌شود زد؛ دم خروس هم پیدا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محیط طباطبایی، در مجله وزین محیط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مشروطه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مهم و تکان‌دهنده‌ای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سیدابراهیم فناء </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متحصنین آن زمان بود نقل می‌کرد که نخستین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فرمان عدالتخانه از بستگان سفارت به خصوص شارژدافر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و پیش از آن در گفتن و نوشتن ابداً کسی این لفظ را به کار نمی‌برد و پیدایش آن مربوط به همان ایام تحصن سفارت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مرحوم در وجیزه‌ای که به سال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سرگذشت زندگانی خود برای اینجانب نوشته اظهار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نماناد که در اول ورود ملت ایران به سفارت، همه بی‌خبر از عنوان مشروطیت بودیم؛ فقط معدلت‌خانه عُظمی یا عدالت‌خانه کبری و شبه ذلک از دولت، خواهان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واسطه شبنامه‌های بسیار که نفوس مطلعه در سفارتخانه انداختند و خوانده شد، دانسته و فهمیده شد که عنوان، مرام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شبنامه‌ها معلوم می‌شد، ولی صراحتاً از شارژدافر و نایب‌سفارت به ملت، سرّاً تلقین و تفهیم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محیط پس از نقل عبارت فوق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شهادت کسی است که در دوره عمر خویش حتی برای مصلحت هم حاضر به گفتن یک کلمه خلاف واقع نشد و در نتیجه مجبور به گوشه‌نشینی و انزوا در روستای زواره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شمس‌الدین رشدیه، فرزند میرزاحسن رشدیه مشهور، با اشاره به تحولات صدر مشروطه، سخن جالبی دارد که دریغ است از ذکر آن درگذریم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قمری، در قسمت شمال باغ سفارت انگلیس، نزدیک دیوار، دو سه چاهی زدند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مجاور دیوار شمالی، دالانی به عرض دو مترونیم ساختند و به فاصله یک متر چاله‌هایی کندند، و به چاه بزرگ مربوط کردند و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بین چاله‌ها دیوار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دالان‌ها به اتاق‌های کوچک چاله‌دار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درهایی هم در جنوب شهر، بازار نجاران ساخته و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درها را به آنجا انتقال داده به اتاق‌ها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بنّاهای هر دفعه هم غیر از بنّاهای دفعه پیش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تحصنِ مردم در سفارت، این اتاق‌ها مستراح‌های حضرات شد و چنین کنند بزرگان چو کرد باید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اولی‌الالباب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امید، از دمکرات‌های صدر مشروطه و از مؤسسین اولیه حزب کمونیست در ایران، در زمان تحصن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همراه پدرش کراراً به میان متحصنین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می‌کوشد تا حدودی به لایه‌های زیرین ماجرا نزدیک شود، خاطرنشان می‌سازد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باغ بزرگ سفارت برای هر یک از اصناف، خیمه و خرگاه اختصاصی برپا شده بود </w:t>
      </w:r>
    </w:p>
    <w:p>
      <w:pPr>
        <w:pStyle w:val="BookText"/>
        <w:rPr/>
      </w:pPr>
      <w:r>
        <w:rPr>
          <w:rFonts w:ascii="IRNazanin" w:hAnsi="IRNazanin" w:eastAsia="IRNazanin"/>
          <w:color w:val="111111"/>
          <w:sz w:val="28"/>
          <w:sz w:val="28"/>
          <w:szCs w:val="28"/>
          <w:rtl w:val="true"/>
          <w:lang w:bidi="fa-IR"/>
        </w:rPr>
        <w:t>و نام صنف و غرض از تجمع و تحصن را در اشعاری شیوا گنجانده در مقام خیام خود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هر صنف را با علاقه‌مندی در جنگی جمع‌آوری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متحصنین سفارت انگلیس را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گفته‌اند، ولی این جمعیت شب‌ها تقلیل پیدا می‌کرد و کسانی که سرپرست مردی در خانه نداشتند به منازل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پلو شب و روز در سفارت سر بار، و چای و غلیان در گردش، و از متحصنین و همراهان آنها با نظم و ترتیبی که از توانایی ایرانی خارج بود پذیرایی گرم و شایان به عمل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تأمین مخارج تاکنون جزو اسرار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تصور می‌کنند حاج‌محمدتقی معروف به سفارتی و حاج‌محمدحسین بنکدار که ناظر خرج بودند یا حاج‌امین‌الضرب و سایر تجار یا رجالی که با عین‌الدوله مخالفت داشتند از قبیل میرزاعلی‌اصغرخان امین‌السلطان که داعیه تجدید صدارت خود را داشت و طرفداران او، تحمل این مخارج گزاف را می‌کردند، تصور می‌کنم در اشتباه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آن تاریخ جامعه ما به درجه امروز آلوده به فساد نبوده و مردم خیّری وجود داشتند، ولی چنانچه خرجی کرده بودند اختفای آن علت نداشت و برای کسب افتخار و بزرگداشت خود افشا می‌نمودند و استبعادی هم نداشت در مقام مطالبه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دولت‌آبادی در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خرج را مجهول دانسته و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معتقدند دست سیاست خارجی کمک‌های مادی می‌نماید، تا چه اندازه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حاشیه علاوه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تحقیقات بعد نگارنده، محقق داشت هیچ‌گونه کمک مادی از خارج نشده و قسمت عمده این مخارج را رؤسا و تجار، طرفداران و کارکنان امین‌السلطان برای سرکار آوردن او می‌داده‌اند و شاید از پول خود امین‌السلطان هم بوده است؛ دیگران هم به مقاصد مختلف کمک‌هایی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امید می‌افزاید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نویسنده قبول این که این حاشیه را شخصاً در زمان حیات اضافه کرده باشند مقدور نیست، زیرا علت نداشت چنانچه به این حقیقت پی برده باشند متن را اصلاح نکرده به حاشیه رفته باشند و به فرض اینکه حاشیه از ایشان باشد ممکن است بر ایشان تحمیل شده یا قید پرداخت مخارج تحصن را به وسیله اجانب اهانتی دانسته و </w:t>
      </w:r>
    </w:p>
    <w:p>
      <w:pPr>
        <w:pStyle w:val="BookText"/>
        <w:rPr/>
      </w:pPr>
      <w:r>
        <w:rPr>
          <w:rFonts w:ascii="IRNazanin" w:hAnsi="IRNazanin" w:eastAsia="IRNazanin"/>
          <w:color w:val="111111"/>
          <w:sz w:val="28"/>
          <w:sz w:val="28"/>
          <w:szCs w:val="28"/>
          <w:rtl w:val="true"/>
          <w:lang w:bidi="fa-IR"/>
        </w:rPr>
        <w:t>من‌باب جریحه‌دار نشدن غرور ملی، به اضافه کردن آن مبادرت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عبارت ناظر به قسمت عمده مخارج می‌باشد و نسبت به بقیه ساکت، و حساب و کتابی هم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مجلدات حیات یحیی نشان می‌دهد در تمام جزئیات وارد و در هر دفعه اسامی را ذکر، و اگر از طرف طبقات مذکور در حاشیه، مخارج متحصنین که امر مهمی است پرداخته شده بود بی‌اطلاع نمی‌ماندند و لااقل چند نفری را به اسم ورسم معرفی می‌کردند و وهنی برای آنان متصور نبود که خواسته باشند احتراز جویند، بلکه مایه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با آنکه در حیات یحیی، همه جا امین‌السلطان از طرفداران سیاست دولت روسیه معرفی شده و در صحت آن هم تردید نیست، چگونه ممکن است سفارت انگلیس به کسانی راه داده باشد که می‌خواسته‌اند مخالف سیاست دولت خود را سر کار آورند و تمسک به بی‌اطلاعی سفارت انگلیس هم از محل پرداخت مخارج، امری غیرقابل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حیات یحیی مندرج است که انجمن اتحاد اسلامی اسلامبول که علیه دستگاه استبدادی تجهیز و فعالیت می‌کرد، نامه‌های سرّی خود را توسط برادر میرزا‌شیخ علی منشی اول سفارت انگلیس در تهران که در سلک تجار بود جزو مکاتبات رسمی سفارت به وسیله غلام مخصوص سفارت می‌فرستاده، بی‌آنکه انگلیسیان دخالت یا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اقتضا داشته چنین وانمود شود انگلیس‌ها اطلاع نداشته‌اند، ولی واقعیت آن قابل تصدیق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حاج‌شیخ‌عباس اخوان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 وعاظ فعلی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آقامیرزا علی‌اکبر اخوان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معتمدان بازار تهران و شاگرد مرحوم آیت‌الله شاه‌آبادی بزرگ و طابع کتاب مشهور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فرزند آقامیرزاحسن است که از اولین فارغ‌التحصیلان دارالفنون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داروشناسی، و صاحب داروخانه توکل در امامزاده یحیی بود و در حدود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درگذشت و در قبرستان چهارده معصوم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میدان شوش، که سال‌ها پیش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اخوان در تابستان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منزل خویش به راقم سطور اظهار داشتند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من، حاج‌میرزامحمد اخوان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متمکن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ایشان، آقای جواهری،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آقامیرزاحسن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مأنوس </w:t>
      </w:r>
    </w:p>
    <w:p>
      <w:pPr>
        <w:pStyle w:val="BookText"/>
        <w:rPr/>
      </w:pPr>
      <w:r>
        <w:rPr>
          <w:rFonts w:ascii="IRNazanin" w:hAnsi="IRNazanin" w:eastAsia="IRNazanin"/>
          <w:color w:val="111111"/>
          <w:sz w:val="28"/>
          <w:sz w:val="28"/>
          <w:szCs w:val="28"/>
          <w:rtl w:val="true"/>
          <w:lang w:bidi="fa-IR"/>
        </w:rPr>
        <w:t>بوده و جزو خواص اصحاب ایشان محسوب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جدتان شخصیت بسیار محترمی داشت و در مبادی جریان مشروطه و بگیر و ببندهای اولیه آن، دخیل بود و حزبی درست کرده بود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گرد وی جمع بودند و گاه با هم مشق نظامی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آقامیرزاحسن در وقایع منتهی به مشروطیت، فردی فعال و پرتکاپو بود و خانه‌اش پناهگاه و ملجأ اهالی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امامزاده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کشمکش علما و مردم با دولت و دربار، به تحصن جمعی از مردم تهران در سفارت انگلیس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آقامیرزاحسن هم روز اول در تحصن مزبور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نزدیک ظهر که شد، دیگ‌های بزرگ سر بار رفت و بساط ناهار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جد شما – برخلاف دیگران – غذا نمی‌خورد و همین‌طور، خیره خیره به دیگ‌های پلو و برو و بیای اشخاص و دست‌اندرکاران تحصن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که صرف شد، نیاز به دستشویی و توالت پیش آمد و افراد حاضر در سفارت، هی این سو و آن سو می‌نگریستند که کجا این نیاز غریزی را برآورند؟ که یک مرتبه، عضو مهم سفارت آمد و فرمان داد دیواری را که یک گوشه سفارت بنا شده بود بخوابانند و پس از برداشتن دیوار، ناگهان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توالت حاجی‌پسند،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آقامیرزاحسن که متعجبانه اوضاع را ورانداز می‌کرد، همین که چشم‌هایش به توالت‌های پیش‌ساخته افتاد،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پاشو بریم، که گول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پاشو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حتی مستراحهایش را هم جلو جلو ساخته‌اند و قضیه از پیش، کاملاً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جواهری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روز درست نفهمیدم که جدتان چه می‌گوید؟ ولی بعدها با رو شدن دست‌ها و افشا شدن چهره‌ها و مقاصد، به حرف آن روز او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جدتان، از آن به بعد بود که توی خودش رفت و از صف فعالان مشروطه خود را کنار کشید و در منزل نشست تا فوت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معظم، جناب حاج‌احمد شهامت‌پور، از معتمدین بازار تهران که سنین بالای عمر را با قداست می‌گذرانند،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داشته‌اند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نزدیکان برادر عزیز و ارجمند جناب حا‌ج‌محسن آقای 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توفیقه‌الشریف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خدمات ایشان در راه به ثمر رسیدن انقلاب اسلامی اظهر من‌الشمس می‌باشد، به نام </w:t>
      </w:r>
    </w:p>
    <w:p>
      <w:pPr>
        <w:pStyle w:val="BookText"/>
        <w:rPr/>
      </w:pPr>
      <w:r>
        <w:rPr>
          <w:rFonts w:ascii="IRNazanin" w:hAnsi="IRNazanin" w:eastAsia="IRNazanin"/>
          <w:color w:val="111111"/>
          <w:sz w:val="28"/>
          <w:sz w:val="28"/>
          <w:szCs w:val="28"/>
          <w:rtl w:val="true"/>
          <w:lang w:bidi="fa-IR"/>
        </w:rPr>
        <w:t xml:space="preserve">حاج‌آقا مهدی لبّانی است که مدتی قبل از انقلاب در مدرسه آیت‌الله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بازارچه نایب‌السلطنه جنوب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جامع‌المقدمات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حقیر نقل نمودند که دوستی معمار داشتم که او برایم نقل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توسط شخصی مرا به سفارت انگلستان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سفارت رفتم، از من خواستند که چاهی در مکانی از سفارت برای ایشان حفر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دستور ایشان یک مقنی آوردم و در عرض چند روز چاهی حفر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چاه، مسئول سفارت دستور داد دهنه چاه را مسدود نماییم و سپس دستور داد چاه دیگری در چند متری آن چاه احداث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احداث چاه دوم و مسدود نمودن آن دستور چاه سوم به طریق چاه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حدود سی حلقه چاه حفر نمودیم و دهنه چاه‌ها را مسدود نمودیم و پس از تصفیه حساب از سفارت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این فکر بودم که این سی حلقه چاه چه دردی از سفارت دوا خواهد کرد و منظور سفارت از این کار چه می‌باشد؟ چندی نگذشت که مسئله مشروطیت پیش آمد و بین طرفداران مشروطه و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ایجاد شد و دست‌های نامرئی عمال انگلستان، موافقین مشروطه را به تحصن در سفارت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سفارت آورده و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شبانه‌روز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مفصلی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 با غذاهایی متنوع از متحصنین پذیرایی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تهران منتشر شد که انبوهی از مردم به سفارت انگلستان پناه برده و متحصن شده و سفارت در کمال جود و بخشش از آنها پذیرایی می‌نمایند، آقای معمار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معمایی که در ذهن من در رابطه با حفر سی حلقه چاه لاینحل مانده بود برایم روشن و آشکار گردید که دولت مکار انگلستان نقشه تحصن طرفداران مشروطه را از قبل طراحی نموده، برای آنکه متحصنین برای ادامه تحصن احتیاج به سرویس بهداشتی پیدا می‌کنند، پیش‌بینی آن را با حفر چاه‌های متعدد از قبل کرده بودند که مردم از سفارت، برای استفاده از سرویس بهداشتی خارج نشوند، تا نقشه شیطانی انگلستان با تثبیت مشروطیت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حاج‌شیخ‌حسین لنکرانی مشهور به مرد دین و سیاست، در تاریخ </w:t>
      </w:r>
      <w:r>
        <w:rPr>
          <w:rFonts w:eastAsia="IRNazanin" w:cs="IRNazanin"/>
          <w:color w:val="111111"/>
          <w:sz w:val="28"/>
          <w:szCs w:val="28"/>
          <w:lang w:bidi="fa-IR"/>
        </w:rPr>
        <w:t>19/10/61</w:t>
      </w:r>
      <w:r>
        <w:rPr>
          <w:rFonts w:ascii="IRNazanin" w:hAnsi="IRNazanin" w:eastAsia="IRNazanin"/>
          <w:color w:val="111111"/>
          <w:sz w:val="28"/>
          <w:sz w:val="28"/>
          <w:szCs w:val="28"/>
          <w:rtl w:val="true"/>
          <w:lang w:bidi="fa-IR"/>
        </w:rPr>
        <w:t xml:space="preserve">، به مناسبت بحث از تحصن مشروطه‌خواهان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انگلیس، و توطئه‌های پشت پرده و از پیش طراحی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قبلاً در سفارت، مستراح‌هایی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پشتش بوده و جلویش تیغه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متحصنین،</w:t>
      </w:r>
    </w:p>
    <w:p>
      <w:pPr>
        <w:pStyle w:val="BookText"/>
        <w:rPr/>
      </w:pPr>
      <w:r>
        <w:rPr>
          <w:rFonts w:ascii="IRNazanin" w:hAnsi="IRNazanin" w:eastAsia="IRNazanin"/>
          <w:color w:val="111111"/>
          <w:sz w:val="28"/>
          <w:sz w:val="28"/>
          <w:szCs w:val="28"/>
          <w:rtl w:val="true"/>
          <w:lang w:bidi="fa-IR"/>
        </w:rPr>
        <w:t>تیغه‌ها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مستراح‌های زیادی برای این کار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کار، پیش‌بینی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حاج‌شیخ‌فضل‌الله نهضت عدالتخانه را شروع می‌کند، و آنها می‌دانستند که او دست‌بردار نیست، جهت بهره‌برداری همراه جریان آب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اینکه پیشنهاد حاج‌شیخ‌فضل‌الله را مسخ کنند و تبدیل به مشروطه سازند و انقلاب را بکشند بیاورند توی خانه خودشان، قبلاً پیش‌بینی کرده بودند،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ندیدم، اما 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 ساخته بودند که درب، پشت سرش بوده و جلوی در، تیغه بوده است، آفتابه و همه چیز هم حاضر بوده، تا اینها می‌روند، تیغه جلوی درها را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برون در، شده مغرور صد فریب تا خود، درون پرده چه تقدیر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تکان‌دهنده از تمهیدات سفارت انگلیس برای پذیرایی از متحصنین</w:t>
      </w:r>
    </w:p>
    <w:p>
      <w:pPr>
        <w:pStyle w:val="BookText"/>
        <w:rPr/>
      </w:pPr>
      <w:r>
        <w:rPr>
          <w:rFonts w:ascii="IRNazanin" w:hAnsi="IRNazanin" w:eastAsia="IRNazanin"/>
          <w:color w:val="111111"/>
          <w:sz w:val="28"/>
          <w:sz w:val="28"/>
          <w:szCs w:val="28"/>
          <w:rtl w:val="true"/>
          <w:lang w:bidi="fa-IR"/>
        </w:rPr>
        <w:t xml:space="preserve">افزون بر آنچه گذشت، خوشبختانه گزارشی مفصل از اقدامات حساب شده اعضای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پیش از شروع 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فراهم ساختن زمینه تجمع و تحصن جمعی کثیر از مردم پایتخت، در دست است که مرحوم آیت‌الله حاج سیدحسین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پارسا و معمر قم، و اصحاب استفتای مرحوم آیت‌الله بروجردی ، که در سال‌های اخیر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برای اینجانب –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و حقیر همان هنگام، گزارش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اهمیت تاریخی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پاکنویس کرده و به مهر و امضای ایشان و نیز فرزند فاضلشان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بدلا در آغاز گزارش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قلم حقیر، و به نقل از ایشان،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امضای خویش چنین 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عبرت‌انگیز زیر، که از مقدمه‌چینی‌های سفارت پیش از کشاندن جمعی از مردم تهران به تحصن در سفارت انگلیس در صدر مشروطه پرده برمی‌دارد عیناً همان چیزی است که اینجانب سیدحسین بدلا در تاریخ محرم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برای جناب حجت‌الاسلام آقای شیخ‌علی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و ایشان برای ثبت در تاریخ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ایشان علاوه بر گواهی فوق، ذیل هر صفحه را نیز مستقلاً مهر و امضا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حضرت آیت‌الله حاج‌سید حسین بدلا، از اساتید معظم و کهنسال حوزه علمیه قم و از خصصین مرحوم آیت‌الله حاج‌شیخ‌عبدالکریم حائری یزدی و نیز مرحوم آیت‌الله بروجردی هستند که در حوزه به حسن شهرت و صفای نفس و صدق کلام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محرم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به این بنده –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پیرمردی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تهرانی‌الاصل، و دارای قدی رشید، و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می‌گفتند و از یاران فدائیان اسلام و مرحوم شهید نواب صفوی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مدت‌ها پس از شهادت فدائیان زنده بود و آشنایی من با او نیز به همان مناسبت ارتباطم با فدائیان اسلام اولیه، خصوصاً با عموزاده پدرم مرحوم شهید آقاسیدعبدالحسین واحدی،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در همان زمان‌ها، برای ما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صدر مشروطه حدوداً مقابل سفارت انگلیس در تهران، دکان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ترددهایی که به داخل سفارت می‌شد، احساس کردم در سفارت انگلیس، دارد جریانات عجیب و غیرمعمولی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 شبی که در دکان مانده و مشغول رسیدگی به حساب دخل و خرج سالیانه بودم، متوجه شدم شترهایی همراه با بار به درون سفارت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به دقت ملاحظه کردم و در تاریکی، از روی صدا و نیز قیافه افراد، دو تن از شتردارها را شناسایی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روی کنجکاوی، آنها را پیدا کردم و قضیه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بدلا توضیح دادند که آن روزها وسائط نقلیه کنونی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بزرگ حمل و نقل، شتر بود و وسیله کوچکترش الاغ؛ و جدای از این دو، حمال‌ها که بارها را بر دوش گرفته و این سو و آن سو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خرید و فروش و نیز کرایه شترها و الاغ‌ها، میدان مال‌فروش‌ها بود که جنب امام‌زاده سیداسماعیل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شمال چهارراه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 اشخاصی هم که به عتبات و دیگر نقاط، مسافر می‌بردند،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میدان بارفروشها هم که مرکز خرید و فروش بار بود نزدیک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ماجرا از زبان بابا توجه کنید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تن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دیشب، در آن وقت شب، در سفارت انگلیس چه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شتردار مزبور ابتدا قضیه را منکر شد، گویی </w:t>
      </w:r>
    </w:p>
    <w:p>
      <w:pPr>
        <w:pStyle w:val="BookText"/>
        <w:rPr/>
      </w:pPr>
      <w:r>
        <w:rPr>
          <w:rFonts w:ascii="IRNazanin" w:hAnsi="IRNazanin" w:eastAsia="IRNazanin"/>
          <w:color w:val="111111"/>
          <w:sz w:val="28"/>
          <w:sz w:val="28"/>
          <w:szCs w:val="28"/>
          <w:rtl w:val="true"/>
          <w:lang w:bidi="fa-IR"/>
        </w:rPr>
        <w:t>به او سپرده بودند که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اصرار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جایگاه قبلی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آقایان رزازها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مازندران با قاطر برنج را بار کرده و از آنجا نیز به دکان‌های رزازی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سفارت انگلیس نزد من آمدند و مرا پیش رزازها بردند که برنج را از آنها تحویل بگیرم و شبانه به سفارت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بدلا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خود رزازها واسطه مأموریت او شده بودند یا سفارت، یادم نیست که بابا چه می‌گفت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اولین چیزی که مشاهده کردم قطار شتر بود که شب‌های متعدد به داخل سفارت برنج می‌بردند، و همین امر موجب کنجکاوی و پیگیری قضیه از سوی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تعقیب جریان، دریافتم برنجی را که اشخاص وارد، از مازندران با قاطرهای مخصوص مازندرانی به انبار رزازها در پامنار می‌آورند، شبانه با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 پایش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پامنار به داخل سفارت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انتقال برنج به داخل سفارت، باز متوجه شدم که شب‌ها، وقت و بی‌وقت اشخاصی می‌آیند و به سفارت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چوب و تخته زیادی به داخل سفارت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میدان، نجاری را که آشنا بود، دیدم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 جریان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محوطه عقب سفارت، نزدیک دیوار، کانال درازی در زمین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اظهار می‌داشتند که می‌خواهند یک دیوار ممتد بکشیم و این کانال، جای پی آن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می‌گویند، فعلاً کار لازم دیگری داری که باید به سرعت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 بکنید؟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قطعه تخته به عرض حدود یک متر و بلندای تقریباً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بریده و کنار هم روی کانال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جنب هر یک از تخته‌ها قسمتی را با این عرض و طول جدا سازید که وقتی دو تخته کار یکدیگر قرار می‌گیرد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در وسط آن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تخته‌های مزبور، تخته‌های دیگری نیز قرار داشت که عمودی نصب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بین توالت‌ها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جلو این تخته‌ها و کانال، یک نهر کوچکی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می‌بیند که کدخداهای دهات شمیران، یکی یکی می‌آیند و به سفارت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ایام، شمیران ده به ده بود و هر ده، از مقداری آب قنات یا چشمه،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هم از رودخانه آب می‌گرفتند که مرکز اصلی آن آبشار پس‌قلعه بود، و امام‌زاده قاسم و دربند و جعفرآباد و سعدآباد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امتداد رودخانه مزبور سهمی از آب داشتند که بعدها رضاخان پهلوی آن دهات را ضبط کرد و کاخ سعدآباد را برپا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کدخداها را که با وی آشنا بودم، جای دیگر گیر آورده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که به سفارت رفت و آمد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سفارتی‌ها یک طاق آب از ما خریده‌اند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شبانه‌روز آب را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یک طاق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شد که از هر یک از دهات سر راه، یک طاق آب خریده و قرار گذاشته‌اند که هر وقت سفارت خواست، آنها این یک طاق آب را رها کنند به سفارت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انتقال آب به سفارت نیز، راه آب طبیعی در نظر گرفته شده بود که قبلاً وجود داشت و آبهای زیادی که احیاناً – مثلاً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مصرفی نداشت در آن قرار می‌گرفت و به طرف شهر می‌آمد و به خندق 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قرار سفارت با حضرات این بود که هر ساعت، آب خواستیم، آب را رها کنید بیاید توی نهر و از آن طریق به شهر آمده و داخل جوی سفارت شود؛ و از بسیاری از این دهات، با آنکه تابستان بود، به علت پول زیادی که داده بودند یک یا چند طاق آب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روغن‌هایی بود که از سمت کرمانشاه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خیک‌های روغن را با قیمت‌های گزاف از کرمانشاه خریداری کرده و به جای سردخانه، در زمین‌های بادگیردار سفارت انبار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چیزهایی را نیز که جای خنک لازم داشت در آن زیرزمین‌ها قرار می‌دادند، و خلاصه انبارهای زیادی برای اشیای گوناگون وجود داشت که در آن، هر چیز در جای خود و به تناسب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می‌دیدم شب، وقت و بی‌وقت، اشیای مختلفی را از درب جلو یا پشت سفارت به درون آن می‌آورند، به گونه‌ای که کسی متوجه نمی‌شد و از مجموع این فعل و انفعال‌ها پیدا بود که یک حادثه بزرگی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شتردارها و حمال‌ها، و خلاصه با آنهایی که اشیای مختلف یا ظرف و ظروف را به داخل سفارت می‌آوردند قرار گذاشته بودند که این پول را بگیر و روزی 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ما خواستیم، در جای معینی سر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همان میدان بارفروش‌ها، توی مدرسه فیلسوف که جنب آن بود یا اطراف میدان توی امامزاده سیداسماعیل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کاری داشتیم رابط ما به تو بگوید؛ هر وقت خبرتان کردند و پیغامی دادند آن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می‌سپردند که به کسی نگویند، و حتی در میان آنها جواسیسی گمارده بودند که اگر یک قضیه را لو داد او را به کیفیت‌های خاص تعقیب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بدین منوال بود تا اینکه یک شب نجارها را خبر می‌کنند که بیایید تخته‌ها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p>
    <w:p>
      <w:pPr>
        <w:pStyle w:val="BookText"/>
        <w:rPr/>
      </w:pPr>
      <w:r>
        <w:rPr>
          <w:rFonts w:ascii="IRNazanin" w:hAnsi="IRNazanin" w:eastAsia="IRNazanin"/>
          <w:color w:val="111111"/>
          <w:sz w:val="28"/>
          <w:sz w:val="28"/>
          <w:szCs w:val="28"/>
          <w:rtl w:val="true"/>
          <w:lang w:bidi="fa-IR"/>
        </w:rPr>
        <w:t>توالت‌ها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به اصطلاح پایه، با فاصله‌ای از یکدیگر،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کدخداها را نیز خبر می‌کنند که آب را، به تناوب، پشت سر هم رد کنید بیاید به سفارت، جلوی توالت‌ها؛ و بالای توالت‌ها که یک حوض وسیعی قبلاً برای آب خوردن و شستشو و غیره آنجا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وسیعی را هم برای دام‌هایی در نظر گرفته بودند که چوبدارها شبانه از بیرون به داخل سفارت می‌آوردند و قصاب‌هایی را هم خبر می‌کنند برای ذبح آن دام‌ها، و نیز آشپزها و نانواهایی را برای 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بابا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ما در دکان نشسته بودیم، که دیدیم از همان شتردارها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عده‌ای که فرز و زرنگ هستند راه افتاده و هیاهو بپا کرده‌اند و شعارهای سیاسی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ریختند داخل سفارت و برنامه پلو چلوی مفصل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نیز، هر چه که می‌آمد، یک عده را بیرون می‌فرستادند که بروید و خبر دهید که بیایند پلو در کار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آزادی‌خواهی بود و اینکه شاه باید مشروطه بدهد و مخالفین مشروطه باید از بین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اظهارات آیت‌الله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اشاراتی فشرده یا مفصل درباره پشت صحنه تحصن در سفارت انگلیس از زبان شاهدان عینی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این امر را در منابع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نیکیتین، عضو کنسولگری روسیه در رشت و تبریز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مشروطه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تحصن کلام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انقلابیون ایران یعنی کسانی که بر ضد سلطنت استبدادی قاجار نهضت کرده بودند، موقتاً در این 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قشنگ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با دیگ‌های پلو پذیرایی می‌شدند و ماژور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آتاشه نظامی سفارت هم در میان پناهندگان می‌گردید و از آنها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مشروطه می‌خواهید؟ چنین نیست؟ خلاصه اسم شب این طور بود و به زودی هواخواهان مشروطیت را به دور آن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منابع انگلیسی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تلاشی که برای سرپوش نهادن بر تحرکات پشت صحنه تحصن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اشاراتی تأمل‌برانگیز به این امر چشمک می‌زند و پژوهندگان تیزبین را به تأمل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طنز‌آمیز سر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خارجه بریتانیا در عصر مشروطه و عاقد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به مناطق نفوذ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اسپرینگ رایس، وزیرمختار انگلیس در ایران، از این جمله بوده و برای </w:t>
      </w:r>
    </w:p>
    <w:p>
      <w:pPr>
        <w:pStyle w:val="BookText"/>
        <w:rPr/>
      </w:pPr>
      <w:r>
        <w:rPr>
          <w:rFonts w:ascii="IRNazanin" w:hAnsi="IRNazanin" w:eastAsia="IRNazanin"/>
          <w:color w:val="111111"/>
          <w:sz w:val="28"/>
          <w:sz w:val="28"/>
          <w:szCs w:val="28"/>
          <w:rtl w:val="true"/>
          <w:lang w:bidi="fa-IR"/>
        </w:rPr>
        <w:t xml:space="preserve">آشنایان با زبان دیپلماسی پیچیده و پُر مَکر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بریتانیای مقتدر و جهانخوار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بسی نکته‌ها و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و زبان دیپلماسی در میان هاله‌ای از ابهام و لفاظی و تظاهر و تعارف پیچیده شده و درک نیات تهیه‌کنندگان اسناد و مدارک و نامه‌های سیاسی، مستلزم تخصص در درک زبان و فرهنگ خاص دیپلماتیک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اسپرینگ رایس، آن 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به سر می‌برد و کارها به دست شارژدافر یا کاردار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گرانت 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داف نیز دو تن از کارمندان ورزیده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داگلاس و والتر اسمارت را از قلهک به ساختمان سفارت فرستاده بود تا به رتق و فتق امور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جناب اسمارت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ماژور آن روز و کلنل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سال‌ها بعد در زمان احمدشاه مستشار سفارت شد و با همدستی ژنرال آیرونساید، کمیته آهن را به ریاست سیدضیاءالدین طباطبایی به پا کرد که حاصل آن طرح و اجرای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تاریخ مصرف سیدضیاء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مأموریت وی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تبانی احمدشاه و رضاخان، جان وی را به خطر افکند، همین جناب اسمارت بود که پادرمیانی کرد و با توسط نزد شاه، امنیت سید را تا لحظه خروج وی از ایران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نقش مترجم را در گفتگوهای خصوصی رضاخان با سر پرسی لورین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وقت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ادوارد گری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اسپرینگ رایس که به عنوان مرخصی در انگلستان به سر می‌برد،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طبق گزارشی که به من رسیده، نزدیک به چهارده هزار نفر در باغ تابستانی سفارت ما در قلهک بست نشسته‌اند و عقیده شخصی‌ام این است که خود شاه نیز، دیر یا زود، به جمع بست‌نشینان خواهد پیوست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بعد باز به همو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بست‌نشینان در قلهک، به طور ناگهانی تقلیل یافته و از چهارده هزار نفر به دویست نفر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گرانت داف کاردار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چهارده هزار نفر مشروطه‌خواه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می‌نازد و شاید به این دلیل است که این دویست نفر را به عنوان نمونه نگاه داشته است و در توجیه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داشتن این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می‌آورد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قبال این وضع، هر لحظه انتظار دارم از تهران خبر برسد که ملت ایران گرانت داف را به عنوان شاه جدید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امکانات خزانه‌داری بریتانیا، و اگر آن نشد، تمام </w:t>
      </w:r>
    </w:p>
    <w:p>
      <w:pPr>
        <w:pStyle w:val="BookText"/>
        <w:rPr/>
      </w:pPr>
      <w:r>
        <w:rPr>
          <w:rFonts w:ascii="IRNazanin" w:hAnsi="IRNazanin" w:eastAsia="IRNazanin"/>
          <w:color w:val="111111"/>
          <w:sz w:val="28"/>
          <w:sz w:val="28"/>
          <w:szCs w:val="28"/>
          <w:rtl w:val="true"/>
          <w:lang w:bidi="fa-IR"/>
        </w:rPr>
        <w:t>بودجه سری دستگاه‌های اطلاعاتی ما، قرار است تحت اختیار شما گذاشته شود که باغ وسیع سفارت را به حال سابقش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نمی‌کنم دیگر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درختان و گلهای محوطه سفارت، بعد از قضایای اخیر چنان غنی شده است که واقعاً ارزش پول خرج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 چه گلهای سرخ قشنگی در عرض یکی دو سال آینده در باغ سفارت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مقامات انگلیسی در برخوردهای حضوری و مراسلات رسمی دیپلماتیکشان با دولت ایران و روس تزاری، همه جا تظاهر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اما در عمل، عمال سفارت انگلیس در ایران، چه در داخل سفارت و چه در خارج آن، همگی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آزادیخواهان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اصیل اسلامی مردمی قیام و کشاندن آن به خطوط بدلی استعماری و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مردمی‌نمایانه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شده بودند و به طور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چندان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قول یکی از مطلعین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مستر چرچیل – دبیر کهنه‌کار امور شرقی سفارت انگلیس – نیز که با زبان و خط فارسی به خوبی آشنا بود به عنوان آخوند طالقانی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برای تنظیم ارتباط میان آزادیخواه‌نمایان نفوذی تهران و قم، و اجرای سناریوی انحراف نهضت، همراه 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ضیاءالدین دُرّی اصفهانی، مدرس رشته فلسفه و مدیر یکی از مدارس تهران، که ناظر حوادث صدر مشروطه بوده است، داستان عجیب و عبرت‌انگیزی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تحصن جمعی از مردم پایتخت در سفارت انگلیس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 تحصن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مشروطه در میان نبود و این کلمه را کسی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مشروطه را به مردم تهران، اهل سفارت القا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نقل می‌کند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طرف عصر بنده با سه نفر از معممین، درب سفارت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شارژدافر سفارت از قلهک وارد شده، همین که درشکه به محاذات ما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شارژدافر از درشکه پیاده شد، با نهایت خنده‌رویی و تغمّز به نزد ما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برای چه به اینجا آمده‌اید؟ یک نفر روضه‌خوان که فعلاً اسمش را فراموش کرده‌ام در جواب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اینجا یک مجلس عدالت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مجلس عدالت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مجلسی که دانشمندان، ریش‌سفیدانمان بنشینند نگذارند حکام و سلاطین به ما ظلم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یقین مشروطه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اولین دفعه بود که لفظ مشروطه را از دهان خانم انگلیسی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مخاطب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مشروطه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محیله لبش را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مشروطه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مشروطه شدیم کشیشهایمان را کشتیم، سلاطین‌مان را کشتیم تا مشروطه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مخاطب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می‌کشیم هر کسی را که مخالفت کند و اگر چه امام زمانمان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خنده طولانی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خنده‌کنان و رقص‌کنان رفت در ته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ضیاءالدین درّی، از سخنان 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 و پریشان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پرخاش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سفیه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کفرآمیزی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دشمن دین و ملت به تو القا کرد، یا موافق با شریعت اسلام است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است که امام زمان مخالفت نمی‌کند، و اگر مخالف با شریعت اسلام تو چگونه طلب می‌کنی چیزی را که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درّی طولی نکشید که وی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فریاد می‌کرد ما مشربه می‌خواهیم، یکی فریاد می‌کرد ما شرطه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روحانی‌نما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آنچه را که خانم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تقی‌زاده، با اشاره به بست‌نشینی جمعی از مردم در کنسولگری انگلیس در تبریز، سخنی دارد که سخت درخور تأمل و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اثنای اقامت مردم در قنسولخانه تبریز، زبان‌ها باز شده و از صبح تا شام نطق‌های زیادی از طرف ناطقین می‌شد و با کمال آزادی و نهایت شدت از استبداد انتقاد و مردم را بیدار می‌کردند به طوری که در آن یک هفته مردم تبریز به قدر ده سال پیش آمده و در مدرسه قنسولخانه تربیت شدند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طراحی شده در سفارت انگلیس، چنان مزورانه به اجرا درآمد که به زودی شعار اسلامی، شفاف و ریشه‌دار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شعار وارداتی، چند پهلو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که هنوز هم در مبدأ زایش، روند پیدایش و وجه تسمیه آن، میان محققین،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یاری کاردار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گرانت 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دستخط شاه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اجازه تأسیس مجلس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بردند و درست در بحبوحه به بار نشستن درخت نهضت عدالتخانه، زمینه را به گونه‌ای چیدند که دستخط جدیدی صادر گردد و ضمن آن،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در دوران مشروطه، از عنوان مجلس حذف و جای خود را 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فضل‌الله نوری، یکی از نخستین گام‌های انحرافی در نهضت مشروطه را همین حذف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مجلس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لایحه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منتشره از سوی او در ایام تحصن حضرت عبدالعظیم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مذاکرات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عناوین دائر به اصل مشروطیت و حدود آن در میان آمد، از اثنای نطق‌ها و لوایح و جراید، اموری به ظهور رسید که هیچ‌کس منتظر نبود و زایدالوصف مایه وحشت و حیرت رؤسای روحانی و ائمه جماعت و قاطبه مقدسین و متدینین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منشور سلطانی که نوشته بود مجلس شورای ملی اسلامی دادیم، لفظ اسلامی گم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فقره سند صحیح دارد، عندالحاجه مذکور و مشهود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آخرین گام در جهت ایجاد انحراف در جنبش اسلامی و عدالتخواهانه ملت ایران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اعتراض شیخ‌فضل‌الله نوری به حذف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مجلس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گواه تاریخ، یکی از اقدامات فعالان تحصن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بیفزاییم که در کارنامه مشروطه‌خواهان، انتقادی از تحصن در سفارت انگلیس ثبت نشده است، و منصفانه باید اقرار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این رویداد، از آن مشروعه‌خواهان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میرزاابوتراب شهیدی قزوینی، همفکر و هم‌رزم شیخ‌فضل‌الله، در کتاب مشهور تذکرةالغافل و ارشادالجاهل، ضمن انتقاد شدید از مشروطه‌خواهان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اسلام بود، انگلیس حامی آن نمی‌شد و اگر مقصودشان عمل به قرآن بود، عوام را گول نداده پناه به فکر نمی‌بردند و آنها را یار و معین و محل اسرار خود قرار نمی‌دادند و حال آنکه چند آیه در کلام‌الله هست که می‌فرماید کفار را ناصر و دوست و محل اسرار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مقبول کدام احمق است که کفر، حامی اسلام شود و ملکم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میرزاملکم‌خان ارمنی، بنیانگذار فراموشخانه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دسایس استعماری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مشروطه تا کودتای </w:t>
      </w:r>
      <w:r>
        <w:rPr>
          <w:rFonts w:eastAsia="IRNazanin" w:cs="IRNazanin"/>
          <w:color w:val="111111"/>
          <w:sz w:val="28"/>
          <w:szCs w:val="28"/>
          <w:lang w:bidi="fa-IR"/>
        </w:rPr>
        <w:t>1299</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سناریوی تحصن در سفارت انگلیس در تهران، تنها گام بریتانیا برای مسخ و نسخ </w:t>
      </w:r>
    </w:p>
    <w:p>
      <w:pPr>
        <w:pStyle w:val="BookText"/>
        <w:rPr/>
      </w:pPr>
      <w:r>
        <w:rPr>
          <w:rFonts w:ascii="IRNazanin" w:hAnsi="IRNazanin" w:eastAsia="IRNazanin"/>
          <w:color w:val="111111"/>
          <w:sz w:val="28"/>
          <w:sz w:val="28"/>
          <w:szCs w:val="28"/>
          <w:rtl w:val="true"/>
          <w:lang w:bidi="fa-IR"/>
        </w:rPr>
        <w:t xml:space="preserve">نهضت عدالتخواهی مردم ایران نبود؛ نخستین گام یا گام مقدماتی بود، که گام‌های بعدی آن بعضاً – در پیوند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ایران به مناطق نفوذ روس و انگلیس – با کمک روس تزاری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زمانی که حوادث و رویدادهای مختلف و متنوع کشورمان را، از طلوع مشروطه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استقرار رژیم دیکتاتوری پهلوی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کلان از نظر می‌گذرانیم، سیاست کلی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مراحل و مواقف زیر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تنوع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مثابه رشته تسبیح به هم متصلند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جناح تندرو و سکولار مشروطه نیز با این راهبرد شیطانی، مرتبط و همسو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ایران به مناطق نفوذ روس و انگلیس بین لندن و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پادرمیانی و وساطت روچیلدهای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دامن زدن سفارتخانه‌های آن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آشوب و اغتشاش در ایران و تضعیف حساب‌شده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تشکیل حکومتی مختلط و متشکل از عناصر وابسته به استعمار روس و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نقشه – که متناسب با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تهیه و تنظیم شده بود – با فتح تهران، خلع محمدعلی‌شاه، اعدام شیخ‌فضل‌الله نوری و استقرار دولتی متشکل از سرداراسعد دوم بختیاری و سپهدار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ترتیب دارای پیوندهای استوار با همسایه‌های جنوبی و شمالی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جمادی‌الثانی و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صورت عمل به خود گرفت؛ البته ابتکار عمل، در آن، بیشتر با انگلیسی‌ها و ایادی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کارنامه سیاسی اعضای به اصطلاح هیأت مدیره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فتح تهران، از بین سران و فعالان مشروطه تشکیل شده و به عنوان قائم‌مقام مجلس شورا، رتق و فتق امور کشور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هیأت قضات دادگاه عالی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رأی به اعدام شیخ‌فضل‌الله نوری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ارتباط آنان با لژ ماسونی بیداری ایران و سفارت بریتانیا، گویای این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استعمار، بعد از طی مرحله اول، خاتمه بخشیدن به نفوذ و جولان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مشروطه‌خواهی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آخوند خراسانی و 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تصفیه عرصه سیاست از نفوذ و دخالت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پیشبرد جنبش مشروطه، صاحب حق و نقش انگاشته و به طور طبیعی، تاخت و تاز گروه تندرو و سکولار را برنمی‌تافتند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تصفیه سیاسی، متمرکز ساختن قدرت حکومتی در دست</w:t>
      </w:r>
    </w:p>
    <w:p>
      <w:pPr>
        <w:pStyle w:val="BookText"/>
        <w:rPr/>
      </w:pP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نیز با ترور سیدعبدالله بهبهانی، مسموم ساختن آخوند خراسانی، انزوای سیدمحمد طباطبایی، سیدعبدالحسین لاری، آقانجفی اصفهانی، حاج‌آقا نورالله اصفهانی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تبعید محترمانه ستارخان و یاران مجاهدش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اشاره و فشار دولتین عاقد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پایگاه قدرت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و شتم و خلع‌سلاح آنان در پارک اتابک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یپرم و سرداراسعد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قالب بستن مجلس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پیشنهاد وثوق‌الدوله، قبول هیأت دولت، تصویب ناصرالملک، اجرای یپرم و تأیید آشکار یا ضمنی دو همسایه سلطه‌جوی در جریان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دولتی که حکم به خلع‌سلاح مجاهدان داد، حسینقلی‌خان نواب وزیر خارجه، حکیم‌الملک وزیر مالیه، و فرمانفرما وزیر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کابینه‌ای نیز که حکم به بستن مجلس دوم و پراکندن آزادی‌خواهان داد، وثوق‌الدوله وزیر خارجه و محمدعلی فروغی وزیر مالیه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همین کابینه بود که وثوق‌الدوله لزوم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 و دکترین وی، از سوی روس و انگلیس با حُسن استقبال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نطق تهدیدآمیز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وقت خارجه انگلیس و عاقد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در پارلمان بریتانیا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حکومت ثابت و مستحکم مقتدر بانفوذ در ایران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تزلزل دائمی و مقهوریت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دقیقاً منشور سیاست استعمار در آن مقطع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استراتژی استعمار، با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غیرقانونی ارتش متفقین به کشورمان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حساس از تاریخ خاورمیانه و ایران، هدف دشمنان استقلال و آزادی کشورمان، تکمیل و توسعه مواد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عهدنامه سری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دولتین، یک سال پس از شروع جنگ جهانی، صورت گرفت و در پی آن، با فشار شدید لندن و پترزبورگ رجال مستقل ملی وقت همچون میرزاحسن مستوفی و میرزاحسن مشیرالدوله پیرنیا که در برابر مطامع دولتین مقاومت نشان داده بلکه با آلمان سر و سرّی داشتند، برکنار شدند و جای آنها را عناصر مرعوب یا مجذوب استعمار نظیر عبدالحسین فرمانفرما، سپهسالار تنکابنی و وثوق‌الدوله گرفته و به تحکمات دولتین مبنی بر اخراج عناصر ناوابسته به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مستشاران سوئدی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دوائر حکومتی ایران، و تشکیل کمیسیون مختلط از مستشاران روسی</w:t>
      </w:r>
    </w:p>
    <w:p>
      <w:pPr>
        <w:pStyle w:val="BookText"/>
        <w:rPr/>
      </w:pPr>
      <w:r>
        <w:rPr>
          <w:rFonts w:ascii="IRNazanin" w:hAnsi="IRNazanin" w:eastAsia="IRNazanin"/>
          <w:color w:val="111111"/>
          <w:sz w:val="28"/>
          <w:sz w:val="28"/>
          <w:szCs w:val="28"/>
          <w:rtl w:val="true"/>
          <w:lang w:bidi="fa-IR"/>
        </w:rPr>
        <w:t>و انگلیسی برای کنترل مالیه ایران جامة عمل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تنکابنی، در نخستین گام، مخبرالسلطنه حاکم فارس را که تسلیم مطلق در برابر تحکمات کنسول انگلیس در شیراز را برنمی‌تافت، با فشار انگلیسی‌ها از حکومت عزل کرد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مستشاران سوئدی در ژاندارمری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کشاکش متفقین و دول محور، به تبعیت از میهن‌دوستان ایرانی، جانب آلمان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بعد نیز به دعوت ژنرال باراتوف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متجاوز روس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قزوین رفت و در مراسم سان و رژه نیروهای تزاری و همچنین ضیافت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افتخار سپهسالار تشکیل یافته و وزرای مختار دولتین عاقد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اشاره روس‌ها، حکومت مناطقی چون اصفهان، یزد، کاشان، گلپایگان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تکمله سری آن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مناطق نفوذ روسیه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ظل‌السلطان وانهاد که آن ایام به پایتخت روسیه رفته و به طور خصوصی با تزار دیدار و گفتگو کرده و آبستن تعهدات بسیاری نسبت به آنها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ظل‌السلطان، صارم‌الدوله، که در قرارداد بعدی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دولت وثوق‌الدوله شمرده می‌شد، در همین کابینه سپهسالار تنکابنی وزیر خارجه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اینها، مراسله سفارتین روس و انگلیس به دولت ایران بود که اشعار می‌داشت از این پس باید همه عایدات و مخارج دولت ایران اعم از هزینه‌های نظامی و غیرنظامی قبلاً به تصویب کمیسیون مختلطی که از سوی دولتین تعیین می‌شود برسد و سپس اجازه پرداخت آنها صادر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این تقاضا در نظر ملت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نوشته مورخ‌الدوله سپهر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منزله قبول تقسیم ایران و خاتمه رژیم سلطنتی به شمار می‌رفت و به همین دلیل احمدشاه از توشیح اختیارات کمیسیون مزبور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مزبور، از یک عضو روسی، یک عضو انگلیسی، و دو عضو ایرانی تشکیل می‌شد، که اعضای ایرانی آن،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محسن‌خان امین‌الدوله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پسردایی وثوق‌الدوله، و پدر دکتر علی امینی معروف امضاکننده قرارداد مشهور کنسرسیوم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که بعداً وزیر دربار مقتدر و مشهور رضاخان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دولتین عاقد قرارداد قبلاً درخواست تکمیل این کمیسیون را با نخست‌وزیر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میان گذاشته بودند، ولی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انگلومآبی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امضای چنین کمیسیونی نرفته و استعفا کرده بود، ولی سپهسالار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تهران و تجدیدگر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فورس‌ماژور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دیگر عاقدین قرارداد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تشکیل ارتشی زیرنظر افسران و فرماندهان انگلیسی در مناطق جنوبی ایران با عنوان پلیس جنوب </w:t>
      </w:r>
      <w:r>
        <w:rPr>
          <w:rFonts w:eastAsia="Times New Roman" w:cs="Times New Roman" w:ascii="Times New Roman" w:hAnsi="Times New Roman"/>
          <w:color w:val="111111"/>
          <w:sz w:val="28"/>
          <w:szCs w:val="28"/>
          <w:lang w:val="en-US" w:bidi="en-US"/>
        </w:rPr>
        <w:t>S.P.R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متقابلاً ایجاد قشونی به عنوان دیویزیون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اداره مستقیم روسها و به خرج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کشور بود که عملاً در زمان جنگ جهانی اول انجام گرفت و مشکلات زیادی برای دولت و ملت ایران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بعدی سیاست استعماری بریتانیا، با فروپاشی امپراتوری روس تزاری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که بر اثر فتوحات برق‌آسای آلمان در خاک روسیه و نیز وقوع انقلاب کمونیستی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انجام گرفت و عرصه وسیع و زرخیز آسیا از سخت‌ترین رقیب بریتانیا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حادثه، سیاست خارجی رسمی انگلستان،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بین لندن و پترزبورگ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پوشش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و توسط سر ادوارد گری، انجام و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تلاش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 کامل و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توسط بریتانیا در قالب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 کاکس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تحت‌الحمایگی ایران، و اداره مالیه، قشون و فرهنگ کشور توسط مستشاران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جهت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و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این سیاست استعماری، وثوق‌الدوله، وکیل و وزیر مکرر دوران مشروطه اول و دوم بود و از همراهی و همکاری کسانی چون سیدضیاءالدین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موجد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مشارالملک و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مقتدر و مشهور بعدی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ناصرالملک، نایب‌السلطنه عصر مشروطه نیز، احمدشاه جوان و مرعوب را به تسلیم شدن در برابر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مقاومت در مقابل دیپلماسی مهاجم لندن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چندی بعد از این تاریخ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دکتر مصدق در مجلس شورای ششم،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میلیون‌ها تومان خسارت ادعایی انگلیسی‌ها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را پذیرفت که به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لیست مشابهت‌ها و هم‌خوانی‌های عملی وثوق‌الدوله و رضاخان، می‌توان موارد زیر را نیز متذکر 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قشون متحدالشکل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رضاخان، تشکیل قشون متحدالشکل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و قمع ایلات و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قشون </w:t>
      </w:r>
    </w:p>
    <w:p>
      <w:pPr>
        <w:pStyle w:val="BookText"/>
        <w:rPr/>
      </w:pPr>
      <w:r>
        <w:rPr>
          <w:rFonts w:ascii="IRNazanin" w:hAnsi="IRNazanin" w:eastAsia="IRNazanin"/>
          <w:color w:val="111111"/>
          <w:sz w:val="28"/>
          <w:sz w:val="28"/>
          <w:szCs w:val="28"/>
          <w:rtl w:val="true"/>
          <w:lang w:bidi="fa-IR"/>
        </w:rPr>
        <w:t xml:space="preserve">متحدالشکل در ایران چیزی بود که مدت‌ها پیش از آن تاریخ، وثوق‌الدوله در قالب اجرای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بود، با این تفاوت که رضاخان قشون متحد ایران را صورتاً تحت اداره صاحب‌منصبان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 و خون‌آشام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ولی قشون متحدالشکل وثوق‌الدوله قرار بود صورتاً و معناً تحت امر کلنل‌های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استعمارگر و متبختر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ارتش ایران در زمان وثوق‌الدوله، یک درجه از ارتش زمان رضاخان، استعماری‌تر و ضدمردمی‌تر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مجالس شورای 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رضاخان در انتخاب نمایندگان مجلس، و فرمایشی کردن مجلس شورا، از جمله اقداماتی است که تاریخ، در شمار سیئات مهم وی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پیشقراول رضاخان در این اقدام سوء، شخص وثوق‌الدوله بود که به منظور تشکیل یک مجلس فرمایشی که فلسفه وجودی‌اش چیزی جز تصویب قرارداد ننگین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انتخابات مجلس چهارم دخالت کرد و با زور و تزویر وکلای موردنظر را از صندوق بیرون آورد و دستکاری دولت در انتخابات را – به صورت عام و آشکار – در کشورمان بنیان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همین پیشقراولی را در موضوع لباس متحدالشکل و تغییر البسه ایرانی به فرنگی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صفایی به مناسبت تصویب قانون اتحاد شکل در 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مجلس هفتم، و تأیید این قانون از سوی وثوق‌الدوله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وثوق خود قبلاً هنگامی که از سفر اول اروپا برگشته بود، لباس متحدالشکل یعنی کت و شلوار می‌پوشید و کراوات هم به کار می‌برد و تغییر لباس‌های گوناگون بلند و بی‌قواره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را کاری بایسته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کلاه پهلوی نیز بر سر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مرحله استراتژی استعمار بریتانیا در سال‌های پس از مشروطه، که در واپسین سال از دهه دوم قرن بیستم انجام گرفت، ایجاد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و قبل از آن، تشکیل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کسانی چون ژنرال آیرونساید، کلنل اسمارت، سیدضیاءالدین طباطبایی، عدل‌الملک دادگر و میرزاحسن‌خان مشارالملک، محمود جم، میرزاکریم‌خان رشتی و سیدمحمد تدین بود، تا آنچه را که بنا بود از طریق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وثوق‌الدوله انجام گیرد ولی به علت منفوریت شدید قرارداد و عمال آن نزد مردم ایران، قابل اجرا نبود به دست همان‌گونه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پوشش لغو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بپوشاند، که چنین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کودتای سوم اسفند، و ارتباط و پیوند سیاسی – تاریخی آن با توطئه‌های پیشین استعمار در ایران، باید به چند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کودتای مزبور در ایران و تهران موفق نمی‌شد، اگر دولتی که در آستانه کودتا زمام امور را به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کابینه سپهدار اعظم رشتی، از مشروطه‌خواهان شاخص و قدیمی، مشهور به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سستی‌ها و اهمال‌های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بودار و مسئله‌انگیز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عملاً راه را بر وقوع پیروزمندانه کودتای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تا زمانی که سردار استاروسلسکی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روسی قزاقخانه، دوست احمدشاه و مخالف سرسخت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مکر و حیله و فشار انگلیسی‌ها از کار برکنار نشد، زمینه برای اجرای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رضاخان فراهم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توجه و دقت در هویت و سوابق کسانی که پیش از سیدضیاء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همزمان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رهبری کودتا نامزد شدند، گویای بسی نکته‌هاست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سرداراسعد سوم نخستین کسی بود که برای اجرای کودتای انگلیسی حوت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حمله به تهران شد، ولی اختلاف و مشاجره‌ای که بین سران بختیاری بر سر فرماندهی اردوی چند هزار نفره بختیاری درگرفت، نیروهای آنها را که در اصفهان گرد آمده بودند، پراکنده ساخت تا نتیجتاً نقشه اجرای کودتا به دست آنان عملاً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که رهبری کودتا به وی پیشنهاد شد، سپهسالار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فاتح بزرگ تهران و عضو هیأت مدیره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او نیز از کاندیداهای اولیه انگلیس برای رهبری کودتا بود که سیدضیاء با او مطرح ساخت و نزدیک بود سپهسالار بپذیرد، ولی وقتی پی برد خود سید هم می‌خواهد در کابینه حضور داشته باشد پیشنهاد را با تحقیر رد کرد و در نتیجه سیدضیاء ناگزیر شد خود رهبری کودتا را بر عهده گیرد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کودتای سوم اسفند، آخرین حلقه سیاست استعماری لندن در آغاز دهه سوم از قرن بیستم بود که در نتیجه آن، رضاخان پله پله از نردبام قدرت بالا رفت و سردارسپه وزیر جنگ، نخست‌وزیر و فرمانده کل قوا شد و نهایتاً بر تخت سلطنت و دیکتاتوری تکیه زد و با خلع احمدشاه و تأسیس سلسله وابسته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و تأیید مستقیم و غیرمستقیم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اجرای فرامین و خواست‌های سیاسی – اقتصادی – اجتماعی و فرهنگی دیرین لندن در ایران اسلامی شیعه پرداخت، که پیش از این، رئوس آن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تاریخ، آکنده از همکاری مشروطه‌خواهان سکولار با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کابینه سردارسپه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معاضدالسلطنه پیرنیا وزیر عدلیه، فروغی وزیر </w:t>
      </w:r>
    </w:p>
    <w:p>
      <w:pPr>
        <w:pStyle w:val="BookText"/>
        <w:rPr/>
      </w:pPr>
      <w:r>
        <w:rPr>
          <w:rFonts w:ascii="IRNazanin" w:hAnsi="IRNazanin" w:eastAsia="IRNazanin"/>
          <w:color w:val="111111"/>
          <w:sz w:val="28"/>
          <w:sz w:val="28"/>
          <w:szCs w:val="28"/>
          <w:rtl w:val="true"/>
          <w:lang w:bidi="fa-IR"/>
        </w:rPr>
        <w:t>خارجه، میرزا قاسم‌خان صور کفیل وزارت داخله، جم وزیر مالیه، سلیمان‌میرزا وزیر معارف و اوقاف و صنایع مستظرفه، عز‌الممالک اردلان وزیر فواید عامه و تجارت و سرلشکر خدایارخان وزیر پست و تلگراف بود و معاونت رئیس‌الوزراء را نیز عدل‌الملک دادگر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معاضد، فروغی، صور و جم در کابینه بعدی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ابقا شدند و در کابینه سوم سردارسپه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سروکله تیمورتاش و جعفرقلی‌خان سرداراسعد سوم هم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فواید عامه و تجارت و وزیر پست و تلگراف، در کابینه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چهارم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نصرت‌الدوله به عنوان وزیر عدلیه، میرزاحسن مشار به عنوان وزیر خارجه و قوام‌الدوله صدری به عنوان وزیر داخله وارد شدند و فروغی و تیمورتاش و سرداراسعد نیز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مالیه، فواید عامه و پست و تلگراف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ارتقای رضاخان به سلطنت نیز، نخستین کابینه توسط فروغی تشکیل شد که عنوان کفیل ریاست وزرا را داشت و پست‌های وزارت خارجه و داخله و پست و تلگراف،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مشارالملک، عدل‌الملک دادگر و سرداراسعد سوم بختیاری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داعیه روشنفکری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 xml:space="preserve">این مقاله پیش از درگذشت نابهنگام مرحوم حجت الاسلام والمسلمین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دبیرخانه</w:t>
      </w:r>
    </w:p>
    <w:p>
      <w:pPr>
        <w:pStyle w:val="BookText"/>
        <w:rPr/>
      </w:pPr>
      <w:r>
        <w:rPr>
          <w:rFonts w:ascii="IRNazanin" w:hAnsi="IRNazanin" w:eastAsia="IRNazanin"/>
          <w:color w:val="111111"/>
          <w:sz w:val="28"/>
          <w:sz w:val="28"/>
          <w:szCs w:val="28"/>
          <w:rtl w:val="true"/>
          <w:lang w:bidi="fa-IR"/>
        </w:rPr>
        <w:t xml:space="preserve">همایش ارسال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 و نام ایشان را گرامی داشته و به روح پرفتوح آن اندیشمند فرهیخته درود</w:t>
      </w:r>
    </w:p>
    <w:p>
      <w:pPr>
        <w:pStyle w:val="BookText"/>
        <w:rPr/>
      </w:pPr>
      <w:r>
        <w:rPr>
          <w:rFonts w:ascii="IRNazanin" w:hAnsi="IRNazanin" w:eastAsia="IRNazanin"/>
          <w:color w:val="111111"/>
          <w:sz w:val="28"/>
          <w:sz w:val="28"/>
          <w:szCs w:val="28"/>
          <w:rtl w:val="true"/>
          <w:lang w:bidi="fa-IR"/>
        </w:rPr>
        <w:t>می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یحیی آرین پور،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صبا تا نیما؛ تاریخ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ادب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اشعار را می توانید در کتاب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شرکت سهامی کتاب های جیبی،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شرح حال ادیب الممالک فراهانی،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آرمان</w:t>
      </w:r>
    </w:p>
    <w:p>
      <w:pPr>
        <w:pStyle w:val="BookText"/>
        <w:rPr/>
      </w:pPr>
      <w:r>
        <w:rPr>
          <w:rFonts w:ascii="IRNazanin" w:hAnsi="IRNazanin" w:eastAsia="IRNazanin"/>
          <w:color w:val="111111"/>
          <w:sz w:val="28"/>
          <w:sz w:val="28"/>
          <w:szCs w:val="28"/>
          <w:rtl w:val="true"/>
          <w:lang w:bidi="fa-IR"/>
        </w:rPr>
        <w:t xml:space="preserve">استعمارستیزی در جنبش مشروطه، همچنین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الام ة و تنزیه المل ة، میرزای نائینی، مقدمه و توضیحات</w:t>
      </w:r>
    </w:p>
    <w:p>
      <w:pPr>
        <w:pStyle w:val="BookText"/>
        <w:rPr/>
      </w:pPr>
      <w:r>
        <w:rPr>
          <w:rFonts w:ascii="IRNazanin" w:hAnsi="IRNazanin" w:eastAsia="IRNazanin"/>
          <w:color w:val="111111"/>
          <w:sz w:val="28"/>
          <w:sz w:val="28"/>
          <w:szCs w:val="28"/>
          <w:rtl w:val="true"/>
          <w:lang w:bidi="fa-IR"/>
        </w:rPr>
        <w:t xml:space="preserve">سیدمحمود طالقانی، چاپ اول،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اعلامیه ها، مکتوبات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شیخ شهید فضل الله نوری، گردآوری محمد ترکمان، مؤسسه خدمات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رسا،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در گام نخست به هیچ وجه نامی از مشروطیت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عدالتخانه می خواستند و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 ل سعید نفیسی</w:t>
      </w:r>
    </w:p>
    <w:p>
      <w:pPr>
        <w:pStyle w:val="BookText"/>
        <w:rPr/>
      </w:pPr>
      <w:r>
        <w:rPr>
          <w:rFonts w:ascii="IRNazanin" w:hAnsi="IRNazanin" w:eastAsia="IRNazanin"/>
          <w:color w:val="111111"/>
          <w:sz w:val="28"/>
          <w:sz w:val="28"/>
          <w:szCs w:val="28"/>
          <w:rtl w:val="true"/>
          <w:lang w:bidi="fa-IR"/>
        </w:rPr>
        <w:t xml:space="preserve">تاریخ شهریاری شاهنشاه رضاشاه پهلوی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در این درخواست هماهنگ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شورای مرکزی جشن های بنیادگذاری شاهنشاهی ایران،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مشروطه – دوران قاجاریه، گردآوری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کسروی، صص </w:t>
      </w:r>
      <w:r>
        <w:rPr>
          <w:rFonts w:eastAsia="IRNazanin" w:cs="IRNazanin"/>
          <w:color w:val="111111"/>
          <w:sz w:val="28"/>
          <w:szCs w:val="28"/>
          <w:lang w:bidi="fa-IR"/>
        </w:rPr>
        <w:t>90</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صفایی، نشر بابک،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ایدئولوژی نهضت مشروطیت ایران، فریدون آدمیت،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پیام،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یادداشت های ملک المورخین و مرآت الوقایع مظفری، عبدالحسین خان</w:t>
      </w:r>
    </w:p>
    <w:p>
      <w:pPr>
        <w:pStyle w:val="BookText"/>
        <w:rPr/>
      </w:pPr>
      <w:r>
        <w:rPr>
          <w:rFonts w:ascii="IRNazanin" w:hAnsi="IRNazanin" w:eastAsia="IRNazanin"/>
          <w:color w:val="111111"/>
          <w:sz w:val="28"/>
          <w:sz w:val="28"/>
          <w:szCs w:val="28"/>
          <w:rtl w:val="true"/>
          <w:lang w:bidi="fa-IR"/>
        </w:rPr>
        <w:t xml:space="preserve">سپهر، با تصحیحات و توضیحات و مقدمه های دکتر عبدالحسین نوایی، انتشارات زرین،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انقلاب مشروطیت ایران، دکتر محمداسماعیل رضوانی،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شرکت سهامی کتاب های جیبی، تهران،</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بیداری ایرانیان، میرز امحمدخان ناظم الاسلام کرمانی، به اهتمام علی اکبر سعیدی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سیرجانی،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آگاه،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آقاسیدمحمد گفته است دولت باید 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سخنرانی طباطبایی بر ضد استبداد، شایع کردند</w:t>
      </w:r>
    </w:p>
    <w:p>
      <w:pPr>
        <w:pStyle w:val="BookText"/>
        <w:rPr/>
      </w:pPr>
      <w:r>
        <w:rPr>
          <w:rFonts w:ascii="IRNazanin" w:hAnsi="IRNazanin" w:eastAsia="IRNazanin"/>
          <w:color w:val="111111"/>
          <w:sz w:val="28"/>
          <w:sz w:val="28"/>
          <w:szCs w:val="28"/>
          <w:rtl w:val="true"/>
          <w:lang w:bidi="fa-IR"/>
        </w:rPr>
        <w:t xml:space="preserve">ایها الناس، میان شما معروف است که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دو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آن مسجد بالای منبر</w:t>
      </w:r>
    </w:p>
    <w:p>
      <w:pPr>
        <w:pStyle w:val="BookText"/>
        <w:rPr/>
      </w:pP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دولت باید مشروطه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چنین حرفی نزده اند؛ بلکه گفته اند دولت باید مشروعه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یحیی، میرزایحیی دولت آبادی، 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فردوسی،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کس روی،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حاج سیاح، به کوشش حمید سیاح، انتشارات امیرکبیر،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می توان استعمال واژه مشروطه را در دوران پیش از تحصن نیز حتی احیاناً به</w:t>
      </w:r>
    </w:p>
    <w:p>
      <w:pPr>
        <w:pStyle w:val="BookText"/>
        <w:rPr/>
      </w:pPr>
      <w:r>
        <w:rPr>
          <w:rFonts w:ascii="IRNazanin" w:hAnsi="IRNazanin" w:eastAsia="IRNazanin"/>
          <w:color w:val="111111"/>
          <w:sz w:val="28"/>
          <w:sz w:val="28"/>
          <w:szCs w:val="28"/>
          <w:rtl w:val="true"/>
          <w:lang w:bidi="fa-IR"/>
        </w:rPr>
        <w:t xml:space="preserve">عنوان واژه ای مستحسن و مقبول عمدتاً در آثار ماسونی سراغ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حتی تا چندی قبل</w:t>
      </w:r>
    </w:p>
    <w:p>
      <w:pPr>
        <w:pStyle w:val="BookText"/>
        <w:rPr/>
      </w:pPr>
      <w:r>
        <w:rPr>
          <w:rFonts w:ascii="IRNazanin" w:hAnsi="IRNazanin" w:eastAsia="IRNazanin"/>
          <w:color w:val="111111"/>
          <w:sz w:val="28"/>
          <w:sz w:val="28"/>
          <w:szCs w:val="28"/>
          <w:rtl w:val="true"/>
          <w:lang w:bidi="fa-IR"/>
        </w:rPr>
        <w:t>از هجرت کبری کسانی چون شادروان سیدمحمد طباطبایی نیز بر سر منبر، به صراحت خود را از اتهام</w:t>
      </w:r>
    </w:p>
    <w:p>
      <w:pPr>
        <w:pStyle w:val="BookText"/>
        <w:rPr/>
      </w:pPr>
      <w:r>
        <w:rPr>
          <w:rFonts w:ascii="IRNazanin" w:hAnsi="IRNazanin" w:eastAsia="IRNazanin"/>
          <w:color w:val="111111"/>
          <w:sz w:val="28"/>
          <w:sz w:val="28"/>
          <w:szCs w:val="28"/>
          <w:rtl w:val="true"/>
          <w:lang w:bidi="fa-IR"/>
        </w:rPr>
        <w:t>مشروطه خواهی مبرا دانسته و مقصودشان را صرفاً برقراری عدالتخانه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این است که</w:t>
      </w:r>
    </w:p>
    <w:p>
      <w:pPr>
        <w:pStyle w:val="BookText"/>
        <w:rPr/>
      </w:pPr>
      <w:r>
        <w:rPr>
          <w:rFonts w:ascii="IRNazanin" w:hAnsi="IRNazanin" w:eastAsia="IRNazanin"/>
          <w:color w:val="111111"/>
          <w:sz w:val="28"/>
          <w:sz w:val="28"/>
          <w:szCs w:val="28"/>
          <w:rtl w:val="true"/>
          <w:lang w:bidi="fa-IR"/>
        </w:rPr>
        <w:t xml:space="preserve">به گواه اسناد و مدارک متقن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آرمان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مشروطه – آن هم به 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رواج نسبتاً وسیع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از درون سفارت انگلیس و در زمان تحصن جمعی از مردم در آنجا، جوشید و نه پیش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محیط، تهران،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محیط طباطبایی،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اظهارات سیده ب ةالدین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ایران و اثر آن در عراق، علی الور دی، ترجمه زهیر لباف، صص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شهرستانی؛ خاطرات و اسناد شامل نوشته ها و خاطرات مستند تاریخی و اسناد و عکس های معتبر و منحصر، تهیه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مشروطه ایران، کسروی،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وحیدنیا، انتشارات وحید،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را به کار برد تقی 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است، اولین کسی هم که در مجلس لفظ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سیدحسن تقی زاده،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گام،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همگی فقط مجلس معدلت از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لوایح ایام تحصن شیخ در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بساط عدل و انصاف گسترانند و اجرای قوانین شرع نمایند، دیگر شورای ملی و مشروطه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اعلامیه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ترکمان، ص </w:t>
      </w:r>
      <w:r>
        <w:rPr>
          <w:rFonts w:eastAsia="IRNazanin" w:cs="IRNazanin"/>
          <w:color w:val="111111"/>
          <w:sz w:val="28"/>
          <w:szCs w:val="28"/>
          <w:lang w:bidi="fa-IR"/>
        </w:rPr>
        <w:t>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نشنیده بود تا داستان سفارت و آن ترتیبات معلومه پیش آمد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های ملک الشعرای بهار، به کوشش علی میرانصاری، انتشارات سازمان اسناد ملی ایران،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مشروطه ایران،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چند دهه پس از طلوع مشروطه نیز می نویسد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یحیی،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سال است مشروطه در ایران برپا گردیده و در این مدت متمادی هنوز بیشتر مرد م آشنا به آن نشده اند و</w:t>
      </w:r>
    </w:p>
    <w:p>
      <w:pPr>
        <w:pStyle w:val="BookText"/>
        <w:rPr/>
      </w:pPr>
      <w:r>
        <w:rPr>
          <w:rFonts w:ascii="IRNazanin" w:hAnsi="IRNazanin" w:eastAsia="IRNazanin"/>
          <w:color w:val="111111"/>
          <w:sz w:val="28"/>
          <w:sz w:val="28"/>
          <w:szCs w:val="28"/>
          <w:rtl w:val="true"/>
          <w:lang w:bidi="fa-IR"/>
        </w:rPr>
        <w:t xml:space="preserve">مشروطه بهترین شکل حکومت و آخرین نتیجه اندیشه نژاد آدمی است، گردآوری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نمی دانند</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زمینه باید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محمدعلی پایدار، بی نا، تهران، بی تا،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پرچم روزانه ، 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 تقی زاده اشاره کرد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مشروطه در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تازه سخن از لزوم تعلیم</w:t>
      </w:r>
    </w:p>
    <w:p>
      <w:pPr>
        <w:pStyle w:val="BookText"/>
        <w:rPr/>
      </w:pPr>
      <w:r>
        <w:rPr>
          <w:rFonts w:ascii="IRNazanin" w:hAnsi="IRNazanin" w:eastAsia="IRNazanin"/>
          <w:color w:val="111111"/>
          <w:sz w:val="28"/>
          <w:sz w:val="28"/>
          <w:szCs w:val="28"/>
          <w:rtl w:val="true"/>
          <w:lang w:bidi="fa-IR"/>
        </w:rPr>
        <w:t xml:space="preserve">دمکراسی به ملت ایران راند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قربانیان باور و احزاب سیاسی ایران، محمود تربتی، انتشارات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کسانی، آگاهانه، در پی مشروطه واردات ی غربی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مشروطه ایران، همان، صص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تنها گروهی که تصور روشنی از مشروطیت داشت ، عنصر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فریدون آدمیت چنین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نهضت مشروطیت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ترقی خواه تربیت یافته معتقد به حکومت دمکراسی غربی بود</w:t>
      </w:r>
    </w:p>
    <w:p>
      <w:pPr>
        <w:pStyle w:val="BookText"/>
        <w:rPr/>
      </w:pPr>
      <w:r>
        <w:rPr>
          <w:rFonts w:ascii="IRNazanin" w:hAnsi="IRNazanin" w:eastAsia="IRNazanin"/>
          <w:color w:val="111111"/>
          <w:sz w:val="28"/>
          <w:sz w:val="28"/>
          <w:szCs w:val="28"/>
          <w:rtl w:val="true"/>
          <w:lang w:bidi="fa-IR"/>
        </w:rPr>
        <w:t>وی نقش اصلی را در مشروطه وارداتی، با روشنفکران غربگرا و سکولار دانسته و معتقد است مغز و مکانیسم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آیا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را آنها ساختند و دیگران پشتیبان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ای، می توانست منشأ اثر و مثمرثمر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جواب، منفی است و سیر تاریخ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w:t>
      </w:r>
    </w:p>
    <w:p>
      <w:pPr>
        <w:pStyle w:val="BookText"/>
        <w:rPr/>
      </w:pPr>
      <w:r>
        <w:rPr>
          <w:rFonts w:ascii="IRNazanin" w:hAnsi="IRNazanin" w:eastAsia="IRNazanin"/>
          <w:color w:val="111111"/>
          <w:sz w:val="28"/>
          <w:sz w:val="28"/>
          <w:szCs w:val="28"/>
          <w:rtl w:val="true"/>
          <w:lang w:bidi="fa-IR"/>
        </w:rPr>
        <w:t>همین را نشان داد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احتشام السلطنه، به کوشش سیدمحمدمهدی موسوی،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زوار،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صفحات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بریدگی نیز، سکوت و بی تفاوتی مردم شهرهای ایران در برابر انحلال مجلس توسط</w:t>
      </w:r>
    </w:p>
    <w:p>
      <w:pPr>
        <w:pStyle w:val="BookText"/>
        <w:rPr/>
      </w:pPr>
      <w:r>
        <w:rPr>
          <w:rFonts w:ascii="IRNazanin" w:hAnsi="IRNazanin" w:eastAsia="IRNazanin"/>
          <w:color w:val="111111"/>
          <w:sz w:val="28"/>
          <w:sz w:val="28"/>
          <w:szCs w:val="28"/>
          <w:rtl w:val="true"/>
          <w:lang w:bidi="fa-IR"/>
        </w:rPr>
        <w:t xml:space="preserve">شاه، و حتی بدگویی و ریشخند برخی از آنان به مش روطیت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مشروطیت ایران، مهدی</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در تبریز که به دفاع از مشروطه و ایستادگی 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ملک زاده،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علمی، تهران،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میان آن نیم دیگر نیز دسته های انبوهی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برابر شاه شناخته می شد، گذشته از گرایش نیمی از مردم به دولت</w:t>
      </w:r>
    </w:p>
    <w:p>
      <w:pPr>
        <w:pStyle w:val="BookText"/>
        <w:rPr/>
      </w:pPr>
      <w:r>
        <w:rPr>
          <w:rFonts w:ascii="IRNazanin" w:hAnsi="IRNazanin" w:eastAsia="IRNazanin"/>
          <w:color w:val="111111"/>
          <w:sz w:val="28"/>
          <w:sz w:val="28"/>
          <w:szCs w:val="28"/>
          <w:rtl w:val="true"/>
          <w:lang w:bidi="fa-IR"/>
        </w:rPr>
        <w:t xml:space="preserve">فشار به مجاهدان می آوردند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ارجی به مشروطه نگذارده و یا آن را از میان برخاسته می پنداشتند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کسروی، ص </w:t>
      </w:r>
      <w:r>
        <w:rPr>
          <w:rFonts w:eastAsia="IRNazanin" w:cs="IRNazanin"/>
          <w:color w:val="111111"/>
          <w:sz w:val="28"/>
          <w:szCs w:val="28"/>
          <w:lang w:bidi="fa-IR"/>
        </w:rPr>
        <w:t>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ریشخند و نکوهش بازنمی داشتند</w:t>
      </w:r>
    </w:p>
    <w:p>
      <w:pPr>
        <w:pStyle w:val="BookText"/>
        <w:rPr/>
      </w:pPr>
      <w:r>
        <w:rPr>
          <w:rFonts w:ascii="IRNazanin" w:hAnsi="IRNazanin" w:eastAsia="IRNazanin"/>
          <w:color w:val="111111"/>
          <w:sz w:val="28"/>
          <w:sz w:val="28"/>
          <w:szCs w:val="28"/>
          <w:rtl w:val="true"/>
          <w:lang w:bidi="fa-IR"/>
        </w:rPr>
        <w:t xml:space="preserve">در طهران که سیصدهزار نفر ساکنین او می باشند، هزار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ناظم الاسلام کرمانی، پس از انحلال مجلس نوشت</w:t>
      </w:r>
    </w:p>
    <w:p>
      <w:pPr>
        <w:pStyle w:val="BookText"/>
        <w:rPr/>
      </w:pPr>
      <w:r>
        <w:rPr>
          <w:rFonts w:ascii="IRNazanin" w:hAnsi="IRNazanin" w:eastAsia="IRNazanin"/>
          <w:color w:val="111111"/>
          <w:sz w:val="28"/>
          <w:sz w:val="28"/>
          <w:szCs w:val="28"/>
          <w:rtl w:val="true"/>
          <w:lang w:bidi="fa-IR"/>
        </w:rPr>
        <w:t xml:space="preserve">بازارها باز، عموم مردم از مشروطه بد </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مشروطه خواه پیدا نمی شود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محمدمهدی شریف کاشانی نیز بی خیالی مردم پایتخت را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 xml:space="preserve">در روز توپ بستن مجلس و کشتن جماعتی از مردم دولتی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توپ بستن مجلس، اینچنین ترسیم می کند</w:t>
      </w:r>
    </w:p>
    <w:p>
      <w:pPr>
        <w:pStyle w:val="BookText"/>
        <w:rPr/>
      </w:pPr>
      <w:r>
        <w:rPr>
          <w:rFonts w:ascii="IRNazanin" w:hAnsi="IRNazanin" w:eastAsia="IRNazanin"/>
          <w:color w:val="111111"/>
          <w:sz w:val="28"/>
          <w:sz w:val="28"/>
          <w:szCs w:val="28"/>
          <w:rtl w:val="true"/>
          <w:lang w:bidi="fa-IR"/>
        </w:rPr>
        <w:t xml:space="preserve">و یا تعزیه خوان ها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سر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کاکل به سر 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ملتی، در هما ن میدان، خیارفروش فریاد می زد</w:t>
      </w:r>
    </w:p>
    <w:p>
      <w:pPr>
        <w:pStyle w:val="BookText"/>
        <w:rPr/>
      </w:pPr>
      <w:r>
        <w:rPr>
          <w:rFonts w:ascii="IRNazanin" w:hAnsi="IRNazanin" w:eastAsia="IRNazanin"/>
          <w:color w:val="111111"/>
          <w:sz w:val="28"/>
          <w:sz w:val="28"/>
          <w:szCs w:val="28"/>
          <w:rtl w:val="true"/>
          <w:lang w:bidi="fa-IR"/>
        </w:rPr>
        <w:t>تعزیه خواندن و جماعتی از زن و مرد نشسته گریه می کنند، و اصلاً ملتفت نیستند که این توپ ها به کجا زده</w:t>
      </w:r>
    </w:p>
    <w:p>
      <w:pPr>
        <w:pStyle w:val="BookText"/>
        <w:rPr/>
      </w:pPr>
      <w:r>
        <w:rPr>
          <w:rFonts w:ascii="IRNazanin" w:hAnsi="IRNazanin" w:eastAsia="IRNazanin"/>
          <w:color w:val="111111"/>
          <w:sz w:val="28"/>
          <w:sz w:val="28"/>
          <w:szCs w:val="28"/>
          <w:rtl w:val="true"/>
          <w:lang w:bidi="fa-IR"/>
        </w:rPr>
        <w:t xml:space="preserve">واقعات اتفاقیه در روزگار، محمدمهدی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تماشا می کردند و مشغول کار خود بوده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کاشانی، به کوشش منصوره اتحادیه و سیروس سعدوندیان، نشر تاریخ ایران، تهران، </w:t>
      </w:r>
      <w:r>
        <w:rPr>
          <w:rFonts w:eastAsia="IRNazanin" w:cs="IRNazanin"/>
          <w:color w:val="111111"/>
          <w:sz w:val="28"/>
          <w:szCs w:val="28"/>
          <w:lang w:bidi="fa-IR"/>
        </w:rPr>
        <w:t>1362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بیداری ایرانیان ، بخش دوم،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ایران؛ قاجاریه و مشروطیت، مخبرالسلطنه هدایت، مقدمه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وزیری، به اهتمام محمدعلی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نقره،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استقرار مشروطیت در ایران؛ مستخرجه از روی اسناد محرمانه وزارت امور خارجه انگلستان،</w:t>
      </w:r>
    </w:p>
    <w:p>
      <w:pPr>
        <w:pStyle w:val="BookText"/>
        <w:rPr/>
      </w:pPr>
      <w:r>
        <w:rPr>
          <w:rFonts w:ascii="IRNazanin" w:hAnsi="IRNazanin" w:eastAsia="IRNazanin"/>
          <w:color w:val="111111"/>
          <w:sz w:val="28"/>
          <w:sz w:val="28"/>
          <w:szCs w:val="28"/>
          <w:rtl w:val="true"/>
          <w:lang w:bidi="fa-IR"/>
        </w:rPr>
        <w:t xml:space="preserve">حسن معاصر ، دوره کامل یک جلدی، ابن سینا، تهران، بی تا، تاریخ مقدمه، مهر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از او نقل</w:t>
      </w:r>
    </w:p>
    <w:p>
      <w:pPr>
        <w:pStyle w:val="BookText"/>
        <w:rPr/>
      </w:pPr>
      <w:r>
        <w:rPr>
          <w:rFonts w:ascii="IRNazanin" w:hAnsi="IRNazanin" w:eastAsia="IRNazanin"/>
          <w:color w:val="111111"/>
          <w:sz w:val="28"/>
          <w:sz w:val="28"/>
          <w:szCs w:val="28"/>
          <w:rtl w:val="true"/>
          <w:lang w:bidi="fa-IR"/>
        </w:rPr>
        <w:t xml:space="preserve">ایران برای حکومت مشروطه هنوز آمادگی ندارد و تا دو نسل دیگر نیز آمادگی نخواهد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که گفته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آزادی، محمدابراهیم باستانی پاریزی، انتشارات نوین،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مجلس و دمکراسی چیست؟ رضا زاده شفق، انتشارات کیهان،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سفرنامه گروته، هوگو گروته،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اوژن اوبن، ترجمه علی اصغر سعیدی، صص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بسیاری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مجید جلیلوند، نشر مرکز،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عدم</w:t>
      </w:r>
    </w:p>
    <w:p>
      <w:pPr>
        <w:pStyle w:val="BookText"/>
        <w:rPr/>
      </w:pPr>
      <w:r>
        <w:rPr>
          <w:rFonts w:ascii="IRNazanin" w:hAnsi="IRNazanin" w:eastAsia="IRNazanin"/>
          <w:color w:val="111111"/>
          <w:sz w:val="28"/>
          <w:sz w:val="28"/>
          <w:szCs w:val="28"/>
          <w:rtl w:val="true"/>
          <w:lang w:bidi="fa-IR"/>
        </w:rPr>
        <w:t>ایران از مجلس شورا و مسئولیت ها و شئون آن؛ تاریخ ایران، سر پرسی سایکس، ترجمه سیدمحم دتقی فخر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مخبرالسلطنه هدایت، همان، صص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داعی گیلانی،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منسوب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مشروطه ایران، کسروی،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بخش اول،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اظهارات ، به ناصرالملک به سیدمحمد طباطبایی در صدر مشروطه؛ روزنامه مجلس، ش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مخبرالملک؛ اسناد سیاسی، شرح حال حسینقلی خان نظام السلطنه مافی،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حاج سیاح، ص</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فصلی از تاریخ انقلاب مشروطیت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حیات یحیی دولت آبادی،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 ایران، احمد مجدالاسلام کرمانی، مقدمه و تحشیه محمو د خلیل پور،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دانشگاه اصفهان،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خاطرات و اسناد ظهیرالدوله، به کوشش ایرج افشار، شرکت سهامی کتا ب های جیبی با همکاری مؤسسه</w:t>
      </w:r>
    </w:p>
    <w:p>
      <w:pPr>
        <w:pStyle w:val="BookText"/>
        <w:rPr/>
      </w:pPr>
      <w:r>
        <w:rPr>
          <w:rFonts w:ascii="IRNazanin" w:hAnsi="IRNazanin" w:eastAsia="IRNazanin"/>
          <w:color w:val="111111"/>
          <w:sz w:val="28"/>
          <w:sz w:val="28"/>
          <w:szCs w:val="28"/>
          <w:rtl w:val="true"/>
          <w:lang w:bidi="fa-IR"/>
        </w:rPr>
        <w:t>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میرزا سالور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فرانکلین،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روزنامه خاطرات عین السلطنه</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اوراق تازه یاب </w:t>
      </w:r>
      <w:r>
        <w:rPr>
          <w:rFonts w:eastAsia="IRNazanin" w:cs="IRNazanin"/>
          <w:color w:val="111111"/>
          <w:sz w:val="28"/>
          <w:szCs w:val="28"/>
          <w:rtl w:val="true"/>
          <w:lang w:bidi="fa-IR"/>
        </w:rPr>
        <w:t xml:space="preserve">/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مسعود سالور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اساطیر، تهران،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مشروطیت و نقش تقی زاده به کوشش ایرج افشار، انتشارات جاویدان،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اظهارات</w:t>
      </w:r>
    </w:p>
    <w:p>
      <w:pPr>
        <w:pStyle w:val="BookText"/>
        <w:rPr/>
      </w:pPr>
      <w:r>
        <w:rPr>
          <w:rFonts w:ascii="IRNazanin" w:hAnsi="IRNazanin" w:eastAsia="IRNazanin"/>
          <w:color w:val="111111"/>
          <w:sz w:val="28"/>
          <w:sz w:val="28"/>
          <w:szCs w:val="28"/>
          <w:rtl w:val="true"/>
          <w:lang w:bidi="fa-IR"/>
        </w:rPr>
        <w:t xml:space="preserve">محمدصادق صاحب نسق؛ تاریخ روابط سیاسی ایران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محمود،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اقبال،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قیام آذربایجان در انقلاب مشروطیت ایران، کریم طاهرزاده بهزاد، اقبال، تهران، بی تا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مقدمه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انگلیس در برپایی رژیم مشروطه در ایران، ابراهیم صفایی، مندرج</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نهضت مشروطیت ایران، مجموعه مقالات، مؤسسه مطالعات تاریخ معاصر ایران، تهران،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انتخابات ، دولت ها و دخالت ها، محمد ترکمان،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ایران فرد ا، تهران،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سحابی، 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انقلاب اسلامی و وضع کنونی عالم، رضا داوری، مرکز فرهنگی علامه طباطبایی، تهران،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مشروطه بهترین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ایدئولوژی نهضت مشروطیت، دکتر فریدون آدمیت،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تن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کسروی،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یکی معنی مشروطه را نمی داند و این خود، سدی بزرگ در برابر پیشرفت مشروطه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معنایش</w:t>
      </w:r>
    </w:p>
    <w:p>
      <w:pPr>
        <w:pStyle w:val="BookText"/>
        <w:rPr/>
      </w:pPr>
      <w:r>
        <w:rPr>
          <w:rFonts w:ascii="IRNazanin" w:hAnsi="IRNazanin" w:eastAsia="IRNazanin"/>
          <w:color w:val="111111"/>
          <w:sz w:val="28"/>
          <w:sz w:val="28"/>
          <w:szCs w:val="28"/>
          <w:rtl w:val="true"/>
          <w:lang w:bidi="fa-IR"/>
        </w:rPr>
        <w:t xml:space="preserve">قبلاً نیز پاره ای از سخنان کسروی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دانند، ارجش را نخواهند شناخت؛ باید گفت دارایش نخواهند بود</w:t>
      </w:r>
    </w:p>
    <w:p>
      <w:pPr>
        <w:pStyle w:val="BookText"/>
        <w:rPr/>
      </w:pPr>
      <w:r>
        <w:rPr>
          <w:rFonts w:ascii="IRNazanin" w:hAnsi="IRNazanin" w:eastAsia="IRNazanin"/>
          <w:color w:val="111111"/>
          <w:sz w:val="28"/>
          <w:sz w:val="28"/>
          <w:szCs w:val="28"/>
          <w:rtl w:val="true"/>
          <w:lang w:bidi="fa-IR"/>
        </w:rPr>
        <w:t>در این باره به نقل از تاریخ مشروطه او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خاطرات عین السلطنه،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مشروطه ایران، کسروی، ص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تبریز هنگام انتخاب اعضای انجمن ایالتی، آنچنان در تدین آنان دقت</w:t>
      </w:r>
    </w:p>
    <w:p>
      <w:pPr>
        <w:pStyle w:val="BookText"/>
        <w:rPr/>
      </w:pPr>
      <w:r>
        <w:rPr>
          <w:rFonts w:ascii="IRNazanin" w:hAnsi="IRNazanin" w:eastAsia="IRNazanin"/>
          <w:color w:val="111111"/>
          <w:sz w:val="28"/>
          <w:sz w:val="28"/>
          <w:szCs w:val="28"/>
          <w:rtl w:val="true"/>
          <w:lang w:bidi="fa-IR"/>
        </w:rPr>
        <w:t xml:space="preserve">تو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انجمن با ایشان نماز جماعت خواهند گذارد و یا مسا ئل شرعی 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خرج دادند که</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یکپارچگی و شور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داد که در تقدس و تدین ایشان دقت زیاد می کردند</w:t>
      </w:r>
    </w:p>
    <w:p>
      <w:pPr>
        <w:pStyle w:val="BookText"/>
        <w:rPr/>
      </w:pPr>
      <w:r>
        <w:rPr>
          <w:rFonts w:ascii="IRNazanin" w:hAnsi="IRNazanin" w:eastAsia="IRNazanin"/>
          <w:color w:val="111111"/>
          <w:sz w:val="28"/>
          <w:sz w:val="28"/>
          <w:szCs w:val="28"/>
          <w:rtl w:val="true"/>
          <w:lang w:bidi="fa-IR"/>
        </w:rPr>
        <w:t xml:space="preserve">مردم تبریز در نهضت عدالتخواهی صدر مشروطه، و عمق و هیمنه این قیام،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اوژن اوبن،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و اسناد حسینقلی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اصغر سعیدی، صص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398-399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آثار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 ةالاسلام، ص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پیداست که مقصود کسروی، آزادی خواهان مست فرنگ و غرب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امر، سخن خود اوست</w:t>
      </w:r>
    </w:p>
    <w:p>
      <w:pPr>
        <w:pStyle w:val="BookText"/>
        <w:rPr/>
      </w:pPr>
      <w:r>
        <w:rPr>
          <w:rFonts w:ascii="IRNazanin" w:hAnsi="IRNazanin" w:eastAsia="IRNazanin"/>
          <w:color w:val="111111"/>
          <w:sz w:val="28"/>
          <w:sz w:val="28"/>
          <w:szCs w:val="28"/>
          <w:rtl w:val="true"/>
          <w:lang w:bidi="fa-IR"/>
        </w:rPr>
        <w:t xml:space="preserve">را می خواستند و آشکاره سخن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مشروطه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آزادیخواهان تبریز ، دلیرانه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 نویسد</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اینکه آزادیخواهان تبریز را مطلقاً و عموماً ضددین و شیفته نظامات غربی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p>
    <w:p>
      <w:pPr>
        <w:pStyle w:val="BookText"/>
        <w:rPr/>
      </w:pPr>
      <w:r>
        <w:rPr>
          <w:rFonts w:ascii="IRNazanin" w:hAnsi="IRNazanin" w:eastAsia="IRNazanin"/>
          <w:color w:val="111111"/>
          <w:sz w:val="28"/>
          <w:sz w:val="28"/>
          <w:szCs w:val="28"/>
          <w:rtl w:val="true"/>
          <w:lang w:bidi="fa-IR"/>
        </w:rPr>
        <w:t>شمار آوریم، از همان ادعاهای گزاف است که مع الاسف تاریخ کسروی را جای جای آلوده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همسایه بزرگ ایران – روس و انگلیس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نوشته 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بسته گردیده به بیرو ن افتاده، نتیجه گفتگو های چند ساله ای بود که در نهان و آشکار در لندن و پترزبورگ در</w:t>
      </w:r>
    </w:p>
    <w:p>
      <w:pPr>
        <w:pStyle w:val="BookText"/>
        <w:rPr/>
      </w:pPr>
      <w:r>
        <w:rPr>
          <w:rFonts w:ascii="IRNazanin" w:hAnsi="IRNazanin" w:eastAsia="IRNazanin"/>
          <w:color w:val="111111"/>
          <w:sz w:val="28"/>
          <w:sz w:val="28"/>
          <w:szCs w:val="28"/>
          <w:rtl w:val="true"/>
          <w:lang w:bidi="fa-IR"/>
        </w:rPr>
        <w:t>میان نمایندگان دو دولت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که سالیان دراز با امپراطوری روس در آسیا روبرو ایستاده و</w:t>
      </w:r>
    </w:p>
    <w:p>
      <w:pPr>
        <w:pStyle w:val="BookText"/>
        <w:rPr/>
      </w:pPr>
      <w:r>
        <w:rPr>
          <w:rFonts w:ascii="IRNazanin" w:hAnsi="IRNazanin" w:eastAsia="IRNazanin"/>
          <w:color w:val="111111"/>
          <w:sz w:val="28"/>
          <w:sz w:val="28"/>
          <w:szCs w:val="28"/>
          <w:rtl w:val="true"/>
          <w:lang w:bidi="fa-IR"/>
        </w:rPr>
        <w:t>همیشه به کشاکش و هم چشمی پرداخته و از چیرگی های آن دولت به کاستن کوشیده ب ود، این زمان از</w:t>
      </w:r>
    </w:p>
    <w:p>
      <w:pPr>
        <w:pStyle w:val="BookText"/>
        <w:rPr/>
      </w:pPr>
      <w:r>
        <w:rPr>
          <w:rFonts w:ascii="IRNazanin" w:hAnsi="IRNazanin" w:eastAsia="IRNazanin"/>
          <w:color w:val="111111"/>
          <w:sz w:val="28"/>
          <w:sz w:val="28"/>
          <w:szCs w:val="28"/>
          <w:rtl w:val="true"/>
          <w:lang w:bidi="fa-IR"/>
        </w:rPr>
        <w:t>نیرومندی روزافزون آلمان به ترس افتاده و یک جنگ بزرگی را با آن دولت نیرومند در پیش رو می دید، خود</w:t>
      </w:r>
    </w:p>
    <w:p>
      <w:pPr>
        <w:pStyle w:val="BookText"/>
        <w:rPr/>
      </w:pPr>
      <w:r>
        <w:rPr>
          <w:rFonts w:ascii="IRNazanin" w:hAnsi="IRNazanin" w:eastAsia="IRNazanin"/>
          <w:color w:val="111111"/>
          <w:sz w:val="28"/>
          <w:sz w:val="28"/>
          <w:szCs w:val="28"/>
          <w:rtl w:val="true"/>
          <w:lang w:bidi="fa-IR"/>
        </w:rPr>
        <w:t xml:space="preserve">را ناگزیر می بایست که با دولت روس به چنان پیمانی برخاسته، به پاس سیاست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w:t>
      </w:r>
    </w:p>
    <w:p>
      <w:pPr>
        <w:pStyle w:val="BookText"/>
        <w:rPr/>
      </w:pPr>
      <w:r>
        <w:rPr>
          <w:rFonts w:ascii="IRNazanin" w:hAnsi="IRNazanin" w:eastAsia="IRNazanin"/>
          <w:color w:val="111111"/>
          <w:sz w:val="28"/>
          <w:sz w:val="28"/>
          <w:szCs w:val="28"/>
          <w:rtl w:val="true"/>
          <w:lang w:bidi="fa-IR"/>
        </w:rPr>
        <w:t>چشم پوشی هایی در سیاست آسیایی تن در دهد، و از هم چشمی و ایستادگی در برابر چیرگی های روس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آذربایجان، ص </w:t>
      </w:r>
      <w:r>
        <w:rPr>
          <w:rFonts w:eastAsia="IRNazanin" w:cs="IRNazanin"/>
          <w:color w:val="111111"/>
          <w:sz w:val="28"/>
          <w:szCs w:val="28"/>
          <w:lang w:bidi="fa-IR"/>
        </w:rPr>
        <w:t>812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درگذشته جلو او را در آسیا بازگذارد</w:t>
      </w:r>
    </w:p>
    <w:p>
      <w:pPr>
        <w:pStyle w:val="BookText"/>
        <w:rPr/>
      </w:pPr>
      <w:r>
        <w:rPr>
          <w:rFonts w:ascii="IRNazanin" w:hAnsi="IRNazanin" w:eastAsia="IRNazanin"/>
          <w:color w:val="111111"/>
          <w:sz w:val="28"/>
          <w:sz w:val="28"/>
          <w:szCs w:val="28"/>
          <w:rtl w:val="true"/>
          <w:lang w:bidi="fa-IR"/>
        </w:rPr>
        <w:t xml:space="preserve">درباره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و موجبات و نیز آثار و پیامدهای سوء آن برای ایران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بحث جالب محمود</w:t>
      </w:r>
    </w:p>
    <w:p>
      <w:pPr>
        <w:pStyle w:val="BookText"/>
        <w:rPr/>
      </w:pPr>
      <w:r>
        <w:rPr>
          <w:rFonts w:ascii="IRNazanin" w:hAnsi="IRNazanin" w:eastAsia="IRNazanin"/>
          <w:color w:val="111111"/>
          <w:sz w:val="28"/>
          <w:sz w:val="28"/>
          <w:szCs w:val="28"/>
          <w:rtl w:val="true"/>
          <w:lang w:bidi="fa-IR"/>
        </w:rPr>
        <w:t xml:space="preserve">محمود در مجله آینده، تهران، مدیر، دکتر محمود افشار، مجلد دوم،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نمره مسلسل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سیاسی ایر 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اسنادی درباره هجوم</w:t>
      </w:r>
    </w:p>
    <w:p>
      <w:pPr>
        <w:pStyle w:val="BookText"/>
        <w:rPr/>
      </w:pPr>
      <w:r>
        <w:rPr>
          <w:rFonts w:ascii="IRNazanin" w:hAnsi="IRNazanin" w:eastAsia="IRNazanin"/>
          <w:color w:val="111111"/>
          <w:sz w:val="28"/>
          <w:sz w:val="28"/>
          <w:szCs w:val="28"/>
          <w:rtl w:val="true"/>
          <w:lang w:bidi="fa-IR"/>
        </w:rPr>
        <w:t xml:space="preserve">انگلیس و روس به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محمد ترکمان، دفتر مطالعات سیاسی و بین المللی،</w:t>
      </w:r>
    </w:p>
    <w:p>
      <w:pPr>
        <w:pStyle w:val="BookText"/>
        <w:rPr/>
      </w:pPr>
      <w:r>
        <w:rPr>
          <w:rFonts w:ascii="IRNazanin" w:hAnsi="IRNazanin" w:eastAsia="IRNazanin"/>
          <w:color w:val="111111"/>
          <w:sz w:val="28"/>
          <w:sz w:val="28"/>
          <w:szCs w:val="28"/>
          <w:rtl w:val="true"/>
          <w:lang w:bidi="fa-IR"/>
        </w:rPr>
        <w:t xml:space="preserve">وابسته به وزارت امور خارجه ،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مفصل ترکمان؛ سیمای احمدشاه قاجار، محمدجواد</w:t>
      </w:r>
    </w:p>
    <w:p>
      <w:pPr>
        <w:pStyle w:val="BookText"/>
        <w:rPr/>
      </w:pPr>
      <w:r>
        <w:rPr>
          <w:rFonts w:ascii="IRNazanin" w:hAnsi="IRNazanin" w:eastAsia="IRNazanin"/>
          <w:color w:val="111111"/>
          <w:sz w:val="28"/>
          <w:sz w:val="28"/>
          <w:szCs w:val="28"/>
          <w:rtl w:val="true"/>
          <w:lang w:bidi="fa-IR"/>
        </w:rPr>
        <w:t>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ایران میان روس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الاسلامی، نشر گفتار، تهران،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آثار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سیاست های داخلی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هروی، اطلاعات سیاسی – اقتصادی، ش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رضا علی صوفی، اطلاعات سیاسی – اقتصادی، ش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ایران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به تفصیل، در ادامه مقاله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عنوان مجلس، ذی نقش و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کاردار سفارت انگلیس رسماً در حذف قید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انقلاب مشروطیت ایران، ملک 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بیداری ایرانیان، بخش اول،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مشروطه ایران، کسروی، صص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امروز پس از بیست و اند سال سیاست های نهانی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هجده ساله آذربایجان، احمد کسروی، 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بیرون افتاده و ما می دانیم که پیمان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روس و انگلیس درباره ایران و افغانستان دامنه پیمان بزرگ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درباره پیش آمدهای اروپایی بوده و دو دولت چنین می خواسته اند و برای آمادگی به جنگ جهانگیر به </w:t>
      </w:r>
    </w:p>
    <w:p>
      <w:pPr>
        <w:pStyle w:val="BookText"/>
        <w:rPr/>
      </w:pPr>
      <w:r>
        <w:rPr>
          <w:rFonts w:ascii="IRNazanin" w:hAnsi="IRNazanin" w:eastAsia="IRNazanin"/>
          <w:color w:val="111111"/>
          <w:sz w:val="28"/>
          <w:sz w:val="28"/>
          <w:szCs w:val="28"/>
          <w:rtl w:val="true"/>
          <w:lang w:bidi="fa-IR"/>
        </w:rPr>
        <w:t>کارهای خود در آسیا سامانی دهند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استقرار مشروطیت در ایران، مستخرجه از اسناد محرمانه وزارت خارجه انگلستان ، ترجمه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ناظم الاسلام کرمانی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همچون</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محمدمهدی شریف کاشانی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واقعات اتفاقیه،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 شروطه – دوران قاجاریه، گردآوری ابراهیم صفایی، صص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و خطرات، توشه ای از تاریخ شش پادشاه و گوشه ای از دوره زندگی من، مخبرالسلطنه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زوار،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محیط، سال اول، شماره اول،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عمر، شمس الدین رشدیه، نشر تاریخ ایران،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امید،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اسناد شامل نوشته ها و خاطرات مستند تاریخی و اسناد و</w:t>
      </w:r>
    </w:p>
    <w:p>
      <w:pPr>
        <w:pStyle w:val="BookText"/>
        <w:rPr/>
      </w:pPr>
      <w:r>
        <w:rPr>
          <w:rFonts w:ascii="IRNazanin" w:hAnsi="IRNazanin" w:eastAsia="IRNazanin"/>
          <w:color w:val="111111"/>
          <w:sz w:val="28"/>
          <w:sz w:val="28"/>
          <w:szCs w:val="28"/>
          <w:rtl w:val="true"/>
          <w:lang w:bidi="fa-IR"/>
        </w:rPr>
        <w:t>عکس های معتبر و منحصر،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وحیدنیا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تمجیدالسلطان، عکاس مشهور دربار، برادرزن همین آقامیرزاحسن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عباس اخوان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موثق خانوادگی، باید خاطرنشان سازم که آقامیرزاحسن از</w:t>
      </w:r>
    </w:p>
    <w:p>
      <w:pPr>
        <w:pStyle w:val="BookText"/>
        <w:rPr/>
      </w:pPr>
      <w:r>
        <w:rPr>
          <w:rFonts w:ascii="IRNazanin" w:hAnsi="IRNazanin" w:eastAsia="IRNazanin"/>
          <w:color w:val="111111"/>
          <w:sz w:val="28"/>
          <w:sz w:val="28"/>
          <w:szCs w:val="28"/>
          <w:rtl w:val="true"/>
          <w:lang w:bidi="fa-IR"/>
        </w:rPr>
        <w:t>دوستان و اطرافیان مرحوم آیت الله معزالدوله پیش نماز معروف مسجد معز الدوله خیابان ایران بو د ، و او همان</w:t>
      </w:r>
    </w:p>
    <w:p>
      <w:pPr>
        <w:pStyle w:val="BookText"/>
        <w:rPr/>
      </w:pPr>
      <w:r>
        <w:rPr>
          <w:rFonts w:ascii="IRNazanin" w:hAnsi="IRNazanin" w:eastAsia="IRNazanin"/>
          <w:color w:val="111111"/>
          <w:sz w:val="28"/>
          <w:sz w:val="28"/>
          <w:szCs w:val="28"/>
          <w:rtl w:val="true"/>
          <w:lang w:bidi="fa-IR"/>
        </w:rPr>
        <w:t>است که پس از اعدام فجیع مرحوم شیخ فضل الله نوری، روحانیان یا روحانی نمایانی را که در اعدام شیخ دست</w:t>
      </w:r>
    </w:p>
    <w:p>
      <w:pPr>
        <w:pStyle w:val="BookText"/>
        <w:rPr/>
      </w:pPr>
      <w:r>
        <w:rPr>
          <w:rFonts w:ascii="IRNazanin" w:hAnsi="IRNazanin" w:eastAsia="IRNazanin"/>
          <w:color w:val="111111"/>
          <w:sz w:val="28"/>
          <w:sz w:val="28"/>
          <w:szCs w:val="28"/>
          <w:rtl w:val="true"/>
          <w:lang w:bidi="fa-IR"/>
        </w:rPr>
        <w:t xml:space="preserve">داشته یا آن را تأیید کرده بودند مرتد اعلام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روحانی فاضل و پارسای مشهور، آیت الله</w:t>
      </w:r>
    </w:p>
    <w:p>
      <w:pPr>
        <w:pStyle w:val="BookText"/>
        <w:rPr/>
      </w:pPr>
      <w:r>
        <w:rPr>
          <w:rFonts w:ascii="IRNazanin" w:hAnsi="IRNazanin" w:eastAsia="IRNazanin"/>
          <w:color w:val="111111"/>
          <w:sz w:val="28"/>
          <w:sz w:val="28"/>
          <w:szCs w:val="28"/>
          <w:rtl w:val="true"/>
          <w:lang w:bidi="fa-IR"/>
        </w:rPr>
        <w:t xml:space="preserve">آقا شیخ ابراهیم امام زاده زیدی نیز راجع به مخالفان شیخ همین نظر منفی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این که آقا</w:t>
      </w:r>
    </w:p>
    <w:p>
      <w:pPr>
        <w:pStyle w:val="BookText"/>
        <w:rPr/>
      </w:pPr>
      <w:r>
        <w:rPr>
          <w:rFonts w:ascii="IRNazanin" w:hAnsi="IRNazanin" w:eastAsia="IRNazanin"/>
          <w:color w:val="111111"/>
          <w:sz w:val="28"/>
          <w:sz w:val="28"/>
          <w:szCs w:val="28"/>
          <w:rtl w:val="true"/>
          <w:lang w:bidi="fa-IR"/>
        </w:rPr>
        <w:t>میرزاحسن از سر ارادتی که به آیت الله معزالدوله می ورزید و نیز از فرط غم و اندوهی که داشت وصیت کرد</w:t>
      </w:r>
    </w:p>
    <w:p>
      <w:pPr>
        <w:pStyle w:val="BookText"/>
        <w:rPr/>
      </w:pPr>
      <w:r>
        <w:rPr>
          <w:rFonts w:ascii="IRNazanin" w:hAnsi="IRNazanin" w:eastAsia="IRNazanin"/>
          <w:color w:val="111111"/>
          <w:sz w:val="28"/>
          <w:sz w:val="28"/>
          <w:szCs w:val="28"/>
          <w:rtl w:val="true"/>
          <w:lang w:bidi="fa-IR"/>
        </w:rPr>
        <w:t>که وی را پایین پای معزالدوله دفن کنند و بر روی قبرش هم سنگ نگذارند و بگذارند پا بخورد و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خاطراتی از صالحان، احمد شهامت پور، انتشارات مسجد مقدس جمکران،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آشنایی با تحرکات کارگزاران سفارت انگلیس و ایادی داخلی آن در بین مردم هنگام تحصن مزبور و</w:t>
      </w:r>
    </w:p>
    <w:p>
      <w:pPr>
        <w:pStyle w:val="BookText"/>
        <w:rPr/>
      </w:pPr>
      <w:r>
        <w:rPr>
          <w:rFonts w:ascii="IRNazanin" w:hAnsi="IRNazanin" w:eastAsia="IRNazanin"/>
          <w:color w:val="111111"/>
          <w:sz w:val="28"/>
          <w:sz w:val="28"/>
          <w:szCs w:val="28"/>
          <w:rtl w:val="true"/>
          <w:lang w:bidi="fa-IR"/>
        </w:rPr>
        <w:t>اهداف بریتانیا از طرح و کارگردانی این سناریوی استعماری، مطالعه دو کتاب زیر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نشینی</w:t>
      </w:r>
    </w:p>
    <w:p>
      <w:pPr>
        <w:pStyle w:val="BookText"/>
        <w:rPr/>
      </w:pPr>
      <w:r>
        <w:rPr>
          <w:rFonts w:ascii="IRNazanin" w:hAnsi="IRNazanin" w:eastAsia="IRNazanin"/>
          <w:color w:val="111111"/>
          <w:sz w:val="28"/>
          <w:sz w:val="28"/>
          <w:szCs w:val="28"/>
          <w:rtl w:val="true"/>
          <w:lang w:bidi="fa-IR"/>
        </w:rPr>
        <w:t xml:space="preserve">مشروطه خواهان در سفارت انگلیس، رسول جعفریان،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تاریخ معاصر ایران،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تحلیلی</w:t>
      </w:r>
    </w:p>
    <w:p>
      <w:pPr>
        <w:pStyle w:val="BookText"/>
        <w:rPr/>
      </w:pPr>
      <w:r>
        <w:rPr>
          <w:rFonts w:ascii="IRNazanin" w:hAnsi="IRNazanin" w:eastAsia="IRNazanin"/>
          <w:color w:val="111111"/>
          <w:sz w:val="28"/>
          <w:sz w:val="28"/>
          <w:szCs w:val="28"/>
          <w:rtl w:val="true"/>
          <w:lang w:bidi="fa-IR"/>
        </w:rPr>
        <w:t>سیاسی – اجتماعی از فلسفه و ضرورت ولایت فقیه و دموکراسی ارشاد شده، علی ابوالحسنی منذر، سپاه</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بازها و مشروعه خواه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انقلاب اسلامی؛ پادگان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w:t>
      </w:r>
    </w:p>
    <w:p>
      <w:pPr>
        <w:pStyle w:val="BookText"/>
        <w:rPr/>
      </w:pPr>
      <w:r>
        <w:rPr>
          <w:rFonts w:ascii="IRNazanin" w:hAnsi="IRNazanin" w:eastAsia="IRNazanin"/>
          <w:color w:val="111111"/>
          <w:sz w:val="28"/>
          <w:sz w:val="28"/>
          <w:szCs w:val="28"/>
          <w:rtl w:val="true"/>
          <w:lang w:bidi="fa-IR"/>
        </w:rPr>
        <w:t xml:space="preserve">مراجعه به آثار زیر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مشروطیت، امین الشرع خویی،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اسناد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به کوشش رسول جعفریان، کتابخانه آیت الله مرعشی نجفی قم،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اب راهیم صفایی، همان، صص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و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اسناد سیاسی، از همو،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نامه تاریخی، از همو، صص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بیداری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مخبرالسلطنه، همان،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همو، صص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فرمان مشروطه از کیست؟، محیط طباطبایی،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بخش اول،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و اسناد ظهیرالدوله،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مجله محیط،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واقعات اتفاقیه در روزگار، محمدمهدی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محمداسماعیل رضوانی،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روزنامه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سوانح عمر، شمس الدین رشدیه، صص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اخبار مشوطیت و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سیداحمد تفرشی، به کوشش ایرج افشار، امیرکبیر، تهران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وقایع اتفاقیه، مقدمه سعید ی سیرجانی، ص هفت؛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حیات یحیی، یحیی دولت آبادی،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 تاریخ انقلاب ایران، ابن نصرالله مستوفی تفرشی،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کتابخانه ملی ملک، تهران، شماره </w:t>
      </w:r>
      <w:r>
        <w:rPr>
          <w:rFonts w:eastAsia="IRNazanin" w:cs="IRNazanin"/>
          <w:color w:val="111111"/>
          <w:sz w:val="28"/>
          <w:szCs w:val="28"/>
          <w:lang w:bidi="fa-IR"/>
        </w:rPr>
        <w:t>3819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فاجعه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انجمن های سری در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حاج سیاح، صص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کارهای خود در آسیا سامانی دهند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استقرار مشروطیت در ایران، مستخرجه از اسناد محرمانه وزارت خارجه انگلستان ، ترجمه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ص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واقعات اتفاقیه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ناظم الاسلام کرمانی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همچون</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محمدمهدی شریف کاشانی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واقعات اتفاقیه،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 شروطه – دوران قاجاریه، گردآوری ابراهیم صفایی، صص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و خطرات، توشه ای از تاریخ شش پادشاه و گوشه ای از دوره زندگی من، مخبرالسلطنه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زوار،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محیط، سال اول، شماره اول،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عمر، شمس الدین رشدیه، نشر تاریخ ایران،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امید،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اسناد شامل نوشته ها و خاطرات مستند تاریخی و اسناد و</w:t>
      </w:r>
    </w:p>
    <w:p>
      <w:pPr>
        <w:pStyle w:val="BookText"/>
        <w:rPr/>
      </w:pPr>
      <w:r>
        <w:rPr>
          <w:rFonts w:ascii="IRNazanin" w:hAnsi="IRNazanin" w:eastAsia="IRNazanin"/>
          <w:color w:val="111111"/>
          <w:sz w:val="28"/>
          <w:sz w:val="28"/>
          <w:szCs w:val="28"/>
          <w:rtl w:val="true"/>
          <w:lang w:bidi="fa-IR"/>
        </w:rPr>
        <w:t>عکس های معتبر و منحصر،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الله وحیدنیا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تمجیدالسلطان، عکاس مشهور دربار، برادرزن همین آقامیرزاحسن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عباس اخوان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موثق خانوادگی، باید خاطرنشان سازم که آقامیرزاحسن از</w:t>
      </w:r>
    </w:p>
    <w:p>
      <w:pPr>
        <w:pStyle w:val="BookText"/>
        <w:rPr/>
      </w:pPr>
      <w:r>
        <w:rPr>
          <w:rFonts w:ascii="IRNazanin" w:hAnsi="IRNazanin" w:eastAsia="IRNazanin"/>
          <w:color w:val="111111"/>
          <w:sz w:val="28"/>
          <w:sz w:val="28"/>
          <w:szCs w:val="28"/>
          <w:rtl w:val="true"/>
          <w:lang w:bidi="fa-IR"/>
        </w:rPr>
        <w:t>دوستان و اطرافیان مرحوم آیت الله معزالدوله پیش نماز معروف مسجد معز الدوله خیابان ایران بو د ، و او همان</w:t>
      </w:r>
    </w:p>
    <w:p>
      <w:pPr>
        <w:pStyle w:val="BookText"/>
        <w:rPr/>
      </w:pPr>
      <w:r>
        <w:rPr>
          <w:rFonts w:ascii="IRNazanin" w:hAnsi="IRNazanin" w:eastAsia="IRNazanin"/>
          <w:color w:val="111111"/>
          <w:sz w:val="28"/>
          <w:sz w:val="28"/>
          <w:szCs w:val="28"/>
          <w:rtl w:val="true"/>
          <w:lang w:bidi="fa-IR"/>
        </w:rPr>
        <w:t>است که پس از اعدام فجیع مرحوم شیخ فضل الله نوری، روحانیان یا روحانی نمایانی را که در اعدام شیخ دست</w:t>
      </w:r>
    </w:p>
    <w:p>
      <w:pPr>
        <w:pStyle w:val="BookText"/>
        <w:rPr/>
      </w:pPr>
      <w:r>
        <w:rPr>
          <w:rFonts w:ascii="IRNazanin" w:hAnsi="IRNazanin" w:eastAsia="IRNazanin"/>
          <w:color w:val="111111"/>
          <w:sz w:val="28"/>
          <w:sz w:val="28"/>
          <w:szCs w:val="28"/>
          <w:rtl w:val="true"/>
          <w:lang w:bidi="fa-IR"/>
        </w:rPr>
        <w:t xml:space="preserve">داشته یا آن را تأیید کرده بودند مرتد اعلام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روحانی فاضل و پارسای مشهور، آیت الله</w:t>
      </w:r>
    </w:p>
    <w:p>
      <w:pPr>
        <w:pStyle w:val="BookText"/>
        <w:rPr/>
      </w:pPr>
      <w:r>
        <w:rPr>
          <w:rFonts w:ascii="IRNazanin" w:hAnsi="IRNazanin" w:eastAsia="IRNazanin"/>
          <w:color w:val="111111"/>
          <w:sz w:val="28"/>
          <w:sz w:val="28"/>
          <w:szCs w:val="28"/>
          <w:rtl w:val="true"/>
          <w:lang w:bidi="fa-IR"/>
        </w:rPr>
        <w:t xml:space="preserve">آقا شیخ ابراهیم امام زاده زیدی نیز راجع به مخالفان شیخ همین نظر منفی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این که آقا</w:t>
      </w:r>
    </w:p>
    <w:p>
      <w:pPr>
        <w:pStyle w:val="BookText"/>
        <w:rPr/>
      </w:pPr>
      <w:r>
        <w:rPr>
          <w:rFonts w:ascii="IRNazanin" w:hAnsi="IRNazanin" w:eastAsia="IRNazanin"/>
          <w:color w:val="111111"/>
          <w:sz w:val="28"/>
          <w:sz w:val="28"/>
          <w:szCs w:val="28"/>
          <w:rtl w:val="true"/>
          <w:lang w:bidi="fa-IR"/>
        </w:rPr>
        <w:t>میرزاحسن از سر ارادتی که به آیت الله معزالدوله می ورزید و نیز از فرط غم و اندوهی که داشت وصیت کرد</w:t>
      </w:r>
    </w:p>
    <w:p>
      <w:pPr>
        <w:pStyle w:val="BookText"/>
        <w:rPr/>
      </w:pPr>
      <w:r>
        <w:rPr>
          <w:rFonts w:ascii="IRNazanin" w:hAnsi="IRNazanin" w:eastAsia="IRNazanin"/>
          <w:color w:val="111111"/>
          <w:sz w:val="28"/>
          <w:sz w:val="28"/>
          <w:szCs w:val="28"/>
          <w:rtl w:val="true"/>
          <w:lang w:bidi="fa-IR"/>
        </w:rPr>
        <w:t>که وی را پایین پای معزالدوله دفن کنند و بر روی قبرش هم سنگ نگذارند و بگذارند پا بخورد و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خاطراتی از صالحان، احمد شهامت پور، انتشارات مسجد مقدس جمکران،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آشنایی با تحرکات کارگزاران سفارت انگلیس و ایادی داخلی آن در بین مردم هنگام تحصن مزبور و</w:t>
      </w:r>
    </w:p>
    <w:p>
      <w:pPr>
        <w:pStyle w:val="BookText"/>
        <w:rPr/>
      </w:pPr>
      <w:r>
        <w:rPr>
          <w:rFonts w:ascii="IRNazanin" w:hAnsi="IRNazanin" w:eastAsia="IRNazanin"/>
          <w:color w:val="111111"/>
          <w:sz w:val="28"/>
          <w:sz w:val="28"/>
          <w:szCs w:val="28"/>
          <w:rtl w:val="true"/>
          <w:lang w:bidi="fa-IR"/>
        </w:rPr>
        <w:t>اهداف بریتانیا از طرح و کارگردانی این سناریوی استعماری، مطالعه دو کتاب زیر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نشینی</w:t>
      </w:r>
    </w:p>
    <w:p>
      <w:pPr>
        <w:pStyle w:val="BookText"/>
        <w:rPr/>
      </w:pPr>
      <w:r>
        <w:rPr>
          <w:rFonts w:ascii="IRNazanin" w:hAnsi="IRNazanin" w:eastAsia="IRNazanin"/>
          <w:color w:val="111111"/>
          <w:sz w:val="28"/>
          <w:sz w:val="28"/>
          <w:szCs w:val="28"/>
          <w:rtl w:val="true"/>
          <w:lang w:bidi="fa-IR"/>
        </w:rPr>
        <w:t xml:space="preserve">مشروطه خواهان در سفارت انگلیس، رسول جعفریان،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تاریخ معاصر ایران،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تحلیلی</w:t>
      </w:r>
    </w:p>
    <w:p>
      <w:pPr>
        <w:pStyle w:val="BookText"/>
        <w:rPr/>
      </w:pPr>
      <w:r>
        <w:rPr>
          <w:rFonts w:ascii="IRNazanin" w:hAnsi="IRNazanin" w:eastAsia="IRNazanin"/>
          <w:color w:val="111111"/>
          <w:sz w:val="28"/>
          <w:sz w:val="28"/>
          <w:szCs w:val="28"/>
          <w:rtl w:val="true"/>
          <w:lang w:bidi="fa-IR"/>
        </w:rPr>
        <w:t>سیاسی – اجتماعی از فلسفه و ضرورت ولایت فقیه و دموکراسی ارشاد شده، علی ابوالحسنی منذر، سپاه</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بازها و مشروعه خواه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انقلاب اسلامی؛ پادگان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w:t>
      </w:r>
    </w:p>
    <w:p>
      <w:pPr>
        <w:pStyle w:val="BookText"/>
        <w:rPr/>
      </w:pPr>
      <w:r>
        <w:rPr>
          <w:rFonts w:ascii="IRNazanin" w:hAnsi="IRNazanin" w:eastAsia="IRNazanin"/>
          <w:color w:val="111111"/>
          <w:sz w:val="28"/>
          <w:sz w:val="28"/>
          <w:szCs w:val="28"/>
          <w:rtl w:val="true"/>
          <w:lang w:bidi="fa-IR"/>
        </w:rPr>
        <w:t xml:space="preserve">مراجعه به آثار زیر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مشروطیت، امین الشرع خویی،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اسلامی ایران،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اسناد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به کوشش رسول جعفریان، کتابخانه آیت الله مرعشی نجفی قم،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اب راهیم صفایی، همان، صص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و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اسناد سیاسی، از همو،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نامه تاریخی، از همو، صص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بیداری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مخبرالسلطنه، همان،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همو، صص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فرمان مشروطه از کیست؟، محیط طباطبایی،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بخش اول،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و اسناد ظهیرالدوله،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مجله محیط،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واقعات اتفاقیه در روزگار، محمدمهدی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محمداسماعیل رضوانی،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روزنامه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سوانح عمر، شمس الدین رشدیه، صص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اخبار مشوطیت و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سیداحمد تفرشی، به کوشش ایرج افشار، امیرکبیر، تهران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وقایع اتفاقیه، مقدمه سعید ی سیرجانی، ص هفت؛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حیات یحیی، یحیی دولت آبادی،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 تاریخ انقلاب ایران، ابن نصرالله مستوفی تفرشی،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کتابخانه ملی ملک، تهران، شماره </w:t>
      </w:r>
      <w:r>
        <w:rPr>
          <w:rFonts w:eastAsia="IRNazanin" w:cs="IRNazanin"/>
          <w:color w:val="111111"/>
          <w:sz w:val="28"/>
          <w:szCs w:val="28"/>
          <w:lang w:bidi="fa-IR"/>
        </w:rPr>
        <w:t>3819</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فاجعه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انجمن های سری در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حاج سیاح، صص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مشروطیت، اسماعیل رائین،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جاویدان ،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عمواوغلی، رحیم رضازاده ملک، دنیا،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گیلان در جنبش مشروطیت، رحیم نامور،</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عبدالله بهرامی از آخر سلطنت ناصرالدین شاه تا اول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چاپار، بی تا، صص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کودتا،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علمی، تهران، بی تا، صص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آیت الله محمدعلی گرامی، مرکز اسناد انقلاب اسلامی، تهران، ص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پسرعموی مرحوم سیدعبدالحسین واحدی از فدائیان اسلام و رابط فدائیان با مرحوم آیت الله بروجردی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بدلاء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حاج شیخ محمد شریف رازی، تراجم نگار م شهور معاصر، تحت عنوان</w:t>
      </w:r>
    </w:p>
    <w:p>
      <w:pPr>
        <w:pStyle w:val="BookText"/>
        <w:rPr/>
      </w:pPr>
      <w:r>
        <w:rPr>
          <w:rFonts w:ascii="IRNazanin" w:hAnsi="IRNazanin" w:eastAsia="IRNazanin"/>
          <w:color w:val="111111"/>
          <w:sz w:val="28"/>
          <w:sz w:val="28"/>
          <w:szCs w:val="28"/>
          <w:rtl w:val="true"/>
          <w:lang w:bidi="fa-IR"/>
        </w:rPr>
        <w:t xml:space="preserve">حجت الاسلام والمسلمین السیدالجلیل و العالم النبیل الحاج سیدحسین البدلاء از علماء ابرار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p>
    <w:p>
      <w:pPr>
        <w:pStyle w:val="BookText"/>
        <w:rPr/>
      </w:pPr>
      <w:r>
        <w:rPr>
          <w:rFonts w:ascii="IRNazanin" w:hAnsi="IRNazanin" w:eastAsia="IRNazanin"/>
          <w:color w:val="111111"/>
          <w:sz w:val="28"/>
          <w:sz w:val="28"/>
          <w:szCs w:val="28"/>
          <w:rtl w:val="true"/>
          <w:lang w:bidi="fa-IR"/>
        </w:rPr>
        <w:t xml:space="preserve">مدرسین اخیار حوزه علمیه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فضل و دانش و متانت و اخلاق فاضله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والدش، مرحوم</w:t>
      </w:r>
    </w:p>
    <w:p>
      <w:pPr>
        <w:pStyle w:val="BookText"/>
        <w:rPr/>
      </w:pPr>
      <w:r>
        <w:rPr>
          <w:rFonts w:ascii="IRNazanin" w:hAnsi="IRNazanin" w:eastAsia="IRNazanin"/>
          <w:color w:val="111111"/>
          <w:sz w:val="28"/>
          <w:sz w:val="28"/>
          <w:szCs w:val="28"/>
          <w:rtl w:val="true"/>
          <w:lang w:bidi="fa-IR"/>
        </w:rPr>
        <w:t>آقاسیدمحمد قمی، از خانواده های علم و شرافت بوده است و آن جناب از احفاد جناب امام زاده شاه بدلا</w:t>
      </w:r>
    </w:p>
    <w:p>
      <w:pPr>
        <w:pStyle w:val="BookText"/>
        <w:rPr/>
      </w:pPr>
      <w:r>
        <w:rPr>
          <w:rFonts w:ascii="IRNazanin" w:hAnsi="IRNazanin" w:eastAsia="IRNazanin"/>
          <w:color w:val="111111"/>
          <w:sz w:val="28"/>
          <w:sz w:val="28"/>
          <w:szCs w:val="28"/>
          <w:rtl w:val="true"/>
          <w:lang w:bidi="fa-IR"/>
        </w:rPr>
        <w:t xml:space="preserve">می باشد که ئر بلوک و بخش جاپلق دارای مزار و قبه و مورد توجه مردم آن ناحیه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پنجشنبه چهارم 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واقع شده و پس از رشد و طی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حوزوی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 وح</w:t>
      </w:r>
    </w:p>
    <w:p>
      <w:pPr>
        <w:pStyle w:val="BookText"/>
        <w:rPr/>
      </w:pPr>
      <w:r>
        <w:rPr>
          <w:rFonts w:ascii="IRNazanin" w:hAnsi="IRNazanin" w:eastAsia="IRNazanin"/>
          <w:color w:val="111111"/>
          <w:sz w:val="28"/>
          <w:sz w:val="28"/>
          <w:szCs w:val="28"/>
          <w:rtl w:val="true"/>
          <w:lang w:bidi="fa-IR"/>
        </w:rPr>
        <w:t>را از مرحوم ادیب تهرانی و میرزاعلی یزدی فراگرفته و پس از آن از دروس مرحوم آیت الله حجت و آیت الله</w:t>
      </w:r>
    </w:p>
    <w:p>
      <w:pPr>
        <w:pStyle w:val="BookText"/>
        <w:rPr/>
      </w:pPr>
      <w:r>
        <w:rPr>
          <w:rFonts w:ascii="IRNazanin" w:hAnsi="IRNazanin" w:eastAsia="IRNazanin"/>
          <w:color w:val="111111"/>
          <w:sz w:val="28"/>
          <w:sz w:val="28"/>
          <w:szCs w:val="28"/>
          <w:rtl w:val="true"/>
          <w:lang w:bidi="fa-IR"/>
        </w:rPr>
        <w:t>خوانساری و هم مرحوم آیت الله بروجردی و آیات دیگر استفاده کامل نموده و به تدریس فقه و اصول و هم</w:t>
      </w:r>
    </w:p>
    <w:p>
      <w:pPr>
        <w:pStyle w:val="BookText"/>
        <w:rPr/>
      </w:pPr>
      <w:r>
        <w:rPr>
          <w:rFonts w:ascii="IRNazanin" w:hAnsi="IRNazanin" w:eastAsia="IRNazanin"/>
          <w:color w:val="111111"/>
          <w:sz w:val="28"/>
          <w:sz w:val="28"/>
          <w:szCs w:val="28"/>
          <w:rtl w:val="true"/>
          <w:lang w:bidi="fa-IR"/>
        </w:rPr>
        <w:t xml:space="preserve">اقامه جماعت اشتغال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است کتابی در دعا و ش رایط دعا و اماکن دعا و منتخبی از ادعیه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کتابفروشی اسلامیه،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ماثوره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گفتنی است مرحوم بدلا فشرده ای از این داستان را در کتاب خاطراتی که مرکز اسناد انقلاب اسلامی اخیراً از</w:t>
      </w:r>
    </w:p>
    <w:p>
      <w:pPr>
        <w:pStyle w:val="BookText"/>
        <w:rPr/>
      </w:pPr>
      <w:r>
        <w:rPr>
          <w:rFonts w:ascii="IRNazanin" w:hAnsi="IRNazanin" w:eastAsia="IRNazanin"/>
          <w:color w:val="111111"/>
          <w:sz w:val="28"/>
          <w:sz w:val="28"/>
          <w:szCs w:val="28"/>
          <w:rtl w:val="true"/>
          <w:lang w:bidi="fa-IR"/>
        </w:rPr>
        <w:t>ایشان منتشر ساخته، آورده اند، که البته آنچه در اینجا می خوانید تفصیل آن قضیه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و سفرنامه مسیو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نیکیتین، قنسول سابق روس در ایران، ترجم ه علی محمد فره وشی مترجم</w:t>
      </w:r>
    </w:p>
    <w:p>
      <w:pPr>
        <w:pStyle w:val="BookText"/>
        <w:rPr/>
      </w:pPr>
      <w:r>
        <w:rPr>
          <w:rFonts w:ascii="IRNazanin" w:hAnsi="IRNazanin" w:eastAsia="IRNazanin"/>
          <w:color w:val="111111"/>
          <w:sz w:val="28"/>
          <w:sz w:val="28"/>
          <w:szCs w:val="28"/>
          <w:rtl w:val="true"/>
          <w:lang w:bidi="fa-IR"/>
        </w:rPr>
        <w:t xml:space="preserve">ظاهراً کلنل اسمارت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همایون، مقدمه بهار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کانون معرفت ،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ماژور</w:t>
      </w:r>
    </w:p>
    <w:p>
      <w:pPr>
        <w:pStyle w:val="BookText"/>
        <w:rPr/>
      </w:pPr>
      <w:r>
        <w:rPr>
          <w:rFonts w:ascii="IRNazanin" w:hAnsi="IRNazanin" w:eastAsia="IRNazanin"/>
          <w:color w:val="111111"/>
          <w:sz w:val="28"/>
          <w:sz w:val="28"/>
          <w:szCs w:val="28"/>
          <w:rtl w:val="true"/>
          <w:lang w:bidi="fa-IR"/>
        </w:rPr>
        <w:t>بعدی است که در سطور آتی راجع به وی اشاراتی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مارکسیست ها تاریخ می نویسند، واقف شریفی، انتشارات صادق ،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 در میان انگلیسی ها، دنیس رایت، ترجمه کریم امامی، نشر نو با همکاری انتشارات زمینه، 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بیست ساله ایران، مکی،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نشر ناشر،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نفوذ روس و انگلیس در ایران عصر قاجار، جواد شیخ الاسلامی، کیهان ،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خزعل و پادشاهی رضاخان، سر پرسی لورین، ترجمه محمد رفیعی مهرآبادی، انتشارات فلسفه، 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های خصوصی سر سیسل اسپرینگ رایس وزیرمختار انگلیس در دربار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انتشارات اطلاعات،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انگلیس در مقابل درخواست عده ای از مردم که خواهان تحصن بودند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مخبرالسلطنه می نویسد</w:t>
      </w:r>
    </w:p>
    <w:p>
      <w:pPr>
        <w:pStyle w:val="BookText"/>
        <w:rPr/>
      </w:pPr>
      <w:r>
        <w:rPr>
          <w:rFonts w:ascii="IRNazanin" w:hAnsi="IRNazanin" w:eastAsia="IRNazanin"/>
          <w:color w:val="111111"/>
          <w:sz w:val="28"/>
          <w:sz w:val="28"/>
          <w:szCs w:val="28"/>
          <w:rtl w:val="true"/>
          <w:lang w:bidi="fa-IR"/>
        </w:rPr>
        <w:t>گزارش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آبادی نیز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اظهار عدم موافقت کرده، باطناً مساعدت داشت</w:t>
      </w:r>
    </w:p>
    <w:p>
      <w:pPr>
        <w:pStyle w:val="BookText"/>
        <w:rPr/>
      </w:pPr>
      <w:r>
        <w:rPr>
          <w:rFonts w:ascii="IRNazanin" w:hAnsi="IRNazanin" w:eastAsia="IRNazanin"/>
          <w:color w:val="111111"/>
          <w:sz w:val="28"/>
          <w:sz w:val="28"/>
          <w:szCs w:val="28"/>
          <w:rtl w:val="true"/>
          <w:lang w:bidi="fa-IR"/>
        </w:rPr>
        <w:t xml:space="preserve">اینجا 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از فع الان و صحنه گردانان مشروطه بوده و رغبت چندانی هم به افشای اسرار ندارد، می نویسد</w:t>
      </w:r>
    </w:p>
    <w:p>
      <w:pPr>
        <w:pStyle w:val="BookText"/>
        <w:rPr/>
      </w:pPr>
      <w:r>
        <w:rPr>
          <w:rFonts w:ascii="IRNazanin" w:hAnsi="IRNazanin" w:eastAsia="IRNazanin"/>
          <w:color w:val="111111"/>
          <w:sz w:val="28"/>
          <w:sz w:val="28"/>
          <w:szCs w:val="28"/>
          <w:rtl w:val="true"/>
          <w:lang w:bidi="fa-IR"/>
        </w:rPr>
        <w:t>است به یک مطلب مهم اشاره نمایم و آن نظریات سیاسی انگلیسیان است در این درجه همراهی با متحصنین و</w:t>
      </w:r>
    </w:p>
    <w:p>
      <w:pPr>
        <w:pStyle w:val="BookText"/>
        <w:rPr/>
      </w:pPr>
      <w:r>
        <w:rPr>
          <w:rFonts w:ascii="IRNazanin" w:hAnsi="IRNazanin" w:eastAsia="IRNazanin"/>
          <w:color w:val="111111"/>
          <w:sz w:val="28"/>
          <w:sz w:val="28"/>
          <w:szCs w:val="28"/>
          <w:rtl w:val="true"/>
          <w:lang w:bidi="fa-IR"/>
        </w:rPr>
        <w:t xml:space="preserve">حیات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دستورات خصوصی به آنها، خصوصاً در این موضوع که اختیارات شاه باید محدود گردد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پنهان سیاست انگلیس در ایران، خان ملک ساسانی،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بابک با همکاری انتشارات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 تا،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ها پیش از این تاریخ نیز، در ایام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روابط سیاسی ایران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محمود، همان،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یک شب، تمام لباسش را ایرانی کرده، یک عبا هم دوش کرده، به تکیه دولتی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ظهیرالدوله که به اقتضای شغلش در دربار، با او مراوداتی داشت، قادر به شناسایی وی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سفرنامه ظهیرالدوله همراه مظفرالدین شاه به فرنگستان، به کوشش دکتر محمداسماعیل رضوانی، انتشارات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خویش، عنصری ضددین و روحا نیت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ماجرا کاملا نشان می دهد فرد مذکور، به رغم ظاهر</w:t>
      </w:r>
    </w:p>
    <w:p>
      <w:pPr>
        <w:pStyle w:val="BookText"/>
        <w:rPr/>
      </w:pPr>
      <w:r>
        <w:rPr>
          <w:rFonts w:ascii="IRNazanin" w:hAnsi="IRNazanin" w:eastAsia="IRNazanin"/>
          <w:color w:val="111111"/>
          <w:sz w:val="28"/>
          <w:sz w:val="28"/>
          <w:szCs w:val="28"/>
          <w:rtl w:val="true"/>
          <w:lang w:bidi="fa-IR"/>
        </w:rPr>
        <w:t>است؛ گرگی در لباس میش آمده، و فردی از قماش شیخ ابراهیم زنجانی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 و حیله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هروی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انقلاب طوس یا پیدایش مشروطیت ایران، محمدحسن خراسانی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خراسان، مشهد، صص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انقلاب ایران، منسوب به تقی زاده ،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احسان نراقی</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حرف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سریع و یک هفته ای مردم در مدرسه قونسولخانه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نغز دارد</w:t>
      </w:r>
    </w:p>
    <w:p>
      <w:pPr>
        <w:pStyle w:val="BookText"/>
        <w:rPr/>
      </w:pPr>
      <w:r>
        <w:rPr>
          <w:rFonts w:ascii="IRNazanin" w:hAnsi="IRNazanin" w:eastAsia="IRNazanin"/>
          <w:color w:val="111111"/>
          <w:sz w:val="28"/>
          <w:sz w:val="28"/>
          <w:szCs w:val="28"/>
          <w:rtl w:val="true"/>
          <w:lang w:bidi="fa-IR"/>
        </w:rPr>
        <w:t xml:space="preserve">همین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در عرض یک هفته به اندازه ده سال به سوی آزادی پیش رفت، لابد باید بتوان ، از</w:t>
      </w:r>
    </w:p>
    <w:p>
      <w:pPr>
        <w:pStyle w:val="BookText"/>
        <w:rPr/>
      </w:pPr>
      <w:r>
        <w:rPr>
          <w:rFonts w:ascii="IRNazanin" w:hAnsi="IRNazanin" w:eastAsia="IRNazanin"/>
          <w:color w:val="111111"/>
          <w:sz w:val="28"/>
          <w:sz w:val="28"/>
          <w:szCs w:val="28"/>
          <w:rtl w:val="true"/>
          <w:lang w:bidi="fa-IR"/>
        </w:rPr>
        <w:t xml:space="preserve">طرف دیگر آنچه را که در طول ده سال در این راه به دست آمده است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همین طور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حق و عدالت، گفت وگوی اسماعیل خویی با احسان نراقی، صص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شد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معنی لفظ مشروطه و اقوال مختلف در ریشه و مفهوم این واژه،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لغت مش روطه و ریشه</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تشیع و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محمداسماعیل رضوانی،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کشوری ایران، سال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مشروطیت در ایران و نقش ایرانیان مقیم عراق، دکتر عبدالهادی حائری،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امیرکبیر، تهران،</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ایران و جهان اسلام، پژوهش هایی تاریخی پیرامون چهره ها، اندیشه ها و جنبش ها ، از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مجلس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مؤسسه چاپ و 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دمکراسی چیست، دکتر شفق، همان،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اندر معنی مشروطه، فیروز منصوری،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مشروطیت ایران، مجموعه مقالات مؤسسه مطالعات تاریخ معاصر ایران ، تهران،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دانیم که مظفرالدین شاه در دستخط خویش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سخن از تأسیس</w:t>
      </w:r>
    </w:p>
    <w:p>
      <w:pPr>
        <w:pStyle w:val="BookText"/>
        <w:rPr/>
      </w:pPr>
      <w:r>
        <w:rPr>
          <w:rFonts w:ascii="IRNazanin" w:hAnsi="IRNazanin" w:eastAsia="IRNazanin"/>
          <w:color w:val="111111"/>
          <w:sz w:val="28"/>
          <w:sz w:val="28"/>
          <w:szCs w:val="28"/>
          <w:rtl w:val="true"/>
          <w:lang w:bidi="fa-IR"/>
        </w:rPr>
        <w:t xml:space="preserve">رانده بود، ولی عناصر غرب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کاردار سفارت انگلیس، مستر گرانت 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اسلامی</w:t>
      </w:r>
    </w:p>
    <w:p>
      <w:pPr>
        <w:pStyle w:val="BookText"/>
        <w:rPr/>
      </w:pPr>
      <w:r>
        <w:rPr>
          <w:rFonts w:ascii="IRNazanin" w:hAnsi="IRNazanin" w:eastAsia="IRNazanin"/>
          <w:color w:val="111111"/>
          <w:sz w:val="28"/>
          <w:sz w:val="28"/>
          <w:szCs w:val="28"/>
          <w:rtl w:val="true"/>
          <w:lang w:bidi="fa-IR"/>
        </w:rPr>
        <w:t xml:space="preserve">را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عنوان مجلس حذف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دستخظ شاه محتضر دست برده و قید</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بخش اول،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واژه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استدلالشان نیز این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مشروطه ایران، کسروی، صص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ایران، ملک زاده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شاید یک زمانی مانند شیخ فضل الله ملایی پیدا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مجلس را تکفیر و لااقل تفسیق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که</w:t>
      </w:r>
    </w:p>
    <w:p>
      <w:pPr>
        <w:pStyle w:val="BookText"/>
        <w:rPr/>
      </w:pPr>
      <w:r>
        <w:rPr>
          <w:rFonts w:ascii="IRNazanin" w:hAnsi="IRNazanin" w:eastAsia="IRNazanin"/>
          <w:color w:val="111111"/>
          <w:sz w:val="28"/>
          <w:sz w:val="28"/>
          <w:szCs w:val="28"/>
          <w:rtl w:val="true"/>
          <w:lang w:bidi="fa-IR"/>
        </w:rPr>
        <w:t xml:space="preserve">تاریخ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 محرک مردم می شود که کافر و فاسق را به مجلس اسلامی چه کار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اعلامیه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ترکمان، صص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زندگی سرخ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گام های انحرافی مزبور، به تفصیل در کتاب</w:t>
      </w:r>
    </w:p>
    <w:p>
      <w:pPr>
        <w:pStyle w:val="BookText"/>
        <w:rPr/>
      </w:pPr>
      <w:r>
        <w:rPr>
          <w:rFonts w:ascii="IRNazanin" w:hAnsi="IRNazanin" w:eastAsia="IRNazanin"/>
          <w:color w:val="111111"/>
          <w:sz w:val="28"/>
          <w:sz w:val="28"/>
          <w:szCs w:val="28"/>
          <w:rtl w:val="true"/>
          <w:lang w:bidi="fa-IR"/>
        </w:rPr>
        <w:t>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عدالتخانه ؛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ایران،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اعلامیه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ترکمان،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نام های محمدو لی خان سپهداراعظم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بعدی، علیقلی خان سرداراسعد بختیاری دوم،</w:t>
      </w:r>
    </w:p>
    <w:p>
      <w:pPr>
        <w:pStyle w:val="BookText"/>
        <w:rPr/>
      </w:pPr>
      <w:r>
        <w:rPr>
          <w:rFonts w:ascii="IRNazanin" w:hAnsi="IRNazanin" w:eastAsia="IRNazanin"/>
          <w:color w:val="111111"/>
          <w:sz w:val="28"/>
          <w:sz w:val="28"/>
          <w:szCs w:val="28"/>
          <w:rtl w:val="true"/>
          <w:lang w:bidi="fa-IR"/>
        </w:rPr>
        <w:t>صنیع الدوله ، تقی زاده، وثوق الدوله، ابراهیم حکیم الملک، مستشارالدوله، عبدالحسین سردارمحیی، سلیمان خان</w:t>
      </w:r>
    </w:p>
    <w:p>
      <w:pPr>
        <w:pStyle w:val="BookText"/>
        <w:rPr/>
      </w:pPr>
      <w:r>
        <w:rPr>
          <w:rFonts w:ascii="IRNazanin" w:hAnsi="IRNazanin" w:eastAsia="IRNazanin"/>
          <w:color w:val="111111"/>
          <w:sz w:val="28"/>
          <w:sz w:val="28"/>
          <w:szCs w:val="28"/>
          <w:rtl w:val="true"/>
          <w:lang w:bidi="fa-IR"/>
        </w:rPr>
        <w:t xml:space="preserve">، میکده، سیدنصرالله تقوی، حسینقلی خان نواب، میرزامحمدعلی خان تربیت، شرح حال رجال ایران در قرن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بامداد، کتابفروشی زوار، تهران، </w:t>
      </w:r>
      <w:r>
        <w:rPr>
          <w:rFonts w:eastAsia="IRNazanin" w:cs="IRNazanin"/>
          <w:color w:val="111111"/>
          <w:sz w:val="28"/>
          <w:szCs w:val="28"/>
          <w:lang w:bidi="fa-IR"/>
        </w:rPr>
        <w:t>1347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افراد ده گانه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زنجانی، میرزامحمد نجات، جعفرقلی خان سرداراسعد بختیاری سوم،</w:t>
      </w:r>
    </w:p>
    <w:p>
      <w:pPr>
        <w:pStyle w:val="BookText"/>
        <w:rPr/>
      </w:pPr>
      <w:r>
        <w:rPr>
          <w:rFonts w:ascii="IRNazanin" w:hAnsi="IRNazanin" w:eastAsia="IRNazanin"/>
          <w:color w:val="111111"/>
          <w:sz w:val="28"/>
          <w:sz w:val="28"/>
          <w:szCs w:val="28"/>
          <w:rtl w:val="true"/>
          <w:lang w:bidi="fa-IR"/>
        </w:rPr>
        <w:t>سیدمحمد امام زاده که معترضانه جلسه را ترک کرد، نصرالله خان خلعتبری اعتلاءالملک، جعفرقلی یکی از</w:t>
      </w:r>
    </w:p>
    <w:p>
      <w:pPr>
        <w:pStyle w:val="BookText"/>
        <w:rPr/>
      </w:pPr>
      <w:r>
        <w:rPr>
          <w:rFonts w:ascii="IRNazanin" w:hAnsi="IRNazanin" w:eastAsia="IRNazanin"/>
          <w:color w:val="111111"/>
          <w:sz w:val="28"/>
          <w:sz w:val="28"/>
          <w:szCs w:val="28"/>
          <w:rtl w:val="true"/>
          <w:lang w:bidi="fa-IR"/>
        </w:rPr>
        <w:t>ساکنین استانبول، عبدالحسین خان شیبانی وحیدالملک، عبدالحمیدخان یمین نظام، میرزاعلی محمدخان تربیت،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احمدعلی خان مجاهد عمیدالسلطان برادر سردارمحیی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شیخ محمد خیابانی در تبریز،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آذری،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بنگاه مطبوعاتی صفی علیشاه،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فراماسونری با صهیونیسم و امپریالیسم،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زاوش، نشر آینده ،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سیدعلی محمد دولت آبادی، انتشارات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ایران و اسلام،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25" w:name="pg12729_110064"/>
    </w:p>
    <w:p>
      <w:pPr>
        <w:pStyle w:val="BookText"/>
        <w:rPr/>
      </w:pPr>
      <w:bookmarkEnd w:id="25"/>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طوفانی؛ خاطرات سیدحسن تقی زاده، به کوشش ایرج افشار،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علمی،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احمدشاه، دکتر شیخ الاسلامی، همان،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احمدعلی سپهر مورخ الدوله، چاپخانه بانک ملی ایران،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lang w:bidi="fa-IR"/>
        </w:rPr>
        <w:t>1918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احمدشاه ، شیخ الاسلامی،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روابط سیاسی ایران و انگلیس در دوره رضاشاه، علی اصغر</w:t>
      </w:r>
    </w:p>
    <w:p>
      <w:pPr>
        <w:pStyle w:val="BookText"/>
        <w:rPr/>
      </w:pPr>
      <w:r>
        <w:rPr>
          <w:rFonts w:ascii="IRNazanin" w:hAnsi="IRNazanin" w:eastAsia="IRNazanin"/>
          <w:color w:val="111111"/>
          <w:sz w:val="28"/>
          <w:sz w:val="28"/>
          <w:szCs w:val="28"/>
          <w:rtl w:val="true"/>
          <w:lang w:bidi="fa-IR"/>
        </w:rPr>
        <w:t xml:space="preserve">زرگر، ترجمه کاوه بیات،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روزگار و اندیشه ها، مرتضی مشفق کاظمی، انتشارات ابن سینا،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مفاد عهدنامه سرّی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و سیاست های شیطانی و تجاوزطلبانه آن دو به کشورمان در</w:t>
      </w:r>
    </w:p>
    <w:p>
      <w:pPr>
        <w:pStyle w:val="BookText"/>
        <w:rPr/>
      </w:pPr>
      <w:r>
        <w:rPr>
          <w:rFonts w:ascii="IRNazanin" w:hAnsi="IRNazanin" w:eastAsia="IRNazanin"/>
          <w:color w:val="111111"/>
          <w:sz w:val="28"/>
          <w:sz w:val="28"/>
          <w:szCs w:val="28"/>
          <w:rtl w:val="true"/>
          <w:lang w:bidi="fa-IR"/>
        </w:rPr>
        <w:t xml:space="preserve">طول جنگ ج هانی اول و ماجرای کمیسیون مختلط و اقدامات سپهسالار تنکابنی،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احمدشاه،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زندگانی سیاسی سلطان احمدشاه، حسین مکی،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اظهارات دکتر مصدق،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سلطان احمدشاه، همان، صص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قشون متحدالشکل در ایران، کاوه بیات،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معاصر ایران، کتاب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و تألمات مصدق به قلم دکتر محمد مصدق، با مقدمه غلامحسین مصدق، به کوشش ایرج افشار،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 و نگارش ابراهیم صفایی؛ انتشارات کتاب سرا،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1329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آزادی، باستانی پاریزی، همان،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دولت و جامعه در ایران؛ انقراض قاجار و استقرار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محمدعلی همایون کاتوزیان، ترجمه حسن افشار، نشر مرکزی،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144-143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حسین مکی،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من یا تاریخ اجتماعی و اداری دوره قاجاریه، عبدالله مستوفی، کتابفروشی زوار،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های ایران در عصر مشروطیت، زاوش، همان، ص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201</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950438_222507752"/>
      <w:bookmarkStart w:id="27" w:name="_Toc9"/>
      <w:bookmarkEnd w:id="26"/>
      <w:r>
        <w:rPr>
          <w:rtl w:val="true"/>
        </w:rPr>
        <w:t xml:space="preserve">قرارداد </w:t>
      </w:r>
      <w:r>
        <w:rPr/>
        <w:t>1907</w:t>
      </w:r>
      <w:r>
        <w:rPr>
          <w:rtl w:val="true"/>
        </w:rPr>
        <w:t>م؛ زمینه‌ها و پیامدها</w:t>
      </w:r>
      <w:bookmarkEnd w:id="27"/>
    </w:p>
    <w:p>
      <w:pPr>
        <w:pStyle w:val="BookText"/>
        <w:rPr/>
      </w:pPr>
      <w:r>
        <w:rPr>
          <w:rFonts w:ascii="IRNazanin" w:hAnsi="IRNazanin" w:eastAsia="IRNazanin"/>
          <w:color w:val="111111"/>
          <w:sz w:val="28"/>
          <w:sz w:val="28"/>
          <w:szCs w:val="28"/>
          <w:rtl w:val="true"/>
          <w:lang w:bidi="fa-IR"/>
        </w:rPr>
        <w:t>علی ططری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اهمیت سرزمین ایران به عنوان منطقه‌ای نزدیک به آب‌های آزاد و اقیانوس هند و واسطۀالعقد شرق و غرب، به طور مشخص از دوره صفویه تا به امروز مورد توجه قدرت‌های غربی به ویژه روسیه و انگلیس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روس‌ها در دستیابی به خلیج‌فارس و هندوستان، و سیاست‌های انگلیسی‌ها در حفظ موقعیت و پایگاه خود در هند و خلیج‌فارس، عمده‌ترین دلایل نفوذ و دخالت‌های آنان در ایران عصر قاجاریه بود که رقابتشان در گرفتن امتیازهای سیاسی و اقتصادی موجب بروز تنش‌هایی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تنش‌ها و نیز به ویژه حضور قدرت‌های جدید مثل آلمان در خاورمیانه سبب گردید روسیه و انگلیس بر سر منافع مشترک در ایران به توافق رسیده و آن را به مناطق نفوذ یکدیگر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در واقع، نقض استقلال و حق حاکمیت ملی ایران بود، زیرا به رغم توجیه دو طرف قرارداد که به استقلال و تمامیت ارضی ایران احترام می‌گذارند، بدون در نظر گرفتن نظر حکومت ایران به صورت مدون و در چهارچوب قواعد خودساخته سیاسی‌شان به منافع ملی کشورمان دستبرد زدند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توصیف، در این مقاله با بیان پیشینه سیاست توسعه‌طلبانه انگلیس در ایران، با تکیه بر اسنادی از آرشیو وزارت امور خارجه، زمینه‌ها و پیامدهای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و نیز واکنش‌های دولت، مجلس شورای نوپا و ملت ایران بررسی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ایران به سبب دارا بودن موقعیت سوقالجیشی مهم در تمامی دورههای تاریخی مورد هجوم اقوام مختلف به ویژه جهان‌گشایان و سلطه‌طلبان قرار گرفته است و در طول تاریخ کمتر زمانی در آرامش بلندمدت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رویارویی با غرب از دوره صفویه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یکصد سال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تاریخ ایران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ایران و غرب در دوره قاجار به دلیل رویکرد استعماری غرب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ایران به عنوان حلقه اتصال شرق و غرب، وجود استعدادهای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شیلات، محصولات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ضعف دیدگاه و ناآگاهی دربار از وجود استعدادهای داخلی و شرایط سیاسی خارجی از مهمترین عوامل زمینه‌ساز سیاست توسعه‌طلبانه و استعماری غرب در ایران عصر قاجار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 قاجار با دادن امتیازها سعی داشت موازنه را بین روسیه در شمال و انگلیس در جنوب حفظ نماید؛ در پی این سیاست، برخی دولتمردان ایران طرفدار سیاست‌های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حامی سیاست‌های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معدودی از رجال هم بودند که موازنه منفی را تنها راه خروج از بحران حضور روسیه و انگلیس در ایران می‌پنداشتند؛ اما چندان موفق نبودند و بهترین نمونه‌های آن تفکر در دوره قاجار، قائم‌مقام فراهانی و میرزا تقی خان امیرکبیر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مستشاران فرانسوی، آمریکایی و در نهایت آلمانی را می‌توان نخستین گام‌ها در به کارگیری نیروی سوم در سیاست‌گذاری ایرانیان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سده نوزده و اوایل سده بیست میلادی، آلمان به قدرتی اروپایی مبدل شد؛ می‌توان گفت گسترش نفوذ آلمان در شرق، و به ویژه مسئله مهم راه‌آهن برلن ـ بغداد، هشدار مهمی برای انگلیس و روسیه، و یکی از مهم‌ترین دلایل زمینه‌ساز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بین دو رقیب سیاسی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 سیاست توسعه‌طلبانه انگلیس در ایران؛ زمینه‌های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دو جهت عمده برای انگلیسی‌ها اهمیت داشت؛ نخست آنکه، ایران پل ارتباطی مشرق‌زمین به ویژه هندوستان با دنیای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مهم‌ترین نقطه </w:t>
      </w:r>
    </w:p>
    <w:p>
      <w:pPr>
        <w:pStyle w:val="BookText"/>
        <w:rPr/>
      </w:pPr>
      <w:r>
        <w:rPr>
          <w:rFonts w:ascii="IRNazanin" w:hAnsi="IRNazanin" w:eastAsia="IRNazanin"/>
          <w:color w:val="111111"/>
          <w:sz w:val="28"/>
          <w:sz w:val="28"/>
          <w:szCs w:val="28"/>
          <w:rtl w:val="true"/>
          <w:lang w:bidi="fa-IR"/>
        </w:rPr>
        <w:t>اتکای سیاسی و اقتصادی انگلستان در شرق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نظر می‌رسد نوشته کرزن از زبان رالینسن بهترین نمونه از دیدگاه انگلیسی‌ها درباره ایران و چرایی اهمیت و میزان توجه آنها به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مقدمه نوشتار ارتباط ایران با سیاست روس و انگلیس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رالینسن در مقدمه رساله سیاستمداران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سیاسی کشورهای طراز دوم آسیا مانند ایران انتظار نمی‌رود که در نظر خواننده انگلیسی حائز اهمیت سرشار نماید، اما جا دارد که در خاطر داشته باشیم، این سرزمین از لحاظ جغرافیایی، حد فاصل بین اروپا و هندوستان است و بعید می‌نماید که نقش عمده‌ای در تاریخ آینده مشرق‌زمین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وضع مردم آن و بنابراین سبک و سیاست دولت ایشان بیش از اندازه‌ای که متناسب با وسعت قلمرو شهریاری نسبت به نقشه عالم و یا شأن و مقام کنونی ایران در میان ملت‌های جهان است، مورد توجه و علاقه متتبعین دقیق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است که خواه و ناخواه در سرنوشت امپراتوری انگلیس در شرق تأثیر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بررسی‌های جدی سیاستمداران ما را با دقت و شکیبایی تمام و به خصوص بیطرفی و رعایت تام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خلیج‌فارس در جنوب ایران برای حمل و نقل مواد خام به انگلیس و ورود کالاهای انگلیسی به سرزمین‌های شرقی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تجاری و اقتصادی انگلیس از خلیج‌فارس به اندازه‌ای بود که ناوگان نظامی دریایی در آنجا مستقر نمود تا از منافع مالی دولت و بازرگانان انگلیسی حمایت و پاسبانی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سیاستمداران انگلیسی بر این باور بودند که روسیه برای دسترسی به خلیج‌فارس یا باید با عثمانی وارد جنگ شود و یا از ایران بگذرد؛ ایران نزدیک‌تر و کم‌هزینه‌تر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در این‌باره می‌نویسد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اشتهای حکومت تزاری در کار جهانگیری فقط به همان سامان و نواحی محدود نمی‌شود و چون به حد کافی از دست‌اندازی بر نیمی از تمام غنایم ایران در شمال خشنود نیست، نظری هم به جانب جنوب دارد و آرزومند یافتن راهی به خلیج‌فارس و اقیانوس هند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پایه قدرت بریتانیا را در جنوب ایران سست و در کار دریاهای جنوبی اعمال نفوذ کند و پایگاهی برای عملیات بحری خویش فراهم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دیدگاه انگلیسی‌ها به یافتن راهی برای دور نگاه‌داشتن دست روسیه و البته هر نیروی دیگر از جنوب ایران و خلیج‌فارس مصمم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برنامه آلمانی‌ها در کشیدن خط‌آهن به بغداد و راهیابی به خلیج‌فارس در اوایل سده بیست میلادی، انگلیسی‌ها را بیش از هر زمان دیگری در تلاطم چاره‌جویی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 روابط ایران و انگلیس رو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قرارداد تنباکو مهم‌ترین عامل این انجماد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روابط و کاهش نفوذ انگلیس در دربار ایران، دولتمردان انگلیسی را با حقیقتی تلخ مواجه ساخت و آن به خطر افتادن منافع کشورشان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روس‌ها که همواره به دنبال راهیابی به آب‌های آزاد بودند، قفقاز و مناطق شمال اترک و ارس را با جنگ و تزویر به چنگ آوردند؛ و البته هدف آنها دستیابی به خلیج‌فارس از یک سو، و دسترسی به اقیانوس هند از طریق نفوذ در هندوستان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خطری جدی برای انگلیسی‌ها به شمار می‌آمد؛ بنابراین، در ایران سیاستی را پی گرفتند تا جلو هر گونه نفوذ روسیه را به خلیج‌فارس و هندوستان مسدود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روسیه با سه مسئله مهم در عرصه سیاست داخلی و خارجی مواجه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آنها در جنگ با ژاپن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که به ضعف روزافزون روسیه تزاری مهر تأیید 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سیاست جهانی، آلمان، به ویژه در راستای سیاست‌های بیسمارک توانست پیشرفتی روزافزون در اقتصاد و سیاست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که از نیروی دریایی قابل توجهی برخوردار نبودند، به زودی با طرح راه‌آهن برلن ـ استانبول ـ بغداد قصد آن داشتند که کالاهای خود را به بازارهای آسیا و به ویژه خلیج‌فارس هدایت کنند و از مواد خام آنجا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دولتمردان آلمان، منویات توسعه‌طلبانه روسیه و به ویژه انگلیس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خلیج‌فارس منافع مستقیم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آلمان در شرق به اندازه‌ای بود که بیشتر نویسندگان تاریخ روابط سیاسی، آن را مهم‌ترین عامل اتفاق روسیه و انگلیس در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دانسته‌اند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زمینه‌های انعقاد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را می‌توان به طور کلی به دو دسته عوامل دور و عوامل نزدیک تقسیم نمود؛ مهم‌ترین عامل دور را باید رقابت دیرینه روسیه و انگلیس بر سر منافع مشترک اقتصادی و سیاسی در ایران، آسیای مرکزی و هندوستان دانست و عمده‌ترین عامل نزدیک را جز نفوذ آلمان در ایران و قدرت‌گیری </w:t>
      </w:r>
    </w:p>
    <w:p>
      <w:pPr>
        <w:pStyle w:val="BookText"/>
        <w:rPr/>
      </w:pPr>
      <w:r>
        <w:rPr>
          <w:rFonts w:ascii="IRNazanin" w:hAnsi="IRNazanin" w:eastAsia="IRNazanin"/>
          <w:color w:val="111111"/>
          <w:sz w:val="28"/>
          <w:sz w:val="28"/>
          <w:szCs w:val="28"/>
          <w:rtl w:val="true"/>
          <w:lang w:bidi="fa-IR"/>
        </w:rPr>
        <w:t xml:space="preserve">روزافزون آن، باید در کاهش نفوذ انگلیس در دربار ایران در اواخر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و افزایش نفوذ روسها در دربار و دریافت امتیازهای اقتصادی و سیاسی چشمگیر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موجب شده بود برخی دولتمردان روسی این‌گونه بیندیشند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با تهدید دائمی هندوستان و خلیج‌فارس، انگلیسی‌ها را به کوتاه آمدن و امتیاز دادن در منطقه اروپا و مسائل مربوط به تنگه‌های دریای سیاه، بسفور و داردانل وادار کرد و شکست‌های پیشین روسیه در جنگ‌های کریمه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نوعی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را شاید بتوان یکی از اصلی‌ترین دلایل و یا زمینه‌های شکلگیری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آلمان‌ها در خاورمیانه و برنامه‌ها و تلاش پیگیر سیاستمداران آلمانی برای گسترش نفوذ دولت متبوعشان در این منطقه و ایران را نیز، که از اواخر سده نوزدهم میلادی روند فزاینده‌ای گرفته بود، باید از مهم‌ترین عوامل تحریک انگلیسی‌ها در پیگیری سیاست نزدیکی با روس‌ها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دولت آلمان در ایران بزرگ‌ترین خطر بر سر راه منافع انگلیس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سده بیست میلادی، دولت آلمان در صدد برآمد برای نفوذ در خاورمیانه پایگاهی در خلیج‌فارس ایجاد کند و در منطقه‌ای که انگلیس سا‌ل‌ها در آن بدون رقیب فعالیت سیاسی و اقتصادی انجام می‌داد، جایگاه مناسبی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 شرکت ونک هاوس نمایندگی‌هایی در بندرهای جنوبی ایران، به ویژه در بندر لنگه تأسیس کرد و به تجارت صدف و مروارید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کنسولگری آلمان در بوشهر افتتاح شد و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 ویلهلم دوم، امپراتور آلمان سفری رسمی به استانبول کرد و مورد استقبال سلطان عبدالحمید دوم، امپراتور عثمانی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سفر بود که ویلهلم دوم خود را حامی مسلمانان جهان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در مسیر دریایی هامبورگ به آمریکا، رفت‌وآمد کشتی‌های بخار میان اروپا، خلیج‌فارس و آمریکا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آلمانی و افراد آلمانی وارد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زمینه احداث خط‌آهن از برلن به بغداد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سوی، پای بازرگانان، صنعتگران، جهانگردان و متخصصان آلمانی به ایران باز شد؛ و یک آموزشگاه فنی و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آلمان در تهران ایجاد 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فعالیت و به تبع آن، نفوذ آلمان در عثمانی و ایران، روسیه و به ویژه انگلیس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هنگامی که تبعه‌ای آلمانی به تأسیس بانک در ایران مبادرت ورزید؛ و مهم‌تر از همه، استیمرچ، سفیر پیشین آلمان در ایران به سمت </w:t>
      </w:r>
    </w:p>
    <w:p>
      <w:pPr>
        <w:pStyle w:val="BookText"/>
        <w:rPr/>
      </w:pPr>
      <w:r>
        <w:rPr>
          <w:rFonts w:ascii="IRNazanin" w:hAnsi="IRNazanin" w:eastAsia="IRNazanin"/>
          <w:color w:val="111111"/>
          <w:sz w:val="28"/>
          <w:sz w:val="28"/>
          <w:szCs w:val="28"/>
          <w:rtl w:val="true"/>
          <w:lang w:bidi="fa-IR"/>
        </w:rPr>
        <w:t>معاونت وزارت امور خارجه در برلن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دولت روسیه از فعالیت‌های نفوذی آلمان در خاورمیانه و به ویژه ایران در گفتگوی شکایت‌آمیز ایزولسکی، وزیر امور خارجه روسیه با بومپارد، سفیر فرانسه در سن‌پترزبورگ به‌خوبی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بخش نفوذ آلمان در منطقه خاورمیانه، به دست آوردن امتیاز تأسیس راه‌آهن برلن ـ استانبول ـ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بازیگردان اصلی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با تکیه بر اسناد</w:t>
      </w:r>
    </w:p>
    <w:p>
      <w:pPr>
        <w:pStyle w:val="BookText"/>
        <w:rPr/>
      </w:pPr>
      <w:r>
        <w:rPr>
          <w:rFonts w:ascii="IRNazanin" w:hAnsi="IRNazanin" w:eastAsia="IRNazanin"/>
          <w:color w:val="111111"/>
          <w:sz w:val="28"/>
          <w:sz w:val="28"/>
          <w:szCs w:val="28"/>
          <w:rtl w:val="true"/>
          <w:lang w:bidi="fa-IR"/>
        </w:rPr>
        <w:t>بر اساس مطالب پیش‌گفته، خلیج‌فارس همواره جزو منافع غیرقابل گذشت و بسیار مهم انگلیس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انگلستان از دو جهت برای آن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روسیه به دنبال ایجاد بندری در خلیج‌فارس در تلاش بود از مشهد به سیستان و از آنجا، از راه بلوچستان و به وسیله راه‌آهن به خلیج‌فارس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نیز به وسیله راه‌آهن بغداد به خلیج‌فارس می‌رسید و با توجه به روند پیشرفت و نفوذ روزافزون خود، به زودی می‌توانست رقیب مهمی برای انگلیس در خلیج‌فارس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دولتمردان انگلیسی برای جلوگیری از نفوذ آلمان و روسیه در خلیج‌فارس تصمیم گرفتند با یکی از آنها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جلب نظر دولت آلمان بسیار دشوار می‌نمود، انگلیس به سمت روسیه متمایل شد و سیاستمداران انگلیسی بیش از پیش سیاست نزدیکی به روس‌ها را پی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ایران در لندن، در گزارش خود به وزارت امور خارجه درباره تلاش روسیه و انگلیس در تسریع انعقاد قرارداد به سبب ترس از آلمان می‌نویسد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تلغرافاً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بعضی از روزنامه‌جات لندن به سند اطلاع از محل موثق می‌نویسند که دولت آلمان یک ماه است با دولت علّیه ایران در گفتگو است و قرار داده شده است که یک میلیون و دویست و پنجاه‌هزار لیره قرض به ایران بدهد و در عوض بندری برای انبار زغال و یا سهولت برای زغالگیری در خلیج‌فارس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روزنامه‌جات و مردم انگلیس را نصایح می‌دهند که هرچه زودتر قرارداد با روس را ببندد که هرگاه آلمان در ایران امتیازی حاصل نماید و مقامی پیدا کند، اسباب خطر بزرگ خواهد بود و رفعش کار بسیار مشکلی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منشاء این خبر باز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خبر را از قول وقایعنگار پاریس خود به طبع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مزبور نوشته است که این مطالب را از محل موثقی شنیده است و می‌نویسد که قرار استقراض معروض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وزیرمختار آلمان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راه‌آهن بغداد به کرمانشاه بسازد و این خط به تهران امتداد خواهد یافت و بعضی قنسولگری‌های آلمان در کرمانشاه و شیراز و غیره احداث خواهد شد و آلمان این روزها در ایران نفوذی به هم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روزنامه اندپاندانس بلژ همکاری ایران با آلمان را در زمینه دادن بندری در خلیج‌فارس به آلمان و امتداد خط‌آهن بغداد به کرمانشاه و خلیج‌فارس، جعلی دانست، اما 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آلمان در اروپا بود که باعث شد روسیه و انگلیس اختلاف خود را درباره ایران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سفیرکبیر انگلیس در استانبول در نامه محرمانه خود به ادوارد 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آلمان در استانبول علاقه خاصی به اختلافات مرزی ایران و عثمانی نشان می‌دهد و تعیین شخص دانا و پرقابلیتی مثل استیمرچ به سمت وزارت مختاری آلمان در تهران نشان می‌دهد که آلمان‌ها در نظر دارند فعالیت‌های مهمی در ایران بنمایند و اگر زودتر روسیه و انگلیس در قضیه ایران قراردادی منعقد نسازند، بعید نیست که عن‌قریب با دخالت‌های دولت آلمان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شکست روسیه از ژاپن و گرفتاری روسیه در منچوری، آن دولت را به رفع اختلافاتش با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منافعی که در افغانستان، تبت و ایران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هم که در افریقا گرفتار جنگ ترانسوال بود، برای حفظ موقعیت خود در تبت و افغانستان و به ویژه جلوگیری از پیشرفت نفوذ روسیه در ایران، زمینه‌های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را آماده کرد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روسیه روند تحولات در دولت و کابینه به ویژه از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به بعد نشان از دگرگونی اوضاع به نفع طرح اتحاد با انگلیس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مخالفان این طرح برکنار شدند و هواداران سازش با انگلیس جای آنها را گرفتند؛ برکناری لمسدورف از مقام وزارت امور خارجه روسیه و جایگزینی ایزولسکی در آن منصب مهم‌ترین و اصلی‌ترین نمونه این تحولات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تلاش گری و معاون او، هاردینگ و سر آرتور </w:t>
      </w:r>
    </w:p>
    <w:p>
      <w:pPr>
        <w:pStyle w:val="BookText"/>
        <w:rPr/>
      </w:pPr>
      <w:r>
        <w:rPr>
          <w:rFonts w:ascii="IRNazanin" w:hAnsi="IRNazanin" w:eastAsia="IRNazanin"/>
          <w:color w:val="111111"/>
          <w:sz w:val="28"/>
          <w:sz w:val="28"/>
          <w:szCs w:val="28"/>
          <w:rtl w:val="true"/>
          <w:lang w:bidi="fa-IR"/>
        </w:rPr>
        <w:t xml:space="preserve">نیکلسن، سفیر انگلیس در سن‌پترزبورگ و نیز همراهی و همکاری ایزولسکی و بنکیندورف، سفیر روسیه در لندن به ثمر نشست و مقدمات امضای قرارداد فراهم آمد و به رغم مخالفت‌ها و انتقادات سیاستمداران در هر دو کشور، سرانجام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به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شهرت یافت، در سن‌پترزبورگ، پایتخت روسیه به امضای نمایندگان دو کشور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 سه بخش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افغانستان و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ایران، هر دو دولت ضمن احترام به استقلال و تمامیت ارضی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را به سه منطقه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روسیه؛ منطقه نفوذ انگلستان؛ و منطقه بی‌طرف که حائل میان دو منطقه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روسیه از قصرشیرین آغاز می‌شد، از اصفهان و یزد و خواف می‌گذشت و به مرز روسیه و افغانستان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انگلیس هم از ناحیه گزیک در مرز افغانستان آغاز و با عبور از بیرجند و کرمان، به بندرعباس منتهی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نفوذ انگلیس بعدها در جنگ جهانی اول و با انعقاد قرارداد پنهانی قسطنطنیه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گسترش یافت و سراسر مناطق جنوبی ایران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ماده اقتصادی، رنگ سیاست به خود گرفته بود و اهمیت جنوب ایران و خلیج‌فارس را برای انگلیسی‌ها بیش از پیش محرز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 در باب ایران</w:t>
      </w:r>
    </w:p>
    <w:p>
      <w:pPr>
        <w:pStyle w:val="BookText"/>
        <w:rPr/>
      </w:pPr>
      <w:r>
        <w:rPr>
          <w:rFonts w:ascii="IRNazanin" w:hAnsi="IRNazanin" w:eastAsia="IRNazanin"/>
          <w:color w:val="111111"/>
          <w:sz w:val="28"/>
          <w:sz w:val="28"/>
          <w:szCs w:val="28"/>
          <w:rtl w:val="true"/>
          <w:lang w:bidi="fa-IR"/>
        </w:rPr>
        <w:t xml:space="preserve">نظر به اینکه دولتین انگلیس و روس متفقاً متعهدند که انتگریته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استقلال ایران را مراعات نمایند و محض آنکه صمیماً مایل به حفظ نظم در تمام نقاط این مملکت و ترقی صلح آمیز آن می‌باشند و مایل‌اند که برای تمام سایر ملل بالسویه حقوق تجارتی و صناعتی همیشه برقرار بوده باشد و چون هر یک از دولتین مذکورین به ملاحظه ترتیب جغرافیایی و اکونومی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مخصوصی در حفظ امنیت و نظم بعضی ایالات متصله یا مجاوره ایران به سرحد روس از یک طرف و به سرحد افغانستان و بلوچستان از طرفی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از هر گونه علل و اسباب حدوث اختلافی نسبت به مصالح خودشان در ایالات سابق‌الذکر ایران به موجب مدلول فصول ذیل با یکدیگر اتفاق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انگلیس متعهد می‌شود که در آن طرف خطی که از قصرشیرین از راه اصفهان و </w:t>
      </w:r>
    </w:p>
    <w:p>
      <w:pPr>
        <w:pStyle w:val="BookText"/>
        <w:rPr/>
      </w:pPr>
      <w:r>
        <w:rPr>
          <w:rFonts w:ascii="IRNazanin" w:hAnsi="IRNazanin" w:eastAsia="IRNazanin"/>
          <w:color w:val="111111"/>
          <w:sz w:val="28"/>
          <w:sz w:val="28"/>
          <w:szCs w:val="28"/>
          <w:rtl w:val="true"/>
          <w:lang w:bidi="fa-IR"/>
        </w:rPr>
        <w:t>یزد و خاخ به نقطه‌ای از سرحد ایران منتهی و سرحد روس و افغانستان را تقاطع می‌نماید برای خود یا کمک به رعایای خود یا معاونت به اتباع دول دیگر در صدد تحصیل هیچ گونه امتیاز پلتیکی یا تجارتی از قبیل اختیارات راه‌های آهن و سایر راه‌ها و بانک‌ها و تلگراف‌ها و حمل‌ونقل و بیمه و غیره برنیاید و نیز دولت انگلیس متعهد است که وجهاً من‌الوجوه به هیچ وسیله در اوقاتی که دولت روس به مقام معاونت به مطالبه این قبیل امتیازات در نواحی مزبوره برمی‌آید ابداً ضدیت ننماید و مسلم است که اماکن مذکوره در فوق جزو نواحی است که در آنها دولت انگلیس متعهد است که در مقام تحصیل امتیازات مذکوره فوق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w:t>
      </w:r>
    </w:p>
    <w:p>
      <w:pPr>
        <w:pStyle w:val="BookText"/>
        <w:rPr/>
      </w:pPr>
      <w:r>
        <w:rPr>
          <w:rFonts w:ascii="IRNazanin" w:hAnsi="IRNazanin" w:eastAsia="IRNazanin"/>
          <w:color w:val="111111"/>
          <w:sz w:val="28"/>
          <w:sz w:val="28"/>
          <w:szCs w:val="28"/>
          <w:rtl w:val="true"/>
          <w:lang w:bidi="fa-IR"/>
        </w:rPr>
        <w:t>دولت روس هم متعهد است که در آن طرف خطی که از سرحد افغانستان از راه قازیک و بیرجند و کرمان رفته به بندرعباس منتهی می‌شود برای خود یا کمک به اتباع خود و یا معاونت به رعایای دول دیگر در صدد تحصیل هیچ گونه امتیازات پلتیکی یا تجارتی از قبیل امتیازات راه‌های آهن و سایر راه‌ها و بانک‌ها و تلگراف‌ها و حمل‌ونقل و بیمه و غیره برنیاید و نیز دولت روس متعهد است که وجهاً من‌الوجوه به هیچ وسیله در اوقاتی که دولت انگلیس در مقام کمک به مطالبه این قبیل امتیازات در نواحی مزبوره برمی‌آید ضدیت ننماید و مسلم است که اماکن مذکوره در فوق جزو نواحی است که در آنها دولت روس متعهد است که در مقام تحصیل امتیازات مذکوره فوق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سیم</w:t>
      </w:r>
    </w:p>
    <w:p>
      <w:pPr>
        <w:pStyle w:val="BookText"/>
        <w:rPr/>
      </w:pPr>
      <w:r>
        <w:rPr>
          <w:rFonts w:ascii="IRNazanin" w:hAnsi="IRNazanin" w:eastAsia="IRNazanin"/>
          <w:color w:val="111111"/>
          <w:sz w:val="28"/>
          <w:sz w:val="28"/>
          <w:szCs w:val="28"/>
          <w:rtl w:val="true"/>
          <w:lang w:bidi="fa-IR"/>
        </w:rPr>
        <w:t>دولت روس متعهد می‌شود که بدون اینکه قبلاً با دولت انگلیس مشاوره و تفهیمی شده باشد به هیچ گونه امتیازی که به رعایای انگلیس در نواحی ایران واقعه فیمابین خطوط مذکوره در فصل اول و دوم داده شود، ضدیتی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نیز به همین نحو در باب امتیازاتی که به رعایای روس در همان نواحی ایران داده می‌شود،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امتیازات موجوده حالیه در نواحی مذکوره در فصل اول و دویم هم به حال خود برقرار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عایدات تمام گمرکات ایران به استثنای گمرکات فارس و خلیج‌فارس یعنی عایداتی که به ضمانت وجه اصل و منافع قروض دولت ایران از بانک استقراضی </w:t>
      </w:r>
    </w:p>
    <w:p>
      <w:pPr>
        <w:pStyle w:val="BookText"/>
        <w:rPr/>
      </w:pPr>
      <w:r>
        <w:rPr>
          <w:rFonts w:ascii="IRNazanin" w:hAnsi="IRNazanin" w:eastAsia="IRNazanin"/>
          <w:color w:val="111111"/>
          <w:sz w:val="28"/>
          <w:sz w:val="28"/>
          <w:szCs w:val="28"/>
          <w:rtl w:val="true"/>
          <w:lang w:bidi="fa-IR"/>
        </w:rPr>
        <w:t>روس تا تاریخ امضای این قرارداد حالیه داده شده برای همان منظور کمافی‌السابق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است که عایدات گمرکات ایران در فارس و خلیج فارس و همچنین عایدات عمل صید ماهی سواحل ایران در دریای خزر و همچنین عایدات پست و تلگراف برای ادای قروض دولت ایران از بانک شاهنشاهی که تا تاریخ امضای این قرارداد حالیه داده شده است، کما‌فی‌السابق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در صورت عدم ترتیب ادای وجه اصل یا پرداخت منافع قروض ایران از بانک استقراضی و بانک شاهنشاهی تا تاریخ امضای این قرارداد و در صورتی که برای دولت روس لازم شود در محال عایداتی که برای مرتب رسیدن قروض از بانک استقراضی رهن شده و آن محال در نواحی مذکوره در فصل دوم این قرارداد واقع‌اند کنترلی بگذارد و نیز در صورتی که برای دولت انگلیس لازم شود در محال عایداتی که برای مرتب رسیدن قروض از بانک شاهنشاهی رهن شده و محال مزبوره در نواحی مذکوره در فصل اول این قرارداد واقع‌اند کنترلی بگذارد دولتین انگلیس و روس متعهد هستند که قبلاً دوستانه با یکدیگر مشورت نموده متفقاً قرار اقدام به برقراری این کنترل را بدهند و از تمام مداخلاتی که برخلاف اصول و اساس این قرارداد حالیه است، احتراز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سنت‌پطرزبورغ نسختان به انجام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نیکلسن</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ایزولسکی</w:t>
      </w:r>
    </w:p>
    <w:p>
      <w:pPr>
        <w:pStyle w:val="BookText"/>
        <w:rPr/>
      </w:pPr>
      <w:r>
        <w:rPr>
          <w:rFonts w:ascii="IRNazanin" w:hAnsi="IRNazanin" w:eastAsia="IRNazanin"/>
          <w:color w:val="111111"/>
          <w:sz w:val="28"/>
          <w:sz w:val="28"/>
          <w:szCs w:val="28"/>
          <w:rtl w:val="true"/>
          <w:lang w:bidi="fa-IR"/>
        </w:rPr>
        <w:t>اما نظر همه دولتمردان و سیاستمداران انگلیسی با طرح اتحاد انگلیس با روسیه در آسیا یگانه نبود؛ برخی موافق و شماری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موافقت‌ها و مخالفت‌ها حتی پس از امضای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مهم‌ترین موضوع بحث محافل سیاسی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زیر گزارش سفارت ایران در لندن به وزارت امور خارجه ایران، درباره گفت‌وگوها و مناقشات پیرامون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در محافل سیاسی لندن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سنیه</w:t>
      </w:r>
    </w:p>
    <w:p>
      <w:pPr>
        <w:pStyle w:val="BookText"/>
        <w:rPr/>
      </w:pPr>
      <w:r>
        <w:rPr>
          <w:rFonts w:ascii="IRNazanin" w:hAnsi="IRNazanin" w:eastAsia="IRNazanin"/>
          <w:color w:val="111111"/>
          <w:sz w:val="28"/>
          <w:sz w:val="28"/>
          <w:szCs w:val="28"/>
          <w:rtl w:val="true"/>
          <w:lang w:bidi="fa-IR"/>
        </w:rPr>
        <w:t>لندن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مذاکرات مجلس لردها در باب قرارداد روس و انگلیس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شورای وزرا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لانزدون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برخااسته در دفاع قرارداد، همان نوع دلایلی که طرفداران دولت ذکر نموده بودند، ذکر کرد؛ من‌جمله گفت که باید تمام قرارداد را ملاحظه نمود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ایران این‌طور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کورزن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باید دید عقیده ایرانی‌ها در باب این قرارداد چیست از طرف ایران پرتستی در این باب نشد و در این چند روز آخر، یکی از وزرای بسیار محترم معروف ایران عقیده خیلی خوبی در باب قرارداد ذکر نموده است؛ عقیده‌اش این است که اشکالات مالی ایران بیشتر به واسطه رقابتی است که بین روس و ما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آن وزیر نگفت، ولی من از بیاناتشان همچو استنباط می‌کنم که مقصودشان این است که اثر این رقابت این بوده است که در عوض اینکه استعدادات ایران را ترقی بدهند برای فایده خود به کار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میدلتون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نطق خود گفت که اگر انگلیس می‌خواست قرار مسئله استقراض را به ایران بدهد، می‌توانست تقریباً تمام آنچه حالا تحصیل نموده‌ایم به طور شرط استقراض تحصیل نماییم، بدون اینکه در اشکالات مملکتی با روس طرف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صحیح باشد ولی اگر آن طور شده بود، چطور می‌توانستیم اعتراض نماییم باینکه ایران قرارداد علیحده‌ای که بیشتر برای ما مضر باشد با روس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کورزن نفوذی که روس در ایران به هم رسانده بود، حقیر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راجع به تجارت است راه‌آهن ماورای خزر است که مسکو و سایر مراکز بزرگ تجارتی را به ایران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روس با مخارج گزاف سه راه بسیار خوبی از سرحد خود به تهران و نقاط دیگر ساخته است و سه‌میلیون لیره به ایران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مقام نظامی روس، راه‌آهن ماورای خزر البته آن مقام را مستحکم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یک‌هزار و پانصد نفر قزاقی که در ایران هستند، فقط در تهران نیستند و در تمام نقاط ایران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چیزها قدرت و نفوذ بزرگی به روس می‌دهد و انصاف نیست کسی بگوید که وقتی قرارداد بسته شد ما در مقامی بودیم که شرایط خود را به زور به روس بقبولانیم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جنوب البته ما در آنجا استیلا داریم، ولی نمی‌شود گفت که روس در آنجا نفوذی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تجارت روس طبعاً مایل به بسط به طرف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به خط جهازاتی که به خلیج‌فارس می‌روند کمک پولی می‌کند و نیز در بوشهر و در اصفهان قنسول جنرال و در نقاط دیگر جنوب، </w:t>
      </w:r>
    </w:p>
    <w:p>
      <w:pPr>
        <w:pStyle w:val="BookText"/>
        <w:rPr/>
      </w:pPr>
      <w:r>
        <w:rPr>
          <w:rFonts w:ascii="IRNazanin" w:hAnsi="IRNazanin" w:eastAsia="IRNazanin"/>
          <w:color w:val="111111"/>
          <w:sz w:val="28"/>
          <w:sz w:val="28"/>
          <w:szCs w:val="28"/>
          <w:rtl w:val="true"/>
          <w:lang w:bidi="fa-IR"/>
        </w:rPr>
        <w:t>قنسول‌ها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فرمانفرمای هند بود، گمان می‌رفت که بشود قراری داد و دولت هند عقیده خود را ذکر نمود در باب دایره‌ای که روس در آن نفوذ پلتیکی و تجارتی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دایره از بعضی جهات برای ما صرفه‌اش کمتر از دایره‌ای بود که در این قرارداد حالیه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جزو آن نبود، ولی راه تجارتی انگلیس از خانقین الی تهران را در جزو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عقیده دولت هند اشاره می‌کنید؟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راپورتی که رسیده بود،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 بود آن راپورت؟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سؤال را جواب بدهم، باید قبل از وقت اعلام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نمود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اینکه بر ضد او حرفی زده باشد، اشاره به اظهار عقیده نمود که نمی‌تواند بگوید چگونه بوده و در اصل آن شک دارد و یقین ندارد که من آن اظهار عقیده را نموده‌ام؛ ولی می‌گوید که در عهد فرمانفرمایی من از طرف دولت هند شده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بگویم که تا چه اندازه لرد کورزن مسئول آن اظهار عقیده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که نسخه‌ای از آن راپورت به پارلمنت داده شود، البته موقعی را برای این کار به دست خواهیم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کورزن اظهار رضا و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در آن موقع دولت هند معین نمود، از بعضی جهات بدتر از حد حالیه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 یزد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لرد کورزن برای آن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 داشت و از وسط کرمان به نقطه‌ای در شمال سیستان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 نه فقط وسیع‌تر از حدی بود که حالا برای روس معین شده است، بلکه قسمت بزرگی از سرحد افغان را که حالا جزو دایره انگلیس است در جزو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لرد کورزن حق دارد بگوید که آن تکلیف را دولت هند در صورتی می‌نمود که تمام مابقی ایران در دایره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این‌طور باشد، ولی ضمناً دولت اعلیحضرت پادشاه را عقیده این بود که فائده بی‌طرف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سرحدّ افغانستان خیلی بیش از فایده این قبیل ملاحظات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قبول ندارد که دایره بی‌طرف ضرر داشته باشد، گاهی ذکر از تقسیم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همچه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تجارتی ما در ایران، در واقع به هیچ وجه بسته به این قرارداد نیست و بسته به معاهدات تجارتی </w:t>
      </w:r>
    </w:p>
    <w:p>
      <w:pPr>
        <w:pStyle w:val="BookText"/>
        <w:rPr/>
      </w:pPr>
      <w:r>
        <w:rPr>
          <w:rFonts w:ascii="IRNazanin" w:hAnsi="IRNazanin" w:eastAsia="IRNazanin"/>
          <w:color w:val="111111"/>
          <w:sz w:val="28"/>
          <w:sz w:val="28"/>
          <w:szCs w:val="28"/>
          <w:rtl w:val="true"/>
          <w:lang w:bidi="fa-IR"/>
        </w:rPr>
        <w:t>است که با آن ملک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دولت این بود که داشتن این دایره بی‌طرف مابین دو دایره نفوذ واضح است، مفید است و رقابت دولتین در آن دایره فقط تجارتی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خلیج‌فارس اشاره شد که آیا ممکن نبود قول قطعی صحیحی در این باب از روس گرفت؟ راستش این است که وزیر امورخارجه روس به سفیرکبیر ما مقیم پطرزبورغ نوشته‌ای داده است و در آن نوشته قبول دارد که روس حرفی در مقامی که ما در خلیج‌فارس داریم،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در خلیج‌فارس خیلی شبیه است به مقامی که روس در نقاط شمالی سرحد ایران دارد؛ مقامی است که طبعاً و عقلاً برای ما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مطابق گزارش‌های سفارت ایران در لندن از واکنش مخالفان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انگلیس، می‌توان نگرانی آنها از نزدیکی روس‌ها به هند و خلیج‌فارس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تلگراف رمز از لندن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مستطاب اجل اشرف مشیرالدوله، دیشب لرد کرزن در مجلس لردها نطق مفصلی در ایراد از قرارداد روس و انگلیس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قرارداد تمام منافعی که در عرض صد سال انگلیس تحصیل نموده بود از دستش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نقاطی که جزء دایره روس شده است، اغلب نقاطی هستند که تجارت و منافع انگلیس در آنجا زیاد بود و همیشه جزء دایره انگلیس محسوب می‌شدند و در همسایگی و مجاورت به خاک روس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انگلیس اهمیت تجارتی و ثروتی ندارد و خیلی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سیستان اهمیت استراتژیک دارد، ولی محض خاطر سیستان، دولت انگلیس از تمام ایران صرف نظر نموده و اگر گمان می‌کنند که ملاحظه استراتژیک انگلیس منحصر به سیستان است، سهو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دیگر در ایران خیلی داشتیم که تمام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اشتباه بزرگی کرده است که خلیج‌فارس را جزء قرارداد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بعد از آنکه قوتی به‌هم رساندند، توجه خود را صرف آباد کردن دایره خود خواهند کرد و عن‌قریب خواهیم دید که راه‌آهن‌های روس به یزد و اصفهان خواهند رسید و اگر بخواهند این راه‌آهن‌ها را به خلیج‌فارس امتداد بدهند، به موجب قرارداد نمی‌توانیم ممانعت نماییم آن وقت استیلای انگلیسی‌ها کجا خواهد بود و از استقلال ایران چه باقی می‌ماند؟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p>
    <w:p>
      <w:pPr>
        <w:pStyle w:val="BookText"/>
        <w:rPr/>
      </w:pPr>
      <w:r>
        <w:rPr>
          <w:rFonts w:ascii="IRNazanin" w:hAnsi="IRNazanin" w:eastAsia="IRNazanin"/>
          <w:color w:val="111111"/>
          <w:sz w:val="28"/>
          <w:sz w:val="28"/>
          <w:szCs w:val="28"/>
          <w:rtl w:val="true"/>
          <w:lang w:bidi="fa-IR"/>
        </w:rPr>
        <w:t>بدی به خود ایرانی‌ها نموده است و سلب اعتمادشان از انگلیس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که این همه رعیت مسلمان دارد، نباید با ممالک مسلمان‌ها این‌طور رفتار نماید و بدون مشورت با آنها مملکتشان را قسمت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قرارداد مانع از این شد که روس در این اغتشاش ایران از مداخله خودداری نماید،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اغتشاشات طول بکشد خودداری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وزارت خارجه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نقشه‌ها برای ترقی ایران کشیده شد، ولی همه بی‌نتیجه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لازم دید که دست از رقابت با روس بردارد و روابط خود را با او بر اساس محکم واضحی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دایره روس جوابش این بود که کلیه قرارداد را باید ملاحظه کرد و دید که در عوض حصه روس، ما چه فواید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مسائل معوقه و قطع رقابت با روس را در آسیا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اهل خبره، آنچه برای انگلیس لازم بود، داشتن سیستان و کرمان و بندرعباس بود؛ محض اینکه روس نتواند به بندرعباس و یا به نقطه‌ای در شرق آن راه‌آهن بسازد و این مقصود تحصیل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 این است که چرا گذاشتیم راه‌آهن تجارتی که از بغداد و به خانقین و همدان می‌رود، در دایره روس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آن نقاط را از دایره روس خارج نمایند، این قرارداد سر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روس می‌خواهد خط‌های راه‌آهن خود را در ایران با آن راه وصل نماید و دیگر اگر ما مانع می‌شدیم که این راه‌آهن به دست روس بیفتد، دولت دیگر که در راه‌آهن بغداد دخیل است، به میدان می‌آمد و لازم می‌شد که انگلیس با ضدیت متفق آن دو دولت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دنباله این مباحثه را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همچنین، در تحلیل‌های بجای سفارت ایران در لندن، درباره کارکرد سیاسی و اقتصادی انگلیس در خلیج‌فارس، میزان اهمیت آن منطقه و دیدگاه انگلیس در این رابطه، به‌خوبی روشن شده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ایران در لندن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وزیر امور خارجه انگلیس درباره مقاصد و منافع انگلیس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در حفظ منطقه سیستان در دست انگلیسی‌ها و نیز لزوم انعقاد قرارداد به منظور جلوگیری از درگیری روس و انگلیس در </w:t>
      </w:r>
    </w:p>
    <w:p>
      <w:pPr>
        <w:pStyle w:val="BookText"/>
        <w:rPr/>
      </w:pPr>
      <w:r>
        <w:rPr>
          <w:rFonts w:ascii="IRNazanin" w:hAnsi="IRNazanin" w:eastAsia="IRNazanin"/>
          <w:color w:val="111111"/>
          <w:sz w:val="28"/>
          <w:sz w:val="28"/>
          <w:szCs w:val="28"/>
          <w:rtl w:val="true"/>
          <w:lang w:bidi="fa-IR"/>
        </w:rPr>
        <w:t>ایران را، به مشیرالدوله، وزیر امور خارجه ایران،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تلگراف رمز از لندن</w:t>
      </w:r>
    </w:p>
    <w:p>
      <w:pPr>
        <w:pStyle w:val="BookText"/>
        <w:rPr/>
      </w:pPr>
      <w:r>
        <w:rPr>
          <w:rFonts w:ascii="IRNazanin" w:hAnsi="IRNazanin" w:eastAsia="IRNazanin"/>
          <w:color w:val="111111"/>
          <w:sz w:val="28"/>
          <w:sz w:val="28"/>
          <w:szCs w:val="28"/>
          <w:rtl w:val="true"/>
          <w:lang w:bidi="fa-IR"/>
        </w:rPr>
        <w:t>حضرت مستطاب اجل مشیرالدوله، قرارداد روس و انگلیس دیروز در مجلس وکلا مباحثه شد وزیر امورخارجه در فقره قرارداد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جهت‌های ختم قرارداد وضعی بود که در ایران پیش آمده بود؛ وقتی که وزرای حالیه سر کار آمدند اگر قرارداد نبود، یقیناً معارضه بین دولتین می‌شد و با اوضاع حالیه ایران یقیناً هر دو دولت در امور ایران مداخله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طمعی به ایران ندارد و اگر داشت، دو سال قبل که روس مشغول بود، می‌توانست همه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دایره‌ای که انگلیس برای خود معین نموده است، بیشتر استراتژیک است و نه تجارتی و قصه عمده داشتن سیستان است؛ زیرا که هند از طرف سیستان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به بیاناتی فهماند که با وجود این منافع و نفوذی که روس در عرض بیست سال آخر در ایران به هم رسانده است، نمی‌شد به غیر آنچه به او داده شد،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موقع را برای ختم قرارداد از دست داده بودیم، شاید دیگر موقعی به دست نمی‌آمد و اگر این موقع از دست رفته بود، ببینید در ایران چه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آنجا اسباب می‌شد که مداخله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بگویم که خطر مداخله در ایران به کلی رفع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اشکالات داخلی و اشکالات در سرحد عثمانی هیچ‌کس به طور یقین نمی‌تواند بگوید چه واقع خواهد شد، ولی خطر مداخله از طرف ما و روس خیلی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که به واسطه قرارداد به منافع ایران صدمه خورده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مذاکرات از دایره روس و انگلیس ذکر شده است، ولی نباید فرض کرد که مقصود از دایره، تقسیم پلتیکی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دایره‌ها فقط حد منافع دولتین را معین می‌نماید به هیچ وجه برخلاف استقلال و پادشاهی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چنانچه امروز ایران خود بتواند معماهای کونستی‌توسیون خود را که حالا آن‌قدر مهم و مشکل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 نماید و بعد از سال‌ها سوء حکمرانی و فساد، به واسطه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درست‌تری قرار بشود، در آن صورت من می‌گویم که وسیله او برای حل مشکلاتش به واسطه این قرارداد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امضای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گرماگرم بحث دولتمردان و سیاستمداران روسیه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هر یک وجود مناظرات و قصد خود از اتحاد و عقد قرارداد میان روس و انگلیس را پنهان می‌داشتند و حتی کتمان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اروپا، به ویژه روزنامه‌های آلمان از اتحاد قریبالوقوع آنها گزارش‌هایی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روزنامه‌ها تا مدت‌ها بعد از امضای قرارداد نیز گزارش‌هایی درباره آن چاپ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تلگرام هایی که از سفارتخانه‌های ایران در اروپا، به ویژه از لندن به وزارت امور خارجه فرستاده می‌شد، منابع مهمی در بررسی اوضاع سیاسی و جو دیپلماسی زورمدارانه روسیه و انگلیس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مرکزی خراسان و سیستان درباره مطالب مربوط به قرارداد روس و انگلیس چاپ‌شده در روزنامه‌ای در لندن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تاج و شیر و خورشید</w:t>
      </w:r>
    </w:p>
    <w:p>
      <w:pPr>
        <w:pStyle w:val="BookText"/>
        <w:rPr/>
      </w:pPr>
      <w:r>
        <w:rPr>
          <w:rFonts w:ascii="IRNazanin" w:hAnsi="IRNazanin" w:eastAsia="IRNazanin"/>
          <w:color w:val="111111"/>
          <w:sz w:val="28"/>
          <w:sz w:val="28"/>
          <w:szCs w:val="28"/>
          <w:rtl w:val="true"/>
          <w:lang w:bidi="fa-IR"/>
        </w:rPr>
        <w:t>کارگزار مرکزی خراسان و سیستان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 روزنامه لندن، مفاد عهدنامه اتفاقیه روس و انگلیس را این‌طور انتشار داده‌اند که جهات شمالی و غربی ایران تا خانقین، با روس‌ها و جهات جنوبی با دولت انگلیس است که طرفین بدون رضایت یکدیگر و اجازه اقدامی نمی‌توانند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اسپرینگ رایس، وزیرمختار انگلیس به مشیرالدوله، وزیر امور خارجه ایران بیش از آنکه حاوی توضیحات روشن درباره قرارداد باشد، متنی توجیه‌کننده است و حکایت از ضعف دیپلماسی ایران و ناآگاهی برخی دولتمردان ایرانی از جریانات سیاست بین‌الملل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توضیحی که می‌بایست درباره قرارداد به مشیرالدوله ارائه دهد، نوشت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 در باب شهرت اینکه انگلستان و روسیه در خصوص مصالح خودشان در ایران مشغول مذاکرات هستند، جناب اشرف ارفع از روی محبت با دوستدار صحبت فرمودند و دوستدار مراتب را به اولیای دولت متبوعه خود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w:t>
      </w:r>
    </w:p>
    <w:p>
      <w:pPr>
        <w:pStyle w:val="BookText"/>
        <w:rPr/>
      </w:pPr>
      <w:r>
        <w:rPr>
          <w:rFonts w:ascii="IRNazanin" w:hAnsi="IRNazanin" w:eastAsia="IRNazanin"/>
          <w:color w:val="111111"/>
          <w:sz w:val="28"/>
          <w:sz w:val="28"/>
          <w:szCs w:val="28"/>
          <w:rtl w:val="true"/>
          <w:lang w:bidi="fa-IR"/>
        </w:rPr>
        <w:t>اجل سر ادوارد گری به دوستدار دستورالعمل داده‌اند که برای این اظهارات صادقانه که فرموده‌اید، تشکر نمایم و جواباً به جناب اشرف اطمینان دهم که اگرچه دولتین انگلیس و روس لزوماً در باب تلگراف روس و استقراض و سایر اتفاقات مجبور بوده‌اند مذاکرات نمایند، ولی هرگز در باب هیچ فقره که به هیچ وجه مضر استقلال و انتگریته ایران باشد مذاکره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تصدیع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1324</w:t>
      </w:r>
    </w:p>
    <w:p>
      <w:pPr>
        <w:pStyle w:val="BookText"/>
        <w:rPr/>
      </w:pPr>
      <w:r>
        <w:rPr>
          <w:rFonts w:eastAsia="Times New Roman" w:cs="Times New Roman" w:ascii="Times New Roman" w:hAnsi="Times New Roman"/>
          <w:color w:val="111111"/>
          <w:sz w:val="28"/>
          <w:szCs w:val="28"/>
          <w:lang w:val="en-US" w:bidi="en-US"/>
        </w:rPr>
        <w:t>Cecil Spring Rice</w:t>
      </w:r>
    </w:p>
    <w:p>
      <w:pPr>
        <w:pStyle w:val="BookText"/>
        <w:rPr/>
      </w:pPr>
      <w:r>
        <w:rPr>
          <w:rFonts w:ascii="IRNazanin" w:hAnsi="IRNazanin" w:eastAsia="IRNazanin"/>
          <w:color w:val="111111"/>
          <w:sz w:val="28"/>
          <w:sz w:val="28"/>
          <w:szCs w:val="28"/>
          <w:rtl w:val="true"/>
          <w:lang w:bidi="fa-IR"/>
        </w:rPr>
        <w:t xml:space="preserve">به هر روی، خبر انعقاد قرارداد روسیه و انگلیس و متن فارسی و فرانسه 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سفارت انگلیس در تهران به وزارت امور خارجه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نیز سفارت روسیه در تهران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شماره ثبت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قرارداد را به وزارت امورخارجه ایران اطلاع داده بود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 با توجه به عمق فاجعه سیاسی‌ای که برای ایران اتفاق افتاده بود و به رغم گزارش‌هایی که حتی پیش از امضای قرارداد به دولتمردان ایران می‌رسید، کمتر کسی نسبت به آن واکنش صریح و مجدانه‌ای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دولت مشروطیت با مجلس نوپا در کشاکش امور داخلی مشغول برنامه‌ریزی برای حل مشکلات کشور بودند و از سوی دیگر، مرزهای ایران شاهد یورش سپاه عثمانی بود و این دو مورد شاید از عوامل مهم کم‌توجهی آنها در پیگیری مجدانه مسئله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مشروح مذاکرات مجلس نخست شورای ملی، موضوع قرارداد مزبور چندین بار از سوی نمایندگان مطرح شد و در این مورد میرزا ابوالحسن خان شیرازی، نماینده شیراز گویی بیش از دیگر مجلسیان به اهمیت مسئله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نماینده تندرو و سخنوری همچون سیدحسن تقی‌زاده نیز با کم‌توجهی از کنار این مهم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بعد، هنگامی که در جنگ جهانی اول به برلن رفته بود، به سیاست‌های استعمارگرانه روسیه و انگلیس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مذاکرات مجلس نخست در 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واکنش هر یک از نمایندگان به قرارداد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نامه سفارت انگلیس در تهران درباره قرارداد و مفاد آن برای حضار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نمایندگان دیدگاه خود را ارائه دادند و کمتر کسی به دیده تحلیل بدان نگریست و سوء‌ظن کمتر کسی برانگیخته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بنا بر اسناد وزارت امور خارجه تنها سه نفر از دولتمردان به مسئله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واکنش منفی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علایی، وزیرمختار ایران در لندن، مرتضی خان ممتازالملک، وزیرمختار ایران در آمریکا و میرزا ملکم خان، وزیرمختار ایران در رم که ضمن نامه‌ای انتقادی، استعفای خود را از وزارت خارجه خواستار 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تقسیم ایران فیمابین روس و انگلیس درهای تأسف را به روی بنده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پهلوانان خرابی ایران از برای ما دیگر هیچ احتیاجی به سفارت باقی نگذاشته‌اند، از محبت کریمانه جنابعالی استدعا می‌نمایم با اجازه بندگان اقدس همایون شاهنشاه، این وجود نابود را از قیودات این سفارت هر چه زودتر آزاد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آرشیو وزارت امور خارجه، نامه‌هایی از آن وزارتخانه به سفارت ایران در لندن، مبنی بر پیگیری درباره قرارداد موجود است، اما این دیگر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نوشداروی پس از مرگ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ممانعتی در اجرای قرارداد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پیامدهای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امور داخلی و خارجی ایران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اثرات ماندگاری بر اوضاع داخلی و سیاست دیپلماسی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تأثیر آن را با توجه به شرایط بحرانی و انقلابی ایران، می‌توان در سرنوشت مشروطه اول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که پیش از انعقاد قرارداد، سیاست حمایت از مشروطه‌خواهان را پی می‌گرفت، پس از اتحاد با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مخالفان و موانع عمده انعقاد استقرار نظام مشروطیت در ایران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 روسیه در برابر مشروطه‌خواهان همسو شد و در سرکوب مشروطیت نوپای ایران دست روسیه را باز گذاشت، که به توپ بسته شدن مجلس اول نقطه اوج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نفوذ روسیه در ایران همانا مراکز مهم تدوین اندیشه مشروطه‌خواهی ایرانیان را دربر می‌گرفت؛ تبریز و رشت زیر نفوذ روسیه قرار گرفت و روس‌ها سیاست سرکوب مستمر مشروطه‌خواهان را در این مناطق به شدت اعمال کردند؛ به دار آویختن مشروطه‌خواهان تبریز 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 مهم‌ترین نمونه از عملکرد روس‌ها در منطقه نفوذشان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اولتیماتوم روسیه برای اخراج مورگان شوستر، مستشار آمریکایی که در خدمت مالیه دولت ایران بود، تعطیل شدن مجلس دوم که باز در </w:t>
      </w:r>
    </w:p>
    <w:p>
      <w:pPr>
        <w:pStyle w:val="BookText"/>
        <w:rPr/>
      </w:pPr>
      <w:r>
        <w:rPr>
          <w:rFonts w:ascii="IRNazanin" w:hAnsi="IRNazanin" w:eastAsia="IRNazanin"/>
          <w:color w:val="111111"/>
          <w:sz w:val="28"/>
          <w:sz w:val="28"/>
          <w:szCs w:val="28"/>
          <w:rtl w:val="true"/>
          <w:lang w:bidi="fa-IR"/>
        </w:rPr>
        <w:t>پی اولتیماتوم روس‌ها به بهانه پاسبانی از جان و مال اتباع خود انجام پذیرفت و به توپ بستن گنبد بارگاه امام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از جمله پیامدهای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داخل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پیامدهایی که حتی به تزلزل پایه‌های سلطنت قجرها انجامید و مشروعیت آنها را در تسلط بر ارکان قدرت ایران به چالش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عرصه سیاست خارجی و روابط دیپلماسی ایران،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تأثیرات مخربی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وابسته به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انگلوفیل‌ها و روسوفیل‌ها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در سایه‌سار وابستگی قرار گرفتند و این مسئله در تصمیم‌گیری‌های مهم سیاسی نقش بسیار مؤثری داشت؛ آنها بیش از آنکه به منافع کشور بیندیشند در طمع جاه و مال به خدمتگزاری هر چه بیشتر به یکی از دو قدرت استعماری تن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نظامیان روس در رشت، تبریز، قزوین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 گرفتن‌هایی که در این زمان تنها از روسیه و انگلیس مجاز بود، استخدام مستشاران خارجی طبق نظر دو دولت متحد قرارداد و اخراج مستشاران غیر روسی و غیرانگلیسی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اولتیماتوم روسیه در برکناری مورگان شوستر قابل توجه‌ترین آنها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خلال جنگ جهانی اول با وجود اعلام بی‌طرفی ایران، نیروهای عثمانی از مرزهای غربی وارد خاک ایران شدند و در اثر ناتوانی نظامی ایران، انگلیسی‌ها و روس‌ها با افزایش شمار نظامیان خود در این مناطق، در عمل استقلال ایران را زیر سئوال بردند و ایران بخشی از صحنه کشمکش بین‌الملل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هیونچول هیورگسن، وزیرمختار انگلیس در ایران، بین سال‌های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آینه‌ای تمام‌نما از اثرات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در روابط ایران و انگلیس و بیان‌گر دیدگاه جامعه ایران به اثرات این قرارداد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فرازی از سفرنامه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انتصابم، روابط بین بریتانیا و ایران صورتی نامطلوب و متزلزل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کرزن در مردم تأثیر بد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پیمان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رخ ما می‌کشیدند که قصد تقسیم یا محو استقلال ایران را داشته‌ایم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لغزشی کوچک را دلیل بر هتک حیثیت محسوب می‌داشتند و گمان می کردند که ما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 استعماری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پایبندیم و حاضر نیستیم که ایرانیان را همطراز خویش بدانیم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سنگین پیامدهای داخلی و خارجی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همچنان بر سر ایران بود تا آنکه در پی انقلاب بلشویکی روسیه 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و ارسال پیام تروتسکی به وزارت </w:t>
      </w:r>
    </w:p>
    <w:p>
      <w:pPr>
        <w:pStyle w:val="BookText"/>
        <w:rPr/>
      </w:pPr>
      <w:r>
        <w:rPr>
          <w:rFonts w:ascii="IRNazanin" w:hAnsi="IRNazanin" w:eastAsia="IRNazanin"/>
          <w:color w:val="111111"/>
          <w:sz w:val="28"/>
          <w:sz w:val="28"/>
          <w:szCs w:val="28"/>
          <w:rtl w:val="true"/>
          <w:lang w:bidi="fa-IR"/>
        </w:rPr>
        <w:t xml:space="preserve">امورخارجه مبنی بر لغو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و نیز الغای هر قرارداد و معاهده‌ای میان حکومت تزاری با ایران از میان رفت؛ اما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به عنوان خاطره‌ای تلخ و گزنده از سیاست زورمدارانه قدرت‌های بزرگ زمانه در ایران در ذهن ایرانیان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هر سفیر و نماینده‌ای که از سوی آنها و یا دیگر دولت‌های خارجی به ایران می آمد، وجود آن را در پس‌زمینه ذهن ایرانیان درمی‌یافت و چنانکه پیش از این در نوشته‌ای از هیورگسن آمد، همه گویای سوءظنی است که نسبت به روسیه و انگلیس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دانشجوی دکترای تاریخ، دانشگاه آزاد اسلامی، واحد نجف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N. Curzon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Realinson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ایران و قضیه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ایران و قضیه ایران، ص </w:t>
      </w:r>
      <w:r>
        <w:rPr>
          <w:rFonts w:eastAsia="IRNazanin" w:cs="IRNazanin"/>
          <w:color w:val="111111"/>
          <w:sz w:val="28"/>
          <w:szCs w:val="28"/>
          <w:lang w:bidi="fa-IR"/>
        </w:rPr>
        <w:t>711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تاریخ روابط سیاسی ایران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همان،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عبدالرضا هوشنگ مهدوی، تاریخ روابط خارجی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صص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میراحمدی، پژوهش در تاریخ معاصر ایران، ص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کوشش منیر قادری، زیر نظر داریوش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سیاست جهانی سرآغاز قرن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کتاب،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Wonck Haus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Wilhelm II</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ناظم، روس و انگلیس در ایران، ترجمه فرامرز محمدپور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رابرت روزول پالمر، تاریخ جهان نو،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ابوالقاسم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Stemrich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Alexandr Izvolski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Bompard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آلمان به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تکیه بر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ترک 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جهانی در آغاز قرن بیستم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پالمر، تاریخ جهان نو،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واکنش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 تاریخ دیپلماسی وزارت امور خارجه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تکیه بر اسناد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در آرشیو وزارت امورخارجه مهم ترین منبع تصدیق کننده این نوشتار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چی، همان؛ همچنین؛ علی ططری و محمد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روایت اسناد وزارت امور خارجه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آلمان به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تکیه بر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منوچهر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فیروز کاظم زاده، روس و انگلیس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Edward Gray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مازندرانی،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روس و انگلیس راجع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سقراط،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Lamsdorf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Harding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Arthur Nicolson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Benkindorv</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انتکرتیه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همه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روایت اسناد وزارت امور خارجه،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Crewe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Lansdowne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Mideltowne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لندن؛ همچنین برای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وزارت امور خارجه ، گزارش شماره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دسترسی آسان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روایت اسناد وزارت امور خارجه،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استراتاجیک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افتادگی از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وزارت امور خارجه، گزارش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ةهای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کونتی توسین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افتادگی از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وزارت امور خارجه، گزارش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روایت اسناد وزارت امورخارجه ، ص ص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وزارت امور خارجه،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مرکزی خراسان و سیستان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Spring Rice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روایت اسناد وزارت امور خارجه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رابطه نامه</w:t>
      </w:r>
    </w:p>
    <w:p>
      <w:pPr>
        <w:pStyle w:val="BookText"/>
        <w:rPr/>
      </w:pPr>
      <w:r>
        <w:rPr>
          <w:rFonts w:ascii="IRNazanin" w:hAnsi="IRNazanin" w:eastAsia="IRNazanin"/>
          <w:color w:val="111111"/>
          <w:sz w:val="28"/>
          <w:sz w:val="28"/>
          <w:szCs w:val="28"/>
          <w:rtl w:val="true"/>
          <w:lang w:bidi="fa-IR"/>
        </w:rPr>
        <w:t xml:space="preserve">دیگری نیز از رایس به مقام وزارت امور خارجه ایران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مجموعه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144.142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bookmarkStart w:id="28" w:name="pg12729_110086"/>
    </w:p>
    <w:p>
      <w:pPr>
        <w:pStyle w:val="BookText"/>
        <w:rPr/>
      </w:pPr>
      <w:bookmarkEnd w:id="28"/>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الدوله سپهر، مقالات سیاسی، به کوشش احمد 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رسمی کشور شاهنشاهی ایران ، مذاکرات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دارالشورای ملی، صص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ططری و همکارش ، سه نامه از میرزا مهدی خان علایی را در مجموعه اسناد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درج کرده اند که</w:t>
      </w:r>
    </w:p>
    <w:p>
      <w:pPr>
        <w:pStyle w:val="BookText"/>
        <w:rPr/>
      </w:pPr>
      <w:r>
        <w:rPr>
          <w:rFonts w:ascii="IRNazanin" w:hAnsi="IRNazanin" w:eastAsia="IRNazanin"/>
          <w:color w:val="111111"/>
          <w:sz w:val="28"/>
          <w:sz w:val="28"/>
          <w:szCs w:val="28"/>
          <w:rtl w:val="true"/>
          <w:lang w:bidi="fa-IR"/>
        </w:rPr>
        <w:t xml:space="preserve">بیان گر نگرش انتقادی او به آن قرارداد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اسناد وزارت امور خارجه،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مرکز اسناد وزارت امور خارجه،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وزیرمختار ایران در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جزوه دان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نمونه، متن 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 اختناق ایران ، ترجمه ابوالحسن موسوی شوشتری، به اهتمام فرامرز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برزگر و اسماعیل 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 شاه،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و انتخابات؛ از مشروطه تا پایان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ایران،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ملک ساسانی، دست پنهان سیاست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lang w:bidi="fa-IR"/>
        </w:rPr>
        <w:t>1354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 Hiurgsen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ططری و حسن نیا،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روایت اسناد وزارت امور خارجه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Trotsky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شم 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ترجمه ای از گزارش روزنامه های خارجی درباره نامه تروتسکی به وزیرمختار</w:t>
      </w:r>
    </w:p>
    <w:p>
      <w:pPr>
        <w:pStyle w:val="BookText"/>
        <w:rPr/>
      </w:pPr>
      <w:r>
        <w:rPr>
          <w:rFonts w:ascii="IRNazanin" w:hAnsi="IRNazanin" w:eastAsia="IRNazanin"/>
          <w:color w:val="111111"/>
          <w:sz w:val="28"/>
          <w:sz w:val="28"/>
          <w:szCs w:val="28"/>
          <w:rtl w:val="true"/>
          <w:lang w:bidi="fa-IR"/>
        </w:rPr>
        <w:t>ایران در پتروگراد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نویسندگان تاریخ مشروطیت ایران، یکی، محمدعلی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موضوع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توجه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پس از شرح زمینه ها و چگونگی امضای قرارداد مزبور، به تأثیر منفی</w:t>
      </w:r>
    </w:p>
    <w:p>
      <w:pPr>
        <w:pStyle w:val="BookText"/>
        <w:rPr/>
      </w:pPr>
      <w:r>
        <w:rPr>
          <w:rFonts w:ascii="IRNazanin" w:hAnsi="IRNazanin" w:eastAsia="IRNazanin"/>
          <w:color w:val="111111"/>
          <w:sz w:val="28"/>
          <w:sz w:val="28"/>
          <w:szCs w:val="28"/>
          <w:rtl w:val="true"/>
          <w:lang w:bidi="fa-IR"/>
        </w:rPr>
        <w:t>سیاست های انگلیس در دیدگاه ایرانیان و مطبوعات کشور، با ذکر نمونه حبل المتین با مدیریت و سردبیری</w:t>
      </w:r>
    </w:p>
    <w:p>
      <w:pPr>
        <w:pStyle w:val="BookText"/>
        <w:rPr/>
      </w:pPr>
      <w:r>
        <w:rPr>
          <w:rFonts w:ascii="IRNazanin" w:hAnsi="IRNazanin" w:eastAsia="IRNazanin"/>
          <w:color w:val="111111"/>
          <w:sz w:val="28"/>
          <w:sz w:val="28"/>
          <w:szCs w:val="28"/>
          <w:rtl w:val="true"/>
          <w:lang w:bidi="fa-IR"/>
        </w:rPr>
        <w:t xml:space="preserve">مؤیدالاسلام کاشانی اشاره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انقلاب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مشروطیت ایران، با مقدمه ناصر کاتوزیان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انتشار،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950440_222507752"/>
      <w:bookmarkStart w:id="30" w:name="_Toc10"/>
      <w:bookmarkEnd w:id="29"/>
      <w:r>
        <w:rPr>
          <w:rtl w:val="true"/>
        </w:rPr>
        <w:t>تفکر اقتصادی میرزاملکم‌خان؛ در خدمت استعمار انگلیس</w:t>
      </w:r>
      <w:bookmarkEnd w:id="30"/>
    </w:p>
    <w:p>
      <w:pPr>
        <w:pStyle w:val="BookText"/>
        <w:rPr/>
      </w:pPr>
      <w:r>
        <w:rPr>
          <w:rFonts w:ascii="IRNazanin" w:hAnsi="IRNazanin" w:eastAsia="IRNazanin"/>
          <w:color w:val="111111"/>
          <w:sz w:val="28"/>
          <w:sz w:val="28"/>
          <w:szCs w:val="28"/>
          <w:rtl w:val="true"/>
          <w:lang w:bidi="fa-IR"/>
        </w:rPr>
        <w:t>دکتر محمد شورمیج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میرزا ملکم‌خان برای تمام پژوهشگران ایرانی چهره بسیار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نقش او در روند تجددخواهی و الگوی ترقی، مثبت یا منفی بوده، سخنان بسیار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میرزا ملکم‌خان ارمنی از معدود کسانی است که از نظر شخصیت فردی، نقش اجتماعی و فکری، جلوه‌های مختلف و متناقض از خود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شدید و عمیق پژوهشگران درباره او از همین 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 بسیاری درباره شخصیت، افکار، آراء و نقش فرهنگی و اجتماعی ملکم نگاشته شده است و هر کدام به ابعادی از اندیشه‌ها، نقش اجتماعی و عملکرد شخصی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سعی دارد افکار اقتصادی ملکم‌خان را با استفاده از نظرات محققین بررسی و به بوته نقد بگذارد تا برای خوانندگان گوشه‌ای از عملکرد این شخص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اصلی تحقیق، بر این اصل استوار است که میرزاملکم‌خان و تفکر اقتصادی‌اش، بر روند نوخواهی و تجددطلبی ایران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 اصلی این پژوهش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تفکرات اقتصادی میرزاملکم‌خان از کدام الگوی فکری اقتصادی نشأت می‌گرفت؟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تفکرات اقتصادی ملکم‌خان در رشد و ترقی اقتصاد ایران مؤثر بوده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میرزاملکم‌خان آگاهانه در فکر ترقی و تعالی اقتصادی ایران بوده است؟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تفکرات اقتصادی ملکم‌خان در نهایت در خدمت استعمار غرب بخصوص انگلیس نبوده است؟</w:t>
      </w:r>
    </w:p>
    <w:p>
      <w:pPr>
        <w:pStyle w:val="BookText"/>
        <w:rPr/>
      </w:pPr>
      <w:r>
        <w:rPr>
          <w:rFonts w:ascii="IRNazanin" w:hAnsi="IRNazanin" w:eastAsia="IRNazanin"/>
          <w:color w:val="111111"/>
          <w:sz w:val="28"/>
          <w:sz w:val="28"/>
          <w:szCs w:val="28"/>
          <w:rtl w:val="true"/>
          <w:lang w:bidi="fa-IR"/>
        </w:rPr>
        <w:t>در این پژوهش با استناد به نوشته‌های ملکم‌خان و منابعی که از نوشته‌های وی نقل مستقیم کرده‌اند و همچنین با بررسی نظرات پژوهشگران معروف در مورد افکار اقتصادی میرزاملکم‌خان، به سؤالات بالا با روش کتابخانه‌ای، علمی و تحلیل تاریخی پاسخ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زندگی ملکم‌خان ارمنی</w:t>
      </w:r>
    </w:p>
    <w:p>
      <w:pPr>
        <w:pStyle w:val="BookText"/>
        <w:rPr/>
      </w:pPr>
      <w:r>
        <w:rPr>
          <w:rFonts w:ascii="IRNazanin" w:hAnsi="IRNazanin" w:eastAsia="IRNazanin"/>
          <w:color w:val="111111"/>
          <w:sz w:val="28"/>
          <w:sz w:val="28"/>
          <w:szCs w:val="28"/>
          <w:rtl w:val="true"/>
          <w:lang w:bidi="fa-IR"/>
        </w:rPr>
        <w:t xml:space="preserve">میرزا ملکم‌خان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جلفای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میرزایعقوب، فردی تحصیلکرده و اروپا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میرزایعقوب مدتی معلم زبان فرانسه ظل‌السلطان و مترجم سفارت روس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پیشرفت زندگی سیاسی و اجتماعی خود در ایران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میرزاملکم‌خان در ده سالگی به پاریس رفت و در مدرسه پلی‌تکنیک، انواع علوم، بخصوص علوم طبیعی و ریاضی را آموخت و با مکاتب فکری اندیشمندان فرانسه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مذهب انسانیت پیرو اگوست کنت و در مهندسی اجتماعی دنباله‌رو سن سیمون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ملکم‌خان تقریباً سه چهارم عمر هفتادوهفت ساله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خارج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عثمانی، مصر، انگلستان، ایتالیا، سوئیس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ملکم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اتمام تحصیلات و در دوران صدارت میرزاآقاخان نوری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مترجم استادان اروپایی و در عین حال برای تدریس درس جغرافیا و علوم مقدماتی وارد دارالفنون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مشکلی در کسب شغل در ایران نداشته باشد، مانند پدر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نخستین ناقل دستگاه تلگراف از اروپا به ایران یاد شده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میرزاملکم‌خان به مقام و پست‌های متعددی در ایران و به نمایندگی ایران در خارج نایل شد،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 دارالفنون، شاه و صدراعظم؛ همراهی با نماینده ایران در عهدنامه پاریس؛ رایزن سفیر ایران در استانبول؛ کنسول ایران در مصر؛ رایزن صدراعظم سپهسالار؛ وزیرمختار ایران در لندن؛ نماینده ایران در کنگره برلن؛ سفارت کبرای ایران در لندن؛ و سفارت ایران در رُم در زمان ناصرالدین‌شاه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میرزاملکم‌خان در زمان ناصرالدین شاه بخصوص بعد از بازگشت از اجلاس عهدنامه پاریس، سعی کرد نظر شاه و دربار را به اصلاحات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میرزاملکم‌خان با اقتباس از تنظیمات عثمانی،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کتابچة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دفتر تنظیمات نوشت و به وسیله جعفرخان مشیرالدوله به نزد شاه فرستاد، ملکم برای اینکه زمینه فکری عموم را برای طرح جدیدش آماده کند، به تقلید از اصول فراماسونری غرب، فراموشخانه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فراموشخانه ملکم از مشرب فکری اگوست کنت الهام گرفته بود و از سوی انجمن‌های فراماسونری جهان به رسمیت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علل انحلال فراموشخانه ملکم‌خان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علمای دین مانند ملا علی کنی با تفکرات ضددینی و مغایر اسلام ملکم؛ مخالفت کسانی که از نفوذ ملکم در دربار شاه احساس وحشت داشتند؛ اتهام اعضای فراموشخانه به طرفداری از بابی‌ها و در نهایت تحریک شاه توسط روسها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ملکم از طریق جامع آدمیت که توسط عباسقلی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وی ایجاد شده بود، کار خود را دنبال کرد؛ اما دوباره با شکست مواجه شد و به بغداد و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ملکم‌خان در استانبول با پیشروان اصلاحات عثمانی و مشروطه‌خواهان آنجا مانند کمال پاشا، عالی پاشا و فؤاد پاشا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ملکم‌خان،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ترقی و شیخ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آخوندزاده، در همین زمان نوشت و جالب اینکه دوباره مسیحی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میرزاملکم‌خان مدتی در استانبول و مصر بود و زمانی که میرزاحسین‌خان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رسید، مستشار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استانبول نیز مستشار وی در سفارت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تنظیمات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تقدیم صدراعظم کرد که اولین طرح مجلس 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ملکم‌خان در سفر شاه به اروپا بوده و در واگذاری امتیاز رویتر نقش داشته است، همین امر به حیثیت سیاسی او لطمه وارد کرد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در کنگره برلن توانست موجبات تخلیه قطور از عثمانی را فراهم کند، لقب ناظم‌الدوله و پرنس گرفت و به مقام سفارت کبری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امتیاز لاتاری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بخت‌آزمایی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علما، به حیثیت او لطمه شدیدی وارد شد و از کلیه مقامات دولتی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ملکم در لندن برای توجیه کارهایش و کسب حیثیت از دست رفته، به انتشار نشریه قانون دست زد و به علی‌اصغرخان اتابک و شاه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سیدجمال اسدآبادی آشنا شد و شاید تحت‌تأثیر سیدجمال بود که در </w:t>
      </w:r>
    </w:p>
    <w:p>
      <w:pPr>
        <w:pStyle w:val="BookText"/>
        <w:rPr/>
      </w:pPr>
      <w:r>
        <w:rPr>
          <w:rFonts w:ascii="IRNazanin" w:hAnsi="IRNazanin" w:eastAsia="IRNazanin"/>
          <w:color w:val="111111"/>
          <w:sz w:val="28"/>
          <w:sz w:val="28"/>
          <w:szCs w:val="28"/>
          <w:rtl w:val="true"/>
          <w:lang w:bidi="fa-IR"/>
        </w:rPr>
        <w:t>این زمان از رهبری روحانیون و نقش دین در روزنامه قانون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میرزاآقاخان کرمانی ازلی بابی مسلک دوست می‌شود و تحت‌تأثیر برخی تفکراتش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حرف‌های او در زمینه نقش دین و روحانیون از سر مصلحت بوده است؛ نه اعتقاد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میرزاملکم‌خان در دوران هفتاد و هفت ساله عمرش، در حدود بیست و هشت رساله مختلف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رساله‌ها، از آزادی و حکومت قانون به سبک استوارت میل و اگوست کنت صحبت می‌کند و در فلسفه قانون‌گذاری به نوشته‌های منتسکیو و در انتقاد اجتماعی به ولتر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سرچشمه افکار اجتماعی و سیاسی ملکم‌خان، آرای متفکران عصر روشنگری قرن هجدهم و معتقدان به فلسفه ترقی لیبرالیسم قرن نوزدهم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میرزاملکم‌خان وزیرمختار ایران در رُم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لوزان سوئیس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احتمالاً دوباره تغییر دین داده بود چون طبق وصیتش، جسد او را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عقیدتی، چندان پای بند به دین خاصی نبود و به مقتضیات زندگی‌اش مسلمان و مسیحی می‌شد و بر اصل آدمیت تأکید داشت و مذهب را ابداعی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الگوی تفکر ملکم‌خان</w:t>
      </w:r>
    </w:p>
    <w:p>
      <w:pPr>
        <w:pStyle w:val="BookText"/>
        <w:rPr/>
      </w:pPr>
      <w:r>
        <w:rPr>
          <w:rFonts w:ascii="IRNazanin" w:hAnsi="IRNazanin" w:eastAsia="IRNazanin"/>
          <w:color w:val="111111"/>
          <w:sz w:val="28"/>
          <w:sz w:val="28"/>
          <w:szCs w:val="28"/>
          <w:rtl w:val="true"/>
          <w:lang w:bidi="fa-IR"/>
        </w:rPr>
        <w:t>ملکم در زمان تحصیل در فرانسه، با مکاتب سیاسی آنجا بخصوص اگوست کنت، سن سیمون و منتسکیو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میرزاملکم‌خان در رساله دفتر تنظیمات، نخستین طرح قانون اساسی را به ناصرالدین‌شاه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طرح، اصول نظم غربی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چارچوب‌های فکری فراموشخانه میرزاملکم‌خان، در واقع معجونی از اصول فلسفی و اندیشه‌های مکاتب غربی بود و کاملاً تحت‌تأثیر فلسفه اگوست کنت 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تفکرات بیش از آن که در خدمت کشور باشد، در جهت توجیه استعمار به خصوص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اقتصادی، دارای تفکر لیبرالی متأثر از لیبرالیسم غربی سدة نوزدهم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اقتصادی ملکم‌خان، در راستای اندیشه‌های سیاسی‌اش قرار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اقتصادی ملکم</w:t>
      </w:r>
    </w:p>
    <w:p>
      <w:pPr>
        <w:pStyle w:val="BookText"/>
        <w:rPr/>
      </w:pPr>
      <w:r>
        <w:rPr>
          <w:rFonts w:ascii="IRNazanin" w:hAnsi="IRNazanin" w:eastAsia="IRNazanin"/>
          <w:color w:val="111111"/>
          <w:sz w:val="28"/>
          <w:sz w:val="28"/>
          <w:szCs w:val="28"/>
          <w:rtl w:val="true"/>
          <w:lang w:bidi="fa-IR"/>
        </w:rPr>
        <w:t>اصولاً اقتصاد صنعتی بر پایه دو عامل اصلی، یکی به کار انداختن و تولید سرمایه، دیگری به کار بستن دانش فنی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مسئله اصلی جوامع توسعه‌نیافته از جمله آسیایی این بود که از غرب، دانش صنعتی فرا گیرند و با کمک سرمایه داخلی، صنعت تولیدی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تحولی، دولت مسئولیت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تأسیس اقتصاد صنعتی، مشرق زمین با تعرض اقتصادی غرب دست به 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داخلی در شرق با دو پدیده اقتصادی خارجی یعنی سرمایه‌گذاری خارجی و تجارت آزاد برخورد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پیشرفت اقتصادی، تقریباً اکثر کشورهای آسیایی، به استفاده از سرمایه خارجی علاقمند بودند و بسیاری از هواداران رشد صنعتی از جمله ملکم‌خان ارمنی نیز متمایل به سرمایه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استفاده از سرمایه خارجی، ضامن رشد اقتصادی کشور سرمایه‌پذیر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و تجربه عینی نیز سرمایه‌گذاری خارجی در کشورهای مانند مصر، عثمانی و ایران به حقوق حاکمیت آنها ضربه‌های سخت زد و بر نفوذ اقتصادی و سیاسی دولت‌های سرمایه‌گذار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کشوری مانند ایران پیش از آنکه به فکر ترقی اقتصادی بیفتد، تحت نفوذ سیاسی و اقتصادی غرب قرار گرفته بود و تجارت آزاد و امتیازات بازرگانی به زیانش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قائم مقام جلوی گسترش تجارت آزاد را گرفت و امیرکبیر تجارت آزاد را بر هم زد و اقتصاد صنعتی ملی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تحت تأثیر تفکرات اقتصادی ملکم‌خان، توجه زیادی به سرمایه‌گذاری خارجی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دستگاه مالیه و بانک، سپهسالار صدراعظم ناصرالدین شاه تحت‌تأثیر تفکرات ملکم‌خان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ملکم‌خان به تجارت پول و اسباب آن یعنی بانک اهمیت بسیاری می‌داد و آن را لازمه رشد تجاری صنعتی می‌دانست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توسعه راه و راه آهن، دولت سپهسالار، به تأسی از اندیشه‌های ملکم‌خان آن را عامل اصلی پیشرفت اقتصادی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سپهسالار در واگذاری امتیاز رویتر، این بود که با بکار انداختن سرمایه خارجی توسعه اقتصادی و صنعتی ایران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نیز تحت القائات تفکرات ملکم‌خان، مشاور اول صدراعظم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این است که تفکرات اقتصادی ملکم، همانند تفکرات </w:t>
      </w:r>
    </w:p>
    <w:p>
      <w:pPr>
        <w:pStyle w:val="BookText"/>
        <w:rPr/>
      </w:pPr>
      <w:r>
        <w:rPr>
          <w:rFonts w:ascii="IRNazanin" w:hAnsi="IRNazanin" w:eastAsia="IRNazanin"/>
          <w:color w:val="111111"/>
          <w:sz w:val="28"/>
          <w:sz w:val="28"/>
          <w:szCs w:val="28"/>
          <w:rtl w:val="true"/>
          <w:lang w:bidi="fa-IR"/>
        </w:rPr>
        <w:t>سیاسی‌اش، حلال مشکلات ایران نبود؛ بلکه زمینه را برای نفوذ اقتصادی سرمایه‌گذاران خارجی در ایران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عملاً در قرارداد رویتر و قراردادهای بعدی، سرمایه‌گذاران قصد داشتند با کمترین پرداخت حق‌الامتیاز، بیشترین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صرف بر سرمایه‌گذاری خارجی برای رشد کشور، سیاست درستی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عامل اصلی خرابی ایران را، غفلت و جهالت اولیای امور و بزرگان ایران می‌داند و راه حل آن را اخذ و اقتباس تمدن فرنگی و شیوه‌های غربی مدیریت، نظام اداری و سیاسی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ملکم‌خان فکر می‌کرد می‌توان اصول نظم و ترقی غرب را مثل تلگراف به راحتی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اینها در خود غرب نیز با شرایط و زمینه‌های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نوین و تحول در ساختار جامعه مدنی آنها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ملکم‌خان در ایران همیشه عقل بی‌علم به کار رفته و همین عامل، راه ترقی و پیشرفت را به روی مردم ایران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علت عدم ترقی را نتیجه جهل ایرانی‌ها می‌داند؛ نه نتیجه طبیعت، ذات و نقص جنس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اقتصادی ملکم‌خان، همانند عقاید سیاسی او، از فلسفه لیبرالیسم قرن نوزدهم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حق مالکیت شخصی و اقتصاد فردی و سرمایه‌گذاری خصوصی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دولت باید مشوق و محرک اقتصاد بخش خصوصی باشد؛ و اگر شرایط سیاسی و اجتماعی کشور طوری باشد که افراد تشویق به جمع کردن سرمایه و جلب منفعت شوند، در نتیجه سرمایه تولیدی بیشتری جمع می‌شود و این سرمایه، برای ترقی جامعه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رساله اصول ترقی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و معطلی باید استقلال دولت را بر آبادی ملک و آبادی ملک را بر اصول علم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قدرت دولت را در کثرت امتعه می‌بیند و تکثیر امتعه و تجارت آزاد را لازم و ملزوم یکدیگر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پیرو نحله آزادی رقابت اقتصادی است و در این زمینه تحت تأثیر افکار آدام اسمیت و جان استوارت میل در انگلستان و تا حدودی سنت منتسکیو یا ژان باتیست‌سی در فرانسه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ملکم‌خان رساله‌ای به نام حرف غریب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ایجاد امنیت در ایران را برای به کار انداختن سرمایه‌های شخصی، استعداد مالی، جانی و ایجاد مراکز صنعتی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به طور کلی نقش دولت را در فعالیت‌های اقتصادی و در فراهم آوردن وسایل ایمنی </w:t>
      </w:r>
    </w:p>
    <w:p>
      <w:pPr>
        <w:pStyle w:val="BookText"/>
        <w:rPr/>
      </w:pPr>
      <w:r>
        <w:rPr>
          <w:rFonts w:ascii="IRNazanin" w:hAnsi="IRNazanin" w:eastAsia="IRNazanin"/>
          <w:color w:val="111111"/>
          <w:sz w:val="28"/>
          <w:sz w:val="28"/>
          <w:szCs w:val="28"/>
          <w:rtl w:val="true"/>
          <w:lang w:bidi="fa-IR"/>
        </w:rPr>
        <w:t>و ایجاد محیطی مساعد می‌داند که در آنجا انسانها بتوانند با اطمینان سرمایه خود را در کارهای اقتصادی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اولین شرط فعالیت اقتصادی، تکثیر و تحرک سرمایه، با ایجاد امنیت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معتقد است هر مملکتی تجارت زیاد دارد یعنی آن مملکت زیاد علم و صنایع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مورد تجارت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دولتی که ممالک خود را آباد و تجارت دنیا را زیاد بکند، ملل فرنگستان به حکم مصلحت خود مجبوراً دوست و حامی آن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 معتقد بود با توسعه تجارت داخلی و خارجی، می‌توان وسایل احیاء و ترقی مملکت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ملکم‌خان عوامل قدرت تولید کالا و تجارت،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اسباب طبیعی مانند آب، خاک، آفتاب، دوم کار، سوم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تا این قوای طبیعی و آدم‌های کارکن با سرمایه جمع نشوند، حصول امتعه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دو عامل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سرمایه ندارند، جمیع نعمات طبیعی و قوای بشری ایران بی‌فایده و بی‌مصرف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معتقد است، باید حواس خود را صرف تحقیق علوم مالیه فرنگستان بکنیم تا سرمایه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معتقد بود، پول یک کشور مانند خون بدن یک انسان است که باید به سرعت در گردش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علاوه بر اینکه خیلی کم است، آن مقدار کم هم، بی‌حرکت و منجمد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سرمایه ایران زیاد و تداول آن را آسان کرد؛ لذا از بانک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ملکم سلطه استعمار را در کشورهای ضعیف، برای استقرار امنیت و ایجاد مشتری برای کالای خود تفسیر و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در راستای همین تفکر می‌گوید باید از کمپانی‌ها و مشاورین خارجی دعوت کرد و به آنها امتیازات دولتی داد و آنها را تشویق به ایجاد راه آهن، بانک و کارهای عمومی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اگر دولت ایران در کار امتیازات هر اشتباهی بکند، صدمرتبه بهتر از آن خواهد بود که مثل ایام گذشته بیکار بنشینم و منتظر باشیم که ملائکه آسمان‌ها بیایند، از برای ما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برای رشد تجاری صنعتی، چاره کار را در این می‌دید که باید از مدیران، مشاوران و کمپانی‌های خارجی کمک گرفت و انجام امور را بدست آنها سپرد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در نظر ملکم‌خان برای آبادی و پیشرفت اقتصادی، به کار انداختن سرمایه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دستگاه شراکت یا کمپانی صحبت می‌کند و معتقد است، </w:t>
      </w:r>
    </w:p>
    <w:p>
      <w:pPr>
        <w:pStyle w:val="BookText"/>
        <w:rPr/>
      </w:pPr>
      <w:r>
        <w:rPr>
          <w:rFonts w:ascii="IRNazanin" w:hAnsi="IRNazanin" w:eastAsia="IRNazanin"/>
          <w:color w:val="111111"/>
          <w:sz w:val="28"/>
          <w:sz w:val="28"/>
          <w:szCs w:val="28"/>
          <w:rtl w:val="true"/>
          <w:lang w:bidi="fa-IR"/>
        </w:rPr>
        <w:t>تشکیل کمپانی ایرانی در آن زمان امکان‌پذیر نیست، لذا باید به کمپانی‌های خارجی امتیازات دولتی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پیشنهاد تشکیل بانک که مسئله‌ای کاملاً اقتصادی است را، در رساله دفتر تنظیماتش به دولت مطرح می‌کند اما در این راه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سرمایه‌داران و رجال و شاهزادگان ثروتمند حاضر به سرمایه‌گذاری در بانک نشدند و در خزانه دولت هم پول کافی برای انجام این امر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ملکم فکر تأسیس بانک را از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دنبال کرد و همواره ایجاد بانک را مایه احیاء و ترقی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بانک را سرچشمه ثروت ملل و محرک تجارت و آبادی مملکت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شکست تفکر اقتصادی ملکم همانند تفکر سیاسی‌اش، تناقض اندیشه‌های اقتصادی‌اش با شرایط اقتصادی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اصول اقتصادی جدید غربی را به طور ناقص و پراکنده کسب کرد، بدون اینکه با شرایط اقتصادی ایران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پیش زمینه‌ای از وضعیت اقتصادی، اجتماعی و فرهنگی ایران، خواهان رشد سریع و عجولانه تجاری و صنعتی ایران بود که عملاً نه تنها این گونه نشد، بلکه تفکر او بیشتر به خدمت کشورهای استعماری صنعتی به خصوص انگلیس و به ضرر ایران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تفکرات اقتصادی میرزاملکم‌خان در توجیه استعمار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ملکم در تفکر اقتصادی خود به امنیت اجتماعی و تجارت اهمیت زیاد می‌دهد و آنها را لازمه رشد سرمایه و تکثیر کالای صنعتی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راستا، در رساله اصول ترقی نه تنها استعمار غربی را توجیه می‌کند بلکه زمینه‌ساز ورود آن به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دول اروپایی بواسطه عدم امنیت جانی و مالی، ضبط و تصرف کل ممالک آسیا را حق آسمانی و وظیفه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دولتهای اروپایی در آسیا و آفریقا و دیگر نقاط، با همه حرص و شدت، مملکت تازه پیدا و ضبط می‌کنند، هیچ مقصود و فایده‌ای ندارند، مگر اینکه با استقرار امنیت و باز کردن بنادر و افزایش آبادی آن ممالک، برای کالاهای خود مشتری تازه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در رساله اصول تمدن باز هم استعمار را آگاهانه توجیه می‌کند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فرنگستان در ضمن این اقدامات گاهی مجبور می‌شوند که بعضی از ممالک خارج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در این تصرفات به هیچ‌وجه مملکت‌گیری نیست، مقصود اصلی ایشان فقط کسب منافع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برای اثبات این معنی یک نکته کافی است که مالیات اغلب ممالک خارجه که دول فرنگستان در تصرف خود دارند، کفایت خرج محافظت و اداره این ممالک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مالیات هند یک دینار عاید خزانه انگلیس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استعمار غربی خدمتگزار هندوستان و سایر ملل شرق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ملکم‌خان براساس وابستگی فکری‌اش به نظام استعماری انگلیس و تفکرات لیبرالیسم غربی، این هجوم غرب به شرق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افزایش تجارت در ایران را عامل رشد اقتصادی می‌داند و در همین راستا، معاهدات و عهدنامه‌های انگلیسی‌ها در ایران را توجیه می‌کند و مبلغ آنها می‌شود و هدف آنها را برقراری ارتباط تجاری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ملل اروپایی را در هر نقطه‌ای، توسعه تجارت و کسب منافع مادی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استفاده از سرمایه خارجی، که سخت مورد نظر ملکم است، وی معتقد است باید از کمپانی‌ها و مشاورین خارجی دعوت کرد و به آنها امتیازات دولتی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نظر ملکم توجه بریتانیا به خوزستان، یک گام مطلوب در جهت شرکت کاملتر آن کشور در امور ایران و تشویق و توسعه اصلاحات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که تشابه زیادی بین مقالات اصول تمدن و حرف غریب ملکم با مکاتبات و القائات انگلیس به مقامات ایرانی، به منظور گرفتن امتیاز کشتیرانی کارون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تئوری‌های اقتصادی ملکم، نتیجه‌اش همان امتیاز رویتر، امتیاز تنباکو و صدها امتیاز ریز و درشت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سرنوشت و وضعیت هندوستان نیز می‌توانست نمونه اتم و اکمل اجرای تئوری‌های مترقیانه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ترقی و حکومت قانون عصر سپهسالار، تهران، خوارزمی،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میرزاآقاخان کرمانی، تهران، پیام،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آزادی و مقدمه نهضت مشروطیت، تهران،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میرزاملکم‌خان، ترجمه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عظیما، ترجمه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تفرشی، تهران، مدرس،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آجودانی، ماشاءالله،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مشروطه ایرانی، تهران، اختران،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امین‌الدوله، علی‌اصغر‌خان،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سیاسی امین‌الدوله، به کوشش حافظ فرمانفرماییان، زیر نظر ایرج افشار،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و مشروطیت در ایران و نقش ایرانیان مقیم عراق، تهران، امیرکبیر،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جنبش‌ها و تکاپوی فراماسونگری در کشورهای اسلامی،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رائین، اسماعیل،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میرزاملکم‌خان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کوشش‌های سیاسی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فرانکلین،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ربیع‌زاده، هاشم،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میرزاملکم‌خان، تهران، مطبعه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رحمانیان، داریوش،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تفکر سیاسی در دوره قاجاریه، تهران، پیام نور،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محمداسماعیل،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مشروطیت ایران، تهران، فرانکلین،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ناظم‌الاسلام،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بیداری ایرانیان،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میرزاملکم‌خان و اصول نظری نظام پیشنهادی او، مجله راهنمای کتاب، فروردین و 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سال بیست و یکم، شماره‌های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میرزاملکم‌خان،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قانون، تهران،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سیدمحمد،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میرزا ملکم‌خان، تهران، کتابفروشی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هما،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نورایی، فرشته،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در افکار میرزاملکم‌خان ناظم‌الدوله، تهران، فرانکلین، چاپ اول،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فرزین،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فکر ایران با مدرنیته، ترجمه مهدی حقیقت‌خواه، تهران، ققنوس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استادیار گروه تاریخ، دانشگاه پیام نور رامسر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رضوانی،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ج </w:t>
      </w:r>
      <w:r>
        <w:rPr>
          <w:rFonts w:eastAsia="IRNazanin" w:cs="IRNazanin"/>
          <w:color w:val="111111"/>
          <w:sz w:val="28"/>
          <w:szCs w:val="28"/>
          <w:lang w:bidi="fa-IR"/>
        </w:rPr>
        <w:t>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bookmarkStart w:id="31" w:name="pg12729_110097"/>
    </w:p>
    <w:p>
      <w:pPr>
        <w:pStyle w:val="BookText"/>
        <w:rPr/>
      </w:pPr>
      <w:bookmarkEnd w:id="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الاسلام کرمانی، همان،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نورایی،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آدمیت،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همان، ص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الاسلام، همان،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محیط طباطبایی،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ناظم الاسلام، همان، صص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همان،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حائری، همان،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طباطبایی،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ناظم الاسلام، همان،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نورایی، همان،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آجودانی،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رائین،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همان، صص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ناطق،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وحدت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همان، ص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زاده،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رساله اصول تمدن، ص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همان،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همان، به نقل از رساله اصول ترقی، ص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زاده، به نقل از رساله اصول تمدن،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همان، 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145</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950442_222507752"/>
      <w:bookmarkStart w:id="33" w:name="_Toc11"/>
      <w:bookmarkEnd w:id="32"/>
      <w:r>
        <w:rPr>
          <w:rtl w:val="true"/>
        </w:rPr>
        <w:t>انگلیس و تقابل سازمان‌یافته تاریخی علیه جزایر ایرانی در خلیج‌فارس</w:t>
      </w:r>
      <w:bookmarkEnd w:id="33"/>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انکار حقوق حاکمه ایران تا اشغالگری جزایر تنب و ابوموسی</w:t>
      </w:r>
    </w:p>
    <w:p>
      <w:pPr>
        <w:pStyle w:val="BookText"/>
        <w:rPr/>
      </w:pPr>
      <w:r>
        <w:rPr>
          <w:rFonts w:ascii="IRNazanin" w:hAnsi="IRNazanin" w:eastAsia="IRNazanin"/>
          <w:color w:val="111111"/>
          <w:sz w:val="28"/>
          <w:sz w:val="28"/>
          <w:szCs w:val="28"/>
          <w:rtl w:val="true"/>
          <w:lang w:bidi="fa-IR"/>
        </w:rPr>
        <w:t>دکتر نقی طبرسا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مجلس عوام انگلیس یکی از جلسات خود در ژوئن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موضوع جزایر ایرانی ابوموسی، تنب بزرگ و تنب کوچک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نمایندگان احزاب کارگر و محافظه کار و معاون وزارت امور خارجه این کشور به صراحت از ادعای دولت امارات در مورد بخشی از اراضی جمهوری اسلامی ایران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نگاه ضدایرانی توسط مقامات رسمی انگلیس ریشه در عصر استعمار و دوران معاصر داشته و مسبوق به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کارنامه سیاست خارجی دولت پادشاهی انگلیس در قبال سه جزیره ایرانی تنب و ابوموسی، می‌توان گفت اساساً رویکرد سیاست انگلیس همواره بر انکار حق ایران و تناقض در گفتار و رفتار و اشغال بخشی از اراضی ایران و تداوم اشغالگری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این جزایر توسط دولت انگلیس، استوار بوده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تئوری‌هایی که دولت انگلیس در 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انکار حقوق حاکمه ایران در جزایر ابوموسی و تنب به آن متوسل شد،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مشاع 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علاوه بر آنکه از سوی دولت ایران رد شد، پایه‌های حقوقی و ساختاری آن بسیار سست بود؛ بنحوی که در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کارشناسان </w:t>
      </w:r>
    </w:p>
    <w:p>
      <w:pPr>
        <w:pStyle w:val="BookText"/>
        <w:rPr/>
      </w:pPr>
      <w:r>
        <w:rPr>
          <w:rFonts w:ascii="IRNazanin" w:hAnsi="IRNazanin" w:eastAsia="IRNazanin"/>
          <w:color w:val="111111"/>
          <w:sz w:val="28"/>
          <w:sz w:val="28"/>
          <w:szCs w:val="28"/>
          <w:rtl w:val="true"/>
          <w:lang w:bidi="fa-IR"/>
        </w:rPr>
        <w:t>انگلیسی نیز آنرا رد نموده و دولت انگلیس نیز آنرا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دولت بار دیگر در اردیبهشت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نظریه دیگری بنام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بلاصاحب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نافی تئوری مالکیت مشاع و تناقضی آشکار در سیاست خارجی انگلیس در قبال جزایر ایرانی بود، بصورت ظالمانه‌ای بخشی جدایی‌ناپذیر از سرزمین ایران را برای مدت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درصدد است در این پژوهش به اجمال، به سه پرسش زیر برگرفته از برخی اسناد و مدارک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 مستندات تاریخی و مدارک نافی سیاست ضدایرانی و نظریه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مشاع 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تناقض‌های رفتاری انگلیس در قبال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مشاع 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سرزمین بلاصاحب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سیاست ضدایرانی انگلیس در اشغال جزایر ایرانی تنب و ابوموسی توسط دولت ایران مورد پذیرش قرار گرفت؟ و آیا طی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اشغالگری انگلیس در این جزایر، اعتراض ایران به انگلیس تداوم داشته است؟</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 xml:space="preserve">مجلس عوام انگلیس به عنوان یکی از مراکز اصلی تصمیم گیری این کشور، جلسه‌ای ویژه درباره جزایر ایرانی ابوموسی، تنب کوچک و تنب بزرگ در ژوئن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طی آن نمایندگان احزاب کارگر و محافظه‌کار و همچنین معاون وزارت امور خارجه به عنوان نماینده دولت انگلیس از ادعای امارات در خصوص این جزایر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آنکه برغم وجود اختلاف و تفاوت دیدگاههای احزاب مذکور در موضوعات مختلف داخلی و خارجی، مواضع همگی این نمایندگان و معاون وزارت امور خارجه انگلیس در این خصوص یکسان بود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عملکرد انگلیس در قبال جزایر سه‌گانه ایرانی در خلیج فارس در عصر استعمار و معاصر می‌توان گفت تقابل سازمان‌یافته انگلیس با حاکمیت ملی ایران در این جزایر، متعلق به یک عصر و دوران خاص نبوده و از عصر استعمار در زمان صفویان، قاجاریه و پهلوی گرفته تا دوران معاصر جمهوری اسلامی ایران، انگلستان از سیاست </w:t>
      </w:r>
    </w:p>
    <w:p>
      <w:pPr>
        <w:pStyle w:val="BookText"/>
        <w:rPr/>
      </w:pPr>
      <w:r>
        <w:rPr>
          <w:rFonts w:ascii="IRNazanin" w:hAnsi="IRNazanin" w:eastAsia="IRNazanin"/>
          <w:color w:val="111111"/>
          <w:sz w:val="28"/>
          <w:sz w:val="28"/>
          <w:szCs w:val="28"/>
          <w:rtl w:val="true"/>
          <w:lang w:bidi="fa-IR"/>
        </w:rPr>
        <w:t>یکسان و واحدی پیروی می‌کرده که برآیند آن انکار حقوق حقه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و سیاست تقابلی با ایران در جزایر تنب و ابوموسی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انگلیسی مالکیت مشاع و انکار حق حاکمیت ایران</w:t>
      </w:r>
    </w:p>
    <w:p>
      <w:pPr>
        <w:pStyle w:val="BookText"/>
        <w:rPr/>
      </w:pPr>
      <w:r>
        <w:rPr>
          <w:rFonts w:ascii="IRNazanin" w:hAnsi="IRNazanin" w:eastAsia="IRNazanin"/>
          <w:color w:val="111111"/>
          <w:sz w:val="28"/>
          <w:sz w:val="28"/>
          <w:szCs w:val="28"/>
          <w:rtl w:val="true"/>
          <w:lang w:bidi="fa-IR"/>
        </w:rPr>
        <w:t xml:space="preserve">یکی از مواردی که انگلیسیها از عصر استعمار تاکنون، برغم تناقض‌های موجود در شیوه و عملکردشان بر آن تأکید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مالکیت مشاع 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نهادینه آنها از ادعای دروغین وابستگی قواسم لنگه به قواسم رأس‌الخیمه و شارجه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عجیب از سوی انگلیسیها زمانی مطرح شد که هنوز شش ماه از اعمال حاکمیت مستقیم دولت ایران بر جزایر ایرانی تنب بزرگ، تنب کوچک و ابوموسی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برچیده شدن بساط حکومت قواسم لنگه نگذشته بود و سفارت انگلیس در تهران با مداخله آشکار در امور ایران یادداشتی برای وزارت امور خارجه فرستاد که در آن بر مالکیت مشاع و یا دوگانگی حاکمیت قواسم شارجه و لنگه بر جزایر یاد شده،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ایران نیز در پاسخ قاطع خود، ضمن رد استدلال انگلیس، بر تعلق جزایر یادشده به ایران 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انگلیس آنقدر سست و بی‌اساس بود که حتی کارشناسان رسمی آن کشور را نیز متقاعد نکرد و آنها نیز ادعای انگلیس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سیاست فعلی انگلیس بر همین امر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مواضع اخیر جان گروگن، از حزب کارگر انگلیس، در جلسه رسمی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عوام این کشور اشاره نمود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سه جزیره از اوایل تا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فصلی توسط قبایل عرب وفادار به قواسم که قبیله‌ای در رأس‌الخیمه بود،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بریتانیا نیز پی در پی و بدون ابهام ادعاهای شارجه و رأس‌الخیمه بر این سه جزیره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بر اساس معاهده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امارات تحت‌الحمایه بریتانیا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این ادعاها را قبول نداشت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بتوان به جوانب این ادعای دروغین و رد تئوری انگلیسی مالکیت مشاع و جدایی کامل قلمرو و ماهیت قواسم دو سوی ساحل ایرانی و عربی و وابستگی قطعی قواسم لنگه به دولت ایران پی برد، باید به شواهد و اسناد تاریخی از جمله </w:t>
      </w:r>
    </w:p>
    <w:p>
      <w:pPr>
        <w:pStyle w:val="BookText"/>
        <w:rPr/>
      </w:pPr>
      <w:r>
        <w:rPr>
          <w:rFonts w:ascii="IRNazanin" w:hAnsi="IRNazanin" w:eastAsia="IRNazanin"/>
          <w:color w:val="111111"/>
          <w:sz w:val="28"/>
          <w:sz w:val="28"/>
          <w:szCs w:val="28"/>
          <w:rtl w:val="true"/>
          <w:lang w:bidi="fa-IR"/>
        </w:rPr>
        <w:t>یادداشت‌های رسمی مبادله شده بین دولتین انگلیس و ایران،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اصالت قواسم</w:t>
      </w:r>
    </w:p>
    <w:p>
      <w:pPr>
        <w:pStyle w:val="BookText"/>
        <w:rPr/>
      </w:pPr>
      <w:r>
        <w:rPr>
          <w:rFonts w:ascii="IRNazanin" w:hAnsi="IRNazanin" w:eastAsia="IRNazanin"/>
          <w:color w:val="111111"/>
          <w:sz w:val="28"/>
          <w:sz w:val="28"/>
          <w:szCs w:val="28"/>
          <w:rtl w:val="true"/>
          <w:lang w:bidi="fa-IR"/>
        </w:rPr>
        <w:t xml:space="preserve">درباره اصل و تبار قاسمی‌ها یا قواسم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آنان از کجا به سواحل جنوبی خلیج فارس آمدند، دیدگاههای گوناگونی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معتقدند که جواسم شاخه‌ای از قبیله‌ای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ادعا می‌کنند نَسَب آنها به پیامبر اسلام، می‌رسد و نامشان از قاسم، پدربزرگ راشد بن مطر، گرفته شده که در اوایل سده نخست هجری از نجد به سوی سواحل عمان مهاجرت کرده و در منطقه سیر سکنا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پژوهشگران نیز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اصلی قواسم، بندر سیراف ایران بوده و پس از خرابی آن به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کرده‌اند، از این رو تا مدتها به آنها بنی‌سیراف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قاسمی‌ها معتقدند که از سواحل ایران آمده‌اند و تبار عراقی دارند و عده‌ای از پژوهشگران نیز این گفته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جان ملکم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طایفه از فرقه وهابی و به نام جواسم معروفند و خداوند بندگانش را از شرّ آنها محفوظ نگهدارد، زیرا آنها از دیوان واقعی هستند؛ مشغله ایشان دزدی دریایی و راهزنی است و تفریح آنها قتل و آدم‌کشی و از همه بدتر آنکه جنایات و شرارتهای خود را در لباس مذهب و دیانت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وادالا کنسول فرانسه در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همسرش، کریستین وادالا، به دست گروهی از قواسم به اسارت گرفته و سپس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در طول کرانه‌های خلیج فارس رؤسای فعال گماشته بودند که اغلب آنها از قماش جنایتکاران بودند و ملوانان همیشه از ترس مرگ باید به آنان باج و خراج سنگین بپردازند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لرد کرزن فرمانروای هند و وزیر اسبق امور خارجه انگلیس، در خصوص اصالت و اقدامات قواسم،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قواسم یا جواسم از نیمه سده هجده در بخشی از کرانه و پس‌کرانه‌های جنوبی خلیج‌فارس، در منطقه‌ای بین شارجه و مسندم سکونت داشته و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سیر کرانه‌های جنوبی خلیج‌فارس، از رأس‌الخیمه در شرق تا دماغه قطر در غرب، به چندین طایفه عرب برمی‌خوریم که دریانورد و کارشان از روزگار قدیم راهزنی دریایی بوده و منازعه بی‌پایانی میان آنها وجود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سده هجده به واسطه نفوذ نهضت دینی وهابیت، این منطقه به صورت مهیبی درآمد و این طوایف ساحلی با هدف احراز رستگاری واقعی، دزدی دریایی می‌کردند و ظرف چند سال دسته‌هایی از دزدان با پیروی از چنین شعارهایی مناطق را نابود و اهالی را به صورت برده به فروش می‌رساندند و به نام ایمان و عقیده و بهشت، غارت و یغما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تابع قدرت و نفوذ وهابیها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قواسم لنگه</w:t>
      </w:r>
    </w:p>
    <w:p>
      <w:pPr>
        <w:pStyle w:val="BookText"/>
        <w:rPr/>
      </w:pPr>
      <w:r>
        <w:rPr>
          <w:rFonts w:ascii="IRNazanin" w:hAnsi="IRNazanin" w:eastAsia="IRNazanin"/>
          <w:color w:val="111111"/>
          <w:sz w:val="28"/>
          <w:sz w:val="28"/>
          <w:szCs w:val="28"/>
          <w:rtl w:val="true"/>
          <w:lang w:bidi="fa-IR"/>
        </w:rPr>
        <w:t>قواسم لنگه رعیت و کارگزار دولت ایران در لنگه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دامنه این بحث گسترده می‌باشد، ولی به اجمال می‌توان گفت قواسم در سه مقطع زمانی به سواحل ایران دست‌اندازی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استقرار اولیه قواسم در بندر کنگ و بندر لنگه به سال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نادرشاه افشار جلفار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اصلی قواسم را به تصرف خود درآوردند و این نیروها پس از سرکوب قواسم به ایران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نادرشاه در ژوئن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 و مرج ناشی از آن، قواسم بار دیگر با کمک ملاعلی شاه، حاکم برکنار شده بندرعباس، به مناطق قشم و لنگه حمله کردند؛ اما در 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قوای کریم‌خان زند از مناطق متصرفه به عقب رانده شده و به جلفار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کریم‌خان زند، شیخ محمدخان بستکی را به سال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بخش جهانگیره کرد که حکومت وی از بندرعباس تا گاوبندی می‌رسید و مناطق لنگه و جزایر ابوموسی و تنب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 زند از هر نظر به شیخ محمد بستکی، حاکم بندرعباس و جهانگیره اعتماد داشت و فرمان‌های گوناگونی برای وی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بستک، حکومت و ضابطی بنادر و جزایر را از دوره کریم‌خان زند به طور رسمی به دست آوردند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بستکی توانست نظم و آرامش لازم را بر بنادر و جزایر تحت امر خویش حکمفرما کند و اواخر ژانویه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توافقی با قواسمی که از آنسوی ساحل به سواحل ایران دست‌اندازی و دزدی می‌کردند به نمایندگی از حکومت مرکزی </w:t>
      </w:r>
    </w:p>
    <w:p>
      <w:pPr>
        <w:pStyle w:val="BookText"/>
        <w:rPr/>
      </w:pPr>
      <w:r>
        <w:rPr>
          <w:rFonts w:ascii="IRNazanin" w:hAnsi="IRNazanin" w:eastAsia="IRNazanin"/>
          <w:color w:val="111111"/>
          <w:sz w:val="28"/>
          <w:sz w:val="28"/>
          <w:szCs w:val="28"/>
          <w:rtl w:val="true"/>
          <w:lang w:bidi="fa-IR"/>
        </w:rPr>
        <w:t>ایران منعقد کند و نیروهای قواسم را از لنگه و مناطق دیگر تا رأس‌الخیمه عقب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قواسم که روحیه خشونت داشته و دزدی دریایی می‌کردند، به بازسازی خود توجه نموده و بار دیگر به برخی مناطق ساحلی مانند بندر لنگه و کنگ دست‌اندازی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و حکم کریم‌خان زند به شیخ محمد بستکی، قواسم متجاوز تسلیم و سرکوب شدند، در عین حال رئیس آنها، شیخ صقر، از شیخ محمد بستکی تقاضا کرد که به مشایخ قواسم همانند اعراب شیبکوه محل و مکانی بدهد و آنها نیز متعهد می‌شوند تابع حکومت بستک و دولت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بستکی نیز برای استقرار امنیت و جلوگیری از تهاجم قواسم دیگر در جنوب، با اخذ تعهد پرداخت مال دیوانی و شرایط زیر، پیشنهاد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جواسم از راهزنی دریایی و دزدی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اعرابی شوند که از ساحل عمانات به سواحل و جزایر ایران تجاوز و دزدی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اعراب که به سواحل ایران مهاجرت کند، رعیت ایران و تابع دولت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 قواسم به جزیره قشم تجاوز نکنند و با قبیله بنی معین روابط حسنه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قواسم لنگه تابع حکومت بستک و جهانگیره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مقطع تاریخی و پس از پذیرش شروط محمدخان بستکی توسط قواسم، قاسمی‌های لنگه به عنوان کارگزار و رعیت دولت ایران بر لنگه و مناطق تابعه آن از جمله جزایر تنب بزرگ، تنب کوچک و ابوموسی حکومت می‌کردند و اعمال حاکمیت ایران بر جزایر مذکور از طریق حکام قاسمی بندرلنگه صورت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تنب و ابوموسی تحت نظارت مستقیم حاکم بندر لنگه قرار داشتند و مقر حکومتی ضابط، در یکی از شهرهای پس‌کرانه‌ای به نام بستک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از قواسم به ایران آمد، شیخ صالح نام داشت و نمایندگی بندر لنگه را از شیخ محمد بستکی ضابط ناحیه جهانگیره ایران درخواست 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شیخ صالح، بترتیب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قضیب بن سعید، محمد بن قضیب و خلیفه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بندر لنگه را دریافت نموده و از حکام بستک اطاعت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پس از فوت محمد بن قضیب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شیخوخیت لنگه رسماً از قواسم جدا شد و شیخ سعیدبن قضیب و خلیفه بن سعید رسماً رعیت و کارگزار دولت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شیخ‌علی بن خلیفه چون خردسال بود، امورش به دست وزیرش حاجی محمدحسن‌خان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شیخ‌علی بن خلیفه، مالیات پرداختی لنگه به دولت ایران به پانزده هزار تومان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شیخ‌علی، یوسف بن محمد کارگزار لنگه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مکاتباتش با مقامات محلی و مرکزی در تهران خود را رعیت ایران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وقت ایران که لنگه را به یوسف خان اجاره داده بود، چند سال بعد به دنبال درخواست انگلیس از ایران برای ارائه اسناد مثبته حاکمیت خویش بر جزایر سه‌گانه، در نامه‌ای به وزیر امور خارجه وقت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حکومت بعضی از جزایر را به شیخ یوسف نامی که غیرجواسم بود، اجاره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اجاره‌نامه آنها را با بعضی از نوشتجات اعراب و مشایخ سکنه جزیره سیری که به من نوشته بودند و همه مشعر بر رعیتی آنها به دولت علّیه و اطاعت حکومت من بود، به مرحوم معتمدالملک دادم و البته مرحوم معتمدالملک هم نوشتجات را بعد از عرض به حضور مبارک، به صندوقخانه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اجاره‌نامه شیخ یوسف، بهترین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محمد پس از به قتل رساندن علی بن خلیفه، هفت سال حکومت کرد و خود نیز در رجب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یکی از نزدیکانش به نام شیخ‌قضیب بن راشد بن سالم بن قضیب بن سعید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شاهزاده محمدحسین میرزا، حاکم بندرعباس، وارد لنگه شد و با تعیین مبلغ مالیات سالانه، شیخ قضیب را به عنوان نیابت حاکم لنگه تأیید کرد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شیخ‌خلیفه بن زاید حاکم وقت ابوظبی در مواقع لزوم به کمک ایران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موارد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قضیب بن راشد به تحریک انگلستان درصدد سرپیچی از احکام دولت ایران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ائتلافی از نیروهای نظامی ایران و شیوخ عرب منطقه و از آن جمله شیخ زاید بن خلیفه حاکم ابوظبی، تشکیل شد و در یک درگیری شیخ قضیب بن راشد، رئیس طایفه قاسمی ایران، دستگیر شد و شیخ ابوظبی به پاس خدمات شایان خود، مبلغ هزار و پانصد تومان از دولت ایران انعام دریافت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شیخ قضیب بن راشد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اراده سیاسی دولت مرکزی ایران جهت اعمال حاکمیت مستقیم بر لنگه از سوی حاجی احمدخان سرتیپ کبابی، بازداشت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برکناری قواسم لنگه، کارگزاران بندر لنگه مستقیماً از سوی دولت ایران انتخاب و امور آن منطقه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حاج محمدمهدی ملک‌التجار بوشهری حکمران ایرانی برای این جزایر منصوب شد و به تنب و ابوموسی رفت و پرچم ایران را بر فراز این دو جزایر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 از تحریکات و اقدامات ضدایرانی انگلیس در جزایر خلیج فارس</w:t>
      </w:r>
    </w:p>
    <w:p>
      <w:pPr>
        <w:pStyle w:val="BookText"/>
        <w:rPr/>
      </w:pPr>
      <w:r>
        <w:rPr>
          <w:rFonts w:ascii="IRNazanin" w:hAnsi="IRNazanin" w:eastAsia="IRNazanin"/>
          <w:color w:val="111111"/>
          <w:sz w:val="28"/>
          <w:sz w:val="28"/>
          <w:szCs w:val="28"/>
          <w:rtl w:val="true"/>
          <w:lang w:bidi="fa-IR"/>
        </w:rPr>
        <w:t>انگلیسیها قواسم لنگه را که تابع و رعیت دولت ایران بودند، علیه دولت ایران تحریک می‌کردند و البته گزارش آن نیز به دربار ایران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به برخی اسناد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یکی از مأموران ایرانی که در اول ذیحجه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ناصرالدین شاه فرستاده شد، حاکی است کنسول انگلیس در بوشهر یکی از عوامل خود را به نام حاجی محمدبشیر به لنگه فرستاده و اعراب را به تمرد از احکام دولت ایران و قبول تبعیت از دولت انگلیس ترغیب و تحریض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نویسنده گزارش این پرسش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سیاستی است که دولت ایران عده‌ای را که دلشان با یک دولت خارجی است، در بندرلنگه نگه داشته است؟ بر رأی مبارک ظاهر است که میان دولت‌های خارجه، از دولت انگلیس منافق‌تر و شریرتر و بدعهد و شیطان خیال و مفسدتر نیست و به اعتقاد فدوی میان همه انگلستان هم از این بالیوز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بریتانیا در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حرامزاده‌تر، مفسدتر و ناپاک‌تر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گزارش، ناصرالدین‌شاه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با وزیرمختار انگلیس گفتگو شود که چرا کنسول آنان در بوشهر به این حرکات دست می‌زند و ثانیاً به قوام‌الدوله بنویسید که برای بندرلنگه حاکم خوبی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حاکم عرب باشد و حاکم بسیار خوبی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وزارت امور خارجه ایران نامه‌ای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سلطان‌مرادمیرزا حسام‌السلطنه، والی فارس، وجود دارد که در آن آمده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جهاز دودی انگلیس در بندرلنگه، اهالی لنگه را مأخوذ داشته‌اند که شما چرا به بحرین </w:t>
      </w:r>
    </w:p>
    <w:p>
      <w:pPr>
        <w:pStyle w:val="BookText"/>
        <w:rPr/>
      </w:pPr>
      <w:r>
        <w:rPr>
          <w:rFonts w:ascii="IRNazanin" w:hAnsi="IRNazanin" w:eastAsia="IRNazanin"/>
          <w:color w:val="111111"/>
          <w:sz w:val="28"/>
          <w:sz w:val="28"/>
          <w:szCs w:val="28"/>
          <w:rtl w:val="true"/>
          <w:lang w:bidi="fa-IR"/>
        </w:rPr>
        <w:t>کمک داده‌اید؟ نداشتن کشتی و استعداد بحریه دولتی در خلیج‌فارس اثرش این است که به رعیت و اهالی بندر دولت شاهنشاهی این قسم تحکمات می‌نمایند و از بس رعایای آن حدود از ما یأس دارند که هیچ به ما اظهار نمی‌کنند و ناچارند رضای بالیوز را به هر طور است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بالیوز که من دیده و می‌بینم قریباً بحرین را هم تصاحب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ضدایرانی انگلیسیها در امور لنگه مختص زمان قاجار نبوده است، بلکه در دوران برآمدن رضاخان سردارسپه و افول قاجاریه نیز وضع به همان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گزارشی مربوط به این دوره از رئیس ساخلوی لنگه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دست است حاکی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بندرلنگه از حیث سیاست مهمترین بنادر ایران و بدترین نقاط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گرما و بدآب و هوایی و بقدری نفوذ اجانب در این بندر زیاد است که حدی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انگلیس در تمام کارها دخالت می‌کند مثل آنکه کسی در مقابل خود را قابل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تجار لنگه به بحرین رفته‌اند اگر یک نفر از آنها شکایتی کند قونسول انگلیس جداً حمایت از بحرینی‌ها می‌کند به اسم اینکه بحرینی‌ها تبعه انگلیس هستند در صورتی که کدام وقت بحرین از ایران مجزی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بحرین و عمان اعراب شورش کردند که انگلیسیها را خارج نمایند آنها یک عده از محترمین را دستگیر کرده‌اند و به هندوستان تبعید کرده‌اند و تعداد زیادی نیز بحرین را ترک و در سایر بنادر سکنی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بندر لنگه قونسول انگلیس در تمام کارها دخالت می‌کند دبیراکرم و میرزا‌خلیل امین مالیه نیز خودشان را جاروب‌کش و فراش‌باشی قونسولخانه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بی‌رویه مأمورین دولت ایران خیلی منافات دارد و از طرفی با یک دنیا غصه و افسردگی حال تحمل و بردباری می‌نمایم و حتی‌الامکان بطور نزاکت از بعضی اقدامات خودسرانه آنها جلوگیری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مبادله شده میان ایران و انگلیس درباره ادعای مالکیت مشاع و ردّ آن از سوی ایران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ارائه تصویری از مواضع ضدایرانی انگلیس در خصوص حمایت از تئوری دروغین مالکیت مشاع و جوابیه دولت ایران ذیلاً به مجموعه اسناد و یادداشت‌های مبادله‌شده میان دولتین انگلیس و ایران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اسناد، سفارت انگلیس در </w:t>
      </w:r>
    </w:p>
    <w:p>
      <w:pPr>
        <w:pStyle w:val="BookText"/>
        <w:rPr/>
      </w:pPr>
      <w:r>
        <w:rPr>
          <w:rFonts w:ascii="IRNazanin" w:hAnsi="IRNazanin" w:eastAsia="IRNazanin"/>
          <w:color w:val="111111"/>
          <w:sz w:val="28"/>
          <w:sz w:val="28"/>
          <w:szCs w:val="28"/>
          <w:rtl w:val="true"/>
          <w:lang w:bidi="fa-IR"/>
        </w:rPr>
        <w:t>تهران در چند یادداشت ارسالی به وزارت امور خارجه ایران، کوشیده تا ادعای ناموجه خود را درباره مالکیت مشاع قواسم بر جزایر ایرانی تکرار کند؛ که هر بار با پاسخ سخت و قاطع دولت ایران،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نخست سفارت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سنه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شیخ یوسف را به نایب‌الحکومگی لنگه تصدیق نمود و آن وقت مشارالیه بنای دخل و تصرف در جزایر سری و تنب را گذارد، طرف ایراد شیخ جواسمی رأس‌الخیمات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شیخ جواسمی در سیری قدیمی است و تا به حال آن حقوق منظور شده شیوخ جواسمی بندر لنگه غالباً از جانب دولت علّیه ایران نایب‌الحکومه آنجا بوده‌اند و فرمانروایی جزیره سیری را می‌نمودند و در تصرف شیوخ جواسمی بوده و دخلی به حکومت لنگه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قاطعانه اولین یادداشت سفارت انگلیس را پاسخ داد و یادداشت آن سفارت را نیز به همراه این جوابیه عودت داد که در دیپلماسی و امور دیپلماتیک این عمل ایران معنا و مفهوم خودش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واضح و بالقطع مستغنی از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مزبوره مصرح عدم اقدام جدید و موضع تصرفات مالکانه قدیمه صحیحه حکام ایران مثل سایر بنادر دیگر در تنب و سیری بوده و به هیچ وجه از برای ادعای جدیدی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دو جزیره مزبوره خارج از تحت تصرفات مالکانه و حکومت حکام ایران نبوده و در این صورت به هیچ‌وجه من‌الوجوه به تصدیق منصفانه خود آن جناب لزوم نخواهد داشت، زیرا که هرگاه حرفی خارج از مذاکرات شفاهی شد، به وزارت امور خارجه اظهار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 کمال احترام تمام رقعه محترمه آن جناب را عودت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دوم سفارت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بیرق ایران در یکی از جزایر بحر عمان موسوم به سری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ملک و مال شیوخ جواسمی می‌باشد و آنها در تحت حمایت دولت انگلیس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حقانیت دولت علّیه ایران در تصرف این جزیره به ثبوت می‌رساند، اقامه و به این سفارت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سوم سفارت انگلیس در تهران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درست است که نایب‌الحکومه‌های بندرلنگه، ریاست جزیره سیری را </w:t>
      </w:r>
    </w:p>
    <w:p>
      <w:pPr>
        <w:pStyle w:val="BookText"/>
        <w:rPr/>
      </w:pPr>
      <w:r>
        <w:rPr>
          <w:rFonts w:ascii="IRNazanin" w:hAnsi="IRNazanin" w:eastAsia="IRNazanin"/>
          <w:color w:val="111111"/>
          <w:sz w:val="28"/>
          <w:sz w:val="28"/>
          <w:szCs w:val="28"/>
          <w:rtl w:val="true"/>
          <w:lang w:bidi="fa-IR"/>
        </w:rPr>
        <w:t>می‌نموده‌اند و لیکن نه این است که چون حاکم بندر مزبور بوده، حکومت جزیره سیری را می‌نموده، بلکه چون از مشایخ جاسمی بوده در آن جزیره فرمانروایی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دولت علّیه ایران ملتفت باشند که مشایخ جاسمی در بندرلنگه از جانب ایران نایب‌الحکومه بوده‌اند، مشایخ جاسمی حق موروثی و روایتی در جزیره سیری داشته و هیچ وقت در حقانیت آنها شک و شبهه احداث نشده و حقوق آنها مطلقاً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بالاترین سطح ممکن پاسخ دو یادداشت سفارت انگلیس را داد و ناصرالدین شاه ذیل یادداشت سوم انگلیس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همان بود که نوشته شد، دیگر چه دلیلی بالاتر از آن است که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طی پاسخ محکمی به سفارت انگلیس در یادداشتی،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سفارت محترمه تجدیدنظری فرمایند، از روی کمال نصفت و حقانیت تصدیق خواهند فرمود که ملکی که سالها در تصرف دولتی بوده باشد و در تحت حکومت عمال و نواب آن دولت باشد، بالبداهه ملک طلق بلامنازعه آن دولت محسوب خواهد بود و حاجت به دلیل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پاسخ‌های دولت ایران، وزارت امور خارجه طی یادداشتی به سفارت انگلیس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فقره مورث کمال تعجب و حیرت گردید که سفارت محترمه فخیمه انگلیس با کمال آگاهی و بصیرت و احاطه اطلاع بر جمیع نقاط و اماکن سواحل بحر عمان، خاصه بنادر خلیج فارس، چگونه این مسئله را محتاج به اقامه دلیل و ادعای واهی مشایخ جواسم را قابل استماع دانسته و در مقام استعلام دلایل برآمده‌اند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محض احترام خواهش سفارت محترمه زحمت‌افزاست که به همه قانونهای دول متمدنه منتظمه اقوی دلیل بر مالکیت هر دولتی تصرف آن ملک است و این دلیل ابداً محتاج به دلیل دیگر نیست و سفارت محترمه و کارگزاران دولت هندوستان بالحس و‌العیان مشهود دارند که جزیره سیری جزء بندر لنگه و همیشه در تحت حکومت بندرلنگه بوده و هست و از وقتی که بندر لنگه تعلق به دولت علّیه داشته و حاکم از دربار دولت به بندر لنگه رفته، همیشه از جزیره مزبوره مالیات دریافت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بنادر اطراف خلیج فارس و متعلقات آنها، موسوم به بنادر فارس می‌باشند و البته جای شبهه نیست که متعلقات مملکت فارس حکم کلّیه مملکت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موضوع مخصوصی را دولت علّیه به موجب حکم و سند مخصوص، ملک دولت و ملت علیحده واگذارد و از ممالک محروسه خود موضوع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دلیل از فرط وضوح محتاج به دلیل دیگر نبوده به ایراد ادله دیگر عجالته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زحمت‌افزا نمی‌شود والّا ادله بسیار است و پس از اینکه یک محلی تعلقش به دولت علّیه به این وضوح باشد، معلوم است هر نحو تصرف در هر زمان کارگزاران دولت مقتضی دانند و به عمل آورند، کسی را مجال کلامی نیست و دولت را اقامه دلیل تازه برای آن تصرف حاجت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بیرق را از قدیم‌الایام در هیچ یک از بنادر خلیج فارس مقتضی ندانسته بودند و حال چندی است که مقتضی دانسته و البته در همه آن بنادر نصب بیرق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سیری نیز که جزو بندر لنگه است، معمول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دولت انگلیس در آغاز قرن بیستم از تئوری خودساخته مالکیت مشاع دست برداشت و به اصل دیگر، یعنی اشغال سرزمین بلاصاحب، متوسل شد؛ در حالی که تا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 قواسم را صاحب این جزایر معرفی نماید و حقوق حاکمه ایران را در جزایر ابوموسی و تنب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ادعای جدید انگلیس در سال‌های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بلاصاحب بودن تنب و ابوموسی در تعارض با مواضع قبلی انگلیس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دال بر جدایی قلمرو قواسم لنگه و رد ادعای مالکیت مشاع توسط انگلیس</w:t>
      </w:r>
    </w:p>
    <w:p>
      <w:pPr>
        <w:pStyle w:val="BookText"/>
        <w:rPr/>
      </w:pPr>
      <w:r>
        <w:rPr>
          <w:rFonts w:ascii="IRNazanin" w:hAnsi="IRNazanin" w:eastAsia="IRNazanin"/>
          <w:color w:val="111111"/>
          <w:sz w:val="28"/>
          <w:sz w:val="28"/>
          <w:szCs w:val="28"/>
          <w:rtl w:val="true"/>
          <w:lang w:bidi="fa-IR"/>
        </w:rPr>
        <w:t>به طور کلی حاکمان قاسمی بندرلنگه در جزایر ابوموسی و تنب، پیرو دولت ایران بودند و هیچ ارتباطی با قواسم عمان که در شارجه و رأس‌الخیمه می‌زیستند، نداشتند؛ علاوه بر آن، قواسم شارجه و رأس‌الخیمه وضعیت کاملاً متفاوتی داشتند و قواسم لنگه به دلایل متفاوت، از جمله وصلت‌های فراوان با ایرانیان کنگی دارای علقه‌های ایرانی بودند؛ اگرچه آنها عرب بودند، مانند بسیاری از نژادهای دیگر ایرانی محسوب می‌شدند و دلایل فراوانی در این باره وجود دارد که به برخی از آنان اشاره می‌شود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طرفداران محمد بن عبدالوهاب از شبه‌جزیره </w:t>
      </w:r>
    </w:p>
    <w:p>
      <w:pPr>
        <w:pStyle w:val="BookText"/>
        <w:rPr/>
      </w:pPr>
      <w:r>
        <w:rPr>
          <w:rFonts w:ascii="IRNazanin" w:hAnsi="IRNazanin" w:eastAsia="IRNazanin"/>
          <w:color w:val="111111"/>
          <w:sz w:val="28"/>
          <w:sz w:val="28"/>
          <w:szCs w:val="28"/>
          <w:rtl w:val="true"/>
          <w:lang w:bidi="fa-IR"/>
        </w:rPr>
        <w:t>عربستان به سواحل جنوبی خلیج فارس هجوم آوردند و قواسم رأس‌الخیمه آنها را در اقدامات علیه حاکم مسقط و عمان یاری دادند، قواسم لنگه به آنها نپیوستند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بعدها از آداب وهابیها تأثیر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دیوید استون، نماینده بریتانیا، در گزارش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بمبئی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قضیب، حاکم لنگه، فقط در تولدش قاسمی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ساحل ایران بوده و عموی سلطان بن صقر، حاکم رأس‌الخیمه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وی وهابی است، ولی خود را تبعه دولت ایران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دو عهدنامه مجمل و مفصل منعقده میان دولتین ایران و انگلیس وضعیت بنادر و اتباع آنان در خلیج‌فارس مشخص شده بود که قواسم ساکن بندر لنگه نیز مشمول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مجمل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اجازه شاهنشاه ایران یک عده از قشونهای انگلیس وارد خلیج‌فارس و در جزیره خارک یا بنادر دیگر به خشکی پیاده شوند، البته به هیچ‌وجه حق تصرف و تملک در این جزایر یا بنادر را نخواهند داشت و از تاریخ انعقاد این عهدنامه مقدماتی یا مجمل، این قشون در تحت فرمان و تعلیمات پادشاه ایران قرار خواهند گرفت و عدّه این قشون در معاهده مفصل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نه عهدنامه مفصل ایران و انگلیس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بحرالعجم دولت بهیه ایران را امدادی ضروری شود، اولیای دولت بهیه انگلیس به شرط امکان و فراغ بال در آن وقت، کشتی جنگی و قشون بدهند و اخراجات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موافق برآورد آن وقت قطع و فصل نموده بازیافت نمایند و کشتیهای مزبور بر آن خورها و لنگرگاهها عبور کنند که امنای دولت علّیه ایران نشانی بدهند و از جای دیگر بی‌رخصت و ضرورتی عبور نکنند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عملیات ژنرال گرانت کایر، کاپیتان هنری ویلاک، وزیرمختار بریتانیا در تهران،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مقامهای ایرانی را در این باره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وزیران ایرانی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بمبئی تصمیم قطعی دارد دزدی دریایی را براندازد و امنیت راه تجارت هندوستان را تأمین کند و امیدوار است که ایران به این دزدان برای ادامه شرارتشان پناه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ایرانی قاطعانه پاسخ دادند که اعلیحضرت پادشاه ایران گزارشی از وقوع راهزنیها که منتسب به اتباع ایران باشند را دریافت نکرده است و اگر چنین باشد، مرتکبین به سزای اعمال خود برسند، ولی دول خارجه حق ندارند که </w:t>
      </w:r>
    </w:p>
    <w:p>
      <w:pPr>
        <w:pStyle w:val="BookText"/>
        <w:rPr/>
      </w:pPr>
      <w:r>
        <w:rPr>
          <w:rFonts w:ascii="IRNazanin" w:hAnsi="IRNazanin" w:eastAsia="IRNazanin"/>
          <w:color w:val="111111"/>
          <w:sz w:val="28"/>
          <w:sz w:val="28"/>
          <w:szCs w:val="28"/>
          <w:rtl w:val="true"/>
          <w:lang w:bidi="fa-IR"/>
        </w:rPr>
        <w:t>رأساً به عملیات خصمانه در سواحل ایران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هنری ویلاک اطلاع داده شد که شاه دستور لازم را برای تعقیب این شکایت‌ها به فرزند خود، حسینعلی‌میرزا فرمانفرما،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دولت بریتانیا از ویلیام بروس، نماینده‌اش در بوشهر خواست به سرعت درباره شرارتهای قواسم لنگه و میزان دخالت آنها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پس از تحقیق، شرارتی که قابل انتساب به اتباع ایران باشد، نیافت و سلطان بن صقر، شیخ شارجه را مقصر دانست و شیخ قضیب، شیخ لنگه، بی‌تقصیر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بنادر ایران همواره از همکاری با دزدان دریایی خودداری نموده‌اند و اگر از سوی فرمانفرمای شیراز کمکی به این مردم کنند، گمان نمی‌رود هرگز کسی از آنان به فکر شرارت و غارت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بروس مذاکراتی با شاهزاده حسینعلی‌میرزا، والی فارس، و نماینده او، زکی‌خان داشت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پیشنهاد معاهده‌ای به نام معاهده شیراز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شیراز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میرزامحمد زکی‌خان، نماینده والی فارس و کاپیتان بروس، نماینده مقیم بریتانیا در بوشهر،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برجسته توافق شده میان ویلیام بروس و والی فارس،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حاکمیت ایران بر بحرین؛ پذیرش جبران خسارت‌های ساکنان بندرلنگه و چارک در عملیات سرکوب راهزنی دریایی که منجر به نابودی و تخریب اموال و کشتیهای آنان شده بود؛ دولت ایران که پیش‌تر خواهان تعویض بروس شده بود، خواستار ابقای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از سوی ویلیام بروس امضاء شد، اما به دلیل به رسمیت شناختن حاکمیت ایران بر بحرین، با مخالفت حکومت هند روبه‌رو شد و منجر به برکناری و احضار ویلیام بروس گردید، اما تغییری در حقیقت قضایای مطرح شده نداشت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معاهده شیراز، حکایت از جدایی آشکار قلمرو قواسم لنگه از شارجه داشت و طرف بریتانیایی به این امر اذعان نمود و پذیرفت به ایران غرامت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این معاهده،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ایذایی از ضبط و غرق و حرق کشتی به اهالی بندرین لنگه و چارک من جمله بنادر فارس که به اشتباه از جمعیت هندوستان رسیده، رافع و به استرداد عین موجود و غرامت مفقوده دافع آمده و وکیل سرحددار هندوستان به نقد از عهده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شیراز پس از تهاجم نیروی دریایی بریتانیا علیه قواسم </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عملیات خود را به سواحل بندرلنگه و جزایر تابع 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عملیات تعدادی از کشتیهای ایرانی از سوی نیروهای انگلیسی در لنگرگاهها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نسبت به این روابط اعتراض کرد و سرانجام دولت انگلستان ملزم به پرداخت غرامت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قواسم لنگه به عنوان اتباع ایران و ساکنان آن، راه و روشی غیر از جواسم جنوب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لشکرکشی گرانت کایر، فرمانده نیروهای نظامی بریتانیا، به خلیج فارس، حسینعلی‌میرزا، والی فارس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لنگه به استان فارس تعلق دارد و اهالی آن تبعه و پیرو دولت ایران هستند و هرگز عملی مغایر با تکالیف اتباع وظیفه‌شناس این دولت انجام نمی‌دهند و شما تا زمانی که در این خلیج هستید، مقرر نخواهید کرد اهالی بنادر فارس و به خصوص بندرلنگه به هیچ ترتیبی آزار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عملیات نظامی کاپیتان لاک حکام لنگه، از افسران اعزامی بریتانیا، به رهبری کایر، علیه قایقهای اتباع ایران در مناطق لنگه، چارک، عسیلو، تنب و ابوموسی و هندورابی، به فرماندار فارس شکایت کردند و دولت ایران نیز به حکومت هند اعتراض کرد، که سرانجام حکومت هند ضمن عذرخواهی از این حادثه، هزینه خسارتهای وارده را به دولت ایران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از اقدامات بریتانیا در بنادر و سواحل و جزایر تحت حاکمیتش ناراضی بود و به هیچ وجه ایده اشغال قشم و یا هر جزیره دیگر خود در خلیج فارس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هنری ویلاک، وزیرمختار بریتانیا در تهران، در گزارش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حکومت متبوع خود در لندن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در این باره به ویلاک حتی اجازه شرفیابی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اقدامهای ویلیام بروس به حکومت هند شکایت و خواستار جایگزینی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شکایت ایران این بود که بروس دستور حمله و نابودی کشتیهای متعلق به مردم بندر لنگه را که مطیع و فرمانبردار حکومت ایران هستند، داده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کمبال، در ژوئیه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هند گزارشی تهیه کرد که در بخشی از آن پیرامون لنگه و قواسم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ساکنان بنادر بین بندرعباس و بوشهر در محدوده سرزمین ایران به طور مستقیم به شاه ایران اعلام وفاداری نموده و به خزانه کل کشور مالیات می‌دهند و وضعیت آنان و رؤسای آنها تحت‌تأثیر اقدامات اداری ایالتی </w:t>
      </w:r>
    </w:p>
    <w:p>
      <w:pPr>
        <w:pStyle w:val="BookText"/>
        <w:rPr/>
      </w:pPr>
      <w:r>
        <w:rPr>
          <w:rFonts w:ascii="IRNazanin" w:hAnsi="IRNazanin" w:eastAsia="IRNazanin"/>
          <w:color w:val="111111"/>
          <w:sz w:val="28"/>
          <w:sz w:val="28"/>
          <w:szCs w:val="28"/>
          <w:rtl w:val="true"/>
          <w:lang w:bidi="fa-IR"/>
        </w:rPr>
        <w:t>ایران بوده و این مناطق جزو ایران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کمبال در ادامه گزارش خود به مناطق تحت سیطره سلطان بن صقر، رئیس قواسم شارجه اشاره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سرزمینهایی که در مالکیت رئیس قبیله قواسم قرار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شارجه، خان لیا، موزمور، فشت، حیره، حمریه، جزیرة الحمراء، رأس‌الخیمه، رمس، شان، بورکا، دبا، رول، بادیه، روبان، خورفکان، خطیف، خوریان، سیکومکوم، فجیره و خور کلباء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کمبال هیچ یک از مناطق واقع در کرانه ایران از جمله جزایر تنب و ابوموسی وجود نداشت و این امر نشانگر جدایی قلمرو قواسم شارجه و بندر لنگه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گزارشهای اداری کارگزاری سیاسی بریتانیا در خلیج فارس در سالهای </w:t>
      </w:r>
      <w:r>
        <w:rPr>
          <w:rFonts w:eastAsia="IRNazanin" w:cs="IRNazanin"/>
          <w:color w:val="111111"/>
          <w:sz w:val="28"/>
          <w:szCs w:val="28"/>
          <w:lang w:bidi="fa-IR"/>
        </w:rPr>
        <w:t>1876</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حاوی جدولهایی است درباره بنادر و جزایری با اسامی حکام شیوخ مربوط که در قلمرو اداری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بندر لنگه و توابع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بنادر دیوان، شیناس، بستانو، کنگ، معلم، حمیران، سری، فارور، بنی‌فارور، تنب بزرگ، تنب کوچک و ابوموسی در اداره علی بن خلیفه و تابع ایالت فارس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شیخ‌محمد بن خلیفه به سوی سواحل عمان، امین‌السلطان، صدراعظم ایران،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در تهران،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قواسم، سیدیوسف و شیخ‌عبدالمجید را که به آن سوی کرانه خلیج‌فارس فرار کردند،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هند نیز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کارگزاری خود دستور داد افراد یادشده را از حمله به لنگه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لاسلز، حقوقدان وزارت خارجه بریتانیا،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ضابطی شیوخ جواسم در بندرلنگه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معمول این بود که دولت ایران با صدور فرمانی که حاکم لنگه را در آن تعیین و منصوب می‌کرد، وارث حاکم لنگه را به رسمیت می‌شناخت و او موظف بود به نایب‌الحکومه شاه در شیراز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لنگه نیز خود را اتباع ایران به حساب می‌آوردند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کنستابل و استیف دو صاحب‌منصب انگلیسی،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لنگه از بنادر ایرانی خلیج فارس است که طول آن یک مایل و عرض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ده‌هزار نفوس دارد که در آن از طوایف جواسم و غیره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حاکم هر ساله حکومت لنگه را از دولت ایران اجاره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لنگه از یک طرف به برکه سفله و از طرف دیگر به کوه بستانه و جزایر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نابیو، فرور و ابوموسی محدود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کاپیتان کنستابل و استیف به حکومت بمبئی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وزارت دریاداری بریتانیا به چاپ رسید و در سالهای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درباره جزایر مذکور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حکمران لنگه که سالیانه به دولت ایران مالیات می‌پردازد، بر کلّیه مناطق بین برکه سفلی، قریه بستانه به انضمام جزایر سری، تنب، بنی‌تنب و ابوموسی حکومت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مورد توجه اینکه این کتاب چند بار تجدید چاپ شد که از چاپ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دلیل تغییر سیاست بریتانیا در برابر جزایر یادشده، این بخش از مطالب کتاب از سوی دولت بریتانیا سانسور و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قواسم لنگه در هیچ یک از قراردادهای امضا شده میان دولت انگلیس با قواسم عمان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مقدماتی و معاهده عمومی ژانویه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معاهده متارکه جنگ دریایی علیه یکدیگر، اول ژوئن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معاهده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حکام رأس‌الخیمه و شارجه و دیگر شیوخ امارات متصالحه؛ معاهده صلح دائم میان مشایخ اعراب ساحل عمان در مه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معاهده ماده ضمیمه درباره حفظ خطوط تلگرافی چهارم مه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و تعهدنامه حکام ابوظبی و شارجه درباره عدم نقض پیمان صلح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انگلیسیها فکر می‌کردند شیخ لنگه دارای وضعیتی غیر از تابعیت ایران است و یا اگر معتقد بودند شیخ لنگه به عنوان بخشی از تکالیف خود به صورت نماینده جواسم لنگه متصالحه عمل می‌کرد، بدون تردید از او دعوت می‌کردند به عنوان حاکم جزایر تنب و ابوموسی در عهدنامه‌ها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دولت بریتانیا متقاعد شده بود شیخ لنگه، تبعه ایران است و دارای وضعیت دوگانه نیست تا بتواند جدای از دولت ایران به عقد معاهده با انگلیسیها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وزیرمختار انگلیس در تهران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انگلیسی نیز بر اینکه حکام لنگه تبعه ایران و کارگزار رسمی ایران بودند، تأکید دارند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تفاوت قواسم عمان و لنگه، آن است که جاسمیهای لنگه از قواسم عمان استقلال داشتند، زیرا در سالهای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اختلافهایی که میان شیوخ جاسمی رأس‌الخیمه و شیوخ بنی‌یاس ابوظبی یا شیوخ دبی وجود داشت، </w:t>
      </w:r>
    </w:p>
    <w:p>
      <w:pPr>
        <w:pStyle w:val="BookText"/>
        <w:rPr/>
      </w:pPr>
      <w:r>
        <w:rPr>
          <w:rFonts w:ascii="IRNazanin" w:hAnsi="IRNazanin" w:eastAsia="IRNazanin"/>
          <w:color w:val="111111"/>
          <w:sz w:val="28"/>
          <w:sz w:val="28"/>
          <w:szCs w:val="28"/>
          <w:rtl w:val="true"/>
          <w:lang w:bidi="fa-IR"/>
        </w:rPr>
        <w:t>قواسم لنگه بیشتر به عنوان داور انتخاب می‌شدند و اگر با آنها یکی بودند، هیچ گاه به عنوان داور برگزیده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نوامبر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شیخ رأس‌الخیمه، سلطان بن صقر و شیوخ بنی‌یاس در ابوظبی، از شیخ محمد بن قضیب برای داوری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جاسمیها و بنی‌یاس آشکارا وارد درگیری شدند که از راه میانجیگری شیخ لنگه، بین آنها سازش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میان جاسمی ساحل متصالحه و لنگه وحدتی وجود داشت، شیخ لنگه نمی‌توانست به عنوان داور و واسطه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مقامهای انگلیسی نیز گاه راجع به مالکیت مشاع جواسم تردید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استدلال آن قدر جدی بود که توجه رندل، رئیس اداره شرق وزارت خارجه انگلیس را نیز به خود معطوف نمود، به گونه‌ای که وی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یادداشتی خطاب به دفتر امور هند درباره جزایر تنب و ابوموسی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اینجانب، این حقیقت که جزایر مورد نظر مدتی توسط شیوخ جواسم اداره می‌شدند که نه تنها ساکن ایران و بلکه اتباع و مأموران دولت ایران بوده‌اند، می‌تواند بسیار مخرب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تفکیک نسبتاً ظریفی وجود دارد؛ در شرایطی که در عمل این جزایر تحت اداره مقامات ایرانی مستقر در خاک اصلی ایران بوده، به نظر من می‌توان از همان نکته علیه ما استفاده کرد که اثرات نامطلوبی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یادداشت مشابهی در تهران توسط ایرانیها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مشاع همچنین از سوی سر اریک بکت، حقوقدان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عضو دیوان بین‌المللی دادگستری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با فرض گرفتن صلاحیت مضاعف حکام جواسمی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مورد تأیید دولت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تردیدهای زیر را مطرح کرد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در حدود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همان سال، شیخ جواسمی لنگه به صورت تابع ایران درآمدند و این منطقه تیول ایران گردید و در نتیجه پس از آن ایرانیها دارای حاکمیت بر لنگه بودند و آن را از طریق شیوخ جواسمی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عوامل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پس از این تاریخ شیخ جاسمی در لنگه به عنوان نماینده شیوخ جواسمی سواحل متصالحه نیز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مدرکی در دست من نیست که نشان بدهد در این دوره باید بین وضعیت شیخ مزبور از لحاظ مناطق واقع </w:t>
      </w:r>
    </w:p>
    <w:p>
      <w:pPr>
        <w:pStyle w:val="BookText"/>
        <w:rPr/>
      </w:pPr>
      <w:r>
        <w:rPr>
          <w:rFonts w:ascii="IRNazanin" w:hAnsi="IRNazanin" w:eastAsia="IRNazanin"/>
          <w:color w:val="111111"/>
          <w:sz w:val="28"/>
          <w:sz w:val="28"/>
          <w:szCs w:val="28"/>
          <w:rtl w:val="true"/>
          <w:lang w:bidi="fa-IR"/>
        </w:rPr>
        <w:t>در قلمرو اصلی که وی بر آنها حاکم بوده و جزایر سه گانه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هیچ مدرکی وجود ندارد که نشان بدهد با وجود اینکه وی از سوی ایران به عنوان حاکم مناطق واقع در قلمرو اصلی تعیین شده است، ولی درباره سه جزیره ابوموسی و تنب رفتار یا صلاحیت متفاوتی داشته است، یعنی نماینده رئیس قبیله در آن سوی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نکته مهم است، ولی نمی‌دانم که آیا اطلاعات بیشتری در این زمینه می‌توان به دست آورد یا خیر؟ من معتقدم که می‌توان نتیجه گرفت که در این دوره شیخ لنگه بر همه قلمرو خود از جمله جزایر سه‌گانه به عنوان حاکم ایرانی حکومت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در ادامه با توجه به اینکه جواسم ساکن در آن سوی خلیج فارس به دو شیخ‌نشین جداگانه، یعنی رأس‌الخیمه و شارجه، تقسیم شده بودند، بیشتر تردید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رأس‌الخیمه و شارجه که پیش از این قسمتهایی از یک واحد بودند و تحت رهبری خانواده واحدی از جواسم قرار داشتند، بین شاخه‌هایی از خانواده تقسیم شده‌اند و آنها به طور کاملاً مستقلی از یکدیگر حکومت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اولین دوره جدایی بین شارجه و رأس‌الخیمه از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یاد شده اثبات این را مشکل‌تر می‌نماید که شیخ لنگه در این دوره نیز همچنان به عنوان نماینده خانواده تجزیه شده خود در آن سوی خلیج فارس حاکم بر جزایر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نتیجه‌گیری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شواهد تازه‌ای ارائه نشود که بتواند ثابت کند در دوره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لنگه تحت عنوانی متفاوت با حکومت خود در قلمرو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جزایر حکومت می‌کرده‌اند که من تردید دارم بتوان چنین چیزی را ثابت کرد، ایرانیان در سالهای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حاکمیت بر جزایر تنب و ابوموسی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جزایر سه‌گانه ایرانی توسط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مظفرالدین‌شاه، دولت ایران ضعیف‌تر و حاکمیت دولت مرکزی بر نقاط دوردست کم‌رنگ‌تر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دولت بریتانیا با آگاهی کامل از تحولات درون </w:t>
      </w:r>
    </w:p>
    <w:p>
      <w:pPr>
        <w:pStyle w:val="BookText"/>
        <w:rPr/>
      </w:pPr>
      <w:r>
        <w:rPr>
          <w:rFonts w:ascii="IRNazanin" w:hAnsi="IRNazanin" w:eastAsia="IRNazanin"/>
          <w:color w:val="111111"/>
          <w:sz w:val="28"/>
          <w:sz w:val="28"/>
          <w:szCs w:val="28"/>
          <w:rtl w:val="true"/>
          <w:lang w:bidi="fa-IR"/>
        </w:rPr>
        <w:t>دربار و ضعف دولت مرکزی ایران، با بستن قراردادهای تحت‌الحمایگی با شیوخ سواحل عمان، از وضعیت موجود برای تحکیم و تثبیت موقعیت خود در خلیج فارس بهره‌برداری کرد و در پی این بود که با توجه به این شرایط نابسامان، مانع حاکمیت ایران بر جزایر تنب و ابوموسی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از اواخر سده نوزده به بهانه گسترش نفوذ روسها در ایران و احتمال ورود رقیب نیرومند در خلیج‌فارس از راه ایران، درصدد زمینه‌سازی برای جدایی مالکیت جزایر مذکور از دولت ایران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خصمانه انگلیس زمانی شکل گرفت که راهبرد انکار حقوق حاکمه دولت ایران در این جزایر دیگر کارآیی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ضعف دولت مرکزی و در نتیجه کم توجهی آنان به سه جزیره مذکور، مزید بر علت بود تا انگلیس شرایط را برای اجرای نقشه خود آماده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سندی اشاره نمود که کارگزار ایران در بوشهر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1281/25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وقت امور خارجه ایران بر لزوم نصب پرچم در همه جزایر ایران در خلیج فارس بویژه تنب و ابوموسی، تأکید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عرایض صادقانه و مستدعیات دولت‌خواهانه فدوی کمتر موقع قبول می‌یابد، ولی تکلیف چاکر عرض و اظهار است که خاطر مبارک را مسبوق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روزافزون در سال هزار قسم مخارج مختلف دارد، روا نیست برای حفظ سرحدات از ادای وظیفه مملکت‌داری مضایقه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ساحل خلیج‌فارس چندین بندر و جزیره واقع شده است، حق این است که در هر یک از آنها دارالعلمی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شود، در اعیاد و عبور و مرور جهازات پرده شیر و خورشید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اجانب که عبور می‌نمایند، بدانند این نقطه از حدود دولت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سال در چهل پنجاه نقطه که این دارالعلم افراشته شود دو هزار تومان خرج داشته باشد، ولی نتایج مالی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جزیره ابوموسی که از جزایر معروف خلیج فارس است، از سوابق ایام در حکومت مرحوم سعدالملک جزو حکومت بنادر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جزیره ابوموسی مداخلات حکومتی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خودم در آنجا مداخلات حکومتی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دارالعلمی و سالی بیست تومان مواجب مستحفظ دارالعلم قرار داد تا مبادا جزایر با این اهمیت از کف بروند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نگرانیهای موجود و مطامع آشکار بریتانیا در تسلط بر جزایر تنب و ابوموسی، دولت ایران از نصب مجدد پرچم خود در جزایر تنب و ابوموسی غفلت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باعث شد بریتانیا در آوریل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از این فرصت سوءاستفاده کند و بر اساس دستوری که به شیوخ شارجه و رأس‌الخیمه داد، پرچم قواسم در ابوموسی و تنب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کمبال، کارگزار سیاسی بریتانیا در خلیج‌فارس، به حکومت کشورش پیشنهاد کرد به شیخ شارجه گفته شود نصب پرچم را به نشانه مالکیت انجام دهد، که این اقدام از سوی لندن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کمبال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افزون بر شیخ شارجه، به شیخ رأس‌الخیمه برای انجام اقدامی مشابه درباره جزیره تنب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بریتانیا به استناد معاهدات تحت‌الحمایگی با شیوخ سواحل عمان، اشغال جزایر تنب و ابوموسی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امضای قراردادهای تحت‌الحمایگی میان انگلیس و شیوخ، آزادی عمل شیوخ در روابط بین‌المللی سلب شد، زیرا براساس معاهدات تحت‌الحمایگی از جمله معاهده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شیوخ یادشده همه اختیارات خود را در زمینه روابط بین‌المللی به انگلیس واگذار کرده و صلاحیت اشغال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دو امارت شارجه و رأس‌الخیمه هرگز دارای شخصیت حقوقی بین‌المللی نبودند و از اهلیت دولتمداری بهره‌ای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آن است که شیوخ مذکور صلاحیت ادعا بر سرزمینی را نداشتند و بریتانیا نیز صلاحیت وکالت و نمایندگی آنها را در طرح ادعای سرزمینی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امارت نمی‌توانستند جایگزین دولت ایران شوند، چون دارای اهلیت حقوقی بر ادعای سرزمینی نبودند و فعالیتهای آنها به گونه‌ای غیرمستقل و زیر پوشش نیروی دریایی بریتانیا و تهدیدات مداوم بریتانیا در توسل به زور علیه ایران در موارد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نه ایران و نه بریتانیا و نه هیچ دولت دیگری، این شیوخ را به عنوان دولت به رسمیت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مراتب مذکور، پرسش دوم پژوهش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سیاست ضدایرانی انگلیس در اشغال جزایر ایرانی تنب و ابوموسی توسط دولت ایران مورد پذیرش قرار گرفت؟ و آیا طی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اشغالگری انگلیس در این جزایر، اعتراض ایران به انگلیس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 و با ارائه اسناد و مدارکی به آن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دولت ایران در قبال اشغال جزایر سه‌گانه ایرانی توسط انگلیس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نصب پرچم شارجه در جزایر تنب و ابوموسی به دستور بریتانیا، دولت ایران </w:t>
      </w:r>
    </w:p>
    <w:p>
      <w:pPr>
        <w:pStyle w:val="BookText"/>
        <w:rPr/>
      </w:pPr>
      <w:r>
        <w:rPr>
          <w:rFonts w:ascii="IRNazanin" w:hAnsi="IRNazanin" w:eastAsia="IRNazanin"/>
          <w:color w:val="111111"/>
          <w:sz w:val="28"/>
          <w:sz w:val="28"/>
          <w:szCs w:val="28"/>
          <w:rtl w:val="true"/>
          <w:lang w:bidi="fa-IR"/>
        </w:rPr>
        <w:t>به این امر اعتراض کرد و به مأموران خود در جنوب دستور داد پرچم شارجه را از فراز جزایر یادشده پایین کشیده و به جای آن پرچم ایران را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بعد، در آوریل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دامبرن، مدیر گمرکات ایران، با کشتی مظفری و متعلق به گمرک، از ابوموسی و تنب دیدن کرد و پرچم‌های شارجه و رأس‌الخیمه را پایین کشید و به جای آن پرچم ایران را برافراشت و در هر یک از این جزایر دو ایرانی به عنوان نگاهبانان گمرک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ابتکار مشیرالدوله، وزیر وقت خارجه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وزیر مالیه به مسیو نوز، وزیر گمرکات، به تاریخ ربیع‌الاول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راپورت مسیو دامبرن، رئیس گمرکات بنادر در خلیج‌فارس را مشعر به شرح اقدامات مشارالیه در انتظام عمل گمرکات بنادر و نصب بیرق دولت ایران در جزایر ابوموسی و تنب و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بیرق عرب از جزایر ابوموسی و سیاحتی را که در آنجا کرده و فرستاده بودید، به عرض خاک پای مهر اعتلای مبارک اقدس همایون ملوکانه ارواحنا فداه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زائدالوصف موقع تحسین و تمجید گردیده و مقرر فرمودند مقتضی دولتخواهی آن جناب جلالت‌مآب است که اشخاص امین و بصیر و کافی برای انتظام عمل گمرکات آنجا معین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دولت را به نحوی انجام داده که موجب استرضای خاطر مبارک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وضعیت جزایر تنب و ابوموسی، بدون هیچ گونه زحمتی از سوی مأموران گمرکی ایران به حالت قبل برگشت و دولت ایران بر حق حاکمیت تاریخی خود بر این جزایر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مذاکراتی که سه ماه بعد میان نمایندگان دولت انگلیس و دولت ایران در تهران به عمل آمد، نماینده انگلیس وعده داد موضوع جزایر مزبور را در زمان خود مطرح و حل کند و لذا از دولت ایران خواست تا پرچم خود را از این جزایر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دولت ایران درباره حاکمیت خود بر جزایر تنب و ابوموسی ارائه کرد، از سوی انگلیس ناکافی خوانده شد و مذاکرات بی‌نتیجه ماند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اورچارد، از مقامهای وزارت خارجه انگلیس، در گزارش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بریتانیا آمادگی این را داشت که برای برداشتن پرچم ایران از جزایر ابوموسی و تنب به زور متوسل شود و از نیروی دریایی </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بی‌نتیجه ماندن مذاکرات، دولت انگلیس، ایران را تحت فشار قرار داد و در نتیجه عین‌الدوله صدراعظم به مسیو نوز وزیر گمرکات،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باب جزیره تنب و ابوموسی این‌طور به رئیس گمرکات تلگراف نمایید که بیرق ایران را که در آن جزیره بلند کرده و بیرق شیخ شرغان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خوابانیده‌اند، عجالتاً بیرق ایران را برداشته و بیرق شیخ شرغان هم نباشد، بلکه آن دو جزیره بی‌بیرق باشد تا با سفارت انگلیس مذاکره و این کار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نمایید در درون این دستورالعمل مثل آن دفعه، سهوی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هیچ طرف آنجا بیرق نداشته باشند تا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مسیو نوز به مسیو دامبرن در نامه شماره </w:t>
      </w:r>
      <w:r>
        <w:rPr>
          <w:rFonts w:eastAsia="IRNazanin" w:cs="IRNazanin"/>
          <w:color w:val="111111"/>
          <w:sz w:val="28"/>
          <w:szCs w:val="28"/>
          <w:lang w:bidi="fa-IR"/>
        </w:rPr>
        <w:t>19808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انگلیس به نام شیخ اعتراضاتی راجع به جزیره تمب و ابوموسی اظهار و مقرر گردید دولت ایران بیرقهای خود را از جزایر مزبور برداشته و ترتیبات فعلی به حال سابق ماند تا اینکه مالکیت جزایر محرز و مسلم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زودتر جهاز بخار اعزام دارید که بیرقها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فشارهای دولت استعماری انگلیس به دولت ایران و برغم دستور روشن صدراعظم ایران که حاصل توافق ایران و بریتانیا در پایین آوردن پرچم‌های دو طرف بود، بریتانیا با بکار بستن حیله و مکر خاص انگلیسی و با حواله صاحب حق یعنی دولت ایران به مذاکرات خیالی در آینده، به شیوخ قواسم دستور داد پرچم خویش را به اهتزاز درآورند و از این تاریخ به بعد دولت انگلیس این جزایر را رسماً به اشغال خود درآورد، لیکن برای اینکه از تبعات حقوقی آن به دور باشد، این اقدام ضدایرانی خود را تحت پوشش شیوخ رأس‌الخیمه و شارجه، که تحت‌الحمایه این کشور بوده و توان این اقدام را نداشتند،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نوز، وزیر گمرک و پست، به عین‌الدوله صدراعظم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قرار راپورت مسیو دامبرن، رئیس گمرکات بنادر خلیج‌فارس، شیخ رأس‌الخیمه مدعی مالکیت جزیره تمب شده و شیخ شرقا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مالکیت ابوموسی نموده و بیرق خودشان را در آنجاها نصب نموده‌اند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مسیو نوز به آگاهی مظفرالدین شاه رسید و وی خطاب به عین‌الدوله در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مسئله با شما و وزیر امور خارجه مذاکره کردیم؛ چه اقداماتی کردید، به عرض برسانید تا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نوز به عین‌الدوله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وافلارتز به موجب قراردادی که بین حضرت مستطاب اشرف والا و وزیرمختار انگلیس شده بود، بیرق دولت ایران و اجزای گمرکی را که در جزیره تنب گماشته بود، بدون صعوبت و اشکال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همه متفق‌القول برآنند که جزیره مزبوره بدون شک و شبهه متعلق به دولت علّیه ایران است، علی ای حال به رئیس گمرکات خلیج فارس مجدداً سفارش خواهم کرد که حتی‌الامکان بیرق دولت علّیه ایران در جزایر خلیج فارس همیشه باید منصوب و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همچنانکه گفته شد این جزایر اساساً توسط انگلیس اشغال گردید؛ اگرنه اسناد زیادی وجود دارد که شیوخ رأس‌الخیمه و شارجه بدلیل شناخت ماهیت موضوع می‌دانستند که این جزایر ایرانی است و ارتباطی با آنها ندارد، لیکن دامنه فشار انگلیس علیه شیوخ مذکور بسیار گسترده بود، با این حال به دنبال پافشاری بریتانیا مبنی بر نگهداری جزایر یادشده از سوی شیوخ شارجه و رأس‌الخیمه، آنها بارها به خواست انگلیس بی‌توجهی نموده و از برافراشتن پرچم خود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انبوه اسناد موجود می‌توان به عنوان شاهد و دلیل به سندی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که نشان‌دهندة بی‌علاقگی شیخ شارجه به اجابت درخواست انگلیس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سر پرسی کاکس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تند به شیخ شارجه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بی‌توجهی شما به جزایر و نپرداختن به حقوق افراد و عدم رسیدگی به اینکه چرا افراد شما جزایر را ترک کردند، شکایت دارم و چنانچه به این روش ادامه دهید، جزایر را از دست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و دهها شاهد و دلیل دیگر نشانگر آن هستند که شیوخ یادشده هیچ گونه احساس تعلق و مسئولیتی نسبت به جزایر نداشتند و در حقیقت به اقتضای منافع بریتانیا، باید به ناچار فرمانبرداری می‌کردند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یکسال، مظفرالدین شاه به عین‌الدوله صدراعظم،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اشرف صدراعظم به وزیر خارجه ابلاغ نمایند که به سفارت انگلیس بگوید پارسال در این باب مذاکرات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از ما خواهش کرده که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از این دو جزیره برداریم تا رسیدگی و گفتگو شود، در صورتی که ما خودمان می‌دانیم که این دو جزیره ملک مسلمه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حالا چطور دولت انگلیس در عالم دوستی راضی می‌شود که ما ملک طلق خودمان را به شیخ واگذار کنیم و او بیرق در آنجا بیفرازد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هم گفتگو کنید و ما به هیچ وجه از حق خود نخواهیم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پایین کشیدن پرچم شیوخ از جزایر تنب و ابوموسی و برافراشتن پرچم ایران، تصمیم به اعمال حاکمیت بر جزایر یادشده را داشت؛ اما دولت انگلیس مانع اعمال حاکمیت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قصد، اراده و نیت اعمال حاکمیت داشت و در مواردی نیز به طور عملی آنرا انجام داد لیکن انگلیسیها در راستای سیاست ضدایرانی خود از اعمال حاکمیت ایران جلوگیری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در رفتار و گفتار انگلیس</w:t>
      </w:r>
    </w:p>
    <w:p>
      <w:pPr>
        <w:pStyle w:val="BookText"/>
        <w:rPr/>
      </w:pPr>
      <w:r>
        <w:rPr>
          <w:rFonts w:ascii="IRNazanin" w:hAnsi="IRNazanin" w:eastAsia="IRNazanin"/>
          <w:color w:val="111111"/>
          <w:sz w:val="28"/>
          <w:sz w:val="28"/>
          <w:szCs w:val="28"/>
          <w:rtl w:val="true"/>
          <w:lang w:bidi="fa-IR"/>
        </w:rPr>
        <w:t xml:space="preserve">دولت بریتانیا تا پیش از سال </w:t>
      </w:r>
      <w:r>
        <w:rPr>
          <w:rFonts w:eastAsia="IRNazanin" w:cs="IRNazanin"/>
          <w:color w:val="111111"/>
          <w:sz w:val="28"/>
          <w:szCs w:val="28"/>
          <w:lang w:bidi="fa-IR"/>
        </w:rPr>
        <w:t>1903/1282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اقدام ضدایرانی خود در نفی حاکمیت ایران بر جزایر تنب و ابوموسی، اعتقاد به دوگانگی شخصیت حقوقی شیخ لنگه داشت و مدیریت اداره جزایر تنب و ابوموسی به وسیله حکام ایرانی بندرلنگه را به نمایندگی از شیوخ قاسمی شارجه تفسیر می‌کرد و جزایر مذکور را در تفسیری شاذ به عنوان ملک مشاع قاسمی‌های لنگه و عمان قلمداد می‌کرد، اما چندی بعد به سبب سست و متزلزل بودن پایه‌های این فرضیه، آن را کنار گذاشت و اصل تازه‌ای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بریتانیا در اواخر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شارجه دستور داد در جزایر تنب و ابوموسی پرچم خود را به اهتزاز درآورد، در واکنش به این اقدام دولت ایران نیز در ماه 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گمرک مستقر در بوشهر دستور داد پرچم شارجه و رأس‌الخیمه را از فراز جزایر مذکور به پایین کشیده و پرچم ایران را به اهتزاز درآورند و سربازانی در این جزایر مستقر شوند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در این بخش مورد تجزیه و تحلیل قرار می‌گیرد، پاسخ به پرسش سوم پژوهش مبنی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تناقض‌های رفتاری انگلیس در قبال دو نظریه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مشاع قواسم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سرزمین بلاصاحب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ذیلاً به این موارد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دو اصل متعارض مالکیت مشاع و بلاصاحب بودن جزایر تنب و ابوموسی توسط انگلیس</w:t>
      </w:r>
    </w:p>
    <w:p>
      <w:pPr>
        <w:pStyle w:val="BookText"/>
        <w:rPr/>
      </w:pPr>
      <w:r>
        <w:rPr>
          <w:rFonts w:ascii="IRNazanin" w:hAnsi="IRNazanin" w:eastAsia="IRNazanin"/>
          <w:color w:val="111111"/>
          <w:sz w:val="28"/>
          <w:sz w:val="28"/>
          <w:szCs w:val="28"/>
          <w:rtl w:val="true"/>
          <w:lang w:bidi="fa-IR"/>
        </w:rPr>
        <w:t xml:space="preserve">پس از آنکه مشیرالدوله وزیر امور خارجه ایران، در نامه‌ای به سر آرتور هاردینگ، وزیرمختار سفارت انگلستان در تهران،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جزیره تنب و بوموسی که دولت علّیه ایران آن دو جزیره را متعلق به خود می‌داند، اقدام مباشرین گمرک در آن دو محل آنچه شده بدین موجب بوده است، ولی چون نتیجه مذاکراتی را که چند روز قبل در حین ملاقات با آن جناب جلالتمآب به عمل آمد، به عرض حضور همایون شاهنشاهی رسانید، امر و مقرر شد که عجالتاً اقدامی را که مباشرین گمرک در آنجا نموده‌اند، موقوف باشد تا بعد رسیدگی در خصوص آنها بشود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سر آرتور هاردینگ وزیر مختار انگلیس در یادداشتی به وزیر امور خارجه ایران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مراسله مورخه دیروز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w:t>
      </w:r>
      <w:r>
        <w:rPr>
          <w:rFonts w:eastAsia="IRNazanin" w:cs="IRNazanin"/>
          <w:color w:val="111111"/>
          <w:sz w:val="28"/>
          <w:szCs w:val="28"/>
          <w:lang w:bidi="fa-IR"/>
        </w:rPr>
        <w:t>1322/30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اجل عالی در باب جزیره تنب و ابوموسی شرف وصول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مشارالیه کرده فقط این بوده است که بیرق خود را در جزایری که هنوز رسماً در تصرف هیچ یک از دول نبوده، نصب کرده است و به ملاحظه این که اول کسی بوده که آنجا را تصرف نموده است، حق دارد بیرق خود را به حال خود نگاه دارد تا اینکه حق تصرف شرعیه مشارالیه جرح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دیگر در سطر پایانی یادداشت ارسالی سفارت انگلیس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حقانیت شرعیه مشارالیه بر سه جزیره مزبور اختلافی به میان آید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و دلیل این تعارض از یادداشت اخیرالذکر سر آرتور هاردینگ به مشیرالدوله استنباط می‌گردد، چرا که از سویی بدنبال اعمال حاکمیت دولت ایران بر جزایر ابوموسی و تنب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سفارت انگیس در تهران طی یادداشت رسمی به وزارت امور خارجه ایران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جمادی‌الاخر </w:t>
      </w:r>
      <w:r>
        <w:rPr>
          <w:rFonts w:eastAsia="IRNazanin" w:cs="IRNazanin"/>
          <w:color w:val="111111"/>
          <w:sz w:val="28"/>
          <w:szCs w:val="28"/>
          <w:lang w:bidi="fa-IR"/>
        </w:rPr>
        <w:t>1305/12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سنه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ایران، شیخ یوسف را به نایب‌الحکومگی لنگه تصدیق نمود و آن وقت مشارالیه بنای دخل و تصرف در جزایر سری و تمب را گذارد، شیوخ جواسمی بندرلنگه غالباً از جانب دولت علّیه ایران نایب‌الحکومه آنجا بوده‌اند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شیوخ جواسمی بوده و دخلی به حکومت لنگه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گزاره‌ای در یادداشت همان سفارت در تهران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جمادی‌الاخر </w:t>
      </w:r>
      <w:r>
        <w:rPr>
          <w:rFonts w:eastAsia="IRNazanin" w:cs="IRNazanin"/>
          <w:color w:val="111111"/>
          <w:sz w:val="28"/>
          <w:szCs w:val="28"/>
          <w:lang w:bidi="fa-IR"/>
        </w:rPr>
        <w:t>1305/12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 می‌آید که در تناقض آشکار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جایی به نص صریح یادداشت انگلیسیها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دخل و تصرف فرد و یا حکومتی بوده، چگونه است که مجدداً سفارت انگلیس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بوده که آنجا را تصرف نموده است، حق دارد بیرق خود را به حال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با توجه به اینکه مفاد یادداشتهای دوم و چهارم هاردینگ که تأکید دارد نخست شیخ شارجه متصرف جزایر تنب و ابوموسی بوده و بیرق خود را در جزایری که هنوز رسماً در تصرف هیچ دولتی نبوده، نصب کرده است، با مفاد یادداشت همان سفارت به 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lang w:bidi="fa-IR"/>
        </w:rPr>
        <w:t>1961/23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جزیره تنب از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رأس‌الخیمه اداره می‌شده و حاکم آن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رأس‌الخیمه از شارجه آزاد شد، بر آن حکومت می‌کرده و همچنین یادداشت سفارت انگلیس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یادداشت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جزیره تنب از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رأس‌الخیمه اداره شده 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رأس‌الخیمه از شارجه جدا شد، حاکمیت خود را بر این جزیره اعمال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آشکار دارد و به فرض محال مفاد دو یادداشت یادشده را بپذیریم، حکومت شارجه نخست متصرف نبوده، بلکه رأس‌الخیمه از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جزیره تنب اعمال حاکمیت داشته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دولت بریتانیا به علت نداشتن استدلال محکم برای اثبات حاکمیت شیوخ بر جزایر مذکور به ضد و نقیض‌گویی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دولت ایران بارها این ادعای انگلیس را رد کرده و تأکید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جانب دولت ایران مردود است، چرا که اول دولت علّیه بیرق خود را در آنجا برافراشته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انگلیس به ایران و تهدید طرح همزمان جزایر سیری با تنب و ابوموسی</w:t>
      </w:r>
    </w:p>
    <w:p>
      <w:pPr>
        <w:pStyle w:val="BookText"/>
        <w:rPr/>
      </w:pPr>
      <w:r>
        <w:rPr>
          <w:rFonts w:ascii="IRNazanin" w:hAnsi="IRNazanin" w:eastAsia="IRNazanin"/>
          <w:color w:val="111111"/>
          <w:sz w:val="28"/>
          <w:sz w:val="28"/>
          <w:szCs w:val="28"/>
          <w:rtl w:val="true"/>
          <w:lang w:bidi="fa-IR"/>
        </w:rPr>
        <w:t>دولت بریتانیا در تهدیدی آشکار به دولت ایران فشار آورد که چنانچه موضوع جزایر تنب و ابوموسی را پیگیری کند، آن کشور نیز مسئله جزیره سیری را مطرح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وزیرمختار انگلیس در مقام رد یادداشت وزارت خارجه ایران راجع به ابوموسی برآمده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دولت ایران بخواهد ادعای خود را به آنجا که در تصرف شیخ شارجه است، طرح کند، ما هم ناگزیریم که جزیره سیری را از طرف دولت ایران مطالبه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ذکر دیگر این است که قرار بود پرچم هیچ یک از دو طرف به طور موقت در جزایر تنب و ابوموسی در اهتزاز نباشد تا زمانی که موضوع مالکیت و حاکمیت بر جزایر مذکور از سوی بریتانیا و ایران رسیدگی شود؛ اما دولت بریتانیا به وعده‌اش عمل نکرد و در مذاکرات با طرف ایرانی از موضوع جزیره سیری که ارتباطی هم به جزایر تنب و ابوموسی نداشت، به عنوان اهرم فشار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قلدری و زورگویی سفارت انگلیس، وزیر امور خارجه ایران در یادداشت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lang w:bidi="fa-IR"/>
        </w:rPr>
        <w:t>1323/29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تنب و ابوموسی با وزیرمختار انگلیس مذاکرات مفصل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وزیرمختار انگلیس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محل، ملک شیخ شارجه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ممکن است مال شارجه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را دولت ایران تصرف کرد و بیرق در آنجا افراشته، این دو محل تنب و ابوموسی را هم که دولت ایران ادعا دارد، شیخ شارجه بیرق بلند کرده، هر دو طرف یا باید بیرق خود را بردارند، یعنی دولت ایران بیرق خود را از جزیره سیری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شارجه هم بیرق خود را از تنب و ابوموسی بردارد تا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در سری مداخله خود را موقوف ندارد، شیخ شارجه هم مداخله در این دو محل تنب و ابوموسی باید داشته باشد تا وقتی که تحقیق و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هرگز با تنب و ابوموسی شباهت ندارد که هر معامله در تنب و ابوموسی شود، در سیری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سیری، تنب و ابوموسی و تمام بنادر و جزایر خلیج فارس را ملک مخصوص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شارجه بتازگی در این دو جزیره تنب و ابوموسی تصرفات کرد و بیرق بلند کرد و حقش همان بود که بیرق او موقوف و بیرق ایران افراشته شود، ولی سفارت انگلیس </w:t>
      </w:r>
    </w:p>
    <w:p>
      <w:pPr>
        <w:pStyle w:val="BookText"/>
        <w:rPr/>
      </w:pPr>
      <w:r>
        <w:rPr>
          <w:rFonts w:ascii="IRNazanin" w:hAnsi="IRNazanin" w:eastAsia="IRNazanin"/>
          <w:color w:val="111111"/>
          <w:sz w:val="28"/>
          <w:sz w:val="28"/>
          <w:szCs w:val="28"/>
          <w:rtl w:val="true"/>
          <w:lang w:bidi="fa-IR"/>
        </w:rPr>
        <w:t>اصرار کرد بیرق شیخ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نقشه ایران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جنگ بریتانیا، تناقضی دیگر از دیپلماسی انگلیس</w:t>
      </w:r>
    </w:p>
    <w:p>
      <w:pPr>
        <w:pStyle w:val="BookText"/>
        <w:rPr/>
      </w:pPr>
      <w:r>
        <w:rPr>
          <w:rFonts w:ascii="IRNazanin" w:hAnsi="IRNazanin" w:eastAsia="IRNazanin"/>
          <w:color w:val="111111"/>
          <w:sz w:val="28"/>
          <w:sz w:val="28"/>
          <w:szCs w:val="28"/>
          <w:rtl w:val="true"/>
          <w:lang w:bidi="fa-IR"/>
        </w:rPr>
        <w:t>جزایر خلیج فارس و سرزمین عمان از دوران گذشته بویژه در زمان نادرشاه و سپس کریم‌خان زند زیر سلطه ایران بودند و نقشه‌های مختلف جغرافیایی نیز این حقیقت را تأیید می‌کنند که جزایر تنب و ابوموسی به ایران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هنوز ده ماه از بیرون راندن جاسمی‌های لنگه و برچیده شدن بساط آنها به دست دولت ایران نگذشته بود که لرد سالزبری وزیر امور خارجه بریتانیا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دراموند وولف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آن کشور در تهران، دستور داد نقشه رسمی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توسط اداره اطلاعات وزارت جنگ، ترسیم شده بود از سوی ملکه بریتانیا به عنوان پادشاه ایران، به وزارت خارجه ایران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نقشه رسمی آن بود که بر خلاف ادعای دولت این کشور در طرح مالکیت مشاع این جزایر توسط قواسم، جزیره سیری و جزایر سه‌گانه ابوموسی و تنب به رنگ ایران بود و از رسمیت کامل نیز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اهدایی وزیر خارجه بریتانیا از طرف ملکه آن کشور، که در آن جزایر به رنگ ایران مشخص شده، هم بلحاظ محتوا و هم از نظر تاریخ تسلیم آن به دولت ایران،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وولف، وزیرمختار انگلیس در تهران، به قوام‌الدوله، وزیر امور خارجه ایران، 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 بمنظور ارائه تصویری صحیح و مبتنی بر اسناد و مدارک تاریخی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انگلیس در نامه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سر دراموند وولف، وزیرمختار آن کشور در تهران،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ایران را در شش برگ که به وسیله شعبه اطلاعات وزارت جنگ بریتانیا تهیه شده، به شاه ایران تقدیم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دراموند وولف، وزیرمختار انگلیس به وزیر امور خارجه ایران برای تحویل نقشه جغرافیایی یاد شده حاکی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آخرین پست سیاسی را از لرد سالزبری دریافت کردم که در آن یک نقشه ایران در شش ورقه که اخیراً به وسیله بخش اطلاعات وزارت جنگ بریتانیا ترسیم و صادر 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سالزبری به من دستور داده است این نقشه را به اعلیحضرت </w:t>
      </w:r>
    </w:p>
    <w:p>
      <w:pPr>
        <w:pStyle w:val="BookText"/>
        <w:rPr/>
      </w:pPr>
      <w:r>
        <w:rPr>
          <w:rFonts w:ascii="IRNazanin" w:hAnsi="IRNazanin" w:eastAsia="IRNazanin"/>
          <w:color w:val="111111"/>
          <w:sz w:val="28"/>
          <w:sz w:val="28"/>
          <w:szCs w:val="28"/>
          <w:rtl w:val="true"/>
          <w:lang w:bidi="fa-IR"/>
        </w:rPr>
        <w:t>پادشاه ایران از طرف ملکه انگلستان اهداء نمایید، به امید آنکه اطلاعات جغرافیایی آن برای شما مفید و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دراموند وولف وزیرمختار انگلیس طی نامه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لرد سالزبری وزیر امور خارجه آن کشور و عطف به دستور نامه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فرستاده شده، حاکی از اجرای دستور وزیر خارجه مبنی بر تسلیم نقشه ایران به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نامه یادشده، نامه‌ای که نقشه ایران به ضمیمه آن ارسال شده و نیز پاسخ دولت ایران مبنی بر اظهار تشکر از ارسال نقشه از سوی وزیر امور خارجه انگلیس،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وزیرمختار انگلیس همزمان نسخه‌ای از این نقشه را بر اساس تقاضای آن دولت یک نسخه نقشه ایران در شش برگ را به وزیرمختار ایالات متحده آمریکا در ایران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غیرقابل پیش‌بینی که این نقشه جغرافیایی برای انگلیس ببار آورد نیز در نوع خود قابل توجه بوده و برخلاف آنکه عده‌ای سعی دارند انگلیسیها را بدون خطا و اشتباه به دیگران معرفی نمایند، سندی از خطا و تناقض آشکار در دیپلماسی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اشاره به این سند می‌تواند بیانگر خیلی از واقعیتها و عمق اشتباه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سر دراموند وولف به عنوان لرد سالزبری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نقشه مذکور تسلیم شد، ولی نتایج غیرمنتظره‌ای به بار آورده است، اعلیحضرت پادشاه ایران این نقشه را دلیلی برای ادعای خود نسبت به منطقه هشتادان در مرز ایران و افغانستان قرار داده و به علاوه چون جزایر تنب و ابوموسی و سیری به همان رنگی نشان داده شده که قلمرو ایران به طور کلی در آن نقشه رنگ‌آمیزی شده، شاه ایران این مطلب را دلیل قاطعی می‌داند بر اینکه هر گونه ادعای شیوخ نسبت به این جزایر غیرمسموع و مردود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پیوست این نامه، یادداشتهای اداری دیگری است دائر بر اینکه طبق دستور لرد سالزبری هیچ گونه نقشه‌ای نباید بدون اجازه او به دولتهای دیگر تسلیم شود و اضافه شده که این نقشه ایران بر حسب دستور خود لرد سالزبری به مقامات ایرانی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این نامه کروکی است از مرز ایران و افغانستان که از لحاظ حاکمیت ایران در آن </w:t>
      </w:r>
    </w:p>
    <w:p>
      <w:pPr>
        <w:pStyle w:val="BookText"/>
        <w:rPr/>
      </w:pPr>
      <w:r>
        <w:rPr>
          <w:rFonts w:ascii="IRNazanin" w:hAnsi="IRNazanin" w:eastAsia="IRNazanin"/>
          <w:color w:val="111111"/>
          <w:sz w:val="28"/>
          <w:sz w:val="28"/>
          <w:szCs w:val="28"/>
          <w:rtl w:val="true"/>
          <w:lang w:bidi="fa-IR"/>
        </w:rPr>
        <w:t>ناحیه مورد استناد دولت ایران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ملاحظات قابل توجه در خصوص نقشه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این نقشه در سال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به وسیله وزارت جنگ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دومین‌بار نیز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اداره نقشه‌برداری دولت هندوستان چاپ گردید که در همه نسخ آن جزایر سری، تنب و ابوموسی با همان رنگی که قلمرو کشور ایران رنگ‌آمیزی شده، مشخص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به دنبال درخواست شاه ایران از دولت بریتانیا که بارها خواستار دریافت اطلاعات در این زمینه بود، ارسال شد و این در حالی بود انگلستان از اقدامات ایران در اعمال حاکمیت مستقیم بر جزایر تنب و ابوموسی به طور کامل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ناصرالدین‌شاه به نقشه‌هایی که از سوی سالزبری، وزیر امور خارجه بریتانیا، به دولت ایران هدیه شده بود، پیوسته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بریتانیا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همتای ایرانی‌اش با مشاهده نقشه‌ها بسیار ابراز خرسندی کرد، چرا که جزایر با همان رنگی که سرزمین ایران کشیده، رنگ‌آمیزی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بدان معناست که دولت انگلستان اذعان دارد که جزایر تنب و ابوموسی ایرانی‌اند و او بدین سبب بسیار ممنون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وزیر ایرانی از اینکه در نقشه مذکور بحرین به رنگ ایران نبوده است به وولف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گزارش وزیر بریتانیایی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درسی که از این موضوع آموختم این است که دیگر هرگز به کسی نقشه هدیه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نقشه‌ها برای اینکه به عنوان سند حاکمیت به شمار آیند، باید از شرایط و مختصات زیر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استدلال لازم را با دقت جغرافیایی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واقعیات موجود مغایرت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اطلاعات دقیق مساحان تهیه شده و هدف آن تعیین سیاسی قلمرو سرزمینی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و یا نیمه‌رسمی باشند که با قاطعیت از حاکمیت کشوری دفاع کنند که دولت آن مبادرت به چاپ نقشه کرده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شروط در نقشه اهدایی ملکه انگلیس به ناصرالدین شاه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وزارت جنگ بریتانیا تهیه و از دقت و استدلال لازم برخوردار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جزایر به رنگ سرزمین ایران صورت گرفته و با واقعیتهای تاریخی و حقوقی به طور کامل منطبق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با مساحی و اطلاعات دقیق </w:t>
      </w:r>
    </w:p>
    <w:p>
      <w:pPr>
        <w:pStyle w:val="BookText"/>
        <w:rPr/>
      </w:pPr>
      <w:r>
        <w:rPr>
          <w:rFonts w:ascii="IRNazanin" w:hAnsi="IRNazanin" w:eastAsia="IRNazanin"/>
          <w:color w:val="111111"/>
          <w:sz w:val="28"/>
          <w:sz w:val="28"/>
          <w:szCs w:val="28"/>
          <w:rtl w:val="true"/>
          <w:lang w:bidi="fa-IR"/>
        </w:rPr>
        <w:t>تهیه شده است، زیرا اگر این نقشه ایراد و اشتباه داشت، در چاپهای بعدی اصلاح می‌شد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مذکور رسمی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اصول حقوق بین‌الملل است، هرگاه دولتی در قبال مسئله یا دعوایی حقوقی در داخل و خارج از مراجع رسیدگی کننده، موضعگیری کرده باشد، دیگر نمی‌تواند در موارد مشابه با آن مسئله یا دعوی، برخلاف موضعگیری قبلی خود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داوریهای بین‌المللی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دیوان بین‌المللی دادگستری در قضیه اختلاف معبد پری ویهار میان کامبوج و تایلند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استاپل استناد کرد و چنین رأی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قاعده کلی ادله اثبات دعوی مطالب متناقض یک طرف باید علیه خود او تفسیر و تعبیر گردد و یا به نفع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از تناقض‌گویی خود به ضرر طرف مقابل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نقشه رسمی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می‌تواند به عنوان یکی از مراجع مستند و اثبات‌کننده حاکمیت ایران بر جزایر تنب و ابوموسی مورد بهره‌برداری قرار گیرد؛ ضمن آنکه، دولت بریتانیا بر اساس اصل استاپل نمی‌تواند به بهانه گذشت زمان نظر قطعی خود را درباره نقشه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تقدیمی به ناصرالدین شاه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اقدامات ایران در قبال سیاست ضدایرانی و اشغالگری جزایر ایرانی تنب و ابوموسی توسط انگلیس</w:t>
      </w:r>
    </w:p>
    <w:p>
      <w:pPr>
        <w:pStyle w:val="BookText"/>
        <w:rPr/>
      </w:pPr>
      <w:r>
        <w:rPr>
          <w:rFonts w:ascii="IRNazanin" w:hAnsi="IRNazanin" w:eastAsia="IRNazanin"/>
          <w:color w:val="111111"/>
          <w:sz w:val="28"/>
          <w:sz w:val="28"/>
          <w:szCs w:val="28"/>
          <w:rtl w:val="true"/>
          <w:lang w:bidi="fa-IR"/>
        </w:rPr>
        <w:t xml:space="preserve">شکی نیست که دولت انگلیس با توسل به زور و تهدید، جزایر تنب و ابوموسی را در تیر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نمود؛ و این اشغالگری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انگلیسیها در تمامی دوران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سعی داشتند این اشغال را بنام شیوخ شارجه و رأس‌الخیمه توجیه و معرفی نمایند لیکن هیچگاه دولت ایران این دروغ انگلیس را باور نکرد و هرگز از اعمال حاکمیت خود بر این جزایر دست برنداشت و در هر زمان که امکانش را داشت بر جزایر تنب و ابوموسی، اعمال حاکمیت نمود و همواره از بدو امر تا پایان اشغال جزایر توسط انگلیس اعتراض رسمی هم نمود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طی دوران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اشغال این بخش از سرزمین ایران توسط انگلیس که بنام شیوخ شارجه و رأس الخیمه صورت گرفت، دولت ایران اقداماتی کرد که اهم آن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اعتراضهای رسمی دولت ایران به بریتانیا در خصوص اشغال جزایر و غارت خاک سرخ ابوموسی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برسمیت نشناختن معاهدات بریتانیا با حکام قواسم و شیوخ عمان متصالحه از سوی ایران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حضور نیروهای انگلیسی و برافراشته شدن پرچم آنان در جزایر مذکور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 ایران از سوی مقامهای دولتی و اعزام ناو</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جزیره تنب از سوی دریابیگی بوشهر</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مسائل قضایی ساکنان ابوموسی از سوی کارگزار بریتانیا به نماینده ایران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گمرک ایران با قاچاق و توقیف کالاهای قاچاق در نزدیکی جزیره تنب</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بازدیدهای پی‌درپی کشتی‌های جنگی ایران از جزایر تنب و ابوموسی و فرود بالگرد ایرانی در جزیره تنب</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رسمی کارگزاران دولت ایران از جزایر</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سازمانهای ایرانی به حفظ حاکمیت ایران در جزایر تنب و ابوموسی</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نظامیان ایرانی در جزیره ابوموسی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دولت ایران مبنی بر بازپس‌گیری جزایر</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سیاسی ساکنان جزایر به ایران و انجام امور سجلی ساکنان ابوموسی از سوی ایران</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حقوق حاکمه ایران بر جزایر از سوی کشورهای ثالث</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دولت ایران و بازدید افسران گمرکات ایران از ابوموسی</w:t>
      </w:r>
    </w:p>
    <w:p>
      <w:pPr>
        <w:pStyle w:val="BookText"/>
        <w:rPr/>
      </w:pPr>
      <w:r>
        <w:rPr>
          <w:rFonts w:ascii="IRNazanin" w:hAnsi="IRNazanin" w:eastAsia="IRNazanin"/>
          <w:color w:val="111111"/>
          <w:sz w:val="28"/>
          <w:sz w:val="28"/>
          <w:szCs w:val="28"/>
          <w:rtl w:val="true"/>
          <w:lang w:bidi="fa-IR"/>
        </w:rPr>
        <w:t>در این حال نبود اراده و قصد حاکمیت شیوخ شارجه و رأس‌الخیمه بر جزایر و عدم اعتقاد بریتانیا به حقانیت شیوخ در جزایر و کوشش آن کشور در تحمیل اجاره یا فروش تنب به ایران و رد آن از سوی دولت ایران، موضوعی جدی بود که بارها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گزارش‌ها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23/19/1304</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مربوط به راپورت لشکر جنوب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ساخلوی بندر لنگه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جمادی‌الاخر </w:t>
      </w:r>
      <w:r>
        <w:rPr>
          <w:rFonts w:eastAsia="IRNazanin" w:cs="IRNazanin"/>
          <w:color w:val="111111"/>
          <w:sz w:val="28"/>
          <w:szCs w:val="28"/>
          <w:lang w:bidi="fa-IR"/>
        </w:rPr>
        <w:t>1305/12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وزارت امور خارجه ایران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جمادی‌الاخر </w:t>
      </w:r>
      <w:r>
        <w:rPr>
          <w:rFonts w:eastAsia="IRNazanin" w:cs="IRNazanin"/>
          <w:color w:val="111111"/>
          <w:sz w:val="28"/>
          <w:szCs w:val="28"/>
          <w:lang w:bidi="fa-IR"/>
        </w:rPr>
        <w:t>1305/15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انگلیس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23/19/1304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جمادی‌الاخر سنه </w:t>
      </w:r>
      <w:r>
        <w:rPr>
          <w:rFonts w:eastAsia="IRNazanin" w:cs="IRNazanin"/>
          <w:color w:val="111111"/>
          <w:sz w:val="28"/>
          <w:szCs w:val="28"/>
          <w:lang w:bidi="fa-IR"/>
        </w:rPr>
        <w:t>1305/20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1305/28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ناصرالدین شاه ذیل یادداشت سفارت انگلیس در تهران،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1305/28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سند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23/19/1304</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وزارت امور خارجه ایران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1267/21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 به سفارت انگلیس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دولت ایران به یادداشت سفارت انگلیس در تهران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سنه </w:t>
      </w:r>
      <w:r>
        <w:rPr>
          <w:rFonts w:eastAsia="IRNazanin" w:cs="IRNazanin"/>
          <w:color w:val="111111"/>
          <w:sz w:val="28"/>
          <w:szCs w:val="28"/>
          <w:lang w:bidi="fa-IR"/>
        </w:rPr>
        <w:t>1305/20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23/19/1304</w:t>
      </w:r>
      <w:r>
        <w:rPr>
          <w:rFonts w:ascii="IRNazanin" w:hAnsi="IRNazanin" w:eastAsia="IRNazanin"/>
          <w:color w:val="111111"/>
          <w:sz w:val="28"/>
          <w:sz w:val="28"/>
          <w:szCs w:val="28"/>
          <w:rtl w:val="true"/>
          <w:lang w:bidi="fa-IR"/>
        </w:rPr>
        <w:t>، اداره کل اسناد و تاریخ دیپلماسی وزارت امور خارجه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11/16/1320</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دوسیه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اسناد راکد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14/6/1322</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14/12/1322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14/12/1322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اداره کل اسناد و تاریخ دیپلماسی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ایلی، نورتکوت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و مشاور حقوقی شیخ خالد، حاکم شارجه، در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سوم 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سالهای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کریم‌خان زند به شیخ محمد بستکی، حاکم بندرعباس و جهانگیره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ویلسون، سر آرنولد،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سعیدی،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والادا،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در عصر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شفیع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کرزن، لرد جرج ناتانیل،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قضیه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علمی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وحید مازندرانی،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پری، جان،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ساکی، تهران نشر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سدیدالسلطنه کبابی، محمدعلی خان،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بندرعباس و خلیج فارس، ترجمه احمد اقتداری،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عباسیان بستکی، محمداعظم،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جهانگیریه و بنی‌عباسیان بستک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کاویان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سدیدالسلطنه، محمدعلی‌خان،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شمالی پیرامون خلیج فارس و دریای عمان در صد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اقتداری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جهان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اقتداری، احمد،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لارستان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سدیدالسلطنه، همان،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محمدعلی، مبالغه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حقوقی جمهوری اسلامی ایران،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تاریخ روابط سیاسی ایران و انگلیس در سده نوزدهم، تهران، اقبال،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هرمیداس باوند، داود،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تاریخی، سیاسی و حقوقی حاکمیت ایران بر جزایر تنب و ابوموسی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بهمن آقایی،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دانش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اسناد خلیج فارس،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بین‌المللی، چاپ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حمدی‌الاعظمی، ولید،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بین‌الدوله الامارات العربیه المتحده و ایران حول جزر ابوموسی، طنب الکبری و طنب الصغری فی‌الوثائق البریطانیه</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دارالحکمه لندن،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منایع انگلیسی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Mirfenderski, G. 1985,The Tamb Islands Controversy: 1887-1971. A Case Study in Claim to Territory in International Law A Thesis Presented to the Faculty of Fletcher school of Law and Diplomacy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B. Kelly, 1968,Britain and the Persian Gulf 1795-1880 (London: Oxford.)</w:t>
      </w:r>
    </w:p>
    <w:p>
      <w:pPr>
        <w:pStyle w:val="BookText"/>
        <w:rPr/>
      </w:pPr>
      <w:r>
        <w:rPr>
          <w:rFonts w:eastAsia="Times New Roman" w:cs="Times New Roman" w:ascii="Times New Roman" w:hAnsi="Times New Roman"/>
          <w:color w:val="111111"/>
          <w:sz w:val="28"/>
          <w:szCs w:val="28"/>
          <w:lang w:val="en-US" w:bidi="en-US"/>
        </w:rPr>
        <w:t>Alqasimi, 1999, Sultan, Power struggles and trade in the Persian Gulf, fores 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Toye, P. L,1993, The Lower Gulf Islands, Archive edition, London: Vol2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Saldanah, J.A, 1980, The Persian Gulf precis, Archive edition, London, Vol.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Adamiyat, Fereidun, 1955. Bahrain Islands,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Persian Gulf Pilot, Admiralty 2837 a-b, Lieut, A.w. Steef and Capt, CG Constable, 1854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Memorandum Respecting British Intereste in the Persian Gulf, Confidential, No, 9161, January 1914, CAB 16/94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 Lorimer, Gazetteer of the Persian Gulf, Oman and Central Arabia Vol, IIB, Historical, Calcutta superintendent Government printed India 1915; Republished in 1970 by Gregg International Publishers Ltd, West mead, England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Bombady Government Records, VOL XXI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Latin Words &amp; Phrases for Lawyers, Law and Business Publicications Canada, Inc. 1980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O. Persia and Persian Gulf, 10 feb, 1820. Vol. 34 Hussain Ali Mirza to Keir dated shiraz, Rabil 1, 1235 jan, 182, Enclosed Keir to Warden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dated 13 oct 1934. 371/17827, 1934, Arabua E 5652/3283/91, M. Q. W. Rendel, (F.O) to J. G. Laitwaite) 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371713721, E 262/52/91, Jan 16th 1929, Persian Claim to Abumusa and Tunb Report by A. F, Orcharad) F.O ( Dec 3th,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248/843. R/15/1/253, Cox to Ruler of Sharjah, 5 Aug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Marquis of Salisbury, 22 Jun, 1888, Enclosing map of Persia to Mr Wolf No, 64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22 July, 1888. Enclosing Map of Persia,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21 Aug, 1888 to Mr Marquis of Salisbury No 160,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7 Sep, 1888 to Mr Marquis of Salisbury No 176,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theyworkforyou. com/ whall/ ?id = 2009-06-09a225.0 &amp; s = Abu + musa %2 blewis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 xml:space="preserve">ترجمه محمد سعیدی،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سر آرنولد، </w:t>
      </w:r>
      <w:r>
        <w:rPr>
          <w:rFonts w:eastAsia="IRNazanin" w:cs="IRNazanin"/>
          <w:color w:val="111111"/>
          <w:sz w:val="28"/>
          <w:szCs w:val="28"/>
          <w:lang w:bidi="fa-IR"/>
        </w:rPr>
        <w:t>1366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صص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شفیع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در عصر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والادا،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قضیه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کرزن ، لرد جرج ناتانیل </w:t>
      </w:r>
      <w:r>
        <w:rPr>
          <w:rFonts w:eastAsia="IRNazanin" w:cs="IRNazanin"/>
          <w:color w:val="111111"/>
          <w:sz w:val="28"/>
          <w:szCs w:val="28"/>
          <w:lang w:bidi="fa-IR"/>
        </w:rPr>
        <w:t>1362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وزارت امور خارجه بریتانیا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 94/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سوم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لندن به نقل از گزارش شماره </w:t>
      </w:r>
      <w:r>
        <w:rPr>
          <w:rFonts w:eastAsia="IRNazanin" w:cs="IRNazanin"/>
          <w:color w:val="111111"/>
          <w:sz w:val="28"/>
          <w:szCs w:val="28"/>
          <w:lang w:bidi="fa-IR"/>
        </w:rPr>
        <w:t>842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Alqasimi, 1999, Sultan, Power struggles and trade in the Persian Gulf, fores Row, p.33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سالهای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کریم خان زند به شیخ محمد بستکی، حاکم بندرعباس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جهانگیره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محمد ساکی، تهران، نشر نو،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سدیدالسلطنه کبابی،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پری، جان، </w:t>
      </w:r>
      <w:r>
        <w:rPr>
          <w:rFonts w:eastAsia="IRNazanin" w:cs="IRNazanin"/>
          <w:color w:val="111111"/>
          <w:sz w:val="28"/>
          <w:szCs w:val="28"/>
          <w:lang w:bidi="fa-IR"/>
        </w:rPr>
        <w:t>1369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بندرعباس و خلیج فارس، ترجمه احمد اقتداری،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Mirfenderski, p.316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کاویان، ص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جهانگیریه و بنی عباسیان بستک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عباسیان بستکی، محمداعظم </w:t>
      </w:r>
      <w:r>
        <w:rPr>
          <w:rFonts w:eastAsia="IRNazanin" w:cs="IRNazanin"/>
          <w:color w:val="111111"/>
          <w:sz w:val="28"/>
          <w:szCs w:val="28"/>
          <w:lang w:bidi="fa-IR"/>
        </w:rPr>
        <w:t>1339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بنی عباسیان بستکی، ص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سرزمین های شمالی پیرامون خلیج فارس و دریای عمان در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سدیدالسلطنه محمدعلی خان،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اقتداری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Toye, P. L,1993, The Lower Gulf Islands, Archive edition, London: Vol 2, p. 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سدیدالسلطنه، همان، صص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رنگین، صص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لارستان کهن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اقتداری، احمد، </w:t>
      </w:r>
      <w:r>
        <w:rPr>
          <w:rFonts w:eastAsia="IRNazanin" w:cs="IRNazanin"/>
          <w:color w:val="111111"/>
          <w:sz w:val="28"/>
          <w:szCs w:val="28"/>
          <w:lang w:bidi="fa-IR"/>
        </w:rPr>
        <w:t>1334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 محمدعلی، مبالغه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حقوقی جمهوری اسلامی ایران،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w:t>
      </w:r>
    </w:p>
    <w:p>
      <w:p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6044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دولتی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همان 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مربوط به راپورت لشکر جنوب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ساخلوی بندرلنگه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امور خارجه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وزارت امور خارجه ایران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الاخر </w:t>
      </w:r>
      <w:r>
        <w:rPr>
          <w:rFonts w:eastAsia="IRNazanin" w:cs="IRNazanin"/>
          <w:color w:val="111111"/>
          <w:sz w:val="28"/>
          <w:szCs w:val="28"/>
          <w:lang w:bidi="fa-IR"/>
        </w:rPr>
        <w:t>1305</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یادداشت مذکور از</w:t>
      </w:r>
      <w:r>
        <w:rPr>
          <w:rFonts w:eastAsia="IRNazanin" w:cs="IRNazanin"/>
          <w:color w:val="111111"/>
          <w:sz w:val="28"/>
          <w:szCs w:val="28"/>
          <w:rtl w:val="true"/>
          <w:lang w:bidi="fa-IR"/>
        </w:rPr>
        <w:t>: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سند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مکاتبه های وزارت امور خارجه ایران و سفارت انگلیس در تهران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آرشیو وزارت امور خارجه</w:t>
      </w:r>
    </w:p>
    <w:p>
      <w:pPr>
        <w:pStyle w:val="BookText"/>
        <w:rPr/>
      </w:pPr>
      <w:r>
        <w:rPr>
          <w:rFonts w:eastAsia="IRNazanin" w:cs="IRNazanin"/>
          <w:color w:val="111111"/>
          <w:sz w:val="28"/>
          <w:szCs w:val="28"/>
          <w:lang w:bidi="fa-IR"/>
        </w:rPr>
        <w:t>954/842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کل اسناد و تاریخ دیپلماسی وزارت امور خارجه استخراج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 به شماره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سنه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 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سفارت انگلیس در تهران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امور خارجه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ناصرالدین شاه ذیل یادداشت سفارت انگلیس در تهران،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سنه </w:t>
      </w:r>
      <w:r>
        <w:rPr>
          <w:rFonts w:eastAsia="IRNazanin" w:cs="IRNazanin"/>
          <w:color w:val="111111"/>
          <w:sz w:val="28"/>
          <w:szCs w:val="28"/>
          <w:lang w:bidi="fa-IR"/>
        </w:rPr>
        <w:t>1305</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وزارت امور خارجه ایران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سفارت انگلیس 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دولت ایران به یادداشت سفارت انگلیس در تهران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سنه </w:t>
      </w:r>
      <w:r>
        <w:rPr>
          <w:rFonts w:eastAsia="IRNazanin" w:cs="IRNazanin"/>
          <w:color w:val="111111"/>
          <w:sz w:val="28"/>
          <w:szCs w:val="28"/>
          <w:lang w:bidi="fa-IR"/>
        </w:rPr>
        <w:t>1305</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اداره کل اسناد و تاریخ دیپلماسی وزارت امور خارجه ایران</w:t>
      </w:r>
      <w:r>
        <w:rPr>
          <w:rFonts w:eastAsia="IRNazanin" w:cs="IRNazanin"/>
          <w:color w:val="111111"/>
          <w:sz w:val="28"/>
          <w:szCs w:val="28"/>
          <w:rtl w:val="true"/>
          <w:lang w:bidi="fa-IR"/>
        </w:rPr>
        <w:t>.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Mirfenderski, p. 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(Mirfenderski), p. 331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روابط سیاسی ایران و انگلیس در سده نوزدهم،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جلد اول، ص ص</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Kelly, Britain and the Persian Gulf, p. 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Saldanah, J.A, 1980, The Persian Gulf precis, Archive edition, London, Vol. 1, p. 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Adamiyat, Fereidun, 1955. Bahrain Islands, NewYork, p. 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Persia and Persian Gulf, 10 feb, 1820. Vol. 34 Hussain Ali Mirza to Keir dated shiraz, Rabil 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 182, Enclosed Keir to Warden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Saldanah, pp. 240-2,269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سوم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سفارت ایران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النزاع بین الدول ة الامارات العرب ی ة المتحده و ایران حول جزر ابوموسی، طنب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حمدی الاعظمی ولید ، </w:t>
      </w:r>
      <w:r>
        <w:rPr>
          <w:rFonts w:eastAsia="IRNazanin" w:cs="IRNazanin"/>
          <w:color w:val="111111"/>
          <w:sz w:val="28"/>
          <w:szCs w:val="28"/>
          <w:lang w:bidi="fa-IR"/>
        </w:rPr>
        <w:t>1993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دارالحکمه لندن،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الکبری و طنب الصغری فی الوثائق البریطانیه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سدیدالسلطنه،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Persian Gulf Pilot, Admiralty 2837 a-b, Lieut, A.w. Steef and Capt, CG Constable, 1854, p. 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تاریخی ، سیاسی و حقوقی حاکمیت ایران بر جزایر تنب و ابوموسی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هرمیداس باوند ، داود،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بهمن آقایی،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دانش، صص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جدول زمانی وقایع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کمبل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Bombady Government Records, VOL XXI, p. 5-431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dated 13 oct 1934. 371/17827, 1934, Arabua E 5652/3283/91, M. Q. W. Rendel,) F.O (to J. 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Laitwaite) 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 12 Mar 1932,371/18901, p. 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Memorandum Respecting British Intereste in the Persian Gulf, Confidential, No, 9161, January 1914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CAB 16/94, pp. 38-39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دوسیه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اسناد راکد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Lorimer, Gazetteer of the Persian Gulf, Oman and Central Arabia Vol,IIB, Historical, (Calcutta</w:t>
      </w:r>
    </w:p>
    <w:p>
      <w:pPr>
        <w:pStyle w:val="BookText"/>
        <w:rPr/>
      </w:pPr>
      <w:r>
        <w:rPr>
          <w:rFonts w:eastAsia="Times New Roman" w:cs="Times New Roman" w:ascii="Times New Roman" w:hAnsi="Times New Roman"/>
          <w:color w:val="111111"/>
          <w:sz w:val="28"/>
          <w:szCs w:val="28"/>
          <w:lang w:val="en-US" w:bidi="en-US"/>
        </w:rPr>
        <w:t>superintendent Government printed India 1915; Repbulished in 1970 by Gregg International Publishers</w:t>
      </w:r>
    </w:p>
    <w:p>
      <w:pPr>
        <w:pStyle w:val="BookText"/>
        <w:rPr/>
      </w:pPr>
      <w:r>
        <w:rPr>
          <w:rFonts w:eastAsia="Times New Roman" w:cs="Times New Roman" w:ascii="Times New Roman" w:hAnsi="Times New Roman"/>
          <w:color w:val="111111"/>
          <w:sz w:val="28"/>
          <w:szCs w:val="28"/>
          <w:lang w:val="en-US" w:bidi="en-US"/>
        </w:rPr>
        <w:t>Ltd, West mead, England) part A.pp 1275-1909. p Ibid, p.2138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371713721, E 262/52/91, Jan 16th 1929, Persian Claim to Abumusa and Tunb Report by A. 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Orcharad (F.O) Dec 3th, 1927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دوسیه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اسناد راکد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248/843. R/15/1/253, Cox to Ruler of Sharjah, 5 Aug 1905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 اسناد خلیج فارس،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سیاسی و بین المللی، 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نصرالله خان مشیرالدوله نائینی از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مشیرالدوله در انقلاب مشروطه پس از عزل عین الدوله، صدراعظم ایران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اسناد و تاریخ دیپلماسی وزارت امور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اداره کل اسناد و تاریخ دیپلماسی وزارت امور خارجه</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گزیده اسناد خلیج فارس، ص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هنری دراموند وولف، متولد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فرستاده ویژه و وزیرمختار</w:t>
      </w:r>
    </w:p>
    <w:p>
      <w:pPr>
        <w:pStyle w:val="BookText"/>
        <w:rPr/>
      </w:pPr>
      <w:r>
        <w:rPr>
          <w:rFonts w:ascii="IRNazanin" w:hAnsi="IRNazanin" w:eastAsia="IRNazanin"/>
          <w:color w:val="111111"/>
          <w:sz w:val="28"/>
          <w:sz w:val="28"/>
          <w:szCs w:val="28"/>
          <w:rtl w:val="true"/>
          <w:lang w:bidi="fa-IR"/>
        </w:rPr>
        <w:t xml:space="preserve">بریتانیا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سفر ناصرالدین شاه به بریتانیا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w:t>
      </w:r>
    </w:p>
    <w:p>
      <w:pPr>
        <w:pStyle w:val="BookText"/>
        <w:rPr/>
      </w:pPr>
      <w:r>
        <w:rPr>
          <w:rFonts w:ascii="IRNazanin" w:hAnsi="IRNazanin" w:eastAsia="IRNazanin"/>
          <w:color w:val="111111"/>
          <w:sz w:val="28"/>
          <w:sz w:val="28"/>
          <w:szCs w:val="28"/>
          <w:rtl w:val="true"/>
          <w:lang w:bidi="fa-IR"/>
        </w:rPr>
        <w:t>وی به لندن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Marquis of Salisbury, 22 Jun, 1888, Enclosing map of Persia to Mr Wolf No, 64 Public Records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Library</w:t>
      </w:r>
      <w:r>
        <w:rPr>
          <w:rFonts w:eastAsia="Times New Roman" w:cs="Times New Roman" w:ascii="Times New Roman" w:hAnsi="Times New Roman"/>
          <w:color w:val="111111"/>
          <w:sz w:val="28"/>
          <w:szCs w:val="28"/>
          <w:rtl w:val="true"/>
          <w:lang w:val="en-US" w:bidi="en-US"/>
        </w:rPr>
        <w:t xml:space="preserve">. </w:t>
      </w:r>
      <w:bookmarkStart w:id="34" w:name="pg12729_110138"/>
    </w:p>
    <w:p>
      <w:pPr>
        <w:pStyle w:val="BookText"/>
        <w:rPr/>
      </w:pPr>
      <w:bookmarkEnd w:id="34"/>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22 July, 1888. Enclosing Map of Persia,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21 Aug, 1888 to Mr Marquis of Salisbury No 160,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7 Sep, 1888 to Mr Marquis of Salisbury No 176, Public Records Library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ایلی، نورتکوت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و مشاور حقوقی شیخ خالد، حاکم شارجه، در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1986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Estoppel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ضمیمه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اول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Latin Words &amp; Phrases for Lawyers, Law and Business Publicications Canada, Inc. 1980, p.26</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950444_222507752"/>
      <w:bookmarkStart w:id="36" w:name="_Toc12"/>
      <w:bookmarkEnd w:id="35"/>
      <w:r>
        <w:rPr>
          <w:rtl w:val="true"/>
        </w:rPr>
        <w:t>حماسه جاوید</w:t>
      </w:r>
      <w:bookmarkEnd w:id="36"/>
    </w:p>
    <w:p>
      <w:pPr>
        <w:pStyle w:val="BookText"/>
        <w:rPr/>
      </w:pPr>
      <w:r>
        <w:rPr>
          <w:rFonts w:ascii="IRNazanin" w:hAnsi="IRNazanin" w:eastAsia="IRNazanin"/>
          <w:color w:val="111111"/>
          <w:sz w:val="28"/>
          <w:sz w:val="28"/>
          <w:szCs w:val="28"/>
          <w:rtl w:val="true"/>
          <w:lang w:bidi="fa-IR"/>
        </w:rPr>
        <w:t>مقاومت اسلامی جهاد عشایر خوزستان علیه تجاوز انگلیس</w:t>
      </w:r>
    </w:p>
    <w:p>
      <w:pPr>
        <w:pStyle w:val="BookText"/>
        <w:rPr/>
      </w:pPr>
      <w:r>
        <w:rPr>
          <w:rFonts w:ascii="IRNazanin" w:hAnsi="IRNazanin" w:eastAsia="IRNazanin"/>
          <w:color w:val="111111"/>
          <w:sz w:val="28"/>
          <w:sz w:val="28"/>
          <w:szCs w:val="28"/>
          <w:rtl w:val="true"/>
          <w:lang w:bidi="fa-IR"/>
        </w:rPr>
        <w:t>در جنگ جهانی اول</w:t>
      </w:r>
    </w:p>
    <w:p>
      <w:pPr>
        <w:pStyle w:val="BookText"/>
        <w:rPr/>
      </w:pPr>
      <w:r>
        <w:rPr>
          <w:rFonts w:ascii="IRNazanin" w:hAnsi="IRNazanin" w:eastAsia="IRNazanin"/>
          <w:color w:val="111111"/>
          <w:sz w:val="28"/>
          <w:sz w:val="28"/>
          <w:szCs w:val="28"/>
          <w:rtl w:val="true"/>
          <w:lang w:bidi="fa-IR"/>
        </w:rPr>
        <w:t>حجت‌الاسلام والمسلمین محسن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به دنبال شعله‌ور شدن آتش جنگ جهانی اول، در اوائل آگوست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نظامی انگلیس در نوامبر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به فرماندهی دلامین، از طریق خلیج‌فارس به شهرهای آبادان و خرمشهر رسیده، آن‌ها را اشغال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انگلیسی، پس از آن، به تدریج همه خوزستان را اشغال؛ و از طریق آبادان و خرمشهر؛بصره، فاو و بخش‌های زیادی از خاک عثمانی را در بین‌النهرین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در جنگ جهانی اول اعلام بی‌طرفی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طرف‌های درگیری، به بی‌طرفی ایران احترام نگذاشت؛ و دولت ایران نیز ضعیف‌تر از آن بود که از ورود قوای بیگانه به خاک خود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خوزستان، در آن زمان به عهده شیخ‌خزعل‌خان سرداراقدس بود، وی نه تنها در مقابل اشغالگران انگلیسی کوچک‌ترین مقاومت و مخالفتی نشان نداد، بلکه همه قوای خود را در اختیار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روابط محکمی با انگلیس داشت و بنا بر اسناد موجود وارد فراماسونری شده، لژی را در خرمشهر تأسیس کرده بود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مقاومتی که در برابر متجاوزین انگلیسی صورت گرفت، مقاومت اسلامی جهاد </w:t>
      </w:r>
    </w:p>
    <w:p>
      <w:pPr>
        <w:pStyle w:val="BookText"/>
        <w:rPr/>
      </w:pPr>
      <w:r>
        <w:rPr>
          <w:rFonts w:ascii="IRNazanin" w:hAnsi="IRNazanin" w:eastAsia="IRNazanin"/>
          <w:color w:val="111111"/>
          <w:sz w:val="28"/>
          <w:sz w:val="28"/>
          <w:szCs w:val="28"/>
          <w:rtl w:val="true"/>
          <w:lang w:bidi="fa-IR"/>
        </w:rPr>
        <w:t>عشایر عرب خوزستانی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فتوای مرجع وقت، یعنی مرحوم آیت‌الله سیدمحمدکاظم طباطبایی یزدی صاحب عروه را شنیدند، با راهنمایی روحانیت محلی و فرماندهی سران عشایر، حماسه‌های جاودانه‌ای را در خوزستان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را می‌توان یکی از حلقه‌های زنجیره‌ای نهضت‌های اسلامی ضداستعماری دو قرن اخیر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تاکنون کسی به آن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انگلیس از اشغال خوزستان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تأسیسات و لوله‌های شرکت نفت انگلیس و ایران</w:t>
      </w:r>
    </w:p>
    <w:p>
      <w:pPr>
        <w:pStyle w:val="BookText"/>
        <w:rPr/>
      </w:pPr>
      <w:r>
        <w:rPr>
          <w:rFonts w:ascii="IRNazanin" w:hAnsi="IRNazanin" w:eastAsia="IRNazanin"/>
          <w:color w:val="111111"/>
          <w:sz w:val="28"/>
          <w:sz w:val="28"/>
          <w:szCs w:val="28"/>
          <w:rtl w:val="true"/>
          <w:lang w:bidi="fa-IR"/>
        </w:rPr>
        <w:t>استخراج نفت از منابع زیرزمینی ایران به عنوان یکی از بزرگترین منابع محرک ماشین صنایع و تکنولوژی تمدن جدید، همواره مورد توجه شدید و جدّی استعمارگران و در رأس آنها دولت بریتانیا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جنگ جهانی اول، نفت ایران اهمیت حیاتی برای انگلستان داشت؛ نه فقط صنعت و اقتصاد انگلستان به این نفت وابستگی شدید داشت، بلکه ماشین جنگی انگلستان و بخش مهم آن، یعنی ناوگان نیروی دریایی انگلستان، به کلی وابسته به نفت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ایران در دو جنگ، نیروی دریایی انگلستان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ژنرال انگلیسی، سر پرسی سایکس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اثنای جنگ بزرگ، این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بسیاری به دولت انگلیس نموده، سوخت برای کشتی‌هایی که در آب‌های شرق و در دریای سفید کار می‌کردند، رسانیده، در عراق هم برای رفت و آمد، و برد و آورد، و قیر برای میدان‌های جنگی، به ویژه برای میدان جنگ عراق می‌رسانید، که اگر آن چیزها نمی‌رسید، ما نمی‌توانستیم به آن پیروزی‌ها در جنگ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حیاتی نفت ایران برای انگلیس و با عنایت به این که انگلیس در آستانه جنگ جهانی اول، پالایشگاه نفت آبادان و لوله شرکت نفت را که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از نفتون مسجد سلیمان تا اهواز، و از آنجا تا به آبادان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 در معرض خطر جدی از سوی عشایر غیور خوزستانی می‌دید، در همان ماه‌های اول جنگ، خوزستان را اشغال نمود، تا بتواند از تأسیسات و لوله‌های نفت شرکت انگلیسی حفاظت نماید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انگیزه فوق جنبه مقدماتی برای اهداف بزرگ انگلیس در زمینه اشغال ایران و </w:t>
      </w:r>
    </w:p>
    <w:p>
      <w:pPr>
        <w:pStyle w:val="BookText"/>
        <w:rPr/>
      </w:pPr>
      <w:r>
        <w:rPr>
          <w:rFonts w:ascii="IRNazanin" w:hAnsi="IRNazanin" w:eastAsia="IRNazanin"/>
          <w:color w:val="111111"/>
          <w:sz w:val="28"/>
          <w:sz w:val="28"/>
          <w:szCs w:val="28"/>
          <w:rtl w:val="true"/>
          <w:lang w:bidi="fa-IR"/>
        </w:rPr>
        <w:t>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عقیده برخی از مورخان، هدف اصلی انگلیس همان خوزستان بوده و بصره و فاو را صرفاً برای حمایت از پالایشگاه آبادان، اشغال و پس از آن طمع کرده همه عراق را تسخیر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عثمانی</w:t>
      </w:r>
    </w:p>
    <w:p>
      <w:pPr>
        <w:pStyle w:val="BookText"/>
        <w:rPr/>
      </w:pPr>
      <w:r>
        <w:rPr>
          <w:rFonts w:ascii="IRNazanin" w:hAnsi="IRNazanin" w:eastAsia="IRNazanin"/>
          <w:color w:val="111111"/>
          <w:sz w:val="28"/>
          <w:sz w:val="28"/>
          <w:szCs w:val="28"/>
          <w:rtl w:val="true"/>
          <w:lang w:bidi="fa-IR"/>
        </w:rPr>
        <w:t>هدف دیگر انگلیس از اشغال خوزستان و عراق، تجزیه کردن امپراتوری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که استراتژی خود را از دیرباز، بر اساس سیاست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نقشه متلاشی ساختن امپراتوری بزرگ عثمانی را، که شامل ترکیه، عراق، حجاز، مصر، سوریه، لبنان، فلسطین و برخی از شیخ‌نشین‌های خلیج‌فارس بود،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هدف اصلی استعمار، نقشه شوم دیگری یعنی تشکیل دولت صهیونیستی در فلسطین در برنامه انگلیسی‌ها قرار گرفته بود، و مانع عمده این هدف استعماری را وجود امپراتوری عثمانی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عزم آنان برای تجزیه عثمانی مضاعف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این راستا، زمینه‌سازی‌های زیادی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سران خائن برخی مناطق عربی امثال آل سعود، آل صباح، برخی از شخصیت‌های عراقی و نیز خزعل‌خان را مرید و مزدور خود ساختند، 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عربی علیه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اگر چه ترکان عثمانی سیاست مطلوبی در اداره امپراتوری بزرگ خود نداشتند، و ظلم و ستم فاحشی بر شیعیان روا می‌داشتند، ولی با این حال، چون حفظ و تداوم آن امپراتوری و وحدت بزرگ اسلامی، خاری در چشم دشمنان اسلام بود، علمای شیعه و پیروان آن‌ها جانانه در جنگ و جهاد علیه انگلیسی‌ها وارد شدند، و هزاران نفر را در راه جهاد قربانی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شهدای بزرگ آن جهاد، مرحوم آیت‌الله‌زاده سیدمحمد یزدی فرزند مرجع بزرگ شیعه در آن زمان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گلوگاه ایران از ناحیه جنوب و خلیج‌فارس، در راستای</w:t>
      </w:r>
    </w:p>
    <w:p>
      <w:pPr>
        <w:pStyle w:val="BookText"/>
        <w:rPr/>
      </w:pPr>
      <w:r>
        <w:rPr>
          <w:rFonts w:ascii="IRNazanin" w:hAnsi="IRNazanin" w:eastAsia="IRNazanin"/>
          <w:color w:val="111111"/>
          <w:sz w:val="28"/>
          <w:sz w:val="28"/>
          <w:szCs w:val="28"/>
          <w:rtl w:val="true"/>
          <w:lang w:bidi="fa-IR"/>
        </w:rPr>
        <w:t>تحکیم سلطه استعماری بر ایران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سوم انگلیس از اشغال خوزستان، زمینه‌سازی جهت اشغال کل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با توجه به موقعیت سوق‌الجیشی و اشراف بر خلیج‌فارس، همواره یکی از اهداف عمده استعماری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ایران هم بدون گرفتن گلوگاه آن، یعنی خوزستان و خلیج‌فارس، </w:t>
      </w:r>
    </w:p>
    <w:p>
      <w:pPr>
        <w:pStyle w:val="BookText"/>
        <w:rPr/>
      </w:pPr>
      <w:r>
        <w:rPr>
          <w:rFonts w:ascii="IRNazanin" w:hAnsi="IRNazanin" w:eastAsia="IRNazanin"/>
          <w:color w:val="111111"/>
          <w:sz w:val="28"/>
          <w:sz w:val="28"/>
          <w:szCs w:val="28"/>
          <w:rtl w:val="true"/>
          <w:lang w:bidi="fa-IR"/>
        </w:rPr>
        <w:t>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جهانی اول، نخست خوزستان را و پس از آن خلیج‌فارس را از ناحیه بوشهر اشغال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مقابل اشغال خوزستان، با مقاومت جهاد عشایر آن استان و در مقابل اشغال خلیج فارس با مقاومت دلیران تنگستان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 و عوامل قیام عشایر خوزستان علیه اشغالگران انگلیسی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مجاهدپرور تشیع و روحیه شهادت‌طلبی حسینی</w:t>
      </w:r>
    </w:p>
    <w:p>
      <w:pPr>
        <w:pStyle w:val="BookText"/>
        <w:rPr/>
      </w:pPr>
      <w:r>
        <w:rPr>
          <w:rFonts w:ascii="IRNazanin" w:hAnsi="IRNazanin" w:eastAsia="IRNazanin"/>
          <w:color w:val="111111"/>
          <w:sz w:val="28"/>
          <w:sz w:val="28"/>
          <w:szCs w:val="28"/>
          <w:rtl w:val="true"/>
          <w:lang w:bidi="fa-IR"/>
        </w:rPr>
        <w:t>مردم و عشایر عرب خوزستان در مکتب تشیع و شهادت و جانبازی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آنها اصیل است و به قرن اول هجری در زمان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جمعی از عشایر خوزستان به شیعیان مخلص اولیه آن حضرت، امثال مالک اشتر، حجر بن عدی، حبیب بن مظاهر، مقداد بن اسود کندی و امثال آنان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روایت‌های تاریخی نوادگان آنان بر اثر فشار و ظلم بنی‌امیه به ایران مهاجرت نمودند، و بسیاری از آنان در خوزستان رحل اقامت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و به جهات دیگر است که خوزستان به عنوان دروازه ورود تشیع به ایران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آیت‌الله العظمی خامنه‌ای مردم ایران را از نظر تشیع وامدار دو منطقه دانست‌اند؛ یکی اهواز و دیگری 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است که وقتی فرزندان غیور عشایر شیعه خوزستان ندای جهاد را شنیدند، با تمام وجود آن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در شعارها و رجزهای حماسی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واقعه جهاد انعکاس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شعارهاست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مهظومه الزهره او تنخانی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 و مرا فرامی‌خواند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لهاوی الجنة امشی اویانه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خواهان بهشت هستی، با ما 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بدّلنا الخَنَّه ابْحوُریّة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حورالعین را به جای زن‌های دنیایی برگزیده‌ام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مرجعیت متعهد و آگاه شیعی در بین توده‌های مردمی</w:t>
      </w:r>
    </w:p>
    <w:p>
      <w:pPr>
        <w:pStyle w:val="BookText"/>
        <w:rPr/>
      </w:pPr>
      <w:r>
        <w:rPr>
          <w:rFonts w:ascii="IRNazanin" w:hAnsi="IRNazanin" w:eastAsia="IRNazanin"/>
          <w:color w:val="111111"/>
          <w:sz w:val="28"/>
          <w:sz w:val="28"/>
          <w:szCs w:val="28"/>
          <w:rtl w:val="true"/>
          <w:lang w:bidi="fa-IR"/>
        </w:rPr>
        <w:t>یکی از امتیازات تشیع، اعتقاد به زعامت فقها، به عنوان مرجعیت و نیابت از سوی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حکم فقیه و مرجع تقلید را در همه چیز از جمله در جهاد واجب‌الاطاعه می‌دانند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وارسته و مرجع تقلید بانفوذ شیعه در آن زمان، در نجف اشرف، مرحوم </w:t>
      </w:r>
    </w:p>
    <w:p>
      <w:pPr>
        <w:pStyle w:val="BookText"/>
        <w:rPr/>
      </w:pPr>
      <w:r>
        <w:rPr>
          <w:rFonts w:ascii="IRNazanin" w:hAnsi="IRNazanin" w:eastAsia="IRNazanin"/>
          <w:color w:val="111111"/>
          <w:sz w:val="28"/>
          <w:sz w:val="28"/>
          <w:szCs w:val="28"/>
          <w:rtl w:val="true"/>
          <w:lang w:bidi="fa-IR"/>
        </w:rPr>
        <w:t xml:space="preserve">آیت‌الله‌العظمی سیدمحمدکاظم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عروةالوثقی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نستوه، همین که از اشغال زمین‌های اسلامی توسط کفار انگلیسی آگاهی یافت، عکس‌العمل بجا، سریع، قاطع و محکمی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شخصاً در صحن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سخنرانی پرشوری علیه انگلیس ایراد فرمود، و امت اسلام را به دفاع از کیان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هیأت‌های زیادی به مناطق مختلف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هیأتی از مجتهدین نجف را به سرپرستی فرزند ارشدش آیت‌الله‌زاده شهید سیدمحمد، به خوزستان گسیل داشت و عشایر را به دفاع از وطن اسلام و بیرون راندن متجاوزان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تلگرام آیت‌الله‌العظمی سیدمحمدکاظم یزدی، که در آن عشایر را به لزوم دفاع در مقابل اشغالگران کافر فراخوانده بود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حضرةالشیخ خزعل‌خان، عن النجف</w:t>
      </w:r>
    </w:p>
    <w:p>
      <w:pPr>
        <w:pStyle w:val="BookText"/>
        <w:rPr/>
      </w:pPr>
      <w:r>
        <w:rPr>
          <w:rFonts w:ascii="IRNazanin" w:hAnsi="IRNazanin" w:eastAsia="IRNazanin"/>
          <w:color w:val="111111"/>
          <w:sz w:val="28"/>
          <w:sz w:val="28"/>
          <w:szCs w:val="28"/>
          <w:rtl w:val="true"/>
          <w:lang w:bidi="fa-IR"/>
        </w:rPr>
        <w:t>عشار – محمرة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علی‌السردار الأرفع معز‌السلطنة الشیخ خزعل دام اجلاله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لا یخفی ان من اهمّ الواجبات المحافظة علی بیضة الاسلام، والدفاع بالنفس النفیس عن ثغور المسلمین ضدمهاجمة الکفار، و أنت فی ثغر مهمّ، فالواجب حفظ ذلک الثغر عن هجوم الکفار بکل ما تتمکن، کما یجب ذلک علی سائرالعشائر القاطنین فی تلک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تبلیغ ذلک الیهم، کما انه یحرم علی کل مسلم معاونة الکفار و معاضدتهم علی محاربة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والأمل بهمتک و غیرتک أن تبذل تمام جهدک فی دفع‌الکافرین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مؤیدک بالنصر علی اعدائه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تشرین‌الثانی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محمدکاظم الطباطبایی</w:t>
      </w:r>
    </w:p>
    <w:p>
      <w:pPr>
        <w:pStyle w:val="BookText"/>
        <w:rPr/>
      </w:pPr>
      <w:r>
        <w:rPr>
          <w:rFonts w:ascii="IRNazanin" w:hAnsi="IRNazanin" w:eastAsia="IRNazanin"/>
          <w:color w:val="111111"/>
          <w:sz w:val="28"/>
          <w:sz w:val="28"/>
          <w:szCs w:val="28"/>
          <w:rtl w:val="true"/>
          <w:lang w:bidi="fa-IR"/>
        </w:rPr>
        <w:t>مخاطب پیام فوق خزعل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حاکمیت خوزستان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مکلف به جهاد، همه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خزعل و دیگر عشایر ساکن آن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از نجف – حضرت شیخ‌خزعل‌خان</w:t>
      </w:r>
    </w:p>
    <w:p>
      <w:pPr>
        <w:pStyle w:val="BookText"/>
        <w:rPr/>
      </w:pPr>
      <w:r>
        <w:rPr>
          <w:rFonts w:ascii="IRNazanin" w:hAnsi="IRNazanin" w:eastAsia="IRNazanin"/>
          <w:color w:val="111111"/>
          <w:sz w:val="28"/>
          <w:sz w:val="28"/>
          <w:szCs w:val="28"/>
          <w:rtl w:val="true"/>
          <w:lang w:bidi="fa-IR"/>
        </w:rPr>
        <w:t>محمره – عشار</w:t>
      </w:r>
    </w:p>
    <w:p>
      <w:pPr>
        <w:pStyle w:val="BookText"/>
        <w:rPr/>
      </w:pPr>
      <w:r>
        <w:rPr>
          <w:rFonts w:ascii="IRNazanin" w:hAnsi="IRNazanin" w:eastAsia="IRNazanin"/>
          <w:color w:val="111111"/>
          <w:sz w:val="28"/>
          <w:sz w:val="28"/>
          <w:szCs w:val="28"/>
          <w:rtl w:val="true"/>
          <w:lang w:bidi="fa-IR"/>
        </w:rPr>
        <w:t>سلام بر سردارارفع معزالسلطنه شیخ‌خزعل دام اجلاله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پاسداری از کیان اسلام و دفاع با جان و مال از ثغور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w:t>
      </w:r>
    </w:p>
    <w:p>
      <w:pPr>
        <w:pStyle w:val="BookText"/>
        <w:rPr/>
      </w:pPr>
      <w:r>
        <w:rPr>
          <w:rFonts w:ascii="IRNazanin" w:hAnsi="IRNazanin" w:eastAsia="IRNazanin"/>
          <w:color w:val="111111"/>
          <w:sz w:val="28"/>
          <w:sz w:val="28"/>
          <w:szCs w:val="28"/>
          <w:rtl w:val="true"/>
          <w:lang w:bidi="fa-IR"/>
        </w:rPr>
        <w:t>در برابر تهاجم کفار، از مهم‌ترین واجبات است و تو در یکی از مناطق مهم مرزی هستی، پس حفظ آن منطقه از هجوم کفار به وسیله آن چه که در توان داری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امر بر سایر عشایر ساکن در آن جهات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است که این پیام را به آنها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کفار و همکاری با آنان در زمینه جنگ با مسلمین بر هر مسلمانی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با همت و غیرت خویش همه تلاش خود را در راه دفع کفار بذل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بر دشمنانش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آذر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محمدکاظم طباطبایی</w:t>
      </w:r>
    </w:p>
    <w:p>
      <w:pPr>
        <w:pStyle w:val="BookText"/>
        <w:rPr/>
      </w:pPr>
      <w:r>
        <w:rPr>
          <w:rFonts w:ascii="IRNazanin" w:hAnsi="IRNazanin" w:eastAsia="IRNazanin"/>
          <w:color w:val="111111"/>
          <w:sz w:val="28"/>
          <w:sz w:val="28"/>
          <w:szCs w:val="28"/>
          <w:rtl w:val="true"/>
          <w:lang w:bidi="fa-IR"/>
        </w:rPr>
        <w:t>شبیه پیام فوق، از طرف علمای دیگر نجف، از قبیل آیات عظام شیخ‌الشریعه اصفهانی، سیدمصطفی کاشانی، محمدحسین المهدی، آیت‌الله‌زاده خراسانی و سیدعلی تبریزی خطاب به خزعل به عشایر خوزستان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پیام‌ها، خزعل با این که مخاطب اول بود، نه تنها به تکلیف خود عمل نکرد، بلکه به انگلیسی‌ها کمک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عشایر خوزستان با صلابت و اخلاص، آن دعوت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لهجه محلی و شعار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پاسخ به ندای سیدمحمدکاظم یزدی، و فرزند او سیدمحمد، چنین می‌سرودند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جبهه‌ها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عمومی برآمده از نهضت‌های اسلامی ضداستعماری در ایران</w:t>
      </w:r>
    </w:p>
    <w:p>
      <w:pPr>
        <w:pStyle w:val="BookText"/>
        <w:rPr/>
      </w:pPr>
      <w:r>
        <w:rPr>
          <w:rFonts w:ascii="IRNazanin" w:hAnsi="IRNazanin" w:eastAsia="IRNazanin"/>
          <w:color w:val="111111"/>
          <w:sz w:val="28"/>
          <w:sz w:val="28"/>
          <w:szCs w:val="28"/>
          <w:rtl w:val="true"/>
          <w:lang w:bidi="fa-IR"/>
        </w:rPr>
        <w:t>با گسترش دامنه تحرکات استعمارگران در بلاد اسلام، و تجاوزهای آنان به کشورهای مسلمان، نهضت‌های اسلامی مردمی به رهبری علما و فقهای شیعه، در کشورهای اسلامی به ویژه در ایران برپا گردید؛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اسلامی، که با فتوای سیدمحمد مجاهد،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جهاد را بر علیه اشغالگران روس صادر و خود شخصاً در جهاد علیه روس در آذربایجان شرکت نمود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تحریم تنباکو که با فتوای میرزای شیرازی بزرگ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شرکت انگلیسی رژی، در زمان ناصرالدین‌شاه پدید آمد، و با شکست شاه و انگلیس به </w:t>
      </w:r>
    </w:p>
    <w:p>
      <w:pPr>
        <w:pStyle w:val="BookText"/>
        <w:rPr/>
      </w:pPr>
      <w:r>
        <w:rPr>
          <w:rFonts w:ascii="IRNazanin" w:hAnsi="IRNazanin" w:eastAsia="IRNazanin"/>
          <w:color w:val="111111"/>
          <w:sz w:val="28"/>
          <w:sz w:val="28"/>
          <w:szCs w:val="28"/>
          <w:rtl w:val="true"/>
          <w:lang w:bidi="fa-IR"/>
        </w:rPr>
        <w:t>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بیدارگری اصلاحی سیدجمال‌الدین اسدآبادی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نهضت اتحاد جهان اسلام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مشروطیت، که با پایمردی علمایی چون آیت‌الله شهید شیخ فضل‌الله نوری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فتوای آیت‌الله‌العظمی آخوند 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غربزدگان میوه آن را به ناحق چیدند، و مؤسسان آن نهضت را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نهضت‌ها، بیداری عمومی‌ای بود که امت اسلام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آزادی‌خواهی، ضدیت با اجنبی و مقاومت در مقابل تهاجم کفار که از آن نهضت‌ها برخاسته بود، به خوزستان – مثل جاهای دیگر –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نسیم آزادی‌بخش، از عوامل و زمینه‌های قیام عشایر خوزستان در مقابل اشغالگران انگلیسی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علمای ربانی، خطبا و شعرای متعهد</w:t>
      </w:r>
    </w:p>
    <w:p>
      <w:pPr>
        <w:pStyle w:val="BookText"/>
        <w:rPr/>
      </w:pPr>
      <w:r>
        <w:rPr>
          <w:rFonts w:ascii="IRNazanin" w:hAnsi="IRNazanin" w:eastAsia="IRNazanin"/>
          <w:color w:val="111111"/>
          <w:sz w:val="28"/>
          <w:sz w:val="28"/>
          <w:szCs w:val="28"/>
          <w:rtl w:val="true"/>
          <w:lang w:bidi="fa-IR"/>
        </w:rPr>
        <w:t>علاوه بر تأثیر حکم جهاد مراجع آن زمان، حضور فعال و نقش هدایت‌گرانه علمای ربانی خوزستان در بسیج عشایر،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نباید از نقش بارز خطبای منبر حسینی و شعرای شجاع و متدین، در تحریک عواطف اسلامی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نخبگان متعهد آن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 خطبا و شعرای مطرح در خوزستان و مؤثر در هنگامه جهاد می‌توان شخصیت‌های زیر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سیدعیسی کمال‌الدین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اهواز بود و در تمام مراحل جهاد حضور فعال داشت و از سوی اشغالگران به خارج از کشور تبعید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مجاهد سیدجابر آل بوشوکه، فرمانده عملیات آزادسازی شادگان و صاحب پرچم معروف که سیدمحسن امین در کتاب اعیان‌الشیعه به شخصیت ارزنده وی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سیدعباس مجاهد از علمای شادگان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شیخ‌نصرالله حویزی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حویزه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سلمان بن شیخ‌علی طرفی آل بوعفری از علمای سوسنگرد و اهواز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سلمان بن محمد طرفی از علمای سوسنگرد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شیخ‌حسن ساعدی از علمای سوسنگرد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شیخ‌علی فرطوسی از علمای اهواز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البدوی الجلالی 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 از علمای سوسنگرد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شیخ‌ماضی طرفی که در واقعه جهاد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سیدراضی بن سیداعنایه آل بوشوکه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سیدحمد بن سیدعنایه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سیدسلطان آل بوشوکه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سیدشریف آل بوشوکه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سیدطاهر آلبوشوکه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سیدحسن بن سیدموسی موسوی از اهالی دشت آزادگان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سیدمحسن بن سیدموسی موسوی از اهالی دشت آزادگان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بن سیدموسی موسوی از اهالی دشت آزادگان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سیدمرتضی الخرسان از اهالی دشت آزادگان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هادی جواهری ساکن سوسنگرد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نعمه البدوی الجلالی از اهالی سوسنگرد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عبدالله سعدونی طرفی که در واقعه جهاد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سیدطرفی از اهالی دشت آزادگان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شیخ‌عبدالرضا سهلانی از علمای شادگان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شیخ‌محمد نجفی سهلانی از علمای شادگان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شیخ‌علی سهلانی از علمای شادگان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شیخ‌حسین بندری از علمای شادگان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شیخ‌موسی عصامی از علمای شادگان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شیخ‌محمدعلی معصومی بهبهانی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اخبار واقعه جهاد به سمع او رسید، به قصد شرکت در جهاد به اهواز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دستور مرجعیت شیعه راهی منطقه تنگستان و دشتستان گردید، تا به کمک مبارزان آنجا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خوزستان، منطقه آنها به اشغال انگلیسی‌ها درآمده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شیخ‌مرتضی مجتهد شوشتری که نوه شیخ‌جعفر شوشتری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دشمنی علیه انگلیسی‌ها در شوشتر برخاسته بود و مردم را علیه آنان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یادداشت‌هایی پیرامون مبارزات عشایر خوزستان علیه انگلیس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تحریکات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شیخ‌مرتضی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شبی به دست کسان ناشناس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شیخ‌سالم عبیات از اهالی بستان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شیخ‌عبدالکریم شرفی از اهالی شرفه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شیخ‌هادی طرفی از دشت آزادگان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شیخ‌عبدالعالی طرفی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بستان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شیخ‌حسن بن اگشیّش سواری از اهالی رفیع</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شیخ‌صالح بن شیخ‌علی سواری از اهالی رفیع</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شیخ‌علی بن امحیسن سواری از اهالی رفیع</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شیخ‌علی بن اسماری از اهالی رفیع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ابریدی ابن علی ابن اثوینی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شاعری زبردست و در تهییج عشایر نقش مهمی ایفا کرد و خود در جریان جهاد زخمی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سهلانی از اهالی شادگان</w:t>
      </w:r>
    </w:p>
    <w:p>
      <w:pPr>
        <w:pStyle w:val="BookText"/>
        <w:rPr/>
      </w:pPr>
      <w:r>
        <w:rPr>
          <w:rFonts w:ascii="IRNazanin" w:hAnsi="IRNazanin" w:eastAsia="IRNazanin"/>
          <w:color w:val="111111"/>
          <w:sz w:val="28"/>
          <w:sz w:val="28"/>
          <w:szCs w:val="28"/>
          <w:rtl w:val="true"/>
          <w:lang w:bidi="fa-IR"/>
        </w:rPr>
        <w:t>نامبردگان عمدتاً از اهواز، دشت آزادگان و شادگان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علمی و دینی آنان در حوزه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قبل از واقعه جهاد، در منطقه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نجف برای جهاد به خوزستان برگشته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سلحشوری و وطن‌خواهی عشایری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عشایر با توجه به شرایط طبیعی و فرهنگی محیط، غالباً از روحیه سلحشوری، شجاعت، فداکاری، غیرت و جوانمردی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در حد بسیار بالایی در بین عشایر خوزستان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از عشایر، در جنگ علیه انگلستان متجاوز، مردانی مقاوم و فداکار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مرگ به هیچ‌وجه هراسی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میدان نبرد، با وجود این که از شهیدانشان پشته‌ها ساخته شده بود، به پیش‌روی و مقاومت دلیرانه می‌پرداختند، در حالی که این یزله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احنه اسلال العیالة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مایه وحشت و مرگ برای متجاوزان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زمینه‌هایی که گفته شد، تقریباً همه عشایر عرب خوزستان، به استثنای خزعل و دارودسته‌اش در جهاد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طایفه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حمایل و متحدان آنان، که بار اصلی مقاومت اسلامی را بر دوش کشیده بودند، طوایف دیگری مانند بنی‌کعب، باوی، زرگان، سادات آل بوشوکه، موالی البطاط، بیت‌العلویه، بیت‌سیدلفته، آل بودنین، آل مهدی، شرفه، بنی ساله، سواری، حیادر، فراتصه، مراونه، عبدالخان، بنی‌اسد، بنی‌مذحج، سودان، آل کثیر، سلامات، الحمید، خزرج، مجدم، آل بوغبیش، خنافره، سواعد، چنانه، مزرعه، بنی‌تمیم، لویمی، دغاغله، الباجی، الحایی آل بوعبید، صاکیّه، نیس، عساکره و دیگر طوایف و قبایل عرب و نیز برخی از طوایف لر و بختیاری ساکن خوزستان به نوعی در جریان جهاد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پرسی سایکس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 بختیاری که سال‌ها با ما روابط دوستانه داشتند، این وقت به کلی با ما دشمن شده بودند، و قضیه طوری شده بود که مثلاً پدر نسبت به انگلیسی‌ها ابراز حس همدردی می‌کرد، در صورتی که اولادش با ما می‌جنگیدند و با دشمن همکاری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سران دلیر عشایر عرب خوزستان در واقعه جهاد</w:t>
      </w:r>
    </w:p>
    <w:p>
      <w:pPr>
        <w:pStyle w:val="BookText"/>
        <w:rPr/>
      </w:pPr>
      <w:r>
        <w:rPr>
          <w:rFonts w:ascii="IRNazanin" w:hAnsi="IRNazanin" w:eastAsia="IRNazanin"/>
          <w:color w:val="111111"/>
          <w:sz w:val="28"/>
          <w:sz w:val="28"/>
          <w:szCs w:val="28"/>
          <w:rtl w:val="true"/>
          <w:lang w:bidi="fa-IR"/>
        </w:rPr>
        <w:t>با توجه به بافت قبیلگی حاکم بر عشایر، و نقش شیخ‌عشیره، جانبازی‌ها و دلاوری‌ها و رشادت‌های افراد عشایر تابعی از شخصیت و روحیه سران عشایر و شیوخ قبائل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سران عشایر مؤثر در امر جهاد، معرفی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اعنایه آل بوشوکه</w:t>
      </w:r>
    </w:p>
    <w:p>
      <w:pPr>
        <w:pStyle w:val="BookText"/>
        <w:rPr/>
      </w:pPr>
      <w:r>
        <w:rPr>
          <w:rFonts w:ascii="IRNazanin" w:hAnsi="IRNazanin" w:eastAsia="IRNazanin"/>
          <w:color w:val="111111"/>
          <w:sz w:val="28"/>
          <w:sz w:val="28"/>
          <w:szCs w:val="28"/>
          <w:rtl w:val="true"/>
          <w:lang w:bidi="fa-IR"/>
        </w:rPr>
        <w:t>وی پسرعموی علامه مجاهد، سیدجابر بود که رهبری عشایر را در غرب کارون علیه خزعل و انگلیس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ازباری سیلاوی</w:t>
      </w:r>
    </w:p>
    <w:p>
      <w:pPr>
        <w:pStyle w:val="BookText"/>
        <w:rPr/>
      </w:pPr>
      <w:r>
        <w:rPr>
          <w:rFonts w:ascii="IRNazanin" w:hAnsi="IRNazanin" w:eastAsia="IRNazanin"/>
          <w:color w:val="111111"/>
          <w:sz w:val="28"/>
          <w:sz w:val="28"/>
          <w:szCs w:val="28"/>
          <w:rtl w:val="true"/>
          <w:lang w:bidi="fa-IR"/>
        </w:rPr>
        <w:t>وی از سران طایفه بنی‌ساله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جهاد به شهادت رسید و در همان میدان جنگ، که اکنون گلزار شهدای جهاد می‌باشد،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عوفی بن مهاوی طرفی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عاصی بن شرهان طرفی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بن زایر علی طرفی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سبهانی طرفی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عباس طرفی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خزعل بن کاظم طرفی</w:t>
      </w:r>
    </w:p>
    <w:p>
      <w:pPr>
        <w:pStyle w:val="BookText"/>
        <w:rPr/>
      </w:pPr>
      <w:r>
        <w:rPr>
          <w:rFonts w:ascii="IRNazanin" w:hAnsi="IRNazanin" w:eastAsia="IRNazanin"/>
          <w:color w:val="111111"/>
          <w:sz w:val="28"/>
          <w:sz w:val="28"/>
          <w:szCs w:val="28"/>
          <w:rtl w:val="true"/>
          <w:lang w:bidi="fa-IR"/>
        </w:rPr>
        <w:t>شش نفر اخیر از بزرگان بنی‌طرف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خدمات زیادی در جنگ و جهاد کردند؛ و بار اصلی جهاد و مقاومت را عمدتاً به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بعد از پایان جنگ، در یک خیزش مردمی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 به قدرت شیخ‌خزعل در منطقه دشت‌آزادگان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عوفی بن مهاوی بعد از جنگ به خارج از کشور تبعید گردید؛ برخی دیگر هم به نقاط دیگر محکوم به تبعید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اعنایه بن ماجد باوی؛ وی از بزرگان طایفه باوی بوده، که به همراه فرزندان و افراد قبیله‌اش به مجاهدین پیوستند، و در جهاد شرکت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قسملی زرگانی؛ وی بزرگ طایفه زرگان و معروف به دیانت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وی نزد مرحوم آیت‌الله سیدمحمدکاظم یزدی در نجف رفت و از آن مرجع بزرگ سئوال کرد آیا جنگ با انگلیسی‌ها واجب است؟ آن مرجع تقلید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 حقّید، در راه اسلام جهاد کنید، و به جنگ با دشمن خدا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وطن با دو طایفه سلامات و الحمید هم‌پیمان شد و با منفجر ساختن لوله‌های نفت شرکت انگلیس ضربات مهلکی را بر آنان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بین آنان و نیروهای انگلیسی و طرفداران خزعل در منطقه زرگان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هدیه ژنرال محمدفاضل داغستانی فرمانده نیروهای عثمانی را که با خود خلعت‌ها و شمشیرهای مرصع آورده بود،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جنگ با انگلیس حق است – همان‌طور که هست – نیاز به خلعت‌ها و طلا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برابر خدا و قرآن وظایفی داریم که تا سرحد شهادت آماده انجام آنها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پایان جنگ، به همراه تعدادی از مجاهدین تنگستانی از سوی انگلیس به سنگاپور تبعید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ستمگرانه و مزدوری شیخ‌خزعل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و زمینه‌های جهاد عشایر، حاکمیت ستمگرانه و سوابق سوء </w:t>
      </w:r>
    </w:p>
    <w:p>
      <w:pPr>
        <w:pStyle w:val="BookText"/>
        <w:rPr/>
      </w:pPr>
      <w:r>
        <w:rPr>
          <w:rFonts w:ascii="IRNazanin" w:hAnsi="IRNazanin" w:eastAsia="IRNazanin"/>
          <w:color w:val="111111"/>
          <w:sz w:val="28"/>
          <w:sz w:val="28"/>
          <w:szCs w:val="28"/>
          <w:rtl w:val="true"/>
          <w:lang w:bidi="fa-IR"/>
        </w:rPr>
        <w:t>رفتار خزعل با عشایر، و بالاخره روابط مزدورانه وی با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شیخ‌خزعل فرزند جابر بن یوسف، به دنبال کشتن برادرش مزعل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خرمشهر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و جدش به طرز مرموزی با انگلیسی‌ها رابطه داشتند؛ و با پشتیبانی آنها، بدون هیچ سابقه مشخص و انتساب عشیره‌ای محرز، بر عشایر منطقه حاکمیت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مظفرالدین‌شاه قاجار هر عنوان رسمی را که مزعل داشت، از حکمرانی خرمشهر، سرحد‌داری آنجا، لقب معزالسلطنه و درجه امیرتومانی همه را به خزعل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حکمرانی اهواز را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زمین‌های این سوی کارون را که خالصه دولت بود، با چند پارچه آبادی به فرمان شاه به او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تدریج بر همه نقاط خوزستان حاکمیت پیدا کرد و به او لقب سرداراقدس و امیرنویانی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قدرتی که شیخ‌خزعل پیدا نمود، دست ستم خود را بر عشایر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او همه جا پراکنده شدند، و همین که به کسی بدگمان می‌شد، او را از میان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دل‌ها همه از ترس و تنفر از او مملو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از همان سال‌های اول یعنی قبل از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با او رابطه بسیار مستحکمی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روز به روز قوی‌تر و آشکاتر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شرکت نفت ایران و انگلیس تأسیس شد، وجود او را برای حفاظت از منافع خود در خوزستان و نیز پیاده کردن توطئه‌های ضداسلامی در کشورهای عثمانی و ایران ضروری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با آل‌سعود و آل صباح کویت مرتبط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خزعل، درباره جدش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ژنرال نوکس به نمایندگی از دولت بریتانیا قرارداد همکاری دوجانبه‌ای با وی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انگلیسی‌ها به خزعل وعده‌های پوچ جدایی‌طلبی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خزعل هم طوق بندگی انگلیس را پذیرفته، و تا فراماسونری و تأسیس لژ در خرمشهر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وی نه تنها به ندای مرجعیت شیعه پاسخ مثبت نداد، بلکه به عنوان یک غلام حلقه به گوش، تمامی امکانات خود را در راستای همکاری با انگلیس برای سرکوب عشایر به پا خاسته علیه کفار، بسیج نمود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شیخ‌خزعل، با وجود آن همه ظلم و ستم و سرسپردگی به کفار، تظاهر به اقامه شعائر </w:t>
      </w:r>
    </w:p>
    <w:p>
      <w:pPr>
        <w:pStyle w:val="BookText"/>
        <w:rPr/>
      </w:pPr>
      <w:r>
        <w:rPr>
          <w:rFonts w:ascii="IRNazanin" w:hAnsi="IRNazanin" w:eastAsia="IRNazanin"/>
          <w:color w:val="111111"/>
          <w:sz w:val="28"/>
          <w:sz w:val="28"/>
          <w:szCs w:val="28"/>
          <w:rtl w:val="true"/>
          <w:lang w:bidi="fa-IR"/>
        </w:rPr>
        <w:t>دینی چون برپایی مجالس روضه‌خوانی و ارتباط با علماء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قبل از واقعه جهاد با یکی از علمای نجف به نام آیت‌الله شیخ‌عبدالکریم جزایری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مجتهد بزرگ در موقع تجاوز انگلیسی‌ها به خوزستان، او را به جهاد علیه انگلیس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خزعل طی نامه‌ای که برای آن مجتهد فرستاد، به سبب رابطه‌اش با انگلیس، از هرگونه اقدام علیه آنها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علماء را به شدت از خود رنجیده‌خاطر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خزعل بعد از جنگ در نامه‌ای که به نجف فرستاد، خواستار تجدید مراوده گردید، آیت‌الله جزایری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ما بینی و بینک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سیدصالح حلّی خطیب معروف نجفی در حضور او بر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معاویة بن أبی سفیان را بنگرد به این خزعل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خزعل هم به این ضلالت و دوری از اسلام اعتراف نموده و احساس خود را با این شعر بیان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طیر اسلم و انا ایهودی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حتی پرنده‌ها هم مسلمان شدند، اما من یهودی 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سابقه ظالمانه خزعل، مراتب مزدوری و همکاری وی با کفار را باید یکی از زمینه‌های قیام عشایر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عامل اصلی نبود، بلکه زمینه‌های دینی و فکری و اجتماعی‌ای که قبل از این گفته شد، عامل اصلی قیام عشایر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اهم رویدادهای مقاومت اسلامی جهاد عشایر خوزستان در مقابل انگلیس</w:t>
      </w:r>
    </w:p>
    <w:p>
      <w:pPr>
        <w:pStyle w:val="BookText"/>
        <w:rPr/>
      </w:pPr>
      <w:r>
        <w:rPr>
          <w:rFonts w:ascii="IRNazanin" w:hAnsi="IRNazanin" w:eastAsia="IRNazanin"/>
          <w:color w:val="111111"/>
          <w:sz w:val="28"/>
          <w:sz w:val="28"/>
          <w:szCs w:val="28"/>
          <w:rtl w:val="true"/>
          <w:lang w:bidi="fa-IR"/>
        </w:rPr>
        <w:t>پس از تبیین اهداف تجاوز انگلیس به خوزستان در جنگ جهانی اول و نیز عوامل و زمینه‌های مقاومت اسلامی عشایر آن استان در مقابل تجاوزگران، اینک به توضیح مهم‌ترین رویدادهای آن مقاومت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مرجعیت شیعه در برابر تجاوزگری انگلیس</w:t>
      </w:r>
    </w:p>
    <w:p>
      <w:pPr>
        <w:pStyle w:val="BookText"/>
        <w:rPr/>
      </w:pPr>
      <w:r>
        <w:rPr>
          <w:rFonts w:ascii="IRNazanin" w:hAnsi="IRNazanin" w:eastAsia="IRNazanin"/>
          <w:color w:val="111111"/>
          <w:sz w:val="28"/>
          <w:sz w:val="28"/>
          <w:szCs w:val="28"/>
          <w:rtl w:val="true"/>
          <w:lang w:bidi="fa-IR"/>
        </w:rPr>
        <w:t xml:space="preserve">در پی وقوع جنگ جهانی اول در آگوست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اتریش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علی‌رغم اعلام بی‌طرفی دولت ایران در مهرماه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نیروهای انگلیس در آبان همان سال وارد خوزستانِ ایران و جنوب بین‌النهرین در قلمرو عثمانی شدند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اخبار تجاوز به خاک ایران و عراق، به علمای حوزه‌ها و مرجعیت شیعه، آنها عکس‌العملی سریع، قاطع و به‌جا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حکم وجوب دفاع </w:t>
      </w:r>
    </w:p>
    <w:p>
      <w:pPr>
        <w:pStyle w:val="BookText"/>
        <w:rPr/>
      </w:pPr>
      <w:r>
        <w:rPr>
          <w:rFonts w:ascii="IRNazanin" w:hAnsi="IRNazanin" w:eastAsia="IRNazanin"/>
          <w:color w:val="111111"/>
          <w:sz w:val="28"/>
          <w:sz w:val="28"/>
          <w:szCs w:val="28"/>
          <w:rtl w:val="true"/>
          <w:lang w:bidi="fa-IR"/>
        </w:rPr>
        <w:t xml:space="preserve">از سوی مرجع علی‌الاطلاق آن زمان، مرحوم آیت‌الله‌العظمی سیدکاظم یزدی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هیأت‌هایی از علما و فضلای حوزه‌های نجف، کربلا و کاظمین راهی جبهه‌های قرنه و شعیبه در عراق و خوزستان در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هیأتی که به خوزستان آمد به سرپرستی فرزند مرجع، یعنی آیت‌الله‌زاده شهید سیدمحمد یزدی، و مرکب بود از علمایی همچون شیخ‌مهدی خالصی، شیخ‌محمد خالصی، شیخ‌جعفر آل‌راضی، سیدعیسی 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قولی شیخ‌محمدحسین آل‌کاشف‌الغطاء، شیخ‌عبدالکریم جزایری و شیخ‌محمدجواد جواهری هم در هیأت مذکور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خوزستان، مراحل و محورهای جنگ</w:t>
      </w:r>
    </w:p>
    <w:p>
      <w:pPr>
        <w:pStyle w:val="BookText"/>
        <w:rPr/>
      </w:pPr>
      <w:r>
        <w:rPr>
          <w:rFonts w:ascii="IRNazanin" w:hAnsi="IRNazanin" w:eastAsia="IRNazanin"/>
          <w:color w:val="111111"/>
          <w:sz w:val="28"/>
          <w:sz w:val="28"/>
          <w:szCs w:val="28"/>
          <w:rtl w:val="true"/>
          <w:lang w:bidi="fa-IR"/>
        </w:rPr>
        <w:t xml:space="preserve">در مهرماه و آبان‌ماه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آبادان، خرمشهر و اهواز و عمده مناطق خوزستان، توسط نیروهای انگلیسی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جهاد مرجع تقلید و هیأت اعزامی به خوزستان رسید، مورد استقبال گرم علماء، سران و توده عشایر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ندای جهاد فی‌سبیل‌الله مرجع را با حرارت و صلابت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خزعل و دارودسته او با اشغالگران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توده مردم با مرجعیت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افراد قبایل، که فقیر بودند وسایل و اثاثیه خود را به فروش رساندند، تا در جهت اطاعت از فتوای مجتهد بزرگ با پول آن، سلاح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جنگ‌های آن زمان، مسائل قبیله‌ای نبود، بلکه عواملی بوده است مذهبی، جنگی بوده است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تسلیح و سازماندهی عشایری با کمک سران آنها و زیرنظر علماء به سرعت صورت گرفت و مواضع مناسب جهت برخورد با اشغالگران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درگیری</w:t>
      </w:r>
    </w:p>
    <w:p>
      <w:pPr>
        <w:pStyle w:val="BookText"/>
        <w:rPr/>
      </w:pPr>
      <w:r>
        <w:rPr>
          <w:rFonts w:ascii="IRNazanin" w:hAnsi="IRNazanin" w:eastAsia="IRNazanin"/>
          <w:color w:val="111111"/>
          <w:sz w:val="28"/>
          <w:sz w:val="28"/>
          <w:szCs w:val="28"/>
          <w:rtl w:val="true"/>
          <w:lang w:bidi="fa-IR"/>
        </w:rPr>
        <w:t>اهم محورهای درگیری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غدیر الدّعی و تپه‌های المنیور،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زرگان و بخش باوی، واقع در شمال اهواز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سوسنگرد و حوالی آن </w:t>
      </w:r>
    </w:p>
    <w:p>
      <w:pPr>
        <w:pStyle w:val="BookText"/>
        <w:rPr/>
      </w:pPr>
      <w:r>
        <w:rPr>
          <w:rFonts w:ascii="IRNazanin" w:hAnsi="IRNazanin" w:eastAsia="IRNazanin"/>
          <w:color w:val="111111"/>
          <w:sz w:val="28"/>
          <w:sz w:val="28"/>
          <w:szCs w:val="28"/>
          <w:rtl w:val="true"/>
          <w:lang w:bidi="fa-IR"/>
        </w:rPr>
        <w:t>مراحل روند مقاومت اسلامی عشایر خوزستان</w:t>
      </w:r>
    </w:p>
    <w:p>
      <w:pPr>
        <w:pStyle w:val="BookText"/>
        <w:rPr/>
      </w:pPr>
      <w:r>
        <w:rPr>
          <w:rFonts w:ascii="IRNazanin" w:hAnsi="IRNazanin" w:eastAsia="IRNazanin"/>
          <w:color w:val="111111"/>
          <w:sz w:val="28"/>
          <w:sz w:val="28"/>
          <w:szCs w:val="28"/>
          <w:rtl w:val="true"/>
          <w:lang w:bidi="fa-IR"/>
        </w:rPr>
        <w:t>مراحل روند مقاومت در آن درگیری‌ها در سه مرحله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پیروزی جبهه اسلام و عقب‌نشینی متجاوزین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تسلط دوباره نیروهای انگلیسی بر مناطق عشایری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خروج نیروهای متجاوز انگلیس و قیام عشایر علیه مزدوران انگلیسی</w:t>
      </w:r>
    </w:p>
    <w:p>
      <w:pPr>
        <w:pStyle w:val="BookText"/>
        <w:rPr/>
      </w:pPr>
      <w:r>
        <w:rPr>
          <w:rFonts w:ascii="IRNazanin" w:hAnsi="IRNazanin" w:eastAsia="IRNazanin"/>
          <w:color w:val="111111"/>
          <w:sz w:val="28"/>
          <w:sz w:val="28"/>
          <w:szCs w:val="28"/>
          <w:rtl w:val="true"/>
          <w:lang w:bidi="fa-IR"/>
        </w:rPr>
        <w:t>حماسه‌های مرحله اول مقاومت اسلامی عشایر</w:t>
      </w:r>
    </w:p>
    <w:p>
      <w:pPr>
        <w:pStyle w:val="BookText"/>
        <w:rPr/>
      </w:pPr>
      <w:r>
        <w:rPr>
          <w:rFonts w:ascii="IRNazanin" w:hAnsi="IRNazanin" w:eastAsia="IRNazanin"/>
          <w:color w:val="111111"/>
          <w:sz w:val="28"/>
          <w:sz w:val="28"/>
          <w:szCs w:val="28"/>
          <w:rtl w:val="true"/>
          <w:lang w:bidi="fa-IR"/>
        </w:rPr>
        <w:t>در مرحله اول جنگ حماسه‌های جاودانه‌ای از سوی عشایر غیور و مسلمان خوزستان، در برخورد با اشغالگران انگلیسی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غدیر الدّعی و المنیور</w:t>
      </w:r>
    </w:p>
    <w:p>
      <w:pPr>
        <w:pStyle w:val="BookText"/>
        <w:rPr/>
      </w:pPr>
      <w:r>
        <w:rPr>
          <w:rFonts w:ascii="IRNazanin" w:hAnsi="IRNazanin" w:eastAsia="IRNazanin"/>
          <w:color w:val="111111"/>
          <w:sz w:val="28"/>
          <w:sz w:val="28"/>
          <w:szCs w:val="28"/>
          <w:rtl w:val="true"/>
          <w:lang w:bidi="fa-IR"/>
        </w:rPr>
        <w:t xml:space="preserve">منطقه غدیر الدعی و تپه‌های المنیور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اهواز و حمیدیه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اصلی بین نیروهای اسلام و کفر در این محور، در مورخه دوم 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مصادف با یازدهم اسفندماه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متشکل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عرب خوزستانی که عمدتاً از عشایر بنی‌طرف ساکن دشت آزادگان و قبایل دیگر ساکن آن منطقه و نیز اهواز بودند که توسط علمای خوزستانی به ویژه سیدعیسی کمال‌الدین با همراهی سران عشایر، به جهاد 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عراقی و نیروهای عثمانی که به همراهی هیأت اعزامی مرجعیت نجف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عراقی عمدتاً از عشایر بنی‌لام به فرماندهی غصبان بن ابنیه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دو گردان ارتش عثمانی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بیگ 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دقیق نفرات سپاه اسلام خبر موثقی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سایکس، شمار آنها را دوازده هزار نفر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معنوی و نظامی نیروهای اسلام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اسلام، همگی در آستانه درگیری در منطقه غدیر گردهم آمده بودند، و به حالت آماده‌باش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اسناد و مدارک، این طور به دست می‌آید که </w:t>
      </w:r>
    </w:p>
    <w:p>
      <w:pPr>
        <w:pStyle w:val="BookText"/>
        <w:rPr/>
      </w:pPr>
      <w:r>
        <w:rPr>
          <w:rFonts w:ascii="IRNazanin" w:hAnsi="IRNazanin" w:eastAsia="IRNazanin"/>
          <w:color w:val="111111"/>
          <w:sz w:val="28"/>
          <w:sz w:val="28"/>
          <w:szCs w:val="28"/>
          <w:rtl w:val="true"/>
          <w:lang w:bidi="fa-IR"/>
        </w:rPr>
        <w:t>حضور آیت‌الله‌زاده سیدمحمد یزدی در خطوط مقدم جبهه و شدت احتیاط ایشان بر حفظ جان و خون مسلمانان، باعث شده بود بی‌جهت و بدون نقشه صحیح جنگی خونی از کسی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یکی از علمای همراه سیدمحمد به برادر آن جناب یعنی سیدمحمود یزدی که در نجف بود،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بعد از بوسیدن دستان مبارک سرور و مولای من، آیت‌الله‌زاده آقاسیدمحمود دام‌عزه، از شما پوشیده نباشد که جناب حجت‌الاسلام سیدمحمد و تمامی کسانی که در خدمت ایشان هستند، در کمال صحت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مدت در خدمت ایشان به همراهی لشکریان پیروزمند و مجاهدان در نقطه‌ای نزدیک به اهواز، که با آن سه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داریم، اردو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وضع نیروهای ما فوق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قبایل کعب و باوی هم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غایت اشتیاق برای جهاد می‌باشند، و مطیع امر حجت‌الاسلام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دشمن، بر ساحل کارون، در اهواز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استثنای درگیری اولیه هیچ درگیری با دشمن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عمده این تعطیلی و توقف ارتشیان و مجاهدان نسبت به تهاجم بر دشمن، همان شدت احتیاط 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ایشان است بر این که تا حد ممکن، مسلمانی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مجاهدان و کلیه ارتشیان مطیع اوامر ایشان هستند، و هیچ‌کس مخالفتی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غایت تأمل و احتیاط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انشاءالله، شما را به فتح و پیروزی نهایی جبهه اسلام بشارت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پیروزی انشاءالله به برکت دعای آیت‌الله دام ظله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هیچ بابت در فکر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نیروهای دشمن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اشغالگر انگلیسی در آن هنگام در اهواز متمرکز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کمکی تازه‌ای به فرماندهی ژنرال روبنسن، از خلیج‌فارس، در بهمن‌ماه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به دستور ژنرال باریت به اهواز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منطقه امانیه اهواز اردوگاه نظامی خود را برپا ساخته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صحنه درگیری بین نیروهای اسلام و کفر در غدیرالدّعی</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و طرفداران خزعل به فرماندهی ژنرال روبنسن، به قصد تهاجم بر نیروهای اسلام، به سوی منطقه غدیر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توپخانه آنها سپاه اسلام را زیر آتش گرفته بود، نیروهای سواره‌نظام آنها تهاجم خود را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نیروهای جان بر کف پیاده، و نیز چابک‌سواران عشایر خوزستانی، قهرمانانه در برابر آنها ایستادند و در حالی که صدها نفر از آنها زیر رگبار گلوله‌ها و آتش توپخانه انگلیسی به شهادت می‌رسیدند، با سرعت هر چه تمام‌تر به سوی قلب دشمن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اسلحه ساده و ابتدایی خود مانند شمشیر، گرز، چنگک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با تفنگ مارتینی، تعداد زیادی از نیروهای متجاوز انگلیسی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از شروع نبرد نگذشته بود که سپاهیان اسلام توپخانه دشمن را زیر ضربات کوبنده خود قرار دادند، و توانستند نُه عراده توپ را به غنیمت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 یزله سر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الطوب أفخر لو مگواری؟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توپ بهتر است یا چماق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ویلسون، افسر جاسوس بریتانیا، که از قبل طی چندین سال مأموریت، از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منطقه را کاملاً شناسایی کرده بود، و در جنگ شرکت داشت، رزم بی‌امان، شجاعت و چابکی عشایر خوزستانی را اینچنین توصیف کرده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قدرت فوق‌العاده‌ای بر تحرک و چابکی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هرگاه بر اسب‌هایشان سوار می‌شدند، از دیگران سبقت می‌گرفتند، به طوری که سوارکاران ما هرگز به پای آنها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نیروهای پیاده آنان دارای سرعتی برق‌آسا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نمی‌توانست از دستشان بدر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نیزه‌ها برق می‌زد و شمشیرها می‌درخشید، و مرگ به صورت ناگهانی می‌آمد، هیچ‌کدام از آنان نمی‌هراسید از این که او به سراغ مرگ می‌رود، یا مرگ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جریان یکی از افسران هندی در جبهه بریتانیا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مسابقات بین‌المللی، حتی با آمریکایی‌ها مقام اول را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جریان جنگ، در حالی که سوار بر اسب تندرو بود، گرفتار عشایر شده و ملاحظه کرد که نیروهای پیاده آنان به راحتی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نیروهای آتشبار و توپخانه ما نبود، هرگز قدرت فرار از دست آنها را پیدا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عقب‌نشینی نیروهای متجاوز انگلیسی</w:t>
      </w:r>
    </w:p>
    <w:p>
      <w:pPr>
        <w:pStyle w:val="BookText"/>
        <w:rPr/>
      </w:pPr>
      <w:r>
        <w:rPr>
          <w:rFonts w:ascii="IRNazanin" w:hAnsi="IRNazanin" w:eastAsia="IRNazanin"/>
          <w:color w:val="111111"/>
          <w:sz w:val="28"/>
          <w:sz w:val="28"/>
          <w:szCs w:val="28"/>
          <w:rtl w:val="true"/>
          <w:lang w:bidi="fa-IR"/>
        </w:rPr>
        <w:t>بر اثر دلاوری‌های عشایر غیور، نیروهای انگلیسی مجبور به عقب‌نشینی به سوی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عشایری هم آنها را تا رودخانه کارون فراری دادند، و فاتحانه این یزله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کارونِ العَشمَة وردت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ابلق من از رودخانه کارون آب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نیروهای خودی و دشمن در غدیر الدّعی</w:t>
      </w:r>
    </w:p>
    <w:p>
      <w:pPr>
        <w:pStyle w:val="BookText"/>
        <w:rPr/>
      </w:pPr>
      <w:r>
        <w:rPr>
          <w:rFonts w:ascii="IRNazanin" w:hAnsi="IRNazanin" w:eastAsia="IRNazanin"/>
          <w:color w:val="111111"/>
          <w:sz w:val="28"/>
          <w:sz w:val="28"/>
          <w:szCs w:val="28"/>
          <w:rtl w:val="true"/>
          <w:lang w:bidi="fa-IR"/>
        </w:rPr>
        <w:t>ویلسون تعداد تلفات انگلیسی‌ها را در جبهه اهواز شصت و دو نفر کشته، و یکصد و بیست و هفت نفر مجروح دانسته، و تعداد تلفات مسلمانان را دویست کشته و ششصد زخمی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شهید مرتضی مجتهد شوشتری که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بر اثر مبارزات ضدانگلیسی در شوشتر، توسط عوامل آنها به شهادت رسید، در یادداشت‌های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انگلیس که شبیخون بردند، شماره‌شان دو هزار نفر بود، که هزارودویست‌وپنجاه نفر از آنان با کلنل لیونتال بال و فرمانده ایشان کشته گردید، و توپخانه و قورخانه ایشان به دست عثمانیان و اعراب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عشایری خوزستان در آن واقعه، آن طور که از زبان حاضران آن صحنه نقل شده است، پانصد شهید بود که در همان منطقه غدیرالدّعی با لباس‌ها و کفن‌هایشان و بدون غسل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مذکور غیر از چهارصد شهیدی است که در تهاجم انگلیسی‌ها به سوسنگرد و یا شادگان و زرگان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همه شهدای عشایر حدود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گسیل نیروهای تازه‌نفس انگلیسی</w:t>
      </w:r>
    </w:p>
    <w:p>
      <w:pPr>
        <w:pStyle w:val="BookText"/>
        <w:rPr/>
      </w:pPr>
      <w:r>
        <w:rPr>
          <w:rFonts w:ascii="IRNazanin" w:hAnsi="IRNazanin" w:eastAsia="IRNazanin"/>
          <w:color w:val="111111"/>
          <w:sz w:val="28"/>
          <w:sz w:val="28"/>
          <w:szCs w:val="28"/>
          <w:rtl w:val="true"/>
          <w:lang w:bidi="fa-IR"/>
        </w:rPr>
        <w:t>در پی شکست نیروهای انگلیسی در جبهه اهواز و رسیدن اخبار آن به نایب‌السلطنه هند، وی دستور اعزام نیروهای تازه‌نفس به فرماندهی ژنرال گورینچ به خوزستان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نیروها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رسیدند، و از آنجا راهی اهواز شدند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فوق متشکل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سواره،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پیاده‌نظام، توپخانه به استعداد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توپ و ادوات حمل و نقل تدارکات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نظامیان انگلیسی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از شرکت نفت انگلیس و ایران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نیروهای کمکی عثمانی به اهواز</w:t>
      </w:r>
    </w:p>
    <w:p>
      <w:pPr>
        <w:pStyle w:val="BookText"/>
        <w:rPr/>
      </w:pPr>
      <w:r>
        <w:rPr>
          <w:rFonts w:ascii="IRNazanin" w:hAnsi="IRNazanin" w:eastAsia="IRNazanin"/>
          <w:color w:val="111111"/>
          <w:sz w:val="28"/>
          <w:sz w:val="28"/>
          <w:szCs w:val="28"/>
          <w:rtl w:val="true"/>
          <w:lang w:bidi="fa-IR"/>
        </w:rPr>
        <w:t xml:space="preserve">در اواسط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محمدفاضل پاشا داغستانی از فرماندهان ارشد ترک به اردوگاه غدیر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فرماندهی نیروهای عثمانی مستقر در آنجا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تازه‌نفس کمکی عثمانی متشکل از سه گردان پیاده‌نظام، و دو توپ کوهستانی به جبهه اهواز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داغستانی تهاجم بر نیروهای انگلیسی مستقر در اهواز، و منفجر کردن لوله‌های نفتی بود تا از فشار تهاجم انگلیسی‌ها در جبهه شعیبه عراق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داغستانی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اقدام به حمله و پیش‌روی به سوی اهواز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بار با شکست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جبهه اهواز</w:t>
      </w:r>
    </w:p>
    <w:p>
      <w:pPr>
        <w:pStyle w:val="BookText"/>
        <w:rPr/>
      </w:pPr>
      <w:r>
        <w:rPr>
          <w:rFonts w:ascii="IRNazanin" w:hAnsi="IRNazanin" w:eastAsia="IRNazanin"/>
          <w:color w:val="111111"/>
          <w:sz w:val="28"/>
          <w:sz w:val="28"/>
          <w:szCs w:val="28"/>
          <w:rtl w:val="true"/>
          <w:lang w:bidi="fa-IR"/>
        </w:rPr>
        <w:t>همزمان با ناکامی داغستانی در پیش‌روی به سوی اهواز، موقعیت نیروهای عثمانی در جبهه شعیبه در عراق نیز خطرناک شد؛ و فرماندهی کل نیروهای عثمانی ژنرال داغستانی را با نیروهایش برای کمک به جبهه شعیبه احضار کرد؛ و داغستانی و نیروهایش به سوی عماره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سوم ژوئن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روزی که این شهر به دست نیروهای بریتانیایی سقوط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اگر داغستانی یک روز زودتر رسیده بود، جلو سقوط آن شهر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توبیخ ژنرال نورالدین‌بیگ، فرمانده عثمانی،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عشایر بنی‌طرف و دیگران که چند ماه در جبهه مانده بودند، مجبور به برگشت به خانه و کاشانه خود در سوسنگرد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حماسه غدیرالدّعی و المنیور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تبعات آن جریان دامنگیر آنها شد؛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بعد از آن مورد انتقام سخت انگلیسی‌های متجاوز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مردم شادگان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محوری که در آن درگیری مشهوری بین انگلیس و طرفداران خزعل از یک </w:t>
      </w:r>
    </w:p>
    <w:p>
      <w:pPr>
        <w:pStyle w:val="BookText"/>
        <w:rPr/>
      </w:pPr>
      <w:r>
        <w:rPr>
          <w:rFonts w:ascii="IRNazanin" w:hAnsi="IRNazanin" w:eastAsia="IRNazanin"/>
          <w:color w:val="111111"/>
          <w:sz w:val="28"/>
          <w:sz w:val="28"/>
          <w:szCs w:val="28"/>
          <w:rtl w:val="true"/>
          <w:lang w:bidi="fa-IR"/>
        </w:rPr>
        <w:t>سو و نیروهای عشایر خوزستان از سوی دیگر صورت گرفت، محور شادگان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شادگان به رهبری یک روحانی مبارز از سادات محترم آل بوشوکه، به نام سیدجابر بن سید مشعل، علیه حاکمیت شیخ‌خزعل مزدور کفار انگلیسی، شوریدند؛ و نماینده و طرفداران خزعل را بیرون کردند و حکومت شادگان به دست سیدجابر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که سیدجابر در جریان درگیری با نیروهای مزدور انگلیسی، موقع آزادسازی شادگان برافراشته بود، نزد نوادگان آن مرحوم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شوکت و افتخار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در جریان سفر مقام معظم رهبری حضرت آیت‌الله خامنه‌ای به خوزستان، تقدیم ایشان گردید؛ و به دستور آن حضرت، اکنون در موزه قرآن آستان قدس رضوی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این پرچم با کلمات آیة‌الکرسی، وسط آن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محمد رسول‌الله، علی ولی‌الله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 دیگر آن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نماد اسلامیت و تشیع آن نهضت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عشایر در زیر آن پرچم در آن نهضت اسلامی می‌دادند،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الحگ سید یابر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ترازوی حق، سیدجابر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سیدجابر، پس از آنکه خزعل با کمک انگلیسی‌ها مجدداً بر اوضاع مسلط شد، تبعید شد و نهایتاً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وفات یافت و در نجف اشرف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مردم زرگان و باوی در شمال اهواز</w:t>
      </w:r>
    </w:p>
    <w:p>
      <w:pPr>
        <w:pStyle w:val="BookText"/>
        <w:rPr/>
      </w:pPr>
      <w:r>
        <w:rPr>
          <w:rFonts w:ascii="IRNazanin" w:hAnsi="IRNazanin" w:eastAsia="IRNazanin"/>
          <w:color w:val="111111"/>
          <w:sz w:val="28"/>
          <w:sz w:val="28"/>
          <w:szCs w:val="28"/>
          <w:rtl w:val="true"/>
          <w:lang w:bidi="fa-IR"/>
        </w:rPr>
        <w:t>یکی دیگر از محورها و میدان‌های مبارزه با انگلیس، لوله‌ها و مخازن و تأسیسات شرکت نفت انگلیس و انفجار و انهدام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مأموریت توسط عشایر باوی و زرگان صورت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ویلسون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عشایر کعب فلاحیه قیام کردند، عشایر باوی علناً دشمنی خود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فوریه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لوله‌های نفت را در نقطه‌ای بالای اهواز، و در نقطه دیگری پایین آن شهر قطع کردند، و انبارهای شرکت را به غارت بردند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که به مسئله نفت به عنوان یک امر حیاتی می‌نگریست، همه قوای خود را برای حفاظت لوله‌های نفت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ژنرال سایکس نقل شده که وی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لشکر فرستادن به محمره و اهواز برای پاسبانی از لوله‌های نفت بود که اعراب ترکانده بودند؛ با توجه به آن که دولت انگلیس در آن هنگام، همه‌گونه نیاز به نفت خوزستان و آن لوله‌ها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فعالیت‌های عشایر علیه انگلیس، قطع کردن سیم‌های مخابرات ارتش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خطه نیروهای مقاومت اسلامی عمدتاً از طایفه زرگان به فرماندهی قسملی زرگانی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جنگ</w:t>
      </w:r>
    </w:p>
    <w:p>
      <w:pPr>
        <w:pStyle w:val="BookText"/>
        <w:rPr/>
      </w:pPr>
      <w:r>
        <w:rPr>
          <w:rFonts w:ascii="IRNazanin" w:hAnsi="IRNazanin" w:eastAsia="IRNazanin"/>
          <w:color w:val="111111"/>
          <w:sz w:val="28"/>
          <w:sz w:val="28"/>
          <w:szCs w:val="28"/>
          <w:rtl w:val="true"/>
          <w:lang w:bidi="fa-IR"/>
        </w:rPr>
        <w:t>در این مرحله، متأسفانه کفّه پیروزی و غلبه به سوی متجاوزان انگلیسی متمایل شد و مقاومت اسلامی در تمامی آن محورها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در سرکوبی مقاومت اسلامی عشایر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نیروهای کمکی از سوی بریتانیا به مقدار زیاد و با تجهیزات فراوان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عقب‌نشینی نیروهای عثمانی و عشایر عراقی به فرماندهی محمدفاضل پاشا داغستانی به سوی شعیبه عراق</w:t>
      </w:r>
    </w:p>
    <w:p>
      <w:pPr>
        <w:pStyle w:val="BookText"/>
        <w:rPr/>
      </w:pPr>
      <w:r>
        <w:rPr>
          <w:rFonts w:ascii="IRNazanin" w:hAnsi="IRNazanin" w:eastAsia="IRNazanin"/>
          <w:color w:val="111111"/>
          <w:sz w:val="28"/>
          <w:sz w:val="28"/>
          <w:szCs w:val="28"/>
          <w:rtl w:val="true"/>
          <w:lang w:bidi="fa-IR"/>
        </w:rPr>
        <w:t>گویا مرحوم شهید سیدمحمد یزدی و علمای همراه هم، پس از عقب‌نشینی نیروهای انگلیسی به اهواز، و عقب‌نشینی نیروهای عثمانی به عراق، به عراق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درگیری‌های مربوط به عراق بود که آن سید جلیل‌القدر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عشایر خوزستانی در برابر قوای مجهز انگلیسی تنها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رهبری واحد مطاع بین عشایر خوزستانی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بافت عشایری، هر طایفه‌ای فقط رهبری رئیسش را قبول دارد و سران هم غالباً به سبب رقابت‌های شخصی و قبیلگی، همدیگر را قبول نداشتند، رهبری و فرماندهی واحدی وجود نداشت؛ در حالی که وحدت رهبری و فرماندهی از اولیّات و مسلّمات جنگ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به سبب چند ماه ماندن در میدان نبرد، از کار و زندگی دور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وضع برای آنها سخت و طاقت‌فرسا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خانه و کار و زندگی خود در روستاها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انگلیسی‌ها فرصت مطلوبی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تک تک مناطق یورش بردند و مجاهدین را به شدت سرکوب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اگر عشایر در یک جا متحد بودند، این فرصت برای انگلیسی‌ها حاصل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جهادی علیه انگلیس، نه تنها مطلوب حاکم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دولت مرکزی ایران نیز نمی‌توانست به طور رسمی و در ظاهر از آن دفاع کند؛ اگر چه باطناً با آن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از محققین، اعلام بی‌طرفی، موضع رسمی و ظاهری دولت ایران بود، تا بهانه‌ای برای اشغال کل ایران به دست بیگانگان نیفتد، و بعداً بتواند خسارات ناشی از جنگ را از دولت‌های اشغالگر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با توجه به قرار و مدارهای سرّی بین دولت مرکزی و دولت در تبعید، که به رهبری معنوی مرحوم شهید سیدحسن مدرس و با ریاست نظام‌مافی در کرمانشاه تشکیل شده بود، دولت در تبعید رسالت خود را در پشتیبانی از حرکت اسلامی علیه انگلیس و روسیه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تداوم حرکت جهاد برخلاف نظر واقعی دولت مرکزی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امکانات جنگی به ویژه اسلحه مدرن، و نیز فقر شدید در تدارکات موردنیاز برای تداوم عملیات 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آموزش نظامی کافی و حاکم نبودن روحیه انضباط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حماسه‌های به یادماندنی از وقایع مرحله دوم مقاومت</w:t>
      </w:r>
    </w:p>
    <w:p>
      <w:pPr>
        <w:pStyle w:val="BookText"/>
        <w:rPr/>
      </w:pPr>
      <w:r>
        <w:rPr>
          <w:rFonts w:ascii="IRNazanin" w:hAnsi="IRNazanin" w:eastAsia="IRNazanin"/>
          <w:color w:val="111111"/>
          <w:sz w:val="28"/>
          <w:sz w:val="28"/>
          <w:szCs w:val="28"/>
          <w:rtl w:val="true"/>
          <w:lang w:bidi="fa-IR"/>
        </w:rPr>
        <w:t>در این مرحله حوادث تلخی برای عشایر مجاهد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انگلیسی‌های اشغالگر، خانه و کاشانه آنها را به آتش کشیدند، مزارع و مایملک آنها را از بین بردند، حتی به زن‌ها و کودکان هم رحم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آن مرحله، مشحون از حماسه‌ها و دلاوری‌های آن شیعیان غیور و جان برکف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ویران‌گرانه انگلیسی‌ها به سوسنگرد و حماسه‌آفرینی عشایر منطقه</w:t>
      </w:r>
    </w:p>
    <w:p>
      <w:pPr>
        <w:pStyle w:val="BookText"/>
        <w:rPr/>
      </w:pPr>
      <w:r>
        <w:rPr>
          <w:rFonts w:ascii="IRNazanin" w:hAnsi="IRNazanin" w:eastAsia="IRNazanin"/>
          <w:color w:val="111111"/>
          <w:sz w:val="28"/>
          <w:sz w:val="28"/>
          <w:szCs w:val="28"/>
          <w:rtl w:val="true"/>
          <w:lang w:bidi="fa-IR"/>
        </w:rPr>
        <w:t xml:space="preserve">در پی عقب‌نشینی نیروهای عثمانی به سوی شعیبه و عماره – بنا به نقل یکی از مورخین انگلیسی، به نام مابرلی –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پنج روز بعد از پایان درگیری شعیبه، تلگرامی از لندن به نایب‌السلطنه انگلیس در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تلگرام آمده بود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نفت به صورت خطرناکی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انگلیسی در خلیج‌فارس </w:t>
      </w:r>
    </w:p>
    <w:p>
      <w:pPr>
        <w:pStyle w:val="BookText"/>
        <w:rPr/>
      </w:pPr>
      <w:r>
        <w:rPr>
          <w:rFonts w:ascii="IRNazanin" w:hAnsi="IRNazanin" w:eastAsia="IRNazanin"/>
          <w:color w:val="111111"/>
          <w:sz w:val="28"/>
          <w:sz w:val="28"/>
          <w:szCs w:val="28"/>
          <w:rtl w:val="true"/>
          <w:lang w:bidi="fa-IR"/>
        </w:rPr>
        <w:t>نگران اوضاع، و خواهان اصلاح سریع لوله‌های نفت در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پیروزی ما در شعیبه، خطر را از بصره دور کرد، لذا حکومت انگلیس خواهان تحرک بر علیه دشمن از ناحیه رودخانه کارون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تأثیر معنوی حاصل از پیروزی شعیبه، اگر تهاجمی پیروزمندانه از ناحیه اهواز در پی داشته باشد، دشمنی مردم عرب نسبت به ما را از بین خواهد برد، و امنیت لوله‌های نفت را در آینده تضمین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این تلگرام،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یک کاروان نظامی مرکب از نُه هزار نیروی جنگی، سوار بر نُه هزار قاطر، به فرماندهی ژنرال گورینچ، از بصره به سوی اهواز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مسیر با مقاومت قابل ذکری مواجه نگردید، مصمم شد از عشیره بنی‌طرف انتقام بگیرد، تا مایه عبرت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حوادث گذشته این طایفه ضربات طاقت‌فرسایی، با کشتن صدها نظامی از جمله چهار افسر عالی‌رتبه انگلیسی، بر آنها وارد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کاروان نظامی، یک افسر جاسوس به نام آرنولد ویلسون که مسلط به زبان‌های عربی و فارسی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پنج سال در منطقه دشت آزادگان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تعیین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گردش کرده، مدتی به عنوان میهمان شیخ‌عاصی بن شرهان، و شیخ‌عوفی بن مهاوی، از سران بنی‌طرف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منطقه را به صورت دقیق شناسایی نموده، و نقشه‌های مفصلی برای انگلیسی‌ها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بنی‌طرف عمدتاً در منطقه سوسنگرد بود، که بر ساحل غربی رودخانه کرخه واقع شده، با خانه‌های گلی و بعضاً ساخته شده از نی، در کنار رودخانه به مسافت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 خود را از دو جانب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شهر مقاومت را به مدت سه روز زیر آتش مداوم توپ‌خانه و گلوله‌های مسلسل‌ها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اهالی منطقه با کمال شجاعت و در عین مظلومیت و تنهایی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که راهنمای انگلیسی‌ها در آن تهاجم بود، آن شهر جنگ‌زده را چنین توصیف می‌کند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توپ‌هایی که در ساحل مقابل مستقر شده بود، آتش شدید خود را بر خانه‌هایی که از نی درست شده بود،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اسب و گاومیش که </w:t>
      </w:r>
    </w:p>
    <w:p>
      <w:pPr>
        <w:pStyle w:val="BookText"/>
        <w:rPr/>
      </w:pPr>
      <w:r>
        <w:rPr>
          <w:rFonts w:ascii="IRNazanin" w:hAnsi="IRNazanin" w:eastAsia="IRNazanin"/>
          <w:color w:val="111111"/>
          <w:sz w:val="28"/>
          <w:sz w:val="28"/>
          <w:szCs w:val="28"/>
          <w:rtl w:val="true"/>
          <w:lang w:bidi="fa-IR"/>
        </w:rPr>
        <w:t>صاحبانشان، آنها را رها کرده بودند با آتش سوخته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تلفات مالی اهالی سوسنگرد را در آن درگیری، کشته شدن حدود دو هزار رأس از گوسفندان، نابودی همه گندم ذخیره و ویرانی کامل همه خانه‌ها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اشاره به تلفات جانی مردم سوسنگرد، تأسف خود را اینچنین – 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می‌دارد که اشخاصی را که به اسم و رسم می‌شناخت، مشاهده کرد که طعمه آتش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دیگری را که دوست خود می‌شمرد، همانند گوسفندان، سرهایشان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هر حال اهالی سوسنگرد مستحق هیچ‌گونه رأفت و ترحم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با عثمانی‌ها همکاری نموده، و سربازان انگلیسی را سر بریده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شهود عینی آن حادثه که تا حدود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در قید حیات بودند، نقل شده است در آن واقعه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مسلمان سوسنگرد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انگلیس از انتقام‌جویی وحشیانه</w:t>
      </w:r>
    </w:p>
    <w:p>
      <w:pPr>
        <w:pStyle w:val="BookText"/>
        <w:rPr/>
      </w:pPr>
      <w:r>
        <w:rPr>
          <w:rFonts w:ascii="IRNazanin" w:hAnsi="IRNazanin" w:eastAsia="IRNazanin"/>
          <w:color w:val="111111"/>
          <w:sz w:val="28"/>
          <w:sz w:val="28"/>
          <w:szCs w:val="28"/>
          <w:rtl w:val="true"/>
          <w:lang w:bidi="fa-IR"/>
        </w:rPr>
        <w:t>ویلسون تصریح می‌کند هدف از کوبیدن سوسنگرد، فقط انتقام‌جویی از قبیله بنی‌طرف نبود، بلکه ترساندن عشایر مخالف دیگر، حتی عشایری که در عراق بودند، هم جزء اهداف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واقعه یک درس فراموش‌نشدنی و قساوت‌آمیز، نه فقط برای بنی‌طرف، بلکه برای قبایل ساکن دجله در جنوب عماره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عشایر، قطعاً صدای توپخانه ما را شنیده بودند، و اخبار سرکوبی هم به آنها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هرگونه مقاومت عربی در ساحل دجله، بعد از دو هفته دیگر، علتش تا حدودی به همان تخریب کامل سوسنگرد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آن، هیچ مشکلی بین ما و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دجله بودند، رخ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شجاعانه مجاهدان در قلعه علی بن عباس در دشت آزادگان</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قلعه ساختمان محکمی بود که یکی از فرماندهان مجاهدان بنی‌طرف به نام علی بن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اعلیوی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تعدادی از مجاهدان در آن مقاومت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علی‌رغم آتش شدید دشمن، تا آخرین قطره خون و آخرین فشنگی که داشتند، از مقاومت بازنایستادند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بالاخره تعدادی از آنها به شهادت رسیده و تعداد اندکی به اسارت دشمن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جریان مقاومت آن سلحشوران را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قلعه که دارای دیواری ضخیم بود، رسیدیم که گروهی از سربازان انگلیسی آن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افسران آن گروه به پرچم سفیدی که بر بالای دیوار قلعه برافراشته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مدتی است که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مبادله آتش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رسید که این کار نشانه تسلیم اهالی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قدمی نزدیک به پنجره‌ای کوچک از آن قلعه شدم، و با صدای بلند افراد آنجا را ندا دادم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ولکم الحَظ والبخت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بیایید که شما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تیری به سوی من شلیک شد، که نفهمیدم خود ساکنان قلعه آن را شلیک کردند، یا رفقایشان که در سنگری مخفی شده بودند؟ در هر حال به سرعت خود را در پناه سنگری قرار دادم تا از آتش اسلحه‌هایشان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انگلیسی‌ها آتش سنگینی را به سوی ساکنان قلعه ریختند، و آن را به شکل شعله‌ای از آتش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درون آن نفوذ پیدا کردند و تعداد زیادی از آنها را کشتند و باقیمانده را که یازده نفر بودند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جثه‌هایی کوچک و ژولیده بودند و اسلحه آنها تفنگ‌های زنگ‌زده مارتینی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اسرا را بر زمین نشاندند، و منظره آن‌ها بسیار حزن‌انگیز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قهوه‌چی مضیف شیخ‌عاصی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مستر 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را تو بر سر ما آورده‌ای؟ آیا تو نبودی که این سربازان را رهنمون شدی؟ آیا تو برای این کار نزد ما آمده بودی؟ نان و نمک ما را خوردی و در مرداب‌های ما گردش کردی و نقشه‌ها را کشیدی و نمکدان شکستی؟ آیا این خیانت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ویلسون پس از نقل این حادثه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تلفات ما در آن درگیری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رسید و شاید تلفات عرب‌ها ده برابر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 راه بستان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وقایعی که بعد از تهاجم انگلیسی‌ها به سوسنگرد رخ داد، درگیری بین نیروهای </w:t>
      </w:r>
    </w:p>
    <w:p>
      <w:pPr>
        <w:pStyle w:val="BookText"/>
        <w:rPr/>
      </w:pPr>
      <w:r>
        <w:rPr>
          <w:rFonts w:ascii="IRNazanin" w:hAnsi="IRNazanin" w:eastAsia="IRNazanin"/>
          <w:color w:val="111111"/>
          <w:sz w:val="28"/>
          <w:sz w:val="28"/>
          <w:szCs w:val="28"/>
          <w:rtl w:val="true"/>
          <w:lang w:bidi="fa-IR"/>
        </w:rPr>
        <w:t>انگلیس و رزمندگان عشایری، در بین راه سوسنگرد و 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همراه گروه شناسایی از انگلستان به فرماندهی سروان هنت مأموریت داشتیم که به سوی بستان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تپه‌های سنگی و رملی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از حدود نیم مایلی، چشمم به جماعتی از عرب‌ها خورد که تعداد آنها بین دویست تا سیصد نفر بود، که از سوی هور می‌آمدند، و به طرف سوسنگرد در حرکت و بر یک خط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دیدیم که به طرف تپه‌ها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هدف آنان بستن راه بر سر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استثنای دو نفر پیاده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سوار، یک عالم دینی بود که عمامه سفید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یکی از شیوخ بنی‌طرف به نام عاصی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آنها شدم، او هم مرا شناخت، و ندا داد که آیا تو ویلسون نیستی؟ به او جواب دادم که بلی من ویلسون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فوراً به جماعت همراه خود رو کرد، و فریادی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او همان بود و تیراندازی آنها همان که مثل باران بر سر ما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چاره‌ای جز سنگر گرفتن پشت تپه‌ها نداشتیم، و بالاخره از دست آنان جان سالم بدر بردیم، و به نیروهایمان پیوستیم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خونین باغ سبهانی و تپه‌های امریبی</w:t>
      </w:r>
    </w:p>
    <w:p>
      <w:pPr>
        <w:pStyle w:val="BookText"/>
        <w:rPr/>
      </w:pPr>
      <w:r>
        <w:rPr>
          <w:rFonts w:ascii="IRNazanin" w:hAnsi="IRNazanin" w:eastAsia="IRNazanin"/>
          <w:color w:val="111111"/>
          <w:sz w:val="28"/>
          <w:sz w:val="28"/>
          <w:szCs w:val="28"/>
          <w:rtl w:val="true"/>
          <w:lang w:bidi="fa-IR"/>
        </w:rPr>
        <w:t>به دنبال نابودی شهر سوسنگرد توسط مهاجمین کینه‌جوی انگلیسی، عشایر بنی‌طرف برای وارد کردن ضربه بر نیروهای انگلیسی، دست به عملیات پارتیزانی زدند و در چندین نقطه از دشت آزادگان حماسه‌های افتخارآمیزی را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منطقه‌ای به نام باغ سبهانی، و نیز در تپه‌های امریبی، بین سوسنگرد و بستان، آنها ضربات سختی بر نیروهای انگلیسی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عملیات حدود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عشایر مسلمان آن منطقه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دلیرانه عشایر زرگان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تازه‌نفس انگلیسی، پس از پایان حماسه المنیور، برای انتقام‌جویی از عشایر زرگان، عازم شمال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زرگان در جریان جهاد علیه انگلیس و خزعل، فعالیت‌های زیادی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آنان، انفجار لوله‌های نفت شرکت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خزعل، به فرماندهی برادرزاده‌اش شیخ‌حنضل، نیروهای انگلیسی </w:t>
      </w:r>
    </w:p>
    <w:p>
      <w:pPr>
        <w:pStyle w:val="BookText"/>
        <w:rPr/>
      </w:pPr>
      <w:r>
        <w:rPr>
          <w:rFonts w:ascii="IRNazanin" w:hAnsi="IRNazanin" w:eastAsia="IRNazanin"/>
          <w:color w:val="111111"/>
          <w:sz w:val="28"/>
          <w:sz w:val="28"/>
          <w:szCs w:val="28"/>
          <w:rtl w:val="true"/>
          <w:lang w:bidi="fa-IR"/>
        </w:rPr>
        <w:t>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حرکت قوای انگلیس و شیخ‌خزعل به سوی محل تمرکز عشایر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قِسمَلی 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رزمندگان آن عشیره، برای بررسی وضعیت جنگی دشمن در حال گشت‌زنی در منطقه بود؛ درگیری سختی بین آنها و نیروهای دشمن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 تعدادی از متجاوزین انگلیسی به هلاکت و جمعی از مردان رشید عشایری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تهاجم، عشایر زرگان به رهبری قسملی مجبور به عقب‌نشینی به سوی اطراف شوشتر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با نقشه‌ای و با وساطت آل مبارک شیخ کویت، قسملی را نزد خزعل بردند و از آنجا به هندوستان و سپس سنگاپور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مدت سه سال در تبعیدگاه سنگاپور، به همراه عده‌ای از رزمندگان مسلمان تنگستانی که در همان زمان علیه انگلیس قیام کرده بودند،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تبعیدگاه سنگاپور، دوباره به امر شیخ‌خزعل، او را به مدت شش ماه به کویت تبعید کردند؛ پس از برگشت وی به اهواز و سرنگونی خزعل و استقرار قوای نظامی دولت رضاخان در خوزستان، سرهنگ مصطفی‌خان فرمانده قشون اهواز، دستور بازداشت قسملی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قسملی این بار برای نجات جان خویش به عراق رفت، و در آنجا متواری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اقامت در عراق، تصمیم گرفت خود را به دولت مرکزی در تهران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قسملی پنج سال هم در تهران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سال‌ها تبعید، زندان و دربه‌دری، در دوران کهولت به اهواز بازگشت و بالاخره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انگلیس و خزعل علیه مردم شادگان</w:t>
      </w:r>
    </w:p>
    <w:p>
      <w:pPr>
        <w:pStyle w:val="BookText"/>
        <w:rPr/>
      </w:pPr>
      <w:r>
        <w:rPr>
          <w:rFonts w:ascii="IRNazanin" w:hAnsi="IRNazanin" w:eastAsia="IRNazanin"/>
          <w:color w:val="111111"/>
          <w:sz w:val="28"/>
          <w:sz w:val="28"/>
          <w:szCs w:val="28"/>
          <w:rtl w:val="true"/>
          <w:lang w:bidi="fa-IR"/>
        </w:rPr>
        <w:t xml:space="preserve">همان‌گونه که قبلاً شرح داده شد، مردم غیور شادگان که عمدتاً از عشایر کعب، مجدم، آلبوغبیش، عساکره و خنافره بودند، به رهبری روحانی مبارز و سید جلیل‌القدری به نام سیدجابر بن سیدمشعل، علیه خزعل و انگلیس قیام کردند، و شهر شادگان را در هفتم اسفند ماه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و نیز حماسه المنیور، موقعیت شیخ خزعل و انگلیس به شدت متزلزل گردید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رسیدن نیروهای تازه‌نفس انگلیسی به فرماندهی ژنرال گورینچ به خوزستان و </w:t>
      </w:r>
    </w:p>
    <w:p>
      <w:pPr>
        <w:pStyle w:val="BookText"/>
        <w:rPr/>
      </w:pPr>
      <w:r>
        <w:rPr>
          <w:rFonts w:ascii="IRNazanin" w:hAnsi="IRNazanin" w:eastAsia="IRNazanin"/>
          <w:color w:val="111111"/>
          <w:sz w:val="28"/>
          <w:sz w:val="28"/>
          <w:szCs w:val="28"/>
          <w:rtl w:val="true"/>
          <w:lang w:bidi="fa-IR"/>
        </w:rPr>
        <w:t>تقویت خزعل، انگلیس تصمیم گرفت کار عشایر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سرپرسی سایکس، کمیسر عالی انگلیس در عراق، طی بیانیه‌ای خطاب به سران طایفه کعب هشدار داد بی‌طرف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بیانیه‌اش چنین تهدید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قبلاً شما را به راه باطل و گمراهی برده بودند نه راه حق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روستاهایتان را ترک گفتید، و به دشمنان بریتانیا ملحق شدید، در حالی که دولت ایران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دولت بریتانیا جواب دشمنی را با دشمنی می‌دهد، و اسلحه برنده‌ای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شما را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نصیحت را از یک ناصح بپذیرید، و خود را به مهلکه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کارها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تهدید، نیروهای خزعل با پشتیبانی انگلیس، مردم شادگان را محاصره کردند، و درگیری شدیدی بین نیروهای اسلام به فرماندهی سیدجابر و نیروهای کفر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شریف آن سامان تا آخرین لحظه به مقاومت ادامه دادند و شهدای زیادی را تقدیم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شهدای آن واقعه در مقبره‌ای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شادگان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مردم به عنوان تبرک و تیمن، اموات خود را در آن قبرستان به خاک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نیروهای انگلیسی و قیام عشایر علیه مزدوران انگلیسی</w:t>
      </w:r>
    </w:p>
    <w:p>
      <w:pPr>
        <w:pStyle w:val="BookText"/>
        <w:rPr/>
      </w:pPr>
      <w:r>
        <w:rPr>
          <w:rFonts w:ascii="IRNazanin" w:hAnsi="IRNazanin" w:eastAsia="IRNazanin"/>
          <w:color w:val="111111"/>
          <w:sz w:val="28"/>
          <w:sz w:val="28"/>
          <w:szCs w:val="28"/>
          <w:rtl w:val="true"/>
          <w:lang w:bidi="fa-IR"/>
        </w:rPr>
        <w:t xml:space="preserve">پس از پایان مرحله دوم مقاومت، و سرکوب عشایر مجاهد، چه در سوسنگرد و شمال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در شادگان، با توجه به گرفتار شدن انگلیس در عراق از یک سو، و لشکرکشی آنان به جنوب ایران و اشغال خلیج‌فارس، و مشغول شدن نیروهای اشغالگر به سرکوب مجاهدان تنگستانی از سوی دیگر، انگلیسی‌ها تدریجاً نیروهای خود را از خوزستان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سرکوب بقایای مقاومت اسلامی را به خزعل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سیاست آنها نسبت به خزعل تغییر کرد، و عمده همّ خود را در حاکمیت بخشیدن به سلطه رضاخان پهلوی بر کل ایران معطوف کردند، و سرکوب هرگونه حرکت مخالف سیاست انگلیس را به او سپردند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عشایر مجاهد خوزستانی در این مرحله، در مقابل مزدوران انگلیس اعم از خزعل و </w:t>
      </w:r>
    </w:p>
    <w:p>
      <w:pPr>
        <w:pStyle w:val="BookText"/>
        <w:rPr/>
      </w:pPr>
      <w:r>
        <w:rPr>
          <w:rFonts w:ascii="IRNazanin" w:hAnsi="IRNazanin" w:eastAsia="IRNazanin"/>
          <w:color w:val="111111"/>
          <w:sz w:val="28"/>
          <w:sz w:val="28"/>
          <w:szCs w:val="28"/>
          <w:rtl w:val="true"/>
          <w:lang w:bidi="fa-IR"/>
        </w:rPr>
        <w:t>رضاخان پهلوی، انتفاضه‌هایی داشتند که لازم است در اینجا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لازم است به اقدام عده‌ای از علماء، خطبا و جمعی از سران عشایر، در راستای اطلاع‌رسانی به اقوام دیگر ایرانی و استمداد از آنان برای یاری رساندن به مجاهدان عشایر خوزستانی اشاره‌ای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وفاق ملی در مهاجرت افشاگرانه علماء مجاهد و مبارزان خوزستانی به استان‌های اصفهان، فارس و چهارمحال و بختیاری</w:t>
      </w:r>
    </w:p>
    <w:p>
      <w:pPr>
        <w:pStyle w:val="BookText"/>
        <w:rPr/>
      </w:pPr>
      <w:r>
        <w:rPr>
          <w:rFonts w:ascii="IRNazanin" w:hAnsi="IRNazanin" w:eastAsia="IRNazanin"/>
          <w:color w:val="111111"/>
          <w:sz w:val="28"/>
          <w:sz w:val="28"/>
          <w:szCs w:val="28"/>
          <w:rtl w:val="true"/>
          <w:lang w:bidi="fa-IR"/>
        </w:rPr>
        <w:t>به منظور ابلاغ پیام شهیدان و مجاهدان واقعه جهاد عشایر خوزستان به دیگر اقوام ایرانی، برخی از علمای آگاه و روشن‌بین آن دیار، با کمک جمعی از مبارزان حاضر در صحنه‌های قیام و جهاد علیه دشمنان دین، نقشی بارز و ستودنی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این کار دست به یک مهاجرت تاریخی به چند استان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فارس و چهارمحال و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تا جنایت‌های انگلیس در منطقه را افشا کرده و از علما و مردم آن استان‌ها برای یاری رساندن به عشایر خوزستان استمداد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افشاگر خوزستانی به هر شهر و روستا و هر ایل و قبیله‌ای که می‌رسیدند، با مردم آنجا گفتگو می‌کردند، و اخبار مربوط به جهاد را بازگو می‌نمودند، و از آنان استمداد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اخبار را می‌شنیدند، به شدت تحت‌تأثیر قرار می‌گرفتند، و وعده یاری و نصرت را به آنها می‌دادند، و در بعضی شهرها مانند اصفهان، بر اثر پیشگامی علماء بزرگ نظیر مرحوم آیت‌الله آقانورالله نجفی اصفهانی، آیت‌الله سده‌ای و دیگران، مقدمات بسیج مردم فراهم گردید، و مجاهدان اصفهانی آماده رفتن به جبهه‌های نبرد در خوزستان، برای پیکار علیه متجاوزان انگلیسی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اثر عواملی – که بعداً توضیح داده خواهد شد – آن مجاهدان از نیمه راه برگشتند، و موفق به بسیج مجدد در آن برهه از زمان نشدند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تلاش‌ها، اگر چه در کوتاه‌مدت ثمر نداد، و زمینه کمک مسلمانان دیگر شهرها به برادران خوزستانی فراهم نشد، اما این اثر را داشت که بستری مناسب برای مبارزات و نهضت‌های اسلامی بعدی علیه استعمار انگلیس ایجاد نمود، و صحنه‌ای به یادماندنی از وفاق ملی اقوام ایرانی را به نمایش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خاطرات مهاجر افشاگر حاج‌علوان شویکی</w:t>
      </w:r>
    </w:p>
    <w:p>
      <w:pPr>
        <w:pStyle w:val="BookText"/>
        <w:rPr/>
      </w:pPr>
      <w:r>
        <w:rPr>
          <w:rFonts w:ascii="IRNazanin" w:hAnsi="IRNazanin" w:eastAsia="IRNazanin"/>
          <w:color w:val="111111"/>
          <w:sz w:val="28"/>
          <w:sz w:val="28"/>
          <w:szCs w:val="28"/>
          <w:rtl w:val="true"/>
          <w:lang w:bidi="fa-IR"/>
        </w:rPr>
        <w:t>خاطرات مربوط به آن مهاجرت افشاگرانه، توسط یکی از آن مجاهدان مهاجر، به نام حاج‌علوان بن عبدالله شویکی، در ضمن کتابی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کعب فی‌القبان و الفلاحیة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همان‌گونه که از عنوانش پیداست،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این‌جا بعضی از قسمت‌های آن کتاب – مربوط به خاطرات مهاجرت – را با قدری تلخیص ترجمه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نویسنده آن خاطرات فردی ادیب، سخنور و مجاهد و حاضر در صحنه‌های جهاد و حرکت مهاجرت بود، و نوشته او یکی از اسناد نادر مکتوب باقیمانده از آن دوران می‌باشد، ارزش تاریخی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خوزستان از سوی انگلیس، و مقاومت اسلامی عشایر در برابر آنها را به طور خلاصه که در آن کتاب ارزشمند ذکر شده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جریان اشغال خوزستان توسط انگلیس و مقاومت عشایر</w:t>
      </w:r>
    </w:p>
    <w:p>
      <w:pPr>
        <w:pStyle w:val="BookText"/>
        <w:rPr/>
      </w:pPr>
      <w:r>
        <w:rPr>
          <w:rFonts w:ascii="IRNazanin" w:hAnsi="IRNazanin" w:eastAsia="IRNazanin"/>
          <w:color w:val="111111"/>
          <w:sz w:val="28"/>
          <w:sz w:val="28"/>
          <w:szCs w:val="28"/>
          <w:rtl w:val="true"/>
          <w:lang w:bidi="fa-IR"/>
        </w:rPr>
        <w:t xml:space="preserve">وی می‌نویسد ارتش انگلیس در ماه رجب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قلمروهای اسلامی ایران و عراق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قبل از آن تاریخ، دولت بریتانیا به شیخ‌خزعل وعده داده بود که هرگاه کشور اسلامی را اشغال و به اهداف خود در عراق و تسلط بر عتبات عالیه رسید،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دولت اثنی‌عشری ایرانی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این وعده شوم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سال نیروهای انگلیسی با کشتی‌ها و ناوهای بسیار بزرگ جنگی وارد منطقه شده، و جنایت‌های زیادی را نسبت به اسلام و مسلمین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اشغالگران، علماء دین دستور دفاع از ثغور مسلمین را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پرچمی که برای جهاد در منطقه شادگان برافراشته شد، پرچم سید جلیل‌القدر صاحب رأی نافذ و شیر غرّان میدان جنگ، مولای ما سیدجابر فرزند سیدمشعل موسوی آل بوشوکه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دیگر پرچم‌ها یکی پس از دیگری بیرون آمدند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مجاهدان در منطقه جراحی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خیمه‌ها و چادرهایی که زده شد، بسیار بود و مردان زیادی به اشتیاق جهاد، همانند اشتیاق شتران تشنه به آب، در آن چادرها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آنان، علماء، سادات و سران حمایل کعب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شیخ‌عبود بن شیخ‌محمدالسرتیپ، به همراه فرزندانش، و شیخ‌المشایخ، شیخ‌عبدالحسن‌خان و برادران و غلامانش آمدند، و در کنار ما، در غُریبه چادر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آنان در آن زمان در رامهرمز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شیخ‌خزعل که از جریان بسیج مردم باخبر شد، ارتش خود را برای رویارویی با مجاهدان کعب، علماء و سادات فلاحیه روانه منطقه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عالم مجاهد و روحانی جلیل‌القدر مرحوم سیدعباس، به همراه عده قلیلی از مردان در شادگان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نیروهای شیخ‌خزعل رسیدند، جنگ بین آنان و مجاهدان از اول طلوع آفتاب آغاز شد و ارتش خزعل منزل سیدعباس مجاهد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آن تهاجم به سمع مجاهدان مستقر در غربیه رسید، به سرعت به سوی شادگان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با شور وصف‌ناپذیری که گویا به حجله‌گاه می‌رفتند، به میدان جنگ شتافتند، و درگیری سختی بین مجاهدین و نیروهای خزعل صورت گرفت، که به شکست نیروهای خزعل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حالی که کشتگان زیادی را به جای گذاشتند، صحنه جنگ را ترک و به سوی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خزعل برای ایجاد رخنه در جبهه شادگان چاره را در تطمیع بعضی از اشخاص، و دادن اموال فراوان به آنان جهت خیانت به اردوگاه مجاهدین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نیروهای خزعل پس از ایجاد رخنه در صفوف مجاهدین و سازماندهی مجدد از سه محور به سوی شادگان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فلاحیه</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رودخانه شادگان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کارون تا خزعلیه</w:t>
      </w:r>
    </w:p>
    <w:p>
      <w:pPr>
        <w:pStyle w:val="BookText"/>
        <w:rPr/>
      </w:pPr>
      <w:r>
        <w:rPr>
          <w:rFonts w:ascii="IRNazanin" w:hAnsi="IRNazanin" w:eastAsia="IRNazanin"/>
          <w:color w:val="111111"/>
          <w:sz w:val="28"/>
          <w:sz w:val="28"/>
          <w:szCs w:val="28"/>
          <w:rtl w:val="true"/>
          <w:lang w:bidi="fa-IR"/>
        </w:rPr>
        <w:t>از طرف دیگر، گروهی از مجاهدان در شادگان مستقر بودند، و بعضی از آنان در منطقه اوشار و جماعتی در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در منطقه آل بونعیم بودند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درگیری بین نیروهای خزعل و مجاهدان، افراد خائن دست به عقب‌نشینی زدند؛ اما مجاهدان حقیقی و وفادار به اسلام ایستادگی کردند، و جنگ سختی بین آنان و نیروهای خزعل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سبب کمی تعداد مهاجرین و زیادی دشمن، مجاهدین شکست خوردند؛ دار و دسته خزعل شادگان را اشغال نمودند، و اموال مردم را به غارت بردند، و اشخاص سرشناسی را به رامهرمز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حضرت سید بزرگوار </w:t>
      </w:r>
    </w:p>
    <w:p>
      <w:pPr>
        <w:pStyle w:val="BookText"/>
        <w:rPr/>
      </w:pPr>
      <w:r>
        <w:rPr>
          <w:rFonts w:ascii="IRNazanin" w:hAnsi="IRNazanin" w:eastAsia="IRNazanin"/>
          <w:color w:val="111111"/>
          <w:sz w:val="28"/>
          <w:sz w:val="28"/>
          <w:szCs w:val="28"/>
          <w:rtl w:val="true"/>
          <w:lang w:bidi="fa-IR"/>
        </w:rPr>
        <w:t>سیدجابر، و عالم فاضل سیدعباس مجاهد و عالم کامل شیخ‌عبدالرضا، و فاضل بزرگوار شیخ‌حسین بندری، ادیب نامور شیخ‌موسی عصامی، عالم جلیل‌القدر شیخ‌محمد نجفی و همگی سادات محترم آل بوشوکه، و عده زیادی از مجاهدان کعب و دیگر قبایل عرب از قبیل اماره و شریفات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مجتهد بزرگوار و فاضل یگانه آن عصر، عالم شجاع جناب حجت‌الاسلام سیدعیسی آل کمال‌الدین، که در ناصریه اهواز ساکن بود نیز به رامهرمز تبعید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عالم بزرگ در جریان واقعه غدیر الدّعی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مجاهدین اسلام بود و سیدمحمد یزدی آقازاده آیت‌الله سیدکاظم، و نیز شیخ‌مهدی خالصی و شیخ‌علی قطیفی و نیروهای بنی‌طرف و بعضی از طوایف عراقی در آن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نیروهای انگلیسی با رشادت تمام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که با توپ‌خانه، قبل از برآمدن آفتاب تهاجم خود را بر عشایر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مسلمانان همانند شیران بر آنها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بنی‌طرف پیشگام آن صحنه بودند و درگیری سختی با انگلیسی‌ها داشتند، و هنگامه‌ای در آن زمان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آسمانی دیگر از غبار و دود منطقه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چالاکی و ایثار بی‌نظیر آن عشایر، انگلیسی‌ها ناچار به عقب‌نشینی تا امانیه اهواز شدند و سواران عرب آنها را تا رودخانه کارون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بحبوحه درگیری، خبر از شکست جبهه اسلام در شعیبه عراق به مجاهدین ما در غدیرالدّعی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سربازان ترک و طوایف عراقی و نیز علمایی که از عراق آمده بودند، به سوی شعیبه رفتند، و مجاهدین خوزستانی تنها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آیت‌الله سیدعیسی آل‌کمال‌الدین به رامهرمز و طرح نقشه مهاجرت</w:t>
      </w:r>
    </w:p>
    <w:p>
      <w:pPr>
        <w:pStyle w:val="BookText"/>
        <w:rPr/>
      </w:pPr>
      <w:r>
        <w:rPr>
          <w:rFonts w:ascii="IRNazanin" w:hAnsi="IRNazanin" w:eastAsia="IRNazanin"/>
          <w:color w:val="111111"/>
          <w:sz w:val="28"/>
          <w:sz w:val="28"/>
          <w:szCs w:val="28"/>
          <w:rtl w:val="true"/>
          <w:lang w:bidi="fa-IR"/>
        </w:rPr>
        <w:t>در پی حوادث واقعه غدیرالدّعی، و تسلط انگلیس بر اهواز، آیت‌الله سیدعیسی آل‌کمال‌الدین از سوی اشغالگران به رامهرمز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تبعیدگاه این عالم بزرگ با عده‌ای از مبارزین تبعیدی نقشه ادامه جنگ بر علیه انگلیس را در میان گذاشت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جهاد جایز نیست و باید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مجاهدان شجاع که هیچ هراسی از مرگ نداشتند، و دارای دل‌هایی خالص و نیت‌هایی پاک بودند ندای آن روحانی مجاهد را لبیک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هفت نفر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شیخ‌المشایخ شیخ‌عبدالحسن‌خان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شیخ‌عبدالحسین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عموزاده‌اش مبادر فرزند شیخ‌سلمان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حاج‌علوان فرزند ملاعبدالله شویکی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عبدالمشایخ خضیر بن یاقوت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میرزاحسن فرزند محمد قندهاری معروف به بهبهانی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میرزاعبدالله بن میرزااسماعیل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یکدیگر پیمان بستیم، که در راه یاری مجاهدان و دفاع از مرزهای کشور اسلامی با خون و دست و زبان جهاد کنیم و پیام مجاهدین را به شهرهای مختلف کشور ایران برسانیم و در هر شهری پس از شهری دیگر فریاد کنیم و جنایت‌های انگلیس را نسبت به مسلمانان خوزستانی در بین مسلمانان دیگر شهرها افشا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مناطق بختیاری</w:t>
      </w:r>
    </w:p>
    <w:p>
      <w:pPr>
        <w:pStyle w:val="BookText"/>
        <w:rPr/>
      </w:pPr>
      <w:r>
        <w:rPr>
          <w:rFonts w:ascii="IRNazanin" w:hAnsi="IRNazanin" w:eastAsia="IRNazanin"/>
          <w:color w:val="111111"/>
          <w:sz w:val="28"/>
          <w:sz w:val="28"/>
          <w:szCs w:val="28"/>
          <w:rtl w:val="true"/>
          <w:lang w:bidi="fa-IR"/>
        </w:rPr>
        <w:t xml:space="preserve">به دنبال آن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و افشاگری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هجدهم ماه رمضان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بر اسب‌های خود سوار شدیم و حرکت خود را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نواحی رامهرمز بود،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رامهرمز رسیدیم، به تلگراف‌خانه رفتیم، و سراغ خوانین بختیاری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که همگی در اصفهان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اصفهان</w:t>
      </w:r>
    </w:p>
    <w:p>
      <w:pPr>
        <w:pStyle w:val="BookText"/>
        <w:rPr/>
      </w:pPr>
      <w:r>
        <w:rPr>
          <w:rFonts w:ascii="IRNazanin" w:hAnsi="IRNazanin" w:eastAsia="IRNazanin"/>
          <w:color w:val="111111"/>
          <w:sz w:val="28"/>
          <w:sz w:val="28"/>
          <w:szCs w:val="28"/>
          <w:rtl w:val="true"/>
          <w:lang w:bidi="fa-IR"/>
        </w:rPr>
        <w:t>وقتی متوجه شدیم که خوانین بختیاری در اصفهان به سر می‌برند، تصمیم گرفتیم که راهی اصفهان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شهرها و روستاهای زیادی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جریانات جهاد را بازگو کردیم و مسلمانان را به یاری مجاهدین دعوت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ایل‌های بهمئی و چهارلنگ و ممبینی</w:t>
      </w:r>
    </w:p>
    <w:p>
      <w:pPr>
        <w:pStyle w:val="BookText"/>
        <w:rPr/>
      </w:pPr>
      <w:r>
        <w:rPr>
          <w:rFonts w:ascii="IRNazanin" w:hAnsi="IRNazanin" w:eastAsia="IRNazanin"/>
          <w:color w:val="111111"/>
          <w:sz w:val="28"/>
          <w:sz w:val="28"/>
          <w:szCs w:val="28"/>
          <w:rtl w:val="true"/>
          <w:lang w:bidi="fa-IR"/>
        </w:rPr>
        <w:t>در منطقه صرطه که مزارع گندم و باغ‌هایی زیاد داشت، بر منزل کل‌محمد کمایی بهمئی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کوهستان به ناحیه خیجه رسیدیم و وارد منزل ملارضایی کمایی بهمئی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مرز بین رامهرمز و طوایف جانکی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می داود رفتیم و شب را در منزل ملاخلیل جانکی بسر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راهی مهداوه شدیم، و به منزل ملاغریب ممبینی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سرزمین گچ ساکن بود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 غروب روز بعد به منطقه چهارلنگ منقنون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آنها محمدحسین </w:t>
      </w:r>
    </w:p>
    <w:p>
      <w:pPr>
        <w:pStyle w:val="BookText"/>
        <w:rPr/>
      </w:pPr>
      <w:r>
        <w:rPr>
          <w:rFonts w:ascii="IRNazanin" w:hAnsi="IRNazanin" w:eastAsia="IRNazanin"/>
          <w:color w:val="111111"/>
          <w:sz w:val="28"/>
          <w:sz w:val="28"/>
          <w:szCs w:val="28"/>
          <w:rtl w:val="true"/>
          <w:lang w:bidi="fa-IR"/>
        </w:rPr>
        <w:t>چهارلنگی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نزد کاید یحیی چهارلنگی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باغ‌ملک و دیدار با طوایف جانکی، چهارلنگ و زنگنه</w:t>
      </w:r>
    </w:p>
    <w:p>
      <w:pPr>
        <w:pStyle w:val="BookText"/>
        <w:rPr/>
      </w:pPr>
      <w:r>
        <w:rPr>
          <w:rFonts w:ascii="IRNazanin" w:hAnsi="IRNazanin" w:eastAsia="IRNazanin"/>
          <w:color w:val="111111"/>
          <w:sz w:val="28"/>
          <w:sz w:val="28"/>
          <w:szCs w:val="28"/>
          <w:rtl w:val="true"/>
          <w:lang w:bidi="fa-IR"/>
        </w:rPr>
        <w:t>از منطقه چهارلنگ به سوی باغ‌ملک رفتیم و نزد رئیس طایفه زنگنه الله‌کرم‌بیگ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آن‌جا گذشتیم، و حوالی غروب به قلعه تل منطقه بختیاری‌ها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اسکندرخان فرزند خداکرم‌خان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 به گرمی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این شخص رئیس طایفه چهارلنگ و طوایف جانکی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آن طوایف دوازده هزار مرد جنگی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منزل برادرش اقبال‌نظام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اشتیاق زیادی به جهاد داشت، احترام شایانی از ما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روز در ضیافت اسکندرخان و برادرش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گفتند که قرار است عده‌ای از مجاهدان اصفهان تحت سرپرستی علما راهی خوزستان شوند تا به یاری برادران مسلمان خوزستانی بر علیه انگلیس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به سوی ایل دینارونی و منطقه ایذه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از قلعه تل حرکت کردیم و بعد از ظهر به منطقه مال‌امیر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باغ‌ملاعبدالله فرزند ملاآغا‌آل محمود مهرعلی‌خانی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 منطقه زیاد بودند و به آنها دینارونی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ضیافت رئیس آنها فرج‌الله فرزند آقااسدالله دینارونی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آنجا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آن سامان که به عنوان راهنما با ما آمده بودند،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ما را به مقصد رساندند،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حرکت خود ادامه دادیم، تا این که به پل کارون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را انگلیسی‌ها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کاروانسرای آنجا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حرکت در مناطق بختیاری</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از راه کوهستانی صعب‌العبور به راه افتادیم و به منطقه دهدز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حرکت نموده و به پل دوم که بر رودخانه بازفت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راهی منطقه شلیل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بازفت به رودخانه کارون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حرکت از آنجا، از منطقه </w:t>
      </w:r>
    </w:p>
    <w:p>
      <w:pPr>
        <w:pStyle w:val="BookText"/>
        <w:rPr/>
      </w:pPr>
      <w:r>
        <w:rPr>
          <w:rFonts w:ascii="IRNazanin" w:hAnsi="IRNazanin" w:eastAsia="IRNazanin"/>
          <w:color w:val="111111"/>
          <w:sz w:val="28"/>
          <w:sz w:val="28"/>
          <w:szCs w:val="28"/>
          <w:rtl w:val="true"/>
          <w:lang w:bidi="fa-IR"/>
        </w:rPr>
        <w:t>سرخون گذشتیم و به محله گندمکار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لر، در آن منطقه به صورت چادرنشینی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ناحیه دپولون که ساحل کارون بود رسیدیم و از نهر سبزکو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در کنار کوه خضر بود و اراضی ییلاق آنجا را مشروب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محله سادات سیدصالح رسیدیم، که در فصل بهاری به اطراف کوه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نزد آنها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به سوی منطقه ناعون مقر حکومت منتظم‌الدوله فرزند سرداراسعد بختیاری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طلوع آفتاب از آنجا حرکت کردیم و در راه کوهستان دچار سرمای شدید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هنگام اول برج سنبله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سران بختیاری</w:t>
      </w:r>
    </w:p>
    <w:p>
      <w:pPr>
        <w:pStyle w:val="BookText"/>
        <w:rPr/>
      </w:pPr>
      <w:r>
        <w:rPr>
          <w:rFonts w:ascii="IRNazanin" w:hAnsi="IRNazanin" w:eastAsia="IRNazanin"/>
          <w:color w:val="111111"/>
          <w:sz w:val="28"/>
          <w:sz w:val="28"/>
          <w:szCs w:val="28"/>
          <w:rtl w:val="true"/>
          <w:lang w:bidi="fa-IR"/>
        </w:rPr>
        <w:t>همچنان به حرکت خود ادامه داده تا این که به منطقه سیلگون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مختار فرزند اکرم‌آقا بختیاری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آنان اندکی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ملاقات سران بختیاری، وزراء و کاتبان و اشراف آنان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همه خوانین بختیاری به دیدار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سردارمحتشم و سردارفاتح فرزندان حاج‌ایل‌خانی، امیرجنگ و سالارمعظم فرزندان سرداراسعد، شهاب‌السلطنه و حسام‌نظام فرزندان عباس‌قلی، صارم‌الدوله الیاس‌خان فرزند سالارظفر، به همراه وزراء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حاج‌ابوالفتح، ارشدالدوله، حاج‌عبدالکریم، آقاداود، شجاع‌نظام، امیرخون، حاج‌اسکندر و کاتبان آنها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میرزامنصور، میرزایدالله، میرزامحمد، میرزاآقااحمد، حاج‌خلیل‌خان، میرزاعبدالعباس و میرزاعبدالغفور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سردارمحتشم و آیت‌الله سیدعیسی کمال‌الدین</w:t>
      </w:r>
    </w:p>
    <w:p>
      <w:pPr>
        <w:pStyle w:val="BookText"/>
        <w:rPr/>
      </w:pPr>
      <w:r>
        <w:rPr>
          <w:rFonts w:ascii="IRNazanin" w:hAnsi="IRNazanin" w:eastAsia="IRNazanin"/>
          <w:color w:val="111111"/>
          <w:sz w:val="28"/>
          <w:sz w:val="28"/>
          <w:szCs w:val="28"/>
          <w:rtl w:val="true"/>
          <w:lang w:bidi="fa-IR"/>
        </w:rPr>
        <w:t>سردارمحتشم آغاز به سخن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 بزرگوار، ای صاحب فخر اصیل، مولای ما سیدعیسی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شیخ‌المشایخ، و ای مردان بزرگوار چه چیزی باعث آمدن شما به این منطقه و طی کردن راه‌های سنگلاخ و صعب‌العبور کوهستانی شده است؟ یقیناً شما برای امر بسیار بزرگی آمده‌اید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سیدعیسی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ما برای امر بسیار بزرگی آمده‌ایم، که نزدیک است آسمان‌ها از هول عظمت آن شکافته گردد، و در زمین شکاف حاصل آید و کوه‌ها از </w:t>
      </w:r>
    </w:p>
    <w:p>
      <w:pPr>
        <w:pStyle w:val="BookText"/>
        <w:rPr/>
      </w:pPr>
      <w:r>
        <w:rPr>
          <w:rFonts w:ascii="IRNazanin" w:hAnsi="IRNazanin" w:eastAsia="IRNazanin"/>
          <w:color w:val="111111"/>
          <w:sz w:val="28"/>
          <w:sz w:val="28"/>
          <w:szCs w:val="28"/>
          <w:rtl w:val="true"/>
          <w:lang w:bidi="fa-IR"/>
        </w:rPr>
        <w:t>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زمین را گستراند، و در آن مردمان را آفرید، و انبیاء را برای رعایت مصالح آنان فرستاد، و آنها را امر به معروف و نهی از منکر کردند، و به نماز، زکات و روزه‌داری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ارسال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وسیله او ختم گردید و دینش همه ادیان را منسوخ نمود و خداوند ائمه را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را برای مردم آشکار نمودند و در عصر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 زعامت مسلمین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 من همانند انبیاء بنی‌اسرائیل‌اند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بسیاری از مردم از حضرت حجت‌الاسلام آیت‌الله‌العظمی سیدکاظم طباطبایی یزدی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عروةالوثقی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کافران از قلمرو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مردم شیعه مذهب و مخلص، اگر آنچه را که کافران با مسلمانان انجام داده‌اند، دیده بودید، دلهایتان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شما آمده‌ایم تا فریاد مددطلبی آن مظلومان را به شما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بگویید که 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که همه شهرها به عنوان جهاد در راه آن حرکت کرده‌اند و ما منتظر اوامر دولت مرکزی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شایع شده است که دولت ما برای یاری مسلمانان حرکت نموده و نیز شما را آگاه می‌کنیم که مردم اصفهان برای جهاد به هیجان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آیت‌الله سیدعیسی به سوی منطقه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آن سامان حدود هشت شبانه‌روز نزد برادران بختیاری، محترم و معزز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مولای ما سیدعیسی و میرزاحسن و میرزاعبدالله و خادم سیدعیسی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رساندن فریاد مظلومانه مردم خوزستان به منطقه قشقایی و دعوت مردم آنجا به جهاد بر علیه انگلیس، راهی آن منطقه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صولت‌الدوله رئیس طایفه قشقایی ملاقات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بقیه افراد گروه به سوی اصفهان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افراد گروه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شیخ‌المشایخ شیخ‌عبدالحسن و برادر وی </w:t>
      </w:r>
    </w:p>
    <w:p>
      <w:pPr>
        <w:pStyle w:val="BookText"/>
        <w:rPr/>
      </w:pPr>
      <w:r>
        <w:rPr>
          <w:rFonts w:ascii="IRNazanin" w:hAnsi="IRNazanin" w:eastAsia="IRNazanin"/>
          <w:color w:val="111111"/>
          <w:sz w:val="28"/>
          <w:sz w:val="28"/>
          <w:szCs w:val="28"/>
          <w:rtl w:val="true"/>
          <w:lang w:bidi="fa-IR"/>
        </w:rPr>
        <w:t>شیخ‌عبدالحسین و نیز مبادر و حاج‌علوان شویکی راهی اصفهان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چاشتگاه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و به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از رودخانه آنجا گذشتیم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حسین خراجی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منطقه بختیاری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یوسف‌خان امیرمجاهد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اتحاد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قهوی‌رخ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رفتیم و بر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چهارمحال و بختیاری</w:t>
      </w:r>
    </w:p>
    <w:p>
      <w:pPr>
        <w:pStyle w:val="BookText"/>
        <w:rPr/>
      </w:pPr>
      <w:r>
        <w:rPr>
          <w:rFonts w:ascii="IRNazanin" w:hAnsi="IRNazanin" w:eastAsia="IRNazanin"/>
          <w:color w:val="111111"/>
          <w:sz w:val="28"/>
          <w:sz w:val="28"/>
          <w:szCs w:val="28"/>
          <w:rtl w:val="true"/>
          <w:lang w:bidi="fa-IR"/>
        </w:rPr>
        <w:t xml:space="preserve">پس از طی چند منزل و گذشتن از مرکز ژاندارمری آنجا، به منطقه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در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اصفهان</w:t>
      </w:r>
    </w:p>
    <w:p>
      <w:pPr>
        <w:pStyle w:val="BookText"/>
        <w:rPr/>
      </w:pPr>
      <w:r>
        <w:rPr>
          <w:rFonts w:ascii="IRNazanin" w:hAnsi="IRNazanin" w:eastAsia="IRNazanin"/>
          <w:color w:val="111111"/>
          <w:sz w:val="28"/>
          <w:sz w:val="28"/>
          <w:szCs w:val="28"/>
          <w:rtl w:val="true"/>
          <w:lang w:bidi="fa-IR"/>
        </w:rPr>
        <w:t>پس از طی نمودن منازل زیاد به حومه اصفهان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گفتند که وی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آن ناحیه رفتیم، و مورد اکرام و احترام وی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کاخ مجلل خود به ضیافت 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به مدت سه شبانه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اصفهان روانه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ما، سیدعیسی کمال‌الدین به اصفهان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دیدار با سران قشقایی و گرفتن وعده یاری از صولت‌الدوله به اصفهان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علماء و سادات حرکت کنند من هم به یاری شما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منزل آیت‌الله آقانورالله نجفی اصفهانی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به منزل عالم بزرگ اصفهان، حجت‌الاسلام محیی‌الشریعه، وحید عصر، فرید دهر، خطیب خطیبان، فقیه فقیهان، نابغه عظیم‌الشأن دوران، قطب آن سامان، جامع معقول و منقول و مدرس خارج فقه و اصول، آیت‌الله حاج‌شیخ‌نورالله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احترام شایان و تکریم فراوان از ما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و احوال مسلمانان و این که کافران چه جنایت‌هایی را انجام دادند،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تمامی جریانات را شرح دادیم، که حاج‌شیخ به شدت تحت‌تأثیر قرار گرفت و اشک فراوان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w:t>
      </w:r>
    </w:p>
    <w:p>
      <w:pPr>
        <w:pStyle w:val="BookText"/>
        <w:rPr/>
      </w:pPr>
      <w:r>
        <w:rPr>
          <w:rFonts w:ascii="IRNazanin" w:hAnsi="IRNazanin" w:eastAsia="IRNazanin"/>
          <w:color w:val="111111"/>
          <w:sz w:val="28"/>
          <w:sz w:val="28"/>
          <w:szCs w:val="28"/>
          <w:rtl w:val="true"/>
          <w:lang w:bidi="fa-IR"/>
        </w:rPr>
        <w:t>تقدیر فرماید و روزگار یاری دهد یقیناً به نصرت اسلام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همت عالی خود حرکت را از همان لحظه آغاز کرد، در همان ساعت، نامه‌ها و تلگراف‌های زیادی به دولت، وزراء، خوانین ساکن در تهران نوشت و آنها را به یاری اسلام و دفاع از ثغور مسلمانان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علماء اصفهان با آیت‌الله آقانورالله و تشکیل مجالس خطابه و دعوت به جهاد در مساجد و منازل علماء</w:t>
      </w:r>
    </w:p>
    <w:p>
      <w:pPr>
        <w:pStyle w:val="BookText"/>
        <w:rPr/>
      </w:pPr>
      <w:r>
        <w:rPr>
          <w:rFonts w:ascii="IRNazanin" w:hAnsi="IRNazanin" w:eastAsia="IRNazanin"/>
          <w:color w:val="111111"/>
          <w:sz w:val="28"/>
          <w:sz w:val="28"/>
          <w:szCs w:val="28"/>
          <w:rtl w:val="true"/>
          <w:lang w:bidi="fa-IR"/>
        </w:rPr>
        <w:t>علماء و سادات و اجلّه اصفهان با آیت‌الله آقانورالله نجفی اصفهانی هم‌نوا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آنجا ماندیم، هر روز مجلسی در یکی از بیوت بزرگان آن سامان جهت ایجاد وحدت برای یاری مسلمانان و بررسی راه‌های کمک به مجاهدان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اخبار مربوط به جهاد مردم عراق به رهبری علماء علیه کفار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معلوم بود که مسلمانان در شدت تنگی و سختی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آنجا آرزو می‌کردند که به جبهه جهاد بروند، تا شریک مجاهدان در ثواب جزیل نزد پروردگار جلیل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مجلس اتحاد در منزل حاج‌میرزامحمود شیرازی</w:t>
      </w:r>
    </w:p>
    <w:p>
      <w:pPr>
        <w:pStyle w:val="BookText"/>
        <w:rPr/>
      </w:pPr>
      <w:r>
        <w:rPr>
          <w:rFonts w:ascii="IRNazanin" w:hAnsi="IRNazanin" w:eastAsia="IRNazanin"/>
          <w:color w:val="111111"/>
          <w:sz w:val="28"/>
          <w:sz w:val="28"/>
          <w:szCs w:val="28"/>
          <w:rtl w:val="true"/>
          <w:lang w:bidi="fa-IR"/>
        </w:rPr>
        <w:t>در اولین روز آن برنامه، مجلس اتحاد در منزل حاج‌میرزامحمود شیرازی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خطابه‌ای که ایراد نمود، به موعظه کردن مردم با آیات و روایات مربوط به جهاد پرداخت و مردم را به رفتن به جهاد تشویق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اینک خود را آماده ساختم که به جبهه جهاد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اعلام آمادگی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و سادات و مردم با فریاد و گریه احساسی، آمادگی خود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نامه‌هایی را که علماء و سران طایفه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و با خود آورده بودیم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اوضاع مردم خوزستان و جنایت‌هایی که انگلیسی‌ها روا داشته بودند، از قبیل کشتن مردان و غارت اموال تشریح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نامه‌ها را آقای شیخ‌حبیب‌الله محرر برای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شنیدن مطالب آن نامه‌ها، گریه شدید حضار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مجلس در منزل آیت‌الله کرباسی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روز، مجلس اتحاد در منزل حضرت آقای شیخ کرباسی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شیخ خطبه‌ای غرّا در امر جهاد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آیت‌الله سیدعیسی آل‌کمال‌الدین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شیخ‌محمد نوری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علمای نجف به سوی مسلمین هند فرستاده بودند، تا مسلمانان هند را از کمک کردن به انگلستان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نقشه او آگاه شدند، لذا وی از هند به بوشهر گریخته، و از آنجا به اصفهان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وی سخنرانی بی‌نظیری ایراد کرد و همه را تحت‌تأثیر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مجلس در منزل سیدمحمدعلی مدرس</w:t>
      </w:r>
    </w:p>
    <w:p>
      <w:pPr>
        <w:pStyle w:val="BookText"/>
        <w:rPr/>
      </w:pPr>
      <w:r>
        <w:rPr>
          <w:rFonts w:ascii="IRNazanin" w:hAnsi="IRNazanin" w:eastAsia="IRNazanin"/>
          <w:color w:val="111111"/>
          <w:sz w:val="28"/>
          <w:sz w:val="28"/>
          <w:szCs w:val="28"/>
          <w:rtl w:val="true"/>
          <w:lang w:bidi="fa-IR"/>
        </w:rPr>
        <w:t>در سومین روز، مجلس اتحاد در منزل سیدمحمدعلی مدرس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مدرس خطبه‌ای غرا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مجلس در منزل حاج‌محمدحسین کازرونی</w:t>
      </w:r>
    </w:p>
    <w:p>
      <w:pPr>
        <w:pStyle w:val="BookText"/>
        <w:rPr/>
      </w:pPr>
      <w:r>
        <w:rPr>
          <w:rFonts w:ascii="IRNazanin" w:hAnsi="IRNazanin" w:eastAsia="IRNazanin"/>
          <w:color w:val="111111"/>
          <w:sz w:val="28"/>
          <w:sz w:val="28"/>
          <w:szCs w:val="28"/>
          <w:rtl w:val="true"/>
          <w:lang w:bidi="fa-IR"/>
        </w:rPr>
        <w:t>در چهارمین روز مردم نزد رئیس شرکت اسلامیه، حاج‌محمدحسین کازرونی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همه خوانین بختیاری که در اصفهان بودند، حاضر شدند و قیل و قال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و سادات با غلظت و شدت در امر جهاد به سخنرانی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خوانین به احترام علماء سخنی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مجلس در منزل آیت‌الله فشارکی</w:t>
      </w:r>
    </w:p>
    <w:p>
      <w:pPr>
        <w:pStyle w:val="BookText"/>
        <w:rPr/>
      </w:pPr>
      <w:r>
        <w:rPr>
          <w:rFonts w:ascii="IRNazanin" w:hAnsi="IRNazanin" w:eastAsia="IRNazanin"/>
          <w:color w:val="111111"/>
          <w:sz w:val="28"/>
          <w:sz w:val="28"/>
          <w:szCs w:val="28"/>
          <w:rtl w:val="true"/>
          <w:lang w:bidi="fa-IR"/>
        </w:rPr>
        <w:t>روز پنجم در منزل عالم بزرگ، آقای فشارکی جلسه اتحاد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مجلس در منزل آیت‌الله سیدالعراقین</w:t>
      </w:r>
    </w:p>
    <w:p>
      <w:pPr>
        <w:pStyle w:val="BookText"/>
        <w:rPr/>
      </w:pPr>
      <w:r>
        <w:rPr>
          <w:rFonts w:ascii="IRNazanin" w:hAnsi="IRNazanin" w:eastAsia="IRNazanin"/>
          <w:color w:val="111111"/>
          <w:sz w:val="28"/>
          <w:sz w:val="28"/>
          <w:szCs w:val="28"/>
          <w:rtl w:val="true"/>
          <w:lang w:bidi="fa-IR"/>
        </w:rPr>
        <w:t>روز ششم در منزل عالم فاضل سیداحمد سیدالعراقین مجلس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مجلس در منزل آیت‌الله سیداحمد دولت‌آبادی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هفتم در منزل علامه کامل سیداحمد دولت‌آبادی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سخنرانی‌ای را که تا آن روز همانند آن نشنیده بودیم، ایراد نمود و حاضران را به شرکت در امر جهاد دعوت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یاللعجب 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نسبت به حرمت اسلام بی‌تفاوت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هشتمین مجلس در منزل آیت‌الله سدهی و نگارش اعلامیه‌های جهاد</w:t>
      </w:r>
    </w:p>
    <w:p>
      <w:pPr>
        <w:pStyle w:val="BookText"/>
        <w:rPr/>
      </w:pPr>
      <w:r>
        <w:rPr>
          <w:rFonts w:ascii="IRNazanin" w:hAnsi="IRNazanin" w:eastAsia="IRNazanin"/>
          <w:color w:val="111111"/>
          <w:sz w:val="28"/>
          <w:sz w:val="28"/>
          <w:szCs w:val="28"/>
          <w:rtl w:val="true"/>
          <w:lang w:bidi="fa-IR"/>
        </w:rPr>
        <w:t>روز هشتم در منزل آقای سدهی جلسه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سدهی خطبه‌ای بی‌نظیر ایراد کرد و همه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آن مجلس اعلامیه‌هایی را مرقوم داشتند که حکم دفاع و جهاد بر همه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اعلامیه‌ها را بین ولایات و ایلات منتشر کردند و به اطراف اصفهان نامه‌هایی ارسال کردند که خود را برای رفتن به جهاد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عمومی در مسجد شاه</w:t>
      </w:r>
    </w:p>
    <w:p>
      <w:pPr>
        <w:pStyle w:val="BookText"/>
        <w:rPr/>
      </w:pPr>
      <w:r>
        <w:rPr>
          <w:rFonts w:ascii="IRNazanin" w:hAnsi="IRNazanin" w:eastAsia="IRNazanin"/>
          <w:color w:val="111111"/>
          <w:sz w:val="28"/>
          <w:sz w:val="28"/>
          <w:szCs w:val="28"/>
          <w:rtl w:val="true"/>
          <w:lang w:bidi="fa-IR"/>
        </w:rPr>
        <w:t>پس از آن، مقدمات اجتماع عمومی علماء، سادات، طلاب و مردم خاص و عام در مسجد شاه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مسجد، جای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هرج و مرج و قیل و قال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سیدعیسی آل کمال‌الدین ایستاده سخنرانی پرشوری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میرزامحمود شیرازی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میرزامحمد فرزند شیخ‌عبدالحسین نوری نجفی خطبه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آنان پیرامون جهاد مطالب حماسی ایراد نمودند، و مردم را به جهاد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سید فاضل سیدعلی نجف‌آبادی خطبه‌ای گرم ایراد نمود و همه حاضران را منقلب و همه را مشتاق رفتن به جهاد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حکم جهاد و لزوم تهیه مقدمات لازم و استحکامات ضروری برای آن خوانده شد و از مردم خواسته شد که آموزش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مانور نظامی در اصفهان</w:t>
      </w:r>
    </w:p>
    <w:p>
      <w:pPr>
        <w:pStyle w:val="BookText"/>
        <w:rPr/>
      </w:pPr>
      <w:r>
        <w:rPr>
          <w:rFonts w:ascii="IRNazanin" w:hAnsi="IRNazanin" w:eastAsia="IRNazanin"/>
          <w:color w:val="111111"/>
          <w:sz w:val="28"/>
          <w:sz w:val="28"/>
          <w:szCs w:val="28"/>
          <w:rtl w:val="true"/>
          <w:lang w:bidi="fa-IR"/>
        </w:rPr>
        <w:t>روز بعد که صف مشق تشکیل گردید، در رأس آن سیدعیسی و شیخ‌المشایخ و شیخ‌عبدالحسین و حاج‌علوان شویکی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آنها بقیه مردم در حالی که اسلحه به دست گرفته بودند و با همت‌های قوی که داشتند اهالی اصفهان را به تحسین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مجالس در جاهای مختلف اصفهان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فاصله مجالس اتحاد به صورت فراوان تشکیل شد و خطبا به ایراد سخنرانی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 عمومی در مسجد نو و برخورد با کنسول‌های انگلیس و فرانسه</w:t>
      </w:r>
    </w:p>
    <w:p>
      <w:pPr>
        <w:pStyle w:val="BookText"/>
        <w:rPr/>
      </w:pPr>
      <w:r>
        <w:rPr>
          <w:rFonts w:ascii="IRNazanin" w:hAnsi="IRNazanin" w:eastAsia="IRNazanin"/>
          <w:color w:val="111111"/>
          <w:sz w:val="28"/>
          <w:sz w:val="28"/>
          <w:szCs w:val="28"/>
          <w:rtl w:val="true"/>
          <w:lang w:bidi="fa-IR"/>
        </w:rPr>
        <w:t>تا این که در یک روز، اجتماع عمومی مردم در مسجد نو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فاضل و شجاع سیدمیرعلی سدهی بر آن مجلس وارد شد، و خطبه‌ای غراء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مردم فریاد می‌زدند که باید کنسول‌های انگلیس، فرانسه و روسیه را مورد حمله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شیخ‌نورالله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باید دنبال آنها بفرستیم که از اصفهان خارج شوند، چنان‌چه بیرون نرفتند، بر آنها حمله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دستور، به آنان پیغام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استثنای کنسول انگلیس از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به مدت دو روز برای انجام کارهایش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باغات خارج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پنج نفر از مسلمانان به قصد کشتنش او را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تیراندازی کردند و یک نفر هندی همراه او را کشتند و خود کنسول را زخمی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مهاجرین خوزستان با کنسول آلمان در اصفهان</w:t>
      </w:r>
    </w:p>
    <w:p>
      <w:pPr>
        <w:pStyle w:val="BookText"/>
        <w:rPr/>
      </w:pPr>
      <w:r>
        <w:rPr>
          <w:rFonts w:ascii="IRNazanin" w:hAnsi="IRNazanin" w:eastAsia="IRNazanin"/>
          <w:color w:val="111111"/>
          <w:sz w:val="28"/>
          <w:sz w:val="28"/>
          <w:szCs w:val="28"/>
          <w:rtl w:val="true"/>
          <w:lang w:bidi="fa-IR"/>
        </w:rPr>
        <w:t>در اصفهان کنسول آلمان و نیز کنسول ترک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شیخ‌المشایخ و حاج‌علوان جهت ملاقات با کنسول آلمان به محل اقامتش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 او نشستیم از ما سئوال کرد که شما از کدام‌یک از مناطق عربی هستید؟</w:t>
      </w:r>
    </w:p>
    <w:p>
      <w:pPr>
        <w:pStyle w:val="BookText"/>
        <w:rPr/>
      </w:pPr>
      <w:r>
        <w:rPr>
          <w:rFonts w:ascii="IRNazanin" w:hAnsi="IRNazanin" w:eastAsia="IRNazanin"/>
          <w:color w:val="111111"/>
          <w:sz w:val="28"/>
          <w:sz w:val="28"/>
          <w:szCs w:val="28"/>
          <w:rtl w:val="true"/>
          <w:lang w:bidi="fa-IR"/>
        </w:rPr>
        <w:t>به او گفتیم که ما از مجاهدان کعب، اهل فلاحیه، از استان خوزستان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نقشه‌ای را بیرون آورد و به آن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فلاحیه همان دورق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موقعیت و قدرت آلمان و عثمانی را برای ما تشریح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شهر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 حال فراهم شدن است و برای بازگشت عجله نکنید چرا که عجله مذموم است و صبر کلید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عکس‌هایی از ما گرفت و آنها را برای پادشاه آلمان در برلن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کنسولگری آلمان، کنسولگری عثمانی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آلمانی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بیرون نروید، تا به دیدار ضرغام‌السلطنه حاج‌ابراهیم‌خان بروم و بعد از هفت روز به سوی شما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وی خداحافظی کردیم 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در مسجد نو</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که تجمع در مسجد نو صورت گرفت، تعداد پنج هزار نفر آماده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حاج‌شیخ‌نورالله و سیدعیسی کمال‌الدین و شیخ‌محمد نوری در آن مجلس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بزرگان به حاج‌علوان شویکی امر فرمودند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فراز منبر رفت، و پس از حمد و ثنا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شما آمده‌ایم تا فریاد استغاثه مسلمانان را به شما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آیاتی چند درباره جهاد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ارتش شیخ‌خزعل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نامه‌های علمایی که در غدیر الدعی بودند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مجاهدان پیمان بسته بودم، آن نامه را بین سران ارتش شیخ‌خزعل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نامه‌ها آمده است که انگلیسی‌ها سوگند یاد کرده‌اند که چنان‌چه بر سرزمین عراق مسلط شوند، عتبات را منهدم نمایند، و آنچه که در درون آنها از ذخایر وجود دارد، غارت کنند، آنگاه به مکه روند و آن را نابود سازند، پس از آن به مدینه بروند و آن جا را منهدم کنند و استخوان‌های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قبرش بیرون آورند و به لندن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صورت ساکت می‌نشینید، و به این کارها رضایت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شویکی این سخنان را گفت، فریاد مجاهدان همراه با گریه‌ها و ضجه‌های آنها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 ما روا نیست و باید برای جهاد بپاخیزیم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در کاخ امیرمجاهد</w:t>
      </w:r>
    </w:p>
    <w:p>
      <w:pPr>
        <w:pStyle w:val="BookText"/>
        <w:rPr/>
      </w:pPr>
      <w:r>
        <w:rPr>
          <w:rFonts w:ascii="IRNazanin" w:hAnsi="IRNazanin" w:eastAsia="IRNazanin"/>
          <w:color w:val="111111"/>
          <w:sz w:val="28"/>
          <w:sz w:val="28"/>
          <w:szCs w:val="28"/>
          <w:rtl w:val="true"/>
          <w:lang w:bidi="fa-IR"/>
        </w:rPr>
        <w:t>روزی دیگر، مجلس اتحاد در کاخ امیرمجاهد در اصفهان منعقد شد که در آن همه علماء و سادات حضور به هم رساندند، و در آنجا پیرامون تهیه مقدمات و برنامه رفتن به جهاد مذاکره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رأی همگی بر این تعلق گرفت که در تخت پولاد جمع شوند، و مجاهدان را در آنجا حاضر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نزد حاکم اصفهان در چهلستون</w:t>
      </w:r>
    </w:p>
    <w:p>
      <w:pPr>
        <w:pStyle w:val="BookText"/>
        <w:rPr/>
      </w:pPr>
      <w:r>
        <w:rPr>
          <w:rFonts w:ascii="IRNazanin" w:hAnsi="IRNazanin" w:eastAsia="IRNazanin"/>
          <w:color w:val="111111"/>
          <w:sz w:val="28"/>
          <w:sz w:val="28"/>
          <w:szCs w:val="28"/>
          <w:rtl w:val="true"/>
          <w:lang w:bidi="fa-IR"/>
        </w:rPr>
        <w:t>روزی دیگر اجتماع آن اشخاص نزد سرداراشجع حاکم اصفهان در چهل‌ستون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کنسول آلمان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بار دوم که به دیدار کنسول آلمان رفتیم، با یکی از سران آلمانی که در جنگ شعیبه </w:t>
      </w:r>
    </w:p>
    <w:p>
      <w:pPr>
        <w:pStyle w:val="BookText"/>
        <w:rPr/>
      </w:pPr>
      <w:r>
        <w:rPr>
          <w:rFonts w:ascii="IRNazanin" w:hAnsi="IRNazanin" w:eastAsia="IRNazanin"/>
          <w:color w:val="111111"/>
          <w:sz w:val="28"/>
          <w:sz w:val="28"/>
          <w:szCs w:val="28"/>
          <w:rtl w:val="true"/>
          <w:lang w:bidi="fa-IR"/>
        </w:rPr>
        <w:t>شرکت کرده بود، دیدار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به عربی فصیح تکلم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شهر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دارای ارکان جنگی هستیم که به استعداد کامل خواهند آمد، و جلسه‌ای برای بررسی مسئله جنگ تشکیل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محکم‌کاری بخواهید به هدف برسید، نباید عجله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امیرمجاهد در چهارباغ</w:t>
      </w:r>
    </w:p>
    <w:p>
      <w:pPr>
        <w:pStyle w:val="BookText"/>
        <w:rPr/>
      </w:pPr>
      <w:r>
        <w:rPr>
          <w:rFonts w:ascii="IRNazanin" w:hAnsi="IRNazanin" w:eastAsia="IRNazanin"/>
          <w:color w:val="111111"/>
          <w:sz w:val="28"/>
          <w:sz w:val="28"/>
          <w:szCs w:val="28"/>
          <w:rtl w:val="true"/>
          <w:lang w:bidi="fa-IR"/>
        </w:rPr>
        <w:t>روزی دیگر به منزل امیرمجاهد در چهارباغ اصفهان رفتیم، و مذاکره طولانی بین ما و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اگر یکی از خوانین با من موافقت کند، زمین را بر کافران زیر و رو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نبرید که من خواهان ضعف مسلمین و قدرتمندی دشمن هستم و سخنی نگویید که من از آن دورم و دلم به آن تمایلی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سخنان وی خرسند شده و از آنجا بیرون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به مدرسه‌ای که شاه‌عباس در چهارباغ ساخته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تأسیس آن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ه بوده و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آن تغییر پیدا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سرداراشرف</w:t>
      </w:r>
    </w:p>
    <w:p>
      <w:pPr>
        <w:pStyle w:val="BookText"/>
        <w:rPr/>
      </w:pPr>
      <w:r>
        <w:rPr>
          <w:rFonts w:ascii="IRNazanin" w:hAnsi="IRNazanin" w:eastAsia="IRNazanin"/>
          <w:color w:val="111111"/>
          <w:sz w:val="28"/>
          <w:sz w:val="28"/>
          <w:szCs w:val="28"/>
          <w:rtl w:val="true"/>
          <w:lang w:bidi="fa-IR"/>
        </w:rPr>
        <w:t>در ایام اقامت در اصفهان، روزی بر سرداراشرف، برادر سرداراشجع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خوانین بختیاری خواهان دفع کفار از مرزهای اسلامی هستند و از کسی که آنها را وارد خلیج ساخته بود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خوانین بختیاری، سردارمحتشم و امیرمجاهد طرفدار شیخ‌خزعل هستند؛ پس گفتار آنها را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شکم‌هایشان از رشوه‌های انگلیس و شیخ‌خزعل مملو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همه نیروهای نظمیه اصفهان طرفدار اسلام و هواخواه مجاهدان هستند و خواهان حرکت به سوی جهادند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سردار جنگ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روزی دیگر نزد سردار جنگ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شما در بین مردم به شدت قوی است، پس عجله نکنید، تا پشیمان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طهران می‌روم تا نزد دولت از شما پشتیبانی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معلوم نیست بار دیگر مانند این مرتبه زمینه‌ای مناسب برای پیشبرد هدف شما آماده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تجمع عظیم مردمی در مسجدشاه</w:t>
      </w:r>
    </w:p>
    <w:p>
      <w:pPr>
        <w:pStyle w:val="BookText"/>
        <w:rPr/>
      </w:pPr>
      <w:r>
        <w:rPr>
          <w:rFonts w:ascii="IRNazanin" w:hAnsi="IRNazanin" w:eastAsia="IRNazanin"/>
          <w:color w:val="111111"/>
          <w:sz w:val="28"/>
          <w:sz w:val="28"/>
          <w:szCs w:val="28"/>
          <w:rtl w:val="true"/>
          <w:lang w:bidi="fa-IR"/>
        </w:rPr>
        <w:t>بالاخره اجتماع عظیم مردمی در مسجد شاه صورت گرفت و مجاهدان فراوانی در آن مسجد شرکت نموده، خطیبان داد سخن داده و شعارها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آرامش بر مجلس مستولی شد، سیدمیرعلی سدهی در یک طرف مجلس و عالم بزرگ، آقای فشارکی در طرف دیگر به سخنرانی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فردا در تخت پولاد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بنای رفتن به جبهه جنگ دارد، در آنجا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تخت پولاد تا اصفهان در حدود یک فرسخ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مجاهدان در تخت پولاد</w:t>
      </w:r>
    </w:p>
    <w:p>
      <w:pPr>
        <w:pStyle w:val="BookText"/>
        <w:rPr/>
      </w:pPr>
      <w:r>
        <w:rPr>
          <w:rFonts w:ascii="IRNazanin" w:hAnsi="IRNazanin" w:eastAsia="IRNazanin"/>
          <w:color w:val="111111"/>
          <w:sz w:val="28"/>
          <w:sz w:val="28"/>
          <w:szCs w:val="28"/>
          <w:rtl w:val="true"/>
          <w:lang w:bidi="fa-IR"/>
        </w:rPr>
        <w:t>روز بعد علما و سادات در تخت پولاد حضور به هم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سیدابوالقاسم دهکردی هم بدانجا رسید و ایراد سخن نمود و مجاهدان را بر امر جهاد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به مدت سه روز در تخت پولاد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میرسیدعلی سدهی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من عازم حرکت به سوی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بندقیل می‌روم، و یا به طرف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خواهان حرکت است، 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مجاهدان به رهبری میرسیدعلی سدهی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میرسیدعلی سدهی از تخت پولاد حرکت کرد و در حدود چهارصد نفر سواره به دنبال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تخت پولاد یک فرسخ فاصله داشت،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مدتی ماندند، تا بقیه مجاهدان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عالمی که نقطه دایره علم و دریای فقاهت و حلم بود، یعنی آیت‌الله حاج‌شیخ‌نورالله مردم را به حرکت به طرف جهاد تشویق می‌کرد، و مردم گروه گروه به سوی مجاهدان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میرسیدعلی سدهی یک شبانه‌روز در دستقرد ماند و از آنجا به سوی دورچه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مجاهدان زیادی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شبانه‌روز توقف در دورچه،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گروهی دیگر از مجاهدان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شیخ‌المشایخ و حاج‌علوان شویکی از همراهان میرسیدعلی بودند، که مرتب او را به رسیدن به چهارمحال تشویق می‌کردند؛ زیرا اهالی آنجا با مجاهدان پیمان بسته بودند و نیروهای رزمی آنان در حدود بیست هزار سواره از بختیاری‌ها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توطئه برگرداندن مجاهدان به اصفهان</w:t>
      </w:r>
    </w:p>
    <w:p>
      <w:pPr>
        <w:pStyle w:val="BookText"/>
        <w:rPr/>
      </w:pPr>
      <w:r>
        <w:rPr>
          <w:rFonts w:ascii="IRNazanin" w:hAnsi="IRNazanin" w:eastAsia="IRNazanin"/>
          <w:color w:val="111111"/>
          <w:sz w:val="28"/>
          <w:sz w:val="28"/>
          <w:szCs w:val="28"/>
          <w:rtl w:val="true"/>
          <w:lang w:bidi="fa-IR"/>
        </w:rPr>
        <w:t>وقتی خوانین بختیاری ساکن اصفهان، خبر حرکت مجاهدان را شنیدند، گفتند که اگر سیدعلی به چهارمحال برسد، نیروی بسیار عظیمی پیدا می‌کند؛ پس باید با سیاست خاصی او را وادار به برگشت به اصفهان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نقشه، به سرعت خود را به میرسیدعلی رساندند و به او گفتند که دولت علّیه مرکزی تصمیم به حرکت برای جهاد گرفته و ما دارای استعداد عظیمی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تنهایی به جنگ کافران بروید و آنها را شکست بدهید، یقیناً پس از تجدید قوا به سوی شما پیشروی می‌کنند، و اگر شما را شکست دادند، قدرت پیشروی به سوی آنها را از دست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عجالتاً به اصفهان برگردید، تا همه ما به همراه دولت آماده شویم و به همراهی تو به سوی جهاد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میرسیدعلی تحت‌تأثیر کلام آنها قرار گرفت و راضی به برگشت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شیخ‌المشایخ و حاج‌علوان به او گفتند که این سخن را از آنها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حیله‌های جنگی آشناتریم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برگردید، هیچ‌یک از این مجاهدان به همراه شما بار دیگر حرکت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این است که به سوی چهارمحال حرکت کنید، آنگاه پوچی سخن آنان بر شما برملا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می‌ترسند، که شما به چهارمحال برسید و سواران آنجا و مردان جنگی زیر پرچم شما گردهم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آنها شکست خواهند خورد و به آرزوی خود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میرسیدعلی حرف ما را نپذیرفت، و به اصفهان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مجاهدان پراکنده شدند و فتور و سردی بر همه حاکم و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هیأت مهاجرین خوزستانی</w:t>
      </w:r>
    </w:p>
    <w:p>
      <w:pPr>
        <w:pStyle w:val="BookText"/>
        <w:rPr/>
      </w:pPr>
      <w:r>
        <w:rPr>
          <w:rFonts w:ascii="IRNazanin" w:hAnsi="IRNazanin" w:eastAsia="IRNazanin"/>
          <w:color w:val="111111"/>
          <w:sz w:val="28"/>
          <w:sz w:val="28"/>
          <w:szCs w:val="28"/>
          <w:rtl w:val="true"/>
          <w:lang w:bidi="fa-IR"/>
        </w:rPr>
        <w:t xml:space="preserve">در پی وضعیت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مجاهدان به اصفهان و پراکندگی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خوانین ما را تهدید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حتماً باید از اصفهان بیرون بروید، تا فتنه‌ای نسبت به شما صورت نگیرد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روز جمعه چهارم ذی‌الحجه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سیدعیسی کمال‌الدین راهی بهبهان شد، و شیخ‌المشایخ و برادرانش و نیز حاج‌علوان از راه چواخوار راهی رامهرمز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تصمیم آنها بر این تعلق گرفت که به دیدار ضرغام‌السلطنه حاج‌ابراهیم‌خان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ضرغام‌السلطنه به پیشواز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جریانات را به اطلاع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متأسف شد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است که در انتظار ورود مجاهدین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طرفدارانم در حدود چهارصد سواره هستند، که همگی مشتاق جهادند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بزرگم به همراهی گروهی از سواران راهی جهاد بر علیه انگلیس شده و من منتظر شما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صدافسوس از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آرزو می‌کردم که خود را فدای اسلام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شدت گریست و اشک‌هایش را با دستمال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روزی در ضیافت ضرغام‌السلطنه ماندیم و از آنجا رهسپار خوزستان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بختیاری آن روز عمدتاً تحت ریاست سردارمحتشم ایلخانی و امیرمجاهد ایل‌بیگی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علی‌رغم کثرت نیرو و اموال به یاری اسلام نشتافتند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دین آنها درهم 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 ناکامی از سوی آنها به دیار خود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هیأت مهاجران خوزستانی در افشای ماهیت استعمار انگلیس در بین ملت ایران</w:t>
      </w:r>
    </w:p>
    <w:p>
      <w:pPr>
        <w:pStyle w:val="BookText"/>
        <w:rPr/>
      </w:pPr>
      <w:r>
        <w:rPr>
          <w:rFonts w:ascii="IRNazanin" w:hAnsi="IRNazanin" w:eastAsia="IRNazanin"/>
          <w:color w:val="111111"/>
          <w:sz w:val="28"/>
          <w:sz w:val="28"/>
          <w:szCs w:val="28"/>
          <w:rtl w:val="true"/>
          <w:lang w:bidi="fa-IR"/>
        </w:rPr>
        <w:t>در هر حال فریاد برآوردیم و فریادمان در انحاء ایران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بالاخره این فریادها اثر خود را می‌گذارد، و مردم را بر علیه کفار می‌شوراند، تا برای دفاع از مرزهای اسلامی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مهاجر اعلامیه‌های زیادی در طول مهاجرت تنظیم و توزیع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اعلامیه‌ها جنایت‌های انگلیس و شیخ‌خزعل تشریح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جنایت‌های آنان در واقعه غدیرالدعی، طایفه عیایشه، واقعه معامر، واقعه ام‌ّ غریب، ماجرای بصره، واقعه شعیبه، واقعه کوت، واقعه قرنه، واقعه فلاحیه، قلعه صالح، واقعه عماره و ده‌ها واقعه دیگر که در آنها انگلیسی‌ها مسلمانان را کشتند، و شهرها را غارت کردند، و حرمت‌هایی را هتک نمودند، در آن اعلامیه‌ها توضیح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آن اعلامیه‌ها و مکاتب را می‌گرفتند، و به تهران و شهرهای دیگر ایران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افشاگری موجب برافروختن آتش احساسات و هیجان بر علیه طرفداران انگلیس در سراسر ایران گردید، تا این که خداوند حقیقت را برای همگان 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غم‌انگیز مهاجران و دیگر مجاهدان خوزستانی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مهاجران از اصفهان به خوزستان، سیدعیسی آل کمال‌الدین که به بهبهان رفته بود، توسط خوانین آنجا به مأموران شیخ‌خزعل سپرده شد و از آنجا آن شخصیت دینی مبارز را به کویت تبعید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شیخ‌المشایخ و برادران وی به رامهرمز برگشتند و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مولای ما، سید بزرگوار حضرت سیدجابر فرزند سیدمشعل و نیز شیخ‌اسدالله و حاج‌علوان علی‌رغم میل آنان، نزد خزعل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سیدجابر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گزید و شیخ‌اسدالله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شادگان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حاج‌علوان هم در عبودی جنوب شادگان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ما به انتظار دولت علّیه ایران شب و روز را سپری کردیم، تا در زمانی که بر علیه مخالفان اقدام نماید، ما در زیر لوای آن قیام کنیم و انتقام خود را از دشمن بگیریم یا این که در زیر پرچم آن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صباحی نگذشت تا این که دولت مرکزی آن شخص را که باعث تفرقه مسلمانان شده بود، سرکوب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اثر آن پیش‌آمد، در پوست خود از شادی نگنجیدیم و مشتاق مرگ در راه حق شدیم تا مرگ کسی را که موجب تفرقه و فتنه بین مسلمین شده بود،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با موافقتش کفار، سرزمین مسلمین را اشغال نمودند، و بر عتبات عالیات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الجهاد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تاریخ یعنی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آتش عداوت همچنان بین مسلمانان برافروخته شده است و نمی‌دانیم که این آتش دشمنی کی خاموش می‌گردد؟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خواننده گرامی را در جریان خاطرات مرحوم حاج‌علوان شویکی درباره هجرت افشاگرانه جمعی از مجاهدان خوزستانی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مهاجرت مجاهدان خوزستانی</w:t>
      </w:r>
    </w:p>
    <w:p>
      <w:pPr>
        <w:pStyle w:val="BookText"/>
        <w:rPr/>
      </w:pPr>
      <w:r>
        <w:rPr>
          <w:rFonts w:ascii="IRNazanin" w:hAnsi="IRNazanin" w:eastAsia="IRNazanin"/>
          <w:color w:val="111111"/>
          <w:sz w:val="28"/>
          <w:sz w:val="28"/>
          <w:szCs w:val="28"/>
          <w:rtl w:val="true"/>
          <w:lang w:bidi="fa-IR"/>
        </w:rPr>
        <w:t>این خاطرات نشان‌دهنده اخلاص، شجاعت، احساس مسئولیت و آینده‌نگری آن جماعت مهاجر؛ و تأثیر آن افشاگری‌ها بر شناخت هر چه بیشتر مسلمانان دیگر شهرها نسبت به ماهیت دولت استعمارگر انگلیس؛ و از همه مهم‌تر حسّ وفاداری و وابستگی شدید عشایر عرب ایران به میهن و وطنشان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آن حرکت‌های افشاگرانه نقش بسزایی در ایجاد زمینه‌های مناسب جهت نهضت‌های اسلامی ضداستعماری که در سال‌های بعد از آن جریان در کشور ما اتفاق افتاد، داشته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تاریخی مجاهدان خوزستانی به استان‌های دیگر و مطرح کردن صادقانه و </w:t>
      </w:r>
    </w:p>
    <w:p>
      <w:pPr>
        <w:pStyle w:val="BookText"/>
        <w:rPr/>
      </w:pPr>
      <w:r>
        <w:rPr>
          <w:rFonts w:ascii="IRNazanin" w:hAnsi="IRNazanin" w:eastAsia="IRNazanin"/>
          <w:color w:val="111111"/>
          <w:sz w:val="28"/>
          <w:sz w:val="28"/>
          <w:szCs w:val="28"/>
          <w:rtl w:val="true"/>
          <w:lang w:bidi="fa-IR"/>
        </w:rPr>
        <w:t>آگاهانه مقاومت اسلامی عشایر خوزستانی در مقابل استعمار انگلیس از یک سو و لبیک‌گویی غیرتمندانه و از سر آگاهی علماء و مردم اصفهان، چهار محال و بختیاری و عشایر قشقایی فارس برای یاری رساندن به هم‌وطنان خوزستانی خویش یکی از مظاهر بارز تجلی وفاق ملی بین اقوام و عشایر مختلف ایرانی در تاریخ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وفاق ملی اقوام ایرانی همواره یکی از سنگرهای خلل‌ناپذیر ملت ایران در برابر توطئه‌های استعماری اجانب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بعد اسلامی و ملی نهضت‌های اسلامی با تمام زوایا و جزئیات به عنوان تاریخ زنده و پویای ملت مسلمان ایران تشریح و تحلیل گردد تا نسل های جدید با بهره‌گیری از آن غیرت اسلامی با روحیه وفاق ملی، رسالت تاریخی خود را در زمینه مقابله با اجانب نابکار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اشاره گذرا به این اقدام تاریخی مجاهدان خوزستانی باید بار دیگر به صحنه خوزستان در آن برهه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 مقاومت اسلامی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و انتفاضه‌های اسلامی عشایر را بر ضد خزعل و رضاخان میرپنج به عنوان مزدوران انگلیس ذکر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دشت آزادگان در مقابل خزعل</w:t>
      </w:r>
    </w:p>
    <w:p>
      <w:pPr>
        <w:pStyle w:val="BookText"/>
        <w:rPr/>
      </w:pPr>
      <w:r>
        <w:rPr>
          <w:rFonts w:ascii="IRNazanin" w:hAnsi="IRNazanin" w:eastAsia="IRNazanin"/>
          <w:color w:val="111111"/>
          <w:sz w:val="28"/>
          <w:sz w:val="28"/>
          <w:szCs w:val="28"/>
          <w:rtl w:val="true"/>
          <w:lang w:bidi="fa-IR"/>
        </w:rPr>
        <w:t>پس از پایان مرحله دوم مقاومت اسلامی عشایری و افشا شدن هر چه بیشتر چهره منافقانه و مزدور خزعل برای عشایر، مخصوصاً با توجه به سوابق سوء رفتار ظالمانه و فرعونی خزعل با عشایر، مردان غیور آن سامان تصمیم گرفتند با اتحاد و همبستگی علیه قدرت طاغوتی خزعل در دشت آزادگان قیام کنند و منطقه خود را از سلطه او رهایی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تصمیم، قیامی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ش یعنی کمتر از دو سال 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و مصاحبه‌ای که نگارنده با مرحوم آقای ملارزج صخراوی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نامبرده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مربوط به آن انقلاب را از ایشان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آن واقعه نوجوان و آن قیام را درک کرده بود، چنین گفت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برپایی آن حرکت مردمی، که به نام انقلاب الجمهور مشهور شد، جمعی از بزرگان حمایل وابسته به بنی‌طرف، در منطقه دشت آزادگان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فرزند بطی از حموله بیت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یبر بن محمد از حموله بیت مشعل، </w:t>
      </w:r>
    </w:p>
    <w:p>
      <w:pPr>
        <w:pStyle w:val="BookText"/>
        <w:rPr/>
      </w:pPr>
      <w:r>
        <w:rPr>
          <w:rFonts w:ascii="IRNazanin" w:hAnsi="IRNazanin" w:eastAsia="IRNazanin"/>
          <w:color w:val="111111"/>
          <w:sz w:val="28"/>
          <w:sz w:val="28"/>
          <w:szCs w:val="28"/>
          <w:rtl w:val="true"/>
          <w:lang w:bidi="fa-IR"/>
        </w:rPr>
        <w:t>محسن بن مشکور از حموله بیت چلده، فهد بن عبدوش از حموله العراگ، عوده بن محمد از المنابیه و جاسم بن محمد العباس از آل بوحرز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نماینده خزعل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شیخ‌غضبان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منطقه بیرون ساختند، و همین‌طور طایفه چعب نیز نماینده او را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اخلیف بن حالن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طرد نمودند، و پس از درگیری‌های زیاد با نیروی خزعل به حاکمیت او در آن مناطق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انقلاب، مردم آن سامان نفس راحتی از دست خزعل و عمال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رضاخان به خوزستان لشکرکشی کرد و با دستگیری و تبعید خزعل به تهران، طومار حاکمیتش از کل خوزستان برچیده شد، این عشایر که دل پرخونی از او پیدا کرده بودند، نه تنها عکس‌العمل منفی‌ای از خود نشان ندادند، و مقاومتی نکردند، بلکه از صمیم قلب آن را به فال نیک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بیانگر برداشته شدن نقاب تزویر از چهره آن منافق داخلی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عشایر خوزستان در مقابل رضاخان</w:t>
      </w:r>
    </w:p>
    <w:p>
      <w:pPr>
        <w:pStyle w:val="BookText"/>
        <w:rPr/>
      </w:pPr>
      <w:r>
        <w:rPr>
          <w:rFonts w:ascii="IRNazanin" w:hAnsi="IRNazanin" w:eastAsia="IRNazanin"/>
          <w:color w:val="111111"/>
          <w:sz w:val="28"/>
          <w:sz w:val="28"/>
          <w:szCs w:val="28"/>
          <w:rtl w:val="true"/>
          <w:lang w:bidi="fa-IR"/>
        </w:rPr>
        <w:t>در مقابل دستگاه جبار پهلوی نهضت‌ها و قیام‌های فراوانی در نقاط مختلف ایران، مانند قیام خونین گوهرشاد مشهد، اعتراض مرحوم آیت‌الله بافقی در قم، حرکت انقلابی آیت‌الله شهید سیدحسن مدرس در تهران، قیام آیت‌الله آقانورالله اصفهانی در اصفهان و نیز قیام‌های عشایری در استان‌های عشایرنشین از جمله خوزستان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فصولی از تاریخ مبارزات سیاسی و اجتماعی ایران،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دوم و اوایل دهه سوم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عشایری بسیاری در ایران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علیه سیاست خشن دولت در مورد خلع‌سلاح و اسکان اجباری که باعث مرگ و میر بسیاری از دام‌های آنان می‌شد، دست به قیام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قیام ترکمن‌ها و کردها در نواحی بحر خزر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قیام بلوچ‌ها در بلوچستان ایران و در سال‌های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عرب‌ها در خوزستان و لرها در لرستان دست به قیام زدند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جنوب ایران یعنی عشایر دشتستان و تنگستان دست به قیام مسلحانه زدند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قیام‌کنندگان طلب می‌کردند که خلع‌سلاح اجباری عشایر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میزان مالیات کاسته شود و خدمات اجباری در میان عشایر لغو گردد و آنها همچنین با لباس پوشیدن به طرز اروپائیان و به خصوص کلاه پهلوی که به وسیله رضاشاه حکم شده بود،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نویسنده مزبور با اسلام میانه‌ای نداشته، از انگیزه‌های دینی قیام‌های عشایر نام نبرده، ولی یقیناً انگیزه‌های اسلامی نقش عمده‌ای را در آن قیام‌ها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انگیزه اسلامی مخصوصاً در خوزستان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پیشینه جهاد اسلامی عشایر خوزستان علیه انگلیس که از آن زمان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بود و همان قهرمانان پیکار علیه انگلیس، صحنه‌گردان مبارزه علیه پهلوی بودند، به شدت در آن مبارزات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مفاتیل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عشایر سلحشور خوزستان، علی‌رغم این که از خاتمه دادن به سلطه خزعل قلباً راضی بودند، اما وقتی بعد از پایان سلطه خزعل با چهره خشن حکومت نظامی رضاخان مواجه شدند، و بی‌بندوباری و سنگدلی مأمورین قزاق در تهاجم به شرف و حیثیت، و کشف پرده عفاف از زنان و مخدوش ساختن کرامت فرهنگ اسلامی خویش را به چشم دیدند، سکوت را در برابر حکومت رضاخان جایز نشمردند، و طی یک قیام مردمی ابتدا دوایر دولتی را در بستان به آتش کشیدند و حاکم بستان را که غفوری نام داشت،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طرف سوسنگرد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در منطقه هوفل سوسنگرد، واقعه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نیروهای عشایر عرب و نیروهای نظامی رژیم پهلوی مستقر در منطقه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عشایر منطقه اعم از بنی‌طرف، سواری، خزرج، شرف، بنی‌ساله، سواعد و غیره در آن قیام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شرفه به رهبری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محیی‌الزیبگ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حویزه بپاخاستند و در آن درگیری‌ها فرمانده قزاق را که درجه سرگردی داشت،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عشایر از مرجعیت شیعه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درگیری مسلحانه بین عشایر دلیر خوزستان و نیروهای قزاق رضاخانی، عشایر متدین این منطقه دو نفر از اشخاص متدین و معروف بنی‌طرف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لفته بن </w:t>
      </w:r>
    </w:p>
    <w:p>
      <w:pPr>
        <w:pStyle w:val="BookText"/>
        <w:rPr/>
      </w:pPr>
      <w:r>
        <w:rPr>
          <w:rFonts w:ascii="IRNazanin" w:hAnsi="IRNazanin" w:eastAsia="IRNazanin"/>
          <w:color w:val="111111"/>
          <w:sz w:val="28"/>
          <w:sz w:val="28"/>
          <w:szCs w:val="28"/>
          <w:rtl w:val="true"/>
          <w:lang w:bidi="fa-IR"/>
        </w:rPr>
        <w:t>اصویدج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حاچم بن حاج 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نمایندگی از سوی خود جهت ملاقات با مرجع تقلید شیعیان در آن زمان، یعنی حضرت آیت‌الله‌العظمی سیدابوالحسن اصفهانی، به نجف اعزام نمودند، تا از ایشان علیه رضاخان استمداد جویند، و از محضر آن مرجع بزرگوار کسب تکلیف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وقتی به محضر مرجع تقلید رسیدند،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ظالم به نام رضاخان پهلوی بر ما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عزاداری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ساخته، و دستور کشف حجاب از بانوان را داده و شرف مردم را لکه‌دار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نیست، بلکه یک شخص بابی‌مسلک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ما را خدمتتان فرستاده‌اند، تا آنها را از شرّ ظلم و ستم او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ابوالحسن اصفهانی که اوضاع و شرایط را برای پیروزی یک قیام مسلحانه علیه حکومت رضاشاه فراهم نمی‌دید، حاضر به صدور حکم جهاد نشد و آن دو نفر را به صبر و حل مشکلات خود با حکومت از راه مسالمت‌آمیز و مذاکره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شاه که به شدت از تحرکات عشایر عصبانی شده بود، دستور داد با آتش توپخانه و هواپیماهای جنگی عشایر منطقه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وساطت جمعی از سران عشایر، آن درگیری‌ها پایان پذیرفت، و امان‌نامه‌ای برای قیام‌کنندگان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دسته‌جمعی عشایر خوزستان به تهران و مازندران</w:t>
      </w:r>
    </w:p>
    <w:p>
      <w:pPr>
        <w:pStyle w:val="BookText"/>
        <w:rPr/>
      </w:pPr>
      <w:r>
        <w:rPr>
          <w:rFonts w:ascii="IRNazanin" w:hAnsi="IRNazanin" w:eastAsia="IRNazanin"/>
          <w:color w:val="111111"/>
          <w:sz w:val="28"/>
          <w:sz w:val="28"/>
          <w:szCs w:val="28"/>
          <w:rtl w:val="true"/>
          <w:lang w:bidi="fa-IR"/>
        </w:rPr>
        <w:t>حکومت رضاخان برای نشان دادن ضرب شستی محکم به عشایر، نقشه تبعید دسته‌جمعی کسانی را که به عنوان محرک قیام مطرح بودند،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کردن این نقشه، مسئولان نظامی منطقه اعلام کردند برای دریافت سند مالکیت زمین، عشایر به پادگان مالکیه – در اطراف سوسنگرد –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هم با تهیه نمودن لیست افراد طوایف وابسته در وقت مقرر جهت گرفتن سند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پادگان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انتظار، ارتشی‌های رژیم آنها را دستگیر نمودند، و به همراه خانواده‌هایشان که بیش از ششصد نفر بودند، از راه شوش و اندیمشک به لرستان و از آنجا به تهران و گرگان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تبعیدیان از طوائف و حمایل زیر بودند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بنی‌طرف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امهاوی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زایر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صیاح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سعدون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غافل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امنیشد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حاج‌سبهان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شرهان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صخر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اصویدج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الشّاخه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آلبوچلده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اعراگ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بنی‌طرف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عبدالخان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چعب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 شرفه به اهواز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سنگدلی قزاق‌ها و قربانیان تبعیدی</w:t>
      </w:r>
    </w:p>
    <w:p>
      <w:pPr>
        <w:pStyle w:val="BookText"/>
        <w:rPr/>
      </w:pPr>
      <w:r>
        <w:rPr>
          <w:rFonts w:ascii="IRNazanin" w:hAnsi="IRNazanin" w:eastAsia="IRNazanin"/>
          <w:color w:val="111111"/>
          <w:sz w:val="28"/>
          <w:sz w:val="28"/>
          <w:szCs w:val="28"/>
          <w:rtl w:val="true"/>
          <w:lang w:bidi="fa-IR"/>
        </w:rPr>
        <w:t>کاروان تبعیدی‌ها با پای پیاده، در حالی که سواران نظامی و قزاق‌ها آنها را احاطه کرده بودند، از راه بستان به سوی شوش برده شدند، و از آنجا به اندیمشک، و از اندیمشک به خرم‌آباد، و همین‌طور به بروجرد و تا ملایر با آن وضعیت رقت‌بار با پای پیاده مجبور به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یکصدوپنجاه نفر از تبعیدی‌ها که زن و کودک و پیرمرد هم در بین آنها بود، بر اثر بیماری و سرمای شدید جان باختند، و بی‌غسل و کفن در همان‌جا که می‌مردند، دفن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که کفش‌هایشان پاره شده بود، لحاف‌ها را پاره پاره می‌کردند، و با طناب به دور پاهای زخمی و تاول‌برداشته خود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تحمل مشقت‌های فراوان به منطقه ملایر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باقیمانده تبعیدی‌ها هم در معرض تلف قرار گرفتند، نظامیان اجازه یافتند آنها را با کامیون به تهران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دولت‌آباد سمنان حدود شش ماه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به تهران بردند و در حوالی شاه‌عبدالعظیم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را به گرگان و بعضی از آنان را به اراک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پس از تبعید رضاشاه به جزیره موریس، در هنگامه جنگ جهانی دوم و اشغال شمال ایران توسط روسیه و به هم ریختن اوضاع، تبعیدی‌های عشایر خوزستان هم از فرصت استفاده نموده به دیار و کاشانه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جمعی از عشایر خوزستان به عراق به عنوان عکس‌العمل در برابر کشف حجاب</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عشایر خوزستان در مقابل برنامه‌های مخرب حکومت رضاخان، از جمله کشف حجاب، علاوه بر مبارزه مسلحانه، دست به یک مبارزه منفی، یعنی مهاجرت از ایران به عتبات مقدسه زدند، تا اعتراضی به آن برنامه‌های ضداسلامی از خود نشان داده باشند، و خود از عواقب شوم آن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مهاجرین،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طایفه </w:t>
      </w:r>
    </w:p>
    <w:p>
      <w:pPr>
        <w:pStyle w:val="BookText"/>
        <w:rPr/>
      </w:pPr>
      <w:r>
        <w:rPr>
          <w:rFonts w:ascii="IRNazanin" w:hAnsi="IRNazanin" w:eastAsia="IRNazanin"/>
          <w:color w:val="111111"/>
          <w:sz w:val="28"/>
          <w:sz w:val="28"/>
          <w:szCs w:val="28"/>
          <w:rtl w:val="true"/>
          <w:lang w:bidi="fa-IR"/>
        </w:rPr>
        <w:t>سواعد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بودند باید همراه خانمش بدون داشتن حجاب، در مجلس کشف حجاب شرکت کند والا او را اعدام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شبانه به عراق رفت، و دست از تمامی املاک و زمین خود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حویزه به عراق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حویزه کوهی از طلا است، ولی نگهبان آن غول است و در چنین سرزمینی، آدمی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هجرت شخص نامبرده و نیز خانواده‌هایی از منطقه بستان در اسناد مربوط به وزارت کشور و نخست‌وزیری آن زمان منعکس شده و اکنون در مرکز سازمان اسناد ملی ایران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فقره سند از آن جریان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p>
    <w:p>
      <w:pPr>
        <w:pStyle w:val="BookText"/>
        <w:rPr/>
      </w:pPr>
      <w:r>
        <w:rPr>
          <w:rFonts w:ascii="IRNazanin" w:hAnsi="IRNazanin" w:eastAsia="IRNazanin"/>
          <w:color w:val="111111"/>
          <w:sz w:val="28"/>
          <w:sz w:val="28"/>
          <w:szCs w:val="28"/>
          <w:rtl w:val="true"/>
          <w:lang w:bidi="fa-IR"/>
        </w:rPr>
        <w:t xml:space="preserve">ریاست وزراء نمره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15/1/1315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طبق راپورت واصله از اهواز، علی شیاع ساکن دنار دوفرسخی بستان که مدتی بود از خاک عراق به ایران آمده و ساکن شده بود، شب هشتم فروردین به علت غیرمعلومی به اتفاق دو برادر و تقریباً بیست خانوار به عراق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مراجعت مشارالیه و دیگران را برای استحضار ریاست وزراء اشعار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علی شیاع چه کاره بوده و چرا رفته؟ اطلاعات صحیح داده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نخست‌وزیری – </w:t>
      </w:r>
      <w:r>
        <w:rPr>
          <w:rFonts w:eastAsia="IRNazanin" w:cs="IRNazanin"/>
          <w:color w:val="111111"/>
          <w:sz w:val="28"/>
          <w:szCs w:val="28"/>
          <w:lang w:bidi="fa-IR"/>
        </w:rPr>
        <w:t>103003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داخله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وزراء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داخله، اداره سیاسی، نمره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27/1/1315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وزراء – عطفاً به مرقومه نمره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15/1/1315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مهاجرت علی شیاع و عده‌ای دیگر به خاک عراق، مراتب از حکومت خوزستان استعلام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 واصل حاکی است که برای تحقیقات حکومت شخصاً به محل رفته و طبق راپورت نیابت حکومت دشت میشان، مهاجرین فقط این عده نبوده، از طوایف دیگر هم مهاجرت نموده‌اند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 هم ظاهراً از ترس کشف حجاب بوده ولی تحقیقات محرمانه دلالت دارد که </w:t>
      </w:r>
    </w:p>
    <w:p>
      <w:pPr>
        <w:pStyle w:val="BookText"/>
        <w:rPr/>
      </w:pPr>
      <w:r>
        <w:rPr>
          <w:rFonts w:ascii="IRNazanin" w:hAnsi="IRNazanin" w:eastAsia="IRNazanin"/>
          <w:color w:val="111111"/>
          <w:sz w:val="28"/>
          <w:sz w:val="28"/>
          <w:szCs w:val="28"/>
          <w:rtl w:val="true"/>
          <w:lang w:bidi="fa-IR"/>
        </w:rPr>
        <w:t>آنها از طرف دولت عراق تشویق گردیده‌اند، و به علاوه در اینجا مورد تعدی نیز واقع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تلگرافاً توضیح خواسته شد که تعدی از طرف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جواب مراتب را در ثانی 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وزیر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 </w:t>
      </w:r>
      <w:r>
        <w:rPr>
          <w:rFonts w:eastAsia="IRNazanin" w:cs="IRNazanin"/>
          <w:color w:val="111111"/>
          <w:sz w:val="28"/>
          <w:szCs w:val="28"/>
          <w:lang w:bidi="fa-IR"/>
        </w:rPr>
        <w:t>13003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نشان می‌دهد غیر از مردم منطقه دشت آزادگان، عده‌ای از مردم خرمشهر هم به علت مخالفت با کشف حجاب دست به مهاجرت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ذیل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استخراج تلگراف اهواز،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داخله نمره </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8/11/14</w:t>
      </w:r>
    </w:p>
    <w:p>
      <w:pPr>
        <w:pStyle w:val="BookText"/>
        <w:rPr/>
      </w:pPr>
      <w:r>
        <w:rPr>
          <w:rFonts w:ascii="IRNazanin" w:hAnsi="IRNazanin" w:eastAsia="IRNazanin"/>
          <w:color w:val="111111"/>
          <w:sz w:val="28"/>
          <w:sz w:val="28"/>
          <w:szCs w:val="28"/>
          <w:rtl w:val="true"/>
          <w:lang w:bidi="fa-IR"/>
        </w:rPr>
        <w:t>داخله – از خرمشهر، اهالی به طور قاچاق در نتیجه تجدد و تربیت نسوان به خاک عراق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مراقبت فوق‌العاده به حکومت و شهربانی محل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حاصله شهربانی ایالتی حاکی است، چند نفری قصد رفتن داشته، ممانعت، ولی حکومت محل اطلاع می‌دهد چند خانوار که هویت و اسامی آنها نامعلوم است از خرمشهر و توابع به ترتیب غیرمعلومی به عراق رفته، و قونسول بصره هم خبر مزبور را تأیید کرده،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قونسولگری درصدد تحقیق برآمده، آنها را به جرم این که قاچاقی رفته‌اند، معاودت دهد، شهربانی محل هم درصدد است که هویت آنها را به دست آورده قونسولگری اقدام شود، اطلاعاً معروض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دادمرز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 وزارت خارجه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برداشته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2/11/14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 </w:t>
      </w:r>
      <w:r>
        <w:rPr>
          <w:rFonts w:eastAsia="IRNazanin" w:cs="IRNazanin"/>
          <w:color w:val="111111"/>
          <w:sz w:val="28"/>
          <w:szCs w:val="28"/>
          <w:lang w:bidi="fa-IR"/>
        </w:rPr>
        <w:t>135007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عشایر خوزستان در انقلاب اسلامی ایران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گوشه‌ای از مبارزات عشایر خوزستان علیه استعمار متجاوز انگلیس و سپس علیه دستگاه رضاخان دست‌نشانده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روحیه انقلابی و آن مبارزات در زمان پهلوی دوم هم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مبارز و متعهد سرسختانه در برابر ددمنشی‌های </w:t>
      </w:r>
    </w:p>
    <w:p>
      <w:pPr>
        <w:pStyle w:val="BookText"/>
        <w:rPr/>
      </w:pPr>
      <w:r>
        <w:rPr>
          <w:rFonts w:ascii="IRNazanin" w:hAnsi="IRNazanin" w:eastAsia="IRNazanin"/>
          <w:color w:val="111111"/>
          <w:sz w:val="28"/>
          <w:sz w:val="28"/>
          <w:szCs w:val="28"/>
          <w:rtl w:val="true"/>
          <w:lang w:bidi="fa-IR"/>
        </w:rPr>
        <w:t>رژیم پهلوی ایستادگی کردند، زجر و شکنجه‌های زندان‌های ساواک را در راه آرمان‌های اسلامی و الهی خود تحمل نمودند و مرارت‌های تبعید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تا پای دار پایداری کردند 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شهدای آن مرحله می‌توان از حجت‌الاسلام شهید سیدعبدالحسین موسوی فرزند مرحوم سیدعرب و شهید محیی‌الدین آل‌ناصر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هنگامی که ملت مسلمان ایران به رهبری آیت‌الله‌العظمی امام خمینی قدس سره‌الشریف، به طور یکپارچه و توفنده در برابر رژیم خونخوار پهلوی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ایستاد، عشایر مؤمن و متعهد خوزستانی نیز همانند دیگر اقشار ملت اسلامی در راهپیمایی‌های سراسری و اعتصابات عمومی شرکت و دین خود را نسبت به اسلام و امام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مکتبی و احساسات پاک و جوشیده از منبع زلال دین آنان را از شعارهای انقلابی که در طول نهضت مقدس انقلاب اسلامی سر داده‌اند می‌توان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آنان فرازهای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بالدم، بالروح نفدیک یا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الـدین دیـن الجعفـریّهاو مـا نـریـد الپهلـویّـه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ثورتنـا ثـوره اسـلامیـّهلا شـرقیـة او لا غـربیّه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المسـودن اشـمالهاشعـامل ابمیـدان جالـه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خمینی احنه اجنودکوالزّود العدنا من زودک</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نقش عشایر مسلمان عرب خوزستانی در انقلاب اسلامی، به شرکت فعال در تظاهرات و اعتصابات عمومی خلاصه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در همه ابعاد سیاسی، فرهنگی و اجتماعی، حتی نظامی و تشکیلات انقلابی نقش بارز و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از مؤسسین گروه‌های اسلامی انقلابی معتقد به خط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موحدین و منصورون از فرزندان غیور عشایر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مؤسسین عرب گروه موحدین که از اهل علم و طلاب علوم دینی هم بودند، در عملیات نظامی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آمریکایی شرکت نفت، نقش اصلی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مانع اصلی شکل‌گیری اعتصابات سراسری نفت بود، ولی با ترور او هیمنه آمریکا و رژیم وابسته‌اش، در خوزستان شکسته شد و کارکنان شریف نفت دست به اعتصاب عمومی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اعتصاب نفت بود که پیشرفت حوادث، عقب‌نشینی رژیم پهلوی و پیروزی انقلاب اسلامی ایران را تسریع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انقلاب شکوهمند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پیروزی رسید و عشایر غیور خوزستان، همراه و همگام با دیگر اقشار ملت مسلمان و سرفراز ایران، شهد پیروزی را در کام خود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عشایر خوزستان در دفاع مقدس در مقابل جنگ تحمیلی عراق علیه ایران</w:t>
      </w:r>
    </w:p>
    <w:p>
      <w:pPr>
        <w:pStyle w:val="BookText"/>
        <w:rPr/>
      </w:pPr>
      <w:r>
        <w:rPr>
          <w:rFonts w:ascii="IRNazanin" w:hAnsi="IRNazanin" w:eastAsia="IRNazanin"/>
          <w:color w:val="111111"/>
          <w:sz w:val="28"/>
          <w:sz w:val="28"/>
          <w:szCs w:val="28"/>
          <w:rtl w:val="true"/>
          <w:lang w:bidi="fa-IR"/>
        </w:rPr>
        <w:t>نمونه اعلی و بارز روحیه بیگانه ستیزی و مبارزه با متجاوزان که در بین اقشار غیور عشایر عرب خوزستان وجود دارد، در جریان جنگ تحمیلی هشت ساله عراق با ایران اسلامی تجلی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این جنگ خانمانسوز به دستور آمریکا و در راستای منافع استکبار جهانی و صهیونیزم بین‌الملل به دست حزب عفلقی بعث عراق، به منظور از بین بردن نظام نوپای جمهوری اسلامی ایران و تجزیه این میهن مقدس برافروخته شد، و هیزم آن توسط کشورهای مرتجع منطقه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شعارهای بارز رژیم بعث عراق در تجاوز به ایران، مسئله به اصطلاح رهایی مردم عرب خوزستان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شریف این سامان و عشایر غیور، با وجود قدرت‌نمایی کم‌نظیری که بعثیان نشان داده و علی‌رغم عدم آمادگی ارتش ایران برای دفع تجاوزات در روزهای اول جنگ، نه تنها فریب شعارهای توخالی آن متجاوزان را نخوردند، بلکه آن عشایر سلحشور، به ویژه جوانان متدین و آگاه، دوشادوش دیگر جوانان ایران در سنگرهای شرف و جهاد به مقاومت ایستادند و خون دادند؛ اما هرگز با خیانت، خود را آلوده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شهید و مفقودالاثر و مجروح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روزهای اول جنگ تحمیلی که این حقیقت برای خود متجاوزان آفتابی شد که اعراب خوزستان هرگز به کشور خود خیانت نمی‌کنند، متجاوزان عمده آتش قهر و غضب و عصبانیت خود را بر خانه و آشیانه عشایر عرب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آنها از قبیل خرمشهر و سوسنگرد و بستان و آبادان و اهواز و شوش را یا با خاک یکسان کردند و یا خسارات سنگینی بر آنها وارد ساختند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صدها روستای عرب‌نشینی که در طول جنگ تخریب شده به آن اضافه شود، آمار دهشتناک تخریب و ویرانی مناطق عشایری برای همگان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تخریب </w:t>
      </w:r>
    </w:p>
    <w:p>
      <w:pPr>
        <w:pStyle w:val="BookText"/>
        <w:rPr/>
      </w:pPr>
      <w:r>
        <w:rPr>
          <w:rFonts w:ascii="IRNazanin" w:hAnsi="IRNazanin" w:eastAsia="IRNazanin"/>
          <w:color w:val="111111"/>
          <w:sz w:val="28"/>
          <w:sz w:val="28"/>
          <w:szCs w:val="28"/>
          <w:rtl w:val="true"/>
          <w:lang w:bidi="fa-IR"/>
        </w:rPr>
        <w:t>و ویرانگری، بیانگر اوج عصبانیت دشمن از این قوم و مأیوس شدن او از این که عرب ایرانی به کشور خود خیانت 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جرأت و علناً گفت روحیه شهادت‌طلبی، سلحشوری، حماسه‌آفرینی و اجنبی‌ستیزی و غیرت بی‌نظیری که در جوانان عرب خوزستانی در جریان دفاع مقدس تجلی پیدا کرد، ریشه در مقاومت اسلامی عشایر در جریان جنگ جهانی اول در مقابل اشغالگران و استعمارگران انگلیسی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باید توجه داشت بین این دو واقعه تاریخی، یعنی تجاوز انگلیسی‌ها در جنگ جهانی اول و تجاوز صدامیان بعثی،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نبوده، و نسب اغلب ده‌ها هزار شهید و ایثارگری که در دفاع مقدس نقش‌آفرینی کردند، به شهدا و مجاهدینی که حماسه مقاومت واقعه جهاد عشایر در مقابل متجاوزان انگلیسی را آفریدند،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هور، سرلشکر شهید علی هاشمی</w:t>
      </w:r>
    </w:p>
    <w:p>
      <w:pPr>
        <w:pStyle w:val="BookText"/>
        <w:rPr/>
      </w:pPr>
      <w:r>
        <w:rPr>
          <w:rFonts w:ascii="IRNazanin" w:hAnsi="IRNazanin" w:eastAsia="IRNazanin"/>
          <w:color w:val="111111"/>
          <w:sz w:val="28"/>
          <w:sz w:val="28"/>
          <w:szCs w:val="28"/>
          <w:rtl w:val="true"/>
          <w:lang w:bidi="fa-IR"/>
        </w:rPr>
        <w:t>از آنجا که نماد بارز جوانان فداکار و غیورمردان عشایر عرب خوزستان در دوران دفاع مقدس، سرلشکر شهید سردار بزرگ اسلام شهید علی هاشمی است، اشاره‌ای هر چند مختصر به حیات طیبه آن شهید و نقش بی‌بدیل او در دفاع مقدس و شهادت افتخارآفرینش در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علی هاشمی در خانواده‌ای متدین از عشایر عرب اهواز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متولد 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به سپاه پاسداران انقلاب اسلامی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اول جنگ تحمیلی در حالی که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حمیدیه و سوسنگرد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اطلاعاتی نصرت را با سازماندهی نیروهای عرب مخلص تأسیس و نقش مهم و سرنوشت‌سازی در پشتیبانی و هدایت عملیات بزرگ دوران دفاع مقدس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لیاقت‌ها و رشادت‌های کم‌نظیرش، هم‌زمان فرماندهی سپاه ششم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فرماندهی قرارگاه‌های تاکتیکی منطقه به او واگذار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علی هاشمی، در 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یورش ناجوانمردانه بعثی‌های متجاوز به ایران اسلامی بعد از پذیرش قطعنامه، وقتی قرارگاه کربلا در محاصره دشمن قرار گرفت، مظلومانه و دلیرمردانه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جهت شهادت یا اسارت، به عنوان مفقود‌الاثر ناشناخته ماند، تا این که در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منطقه عملیاتی هور پیدا شد و در سالروز شهادت بی‌بی دو عالم حضرت </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کم‌نظیری در گلزار شهدای اهواز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برداشته شده در راستای احیاء واقعه جهاد عشایر خوزستان</w:t>
      </w:r>
    </w:p>
    <w:p>
      <w:pPr>
        <w:pStyle w:val="BookText"/>
        <w:rPr/>
      </w:pPr>
      <w:r>
        <w:rPr>
          <w:rFonts w:ascii="IRNazanin" w:hAnsi="IRNazanin" w:eastAsia="IRNazanin"/>
          <w:color w:val="111111"/>
          <w:sz w:val="28"/>
          <w:sz w:val="28"/>
          <w:szCs w:val="28"/>
          <w:rtl w:val="true"/>
          <w:lang w:bidi="fa-IR"/>
        </w:rPr>
        <w:t xml:space="preserve">در رژیم پهلوی دربارة مقاومت اسلامی جهاد عشایر خوزستان، مرموزانه سکوت می‌شد؛ یا به عبارت دیگر تاریخ سلحشوری‌های عشایر عرب ایران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تبلیغاتی رژیم پهلوی از قبیل رادیو و تلویزیون و مطبوعات، و نهادهای آموزشی در کتاب‌های درسی از قبیل تاریخ، از آن مقاومت و نهضت در کنار نهضت‌های دیگر مثل تحریم تنباکو، نهضت مشروطیت و قیام دلیران تنگستان، یادی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و تألیف در مسائل سیاسی و تاریخی هم به ندرت آن را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منبعی که برای آن جریان مانده، نقل شفاهی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در دوران نوجوانی و جوانی آن واقعه را درک کرده بودند، برای فرزندان و نوادگان خویش تعریف می‌کردند، و به این صورت بر سر زبان‌ها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آن واقعه هیچ جلسه و همایشی هم برگزار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حماسه عشایر عرب خوزستان به تدریج به صورت رسمی در مجالس و محافل، مطبوعات، صدا و سیمای محلی و در حضور شخصیت‌های کشوری و ملی مطرح گردید و بدین صورت این بخش از تاریخ افتخارآفرین ایران از حالت مهجوریت و فراموشی مطلق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فعالیت‌های زیر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برخی از معمرینی که واقعه را درک کرده بودند، با مسئولان ارشد نظام جمهوری اسلامی از قبیل دیدار آنان با مقام معظم رهبری حضرت آیت‌الله خامنه‌ای در اسفند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که از آنان تفقد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پرچم جهادی سیدجابر آل بوشوکه توسط نوادگان او به محضر مقام معظم رهبری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از هدایای ارزشمند رهبری است، که باید در موزه آستان قدس رضوی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ایشان، هم‌اکنون این پرچم در موزه آستان قدس رضوی نگهداری می‌گردد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دستور مقام معظم رهبری یادمان بزرگی در گلزار شهدای جهاد عشایر ساخته شد و بنا بر این شده که آن یادمان یکی از محل‌های بازدید کاروان‌های راهیان نور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چند کتاب پیرامون این نهضت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المنیور و جهاد عشایر عرب خوزستان، حمید طرفی،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خوزستان‌شناسی،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عشایر عرب خوزستان در جهاد علیه استعمار، کاظم پورکاظم،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واقعه جهاد عشایر خوزستان بر علیه استعمار انگلیس در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حیدری،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مفاخر فرهنگی کشور، ستاد رسیدگی به امور فرهنگی و اجتماعی خوزستان، چاپ اول،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کتاب‌های منتشر شده فوق، کتابی به نام تاریخ کعب‌والفلاحیه تألیف الحاج علوان بن عبدالله الشویکی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 ق تألیف شده و مفصلاً خاطراتی را در زمینه نهضت عشایر مطرح کرده، ولی گویا تا به حال این کتاب چاپ نشده و به صورت خطی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نماینده مردم استان خوزستان در مجلس خبرگان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ژنرال سرپرسی سایکس، ترجمه فخر داعی،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بلاد مابین النهرین، آرنولد ویلسون،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فؤاد جمیل،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جریان فراماسونری خزعل را افشاء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رائین در کتاب فراماسونری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مدارک مربوط از جمله فرمان نشان شرف به امضاء استاد اعظم محفل بزرگ وطنی مصری به شیخ خزعل را</w:t>
      </w:r>
    </w:p>
    <w:p>
      <w:pPr>
        <w:pStyle w:val="BookText"/>
        <w:rPr/>
      </w:pPr>
      <w:r>
        <w:rPr>
          <w:rFonts w:ascii="IRNazanin" w:hAnsi="IRNazanin" w:eastAsia="IRNazanin"/>
          <w:color w:val="111111"/>
          <w:sz w:val="28"/>
          <w:sz w:val="28"/>
          <w:szCs w:val="28"/>
          <w:rtl w:val="true"/>
          <w:lang w:bidi="fa-IR"/>
        </w:rPr>
        <w:t xml:space="preserve">شیخ خزعل قبل از رسیدن به حکومت خوزستان و نشستن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 نویسد</w:t>
      </w:r>
    </w:p>
    <w:p>
      <w:pPr>
        <w:pStyle w:val="BookText"/>
        <w:rPr/>
      </w:pPr>
      <w:r>
        <w:rPr>
          <w:rFonts w:ascii="IRNazanin" w:hAnsi="IRNazanin" w:eastAsia="IRNazanin"/>
          <w:color w:val="111111"/>
          <w:sz w:val="28"/>
          <w:sz w:val="28"/>
          <w:szCs w:val="28"/>
          <w:rtl w:val="true"/>
          <w:lang w:bidi="fa-IR"/>
        </w:rPr>
        <w:t>مسند ریاست، انگل ستان را مطمئن ساخت که از قدرت و اقدامات خودش برای پیشرفت و ترویج مقاصد</w:t>
      </w:r>
    </w:p>
    <w:p>
      <w:pPr>
        <w:pStyle w:val="BookText"/>
        <w:rPr/>
      </w:pPr>
      <w:r>
        <w:rPr>
          <w:rFonts w:ascii="IRNazanin" w:hAnsi="IRNazanin" w:eastAsia="IRNazanin"/>
          <w:color w:val="111111"/>
          <w:sz w:val="28"/>
          <w:sz w:val="28"/>
          <w:szCs w:val="28"/>
          <w:rtl w:val="true"/>
          <w:lang w:bidi="fa-IR"/>
        </w:rPr>
        <w:t xml:space="preserve">بریتانیا استفاده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هم به وعده های خود کاملاً وفا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فرمانروایی کل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انگلیس لقب 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سی، آی، ئی</w:t>
      </w:r>
    </w:p>
    <w:p>
      <w:pPr>
        <w:pStyle w:val="BookText"/>
        <w:rPr/>
      </w:pPr>
      <w:r>
        <w:rPr>
          <w:rFonts w:ascii="IRNazanin" w:hAnsi="IRNazanin" w:eastAsia="IRNazanin"/>
          <w:color w:val="111111"/>
          <w:sz w:val="28"/>
          <w:sz w:val="28"/>
          <w:szCs w:val="28"/>
          <w:rtl w:val="true"/>
          <w:lang w:bidi="fa-IR"/>
        </w:rPr>
        <w:t xml:space="preserve">وی درباره تاریخچه انتساب خزعل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K.C.I.S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هندوستان نشان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سی، ای، اس</w:t>
      </w:r>
    </w:p>
    <w:p>
      <w:pPr>
        <w:pStyle w:val="BookText"/>
        <w:rPr/>
      </w:pPr>
      <w:r>
        <w:rPr>
          <w:rFonts w:ascii="IRNazanin" w:hAnsi="IRNazanin" w:eastAsia="IRNazanin"/>
          <w:color w:val="111111"/>
          <w:sz w:val="28"/>
          <w:sz w:val="28"/>
          <w:szCs w:val="28"/>
          <w:rtl w:val="true"/>
          <w:lang w:bidi="fa-IR"/>
        </w:rPr>
        <w:t>فراماسونری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دو سال قبل از به حاکمیت رسیدن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لژ فراماسونری مصر در سال های </w:t>
      </w:r>
      <w:r>
        <w:rPr>
          <w:rFonts w:eastAsia="IRNazanin" w:cs="IRNazanin"/>
          <w:color w:val="111111"/>
          <w:sz w:val="28"/>
          <w:szCs w:val="28"/>
          <w:lang w:bidi="fa-IR"/>
        </w:rPr>
        <w:t>1317</w:t>
      </w:r>
    </w:p>
    <w:p>
      <w:pPr>
        <w:pStyle w:val="BookText"/>
        <w:rPr/>
      </w:pPr>
      <w:r>
        <w:rPr>
          <w:rFonts w:ascii="IRNazanin" w:hAnsi="IRNazanin" w:eastAsia="IRNazanin"/>
          <w:color w:val="111111"/>
          <w:sz w:val="28"/>
          <w:sz w:val="28"/>
          <w:szCs w:val="28"/>
          <w:rtl w:val="true"/>
          <w:lang w:bidi="fa-IR"/>
        </w:rPr>
        <w:t>خزعل 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بغداد وارد یکی از لژهای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درجه</w:t>
      </w:r>
    </w:p>
    <w:p>
      <w:pPr>
        <w:pStyle w:val="BookText"/>
        <w:rPr/>
      </w:pPr>
      <w:r>
        <w:rPr>
          <w:rFonts w:ascii="IRNazanin" w:hAnsi="IRNazanin" w:eastAsia="IRNazanin"/>
          <w:color w:val="111111"/>
          <w:sz w:val="28"/>
          <w:sz w:val="28"/>
          <w:szCs w:val="28"/>
          <w:rtl w:val="true"/>
          <w:lang w:bidi="fa-IR"/>
        </w:rPr>
        <w:t>استادی رسید، و شرایط ریاست و استادی کرسی لژ ماسونی را احراز کرد، پیشنهادش را برای تأسیس لژی به</w:t>
      </w:r>
    </w:p>
    <w:p>
      <w:pPr>
        <w:pStyle w:val="BookText"/>
        <w:rPr/>
      </w:pPr>
      <w:r>
        <w:rPr>
          <w:rFonts w:ascii="IRNazanin" w:hAnsi="IRNazanin" w:eastAsia="IRNazanin"/>
          <w:color w:val="111111"/>
          <w:sz w:val="28"/>
          <w:sz w:val="28"/>
          <w:szCs w:val="28"/>
          <w:rtl w:val="true"/>
          <w:lang w:bidi="fa-IR"/>
        </w:rPr>
        <w:t>نام خود وی در خرمشهر پذیرفتند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دهات یزد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یزد و دروس سطح و خارج را</w:t>
      </w:r>
    </w:p>
    <w:p>
      <w:pPr>
        <w:pStyle w:val="BookText"/>
        <w:rPr/>
      </w:pPr>
      <w:r>
        <w:rPr>
          <w:rFonts w:ascii="IRNazanin" w:hAnsi="IRNazanin" w:eastAsia="IRNazanin"/>
          <w:color w:val="111111"/>
          <w:sz w:val="28"/>
          <w:sz w:val="28"/>
          <w:szCs w:val="28"/>
          <w:rtl w:val="true"/>
          <w:lang w:bidi="fa-IR"/>
        </w:rPr>
        <w:t xml:space="preserve">در حوزه اصفهان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 و نزد اعلام نجف تحصیلات خود را تکمیل کرد و</w:t>
      </w:r>
    </w:p>
    <w:p>
      <w:pPr>
        <w:pStyle w:val="BookText"/>
        <w:rPr/>
      </w:pPr>
      <w:r>
        <w:rPr>
          <w:rFonts w:ascii="IRNazanin" w:hAnsi="IRNazanin" w:eastAsia="IRNazanin"/>
          <w:color w:val="111111"/>
          <w:sz w:val="28"/>
          <w:sz w:val="28"/>
          <w:szCs w:val="28"/>
          <w:rtl w:val="true"/>
          <w:lang w:bidi="fa-IR"/>
        </w:rPr>
        <w:t xml:space="preserve">پس از میرزای شیرازی بزرگ، هم زمان با آخوند خراسانی به مرجعیت شیعه رسید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w:t>
      </w:r>
    </w:p>
    <w:p>
      <w:pPr>
        <w:pStyle w:val="BookText"/>
        <w:rPr/>
      </w:pPr>
      <w:r>
        <w:rPr>
          <w:rFonts w:ascii="IRNazanin" w:hAnsi="IRNazanin" w:eastAsia="IRNazanin"/>
          <w:color w:val="111111"/>
          <w:sz w:val="28"/>
          <w:sz w:val="28"/>
          <w:szCs w:val="28"/>
          <w:rtl w:val="true"/>
          <w:lang w:bidi="fa-IR"/>
        </w:rPr>
        <w:t xml:space="preserve">اشرف به ملکوت اعلی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تسلط استعمار بر کشورهای اسلامی حساس یت فوق العاده ای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 و فتوای جهاد علیه انگلیس را در ایران و عراق و علیه ایتالیا در لیبی صادر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پانصد ساله خوزستان، ص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لمحات اجتماع یه عن تاریخ العراق الحدیث، دکتر علی الوردی،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1375/12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ایشان در اجتماع مردم اهواز در تاریخ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الحرک ةالاسلام یة فی العراق، عبدالحلیم الرهیمی، ص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سردارارفع و معزالسلطنه، القابی بود که دولت ایران به خزعل، به عنوان والی خوزستان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علماء الشیع ة فی مواجه ة الاستعمار، سلیم الحسنی، 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لمحات اجتماع یة عن تاریخ العراق الحدیث، علی الوردی، ج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سید، جد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 وی تا زمان اخیر نزد نوادگان او نگهداری می شده و به محضر مقام معظم رهبری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اهداء شد و به دستور ایشان اکنون در موزه قرآن آستان قدس رضوی 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شوشتر، محمود ارومیه چی ها، صص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پانصدساله خوزستان، احمد کسروی، صص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عشایر در این جا کسانی که زندگی کوچ نشینی دارند، نیست بلکه کسانی است که بر زندگی و</w:t>
      </w:r>
    </w:p>
    <w:p>
      <w:pPr>
        <w:pStyle w:val="BookText"/>
        <w:rPr/>
      </w:pPr>
      <w:r>
        <w:rPr>
          <w:rFonts w:ascii="IRNazanin" w:hAnsi="IRNazanin" w:eastAsia="IRNazanin"/>
          <w:color w:val="111111"/>
          <w:sz w:val="28"/>
          <w:sz w:val="28"/>
          <w:szCs w:val="28"/>
          <w:rtl w:val="true"/>
          <w:lang w:bidi="fa-IR"/>
        </w:rPr>
        <w:t xml:space="preserve">مناسبات اجتماعی آنها بافت قبیلگی حاکم است، ولو این که در روستاها و شهرها ساکن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عشایر</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در خوزستان غالباً این گونه بوده 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عشایر کوچ نشین در خوزستان</w:t>
      </w:r>
    </w:p>
    <w:p>
      <w:pPr>
        <w:pStyle w:val="BookText"/>
        <w:rPr/>
      </w:pP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از استان های مجاور به عنوان ییلاق و قشلاق به خوزستان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حموله، به معنی شاخه و تیره ای از یک عشیره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ایران، سر پرسی سایکس،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فخرداعی،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الشیعه، سیدمحسن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المنیور، حمید طرفی، صص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نامه عشایری،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مغولی یا ترکی که در تقسیمات لشکری ع بارت بوده است از فرمانده ده هزار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دایرةالمعارف فارسی، مصاحب،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پانصدساله خوزستان، احمد کسروی، ص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مغولی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فرمانده لشکر، امیربزرگ و شاهزاده، امیر و امیرزاده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فارسی،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الکویت السیاسی، حسین خلف الشیخ خزعل،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لمحات اجتماعیه، علی الوردی،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الحرک ة الاسلام یة فی العراق، عبدالحلیم الرهیمی، صص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شیعیان در انقلاب اسلامی عراق، عبدالله نفیسی،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چایچیان، 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لمحات اجتماع ی 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پانصدساله خوزستان، 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مجموعه مدارک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علماءالشیع ة فی مواجه ة الاستعمار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عربی نامه در کتاب</w:t>
      </w:r>
    </w:p>
    <w:p>
      <w:pPr>
        <w:pStyle w:val="BookText"/>
        <w:rPr/>
      </w:pPr>
      <w:r>
        <w:rPr>
          <w:rFonts w:ascii="IRNazanin" w:hAnsi="IRNazanin" w:eastAsia="IRNazanin"/>
          <w:color w:val="111111"/>
          <w:sz w:val="28"/>
          <w:sz w:val="28"/>
          <w:szCs w:val="28"/>
          <w:rtl w:val="true"/>
          <w:lang w:bidi="fa-IR"/>
        </w:rPr>
        <w:t>مربوط به مرحوم آیت الله سیدمحمدکاظم یزدی،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توسط یکی از نوادگان آن مرجع، یعنی</w:t>
      </w:r>
    </w:p>
    <w:p>
      <w:pPr>
        <w:pStyle w:val="BookText"/>
        <w:rPr/>
      </w:pPr>
      <w:r>
        <w:rPr>
          <w:rFonts w:ascii="IRNazanin" w:hAnsi="IRNazanin" w:eastAsia="IRNazanin"/>
          <w:color w:val="111111"/>
          <w:sz w:val="28"/>
          <w:sz w:val="28"/>
          <w:szCs w:val="28"/>
          <w:rtl w:val="true"/>
          <w:lang w:bidi="fa-IR"/>
        </w:rPr>
        <w:t>مرحوم علامه سیدعبدالعزیز طباطبایی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مارتین یا مارتینی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تفنگ بسیار قدیمی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تحقیقات محلی به نقل از شاهدان عینی واقعه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آرنولد ویلسون، ص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ص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پانصدساله خوزستان، ص </w:t>
      </w:r>
      <w:r>
        <w:rPr>
          <w:rFonts w:eastAsia="IRNazanin" w:cs="IRNazanin"/>
          <w:color w:val="111111"/>
          <w:sz w:val="28"/>
          <w:szCs w:val="28"/>
          <w:lang w:bidi="fa-IR"/>
        </w:rPr>
        <w:t>221</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7" w:name="pg12729_110199"/>
    </w:p>
    <w:p>
      <w:pPr>
        <w:pStyle w:val="BookText"/>
        <w:rPr/>
      </w:pPr>
      <w:bookmarkEnd w:id="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ما بین النهرین، ص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لمحات اجتماع 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ویلسون،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پانصد ساله خوزستان، 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جناب حجت الاسلام والمسلمین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Maberley cop.Cit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لمحات اجتماعیه،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صص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صص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نقل بعضی از مطلعین نام آن اسیر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المنیور، 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عشایری،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ما بین النهرین، صص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 نم اند که ما مطالب آتی را از فتوکپی نسخه خطی کتاب مزبور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کتاب هنوز به</w:t>
      </w:r>
    </w:p>
    <w:p>
      <w:pPr>
        <w:pStyle w:val="BookText"/>
        <w:rPr/>
      </w:pPr>
      <w:r>
        <w:rPr>
          <w:rFonts w:ascii="IRNazanin" w:hAnsi="IRNazanin" w:eastAsia="IRNazanin"/>
          <w:color w:val="111111"/>
          <w:sz w:val="28"/>
          <w:sz w:val="28"/>
          <w:szCs w:val="28"/>
          <w:rtl w:val="true"/>
          <w:lang w:bidi="fa-IR"/>
        </w:rPr>
        <w:t>چاپ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کعب فی القب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 والفلاحیه، حاج علوان شویکی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حمایل جمع حموله، به معنای شاخه های وابسته به طایفه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فصولی از تاریخ مبارزات سیاسی و اجتماعی ایران، ضیاءالدین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مرحوم ملازرج صخراوی، یکی از افراد تبعیدی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مدیریت پژوهش، انتشارات، آموزش و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خشونت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محرمانه کشف حجاب </w:t>
      </w:r>
      <w:r>
        <w:rPr>
          <w:rFonts w:eastAsia="IRNazanin" w:cs="IRNazanin"/>
          <w:color w:val="111111"/>
          <w:sz w:val="28"/>
          <w:szCs w:val="28"/>
          <w:lang w:bidi="fa-IR"/>
        </w:rPr>
        <w:t>1322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ملی ایران، ص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قبلی، ص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قبلی، 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جان ما فدای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ما دین جعفری است و حکومت پهلوی را نمی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ما نهضتی اسلامی است نه شرقی است و نه 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شاه دیوانه را چه شده است؟ چه جنایتی در میدان ژاله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توئیم و هر چه نیرو داریم از تو الهام گرفته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رأس آنها، مرحوم حجت الاسلام سیدمحمد موسوی طرّه 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مرحوم حجت الاسلام</w:t>
      </w:r>
    </w:p>
    <w:p>
      <w:pPr>
        <w:pStyle w:val="BookText"/>
        <w:rPr/>
      </w:pPr>
      <w:r>
        <w:rPr>
          <w:rFonts w:ascii="IRNazanin" w:hAnsi="IRNazanin" w:eastAsia="IRNazanin"/>
          <w:color w:val="111111"/>
          <w:sz w:val="28"/>
          <w:sz w:val="28"/>
          <w:szCs w:val="28"/>
          <w:rtl w:val="true"/>
          <w:lang w:bidi="fa-IR"/>
        </w:rPr>
        <w:t xml:space="preserve">شیخ هادی گرمی متوفای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توضیح است اکثریت چشمگیر مردم شهرستان های خرمشهر، سوسنگرد، بستان، شادگان، رامشیر،</w:t>
      </w:r>
    </w:p>
    <w:p>
      <w:pPr>
        <w:pStyle w:val="BookText"/>
        <w:rPr/>
      </w:pPr>
      <w:r>
        <w:rPr>
          <w:rFonts w:ascii="IRNazanin" w:hAnsi="IRNazanin" w:eastAsia="IRNazanin"/>
          <w:color w:val="111111"/>
          <w:sz w:val="28"/>
          <w:sz w:val="28"/>
          <w:szCs w:val="28"/>
          <w:rtl w:val="true"/>
          <w:lang w:bidi="fa-IR"/>
        </w:rPr>
        <w:t xml:space="preserve">هویزه، حمیدیه، ملاثانی ، ماهشهر ، بندر امام و شوش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نیمی از شهرهای اهواز و آبادان عرب</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بسیاری از روستاهای شهرستان هایی مثل دزفول، شوشتر و رامهرمز عرب نشین می باشد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950446_222507752"/>
      <w:bookmarkStart w:id="39" w:name="_Toc13"/>
      <w:bookmarkEnd w:id="38"/>
      <w:r>
        <w:rPr>
          <w:rtl w:val="true"/>
        </w:rPr>
        <w:t>مقاومت طوایف بلوچ در برابر قوای انگلیس</w:t>
      </w:r>
      <w:bookmarkEnd w:id="39"/>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گورستانی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الله‌بخش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شه‌بخش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بریتانیا پس از تسلط بر هندوستان توجه خود را به سوی مرزهای تاریخی ایران در سند معطوف نمود و از همان ابتدای پیشروی به سوی بلوچستان، با مقاومت سرداران بلوچ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فتاوی علمای عثمانی در جریان جنگ جهانی اول مبنی بر وجوب جهاد بر ضد بریتانیا، و تأیید آنها توسط علمای عتبات و مدارس دیوبندی هند، باعث تحریک قبایل بلوچستان از جمله قبیله اسماعیل زهی در سرحد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اصلی سرداران بلوچستان بویژه در منطقه سرحد، تجزیه مجدد خاک ایران یا ضمیمه نمودن بلوچستان غربی به قلمرو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سرداران بلوچ جنیدخان یاراحمدزهی، خلیل‌خان گمشادزهی و جمعه‌خان اسماعیل زهی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جمعه‌خان با قوای مهاجم انگلیس، که به جنگ گورستانی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از مهمترین جنگ‌های طایفه اسماعیل زهی با متجاوزان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که در نزدیکی‌های زاهدان اتفاق افتاد، تعداد زیادی از متجاوزین انگلیسی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نفر از طائفه اسماعیل زهی از جمله شش نفر از برادران جمعه‌خان کشته شدند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نفرت بلوچ‌های ایرانی از بریتانیا باعث شد انگلیسی‌ها نتوانند جای پایی برای سلطه </w:t>
      </w:r>
    </w:p>
    <w:p>
      <w:pPr>
        <w:pStyle w:val="BookText"/>
        <w:rPr/>
      </w:pPr>
      <w:r>
        <w:rPr>
          <w:rFonts w:ascii="IRNazanin" w:hAnsi="IRNazanin" w:eastAsia="IRNazanin"/>
          <w:color w:val="111111"/>
          <w:sz w:val="28"/>
          <w:sz w:val="28"/>
          <w:szCs w:val="28"/>
          <w:rtl w:val="true"/>
          <w:lang w:bidi="fa-IR"/>
        </w:rPr>
        <w:t>دائمی خود در منطقه پیدا کنند؛ و پس از پایان جنگ جهانی اول به تدریج این منطقه از خاک ایران را تخلیه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قبایل بلوچ از کهن‌ترین و نیز سلحشورترین اقوام ایرانی هستند که هیچ‌گاه در دفاع از خاک ایران کوتاهی نورزیده‌اند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جنگجوی بلوچ با به ارث بردن و حفظ ویژگی جنگاوری اقوام کهن ایرانی، به عنوان مرزداران حریم شرقی ایران در عمل نشان داده‌اند همواره به این کشور عشق ورزیده و افتخار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بلوچستان به دلیل ضعف حکومت مرکزی نقشه‌های حساب شده‌ای از سوی بریتانیا به اجرا درمی‌آمد تا آنجا را تحت تسلط خود قرار دهد، مقاومت قبایل بلوچ بدون هیچ حمایتی از جانب حکومت ایران این نقشه‌ها را نافرجام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عمده قبایل بلوچ ایرانی با نیروهای بریتانیا در سابقه ذهنی و تاریخ شفاهی رایج در میان بزرگان و معمرین منطقه تفاوت‌های زیادی با روایت‌های آن وقایع از زبان اسنادِ غربی از جمله اسناد و روایات بجا مانده در آرشیوها و خاطرات مأموران انگلیسی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وارده به نیروهای انگلیسی و عدم توانایی آنان در جلب قلوب مردم منطقه باعث گردید آنان در پایان جنگ جهانی اول منطقه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اسماعیل‌زهی به رهبری جمعه‌خان از مهمترین طوایفی بود که در سرحد بلوچستان علیه انگلیسها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جمعه‌خان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سرداری با همکاری دو قوم گمشادزهی و شهنوازی چنان عرصه را بر انگلیسی‌ها تنگ کرد که آنها ژنرال ریجینالد دایر را برای جنگ با جمعه‌خان به بلوچستان اعزام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قوای انگلیسی به فرماندهی ژنرال ریجینالد دایر و جنگاوران بلوچ، نبردهای متعددی رخ داد؛ که در این مقاله به ذکر حوادث یکی از این نبردها معروف به جنگ گورستانی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بلوچستان ایران در زمان شروع جنگ جهانی اول</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بلوچستان در زمان شروع جنگ جهانی اول به دو منطقه مکران و سرحد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ناصرالدین‌شاه و سپس انقلاب مشروطه، یا به عبارت بهتر ضعف </w:t>
      </w:r>
    </w:p>
    <w:p>
      <w:pPr>
        <w:pStyle w:val="BookText"/>
        <w:rPr/>
      </w:pPr>
      <w:r>
        <w:rPr>
          <w:rFonts w:ascii="IRNazanin" w:hAnsi="IRNazanin" w:eastAsia="IRNazanin"/>
          <w:color w:val="111111"/>
          <w:sz w:val="28"/>
          <w:sz w:val="28"/>
          <w:szCs w:val="28"/>
          <w:rtl w:val="true"/>
          <w:lang w:bidi="fa-IR"/>
        </w:rPr>
        <w:t>دولت مرکزی و کاهش نفوذ آن در نقاط دوردست کشور، در مکران بهرام‌خان باران‌زهی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شمالی یا ناحیه کوهستانی و مرتفع سرحد، قدرت در دست سردار میرجنیدخان یاراحمدزهی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عمده دیگر در این منطقه شامل قبیله گمشادزهی به رهبری سردار خلیل‌خان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قبیله اسماعیل زهی به رهبری جمعه‌خان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قبیله ریگی به رهبری ابراهیم‌خان، عیدوخان و سردار تاج‌محمد با طوایف متعدد دیگری چون ناروئی، گرگیج، براهوئی، کُرد، رخشانی، هاشم زهی، کهرازهی، تمندانی، ترشابی، سالارزهی، مرادزهی، کرم زهی و تیره‌های کوچکتر از طریق وصلت و یا اشتراک در قلمرو متحد بودند و در سه قسمت اصلی سرحد اتحادیه‌های قدرتمندی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قبایل سرحد نسبت به میرجنیدخان احترام زیادی قائل بودند و تقریباً رهبری او را بر تمامی منطقه قبول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مکران قدرت واقعی در دست میربهرام‌خان بود، اما سرداران متعددی همچون نواب‌خان بامری، سعید‌خان ناروئی و میربرکت‌خان جاسکی نیز قدرت قابل توجهی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بلوچ ایرانی برخلاف سرداران بلوچستان شرقی کمتر تحت نفوذ یا کنترل حکومت استعماری بریتانیا در هند بودند و تقریباً نوعی سنت ضدانگلیسی در میان بلوچ‌های این منطقه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بلوچهای سرحد، برخلاف بلوچ‌های مکران، وابستگی چندانی به کشاورزی و زمین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سرحد نیز قدرت و ثروت حاکمان مکرانی را نداشتند؛ زیرا فاقد اراضی غنی کشاورزی بودند که از طریق آن بتوانند کسب درآمد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ناحیه سرحد در عوض با سازماندهی نیروهای قبیله‌ای خویش، روستاها و شهرهای اطراف را مورد حمله و تهاجم قرار می‌دادند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بریتانیا در جهت منافع خویش اقدام به تعیین حدود و تجزیه بلوچستان کرد، اراضی وسیعی را که متعلق به قبایل قدرتمند منطقه نظیر یاراحمدزهی، گمشادزهی و ریگی بود، در مناطقی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ماشکید و تهلاپ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ایران جدا کرد که علاوه بر اینکه ضربه‌های شدیدی به اقتصاد آنان وارد شد، بسیاری از تیره‌های قبایل فوق در دو سوی مرز قرار گرفتند و با خط ترسیمی گلداسمید برای همیشه از همدیگر جدا ماندند بنابراین نوعی خصومت شدید نسبت به انگلیسی‌ها در منطقه ایجاد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آماده شدن قبایل سرحدی برای حمله به منافع بریتانیا</w:t>
      </w:r>
    </w:p>
    <w:p>
      <w:pPr>
        <w:pStyle w:val="BookText"/>
        <w:rPr/>
      </w:pPr>
      <w:r>
        <w:rPr>
          <w:rFonts w:ascii="IRNazanin" w:hAnsi="IRNazanin" w:eastAsia="IRNazanin"/>
          <w:color w:val="111111"/>
          <w:sz w:val="28"/>
          <w:sz w:val="28"/>
          <w:szCs w:val="28"/>
          <w:rtl w:val="true"/>
          <w:lang w:bidi="fa-IR"/>
        </w:rPr>
        <w:t xml:space="preserve">به دنبال بروز ناآرامیهایی در مناطق ساحلی مکران و حملات گسترده بهرام‌خان بمپوری به مرزهای هندوستان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کیچ و تُمپ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سرحدی نیز آمادگی خود را برای پیوستن به نیروهای جهادی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جهاد علمای منطقه و تحریکات عناصر آلمانی مرتبط با شیراز در این حوادث،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نیروهای انگلیسی و نظامیان وابسته به آنها برای جلوگیری از نفوذ عوامل آلمانی به مناطق شرقی کشور و ورود به افغانستان، حلقة خاوری ایران، یا کمربند شرقی ایران را، که به پلیس شرق نیز معروف شد،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حوزة عمل حلقه خاوری ایران، در مجاورت منطقه سرحد در بلوچستان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نیروهای فراوانی را در پاسگاههای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 مشترک منطقه سرحد با بلوچستان انگلیس و افغانستان محسوب می‌شد مستقر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تحرکات نظامی که با استخدام بعضی از عناصر محلی همراه بود موجبات خشم و ناراحتی قبایل سرحدی و علمای منطقه را، که در واقع به دلیل آموزش در مدارس دیوبندی هند و ارتباط با رهبران گروههای مسلمان آنجا دارای روحیات شدید ضدانگلیسی بودند، فراهم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بلامنازع سرحد در این زمان، سردار جنیدخان یارمحمدزهی بود که دارای احترام زیادی در میان قبیله خود و سایر قبایل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ملکشاه یکی از علمای دینی منطقه بود که نقش بسیار مهمی در دعوت قبایل دامنی، که علاوه بر یارمحمدزهی‌ها قبیله گمشادزهی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خلیل‌خان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می‌گردید، به جهاد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 گزّو که یکی از مراکز اصلی تجمع و سکونت ایل یارمحمدزهی به حساب می‌آمد، ساکن بود و بسیاری از افراد این قبیله فرزندان خود را برای کسب مراحل مقدماتی علوم دینی و قرائت قرآن به مکتبی می‌فرستادند که تحت سرپرستی او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ملکشاه که فتاوی علمای دیوبندی را در سرحد انتشار می‌داد، جنیدخان را به جهاد در مقابل انگلیسی‌ها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نسبت فامیلی ملا ملکشاه با جنیدخان و خلیل‌خان نیز تا حد بسیار زیادی در پذیرش فتاوی جهاد او مؤثر بوده است و این نزدیکی باعث تقویت افکار اسلامی و اندیشه‌های جهادی سرداران سرحدی گردیده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علمای با نفوذ منطقه مولوی عبدالله سربازی قاضی‌القضاة بلوچستان </w:t>
      </w:r>
    </w:p>
    <w:p>
      <w:pPr>
        <w:pStyle w:val="BookText"/>
        <w:rPr/>
      </w:pPr>
      <w:r>
        <w:rPr>
          <w:rFonts w:ascii="IRNazanin" w:hAnsi="IRNazanin" w:eastAsia="IRNazanin"/>
          <w:color w:val="111111"/>
          <w:sz w:val="28"/>
          <w:sz w:val="28"/>
          <w:szCs w:val="28"/>
          <w:rtl w:val="true"/>
          <w:lang w:bidi="fa-IR"/>
        </w:rPr>
        <w:t xml:space="preserve">بود که در قضیه حمله به افسران سیاسی بریتانیا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مستقیم داشت و در فتوایی که در تمامی بلوچستان منتشر گردید، اعلام نمود انگلیسی‌ها کافر هستند و هرگونه کمک به آنها را حرام شمرده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صدور این فتوا این بود که شماری از بومیان به استخدام انگلیسی‌ها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امتداد قلمرو قبیله اسماعیل زهی که 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جمعه‌خان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 تا نرماشیر می‌رسید و وابستگی‌های نزدیکی بین این قبیله و طوائف شیهکی، سابکی، سنجری و رشیدی که دارای نفوذ و جمعیت قابل توجهی در اطراف نرماشیر، بم و جیرفت بودند،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یارمحمدزهی هم مناسبات نزدیکی با طائفه شیهکی برقرار نموده بود و یکی از سرداران معروف این قبیله بنام یارمحمدخان که از فعالان دمکرات کرمان به حساب می‌آمد، از دختر سردار جنیدخان خواستگاری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کمیته عملیاتی دمکرات‌های کرمان، که در اواسط اوت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شوال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رهبران این حزب تشکیل گردید، نام علی‌اکبر قراسوران که از بلوچهای اطراف کرمان بود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برای همکاری با آلمانها و مبارزه مشترک بر ضدانگلیسی‌ها و عوامل وابسته آنان ایجاد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میرزاعلی‌اکبر بلوچ، در کتاب کرمان در نهضت مشروطیت نیز به عنوان یکی از آزادیخواهان و همراهان نزدیک میرزاآقا‌خان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فراهم کردن مقدمات و زمینه‌سازی ملاقات سرداران بلوچ سرحدی و نمایندگان آنان با عوامل آلمانی اعزامی به کرمان و بم، افرادی چون علی‌اکبر و یارمحمدخان شیهکی و سایر سران قبایل منطقه نقش مهمی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حکایت بلوچ نیز به یکی از اعضای طایفه شیهکی اشاره گردیده است که به عنوان راهنما برای گروهی آلمانی خدمت می‌کرده است و در زمانی که این گروه در دام گروهی از عشایر قبیله اسماعیل زهی یا افراد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با معرفی خویش باعث نجات جان آنان می‌گردد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وقایع عصر مشروطه قبایل بلوچ به دلیل فعالیتهای آزادیخواهانه رفعت نظام بر ضد حکّام قاجار شوریده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بلوچ‌ها در جریان حمله شورشیان و آزادیخواهان برای فتح کرمان حضور چشمگیری در نیروهای محاصره‌کننده کرمان به رهبری رفعت نظام و میرزا‌حسین‌خان رئیس نظمیه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کرمان و وقایع مربوط به سال‌های </w:t>
      </w:r>
    </w:p>
    <w:p>
      <w:pPr>
        <w:pStyle w:val="BookText"/>
        <w:rPr/>
      </w:pPr>
      <w:r>
        <w:rPr>
          <w:rFonts w:ascii="IRNazanin" w:hAnsi="IRNazanin" w:eastAsia="IRNazanin"/>
          <w:color w:val="111111"/>
          <w:sz w:val="28"/>
          <w:sz w:val="28"/>
          <w:szCs w:val="28"/>
          <w:rtl w:val="true"/>
          <w:lang w:bidi="fa-IR"/>
        </w:rPr>
        <w:t>آغازین جنگ جهانی اول نیز قبایل بلوچ در همراهی با دمکراتها و متحدان آلمانی آنها نقش مهمی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آلمان نیز در پی دیدار با سران قبایل بلوچ در بم و نرماشیر با اعطای کمک‌های مالی در مبارزه‌شان علیه انگلیسی‌ها یاری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مبارزه مشترک، بلوچ‌ها حملات شدیدی به منافع بریتانیا در مناطق مختلف بلوچستان بالاخص در مرزهای شرقی در حدود رباط و کچه توسط قبایل سرحدی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را عمدتاً قبایلی همچون یارمحمدزهی، گمشادزهی و اسماعیل زهی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نفرت مردم منطقه از انگلیس‌ها، عناصر آلمانی توانستند از این وضع به نفع کشور خود استفاده کنند؛ همان‌طور که در شیراز و بوشهر و تنگستان و دشتی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فتاوی جهاد نیز در قبایل بلوچ به حدی بود که سر پرسی سایکس در مورد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سردار بلوچی در 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نوشته است که او مدتها ناخن و محاسنش را به آرزوی شهادت با حنا رنگ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جمعه‌خان اسماعیل زهی می‌گفت پدرش، کدخدا جیهل، در زمان حیاتش مأموریتی از طرف سطوت‌الممالک حاکم وقت بلوچستان برای جلوگیری از پیشروی نیروهای انگلیسی در خاک بلوچستان ایران دریافت کرده است و به همین دلیل به هر وسیله ممکن برای اجرای تعهد او اقدام خواهد کرد تا راه ورود نیروهای نظامی بریتانیا را به درون خاک ایران سدّ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ملا درمحمد و قاضی خیرمحمد حسن زهی در دعوت از سردار جمعه‌خان به ادای فریضه دینی جهاد، او را برای جنگ با انگلیسی‌ها مصمّم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دشمنی با انگلیسی‌ها در میان قبایل بلوچ ایرانی به حدّی مقامات بریتانیایی در هند را نگران نموده بود که حضور بلوچ‌های ایران را در سیستان و افغانستان باعث تحریک ساکنین مرزهای افغانستان و خطری برای منافع خود اعلام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سردار جمعه‌خان اسماعیل زهی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جنید‌خان و قبایل تحت امر او حملات خود را به کاروانهای تدارکاتی بریتانیا در خاک بلوچستان انگلیس شدت بخشیده بودند، سردار جمعه‌خان با کمک جنگجویان قبیله اسماعیل زهی و طوایف وابسته حملات مشابهی را به منافع بریتانیا در </w:t>
      </w:r>
    </w:p>
    <w:p>
      <w:pPr>
        <w:pStyle w:val="BookText"/>
        <w:rPr/>
      </w:pPr>
      <w:r>
        <w:rPr>
          <w:rFonts w:ascii="IRNazanin" w:hAnsi="IRNazanin" w:eastAsia="IRNazanin"/>
          <w:color w:val="111111"/>
          <w:sz w:val="28"/>
          <w:sz w:val="28"/>
          <w:szCs w:val="28"/>
          <w:rtl w:val="true"/>
          <w:lang w:bidi="fa-IR"/>
        </w:rPr>
        <w:t>منطقه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ژنرال دایر و نیروهایش در تعقیب جنیدخان به سوی کمال‌آباد هجوم بردند، در اطراف دزداب و نزدیکی نصرت‌آباد سیپی نبرد سختی بین نیروهای انگلیسی و جنگجویان تحت امر سردار جمعه‌خان اسماعیل زهی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جمعه‌خان اسماعیل زهی در جریان حمله انگلیسیها به خاش از سران قبایل و طوایف همجوار دعوت نموده بود برای امری مهم در جلسه‌ای که در محل سکونت او در گلوگان تشکیل خواهد شد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بلوچ از چنان احترامی در منطقه برخوردار بود که سریعاً دعوت او از جانب سران قبایل و طوایف همجوار از جمله ناروئی، براهوئی، گرگیج، حسن زهی، نوتی زهی و قنبرزهی، ایجباری و تیره‌های مختلف قبیله اسماعیل زهی اجابت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جمعه‌خان با یادآوری گوشه‌ای از تاریخ گذشته سرحد، حضور نیروهای انگلیسی در سرحد را بزرگترین خطر برای دین، میهن و سنت قومی قبایل بلوچ اعلام کرد و با یادآوری نیرنگ‌های بریتانیا در تجزیه قسمت اعظم خاک بلوچستان در صد سال اخیر و جدا نمودن برادران بلوچ آنها در کلات و افغانستان از ایران، به ضعف حکومت مرکزی در این منطقه اشاره نموده و از طرحها و نقشه‌های آتی انگلیسی‌ها برای اشغال منطقه و تسلط بر نواحی شرقی ایران تا کرمان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جمعه‌خان در ادامه به نبردهای خاش و اطراف آن اشاره کرد و با ستایش از جنیدخان و خلیل‌خان اعلام کرد بزودی انتقام خون برادران بلوچ خود را که در جنگهای اخیر به شهادت رسیده‌اند خواهد گرفت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سرداران بلوچ پس از تأیید سخنان سردار جمعه‌خان، با دست زدن به قرآن مجید، هم‌پیمانی و آمادگی خود را برای آغاز نبرد بر ضد نیروهای بریتانیایی با افتخار رسیدن به شهادت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سوگند پس از قرائت فاتحه برای شهدای خاش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پیمان و هم‌قسم شدن طوایف بلوچ با جمعه‌خان، جنگجویان بلوچ تصمیم گرفتند مانع ورود انگلیسی‌ها به درون خاک ایران شده و راه را بر نیروهای نظامی بریتانیا سد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جمعه‌خان پیکها و چاروهایی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رباط و کچه که دو مرکز مهم استقرار نیروهای نظامی محسوب می‌شدند، روانه گردیدند تا تحرکات انگلیسی‌ها را تحت‌نظر گرفته و در اسرع وقت به اطلاع ستاد فرماندهی مستقر در گلوگان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مستقر در بلوچستان انگلیس مانند طوایف نوتی زهی، ایجباری، حسن زهی و گرگیج که از وابستگان و متحدان اصلی قبیله اسماعیل زهی به حساب می‌آمدند و آنان نیز بلوچ سرحدی نامیده می‌شدند، علاوه بر کمکهای نظامی، </w:t>
      </w:r>
    </w:p>
    <w:p>
      <w:pPr>
        <w:pStyle w:val="BookText"/>
        <w:rPr/>
      </w:pPr>
      <w:r>
        <w:rPr>
          <w:rFonts w:ascii="IRNazanin" w:hAnsi="IRNazanin" w:eastAsia="IRNazanin"/>
          <w:color w:val="111111"/>
          <w:sz w:val="28"/>
          <w:sz w:val="28"/>
          <w:szCs w:val="28"/>
          <w:rtl w:val="true"/>
          <w:lang w:bidi="fa-IR"/>
        </w:rPr>
        <w:t>اخبار و اطلاعات مورد نیاز از تحرکات نیروهای نظامی بریتانیائی را برای جمعه‌خان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گورستانی یا لیرودیک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بلوچی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شتر نر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 تشکیل شده است که با همدیگر به معنی کوه شبیه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ارسالی فرماندهی نیروهای مسلح هندوستان به وزیر حکومت هند درباره نبرد قبایل بلوچ ایرانی و نیروهای انگلیسی در محل لیرودیک،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در محلی به نام لیرودیک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سربازان پیاده پنجابی و یک گروه سواره نظام انگلیسی تحت فرماندهی کاپیتان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در مقابل یک لشکر از جنگجویان بلوچ که تخمین زده می‌شد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باشند قرار گرفتند که در پایان تلفات قابل توجهی به نیروهای انگلیسی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محمود امین نیز در خاطرات خود، به این نبرد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جنگجویان تحت امر جمعه‌خان از عملیاتی موفقیت‌آمیز بر ضد نیروهای نظامی بریتانیا در اطراف قائن که در جریان آن تعدادی از نیروهای انگلیسی کشته شده بودند، آنان به گروه دیگری از نظامیان انگلیسی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دایر نیز که در زمان این جنگ در اطراف خاش بود، با اشاره به حمله افراد طایفه اسماعیل زهی به رهبری جمعه‌خان در غرب رباط و نزدیکی نصرت‌آباد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انگلیسی، در مورد آن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حمله نه تنها بسیاری از نیروهای انگلیسی کشته و زخمی شدند، بلکه تعداد زیادی قاطر، تفنگ و مهمتر از همه مهمات را هم از دست دادند و اگر چه افسر فرمانده انگلیسی با تمام قوا جنگیده بود و از بروز یک فاجعه جلوگیری نموده بود امّا تعداد تلفات آنقدر زیاد بود که در منطقه شایع شود که جمعه‌خان به پیروزی اغراق‌آمیزی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مابرلی نیز با شرح کامل این نبرد تعداد جنگجویان اسماعیل زهی را ششصد تن عنوان می‌کند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حمله شدید به نیروهای انگلیسی تحت فرمان کاپیتان بنت و جمازه‌داران </w:t>
      </w:r>
    </w:p>
    <w:p>
      <w:pPr>
        <w:pStyle w:val="BookText"/>
        <w:rPr/>
      </w:pPr>
      <w:r>
        <w:rPr>
          <w:rFonts w:ascii="IRNazanin" w:hAnsi="IRNazanin" w:eastAsia="IRNazanin"/>
          <w:color w:val="111111"/>
          <w:sz w:val="28"/>
          <w:sz w:val="28"/>
          <w:szCs w:val="28"/>
          <w:rtl w:val="true"/>
          <w:lang w:bidi="fa-IR"/>
        </w:rPr>
        <w:t xml:space="preserve">سیستانی تحت امر میجر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در نبردی که از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تا تاریک شدن هوا ادامه داشته است موجبات فرار نیروهای چریک و سربازان پنجابی را به سوی گراغه فراهم نموده و با عبور از طرفین نیروها دواب آنها را مورد حمله شدید و غارت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مابرلی تلفات اسماعیل زهی‌ها را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از جمله سه تن از رؤسایشان اعلام می‌کند و در مورد تلفات وارده بر نیروهای انگلیسی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تلفات انگلیسی‌ها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 که از آن جمله لیوتنان دوم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چالمرز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W.H.Chalmers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ده تن از افراد گردان نوزدهم پنجابی در میان کشته‌شدگان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اشاره به عقب نشینی شبانه کاپیتان بنت، به سوی گراغه اعلام می‌کند روز بعد کاپیتان وایز، در شش مایلی جنوب غربی محلی بنام گُراندی با گروهی از جنگجویان اسماعیل‌زهی مواجه می‌گردد؛ و ضمن اینکه با موفقیت تمام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مقتول می‌کند، با دو نفر تلفات خودی دشمن را وادار به فرار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نبرد لیرودیک که در سرحد به آن جنگ گورستانی گفته می‌شود، تعدادی از جنگجویان قبیله اسماعیل زهی کشته شدند، امّا با توجه به گزارش رسمی نیروهای مسلح هند و ژنرال دایر در مورد تلفات بالای نیروهای انگلیسی صحت گزارش ژنرال مابرلی در مورد تلفات بالای عشایر بلوچ مورد تردید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زند مقدم که با بازماندگان و بستگان نزدیک سردار جمعه‌خان در محل اصلی سکونت این قبیله واقع در گلوگان دیدار و مصاحبه نموده است، در مورد نبرد بین جنگجویان بلوچ به رهبری سردار جمعه‌خان و نیروهای انگلیسی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زهی کشته شدند؛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فرسخی شمال غرب زاهدان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جنگ اسم آن محل شد گورستانی، شش تن از برادران جُمّا‌خان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معمرین محلی معتقدند جمعه‌خان با کشانیدن نیروهای سوارِ انگلیسی به درون یک تله طبیعی از درختان جنگلی، مانع تحرک و مانورِ سواره‌نظام قدرتمند دشمن شده و سپس آنها را تارومار کرده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اثری که از سوی مرکز پژوهش‌های خلیج فارس و دریای عمان در سال </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تألیف شده است، تعداد تلفات انگلیسی ها را در جنگ گورستانی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تلفات طایفه اسماعیل زهی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اضافه شش تن از برادران جمعه‌خان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گل‌خان نصیر نیز که تألیفات مهمی درباره تاریخ بلوچستان دارد، در مورد این جنگ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شدیدی که در نزدیکی نصرت‌آباد واقع در بلوچستان ایران رخ داد، سردار جمعه‌خان به همراه جنگجویان اسماعیل زهی به نیروهای انگلیسی یورش برد و با وارد آوردن تلفات شدید و کسب غنائم فراوان آنها را پراکنده و وادار به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محمود زندمقدم،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معمرین طایفه اسماعیل زهی بنام گُل‌محمد، تعداد تلفات نیروهای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و افسران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 گورستانی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می‌داند و تنها تعداد تلفات نظامیان مزدور سیک را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می‌نماید و دلیل نامگذاری آن منطقه را به گورستانی تعداد فراوان گورهای کنده شده جهت دفن کشته‌های نبرد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نبرد دو تن از برادران سردار جمعه‌خان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و برادر سوّم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اصابت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به وی شدیداً مجروح می‌گردد که پس از انتقال به گلوگاه مورد مداوا قرار گرفته و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ماجرایی نیست که در آن فقط به یک طرف زیان و خسارت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بلوچ‌ها نیز در این نبرد، که از نظر تجهیزات و امکانات نابرابر هم بوده، تلفاتی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سردارجمعه‌خان برای اینکه اجساد کشته‌شدگان و افراد زخمی به منطقه شورو منتقل شود، همچنان جنگ را ادامه می‌دهد و از منطقه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نیک محمدِ الله‌بخش، یکی از معمرین محلی بلوچ و از خویشاوندان نزدیک سردار جمعه‌خان که بعدها بدلیل داشتن سواد از سوی او به نمایندگی این ایل در دولت وقت معرفی می‌گردد، شرحِ نبرد گورستانی را از زبان سردار جمعه‌خان چنین می‌آورد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اطلاع از ورود نیروهای انگلیسی به خاک ایران که از رباط عازم نصرت‌آباد بودند، من نیروهای خود را جمع نموده و در منطقه‌ای در مسیر عبور آنان در نزدیکی تلِ سیاه، که پر از درختچه‌های گز و تاگَز محلی بود مستقر نمودم و علت انتخاب آن جا برای نبرد همان درختان بودند که باعث کُند شدن حرکت و مانور سواره نظام دشمن می‌گردیدند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نیروهای جمعه‌خان دارای سه نوع اسلحه شامل دو نوع سلاح گرم یعنی تفنگهای قدیمی فتیله‌ای و تفنگهای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سلاحی جدید محسوب می‌شد و یک فشنگ در آن جای می‌گرفت، اما در صورت تیراندازی مکرّر فشنگ در لولة آن گیر می‌کرد و باعث ایجاد مشکل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سلاح نیروهای اسماعیل زهی سلاح سرد یا همان شمشیر و خنجر بود که جنگجویان پس از پنهان شدن در پشت بوته‌ها و تپه‌های خاکی به محض نزدیک شدن سواره‌های دشمن با آن؛ آن‌ها را از پای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میرزانیک محمد، سردار جمعه‌خان در مورد آغاز نبرد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جنگ و حمله اولیّه ما، که با خروج سریع از منطقه پر از دار و درخت و هجوم بسوی نیروهای انگلیسی همراه بود، ناگهان بارانی از گلوله بر سر ما ریخت و چون مسلسلها و تفنگهای یازده تیر انگلیسیها باعث غافلگیری ما شده بود، فوراً عقب‌نشینی کردیم و نیروهای ما به کمینگاه نخست خویش یعنی همان منطقه پوشیده از درختان گز و تاگز،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جنگجویان کمکی از جانب دیگر طوایف همسایه مانند قنبرزهی و گرگیج، نیروهای بلوچ روحیه از دست رفته را باز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جنگجویانی همچون سیاهمرد قنبرزهی، فرمانده نیروهای کمکی، در تیراندازی باعث وارد آمدن تلفات شدیدی به نیروهای سوار انگلیسی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 تیر انداخته شده از جانب شکارچیان مشهوری همچون سیاهمرد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نیروهای در حال عقب‌نشینی به داخل درختچه‌ها، ناگهان عموی جمعه‌خان بنام پکیر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این جنگ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 زَحْمْ که در زبان بلوچی به معنای شمشیر و در میدان جنگ به معنی رمز شروع حمله کلی با تمام قوا به سوی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نیروهای انگلیسی به داخل کمینگاه بلوچها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پوشیده از دار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حفر سنگرهای مناسب، موانع و تله‌های متعددی برای نابودی سواره نظام در آنجا ایجاد شده بود، انگلیسیها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انگلیسی که به دنبال عقب‌نشینی اولیه جنگجویان اسماعیل زهی به تعقیب آنان آمده بودند، در منطقه پوشیده از درختان محلّی در تله افتادند و قدرت مانور اسبهای آنان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نیروی بلوچها برای نابودی سواره‌نظام انگلیسی متمرکز شده بود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مدتی کوتاه جمعه‌خان متوجه فرار و عقب‌نشینی تعدادی از سربازان انگلیسی گردید که اسبهای خود را از دست داده بودند، اما او به جنگجویان خود </w:t>
      </w:r>
    </w:p>
    <w:p>
      <w:pPr>
        <w:pStyle w:val="BookText"/>
        <w:rPr/>
      </w:pPr>
      <w:r>
        <w:rPr>
          <w:rFonts w:ascii="IRNazanin" w:hAnsi="IRNazanin" w:eastAsia="IRNazanin"/>
          <w:color w:val="111111"/>
          <w:sz w:val="28"/>
          <w:sz w:val="28"/>
          <w:szCs w:val="28"/>
          <w:rtl w:val="true"/>
          <w:lang w:bidi="fa-IR"/>
        </w:rPr>
        <w:t>دستور داد از تعقیب فراریان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جمعه‌خان بعدها شنیده بود نیروهای فراری انگلیسی با پای پیاده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پایگاه اصلی انگلیسیها در مرز مشترک ایران و افغانستان بود دویده و خود را به آنجا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جمعه‌خان اسماعیل‌زهی دلیل اصلی پیروزی خود را برای میرزا نیک‌محمد چنین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سنگربندی مناسب نیروها، آشنایی جنگجویان بلوچ با نبرد چریکی و پارتیزانی و دستور حمله عمومی بوسیله خنجر و شمشیر که در زمان مناسبی توسط عموی من پَکیرخان، اعلام شد باعث گردید افراد ما که چندین برابر نیروهای انگلیسی بودند با یک حمله گسترده نیروهای انگلیسیِ افتاده در تلة درختان را نابود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سوق‌الجیشی تحت اختیار جمعه‌خان که از نرماشیر تا نصرت‌آباد و نواحی منتهی به افغانستان کشیده شده بود منطقه حساسی بود و در صورت موافقت سران ایل اسماعیل زهی، عوامل آلمانی و ترک از این مسیر به سهولت می‌توانستند به افغانستان و هندوستان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سریعاً برای عقد قراردادهای همکاری با این سردار بانفوذ منطقه راهی قلمرو او در گلوگان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دایر با تکرار تجربه قبلی خود در مورد جنیدخان که با از بین بردن غلّات مردم در کمال آباد او را وادار به تسلیم نموده بود در هنگام ورود به گلوگان نیز پیک‌هایی را نزد جمعه‌خان، که قبل از ورود نیروهای انگلیسی به همراه تمامی اعضای قبیله آنجا را ترک کرده بود، فرستاد و از او خواست فوراً به همراه تمام نیروهایش تسلیم شود وگرنه غلاتش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 که به خوبی می‌دانست در بلوچستان نان چه اهمیتی دارد از حربه تهدید به آتش زدن غلات در موارد مکرر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شد با توجه به تسلیم جنیدخان و خلیل‌خان، او به عنوان تنها سردار مخالف بریتانیا کاملاً منزوی گردیده است و در صورتی که مثل سایر سرداران سرحدی عمل نماید و تسلیم گردد با او و افرادش رفتار سخاوتمندانه‌ای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میرجنید و خلیل‌خان و جنگجویان تحت امر آنها با کاروان انگلیسیها، جمعه‌خان را به پذیرفتن شرایط پیشنهادی جهت صلح با ژنرال دایر متمایل کرد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مابرلی تاریخ تسلیم جمعه‌خان را به نیروهای انگلیسی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ذکر نموده و دلیل اصلی این تصمیم او را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آمادگی جمعه‌خان برای تسلیم تا حدود زیادی از تلفاتی ناشی شده بود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بر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بومی از نحوه تسلیم شدن جمعه‌خان به انگلیسی‌ها نقل می‌گردد که پس از محاصره منطقه سکونت قبیله اسماعیل زهی، عموی جمعه‌خان برای مذاکره با انگلیسی‌ها با آنان ملاقات می‌نماید و آنها تنها شرط ترک منطقه گلوگان را تسلیم بی‌قید و شرط شخص جمعه‌خان اعلام کرده و او نیز برای نجات قبیله و مردم از چنگ محاصره ارتش بریتانیا خود را به آنان تسلیم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زندمقدم نیز با اشاره به ملاقات عیسی‌خان، عموی جمعه‌خان، با انگلیسی‌ها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عیسی‌خان می‌گوید من قبول کردم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دهم، تو چه می‌گویی؟ جما‌خان می‌گوید من یک سری دارم برای وطنم و ناموسم نذر می‌کنم، فردا می‌روم هر کاری می‌خواهند بکنند و روز بعد جماخان می‌رود و خودش را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بدلیل روابط بسیار دوستانه‌ای که بین جمعه‌خان و عیدوخان ریگی وجود داشت، ریگی‌ها ژنرال انگلیسی را قانع کردند که سردار جمعه‌خان راستگوترین سردار سرحد بوده و پس از سوگند خوردن هرگز سوگند خود را نخواهد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با قراردادهای منعقده در گلوگان و سپس کچه دیگر هیچ زمان از سوی جمعه‌خان و افراد قبیله او تعرضی نسبت به انگلیسیها انجام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سرداران خاش مانند جنیدخان و خلیل‌خان بواسطه فتاوی صادره از جانب علمای دیوبندی در مورد عدم اعتبار سوگند عدم تعرض با کفار بریتانیایی جنگ با آنان را ادامه دادند و تا مدتها نیروهای انگلیسی مستقر در سرحد را به خاک و خون می‌کشیدند، اما سردار جمعه‌خان هرگز سوگند خویش با انگلیسیها را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سفارش‌های سردار عیدوخان در مورد جمعه‌خان به ژنرال دایر و حفظ احترام این سردار بلوچ دلیل بسیار مهم دیگری برای پایبندی جمعه‌خان به سوگند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همسران عیدوخان و جمعه‌خان خواهر بودند و رابطه نزدیک خویشاوندی بین آنان وجود داشت، لذا سردار اسماعیل زهی به پاس احترام به عیدوخان هرگز پیمان خود با انگلیسیها را نشکست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میرزا نیک محمد الله‌بخش، مشاور آتی سردار جمعه‌خان و نماینده ایل </w:t>
      </w:r>
    </w:p>
    <w:p>
      <w:pPr>
        <w:pStyle w:val="BookText"/>
        <w:rPr/>
      </w:pPr>
      <w:r>
        <w:rPr>
          <w:rFonts w:ascii="IRNazanin" w:hAnsi="IRNazanin" w:eastAsia="IRNazanin"/>
          <w:color w:val="111111"/>
          <w:sz w:val="28"/>
          <w:sz w:val="28"/>
          <w:szCs w:val="28"/>
          <w:rtl w:val="true"/>
          <w:lang w:bidi="fa-IR"/>
        </w:rPr>
        <w:t>اسماعیل زهی در نزد حکومت پهلوی، معتقد است دلیل نشکستن سوگند از جانب سردار جمعه‌خان، پرداخت کامل دیه کشته‌شدگان قبیله اسماعیل زهی توسط مقامات بریتانیایی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جمعه‌خان نقل می‌نماید قبل از آمدن نیروهای انگلیسی به همراه ژنرال دایر به گلوگان، سردار عیدوخان با چند جمازه سوار بلوچ به نزد او می‌آید و تقاضای صلح با انگلیسیها را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مشاوره با سرداران قبیله اسماعیل زهی، جمعه‌خان به همراه چندین تن از سران تیره‌های وابسته، در خاش حضور بهم رسانیده و در ازای دریافت سی هزار قجری بابت خون هر یک از کشتگان قبیله اسماعیل زهی با انگلیسیها صلح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جمعه‌خان در نهایت تسلیم نیروهای انگلیسی مستقر در منطقه شد، اما تلفات واردشده به ارتش بریتانیایی هند در جریان جنگ گورستانی یا نبرد لیرودیک بحدی شدید بود که در گزارشهای ارسالی به روزنامه رسمی لندن از آن بعنوان یک شکست بسیار سخت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حمید، قومیت گرینی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ایرانپور، محمد، کرمان در نهضت مشروطیت،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دستان،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باستانی پاریزی، محمدابراهیم، خاتون هفت قلعه،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کتابفروشی دهخدا،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 اولسون، ویلیام، روابط ایران و انگلیس در جنگ جهانی اول، ترجمه حسن زنگنه، تهران، نشر شیرازه،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 رجینالد ادوارد هری، مهاجمان سرحد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نظامی انگلستان با سرداران بلوچ ایرانی، ترجمة 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زندمقدم، محمود، حکایت بلوچ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 انگلیس‌ها، بلوچ‌ها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کارون با همکاری شرکت سیته،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مجمل بر مطالعه عشایر سیستان و بلوچستان، کتاب دوم و سوم، مرکز پژوهش خلیج فارس و دریای عمان،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برنامه و بودجه،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 عبدالودود، بلوچستان در عصر قاجار، انتشارات گلستان،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نورالله، چند شاخه ارغوان در کویر،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پویان فرنگار،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مابرلی، جیمز، عملیات در ایران، ترجمة کاوه 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مهنامه ارتش شاهنشاهی،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خاطرات سرلشکر محمود امین، طایفه اسماعیل زهی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میدانی، مصاحبه با شاهدان وقایع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نیدرمایر، اسکارفن، زیر آفتاب سوزان ایران، ترجمه کیکاوس جهانداری،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تاریخ ایران،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محمود، تاریخ بلوچستان،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Gul Khan, Nasir, Tarikh -e- Bialuchestan (The History of Baluchestan), Quetta: kalat Publisher,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Gazetteer, (Supplement) No. 30360, Page 11270, 30 October 1917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ارشد تاریخ، دانشگاه سیستان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سیستان و بلوچستان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نیک محمد الله بخش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بخش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منابع شفاهی با آقای نیک محمد</w:t>
      </w:r>
    </w:p>
    <w:p>
      <w:pPr>
        <w:pStyle w:val="BookText"/>
        <w:rPr/>
      </w:pPr>
      <w:r>
        <w:rPr>
          <w:rFonts w:ascii="IRNazanin" w:hAnsi="IRNazanin" w:eastAsia="IRNazanin"/>
          <w:color w:val="111111"/>
          <w:sz w:val="28"/>
          <w:sz w:val="28"/>
          <w:szCs w:val="28"/>
          <w:rtl w:val="true"/>
          <w:lang w:bidi="fa-IR"/>
        </w:rPr>
        <w:t xml:space="preserve">میرزا نیک محمد معروف است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چشمة زیارت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زاهدان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نیک محمد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اولین عکاسی را در زاهدان احداث نموده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w:t>
      </w:r>
    </w:p>
    <w:p>
      <w:pPr>
        <w:pStyle w:val="BookText"/>
        <w:rPr/>
      </w:pPr>
      <w:r>
        <w:rPr>
          <w:rFonts w:ascii="IRNazanin" w:hAnsi="IRNazanin" w:eastAsia="IRNazanin"/>
          <w:color w:val="111111"/>
          <w:sz w:val="28"/>
          <w:sz w:val="28"/>
          <w:szCs w:val="28"/>
          <w:rtl w:val="true"/>
          <w:lang w:bidi="fa-IR"/>
        </w:rPr>
        <w:t xml:space="preserve">عضویت خبرنگاران عکاس روزنامه اطلاعات درآمده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اینکه اولین روزنامه نگار استان می باشد پس از</w:t>
      </w:r>
    </w:p>
    <w:p>
      <w:pPr>
        <w:pStyle w:val="BookText"/>
        <w:rPr/>
      </w:pPr>
      <w:r>
        <w:rPr>
          <w:rFonts w:ascii="IRNazanin" w:hAnsi="IRNazanin" w:eastAsia="IRNazanin"/>
          <w:color w:val="111111"/>
          <w:sz w:val="28"/>
          <w:sz w:val="28"/>
          <w:szCs w:val="28"/>
          <w:rtl w:val="true"/>
          <w:lang w:bidi="fa-IR"/>
        </w:rPr>
        <w:t>بازگشت جمعه خان از تبعید به عنوان نماینده وی و سپس نماینده ایل اسماعیل زهی انتخاب گردید به همین</w:t>
      </w:r>
    </w:p>
    <w:p>
      <w:pPr>
        <w:pStyle w:val="BookText"/>
        <w:rPr/>
      </w:pPr>
      <w:r>
        <w:rPr>
          <w:rFonts w:ascii="IRNazanin" w:hAnsi="IRNazanin" w:eastAsia="IRNazanin"/>
          <w:color w:val="111111"/>
          <w:sz w:val="28"/>
          <w:sz w:val="28"/>
          <w:szCs w:val="28"/>
          <w:rtl w:val="true"/>
          <w:lang w:bidi="fa-IR"/>
        </w:rPr>
        <w:t>دلیل اظهارات وی می تواند جزو منابع معتبر شفاهی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قومیت و قوم گرائی در ایران، ص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مابرلی، عملیات در ایران، ص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کرد، چند شاخه ارغوان در کویر، صص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زند مقدم، 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مابرلی، 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اولریخ گرکه، پیش به سوی شرق،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ایرانپور، کرمان در نهضت مشروطیت، ص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زند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عبدالغنی دامنی، سیمای تاریخی بلوچستان،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باستانی پاریزی، خاتون هفت قلعه، صص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مابرلی، عملیات در ایران، ص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ژنرال سر پرسی سایکس، تاریخ ایران، جلد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زند مقدم، 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193</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مابرلی،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40" w:name="pg12729_110216"/>
    </w:p>
    <w:p>
      <w:pPr>
        <w:pStyle w:val="BookText"/>
        <w:rPr/>
      </w:pPr>
      <w:bookmarkEnd w:id="40"/>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همت، تاریخ بلوچستان،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 اظهارات نیک محمد الله بخش، مشاور سردار جمعه خان و نماینده ایل اسماعیل</w:t>
      </w:r>
    </w:p>
    <w:p>
      <w:pPr>
        <w:pStyle w:val="BookText"/>
        <w:rPr/>
      </w:pPr>
      <w:r>
        <w:rPr>
          <w:rFonts w:ascii="IRNazanin" w:hAnsi="IRNazanin" w:eastAsia="IRNazanin"/>
          <w:color w:val="111111"/>
          <w:sz w:val="28"/>
          <w:sz w:val="28"/>
          <w:szCs w:val="28"/>
          <w:rtl w:val="true"/>
          <w:lang w:bidi="fa-IR"/>
        </w:rPr>
        <w:t>زهی در حکومت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زند مقدم، 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 اظهارات نیک محمد الله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Gazettee , (Supplement) no. 30360, Page 11270 , 31 October 1917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مهنامه ارتش شاهنشاهی، شماره هفتم،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سرلشکر محمود امین،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دایر ، مهاجمان سرحد، ص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مابرلی، عملیات در ایران، صص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زند مقدم، 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درآمدی مجمل بر مطالعه عشایر سیستان و بلوچ ستان،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 و سو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 مرکز پژوهش خلیج فارس و دریای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سازمان برنامه و بودجه،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Gul Khan Nasir, Tarikh-e- Balochistan , p. 360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زند مقدم، همانجا، ص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نورالله کرد، چند شاخه ارغوان در کویر، ص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 براساس روایتهای میرزا نیک محمد الله بخش از قول شخص جمعه 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دایر، مهاجمان سرحد، ص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ژنرال مابرلی، عملیات در ایران، ص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تحقیقات محلی نگارنده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زند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بلوچ، کتاب دو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Gazette, (Supplement), no. 30360, Page; 11270, 31 October 1917</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950448_222507752"/>
      <w:bookmarkStart w:id="42" w:name="_Toc14"/>
      <w:bookmarkEnd w:id="41"/>
      <w:r>
        <w:rPr>
          <w:rtl w:val="true"/>
        </w:rPr>
        <w:t>پلیس جنوب ایران</w:t>
      </w:r>
      <w:bookmarkEnd w:id="42"/>
    </w:p>
    <w:p>
      <w:pPr>
        <w:pStyle w:val="BookText"/>
        <w:rPr/>
      </w:pPr>
      <w:r>
        <w:rPr>
          <w:rFonts w:ascii="IRNazanin" w:hAnsi="IRNazanin" w:eastAsia="IRNazanin"/>
          <w:color w:val="111111"/>
          <w:sz w:val="28"/>
          <w:sz w:val="28"/>
          <w:szCs w:val="28"/>
          <w:rtl w:val="true"/>
          <w:lang w:bidi="fa-IR"/>
        </w:rPr>
        <w:t>مکاتبات بین وزارت امور خارجه ایران و سفارت انگلیس در تهران در واقعه تاریخی</w:t>
      </w:r>
    </w:p>
    <w:p>
      <w:pPr>
        <w:pStyle w:val="BookText"/>
        <w:rPr/>
      </w:pPr>
      <w:r>
        <w:rPr>
          <w:rFonts w:ascii="IRNazanin" w:hAnsi="IRNazanin" w:eastAsia="IRNazanin"/>
          <w:color w:val="111111"/>
          <w:sz w:val="28"/>
          <w:sz w:val="28"/>
          <w:szCs w:val="28"/>
          <w:rtl w:val="true"/>
          <w:lang w:bidi="fa-IR"/>
        </w:rPr>
        <w:t>دکتر رضا نظرآهاری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پلیس جنوب 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South Persia Rifles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اختصار آن را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 جایگاه ویژه‌ای را در تاریخ معاصر کشورمان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منابع متعددی به زبان‌های فارسی و خارجی به نگارش درآمده است که ابعاد مختلف واقعه تاریخی یادشده را مورد کنکاش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نقش کلیه عوامل کلیدی اعم از داخلی و خارجی در تأسیس این سازمان بررسی شده و شاید مسئله مبهمی در این پژوهش‌ها از قلم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پژوهشگران و محققان با توجه به مواضع کلی خود در قبال طرف‌های ذیربط به طرح مباحث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پژوهشگران غربی و به ویژه انگلیسی نگاه مثبتی به فعالیت‌های انگلیس در ایران داشته‌اند و اقدامات این کشور در ایران را با نگاه مثبتی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پژوهشگران ایرانی نگاه مساعدی به تشکیل پلیس جنوب ایران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مشاهده می‌شود که در مورد این حادثه تاریخی دیدگاه‌های متفاوتی وجود دارد؛ به همین دلیل پژوهش‌های جدید بر مبنای اسناد جدید می‌تواند گوشه‌های تاریک این مقطع زمانی را آشکار سازد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مرکز اسناد و تاریخ دیپلماسی وزارت امور خارجه جمهوری اسلامی ایران اسنادی وجود دارد که می‌تواند در شناسایی هر چه بهتر این واقعه تاریخی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از </w:t>
      </w:r>
    </w:p>
    <w:p>
      <w:pPr>
        <w:pStyle w:val="BookText"/>
        <w:rPr/>
      </w:pPr>
      <w:r>
        <w:rPr>
          <w:rFonts w:ascii="IRNazanin" w:hAnsi="IRNazanin" w:eastAsia="IRNazanin"/>
          <w:color w:val="111111"/>
          <w:sz w:val="28"/>
          <w:sz w:val="28"/>
          <w:szCs w:val="28"/>
          <w:rtl w:val="true"/>
          <w:lang w:bidi="fa-IR"/>
        </w:rPr>
        <w:t xml:space="preserve">مرکز اسناد و تاریخ دیپلماسی از این پس به اختصار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اسنادی که در اختیار مرکز اسناد می‌باشد یادداشت‌ها و مراسلاتی است که در مورد پلیس جنوب ایران بین وزارت امور خارجه ایران و سفارت انگلیس در تهران مبادله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یادداشت‌ها به نکاتی برمی‌خوریم که کلیات آن در منابع وجود دارد؛ ولی جزئیات و ظرافت‌هایی که طرفین در این مکاتبات به کار می‌گیرند تا از منافع کشور متبوع خود دفاع کنند، جالب و مثال‌زدنی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برخی موارد، ناگزیر به منظور توضیح این اسناد از مکاتبات وزارت امور خارجه با سفارت‌خانه‌های ایران در کشورهای خارجی و نیز کارگزاری‌های وزارت امور خارجه در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جنوب ایران در این مقطع زمانی بطور عمده ایالت‌های فارس و کرمان را شامل می‌شد که منطقه وسیعی را در بر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بندرعباس نیز بخشی از فارس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ایالت‌ها به استان‌های کوچکتری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جنوب که مسیر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را شامل می‌شد، یکی از مهمترین مسیرها محسوب می‌شد و بخش اعظم صادرات کشور از طریق بندر بوشهر انجام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ارائه این اسناد لازم است اشاره کاملاً مختصری به تاریخچه پلیس جنوب ایران بشود تا در چارچوب آن بتوان به بررسی اسناد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تاریخ تشکیلات موسوم به پلیس جنوب ایران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از مدت‌ها قبل در پی تشکیل قوایی در جنوب ایران بودند که بتوانند از منافع سیاسی و اقتصادی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تلاش برای نخستین بار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اولیای انگلیس خطور کرده، و در یادداشت وزیر وقت امور خارجه انگلیس خطاب به سر آرتور هاردینگ وزیرمختار انگلیس در ایران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کوشش کرده‌ایم که تجارت و نفوذ بریتانیا را به هر وسیله‌ای که در دست داریم تأیید و تشویق نماییم و هم‌چنین پروژه‌های متعددی روی همین زمینه از قبیل تشکیل یک قوه پلیس بومی برای حفظ امنیت راه‌های جنوبی تحت مطالعه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مدت زیادی طول کشید تا این آرزوی انگلیس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داخلی ایران و نیز مواضع روسیه به عنوان دلایل تعویق این مهم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انگلیس آن بود که </w:t>
      </w:r>
    </w:p>
    <w:p>
      <w:pPr>
        <w:pStyle w:val="BookText"/>
        <w:rPr/>
      </w:pPr>
      <w:r>
        <w:rPr>
          <w:rFonts w:ascii="IRNazanin" w:hAnsi="IRNazanin" w:eastAsia="IRNazanin"/>
          <w:color w:val="111111"/>
          <w:sz w:val="28"/>
          <w:sz w:val="28"/>
          <w:szCs w:val="28"/>
          <w:rtl w:val="true"/>
          <w:lang w:bidi="fa-IR"/>
        </w:rPr>
        <w:t>امپراطوری روسیه درصدد دستیابی به راه‌های زمینی ایران برای رسیدن به خلیج‌فارس، هند و اقیانوس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 در خوزستان نفت کشف شد و یک سال بعد کمپانی نفت ایران و انگلیس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نفت که گسترش دایره منافع بریتانیا در ایران را در پی داشت و نیز انقلاب مشروطه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اوضاع مبهمی را به وجود آورد که زمینه را برای دخالت روسیه در امور سیاسی و نظامی ایران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کابینه فرمانفرما پیشنهاد داده بود تعداد نیروی قزاق به ده هزار نفر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ژانویه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در ایران به دولت متبوع خود پیشنهاد کرد در صورت افزایش نیروی قزاق، نیروی مشابهی نیز تحت‌نظر و فرماندهی افسران انگلیسی برای جنوب ایران تدارک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بریتانیا نظر حکومت هندوستان را در این مورد جویا شد و نایب‌السلطنه هند موافقت خود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فراز و نشیب‌هایی که تشکیل پلیس جنوب به همراه داشت، مسئله شناسائی آن از جانب دولت ایران نیز مشکلی مأیوس‌کننده و طولانی برای کلیه جناح‌های ذیربط بود که مناسبات سیاسی دولتین ایران و انگلیس نیز بر سرنوشت آن نیرو تأثیر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موافقتنامه 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محصول مذاکراتی بود که در ژانویه با کابینه فرمانفرما آغاز شده و به کابینه سپهدار اعظم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موافقتنامه به شکل پیش‌نویس در ماه ژوئیه تنظیم شد و طی یادداشت اول اوت به اطلاع دولت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کابینه ایران یادداشتی بود به امضای سپهدار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سپهدار به سند بحث‌انگیزی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ایرانیان، معنی این کار به رسمیت شناخته شدن اصول عمده کنوانسیون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تقسیم ایران به مناطق نفوذ روسیه و انگلیس بود و این نه تنها کنترل سیاسی ایران، که کنترل نظامی آن را نیز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که از بحران پیش آمده و اخبار مربوط به موافقتنامه سپهدار پریشان شده بود، کابینه را منحل کرده، وثوق‌الدوله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رئیس‌الوزرایی منصوب کرد؛ و 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خود را تعیین نمود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وثوق‌الدوله تلاش کرد با ارائه یک پیشنهاد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اطمینان دولت‌های روسیه و انگلیس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کابینه وثوق‌الدوله اطلاع داده شد که اگر آن‌ها از به رسمیت شناخته شدن پلیس جنوب سر باز زنند، کمکهای مالی معوق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پس از </w:t>
      </w:r>
    </w:p>
    <w:p>
      <w:pPr>
        <w:pStyle w:val="BookText"/>
        <w:rPr/>
      </w:pPr>
      <w:r>
        <w:rPr>
          <w:rFonts w:ascii="IRNazanin" w:hAnsi="IRNazanin" w:eastAsia="IRNazanin"/>
          <w:color w:val="111111"/>
          <w:sz w:val="28"/>
          <w:sz w:val="28"/>
          <w:szCs w:val="28"/>
          <w:rtl w:val="true"/>
          <w:lang w:bidi="fa-IR"/>
        </w:rPr>
        <w:t>سنجش‌ها و مباحثات بسیار خود را به نوعی ملزم به شناسائی مشروط پلیس جنوب نمود که حداقل در فارس برای این تشکیلات نتیجه‌ای سودمند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نیز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موفقیت در تشکیل کابینه استعفا کرد و احمد شاه، علاء‌السلطنه را به نخست‌وزیری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یعنی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علاء‌السلطنه هم استعفا کرد و مجدداً وثوق‌الدوله ظرف چهل و هشت ساعت به نخست‌وزیری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 کرد و مجدداً علاء‌السلطنه به نخست‌وزیری انتخاب شده،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خویش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علاء‌السلطنه نسبت به کابینه پیشین در قبال مسئله به رسمیت شناختن پلیس جنوب انعطاف کمتری از خویش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علاء تلاش کرد اندیشه تشکیل قوا را به کل کشور بسط دهد و مشیرالملک در لندن به تقویت و گسترش این اندیشه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و وزرایش تکرار می‌کردند که حتی به طور موقت نمی‌توانند پلیس جنوب را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نیز عین‌الدوله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مستوفی‌الممالک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صمصام‌السلطنه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وثوق‌الدوله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رئیس‌الوزرایی رسیدند ولی هیچکدام به خود اجازه ندادند این تشکیلات را به رسمیت بشناسند و بحران پلیس جنوب تا پایان خود یکی از مسائل فیمابین ایران و انگلیس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قضایا ژنرال سایکس سرگرم تشکیل یک نیروی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در کرمان و فارس، و روسها دست‌اندرکار افزایش تعداد افسران و افراد قزاق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دریافتند کشورشان به تحت‌الحمایگی دو قدرت جهانی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احتمالاً این دو قدرت پیش‌بینی آن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روس و انگلیس در پرداخت اولین قسط کمک مالی درست در روز سقوط سپهدار از صدارت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آن‌ها سعی کردند با این کار مهر رسمیت بر پای موافقتنامه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پلیس جنوب نه تنها با اعتراض دولت ایران مواجه شد، بلکه عامه جراید و احزاب هم به انگلیسی‌ها تاخته و تشکیل پلیس جنوب را مقدمه تصرف نظامی ایران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ایرانی‌ها با تظاهرات مردم در میدان توپخانه تهران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شناسایی تشکیل پلیس جنوب ایران توسط دولت و عدم تصویب آن توسط مجلس نشان داد این تشکیلات در ایران غیرقانونی محسوب می‌شود و ادامه حیات آن با </w:t>
      </w:r>
    </w:p>
    <w:p>
      <w:pPr>
        <w:pStyle w:val="BookText"/>
        <w:rPr/>
      </w:pPr>
      <w:r>
        <w:rPr>
          <w:rFonts w:ascii="IRNazanin" w:hAnsi="IRNazanin" w:eastAsia="IRNazanin"/>
          <w:color w:val="111111"/>
          <w:sz w:val="28"/>
          <w:sz w:val="28"/>
          <w:szCs w:val="28"/>
          <w:rtl w:val="true"/>
          <w:lang w:bidi="fa-IR"/>
        </w:rPr>
        <w:t>مشکلات عدیده‌ای روبرو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انگلیسی‌ها سعی کردند رسمیت آن را به دولت‌های ایران بقبولانند، موثر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شیراز به فرمانفرمای ایالت فشار آوردند در استقرار امنیت خلیج‌فارس از پلیس جنوب استفاده شود، ولی وی از این کار سر باز زد و در نتیجه تیر انگلیسی‌ها به سنگ خورد و نتوانستند سندی دال بر استفاده دولت ایران از آن به دست آورند تا از آن در راستای شناسایی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یادداشتی به وزارت امور خارجه ایران ارسال داشت و در آن خواهش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حسیات دوستانه خود را کلیتاً نسبت به مصالح دولت انگلیس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در همان زمان کابینه مستوفی‌الممالک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جنوب را یک قوه متجاوز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فشارهای داخلی به حدی بود که انگلیسی‌ها ناچار شدند پلیس جنوب را به شرط پرداخت کلیه مخارجی که برای آن هزینه کرده بودند، واگذار کنند؛ ولی چون دولت ایران برپا داشتن آن تشکیلات را عملی خودسرانه و به مقتضای مصالح تشکیل‌دهندگان تلقی می‌کرد، حاضر به قبول این شرط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انگلیسی‌ها حاضر شدند به موجب ماده سوم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پلیس جنوب را در قشون متحدالشکل ایران ادغام کنند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کابینه وثوق‌الدوله، اجرای قرارداد را متوقف کرد و کابینه مشیرالدوله نیز از اجرای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مخارج پلیس جنوب هم‌چنان بر گردن دولت انگلیس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دولت مشیرالدوله و روی کار آمدن سپهدار رشتی مسئله از نظر انگلیسی‌ها هم‌چنان لاینحل باقی ماند؛ ولی با کودتای سوم اسفند، سیدضیاء‌الدین طباطبائی، بخشی از پلیس جنوب ایران را به منظور حفظ امنیت تهران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قشون جنوب جزئی از ابواب جمعی دولت ایران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کابینه سیدضیاء‌الدین موضوع پلیس جنوب راکد ماند و دولت قوام‌السلطنه نیز صحبتی از استخدام مستشاران آن به میان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تیر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ماجرا لرد کرزن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ماه پس از تشکیل مجلس موعود ایران، طی بیاناتی در مجلس اعیان انگلستان زنگ انحلال پلیس جنوب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شهریور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ثلث تشکیلات پلیس جنوب را که در اصفهان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می‌شد، منحل کردند و بقیه بساط سازمان را نیز برچیدند و به تلافی سرکشی‌های دولت ایران در به رسمیت </w:t>
      </w:r>
    </w:p>
    <w:p>
      <w:pPr>
        <w:pStyle w:val="BookText"/>
        <w:rPr/>
      </w:pPr>
      <w:r>
        <w:rPr>
          <w:rFonts w:ascii="IRNazanin" w:hAnsi="IRNazanin" w:eastAsia="IRNazanin"/>
          <w:color w:val="111111"/>
          <w:sz w:val="28"/>
          <w:sz w:val="28"/>
          <w:szCs w:val="28"/>
          <w:rtl w:val="true"/>
          <w:lang w:bidi="fa-IR"/>
        </w:rPr>
        <w:t>شناختن آن، ساز و برگهایی را که قرار بود به ایران واگذار کنند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متبادله بین وزارت امور خارجه ایران و سفارت انگلیس</w:t>
      </w:r>
    </w:p>
    <w:p>
      <w:pPr>
        <w:pStyle w:val="BookText"/>
        <w:rPr/>
      </w:pPr>
      <w:r>
        <w:rPr>
          <w:rFonts w:ascii="IRNazanin" w:hAnsi="IRNazanin" w:eastAsia="IRNazanin"/>
          <w:color w:val="111111"/>
          <w:sz w:val="28"/>
          <w:sz w:val="28"/>
          <w:szCs w:val="28"/>
          <w:rtl w:val="true"/>
          <w:lang w:bidi="fa-IR"/>
        </w:rPr>
        <w:t>قبل از پرداختن به اسناد موجود در آرشیو مرکز اسناد توضیح این نکته ضروری است که اسناد مورد نظر معمولاً پراکنده بوده، گاهی یادداشت ارسالی و یا پاسخ آن به دنبال هم بایگانی نشده است و به همین دلیل گاهی با مقایسه اسناد می‌توانیم دریابیم که یک یادداشت در پاسخ به کدام یادداشت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است اسناد مربوط به پلیس جنوب ایران بر اساس تاریخ نگارش تنظیم شود تا درک آن برای مخاطبین تسهیل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این مقاله اسنادی انتخاب شده، که بین وزارت امور خارجه ایران و سفارت انگلستان در تهران مبادله شده‌اند، ولی گاهی اوقات تلگرام‌های محرمانه بین وزارت امور خارجه ایران با سفارت‌خانه‌های ایران در خارج از کشور و یا کارگزاری‌های وزارت امور خارجه در فارس، کرمان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شده تا خواننده را در درک بهتر بخشی از تاریخ معاصر ایران و نبرد دیپلماتیک طرفین ایرانی و انگلیسی و روسی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اولین اسناد، تلگرام رمزی است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مخابره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تلگرام ضمن اشاره به بیوگرافی سر پرسی سایکس و اطلاع‌رسانی در مورد حضور وی در جنوب ایران از عدم خبررسانی مرکز به نمایندگی مذکور انتقاد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بعدی یادداشتی به امضای مارلینگ، وزیرمختار انگلستان در تهران، برای معرفی سر پرسی سایکس به وزارت امور خارجه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دارم خاطر نواب مستطاب اشرف والا را مستحضر سازم از اینکه به موجب مدلول مراسله متحدالمآل 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و جواب نواب اشرف والا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اعلیحضرت پادشاه انگلستان جنرال سر پرسی سایکس را به سمت مدیری قوایی که برای حفظ انتظام جنوب ایران تشکیل می‌یابد انتخاب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نواب اشرف والا خواهشمندم مقرر فرمایند بکارگزاران محلی از مأموریت معزی‌الیه اطلاع داده شده و به آنها دستورالعمل داده شود که حتی‌المقدور به معزی‌الیه مساعدت نمایند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بسیار مهمی که در مورد این سند وجود دارد این است که در حاشیه این </w:t>
      </w:r>
    </w:p>
    <w:p>
      <w:pPr>
        <w:pStyle w:val="BookText"/>
        <w:rPr/>
      </w:pPr>
      <w:r>
        <w:rPr>
          <w:rFonts w:ascii="IRNazanin" w:hAnsi="IRNazanin" w:eastAsia="IRNazanin"/>
          <w:color w:val="111111"/>
          <w:sz w:val="28"/>
          <w:sz w:val="28"/>
          <w:szCs w:val="28"/>
          <w:rtl w:val="true"/>
          <w:lang w:bidi="fa-IR"/>
        </w:rPr>
        <w:t>یادداشت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نوشته شود که وزارت امور خارجه هیچ اطلاعی از صدور چنین مراسله‌ای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دستور در پاسخ به یادداشت مذکور وزارت امور خارجه به سفارت انگلیس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مراسله محترمه جناب جلالت‌مآب عالی مورخه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جنرال سر پرسی ساکس واصل و سمت تکریم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مستحضر می‌دارد که قبل از وصول مراسله محترمه فوق‌الذکر از طرف اولیاء دولت علّیه به مأمورین محلی صفحات جنوبی تعلیمات اکیده در مساعدت با معزی‌الیه داده شده است و ضمناً با نهایت احترام زحمت‌افزا می‌گردد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نه مراسله‌ای به عنوان دوستدار رسیده و 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مراسلة در جواب جناب جلالت‌مآب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بدان اشاره فرموده‌اند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مهم در این یادداشت اشاره سفارت انگلیس به مکاتبه‌ای است که بین طرفین صورت پذیرفته ولی وزارت امور خارجه ایران در پاسخ ضمن اشاره به اقداماتی که برای استقبال از سر پرسی سایکس به عمل آورده، از مکاتبه مورد نظر سفارت انگلیس اظهار بی‌اطلاعی می‌کند و جالب اینکه سفارت انگلیس در مکاتبات بعدی، هیچ اشاره‌ای به جزئیات مربوط به نامه‌های مذکور نمی‌نماید و ظاهراً موضوع مسکوت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می‌توانست یک نسخه از سواد یادداشت‌های متبادله را که در یادداشت فوق مورد اشاره قرار داده بود، برای وزارت امور خارجه ارسال نماید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فرمانفرما پیشنهاد داده بود برای حفظ امنیت داخلی و مقابله با ناآرامی‌ها، بریگاد قزاق نیروهای خود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برساند و انگلستان نیز با استفاده از این مسئله درصدد برآمد که نیروی مشابهی در جنوب ایران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از ابتدای تأسیس پلیس جنوب ایران تلاش نمود کابینه‌های وقت ایران این قوا را به رسمیت بشناسند؛ ولی پس از کابینه سپهدار که از طریق ارسال یادداشتی و به طور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فورس ماژور و صرفاً در طول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نیرو را به رسمیت شناخته بود و همین مسئله نیز باعث سقوط دولت وی شد، دیگر کابینه‌های ایران به خود اجازه ندادند پلیس جنوب را به رسمیت </w:t>
      </w:r>
    </w:p>
    <w:p>
      <w:pPr>
        <w:pStyle w:val="BookText"/>
        <w:rPr/>
      </w:pP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مواضع آنها یکسان نبود و برخی از این کابینه‌ها مواضع کاملاً سخت‌تری در قبال پلیس جنوب اتخاذ می‌کردند؛ از جمله علاء‌السلطنه که خود علاوه بر نخست‌وزیری، وزارت امور خارجه را نیز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تهران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اهداف کشور متبوع خود طی یادداشتی به وزارت امور خارجه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هفتم شوال گذشته به سلف جناب اشرف از انتخاب بریگادیر جنرال سر پرسی ساکس از طرف دولت اعلیحضرت پادشاه انگلستان برای اصلاح و ترتیب استعداد جهت حفظ امنیت جنوب ایران اطلاع دادم و جواب وزیر امور خارجه به دوستدار اطلاع دادند که دستورالعملهای لازمه فوراً به کارگزاران محلی داده شده که با معزی‌الیه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این وسیله دولت علّیه انتخاب درست اعلیحضرت پادشاه انگلستان را در برگزیدن این صاحب‌منصب ذی‌شأن برای خدمات درست اوامر دولت علّیه رسماً تصدیق فرموده‌اند ولی هنوز اقتدارات لازمه رسماً به معزی‌الیه داده نشده که مأموریت عمده‌ای که از طرف دولتین به ایشان تفویض شده است به موقع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نزدیک بودن این مسئله چنین برمی‌آید که ممکن است به پیشرفت زحمات مشارالیه سکته وارد آید شرف از جناب اشرف خواهش نمایم که قبول زحمت فرموده اقدامات لازم فرمایند که اختیارات لازمه رسمی به مثل اختیاراتی که به فرمانده بریگاد قزاق داده شده است به معزی‌الیه داده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مشاهده می‌شود که سفارت انگلیس با ظرافت سعی کرده است استقبال از سر پرسی سایکس را به منزله شناسایی پلیس جنوب ایران توسط دولت ایران قلمداد نماید؛ ولی همزمان در یادداشت فوق درخواست می‌نماید اختیاراتی مشابه فرمانده بریگاد قزاق به سر پرسی سایکس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پاسخ جالبی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این یادداشت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 هیأت وزرا مطرح و قرار شد که مطابق آن از طرف وزارت خارجه با سفارت انگلیس مذاکره و در صورت قبول، نسخه آنرا نوشته امضا و بفرستند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 این نامه اسامی افرادی مانند وثوق‌الدوله، فتح‌الله، ابوالفتح طباطبایی، فیروز، ممتازالملک، قوام‌الدوله و امین‌الملک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این یادداشت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و بکارگیری معلمین خارجی مشروط به انعقاد قرارداد با ایران است و تا وقتی در این رابطه قراردادی با انگلیس منعقد نشده است، این مسئله قابل اجرا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تلاش دولت انگلستان در جهت تقویت سر پرسی سایکس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صدور دستور به مراکز ذیربط در مورد سر پرسی سایکس فقط در طول جنگ و آن هم به شرطی که نامبرده تحت ریاست عالیه اولیای دولت ایران فعالیت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تأمین بودجه نیروی نظامی از محل عایدات گمرکی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منابع نوشته‌اند کابینه وثوق‌الدوله به صورت مشروط، یعنی تا پایان جنگ، پلیس جنوب ایران را به رسمیت شناخته است ولی در این سند آمده است حضور صاحب‌منصبان انگلیسی منوط به انعقاد قرارداد بین دو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ژنرال سایکس ملزم شده است زیر نظر مقامات عالیه دولت ایران فعالیت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تکمیلی فوق، این یادداشت به شرح ذیل در اختیار سفارت انگلستان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 در جواب مراسله مورخه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جلالت‌مآب راجع به تقاضای دادن اقتدارات لازمه به بریگاد ژنرال سر پرسی سایکس برای اصلاح و تربیت استعداد از جهت حفظ امنیت جنوب ایران با کمال احترام زحمت افزاست که بدیهی است استخدام و انتخاب معلمین خارجی و تشکیل قوای تأمینیه در تحت تعلیم آن‌ها فقط بر حسب قراردادی ممکن است که با مبادله نظر مابین اولیای دولت علّیه ایران و دولتی که معلمین مزبور را به اختیار دولت ایران واگذار می‌نماید مقرر و متضمن شرایط استخدام و حدود اختیارات و عده معلمین باشد و مادام که چنین قراردادی مابین دولت ایران و دولت انگلیس مبادله نشده اجرای این مقصود ممکن نخواهد بود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به طوریکه خاطر آن جناب دوستان استظهاری مطلع می‌باشد اولیای دولت دوستدار پس از بر هم خوردن ترتیب سابق ژاندارمری دولتی مصمم بودند که با استخدام معلمین از دولت ثالثی با تعاطی نظر با اولیای دولتین فخیمین روس و انگلیس تشکیلات قوایی امنیت را اعاده و استعداد منظمی برای تکمیل تأمینات مملکتی ایجاد نمایند ولی چون بالطبیعه به واسطه حالت جنگ مابین دول اروپا </w:t>
      </w:r>
    </w:p>
    <w:p>
      <w:pPr>
        <w:pStyle w:val="BookText"/>
        <w:rPr/>
      </w:pPr>
      <w:r>
        <w:rPr>
          <w:rFonts w:ascii="IRNazanin" w:hAnsi="IRNazanin" w:eastAsia="IRNazanin"/>
          <w:color w:val="111111"/>
          <w:sz w:val="28"/>
          <w:sz w:val="28"/>
          <w:szCs w:val="28"/>
          <w:rtl w:val="true"/>
          <w:lang w:bidi="fa-IR"/>
        </w:rPr>
        <w:t>موفقیت به این مقصود به مشکلاتی که لازمه حالت جنگ بود برخورد، اجرای فوری این تصمیم میسر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مراسله آن جناب جلالت‌مآب دریافت شده نظر به اینکه جنرال سایکس از مدتی قبل در جنوب ایران مشغول تشکیل و ترتیب استعدادی شده که مخارج آنرا به طوریکه دوستدار استنباط می‌کنم در مدت دوام جنگ اروپا دولت اعلیحضرت پادشاه انگلستان تادیه و پرداخت خواهد نمود و به طوری که از مراسله آن جناب جلالت‌مآب بر می‌آید ممکن است از داده نشدن اختیارات لازمه به مشارالیه سکته‌ای در پیشرفت او وارد آید و با اینکه سابقا نیز از طرف اولیای دولت دوستدار اقداماتی برای توصیه و تقویت از اقدامات ژنرال معزی الیه شده، اولیای دولت دوستدار با باقی بودن به تصمیمی که در فوق اشاره شده حاضر خواهند بود که فقط برای مدت جنگ اروپا به مامورین دولت علّیه تعلیمات بدهند که اقتدارات لازمه در تحت ریاست عالیه مقامات رسمی ایرانی به ژنرال معزی الیه داده از عملیات مشارالیه تقویت نمایند مشروط بر اینکه از حالا به طوری که اشاره شده مابین دولت اعلیحضرت پادشاه انگلستان و دولت دوستدار مسلم شود که این اقدام موقتی و فقط برای مدت جنگ اروپا خواهد بود و در خاتمه علاوه می‌نماید چون برای نگاهداری قشونی که به ترتیب فوق تشکیل خواهد شد بعد از اتمام جنگ نیز محمل قابل اطمینانی لازم است اولیای دولت دوستدار در نظر دارند که مخارج آنرا از اضافه عایدات گمرکات دولت علّیه به وسیله تغییر تعرفه گمرکی تحصیل و در این خصوص موافقت اولیای دولت اعلیحضرت پادشاه انگلستان را از حالا جلب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یادداشت فوق الذکر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انگلستان فرستاده شده است و سفارت یادشده نیز طی یادداشتی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مراسله مورد بحث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در واقع مطالب تکرار شده‌اند که احیاناً سوءتفاهمی بین طرفین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ضمن اعلام این مطلب که سوادی از یادداشت را به لندن فرستاده است تا نظر لندن را جویا شود، از اینکه وزیر جنگ ترفیع درجات پیشنهادی از سوی ژنرال سایکس را پذیرفته است، قدردانی نموده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یادداشت‌های واصله به وزارت امور خارجه، یادداشتی است که به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جنرال سر پرسی سایکس اینسپکتور جنرال قشون جنوب ایران صورتی از صاحب‌منصبان قشون مزبور که از غره 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داده‌اند فرستاده‌اند که برای وزارت جنگ دولت ایران ارسال گردد که ترقیات مزبور را تصدیق و فرمان برای آنها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صورت مزبور لفاً ارسال گردید که برای وزارت جنگ ارسال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مشابهی نیز مجدداً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ژوئن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سفارت انگلیس به وزارت امور خارجه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سفارت انگلیس در تلاش است تا باز هم از طریق اقدام احتمالی وزارت امور خارجه در ارسال این فهرست به وزارت جنگ، آن را در مراحل بعدی، رسمیت بخشیدن به پلیس جنوب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ایران در 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یادداشت اخیر سفارت انگلیس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 مراسله مورخه دهم شعبان آن جناب جلالت‌مآب دوستان استظهاری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با نهایت احترام خاطر دوستی متظاهر را به این نکته متوجه می‌سازد بطوری که دوستدار کراراً در مذاکرات شفاهی خود اشعار داشته است اولیای دولت علّیه شناختن تشکیلاتی را که به اسم قشون جنوب ایران مذکور شده از اختیار خود خارج می‌بیند و البته تصدیق خواهید فرمود که اولیای دولت علّیه در حینی که نهایت اهمیت را به روابط ودادیه خود با دولت بریتانیای کبیر داده و حفظ منافع تجارتی و اقتصادی انگلیس را همواره وجهه نظر نموده نمی‌تواند از مصالحی که راجع به استقلال و مصونیت ایران است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در ضمن اظهارات شفاهی به دوستدار تکلیف فرموده‌اند که دولت علّیه نظریه خود را در موضوع قوای تأمینیه متحدالشکل که موجبات تکمیل امنیت را در تمام ایران فراهم آورد به اطلاع آن جناب جلالت‌مآب می‌رساند اینک خاطر محترم را زحمت‌افزا می‌شود چون طرحی که در این زمینه دولت علّیه در نظر گرفته و در اساس آن از حالا تصمیم کرده است مستلزم مطالبات دقیقه بود که هنوز باتمام نرسیده به محض اینکه مطالعات مزبور انجام یافت مراتب را باطلاع خاطر آن جناب جلالت‌مآب خواهد رسانید</w:t>
      </w:r>
      <w:r>
        <w:rPr>
          <w:rFonts w:eastAsia="IRNazanin" w:cs="IRNazanin"/>
          <w:color w:val="111111"/>
          <w:sz w:val="28"/>
          <w:szCs w:val="28"/>
          <w:rtl w:val="true"/>
          <w:lang w:bidi="fa-IR"/>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در یادداشت به چند موضوع مختلف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p>
    <w:p>
      <w:pPr>
        <w:pStyle w:val="BookText"/>
        <w:rPr/>
      </w:pPr>
      <w:r>
        <w:rPr>
          <w:rFonts w:ascii="IRNazanin" w:hAnsi="IRNazanin" w:eastAsia="IRNazanin"/>
          <w:color w:val="111111"/>
          <w:sz w:val="28"/>
          <w:sz w:val="28"/>
          <w:szCs w:val="28"/>
          <w:rtl w:val="true"/>
          <w:lang w:bidi="fa-IR"/>
        </w:rPr>
        <w:t xml:space="preserve">ضمن ابراز علاقه به گسترش روابط با انگلیس و حفظ منافع اقتصادی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منافع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سفارت انگلیس را نمی‌پذیرد؛ زیرا شناسائی پلیس جنوب را برخلاف استقلال و مصونیت کشور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یادداشت به مطلب مهم دیگری اشاره می‌شود که عبارت است از تشکیل قوای متحدالشکل در سرتاسر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برای اولین بار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ایران در پاسخ به یادداشت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طی یادداشتی اظهار امیدواری می‌نماید رئوس طرح دولت علّیه برای تشکیل قوای تامینیه متحدالشکل مورد استقبال قرار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اشاره به مذاکرات روز دوشنبه مورخه دهم شوال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عدم امکان شناختن قراردادهای مذکوره در مراسله محترمه و تشکیلات فعلی قشون جنوب واضحا بیان شد و اضافه گردید که تشکیل قوای تامینیه متحدالشکل به فرماندهی صاحب‌منصبان یک دولت بیطرف علاوه بر اینکه با مصالح ایران موافق است منافع تجارتی انگلستان را نیز بهتر و مؤثرتر تأمین می‌کند با اینحال از مراسله آن جناب چنین استنباط می‌نمایم که به بیانات و دلایل مزبور توجه کامل نفرموده و شاید در این باب به لندن توضیحات لازمه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پاسخ سفارت انگلیس به این یادداشت در آرشیو موجود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مبادله یادداشت بین وزارت خارجه و سفارت انگلیس، طبق عرف دیپلماتیک ملاقات‌هایی نیز بین طرفین صورت می‌گرفت تا دو طرف از مواضع یکدیگر به خوبی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ملاقات‌ها آقای منصورالملک با وزیرمختار انگلیس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مشهود است وزیرمختار انگلیس تلاش کرده است در مورد طرح ارائه شده توسط دولت ایران مبنی بر تشکیل قوای متحدالشکل در سرتاسر ایران اظهارنظر نکند و آنرا منوط به مطالعات و مذاکرات بین دو طرف نموده و اضافه کرده است اولیای دولت ایران باید معین کنند تا وقتی که مذاکرات بین دو طرف ادامه دارد، سرنوشت پلیس جنوب چه خواهد شد؟ امنیت کشور چگونه حفظ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ایرانی در پاسخ اعلام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نقشه دولت مسئله صاحب‌منصبان و تعیین محل مخارج و تهیه اسلحه و مهمات است که در صورت موافقت اساسی انگلیس این مسائل فوراً حل می‌شود؛ مثلاً در باب صاحب‌منصبان الآن ممکن است بگویید از کدام </w:t>
      </w:r>
    </w:p>
    <w:p>
      <w:pPr>
        <w:pStyle w:val="BookText"/>
        <w:rPr/>
      </w:pPr>
      <w:r>
        <w:rPr>
          <w:rFonts w:ascii="IRNazanin" w:hAnsi="IRNazanin" w:eastAsia="IRNazanin"/>
          <w:color w:val="111111"/>
          <w:sz w:val="28"/>
          <w:sz w:val="28"/>
          <w:szCs w:val="28"/>
          <w:rtl w:val="true"/>
          <w:lang w:bidi="fa-IR"/>
        </w:rPr>
        <w:t>دولت بیطرف می‌توانیم استخدام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اظهار داشتند هر چه در این کار عجله کنیم باز تا صاحب‌منصبها به ایران برسند مدتی طول دارد و باید معین شود در این مدت تکلیف قوای فعلی جنوب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اصلاحات اساسی مالیه هم به طور خصوصی عقیده ایشان را خواستم که از کدام مملکت بیطرف مناسب می‌دانند متخصصین مالیه استخدام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گفتند نمی‌توانند در این باب اظهار عقیده نمایند و به علاوه جلب متخصصین فایده نخواهد داشت مگر اینکه به آن‌ها اختیارات تامه در اصلاحات بدهند و این اختیارات هم مجلس ایران تصدیق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اظهار داشتند شنیده می‌شود دولت ایران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صاحب‌منصبان سوئدی خواسته است که در راه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 اطلاع ندارم و گمان نمی‌کنم چنین اقدامی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وزیرمختار اظهار عدم اعتماد به سوئدی‌ها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سفارت انگلیس در یادداشتی به وزارت امور خارجه صورت صاحب‌منصبانی را که در پلیس جنوب ایران مشغول خدمت بوده‌اند به وزارت امور خارجه می‌فرستد و درخواست می‌کند فهرست یادشده به وزارت جنگ ارسال گردد ولی وزارت امور خارجه از انجام این کار خودداری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مجدداً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یادداشتی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مراسله 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اشرف که امتناع فرموده بودند از اینکه صورت صاحب‌منصبانی که داخل قشون جنوب ایران شده قبول و برای وزارت جنگ جهت صدور فرمان بفرستند شرف وصول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دارم خاطر محترم را متذکر سازم از اینکه کلیه مسئله قشون جنوب ایران فعلاً در تحت مذاکره دوستانه است تا اینکه قرارداد تازه نشده به نظر دوستدار دولت ایران حق ندارد که فقط به وسیله اظهاری که در مراسله مزبوره شده از طرف خود قراردادهایی که فیمابین سفارت اعلیحضرت پادشاه انگلستان و یک کابینه ایران صادر شده و کابینه بعد اثرا آنرا تصدیق نموده است نسخ نمایند تا اینکه مذاکرات ختم نشده حق دارم از دولت علّیه انتظار داشته باشم که قرارداد حالیه را به موقع اجرا گذارند و افسوس دارم از اینکه برای دوستدار غیرممکن است جواب حالیه جناب اشرف را در خصوص خواهش خود قبول نمایم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چنین یادداشت‌هایی توسط سفارت انگلیس بارها تکرار می‌شود؛ ولی وزارت امور خارجه از ارسال آن‌ها به وزارت جنگ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پاسخ‌های </w:t>
      </w:r>
    </w:p>
    <w:p>
      <w:pPr>
        <w:pStyle w:val="BookText"/>
        <w:rPr/>
      </w:pPr>
      <w:r>
        <w:rPr>
          <w:rFonts w:ascii="IRNazanin" w:hAnsi="IRNazanin" w:eastAsia="IRNazanin"/>
          <w:color w:val="111111"/>
          <w:sz w:val="28"/>
          <w:sz w:val="28"/>
          <w:szCs w:val="28"/>
          <w:rtl w:val="true"/>
          <w:lang w:bidi="fa-IR"/>
        </w:rPr>
        <w:t xml:space="preserve">وزارت امور خارجه به سفارت انگلیس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مراسله آن جناب جلالت‌مآب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جاری واصل و سمت توقیر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جواباً خاطر محترم را به مفاد مراسلات رسمی خود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مذاکرات روز دوشنبه دهم شوال که در طی آن عدم امکان شناختن تشکیلات قشون جنوب بیان شد معطوف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تصدیق خواهد فرمود وقتی نشناختن اساس تشکیلات مزبوره از اختیار اولیاء دولت علّیه خارج باشد در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که منجمله مسئله راجع به صاحب‌منصبان است دخالت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خرسند خواهم بود که آن جناب دوستان استظهاری راجع به اصل طرح دولت علیه برای تشکیل قوای تأمینیه متحدالشکل تحت صاحب‌منصبان یک دولت بیطرف موافقت نظر اولیاء دولت متبوعه خود را جلب و خاطرنشان فرمائید که تشکیلات فعلیه به اسم قوای جنوب ایران متأسفانه اسباب نگرانی عموم گردیده است و منافع حقیقی دولتین چنین اقتضا می‌کند که به فوریت تشکیلات مزبور به تشکیلات قوای متحدالشکل در تحت صاحب‌منصبان یک کشور بیطرف که اصل نقشه آن به استحضار اولیاء دولت بریتانیای کبیر رسیده است،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وزارت امور خارجه در یادداشت خود اعلام کرده است وقتی دولت ایران در شناسائی اصل موضوع که همان پلیس جنوب است با طرف انگلیسی اختلاف‌نظر دارد، پرداختن به مسائل فرعی مانند ارسال فهرست صاحب‌منصبان پلیس جنوب به وزارت جنگ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یادداشت می‌بینیم به مذاکرات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چه مسائلی مطرح شده است؟ در یکی از اسناد ذکر شده است دولت علّیه طرحی را برای تشکیل قوای تأمینیه متحدالشکل در نظر دارد و چون جناب وزیرمختار می‌خواستند از اساس آن مطلع شوند، طی ملاقاتی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حضوری این توضیحات به وزیرمختار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قشونی که برای ساخلو مرکز و ولایات لازم است، دولت مقتضی می‌داند که قوه مرکب از پانزده هزار نفر ژاندارم برای امنیت طرق و شوارع تشکیل و صاحب‌منصبان آن‌ها به اندازه لزوم از دولت بی طرفی جلب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قوه تقریباً هشت کرور مخارج لازم دارد که به عقیده دولت باید از تجدیدنظر در تعرفه گمرکی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تنظیمات مالیه مخصوصا مطمح نظر دولت است، چون مسئله نگهداری قوا ارتباط کاملی به امر مالیه دارد لهذا دولت لازم می‌داند که متخصصین مالیه از دولت بی طرفی خواسته اختیارات کاملی به آن‌ها برای تنظیمات مالیه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انگلیس باز هم طی یادداشتی درخواست خود را تکرار می‌کند و باز هم وزارت امور خارجه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یادداشت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شناختن تشکیلات قشون جنوب ایران در تحت فرماندهی ژنرال سایکس و سایر صاحب‌منصبان ولو موقتاً برای دولت علّیه امکان ندارد، اولیاء این دولت محض تکمیل امنیت جنوب و سایر نواحی ایران تشکیل قوای متحدالشکل را به فرماندهی صاحب‌منصبان از دولت بی‌طرف در نظر گرفته که با اصول واحد موجبات تکمیل امنیت را در تمام مملکت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تشکیل قوای متحدالشکل که رئوس مسائل آن در یک ورقه یادداشت روز دوشنبه دهم شوال حضوراً به وزیرمختار انگلیس تسلیم گردید به اندازه‌ای ساده و سهل‌الاجرا می‌باشد که تهیه و مسائل اجرای آن آنقدر وقت زیاد لازم ندارد که تکمیل امنیت جنوب را دچار تعطیل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توضیح وزیر امور خارجه نظر دقت وزیرمختار انگلیس را به فقرات ذیل متوجه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صاحب‌منصبان انگلیس و صاحب‌منصبان قشون هندی که فعلاً در قوای جنوب هستند احضار و قوای مزبور از طرف دولت علّیه به فرمانفرمای فارس سپرده می‌شود که تا ورود صاحب‌منصبان که از یک دولت بی‌طرف اجیر می‌شوند در تحت فرماندهی و مسئولیت معزی‌الیها مشغول کار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و مهماتی که متعلق به ژندارمری دولت علّیه بوده به تصرف قوای ژنرال سایکس درآمده مسترد و اسلحه و مهماتی که متعلق به دولت انگلیس می‌باشد در مقابل قیمت آن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موافق طرح دهم شوال دولت در نظر گرفته است مخارج قوای تأمینیه متحدالشکل از تفاوت عایدات حاصله از تغییر تعرفه گمرک پرداخته شود، مادام که تغییر تعرفه گمرکی صورت وقوع نیافته عجالتاً وجوه حالیه گمرکات به مصرف نگاهداری قوای مزبور می‌رسد و اقساط قروض دولت علّیه که محل آن عایدات </w:t>
      </w:r>
    </w:p>
    <w:p>
      <w:pPr>
        <w:pStyle w:val="BookText"/>
        <w:rPr/>
      </w:pPr>
      <w:r>
        <w:rPr>
          <w:rFonts w:ascii="IRNazanin" w:hAnsi="IRNazanin" w:eastAsia="IRNazanin"/>
          <w:color w:val="111111"/>
          <w:sz w:val="28"/>
          <w:sz w:val="28"/>
          <w:szCs w:val="28"/>
          <w:rtl w:val="true"/>
          <w:lang w:bidi="fa-IR"/>
        </w:rPr>
        <w:t>گمرکات است تا زمان تغییر یافتن تعرفه به تعویق افتد و بعد از تغییر تعرفه اقساط قروض کمافی‌السابق از محل گمرکات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صاحب‌منصبانی که از یک دولت بی‌طرف اجیر می‌شوند هر چه زودتر به ایران جلب و مشغول کار خواهند شد و در نواحی جنوب که تکمیل امنیت آن بالخصوص مورد توجه است زودتر اقدام خواهند نمود اما راجع به اصلاحات مالیه نیز که یکی از مواد یادداشت دهم شوال است و اهمیت آن در ضمن مذاکرات شفاهی عدیده خاطرنشان گردیده به محض اینکه تصمیم شود از کدام دولت بیطرف متخصصین مالیه خواسته می‌شوند، بلافاصله قرار استخدام و جلب آنها به ایران داده خواهد شد که شروع بکار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امیدوار است اولیاء دولت انگلستان مراتب فوق را که با ملاحظه منافع مشترکه دولتین منظور گردیده با حسن‌نظر تلقی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یکی از واضح‌ترین پاسخ‌هایی است که وزارت امور خارجه ایران به سفارت انگلستان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هامش پیش‌نویس این یادداشت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هیأت محترم وزرا مطرح و تصویب شد</w:t>
      </w:r>
    </w:p>
    <w:p>
      <w:pPr>
        <w:pStyle w:val="BookText"/>
        <w:rPr/>
      </w:pPr>
      <w:r>
        <w:rPr>
          <w:rFonts w:ascii="IRNazanin" w:hAnsi="IRNazanin" w:eastAsia="IRNazanin"/>
          <w:color w:val="111111"/>
          <w:sz w:val="28"/>
          <w:sz w:val="28"/>
          <w:szCs w:val="28"/>
          <w:rtl w:val="true"/>
          <w:lang w:bidi="fa-IR"/>
        </w:rPr>
        <w:t>در یادداشت یادشده به مسائل مهمی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صاحب‌منصبان انگلیسی و هندی پلیس جنوب و اداره این نیرو به دست فرمانفرمای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عودت اسلحه‌های متعلق به ژاندارمری که توسط پلیس جنوب به کار گرفته شده‌اند و واگذاری دیگر اسلحه‌ها در ازای پرداخت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تأمین بودجه قوای متحدالشکل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کردن صاحب‌منصبانی از یک کشور بیطرف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شناسایی پلیس جنوب حتی به صورت موقت و در طول جنگ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یادداشت‌ها در دوره کابینه علاء‌السلطنه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 علاوه بر ریاست کابینه، سمت وزیر امور خارجه را نیز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اختلافات بین ایران و انگلیس در حال اوج گرفتن بوده و سفارت انگلیس تلاش می‌کرد کابینه وقت را وادار سازد تا تشکیلات پلیس جنوب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گاه و بیگاه مقالاتی علیه فعالیت‌های انگلستان در ایران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صدای ایران در تاریخ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مقاله‌ای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مملکت یا دلالان خارجی درصدد هستند کابینه آقای علاءالسلطنه را که شدیدا مخالف به آمال خائنین جنوب است انداخته و کسانی را سر کار آورند که پلیس را به رسمیت شناخته و قباله جنوب را به دست حامی دول صغیره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همزمان با حضور پلیس جنوب ایران در مناطق جنوبی، بریگاد قزاق نیز در مناطق شمالی کشور حضور دارد و بدیهی است بریگاد قزاق سابقه بیشتری دارد ولی اقداماتی که پلیس جنوب در این مدت اندک عمر خود مرتکب گردید، ذهنیت مردم ایران را کاملاً نسبت به این نیرو منفی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مردم عادی، غارت روستاها و اعدام‌های دسته‌جمعی فراریان از پلیس جنوب در حضور کنسول انگلیس در اصفهان و دیگر مناطق چهره زشتی از این نیرو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ملاقات‌های دوجانبه به طرف انگلیسی گوشزد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وزارت امور خارجه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مستشار سفارت انگلیس ملاقات و به طور خصوصی شرح مظالم قوای موسوم به قشون جنوب ایران را با اثرات سوئی که در روابط دولتین می‌بخشد شرح دادم و گفتم به طوری مردم در وحشت می‌باشند که به محض نزدیک شدن قشون مزبور به هر نقطه اهل آنجا خانه و زندگی خود را گذاشته فرار می‌کنند مثل اینکه از چند نقطه اطراف یزد و کرمان اخیراً تلگرافاتی به دولت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اظهار داشت وزیرمختار از این حوادث متأسف و یقین دارند اهالی دهات اشرار را پناه داده حمایت کرده‌اند والا مورد حمله واقع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مذاکرات قرار شد از طرف سفارت اوامر و تعلیمات به جاهای لازم صادر شود که از این قبیل حوادث جلوگیری شود و با مردم اینطور رفتار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که وزارت امور خارجه ایران در یادداشت خود به سفارت انگلیس درخواست خروج صاحب منصبان انگلیسی و واگذاری پلیس جنوب به فرمانفرمای فارس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در یادداشت مورخ نهم ربیع‌الاول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اعلام می‌کند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مراسله مورخه هفتم ذیقعده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اشرف علاءالسلطنه اطلاع داده بودم که پیشنهاد دولت علّیه ایران را برای ضمیمه ساختن استعداد موسوم به قشون جنوب ایران به یک قوای متحدالشکل جهت وقایه نظم و امنیت در تمام </w:t>
      </w:r>
    </w:p>
    <w:p>
      <w:pPr>
        <w:pStyle w:val="BookText"/>
        <w:rPr/>
      </w:pPr>
      <w:r>
        <w:rPr>
          <w:rFonts w:ascii="IRNazanin" w:hAnsi="IRNazanin" w:eastAsia="IRNazanin"/>
          <w:color w:val="111111"/>
          <w:sz w:val="28"/>
          <w:sz w:val="28"/>
          <w:szCs w:val="28"/>
          <w:rtl w:val="true"/>
          <w:lang w:bidi="fa-IR"/>
        </w:rPr>
        <w:t>مملکت ایران به دولت متبوعه خود تقدیم داشته‌ام و وزیر امور خارجه دولت اعلیحضرت پادشاه انگلستان به دوستدار اطلاع می‌دهند که دولت مشارالیها نظر به انجام این مسئله موافق اصول بیطرفی خالص به دوستدار اجازه داده‌اند محض ایجاد یک قوه متحدالشکل بعد از اتمام جنگ در تحت صاحب‌منصبان اروپایی که انتخاب آنها برحسب قرارداد فیمابین دولتین بوده باشد حال با دولت علّیه ایران داخل مذاکره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از این مراسله ثبوت نیت صادقانه دولت دوستدار را برای حصول یک تفهیم دوستانه در این مسئله و سایر مسائلی که در این اواخر فیمابین دولتین ایجاد شده است دولت علّیه ایران ملاحظه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یادداشت باز هم می‌بینیم که سفارت انگلیس، موافقت دولتش با ایجاد نیروی متحدالشکل را موکول به اتمام جنگ نموده، و اضافه می‌کند انتخاب و حضور صاحب‌منصبان اروپایی باید برحسب قرارداد با این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در ملاقات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وزیرمختار انگلیس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سئوال کردند که به مراسله من در باب پلیس جنوب جواب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داشتم مراسله جنابعالی را که در هیأت وزرا خواندم طوری موجب یأس شد که نمی‌دانم چه جواب بنویسم زیرا مفاد این مراسله ابدا تغییری به وضع حالیه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گفت به طوریکه سابقاً اظهار کرده‌ام مفاد این مراسله با مذاکراتی که با یکی از اعضاء کابینه کرده بودم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فرمولی که نوشته شده بود با مراسله چندان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بلی جزیی فرقی دارد یکی اینکه در آن فرمول استخدام صاحب‌منصب با موافقت با سفارت ذکر نشده و این مسئله در مذاکرات سابق معلوم بود که باید اینطور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مدت معین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ملاحظه این است که من مطلب را به انگلیس نوشته‌ام و گویا در ترجمه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 ملاحظه میکنید به طوریکه خودتان هم می‌گویید در این مراسله و آن مذاکرات خیلی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یادداشت فوق پاسخ می‌دهد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مورخه نهم 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مصالحی که اولیاء دولت علّیه ایران وجهه خاطر خود ساخته مصمم بوده و هستند که </w:t>
      </w:r>
    </w:p>
    <w:p>
      <w:pPr>
        <w:pStyle w:val="BookText"/>
        <w:rPr/>
      </w:pPr>
      <w:r>
        <w:rPr>
          <w:rFonts w:ascii="IRNazanin" w:hAnsi="IRNazanin" w:eastAsia="IRNazanin"/>
          <w:color w:val="111111"/>
          <w:sz w:val="28"/>
          <w:sz w:val="28"/>
          <w:szCs w:val="28"/>
          <w:rtl w:val="true"/>
          <w:lang w:bidi="fa-IR"/>
        </w:rPr>
        <w:t>قوای متحدالشکل را سریعاً در تحت صاحب‌منصبان یکی از دول بیطرف تشکیل بدهند و بدیهی است تمام اقداماتی که به جهت این تشکیلات در نظر گرفته و هر تقاضایی که دارند فقط به جهت استقلال ایران و نیل اصلاحات اساسی و حفظ بیطرفی محض است که برای مصالح دولت فخیمه انگلیس هم طبعا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تعلیق تفویض استعداد فوق‌الذکر به قوه ایران به بعد از جنگ با رعایت اصول بیطرفی متناقض بوده و مثل این است که استقرار اصل مزبور را ممتنع نماید چه اگر در تفویض قشون جنوب تعویقی حاصل شود دولت علّیه ایران را در اجرای نیات خود به مشکلات داخلی و خارجی دچار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مراتب فوق از روی تحکیم روابط دولتین انگلیس و ایران دوستدار مسائل ذیل را که منظور خواطر اولیای دولت اعلیحضرت شاهنشاهی است به آنجناب جلالت‌مآب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در تخلیه خاک ایران از قوای خارجه و تفویض قشون مسمی به پلیس جنوب ایران به این دولت،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اثرات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مشارکت نماینده دولت علّیه ایران در کنفرانس صلح،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در تعرفه گمرکی،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عاجل عایدات گمرکات و اقساط گذشته و آتیه موراتوریم بدون هیچ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می‌کنیم به مرور مواضع ایران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در ابتدا صرفاً اعلام می‌کرد نمی‌تواند پلیس جنوب را رسمیت ببخشد ولی با گذشت زمان مسئله تشکیل قوای متحدالشکل را مطرح می‌کند و خروج صاحب‌منصبان انگلیسی و هندی را به آن اضافه می‌کند و بالاخره نیز ضمن تجدید درخواست‌های فوق الغاء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موارد دیگر را نیز خواستار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همزمان به سفارت ایران در لندن نیز دستور داده بود موضوع پلیس جنوب را پیگیری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سفیر ایران با وزیر خارجه انگلیس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وزیر خارجه انگلیس اعلام می‌کند انگلستان نمی‌تواند در طول جنگ با انحلال پلیس جنوب موافقت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اقدامات پلیس جنوب باعث نارضایتی شدید مردم فارس و کرمان شده </w:t>
      </w:r>
    </w:p>
    <w:p>
      <w:pPr>
        <w:pStyle w:val="BookText"/>
        <w:rPr/>
      </w:pPr>
      <w:r>
        <w:rPr>
          <w:rFonts w:ascii="IRNazanin" w:hAnsi="IRNazanin" w:eastAsia="IRNazanin"/>
          <w:color w:val="111111"/>
          <w:sz w:val="28"/>
          <w:sz w:val="28"/>
          <w:szCs w:val="28"/>
          <w:rtl w:val="true"/>
          <w:lang w:bidi="fa-IR"/>
        </w:rPr>
        <w:t>بود و هر از گاهی از این نیرو به دولت شکایت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این شکایات را از طریق یادداشت به سفارت انگلیس منعکس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انگلستان در پاسخ به یکی از این یادداشت‌ها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مورخه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جلیله امور خارجه که عریضه اهالی شهر بابک در خصوص رفتار قشون جنوب ایران ارسال داشته بودند به سفارت اعلیحضرت پادشاه انگلستان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مندرجه در عریضه مزبور به کلی با راپرتی که از صاحب‌منصبانی که در آن ناحیه عملیات نموده‌اند رسیده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راپرت‌های مزبور مشعر است بر اینکه اهالی صلح‌جوی آنقریه با نهایت شعف قشون جنوب را پذیرفته و از محافظتی که خیال می‌کردند بر ضد سارقین از آن‌ها به عمل خواهد آمد خیلی خرسند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که قشون در آنقریه اقامت داشته به هیچوجه اغتشاشی در آنجا روی نداده و بعد استعداد مزبور از شهر بابک به میمند که محاکمه سارقین در آن نواحی بوده می‌روند و همینقدر که نزدیک می‌شوند به استعداد مزبور تیر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مختصری سارقین فرار می‌نمایند و مقدار معتنابهی از جو و گندم که در مغازه‌ها بوده استعداد مزبور ضبط می‌کند و هم‌چنین یک گله گوسفند و بز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سارقین که به مجازات حقه خود رسیده‌اند حال خود را بی‌گناه و صدمه‌دیده قلم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سفارت افسوس دارد که در همدردی که از قرار معلوم دولت علّیه با عریضه نویسندگان جسور دارند نمی‌تواند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انگلیس در قبال پلیس جنوب ایران ابهاماتی را بین مردم ایران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با ظرافت این مطلب را به مردم القاء می‌کرد که انگلستان از استقلال ایران حمایت می‌کند و این کشور آمادگی دارد پس از پایان جنگ با اولیای ایران برای اجیر نمودن صاحب‌منصبان اروپایی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وقت در آن زمان تصمیم می‌گیرد با صدور اعلامیه‌ای شرایط واقعی را به آگاهی مردم ایران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ابلاغیه‌ای به شرح ذیل صادر می‌گردد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مجاری مختلفه از وزارت امور خارجه مبنی بر جریان اوضاع حاضره سئوالاتی </w:t>
      </w:r>
    </w:p>
    <w:p>
      <w:pPr>
        <w:pStyle w:val="BookText"/>
        <w:rPr/>
      </w:pPr>
      <w:r>
        <w:rPr>
          <w:rFonts w:ascii="IRNazanin" w:hAnsi="IRNazanin" w:eastAsia="IRNazanin"/>
          <w:color w:val="111111"/>
          <w:sz w:val="28"/>
          <w:sz w:val="28"/>
          <w:szCs w:val="28"/>
          <w:rtl w:val="true"/>
          <w:lang w:bidi="fa-IR"/>
        </w:rPr>
        <w:t>شده است برای اطلاع عموم به وسیله این مختصر خلاصه گزارشات جاریه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کابینه حاضره دایر به اظهاراتی که از سفارت دولت اعلیحضرت پادشاه انگلستان مشعر به موافقت و مساعدت اولیای امور آن دولت نسبت به ایران می‌شد وزارت امور خارجه داخل در مذاکره گردیده و در خلال این مذاکرات مراسله از سفارت معزی‌الیها به وزارت امور خارجه واصل گردید که اولیای دولت اعلیحضرت پادشاه انگلستان موافق اصول بیطرفی خالص حاضر هستند که از حالا در باب قوای متحدالشکلی که بعد از اختتام جنگ در تحت تعلیم صاحب‌منصبان اروپایی به موافقت اولیای دولت انگلیس انتخاب شوند داخل در مذاکره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مدلول مراسله مزبور بر وفق منظور اولیای دولت ایران نبود چه از یک طرف تفویض قوای مسمی به پلیس جنوب را به بعد از جنگ تعلیق و از طرف دیگر انتخاب صاحب‌منصبان را منوط به رضایت اولیای دولت انگلیس نموده بود اولیای دولت ایران نظر به وظیفه که در حفظ تمامیت ارضی و استقلال مملکت ایران و رعایت بیطرفی کامل دارند ناچار به ایراد جواب گردیده نظریه خود را در خصوص تشکیل قوای متحدالشکل در تمام مملکت به سفارت فخیمه اشعار و در ضمن مواد پنج‌گانه ذیل انجام منظور است و مقاصد حقه خود را تقاضا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در تخلیه ایران از قوای خارجه و تفویض قشون مسمی به پلیس جنوب به این دولت،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عهدنامه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اثرات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مشارکت نماینده دولت علیه ایران در کنفرانس صلح،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تجدیدنظر در تعرفه گمرکی،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گمرکات و اقساط گذشته و آینده موراتوریم بدون هیچ شرط،</w:t>
      </w:r>
    </w:p>
    <w:p>
      <w:pPr>
        <w:pStyle w:val="BookText"/>
        <w:rPr/>
      </w:pPr>
      <w:r>
        <w:rPr>
          <w:rFonts w:ascii="IRNazanin" w:hAnsi="IRNazanin" w:eastAsia="IRNazanin"/>
          <w:color w:val="111111"/>
          <w:sz w:val="28"/>
          <w:sz w:val="28"/>
          <w:szCs w:val="28"/>
          <w:rtl w:val="true"/>
          <w:lang w:bidi="fa-IR"/>
        </w:rPr>
        <w:t>ارائه توضیحات یادشده باعث می‌گردد نظر مردم نسبت به سیاست انگلیس در ایران نسبت به گذشته منفی‌تر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سفارت انگلیس را وادار می‌کند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را به وزارت امور خارجه ایران روانه کند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اطلاع سفارت انگلیس رسیده که بواسطه سوءتفاهم معلوم می‌شود سیاست دولت انگلیس نسبت به ایران مورد سوءظن بعضی احزاب ایران شده است لهذا سفارت اعلیحضرت پادشاه انگلستان مایل است دولت علّیه ایران مستحضر دارد که </w:t>
      </w:r>
    </w:p>
    <w:p>
      <w:pPr>
        <w:pStyle w:val="BookText"/>
        <w:rPr/>
      </w:pPr>
      <w:r>
        <w:rPr>
          <w:rFonts w:ascii="IRNazanin" w:hAnsi="IRNazanin" w:eastAsia="IRNazanin"/>
          <w:color w:val="111111"/>
          <w:sz w:val="28"/>
          <w:sz w:val="28"/>
          <w:szCs w:val="28"/>
          <w:rtl w:val="true"/>
          <w:lang w:bidi="fa-IR"/>
        </w:rPr>
        <w:t>سیاست دولت انگلیس نسبت به دولت ایران کاملاً از روی دوستی است و سفارت انگلیس حاضر است فوراً با دولت علّیه ایران برای ترتیب دوستانه در خصوص مسئله پلیس جنوب و احضار قشون انگلیس از ایران به طوری که مستلزم مصالح دولتین بوده می‌شد داخل مذاکره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مسائل متفرقه فیمابین دولتین با همین احساسات دوستانه در تحت مداقه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انگلیس به واسطه اعلامیه دولت وقت کاملاً تحت فشار قرار گرفته و به فاصله اندکی از یادداشت قبلی مجدداً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دیگری را به وزارت امور خارجه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پادشاه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آنقدر مایل نیستند که به یک هیات وزرائی که بتواند نظم را در تمام مملکت وقایه و ایران را از نتایج مقاصد متجاوزانه آلمان و متفقین در مشرق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مصالح فوق‌العاده انگلستان در جنوب ایران که همجوار است و به ملاحظه هرج و مرجی که به واسطه عدم یک قوه نظمیه ممکن است به ظهور رسد دولت علّیه قشون جنوب را به طوریکه حال تشکیل یافته و مخارج آنرا دولت انگلیس متحمل است تا آخر جنگ رسماً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دولت علّیه اعلیحضرت حاضر شده‌اند که به طور ازدیاد و از روی سخاوت کمک نقدی به دولت علّیه بنمایند و برای ایجاد یک قوه نظامی متحدالشکلی پس از اتمام جنگ برای تمام مملکت که بالاخره قشون جنوب ایران به آن منضم گردد و در تحت صاحب‌منصبان خارجه که ملیت آنها بعد از این فیمابین دولتین تصمیم می‌یابد مساعدت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ایران در پاسخ به یادداشت فوق الذکر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یادداشت مفصلی به سفارت انگلستان ضمن قدردانی از اولیای دولت انگلستان برای رعایت استقلال ایران به انتقاد شدید از سیاست‌های این کشور در قبال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تجاوز نظامی دولت عثمانی به ایران به حضور نظامی دولت‌های روسیه و انگلستان نسبت داده می‌شود، در حالیکه ایران در جنگ بیطرفی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یادداشت به شرح ذیل می‌باشد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مراسله محترمه آن جناب جلالت‌مآب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از اینکه اولیاء دولت اعلیحضرت پادشاه انگلستان اطمینان‌های راجع به رعایت استقلال ایران را تجدید نموده‌اند امتنان خود را اظهار داشته اشعار می‌دارد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اولیاء دولت علّیه نیز با روابط دوستی قدیمی موجود بین دولتین و با احساسات صادقانه که نسبت به دولت اعلیحضرت پادشاه انگلستان داشته‌اند جز این انتظاری نمی‌توانند داشته باشند که استقلال خالص این دولت منظور نظر صمیمانه دولت معزی‌الیها باشد لیکن با کمال تأسف مشاهده می‌نمایند که مفاد تعلیمات مندرجه در مراسله مزبوره با انتظارات اولیاء دولت علّیه موافقت نداشته و به ارکان همان استقلالی که منظور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 خاطر محترم آن جناب مشهود است از ابتدای وقوع جنگ بین دولتین عثمانی و روس اولیاء دولت متبوعه دوستدار وخامتی را که از حضور قشون اجنبی در خاک ایران متصور بود پیش‌بینی کرده در مجالس متعدده توجه اولیاء سفارتین بهیتین انگلیس و روس را به مضرات آن جلب و خواستار شدند که قشون روس را احضار و ایران را به حال خود بگذارند تا بتوانند با تعقیب رویه بیطرفی مصالح خود را که متضمن منافع دول همجوار نیز بود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مسئول دولت علّیه ایران مورد قبول نیافت و مصائبی که بر عالم پوشیده نیست به ایران وارد آمد و حوادث پاییز و زمستان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بدان اشاره فرموده‌اند نتیجه تجاوزات نظامی دول متخاصمه بوده است که برخلاف اصول استقلال و بیطرفی ایران رخ داده و پیوسته مورد پروتست این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دولت علّیه رجعت قشون روس را که به نقض بیطرفی ایران مبادرت جسته بودند با کمال خوشوقتی تلقی نمودند چه این مسئله را عمده وسیله برای حفظ بیطرفی ایران و تسکین افکار عامه می‌دانستند ولی متأسفانه به محض اینکه قشون روس شروع به رجعت نمودند در غالب نقاط نظامیان انگلیس به جای آن‌ها آمده و بر خلاف مواعید مصرحه قطعیه دولت اعلیحضرت پادشاه انگلستان دائر به رعایت استقلال و بیطرفی ایران همان تجاوزات و مداخلات را پیش گرفته از آن جائی که این تجاوزات حق‌شکنانه و این تقاضا که قوای مسمی به پلیس جنوب که در حکم قوای خارجی است تا آخر جنگ به رسمیت شناخته شود مصائب چندین ساله ایران را تجدید و استقلال و بیطرفی آنرا تهدید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دولت متبوعه دوستدار انتظار آنرا دارند که اولیاء وقت جناب مستطاب اجل وزیر امور خارجه اعلیحضرت پادشاه انگلستان را به نتیجه وخیمه اینگونه تصمیمات جلب و هر چه زودتر امر به احضار قوای انگلیس صادر و از مسئولیتی که از حضور آن‌ها در ایران حقا متوجه اولیاء امور انگلستان می‌شود احتراز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سایر موارد مندرجه در مراسله دوستدار مورخه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کمال تشکر از موافقت و </w:t>
      </w:r>
    </w:p>
    <w:p>
      <w:pPr>
        <w:pStyle w:val="BookText"/>
        <w:rPr/>
      </w:pPr>
      <w:r>
        <w:rPr>
          <w:rFonts w:ascii="IRNazanin" w:hAnsi="IRNazanin" w:eastAsia="IRNazanin"/>
          <w:color w:val="111111"/>
          <w:sz w:val="28"/>
          <w:sz w:val="28"/>
          <w:szCs w:val="28"/>
          <w:rtl w:val="true"/>
          <w:lang w:bidi="fa-IR"/>
        </w:rPr>
        <w:t xml:space="preserve">تجدیدنظر در تعرفه گمرکی خاطر محترم آن جناب جلالت‌مآب را قرین استحضار می‌دارد که قبول استخدام صاحب‌منصبان خارجی برای قوای متحدالشکل که بر طبق تصمیم اولیاء دولت دوستدار باید تشکیل یابد با موافقت دولت فخیمه انگلیس ناقض حقی است که اولیاء دولت دوستدار در ابطال شناسائی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 و خاطر نصفت‌مظاهر آن جناب جلالت‌مآب اعتراف می‌فرمایند که چون قبول این مسئله را اولیای دولت دوستدار تثبیت اینگونه معاهدات مضره می‌شمارند از موافقت در آن معذور هستند و با اینکه مشارکت ایران را در کنفرانس صلح به شراکت سایر دول بیطرف موکول می‌فرمایند لزوماً توجه آن جناب جلالت‌مآب را به این نکته جلب می‌نماید که اولیاء دولت دوستدار نظر به مصائب و خساراتی که به واسطه عملیات نظامی دول متخاصمه به ایران وارد آمده نمی‌توانند در این مورد ایران را در روال سایر دول بیطرف تصور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آن جناب جلالت‌مآب در طی مراسله فوق‌الذکر و اشاره به واقعه اسف‌انگیز ویس قونسول انگلیس و رئیس بانک شاهی مقیمین رشت فرموده‌اند مسئولیت واقعی این اتفاق ناگوار به نظامیان دولت فخیمه انگلیس که در خاک ایران نواب سلیمان میرزا و همراهان او را دستگیر و به بغداد روانه و توقیف نموده‌اند متوجه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انگلستان در قبال ایران سیاست دوپهلویی را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 سخت‌تر شدن مواضع دولت وقت مواضع خصمانه‌تری را در قبال کابینه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تلگراف‌های محرمانه سفارت ایران در لندن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مطالب معهود چند مجلس مذاکرات مفصل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می‌گویند اگر کابینه که با ما دوست باشد تشکیل بشود همراهی خواهیم کرد ولی نمی‌گویند به چه دلیل کابینه حاضر را دوست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جواب استدلالات بنده می‌گویند اگر کابینه گواهی از دوستی خود بدهد ما هم همراهی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میل کابینه به دوستی و اینکه واقعه فارس آنچه ممکن بود کرده ولی مخالف بیطرفی کاری نمی‌تواند بکند و صلاح شما هم این است که ایران کاملاً بیطرف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بیطرفی بود مطابق تلگرافات مبارک گفتم و مخصوصا توضیح کردم که بهترین پولیتیک اولاً تقویت کابینه است که قبولیت عامه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رعایت بیطرفی کامل ایران را فقط به این وسیله می‌توانید افکار عامه ایران را نسبت به خودتان خوب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این پولیتیک </w:t>
      </w:r>
    </w:p>
    <w:p>
      <w:pPr>
        <w:pStyle w:val="BookText"/>
        <w:rPr/>
      </w:pPr>
      <w:r>
        <w:rPr>
          <w:rFonts w:ascii="IRNazanin" w:hAnsi="IRNazanin" w:eastAsia="IRNazanin"/>
          <w:color w:val="111111"/>
          <w:sz w:val="28"/>
          <w:sz w:val="28"/>
          <w:szCs w:val="28"/>
          <w:rtl w:val="true"/>
          <w:lang w:bidi="fa-IR"/>
        </w:rPr>
        <w:t>از هر قوه برای شما در ایران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مضر و وضع را روز بروز بدتر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در این زمینه مشغول مذاکره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معلوم بشود و به نظر برسد عرض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قبلاً گفته شد مواضع دولت ایران در قبال پلیس جنوب ایران به تدریج سخت‌تر شد و همین مسئله باعث گردید مقاومت‌ها و شورش‌هایی در فارس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از طرفی شکایت‌های مردم عادی را که مورد حمله نیروهای پلیس جنوب قرار می‌گرفتند، به سفارت انگلستان منعکس می‌کرد و از سفارت پاسخ می‌خواست، و از طرف دیگر حتی‌المقدور به نیروهای پلیس جنوب که از خدمت در این نیرو می‌گریختند به انحاء مختلف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رمز از کارگزاری اصفهان به وزارت امور خارجه ایران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مالیه به بنده شخصاً شفاهاً و محرمانه اطلاع داد دو سه نفر فراری‌های پلیس جنوب آباده به دهات خالصه دولت آمدند و تکلیف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توقف آنها در دهات متعلق به دولت مناسب نبود متفقاً عقیده‌مان این شد که به مباشر دهات تعلیمات داده شود محرمانه و با لباس مبدل مساعدت نمایند که آن‌ها بدون اینکه وارد اصفهان بشوند سمت کاشان و قم و طهران بروند و آن سه نفر را هم به همین ترتیب رئیس مالیه تعلیمات داد مساعدت نمودند و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دانشیار دانشکده روابط بین الملل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بابائی، غلامرضا، تاریخ ارتش ایران از هخامنشی تا عصر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طیبی، منصور، ایالت فارس و قدرتهای خارجی،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و تاریخ دیپلماسی،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 ایرج، ایران و قدرتهای خارجی،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پاژنگ،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ذوقی، ص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سفیری فلوریدا، پلیس جنوب ایران، ترجمه منصوره اتحادیه و منصوره جعفری فشارکی،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تاریخ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نظام ایران، دکتر جهانگیر قائم مقامی،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رمز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04</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35</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bookmarkStart w:id="43" w:name="pg12729_110242"/>
    </w:p>
    <w:p>
      <w:pPr>
        <w:pStyle w:val="BookText"/>
        <w:rPr/>
      </w:pPr>
      <w:bookmarkEnd w:id="43"/>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اسناد ضمیمه به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ضمایم سند به شماره های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950450_222507752"/>
      <w:bookmarkStart w:id="45" w:name="_Toc15"/>
      <w:bookmarkEnd w:id="44"/>
      <w:r>
        <w:rPr>
          <w:rtl w:val="true"/>
        </w:rPr>
        <w:t>نقش انگلیس در اشغال ایران در جنگ جهانی دوم</w:t>
      </w:r>
      <w:bookmarkEnd w:id="45"/>
    </w:p>
    <w:p>
      <w:pPr>
        <w:pStyle w:val="BookText"/>
        <w:rPr/>
      </w:pPr>
      <w:r>
        <w:rPr>
          <w:rFonts w:ascii="IRNazanin" w:hAnsi="IRNazanin" w:eastAsia="IRNazanin"/>
          <w:color w:val="111111"/>
          <w:sz w:val="28"/>
          <w:sz w:val="28"/>
          <w:szCs w:val="28"/>
          <w:rtl w:val="true"/>
          <w:lang w:bidi="fa-IR"/>
        </w:rPr>
        <w:t>و تحمیل پیمان اتحاد سه‌گانه</w:t>
      </w:r>
    </w:p>
    <w:p>
      <w:pPr>
        <w:pStyle w:val="BookText"/>
        <w:rPr/>
      </w:pPr>
      <w:r>
        <w:rPr>
          <w:rFonts w:ascii="IRNazanin" w:hAnsi="IRNazanin" w:eastAsia="IRNazanin"/>
          <w:color w:val="111111"/>
          <w:sz w:val="28"/>
          <w:sz w:val="28"/>
          <w:szCs w:val="28"/>
          <w:rtl w:val="true"/>
          <w:lang w:bidi="fa-IR"/>
        </w:rPr>
        <w:t>سجاد راعی گلوجه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این مقاله درصدد بررسی مستند دلایل تغییر استراتژی انگلیس در ایران پس از حمله آلمان به شوروی و ماهیت اتحاد انگلیس و شوروی و ارتباط آن با اشغال ایران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و تحلیل نقش انگلیس در اشغال ایران و جلب موافقت روس‌ها با این اقدام و ماهیت پیمان اتحاد سه‌گانه از نظر استراتژی یا تحمیلی بودن آن و بهره‌برداری از آن برای ایجاد بستری قانونی برای وادار کردن ایران به پذیرش تحمیلات بیشتر و انعقاد قراردادهای گوناگون مورد نیاز، بخش دیگری از اهداف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توسل انگلیسی‌ها به دستاویز و دروغ بزرگی با عنوان خطر حضور ستون پنجم آلمان در ایران و بزرگ‌نمایی آن برای توجیه اشغال ایران نیز در این مقاله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موازنه و استراتژی در جنگ جهانی دوم و اشغال ایران</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حملة آلمان هیتلری به اتحاد شوروی، موازنة قوا و استراتژی‌ها را به کلی تغییر داد؛ و قدرت‌های به خون هم تشنه را با هم متحد کرد؛ بدین‌سان اتحاد جماهیر شوروی سوسیالیستی و ایالات متحده آمریکا و بریتانیای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غول جهان سرمایه‌داری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در دست هم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تغییر سریع شرایط، تغییر و به هم خوردن استراتژی‌ها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حمله آلمان به شوروی، استراتژی انگلستان در خاورمیانه مبتنی بر دفاع از ایران و خلیج فارس در مقابل هرگونه حمله و تجاوز از سوی دول محور یا شوروی از غرب یا شمال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آلمان به شوروی دفاع از ایران و خلیج فارس به قوت خود باقی بود، با این تفاوت که اینک شوروی به متحدی برای انگلستان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دفاعی انگلیس، دفاع از ایران و عراق از اواخر خرداد</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انگلیسی هند واگذار شده بود که فرماندهی آن بر عهده ژنرال ویول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اشغال مناطق نفت‌خیز ایران و پیشروی به مناطق شمالی تا مرز جلفا نیز پیش بینی شده بود و بر اساس پیشروی آلمان‌ها عملی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مسئله محافظت از امپراطوری مستعمراتی انگلیس، ایران دارای اهمیت و جایگاه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انگلیس در گزارشی در این زمینه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حمله احتمالی نیروهای نظامی آلمان به ایران یا به افغانستان و یا هر دو کشور، به عنوان مسئله واحدی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هندوستان جبهه گسترده از سوریه تا برمه را به صورت جبهه‌ای پیوسته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در طول این جبهه بعضی نقاط اهمیت بیشتری داشته و بالقوه بیشتر از سایر بخش‌ها در معرض خطر قرار گرفته‌اند؛ چرا که یا تسخیر آنها آسان‌تر است و یا این که امکانات وسیع‌تری را، جهت ایجاد خطوط ارتباطی به هندوستان به وسیله دشمن، عرضه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این جبهه گسترده، چه از نقطه نظر سیاسی و چه از نظر نظامی، در طرح‌های سوق‌الجیشی انگلستان در دفاع از خاک هندوستان دارای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ایران صاحب نفت بوده و در ضمن موقعیتی مناسب برای انجام دادن عملیات و فعالیت‌های دشمن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ماجرا این بود که آلمانی‌ها از همدردی و هم نوایی مردم ایران با خود تقریباً مطمئن بودند و انگلیسی‌ها نیز از این نکته مهم آگاه بودند و این امر باعث می‌شد در صورت شکست شوروی، آلمان‌ها بتوانند از موقعیت ایران ضربات مهلکی به امپراطوری انگلیس وارد کنند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با حمله هیتلر به شوروی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انگلیس و شوروی به دنبال آن، آرایش سیاسی و نظامی جنگ جهانی دوم در سطح بین‌المللی تغییر اساسی پیدا کرد که تغییر استراتژی شوروی و انگلیس در قبال ایران را نیز </w:t>
      </w:r>
    </w:p>
    <w:p>
      <w:pPr>
        <w:pStyle w:val="BookText"/>
        <w:rPr/>
      </w:pP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موازنه سیاست خارجی ایران نیز متأثر از تحولات یادشده، دستخوش تغییر و از هم پاشیدگی شد؛ بدین ترتیب که حفظ و ادامه سیاست بیطرفی در شرایط جدید کاری بس دشوار و نیازمند بسترهای مناسب، از جمله توانمندی‌های نظامی، اقتصادی و دیپلماسی بسیار کارآمد و فعال بود که ایران آن روز فاقد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راهبردی انحصاری ایران به دلیل قرار گرفتن بین شوروی و خلیج فارس، و ذخایر نفت ایران و پالایشگاه بزرگ آبادان که سوخت لازم متفقین را می‌توانست تأمین کند، موقعیت‌های ویژه‌ای بود که ادامه سیاست بیطرفی ایران را در این وضعیت غیرممکن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بیطرفی واقعی ایران برابر با اتحاد با آلمان بود و کنار نهادن این سیاست از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اختیار یا 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قرار گرفتن در جبهه ائتلاف ضدآلمان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آلمان برای امپراتوری جهانی انگلیس به حدی جدی بود که چرچیل، نخست‌وزیر وقت انگلیس، دشمنی‌ها و رقابت‌های دیرینه و بی‌پایان سیاسی، اقتصادی و عقیدتی کشورش با شوروی را کنار نهاد و دست اتحاد به سوی استالین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با شوروی نشان‌دهنده واقع‌گرایی و استفاده از فرصت‌ها توسط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ضرورت در اختیار داشتن خطوط ارتباطی با شوروی، حتی برای شکست احتمالی شوروی در جنگ با آلمان نیز تدابیری اندیشه بودند که بتوانند از چاه‌های نفت قفقاز و در مجموع نفت خاورمیانه و راه ارتباطی هند دفاع کنند یا با نابودی چاه‌های نفت آن مناطق آلمان را وادار به شکست و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تحولات، رضاشاه علیرغم ادامه سیاست بیطرفی، سیاست بازدارنده در قبال شوروی و انگلیس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متین دفتری، نخست‌وزیر طرفدار آلمان‌ها و انتخاب رجبعلی منصور به جای وی، ممنوع کردن ورود نشریات تبلیغاتی آلمان و تحت نظارت قرار دادن فعالیت‌های آلمانی‌های مقیم ایران از نتایج سیاست جدید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شوروی و انگلیس در مجموع سیاست خارجی ایران را در حد رضایت بخش و همسو با خود نمی‌دیدند و چیزی جز تسلیم کامل ایران به متفقین و قرار دادن همه قلمرو و امکانات کشور بدون قید و شرط در اختیار آنها را قبول نداشتند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حمله آلمان به شوروی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تیر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دولت ایران همچون شهریور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بیطرفی خود در جنگ بین آلمان و شوروی را نیز </w:t>
      </w:r>
    </w:p>
    <w:p>
      <w:pPr>
        <w:pStyle w:val="BookText"/>
        <w:rPr/>
      </w:pPr>
      <w:r>
        <w:rPr>
          <w:rFonts w:ascii="IRNazanin" w:hAnsi="IRNazanin" w:eastAsia="IRNazanin"/>
          <w:color w:val="111111"/>
          <w:sz w:val="28"/>
          <w:sz w:val="28"/>
          <w:szCs w:val="28"/>
          <w:rtl w:val="true"/>
          <w:lang w:bidi="fa-IR"/>
        </w:rPr>
        <w:t xml:space="preserve">اعلام کرد، ولی غافل از آن بود که امکان رعایت بیطرفی ایران در شهریور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همخوانی آن با سیاست‌ها و استراتژی متفقین و دول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عمده‌ترین دلیل تغییر سیاست آلمان را، از هم‌پیمانی با شوروی به خصومت و جنگ با آن کشور، ناشی از شکست سیاست‌های آلمان‌ها در سوریه و عراق و تلاشی دیگر برای دستیابی به منابع نفت قفقاز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در مورد مذاکرات لئوپلد امری، وزیر امور هند و آنتونی ایدن، وزیر امور خارجه انگلیس به تاریخ </w:t>
      </w:r>
      <w:r>
        <w:rPr>
          <w:rFonts w:eastAsia="IRNazanin" w:cs="IRNazanin"/>
          <w:color w:val="111111"/>
          <w:sz w:val="28"/>
          <w:szCs w:val="28"/>
          <w:lang w:bidi="fa-IR"/>
        </w:rPr>
        <w:t>3/7/1941</w:t>
      </w:r>
      <w:r>
        <w:rPr>
          <w:rFonts w:eastAsia="IRNazanin" w:cs="IRNazanin"/>
          <w:color w:val="111111"/>
          <w:sz w:val="28"/>
          <w:szCs w:val="28"/>
          <w:rtl w:val="true"/>
          <w:lang w:bidi="fa-IR"/>
        </w:rPr>
        <w:t xml:space="preserve"> (</w:t>
      </w:r>
      <w:r>
        <w:rPr>
          <w:rFonts w:eastAsia="IRNazanin" w:cs="IRNazanin"/>
          <w:color w:val="111111"/>
          <w:sz w:val="28"/>
          <w:szCs w:val="28"/>
          <w:lang w:bidi="fa-IR"/>
        </w:rPr>
        <w:t>12/4/1320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تهیه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امری عقیده داشت که علت اصلی تهاجم آلمان به اتحاد شوروی ضرورت دستیابی به منابع عمده نفت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زمامداران آلمان، پس از شکست توطئه‌شان در عراق و سوریه، اکنون متوجه منابع نفت باکو شده و می‌کوشند آن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پایشان به آنجا برسد، باید منتظر هرگونه حادثه‌ای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امری همکاری نزدیک با روس‌ها را برای جلوگیری از این خطر لازم می‌دانست و پیشنهاد می‌کرد دولت اعلیحضرت طرح عملیات مشترک بریتانیا و اتحاد شوروی را در ایران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ایدن گرچه کمک به روس‌ها را برای جلوگیری از پیشرفت آلمان لازم می‌شمرد، لیکن با پیشنهاد آقای امری در مورد طرح عملیات مشترک در ایران موافق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با توجه به شرایط خطرناک فزاینده پیش آمده، از فردای حمله آلمان به شوروی، انگلیسی‌ها و با راهنمایی و هدایت آنها شوروی‌ها دنبال بهانه‌ای برای خارج کردن ایران از حالت بیطرفی و کشاندن آن به جبهه متفقین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بهانه برای آنان، حضور آلمانی‌ها و فعالیت ستون پنجم آلمان بر ضد متفقین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انگلیس در طراحی دستاویزی به عنوان خطر ستون پنجم آلمان برای اشغال ایران</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قبل از جنگ جهانی دوم، هم انگلیس و هم شوروی در چهارچوب سیاست سازشکاری یا دلجویی از آلمان، از آن کشور برای مهار طرف مقابل در ایران استفاده می‌کردند و اجازه دادند آلمان نفوذ اقتصادی و فنی قابل ملاحظه‌ای در ایران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انگلیسی‌ها درصدد بودند با افزایش نفوذ آلمان در منطقه شمالی ایران موازنه اقتصادی به ضرر شوروی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حمله آلمان به شوروی همین افزایش نفوذ اقتصادی و فنی آلمان را دستاویزی برای اشغال ایران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اقدامات مشترک و از جمله اشغال ایران ابتدا از سوی انگلیسی‌ها با روس‌ها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توجه به شرایط بغرنجی که در آن قرار داشتند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استافورد کریپس، سفیر انگلیس در شوروی با استالین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یادداشت چرچیل را در مورد آمادگی انگلیس برای هر نوع کمکی به شوروی برای مقابله با آلمان‌ها تسلیم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نیز از اقدام مشترک برای مهار فعالیت آلمانی‌ها در ایران به شدت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ژنرال ویول، فرمانده نیروهای انگلیس در هند پیشنهاد کرد در صورت عدم همکاری دولت ایران باید دولت دیگری به جای آن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مایسکی، سفیر شوروی در لندن، در دیدار و مذاکره‌ای که در همان روز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ایدن داشت، پیشنهاد کرد برای تسلیم ایران می‌توان از اقدامات اقتصادی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جالبی در حاشیه گزارش مربوط به مذاکرات هوراس سیمور، و آنتونی ایدن، وزیر خارجه انگلیس در مورد ایران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ماهیت واقعی طرح خطر ستون پنجم آلمان در ایران پرده برمی‌دارد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فعالیت و نفوذ آلمانی‌ها در ایران، ما و روس‌ها مقاصد متفاوتی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روس‌ها این است که نفوذ آلمانی‌ها را در ایران ریشه 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تعداد آنها که همه در شمال ایران هستند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خطر فعالیت نازی‌ها نسبت به تأمین جریان نفت جنوب ایران، در مقایسه با خطر آنها در شمال، نسبتاً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روس‌ها کنترل کامل قفقاز را در اختیار دارند و نیروهای آنها بر این سرزمین مسلط است، خطری بیش از آنچه منابع نفتی آنان را تهدید می‌کرد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کنترل قفقاز را از دست بدهند، خطری که نفت را تهدید می‌کند صورت حاد پیدا می‌کند و فقط در این حالت است که مسئله اخراج آلمانی‌ها از ایران برای ما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که هدف‌های ما، که به هدف‌های روس‌ها شباهتی ندارد، تنها با بیرون راندن آلمانی‌ها از ایران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بر این فرض تکیه نکنیم که در درازمدت روس‌ها کنترل قفقاز را از دست خواهند داد، معلوم می‌شود که در هر حال زمانی فراخواهد رسید که لازم خواهد شد برای حراست از منابع نفت اقدام کنیم، خواه آلمانی‌ها بیرون رانده شده باشند، چه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از خرد و منطق است که با استناد به حضور آلمانی‌ها در ایران درصدد </w:t>
      </w:r>
    </w:p>
    <w:p>
      <w:pPr>
        <w:pStyle w:val="BookText"/>
        <w:rPr/>
      </w:pPr>
      <w:r>
        <w:rPr>
          <w:rFonts w:ascii="IRNazanin" w:hAnsi="IRNazanin" w:eastAsia="IRNazanin"/>
          <w:color w:val="111111"/>
          <w:sz w:val="28"/>
          <w:sz w:val="28"/>
          <w:szCs w:val="28"/>
          <w:rtl w:val="true"/>
          <w:lang w:bidi="fa-IR"/>
        </w:rPr>
        <w:t>تهدید ایرانیان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ایدن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تمرکز نیروهای‌مان را در مرزهای ایران لازم و فوری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اگر در هنگام این تمرکز نیروها هنوز با ایرانیان مشغول مذاکره برای اخراج آلمانی‌ها بودیم، این تمرکز نیروها موجب تقویت موضع‌مان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مرحله‌ای رسیده بودیم که تسلط روس‌ها بر قفقاز از میان رفته و جریان نفت مستقیماً به خطر افتاده بود، آن وقت می‌توانیم فوراً برای تسخیر مناطق نفت‌خیز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دیگر این که مقامات انگلیسی در مکاتبات محرمانه‌ای که آن زمان داشته‌اند کودتا و هر نوع خطری از جانب آلمانی‌ها را در ایران منتفی و غیرعملی دانسته‌اند، و صرفاً در ظاهر برای متقاعد کردن روس‌ها و تأمین منافع کشورشان در شرایط دشواری که قرار گرفته بودند خطر آلمانی‌های مقیم ایران را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وزیرمختار انگلیس در ایران، در گزارشی تأکید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امکانی جهت عملیات خرابکارانه آلمانی‌ها وجود ندارد؛ زیرا که آلمانی‌ها تحت نظر شدید پلیس ایران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 دیگری نیز اعلام می‌کند باید نام ایران از فهرست کشورهایی که ستون پنجم آلمان در آن فعالیت دارند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آلمانی‌ها را مستمسک قرار دادن شاید بهانه خوبی نباشد؛ زیرا به علت خبرهای چاپ شده در روزنامه‌ها و سایر گزارش‌ها، که سخن از حمله قریب‌الوقوع انگلیسی‌ها به خاک ایران می‌رود، آلمانی‌ها خود درصدد ترک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ساعدمراغه‌ای، سفیر وقت ایران در شوروی نیز معتقد بود در موضوع آلمانی‌های مقیم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بیشتر از طرف انگلیس است ولی می‌خواهند این فشار به دست روس‌ها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آنتونی ایدن، وزیر امور خارجه انگلیس ضمن سخنرانی در مجلس عوام انگلیس در مورد اوضاع بین‌المللی گفت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تنها یک سیاست را نسبت به تمام مللی که بین کانال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می‌برند، یعنی همان مناطقی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می‌توانیم تعقیب نماییم و این موضوع را وجهه همت قرار خواهیم داد که آن کشورهایی را که در خاورمیانه واقع شده‌اند، یاری کنیم از مزایای زندگی آزاد و مستقلی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کشورها برای تأمین این منظور که فرصتی به آلمان </w:t>
      </w:r>
    </w:p>
    <w:p>
      <w:pPr>
        <w:pStyle w:val="BookText"/>
        <w:rPr/>
      </w:pPr>
      <w:r>
        <w:rPr>
          <w:rFonts w:ascii="IRNazanin" w:hAnsi="IRNazanin" w:eastAsia="IRNazanin"/>
          <w:color w:val="111111"/>
          <w:sz w:val="28"/>
          <w:sz w:val="28"/>
          <w:szCs w:val="28"/>
          <w:rtl w:val="true"/>
          <w:lang w:bidi="fa-IR"/>
        </w:rPr>
        <w:t>ندهند که مزاحمتی ایجاد کرده و موجبات اغتشاش، طغیان و آشوب را برای اجرای نیات و مقاصد خود فراهم کند، می‌بایستی با هم همکاری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توجه بیشتر نمایندگان محترم می‌گویم که امروز در ایران تعداد بی‌شماری آلمانی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در بسیاری از کشورها چنین نشان داده که این مهاجرین آلمانی یا هر طوری که می‌خواهید اسمشان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برای کشوری که در آنجا اقامت دارند در مواقع بحران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نظر و توجه جدی دولت ایران را نسبت به خطری که در نتیجه ادامه اجازه اقامت عده بی‌شماری آلمانی در آن کشور ایجاد شده است و به ضرر خود آن کشور تمام می‌شود، جلب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دولت ایران از بذل توجه نسبت به این اخطار که از روی کمال دوستی و نهایت صمیمیت داده شده، دریغ نخواهد کرد و همین حالا اقدامات لازم را برای مقابله با این وضع به عمل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سخنان ایدن، سفارت انگلیس در تهران با وزارت امور خارجة ایران وارد مکاتبات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محتوای مکاتبات و یادداشت‌ها روز به روز شدیدتر و تندتر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یادداشت ده ماده‌ای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ضرورت اخراج و کنترل آلمانی‌ها بوده و لحن تهدید‌آمیزی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یادداشت دوم بیشتر شبیه اولتیماتوم بود تا تذکاریه؛ در بندهای دوم و سوم تذکاریه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دولت ایران با ابقای اتباع آلمان در ایران بالنسبه به انجام تمایلات دولت اعلیحضرت پادشاه انگلستان در مسئله‌ای که در اثر اوضاع و حوادث جنگ کسب فوریت نموده و می‌نماید، بیشتر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باید مسئولیتی را که در اثر این تصمیم متوجه می‌شود عهده‌دار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دولت اعلیحضرت پادشاه انگلستان خود را مجبور می‌داند اقدامات لازمه برای حفظ منافع حیاتی خود را به عمل آورده و خطری را که از عملیات محتمله آلمانی‌ها در ایران ناشی می‌شود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نیز در پاسخ به یادداشت‌های سفارت انگلیس، طی تذکاریه‌ای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از محتوای یادداشت‌های مذکور ابراز تأسف کرد و ضمن اشاره به اقدامات مربوط به کنترل اتباع بیگانه، اعلام کرد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مقتضیات کنونی، چنانچه طی مذاکرات اخیر خاطرنشان شده، اجرای این برنامه </w:t>
      </w:r>
    </w:p>
    <w:p>
      <w:pPr>
        <w:pStyle w:val="BookText"/>
        <w:rPr/>
      </w:pPr>
      <w:r>
        <w:rPr>
          <w:rFonts w:ascii="IRNazanin" w:hAnsi="IRNazanin" w:eastAsia="IRNazanin"/>
          <w:color w:val="111111"/>
          <w:sz w:val="28"/>
          <w:sz w:val="28"/>
          <w:szCs w:val="28"/>
          <w:rtl w:val="true"/>
          <w:lang w:bidi="fa-IR"/>
        </w:rPr>
        <w:t>با دقت و سرعت بیشتری تعقیب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اواخر در نتیجه همین عمل از شماره اتباع بیگانه در ایران کاسته شده، به زودی نیز تعداد آنان به میزان قابل توجهی تقلیل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مورد تقلیل شمارة بیگانگان، طرز عمل، تشخیص نیازمندی‌ها و سایر جزئیات و کیفیات اجرایی آن بسته به نظر خود دولت شاهنشاهی می‌باشد که با رعایت مقتضیات اقداماتی را که شایسته می‌داند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دولت شاهنشاهی حاضر است هر اقدامی را که برای حفظ امنیت و صیانت حقوق مشروع همسایگان خود ضروری بداند به موقع اجرا بگذارد، هیچ‌گونه پیشنهادهایی را که برخلاف سیاست بیطرفی یا حق حاکمیت دولت باشد، نمی‌تواند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مشابهی نیز بین سفارت شوروی در تهران و وزارت امور خارجه ایران صورت گرفت که بیانگر عزم جدی متفقین برای اشغال بود و به نظر می‌رسید طرح اشغال ایران قبلاً ریخته شده است و مکاتبات و تذکاریه‌ها اقدامات ظاهری برای متقاعد کردن افکار عمومی جهانی و ایرانیانی بوده است که از حکومت رضاشاه ناخرسندی‌ها و عقده‌های درونی فراوانی در دل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آشنایی انگلیسی‌ها با مسائل جامعه ایران در آن زمان و اطلاع‌شان از تنفر مردم از اقدامات رضاشاه موجب شد بر روی احساسات ایرانیان موج سواری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موضوع آلمانی‌های مقیم ایران جالب است این است که رسانه‌های شنیداری و نوشتاری و مطبوعاتی انگلیس و شوروی و سفارتخانه و کنسولگری‌های آنها در تهران و شهرهای ایران و همچنین در عرصه بین‌المللی به صورت هماهنگ و در حجم زیاد به تبلیغ و بزرگ‌نمایی خطر و حتی تعداد آلمانی‌ها پرداختند و در حالی که بر اساس گزارش‌های رسمی تعداد آنها بین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 نبوده در برخی اخبار و گزارش‌ها تعداد را بین سه تا پنج هزار نفر نیز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آلمانی‌های مقیم ایران خود به چندین گروه مختلف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سیاسی، کارشناسان فنی، گردشگران و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عامری، کفیل وزارت امور خارجه در زمان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بهانه بودن موضوع حضور آلمانی‌ها در ایران می‌گوید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را حضور آلمانی‌ها در ایران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بولارد در مجلس انگلستان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آلمان‌ها در ایران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فنی بودند و یک دسته مأمور سفارت و دسته سوم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احصائیه بولارد درست بود؛ زیرا فهرست اسامی همه آلمانی‌ها در دست ما بود و همه تحت مراقبت بودند و عده آنان از هفتصد و چهل 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بولارد نیز با آمار ما مطابق بود ولی عده گروه‌ها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مأموران سیاسی که چون ما کشور بی‌طرف بودیم نمی‌توانستیم متعرض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افراد فنی که در کارخانه‌هایی که از آلمان خریده بودیم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این بود که این گروه بیایند و کارخانه‌ها را نصب کنند و چند ماهی کار بکنند تا ببینیم کارخانه خوب کار می‌کند یا نه؟ آن وقت باقی پولشان را بدهیم و آنها را به کشورشان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که رسماً در خدمت دولت ایران و مستخدم ما بودند، و دسته چهارم جهانگردان و سیاحان که حداکثر می‌توانستند سه ماه اجازه توقف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بهانه‌های کوچک بی‌آن که اصلاً مهم باشد به صورت یک بهانه عمده در آمد در حالی که از بیخ بی‌اساس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می‌گفتند عده آلمان‌ها در ایران زیاده از اندازه است ما صورت برداشتیم و بعد درصدد برآمدیم که همه را تحت مراقبت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آلمان نیز گفته بودیم که زمان جنگ است و باید مراقب اعمال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دستور داده شده بود اقامت کسانی را که برای سیاحت آمده‌اند تجدید نکند و هر کس سه ماه مانده، باید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فنی هم گفته بودیم که دیگر نیازی به وجودشان نیست و مراجعت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حضرات ملاحظه کردند که موجبات بهانه‌جویی منتفی شد با عجله و شتاب تمام دست به آن اقدام ناجوانمردانه زدند تا بتوانند روسیه را مجهز و مسلح سازند و از فشار آلمان در غرب اروپا بکاهند، نه آن که چند آلمانی را بیرون کنند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نیز با وجود اعلام آمادگی ایران برای اخراج آلمانی‌ها، سفیران شوروی و انگلیس ساعت چهار و پانزده دقیقه بامداد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نخست‌وزیر ایران رفتند و طی یادداشت‌های مشابهی اعلام کردند ارتش‌های شوروی و انگلیس از مرزها گذشته و وارد خاک ایران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تمام ادعاهای انگلیسی‌ها را در مورد توجیه اشغال ایران رد می‌کند این است که اسناد فاش شده خودشان نشان می‌دهد مقامات نظامی و سیاسی آن کشور بدون این که فرصت کافی برای تصمیم‌گیری در اختیار ایران قرار دهند </w:t>
      </w:r>
    </w:p>
    <w:p>
      <w:pPr>
        <w:pStyle w:val="BookText"/>
        <w:rPr/>
      </w:pPr>
      <w:r>
        <w:rPr>
          <w:rFonts w:ascii="IRNazanin" w:hAnsi="IRNazanin" w:eastAsia="IRNazanin"/>
          <w:color w:val="111111"/>
          <w:sz w:val="28"/>
          <w:sz w:val="28"/>
          <w:szCs w:val="28"/>
          <w:rtl w:val="true"/>
          <w:lang w:bidi="fa-IR"/>
        </w:rPr>
        <w:t>و بدون این که منتظر نظر دولت ایران باشند، بعد از تسلیم چند یادداشت و اولتیماتوم و علی‌رغم آمادگی ایران برای پذیرش خواست‌های آنان، بلافاصله ایران را اشغال کردند؛ زیرا واهمه داشتند که در صورت طولانی شدن کار، ایرانیان دست به اقداماتی بر ضد منافع آن کشور، به ویژه در مناطق نفت‌خیز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ویول، در تلگرامی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انگلیس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توجه خواهید داشت که از نقطه‌نظر نظامی، شرایط و زمان اولتیماتوم به ایران باید دقیقاً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اقدام به تهیه تدارکات تدافعی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احتمالاً در تأسیسات نفتی و سیستم کشتیرانی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ساعد‌مراغه‌ای، سفیر وقت ایران در شوروی در گزارشی در مورد احضارش به کاخ کرملین در نیمه شب سوم شهریور برای اعلام اشغال ایران از طرف نیروهای متفقین و دلایل آن، می‌نویسد مولوتف، وزیر خارجه شوروی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عده بسیار مهمی از عمال آلمانی به عناوین مختلفه در ایران بر علیه دولت شوروی و متحدش انگلستان مشغول دسیسه و تحریکات می‌باشند و دولت ایران به یادداشت‌های دوستانه انگلیس و شوروی وقعی نگذاشته و چنان که تقاضا شده بود اقدامی در اخراج آنان از خاک ایران به عمل نیاورده و بلکه رویه خصمانه هم نسبت به ما و انگلیسی‌ها اتخاذ نموده است دولت شوروی طبق ماده شش قرارداد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سرخ امر داده است که وارد خاک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خاطرنشان می‌نمایم که این اقدام دولت شوروی به هیچ وجه بر علیه ملت ایران نبوده و به محض این که عللی که این اقدام را ایجاب نموده‌اند از میان برداشته شود ارتش شوروی فوراً ایران را تخلیه خواهد کرد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انگلیس و روسیه شوروی هم زمان و با یک انگیزه و بعد از تسلیم یادداشت‌های کاملاً مشابه ایران را اشغال کردند، روس‌ها تجاوز خود را به قرارداد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کردند، ولی انگلیسی‌ها حتی بدون چنین مستمسکی اقدام به اشغال ایران کردند و خلاصه آن قدر دروغ گفتند که بارها به تناقض‌گویی افتادند و برای پوشش دروغ بزرگ خود ده‌ها دروغ دیگر را نیز به هم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کنسولگری انگلیس در شیراز علاوه بر اقدامات سفارتخانه انگلیس در تهران، خودش نیز پس از اشغال ایران با استانداری فارس و </w:t>
      </w:r>
    </w:p>
    <w:p>
      <w:pPr>
        <w:pStyle w:val="BookText"/>
        <w:rPr/>
      </w:pPr>
      <w:r>
        <w:rPr>
          <w:rFonts w:ascii="IRNazanin" w:hAnsi="IRNazanin" w:eastAsia="IRNazanin"/>
          <w:color w:val="111111"/>
          <w:sz w:val="28"/>
          <w:sz w:val="28"/>
          <w:szCs w:val="28"/>
          <w:rtl w:val="true"/>
          <w:lang w:bidi="fa-IR"/>
        </w:rPr>
        <w:t xml:space="preserve">مطبوعات محلی شیراز وارد مکاتبه و مذاکره برای توجیه اشغال ایران شد و سعی کرد همه تقصیرهای منتهی به اشغال را به گردن دولت ایران بیندازد، یا چرچیل در بخشی از سخنرانی خود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ایران؛ برای رساندن قوا و مهمات از انگلستان به روسیه سه راه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 قطب شمال از طریق آرخانگل، دیگری راه شرق اقصی از طریق ولادی‌وستک، سوم از طریق ایران که فاصله پانصد مایلی بین خلیج‌فارس و بحر خزر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مدت‌های دراز آلمان‌ها با حقه‌بازی‌های مخصوصشان در ایران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سیاحان و اشخاص فنی و دیپلومات‌های آلمانی مشغول اغواء و زیر پا نشستن مردم و دولت شاهنشاهی ایران بوده‌اند که یک عده ستون پنجم در ایران ایجاد کنند که بر حکومت تهران تسلط داشته و نه فقط چاه‌های نفت را اشغال و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نفتی که حائز عواید بزرگ و مهم بود و من شخصاً به آن نهایت اهمیت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نظر داشتند که مطمئن‌ترین و کوتاه‌ترین طریق را که ما می‌توانیم به روسیه برسیم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لازم دیدیم مطمئن شویم که این اقدامات به جایی نرسد و در نتیجه ما اخراج آلمانی‌ها را از دولت ایران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فشار محلی دولت ایران درخواست ما را اجرا نکرد قشون روس و انگلیس با قوای کافی و در حقیقت با قوای عظیم از جنوب و شمال وارد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پس از اشغال نیز با وجود اعلام رسمی ترک مخاصمه از سوی دولت ایران، نیروهای شوروی و انگلیس تا زمانی که به مناطق از پیش تعیین شده نرسیدند، به پیشروی خود ادامه دادند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ادبیات به کار رفته از سوی انگلیسی‌ها در مورد دولت ایران در موضوع درخواست اخراج آلمانی‌ها طوری بود که در هر صورت راه را برای اعمال فشار بر ایران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به صورتی بود که انجام یا عدم انجام و یا انجام ناقص آن در مرحله اثبات تفاوت چندانی نداشت و بستگی به نظر انگلیسی‌ها داشت که آن را بپذیرند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ایران غیرممکن و غیرعملی بود که ظرف مدت حداکثر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پنجم آلمانی‌ها را که غالباً کارشناسان فنی و اقتصادی بودند بدون امکان جایگزینی سریع و برخلاف سیاست بیطرفی و بر خلاف معاهده موجود میان دو کشور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رضاشاه باید این نکته را در نظر می‌داشت که نفت جنوب ایران تا چه اندازه‌ای برای انگلیسی‌ها ارزش داشت و هیچ بدیلی به جای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اگر چند صد نفر یا با </w:t>
      </w:r>
    </w:p>
    <w:p>
      <w:pPr>
        <w:pStyle w:val="BookText"/>
        <w:rPr/>
      </w:pPr>
      <w:r>
        <w:rPr>
          <w:rFonts w:ascii="IRNazanin" w:hAnsi="IRNazanin" w:eastAsia="IRNazanin"/>
          <w:color w:val="111111"/>
          <w:sz w:val="28"/>
          <w:sz w:val="28"/>
          <w:szCs w:val="28"/>
          <w:rtl w:val="true"/>
          <w:lang w:bidi="fa-IR"/>
        </w:rPr>
        <w:t>پذیرش اغراق ادعا شده چند هزار آلمانی، آن همه خطرناک بودند که می‌توانستند سرنوشت جنگ دوم جهانی را از طریق اقدامات خرابکاری در ایران به سود آلمان و متحدان آن تغییر دهند، در آن صورت متفقین در مقابل ده‌ها میلیون آلمانی چطور مقاومت می‌کردند و در نهایت نیز پیروز شدند؟</w:t>
      </w:r>
    </w:p>
    <w:p>
      <w:pPr>
        <w:pStyle w:val="BookText"/>
        <w:rPr/>
      </w:pPr>
      <w:r>
        <w:rPr>
          <w:rFonts w:ascii="IRNazanin" w:hAnsi="IRNazanin" w:eastAsia="IRNazanin"/>
          <w:color w:val="111111"/>
          <w:sz w:val="28"/>
          <w:sz w:val="28"/>
          <w:szCs w:val="28"/>
          <w:rtl w:val="true"/>
          <w:lang w:bidi="fa-IR"/>
        </w:rPr>
        <w:t>با توجه به این حقیقت و اظهارات صریح مقامات انگلیسی طرح خطر آلمانی‌ها مناسب‌ترین و کارسازترین دستاویز برای هرگونه برخورد با ایران و اقدام به اشغال آن بود که همین‌طور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اشغال ایران برای انگلیسی‌ها</w:t>
      </w:r>
    </w:p>
    <w:p>
      <w:pPr>
        <w:pStyle w:val="BookText"/>
        <w:rPr/>
      </w:pPr>
      <w:r>
        <w:rPr>
          <w:rFonts w:ascii="IRNazanin" w:hAnsi="IRNazanin" w:eastAsia="IRNazanin"/>
          <w:color w:val="111111"/>
          <w:sz w:val="28"/>
          <w:sz w:val="28"/>
          <w:szCs w:val="28"/>
          <w:rtl w:val="true"/>
          <w:lang w:bidi="fa-IR"/>
        </w:rPr>
        <w:t>برای انگلیسی‌ها حفاظت از چاه‌های نفت ایران و جلوگیری از دستیابی آلمان‌ها به چاه‌های نفت قفقاز اهمیتی کاملاً حیاتی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اتحاد آنها با شوروی نیز در واقع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در صورت شکست شوروی از آلمان و پیشروی آلمان در قفقاز نیز به صورت دیگری مطرح بود؛ بدین ترتیب که اگر انگلیس نمی‌توانست مانع از دستیابی آلمانی‌ها به چاه‌های نفت قفقاز شود با استقرار نیروی هوایی در نزدیک‌ترین نقطه در خاک ایران، چاه‌های مذکور را بمباران و نابود می‌کرد و امتیاز بزرگی را از دست آنها می‌گرفت در این زمینه انگلیسی‌ها طرحی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مسئله نفت، راه‌های ترانزیتی ایران که راهی بدون انقطاع و امن بود، مهم‌ترین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انگلیسی‌ها برای جلب نظر موافق روس‌ها، اهمیت راه‌های ایران را به عنوان مهم‌ترین عامل برای ضرورت اشغال ایران مطرح کردند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توسعه‌طلبی روس‌ها در قلمروهای شمالی ایران، هدف دیگر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به زبان و روش‌های دیپلماتیک و سیاسی این سیاست خود را اجرا کنند؛ لذا علیرغم این که هیچ اعتمادی به روس‌ها در مورد سیاست آن کشور در ایران نداشتند، با در نظر گرفتن شرایط بین‌المللی همواره سعی کردند ظاهر دوستانه خود را در قبال روس‌ها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دوره پس از اشغال ایران دیده می‌شود انگلیسی‌ها برای تحقق خواسته خود در این زمینه تلاش کردند به بهانه نیاز روس‌ها به نیروهای خود در جبهه مقابله با آلمان، آن کشور را متقاعد کنند که نیازی به حضور نظامی‌شان در ایران نیست و انگلیسی‌ها حاضرند در این زمینه به آنها در ایران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نامه‌های چرچیل به </w:t>
      </w:r>
    </w:p>
    <w:p>
      <w:pPr>
        <w:pStyle w:val="BookText"/>
        <w:rPr/>
      </w:pPr>
      <w:r>
        <w:rPr>
          <w:rFonts w:ascii="IRNazanin" w:hAnsi="IRNazanin" w:eastAsia="IRNazanin"/>
          <w:color w:val="111111"/>
          <w:sz w:val="28"/>
          <w:sz w:val="28"/>
          <w:szCs w:val="28"/>
          <w:rtl w:val="true"/>
          <w:lang w:bidi="fa-IR"/>
        </w:rPr>
        <w:t>استالین این موضوع به وضوح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نفعی که ایران برای ما دارد اینست که به ما اجازه می‌دهد سدی در برابر پیشروی آلمان‌ها به طرف مشرق ایجاد کنیم و سپس کمک‌های لازم به شما را به منطقه دریای خزر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می‌خواهید از پنج یا شش لشکری که در ایران دارید برای جنگ در جبهه روسیه استفاده کنید ما مسئولیت حفظ نظم را در سراسر ایران و بهبودی وضع راه‌های این کشور را به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بریتانیا قول می‌دهم که ما با قبول این مسئولیت به هیچ‌وجه قصد نداریم چه در هنگام جنگ و چه پس از آن امتیازاتی در ایران به ضرر منافع دولت شوروی برای خود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چرچیل پس از ترک مقاومت از سوی ایرانی‌ها، نامه‌ای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استالین می‌نویسد و در آن نامه نیز سعی می‌کند هدف از اشغال ایران را دستیابی به راه‌های مواصلاتی ایران قلمداد کند و هرگونه اقدام نظامی، از جمله اشغال پایتخت ایران را ضروری نمی‌داند و بر ضرورت تکمیل راه‌آهن ترانزیتی از خلیج فارس به دریای خزر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نامه در واقع به قدم بعد از اهداف اشغال ایران، یعنی بستن قرارداد اتحاد با ایران به جای ادامه جنگ با آن اشاره می‌کند تا ضمن مهار توسعه‌طلبی حال و آینده شوروی از همه امکانات و فرصت‌های موجود برای مهار پیشروی آلمان در جنگ با شوروی استفاده کند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بسیار خوشحال شدیم که ایرانی‌ها اعلام کردند از هرگونه مقاومت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ورود به ایران، علاوه بر حفظ امنیت چاه‌های نفت این بود که راه جدیدی برای ارتباط با شما پیدا کنیم که امکان قطع شدن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ما باید کار راه‌آهنی که خلیج فارس را به دریای خزر متصل می‌کند توسعه دهیم و با وارد ساختن لوازم راه‌آهن از هند به ایران این نقشه را عملی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ما نوع قراردادی را که ما باید با ایران ببندیم به سفیر شما اطلاع داده تا به نظر شما برساند، به نحوی که ایران را دشمن خود نکنیم و مجبور نباشیم برای حفظ راه‌آهن ایران چندین لشکر خود را در این کشور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خواروبار را از هند وارد ایران خواهیم کرد و اگر ایرانی‌ها تسلیم شدند پرداخت عواید نفت را از سر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پیشقراولان خود فرمان خواهیم داد که به پیشروی ادامه دهند و در نقطه‌ای که از طرف رؤسای نظامی تعیین خواهد شد، در </w:t>
      </w:r>
    </w:p>
    <w:p>
      <w:pPr>
        <w:pStyle w:val="BookText"/>
        <w:rPr/>
      </w:pPr>
      <w:r>
        <w:rPr>
          <w:rFonts w:ascii="IRNazanin" w:hAnsi="IRNazanin" w:eastAsia="IRNazanin"/>
          <w:color w:val="111111"/>
          <w:sz w:val="28"/>
          <w:sz w:val="28"/>
          <w:szCs w:val="28"/>
          <w:rtl w:val="true"/>
          <w:lang w:bidi="fa-IR"/>
        </w:rPr>
        <w:t>منطقه‌ای بین همدان و قزوین به نیروهای شما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دنیا اعلام کنیم که نیروهای انگلیسی و شوروی با یکدیگر ارتباط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بهتر است فعلاً هیچ‌یک از ما وارد تهران نشود؛ زیرا آنچه ما می‌خواهیم فقط استفاده آزادانه از راه ترانزیتی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تکرار اقدامات آلمانی‌ها در عراق و سوریه در ایران نیز از سایر علل اشغال ایران از سوی متفقین، به ویژه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انگلیسی ایونینگ استاندارد، چاپ لندن چند روز قبل از حمله متفقین به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حلقه مهمی میان روس و انگلیس می‌باشد و نمی‌توان آرام نشست تا در ایران هم مانند عراق فتنه برپا شود و روس و انگلیس می‌توانند با کمک همدیگر در ایران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آلمان‌ها تا چند روز دیگر دست به اقدامات مهمی خواهند زد؛ زیرا به خوبی از اوضاع باخبر هستند و از اهمیت نتیجه آگاه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چنین فکر می‌کند که اگر بتواند روسیه را محاصره کند به زودی آن را مغلوب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چرچیل در نامه‌ای به لرد بیوربروک به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شوروی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هرگونه کمک و مساعدتی به دولت شوروی وظیفه ما و به نفع ما است ولو اینکه برای اجرای این امر مجبور به فداکاری و از خود گذشتگی زیاد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دفاعی انگلیسی‌ها، در صورت شکست شوروی از آلمان، باز هم ایران در طرح دفاع از هندوستان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طرح می‌بایست نیروهای ارتش انگلیس در جبهه‌های دفاعی در فاصله هرچه بیشتر از مرزهای هندوستان، مثلاً عراق و ایران، یعنی جایی که امکان ایجاد ارتباط با ارتش امپراتوری در سایر مناطق خاورمیانه بیشتر بود،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انگلیس همچنین معتقد بود بعد از پیروزی آلمانی‌ها در قفقاز، انگلیس باید جبهه جدیدی در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گفت مقامات سیاسی و نظامی انگلیس در طرح‌های نظامی و دفاعی خود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تعیین‌کننده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منافع و موقعیت کشورشان تلقی می‌کردند و معتقد بودند تصمیم نهایی در مورد سرنوشت نهایی جنگ جهانی دوم در همین جبهه، یعنی خاک ایران گرفته خواهد 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که دست کم برخی مقامات انگلیسی در اوایل حمله آلمان به شوروی برای اعمال </w:t>
      </w:r>
    </w:p>
    <w:p>
      <w:pPr>
        <w:pStyle w:val="BookText"/>
        <w:rPr/>
      </w:pPr>
      <w:r>
        <w:rPr>
          <w:rFonts w:ascii="IRNazanin" w:hAnsi="IRNazanin" w:eastAsia="IRNazanin"/>
          <w:color w:val="111111"/>
          <w:sz w:val="28"/>
          <w:sz w:val="28"/>
          <w:szCs w:val="28"/>
          <w:rtl w:val="true"/>
          <w:lang w:bidi="fa-IR"/>
        </w:rPr>
        <w:t>فشارهای دیپلماتیک و اقتصادی به جای فشارهای سیاسی برای جلب نظر موافق دولت ایران برای همکاری مؤثر با متفقین اعلام و پیشنهاد می‌کردند، این بود که دولت ایران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جهانی دوم و پس از حمله آلمان به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بیطرفی کرده بود؛ لذا اشغال نظامی از نظر افکار عمومی ایرانیان و سایر ملل جهان، از جمله آمریکایی‌ها قابل پذیرش و پسندیده نبود و حتی ممکن بود در جهان اسلام احساسات ضدانگلیسی را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گفته شد انگلیسی‌ها برای حفاظت از امپراتوری جهانی خود از هیچ اقدامی فروگذار نکردند و مناسب‌ترین تصمیم را با پذیرش همه پیامدهای احتمالی آن اتخاذ و اجرا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اشغال نشدن ایران در جنگ جهانی دوم وجود داشت؟</w:t>
      </w:r>
    </w:p>
    <w:p>
      <w:pPr>
        <w:pStyle w:val="BookText"/>
        <w:rPr/>
      </w:pPr>
      <w:r>
        <w:rPr>
          <w:rFonts w:ascii="IRNazanin" w:hAnsi="IRNazanin" w:eastAsia="IRNazanin"/>
          <w:color w:val="111111"/>
          <w:sz w:val="28"/>
          <w:sz w:val="28"/>
          <w:szCs w:val="28"/>
          <w:rtl w:val="true"/>
          <w:lang w:bidi="fa-IR"/>
        </w:rPr>
        <w:t>این سئوال همواره مطرح بوده است که آیا امکان اشغال نشدن ایران در جنگ جهانی دوم وجود داشت؟ به عبارت دیگر، متفقین و به ویژه انگلیسی‌ها گزینه دیگری که جایگزین اشغال ایران شود پیش روی خود داشتند؟ اگر در آن زمان بهانه‌ای به نام فعالیت ستون پنجم آلمان در ایران وجود نداشت، آیا ایران اشغال نمی‌شد؟ آیا انگلیسی‌ها از ابتدا درصدد اشغال ایران بودند یا اشغال یکی از چندین گزینه پیش رو بود؟ و سؤالات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اسناد و مدارک قابل دسترس و خاطرات انتشار یافته رجال سیاسی ایران و کشورهای متفقین و در موارد معدودی از مکاتبات سران شوروی و انگلیس و نمایندگان سیاسی و نظامی آن دو کشور برمی‌آید، در هفته‌های اولیه تغییر استراتژی متفقین، در مکاتبات و مذاکراتی که آنها با مقامات ایرانی یا بین خودشان داشته‌اند به فشارهای اقتصادی و تحریم اقتصادی، و سپس تهدید نظامی برای همراه ساختن یا تسلیم رضاشاه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زودی به دلیل محدودیتی که از نظر زمان داشته‌اند و قریب‌الوقوع بودن خطر آلمان نازی را پیش روی خود حس می‌کردند، اشغال نظامی ایران را در دستور کار خود قرار دادند و آن را به اجرا درآوردند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اقدامات اقتصادی، تهدید نظامی، تغییر پادشاه ایران و اشغال نظامی گزینه‌هایی است که مرحله به مرحله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مرحله به مرحله اجرا نشده ولی در بسیاری از موارد با هم متقارن و متوازی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ایدن، وزیر خارجه انگلیس با پیشنهادهای مربوط به عملیات نظامی مشترک انگلیس و شوروی در ایران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هیو دالتون، وزیر اقتصاد جنگی انگلیس،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عملیات مشترک نظامی در ایران را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ویول، فرمانده نیروهای انگلیس در هند، که پاک کردن ایران از نیروهای آلمانی را برای دفاع از هند ضروری می‌پنداشت و احتمال وقوع حوادثی نظیر وقایع عراق را غیرمحتمل نمی‌دانست، اعمال حداکثر فشار و تغییر دولت را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بولارد، وزیرمختار انگلیس در 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انگلیس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مطمئنیم که ستون پنجم آلمان در ایران مشغول فعالیت است، ولی به گونه‌ای شگفت‌انگیز نمی‌توانیم برای اثبات آن شواهد کافی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جای اعزام نیرو به ایران، یا هرگونه تهدید نظامی، بهتر است تهدید به تحریم اقتصادی را به عنوان پشتوانه یادداشت پیشنهادی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کوشش خود را به کار خواهم برد تا با شاه ایران دیدار و درباره خطر آلمانی‌های مقیم ایران با وی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مقامات روسی و انگلیسی توافق کردند که نخست یک اقدام مشترک دیپلماتیک نسبت به دولت ایران به عمل آورند و سپس در مرحله بعد و البته در صورت لزوم، فشار اقتصادی هم به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کریپس و ویول معتقد بودند سیاست دولت ایران کش دادن موضوع و در اختیار داشتن زمان کافی برای تصمیم‌گیری است تا شاید در این مدت سرنوشت جنگ و چشم‌انداز آن مشخص‌تر شود تا بر اساس آن در سیاست بیطرفی خود تجدیدنظر کنند ولی سیاست تعلل و تردید به هیچ‌وجه به سود انگلیس و متفقین نیست و بایستی هرچه سریع‌تر و زودتر فشار سیاسی و نظامی را بر ایران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سر هوراس سیمور، معاون وزارت خارجه بریتانیا اطمینان داد تعلل انگلیس به معنی مماشات با ایران نیست، بلکه امکانات و مقدورات نظامی موجود در ایران و عراق باعث تعویق در وارد آوردن فشار لازم به ایران است و به محض فراهم شدن زمینه اقدام لازم انجام خواهد شد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شوروی و بریتانیا در سحرگاه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تنها یازده روز بعد از انتشار منشور آتلانتیک که طی آن چرچیل، نخست‌وزیر انگلیس و روزولت، رئیس جمهور آمریکا، آزادی، استقلال و حق تعیین سرنوشت را برای کلیه ملل جهان شناخته بودند، مرزهای کشور بیطرف ایران را از شمال و جنوب به طور </w:t>
      </w:r>
    </w:p>
    <w:p>
      <w:pPr>
        <w:pStyle w:val="BookText"/>
        <w:rPr/>
      </w:pPr>
      <w:r>
        <w:rPr>
          <w:rFonts w:ascii="IRNazanin" w:hAnsi="IRNazanin" w:eastAsia="IRNazanin"/>
          <w:color w:val="111111"/>
          <w:sz w:val="28"/>
          <w:sz w:val="28"/>
          <w:szCs w:val="28"/>
          <w:rtl w:val="true"/>
          <w:lang w:bidi="fa-IR"/>
        </w:rPr>
        <w:t>همزمان مورد تعرض و تجاوز قرار دادند و به شیوه صددرصد خصمانه دولت و ارتش ایران را زیر ضربات خردکننده نیروهای نظامی خود وادار به شکست و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در صورت شکست شوروی از آلمان، امپراتوری جهانی انگلیس به شکلی جدی در خطر می‌افتاد؛ و اشغال ایران از همین رو ضرورت داشت؛ بنابراین سیاست خارجی ایران در نهایت فقط می‌توانست تغییرات اندکی در آن ایجاد کند و اشغال به صورت کم‌هزینه‌تر و آسیب‌های کمتری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عبده ضمن برشماری علل توجه متفقین به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نمایندگی تهران در مجلس انتخاب شده بودم و برای به دست آوردن علل حمله به ایران، توسط کمیسیون خارجه مجلس به اتفاق چند نفر دیگر از جمله دکتر رضازاده شفق برای بررسی پرونده‌های موجود در وزارت امور خارجه مأموریت داشتیم، به اسنادی برخوردیم که حاکی از آگاه کردن سفیر ایران در مسکو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از مقاصد شوروی و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به آقای ساعد سفیر ایران در شوروی از تهران دستور رسیده بود که به سفیر آمریکا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مقابل هرگونه تجاوز ایستادگی خواهد کرد و محمد شایسته وزیرمختار ایران در آمریکا برحسب محتویات پرونده به دستور وزارت امور خارجه ایران مشابه این مطلب را به وزارت امور خارجه آمریکا اعلام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اضافه کنم که هنگام مراجعه به پرونده امر، در وزارت امور خارجه، به تلگرافی که ساعد پیرامون امکان حمله نیروی اتحاد شوروی به ایران به دولت وقت گوشزد کرده بود،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از مفاد آن بی‌اطلاع نبود، ولی ترتیب اثر به مفاد تلگراف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که هرگاه دولت ایران با درخواست انگلیس و روسیه موافقت می‌نمود، از اشغال ایران صرف‌نظر می‌شد، اما به نظر می‌رسید که در هر حال در صورت پیشرفت آلمان در قفقاز به صورتی اشغال سرزمین ایران را عملی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شاه به موفقیت هیتلر اطمینان داشت و با شخصیت‌های مجرب هم مشورت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اهمیت انعقاد پیمان اتحاد با ایران برای متفقین در دوره پس از اشغال ایران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انگلیسی‌ها در آن برهة تاریخی جلب موافقت و همکاری ایران برای پیوستن به جبهة متفقین اهمیت فراوانی داشت که بایستی به هر صورت ممکن تحقق می‌یافت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ضرورت از زمانی پدید آمد که آلمان به شوروی حمله کرد و استراتژی انگلیس در قبال جنگ جهانی دوم تغییر یافت و کمک به شوروی برای مقابله با پیشروی آلمان و جلوگیری از دستیابی آن کشور به چاههای نفت منطقه و دستیابی احتمالی به مناطق سنتی نفوذ انگلیس، به ویژه ایران و هندوستان، به راهبرد اصلی سیاست خارجی آن کشور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راهبرد تا جایی که به ایران مربوط میشد، ظاهراً پس از عدم اطمینان از تطابق کامل سیاست خارجی رضاشاه با متفقین و وجود نگرانیهایی در مورد همکاری و همراهی کامل وی با آنها، تصمیم به نقض بیطرفی و اشغال نظامی ایران و تغییر پادشاه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نقض بیطرفی و اشغال ایران از شمال توسط روسها و جنوب توسط انگلیسی‌ها در سوم شهریور</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ارتش رضاشاهی فروپاشید و در روز ششم شهریور دستور ترک مخاصمه و پایان مقاومت در برابر ارتش متفقین به نیروهای ایرانی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ایران برای متفقین وضعیت جدیدی پدید آورد که تدابیر تازه و نظم نوینی را برای حضور در ایران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پس از اشغال نظامی ایران که با تغییر اجباری در رأس حکومت و انتخاب جانشینی همگام با انگلیسی‌ها همراه بود، برای متفقین اهمیت زیادی داشت که اوضاع در ایران طوری باشد که ضمن اطمینان به اوضاع داخلی ایران بتوانند همة توان و تلاش خود را برای مقابله با پیشروی ارتش آلمان نازی در شوروی بسیج کنند و در صورت پیشروی آلمان، مانع از دستیابی آن کشور به مناطق نفتخیز قفقاز و ایران شوند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متفقین پس از اشغال ایران، نیازمند انعقاد قرارداد یا قراردادهایی برای جلب همکاری قانونی ایران، ولو پوشالی و ظاهری بودند تا ضمن تغییر عنوان اشغال نظامی به اتحاد، بتوانند با کمترین هزینه و مشکلات و مقاومتهای احتمالی، اهداف و برنامههای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قبول شرایط و همگامی کامل رضاشاه، حتی در نظر داشتند او را حفظ و از وی حمایت کنند و پایتخت را نیز اشغال نکنند و ترجیح میدادند از نیروها و امکانات خود در جبهة شوروی استفاده کنند، ولی عدم اطمینانشان از همکاری کامل رضاشاه به علت بیم شدید وی از شوروی باعث شد پایتخت را نیز اشغال کنند تا رضاشاه را وادار به تسلیم به متفقین یا خروج از ایران نمایند که با استعفا و خروجش از ایران این مرحله به پایان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انگلیس در طرح و تصویب پیمان اتحاد سه گانه</w:t>
      </w:r>
    </w:p>
    <w:p>
      <w:pPr>
        <w:pStyle w:val="BookText"/>
        <w:rPr/>
      </w:pPr>
      <w:r>
        <w:rPr>
          <w:rFonts w:ascii="IRNazanin" w:hAnsi="IRNazanin" w:eastAsia="IRNazanin"/>
          <w:color w:val="111111"/>
          <w:sz w:val="28"/>
          <w:sz w:val="28"/>
          <w:szCs w:val="28"/>
          <w:rtl w:val="true"/>
          <w:lang w:bidi="fa-IR"/>
        </w:rPr>
        <w:t>اسناد و مدارک منتشر شده و یا قابل دسترس در بایگانی‌ها نشان می‌دهد ابتکار عمل اشغال ایران و طرح انعقاد پیمان اتحاد متفقین با ایران از سوی انگلیسی‌ها بوده و روس‌ها هیچ تمایلی به انعقاد پیمان اتحاد با ایران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انعقاد پیمان بین متفقین و ایران در مطبوعات و اظهارنظرهای رسمی و غیررسمی حتی قبل از اشغال ایران نیز مطرح بوده ولی تا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به دولت ایران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ایران، بر مبنای استراتژی جدید متفقین بایستی به سرعت پیمان اتحادی با ایران بسته می‌شد تا از همه امکانات و مقدورات نظامی و غیرنظامی آن در جبهه مقابله با آلمان در شوروی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نامه نخست‌وزیر انگلیس به وزیرمختار آن کشور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ریدر ویلیام 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آنچه را که احتیاج داریم به وسیله انعقاد قراردادهایی با دولت ایران به دست آوریم و به هیچ‌وجه میل نداریم با آنها علناً دشمنی کنیم، ولی باید به هر ترتیبی شده تقاضاهای ما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تهدید ایرانی‌ها به این مسئله که تهران از طرف روس ها اشغال خواهد شد، تمام تقاضاهایی که ما داریم به آنها بقبولانید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تندرویها و سوءاستفاده‌های روس‌ها ترسید؛ زیرا تنها آرزو و خواست آنها این است که کمک‌هایی که از آمریکا می‌رسد به آزادی از ایران عبور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تکمیل اقدامات طراحی شدة خود، روسها را نیز متقاعد کردند که با انعقاد قراردادی با ایران، میتوانند نیروهای نظامی خود را شامل چندین لشکر از ایران خارج و به جبهة مقابله با آلمانها منتقل کنند و مسئولیت حفظ نظم در سراسر ایران را به نیروهای انگلیسی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انگلیس به استالین، رهبر شوروی مینویسد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نفعی که ایران برای ما دارد این است که به ما اجازه میدهد سدی در برابر پیشروی آلمانها به طرف مشرق ایجاد کنیم و سپس کمکهای لازم به شما را به منطقة دریای خزر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از پنج یا شش لشکری که در ایران دارید برای جنگ در جبهة روسیه استفاده کنید ما مسئولیت حفظ نظم را در سراسر ایران و بهبودی وضع راههای این کشور را به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بریتانیا قول میدهم </w:t>
      </w:r>
    </w:p>
    <w:p>
      <w:pPr>
        <w:pStyle w:val="BookText"/>
        <w:rPr/>
      </w:pPr>
      <w:r>
        <w:rPr>
          <w:rFonts w:ascii="IRNazanin" w:hAnsi="IRNazanin" w:eastAsia="IRNazanin"/>
          <w:color w:val="111111"/>
          <w:sz w:val="28"/>
          <w:sz w:val="28"/>
          <w:szCs w:val="28"/>
          <w:rtl w:val="true"/>
          <w:lang w:bidi="fa-IR"/>
        </w:rPr>
        <w:t>که ما با قبول این مسئولیت به هیچ وجه قصد نداریم چه در هنگام جنگ و چه پس از آن امتیازاتی در ایران به ضرر دولت شوروی برای خود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لازم است هر چه زودتر یک قرارداد سهجانبه با ایران امضا شود تا به این ترتیب از وخامت وضع و توسعة اغتشاشات داخلی که منجر به قطع راه ارتباط با شما خواهد شد،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اشغال ایران روی کار آوردن سلطانی مطیع‌تر و همسوتر از رضاشاه و نخست‌وزیری متمایل‌تر به همکاری بیشتر با متفقین بود تا به کمک آنها مرحله گذار از اشغال نظامی به اتحاد سیاسی به آسانی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مداخله مستقیم در انتخاب محمدرضا پهلوی به جای پدرش و حمایت از نخست‌وزیری محمدعلی فروغی، راه را برای برآورده شدن خواست‌های متفقین تا حدود زیادی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مورد همسویی خود و فروغی با متفقین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سن بیست و دو سالگی مسئولیت تاج و تخت ایران را به عهده گرفتم خویشتن را با مشکلات فراوانی روبه‌رو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من، تعیین سیاست خارجی جدید ایران بود؛ زیرا سیاست بیطرفی رسمی که پدرم اتخاذ کرد نتیجه سوء بخشیده و یک سیاست شکست خورده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وضوح احساس کردم که همکاری با متفقین نه تنها غیرقابل اجتناب است، بلکه اتخاذ چنین سیاستی بسیار لازم و به نفع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نخستوزیر جدید من، محمدعلی فروغی که یکی از سیاستمداران و دانشمندان بنام ایران بود با تمام نظریات من در این مورد کاملاً موافق و همراه بود و به کوشش آن مرد مذاکرات به منظور انعقاد قرارداد اتحاد سهجانبه با انگلیس و روسیه به عمل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وزیرمختار انگلیس در ایران نیز درباره همسویی و همکاری محمدرضا پهلوی با متفقین در مورد طرح پیمان سه‌گانه می‌گوید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اظهار داشت که تمام کوشش خود را برای همکاری با متفقین به کار خواهد بست و با برخورداری از حمایت متفقین سعی خواهد کرد مانند یک پادشاه مشروطه در ایران سلطنت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بود که پس از چندی، متفقین تصمیم گرفتند روابط خود با ایران را بر روال و قاعدة معینی تنظیم کنند و بر همین اساس قرار شد پیمانی بین ایران و انگلیس و شوروی منعقد گردد که تنظیم متن </w:t>
      </w:r>
    </w:p>
    <w:p>
      <w:pPr>
        <w:pStyle w:val="BookText"/>
        <w:rPr/>
      </w:pPr>
      <w:r>
        <w:rPr>
          <w:rFonts w:ascii="IRNazanin" w:hAnsi="IRNazanin" w:eastAsia="IRNazanin"/>
          <w:color w:val="111111"/>
          <w:sz w:val="28"/>
          <w:sz w:val="28"/>
          <w:szCs w:val="28"/>
          <w:rtl w:val="true"/>
          <w:lang w:bidi="fa-IR"/>
        </w:rPr>
        <w:t>آن را وزارت خارجة انگلیس تقبل کرد و بعد از کسب موافقت دولت شوروی با متن تهیه شده، دو نسخه از آن را یکی برای من و دیگری برای سفیر شوروی در تهران ارسال داشتند تا مفاد آن را با دولت ایران در میان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نیز گفته شد، دولت شوروی تمایلی به بستن قرارداد همکاری با ایران نداشت، اما انگلیسی‌ها از نیات و اهداف آن کشور آگاه بود و نیک می‌دانستند اتحادشان با شوروی نیز مقطعی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کار را در عقد پیمان اتحاد با ایران دیدند که در مفاد آن خروج نیرو‌های شوروی از ایران را نیز بگنجانند و در واقع آن کشور را در مقابل عمل انجام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برداشت انگلیسی‌ها از اهداف روس‌ها را ثابت کرد، به طوری که علیرغم تعهداتشان در پیمان سه گانه و اعلامیه کنفرانس تهران و قولهای مکررشان در مذاکرات گوناگون، پس از پایان جنگ جهانی دوم حاضر به تخلیه ایران نشدند و از این رهگذر بحران‌های بزرگی بر دولت و ملت ایران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در مورد موضع مقامات شوروی در مورد پیمان سه گانه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من این بود که هنگام مذاکره با دولت ایران در مورد این پیمان، اسمیرنف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شوروی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همراهی خواهد کرد، ولی او چون هیچ نظر مشخصی در این باره نداشت، از شرکت در مذاکرات خودداری کرد و ناچار من به تنهایی به مذاکره با مقامات ایرانی پرداختم، تا آن گاه که نتیجة بررسیها و متن مورد توافق را به اطلاع اسمیرنف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یاد نمیآورم که اسمیرنف اعتراض و یا انتقاد قابل توجهی نسبت به آنچه که بین من و کمیتة ایرانی مأمور بررسی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جلسات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شد، به عمل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پس از آنکه متن این پیمان مورد تأیید دو دولت انگلیس و ایران قرار گرفت، بلافاصله دولت شوروی نیز موافقت خود را با آن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اقدامات بعدی شوروی در ایران، شاید بتوان حدس زد که اصولا چون دولت شوروی برای این پیمان اهمیتی قائل نبوده، زحمت بررسی آن را نیز به خود نمیداده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بررسی متن پیمان اتحاد سه کشور، پیشرفت مذاکرات من با مقامات ایرانی خیلی به کندی پیش میرفت و دلیل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دولت انگلیس به قبولاندن متن تهیه شده به دولت ایران بود، بدون آن که لزوم انجام اصلاحاتی در آن مورد نظر قرار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نیز ایران مجبور بود متن این پیمان را به تصویب </w:t>
      </w:r>
    </w:p>
    <w:p>
      <w:pPr>
        <w:pStyle w:val="BookText"/>
        <w:rPr/>
      </w:pPr>
      <w:r>
        <w:rPr>
          <w:rFonts w:ascii="IRNazanin" w:hAnsi="IRNazanin" w:eastAsia="IRNazanin"/>
          <w:color w:val="111111"/>
          <w:sz w:val="28"/>
          <w:sz w:val="28"/>
          <w:szCs w:val="28"/>
          <w:rtl w:val="true"/>
          <w:lang w:bidi="fa-IR"/>
        </w:rPr>
        <w:t>مجلس هم برساند و انجام این کار در حالی که اغلب وکلای مجلس و افکار عمومی مردم هنوز به شدت تحت‌تأثیر عملیات آلمان نازی و پیشرفتهای سریعش در داخل خاک شوروی قرار داشتند، امری مشکل به نظر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مکاتبات چرچیل با استالین نیز نشان می‌دهد شوروی مایل به انعقاد پیمان‌نامه با ایران نبوده و چرچیل با ترسیم اوضاع داخلی ایران به عنوان وضعیت خطرناک و احتمال شورش عشایر بر ضد متفقین و عواقب زیانبار آن، سعی می‌کند استالین را به بستن قرارداد اتحاد با ایران راغب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آرزومندم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منعقد کنیم و در این کشور همکاری نزدیک و دوستانهای با نیروهای شما برقرار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علایمی در دست است که نشان میدهد در قبایل ایران اغتشاشهایی به وقوع خواهد پیوست و قدرت حکومت مرکزی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اغتشاشات دامنه پیدا کند، ما باید از نیروهای خود برای از میان بردن آن استفاده کنیم، و نقل و انتقال مهمات و خواربار ایشان در راه‌های شوسه و راهآهن مانع از رساندن کمک به شما خواهد شد، در حالی که منظور اصلی ما این است که تا حد ممکن میزان استفاده از راه‌های ایران را برای انتقال آنچه میخواهیم به شما برسانیم،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ما باید این باشد که ایرانیان را وادار سازیم نظم را در داخل کشور خود حفظ کنند تا ما به جنگ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که آن جناب در این خصوص دادهاید وضع ما را در این صحنه، که از جهت عملیات نظامی در درجة دوم اهمیت قرار دارد، بهبود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اتحاد سه گانه؛ استراتژی یا تحمیل؟</w:t>
      </w:r>
    </w:p>
    <w:p>
      <w:pPr>
        <w:pStyle w:val="BookText"/>
        <w:rPr/>
      </w:pPr>
      <w:r>
        <w:rPr>
          <w:rFonts w:ascii="IRNazanin" w:hAnsi="IRNazanin" w:eastAsia="IRNazanin"/>
          <w:color w:val="111111"/>
          <w:sz w:val="28"/>
          <w:sz w:val="28"/>
          <w:szCs w:val="28"/>
          <w:rtl w:val="true"/>
          <w:lang w:bidi="fa-IR"/>
        </w:rPr>
        <w:t>با استراتژی جدید متفقین و اشغال ایران، پادشاه ایران مجبور به ترک تاج و تخت و تبعید از کشور شد؛ و حتی محل تبعیدش را نیز انگلیسی‌ها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خودی خود بارزترین دلیل و نشانه تحمیلی بودن اوضاع پدید آمده برای کشور ایران بود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حقوق بین‌الملل تغییر رئیس حکومت یک کشور مستقل به دست قوای خارجی اقدامی غیرقانونی است و هر نوع قرارداد یا معاهده‌ای با کشوری در این شرایط غیرقانونی و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از حقوق بین‌الملل کاملاً در مورد ایران زمان اشغال متفقین صدق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و دلیل دیگری که تحمیلی بودن قرارداد را نشان می‌دهد، این است که موافقت یا مخالفت روس‌ها برای انگلیسی‌ها اهمیت نداشت و منتظر تأیید و تصویب پیمان اتحاد از سوی دولت و مجلس شورای ملی هم نبودند، بلکه اهداف و برنامه‌های از پیش طراحی شده خود را پیش می‌بردند و در ضمن به دولت ایران فشار می‌آوردند تا هرچه زودتر پیمان را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 نیز در زمان بررسی طرح پیمان اتحاد در مقابل اعتراض‌های نمایندگان گفت، بخش‌های مهمی از متن پیمان قبل از تصویب از سوی انگلیسی‌ها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نمایندگان مجلس و دولت چاره‌ای جز تصویب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گزارش‌ها و نیز مکاتبات 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ایران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تحمیلی بودن پیمان سه‌گانه و ادبیات تحمیلی و استعماری حاکم بر اظهارنظرها و مکاتبات مقامات انگلیسی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نامه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تقی‌زاده در مورد طرح پبشنهادی از سوی انگلیس درباره پیمان اتحاد سه‌گانه و مذاکره‌ای که در این زمینه با وزیرمختار انگلیس در ایران داشته، آمده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مذاکرات، وزیرمختار انگلیس اظهار داشت باید جواب رد و قبول را در ظرف بیست‌وچهار ساعت بدهد امروز نظر دولت شاهنشاهی را این طور به او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دولت شاهنشاهی ایران در مقابل تبلیغات دشمنان شما در محظور است و به واسطه اعلان آزادی در کشور افکار عامه را باید کاملاً رعایت کند و با این که خیلی از مردم مخالف با انعقاد این عهدنامه هستند و معتقدند با بودن این عهدنامه در صورت نزدیکی آلمان، خاک ایران به خاک و خون کشیده خواهد شد و هیچ میل ندارند جزء متخاصمین قرار گیرند و با این که قوای مسلح شوروی در ایران اقداماتی کرده که موجب انزجار مردم را فراهم نموده‌اند و با این که فعلاً دولتین هرچه می‌خواهند می‌کنند، مع‌هذا برای این که دولت کنونی منافع کشور را از نزدیکی با انگلیس تشخیص داده است حاضر شده عهدنامه را امضاء کند به شرط این که تقاضاهای اساسی ایران هم پذیرفته شود تا بتواند در مقابل مجلس شورا از خود و از این عهدنامه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به مباحثه و مذاکره در مواد نشوید و برای رد و قبول آن مهلت محدود معلوم کنید دولت ترجیح می‌دهد استعفا داده و از کار کناره‌گیری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باز یک رشته گلگی از تعویق کار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ایران حاضر برای امضای این عهدنامه نشود ما این عمل دولت ایران را حمل بر </w:t>
      </w:r>
    </w:p>
    <w:p>
      <w:pPr>
        <w:pStyle w:val="BookText"/>
        <w:rPr/>
      </w:pPr>
      <w:r>
        <w:rPr>
          <w:rFonts w:ascii="IRNazanin" w:hAnsi="IRNazanin" w:eastAsia="IRNazanin"/>
          <w:color w:val="111111"/>
          <w:sz w:val="28"/>
          <w:sz w:val="28"/>
          <w:szCs w:val="28"/>
          <w:rtl w:val="true"/>
          <w:lang w:bidi="fa-IR"/>
        </w:rPr>
        <w:t>خصومت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مذاکرات زیاد قرار شده است امروز با حضور خود آقای رئیس‌الوزراء جلسات دیگری تشکیل تا ببینیم کار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جنابعالی خواهش دارد با وزیر امور خارجه ملاقات، حسن نیت دولت ایران را خاطرنشان و اشکالات را گوشزد و بخواهید به مأمور خود دستور دهند با روح همکاری داخل مذاکره شود تا بتوان شاید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 حاضریم قوای آنها در ایران باشد و راه‌های ایران را به اختیار آنها گذاشتیم و همه قسم مساعدت می‌کنیم، نمی‌توانیم قراردادی را امضا کنیم که منافع مردم و کشور محفوظ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مخاطرات زیاد به ما روی خواهد داد و اگر این مهمانان نخوانده به ایران نیامده بودند قطعاً این مخاطرات متوجه ما نبود با این حال ما که حاضر به تحمل تمام این پیشامدها شده‌ایم دولت انگلیس هم باید موقع مشکل ما را از نظر دور ندارد و عهدنامه را طوری ببندد که ما بتوانیم حیثیت ایران و خودمان را محفوظ نگاه داریم و در غیر این صورت چاره نخواهیم داشت جز این که استعفا داده و آینده را هم نمی‌توانیم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فهمیده می‌شود روس‌ها به بستن این عهدنامه مثل انگلیسی‌ها علاقه نشان نمی‌دهند و در این عمل پیروی از نظر انگلیسی‌ها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بتوانیم انگلیسی‌ها را قانع کنیم مقصود حاصل است منتظر جواب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مکاتبات بعدی نشان می‌دهد انگلیسی‌ها اصلاحات موردنظر ایران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در نامه دیگری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می‌کند و ضمن آن به تعدیات روس‌ها می‌پردازد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اختلاف را به لندن مراجعه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خیلی اهمیت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قبول نکرده‌اند، دفاع ایران در مقابل هر دولت ثالثی است که آنها می‌خواهند محدود به آلمان و متحدین آن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نظر ما را تأمین نمی‌کند؛ تبدیل کلمه اتحاد به ائتلاف را هنوز جواب نداده‌اند؛ در باب امور اقتصادی اصولی را قبول می‌کنند ولی می‌خواهند موکول به قرارداد جداگانه و انعقاد آن را به بعد موکول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در ایران بسازند یا بیاورند باید بلاعوض بعد از جنگ به ما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که مهم است عملیات روس‌ها در ایران است که متوالیاً کلیه اجناس و مال‌التجاره‌های مردم را از گمرکات شمالی به روسیه حمل می‌کنند، هرچه می‌گوییم و می‌نویسیم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انگلیس‌ها هم شکایت می‌کنیم، می‌گویند زودتر </w:t>
      </w:r>
    </w:p>
    <w:p>
      <w:pPr>
        <w:pStyle w:val="BookText"/>
        <w:rPr/>
      </w:pPr>
      <w:r>
        <w:rPr>
          <w:rFonts w:ascii="IRNazanin" w:hAnsi="IRNazanin" w:eastAsia="IRNazanin"/>
          <w:color w:val="111111"/>
          <w:sz w:val="28"/>
          <w:sz w:val="28"/>
          <w:szCs w:val="28"/>
          <w:rtl w:val="true"/>
          <w:lang w:bidi="fa-IR"/>
        </w:rPr>
        <w:t>قرارداد را ببندید تا ما هم بتوانیم به شما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روس‌ها حقیقتاً دولت را در مقابل مردم به وضع بدی انداخته و حتی انگلیس‌ها را منفور کرده؛ هر روزی مراسلات تهدید‌آمیز و بی‌امضا به دولت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 طور کلی از طرف مردم با بسته شدن قرارداد روی مساعد نشان داده نمی‌شود، بلکه روز به روز مخالفین آنها هم زیادتر می‌شود، تبلیغات آلمان‌ها و رادیو آلمان هم که به جای خود دامن به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آیا جای آن نیست که دولت انگلیس جداً از عملیات روس‌ها جلوگیری کند و مسئول این همه اموالی که از ایرانیان برده‌اند کی است؟ با این عملیات چطور ممکن است دولت مدافع عقد قرارداد باشد؟ مخصوصاً خواهشمندیم این مراتب را مذاکره و نتیجه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ما اینجا به جایی منتهی نشده، عده زیاد از صاحب‌منصبان ما را روس‌ها پس از ورود به ایران حبس کرده‌اند که تا به حال آزاد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آنها هر روز داد و فریاد راه انداخته‌اند و ما را به ستوه آورده‌اند، پاسخ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آزاد نمی‌کنند؟</w:t>
      </w:r>
    </w:p>
    <w:p>
      <w:pPr>
        <w:pStyle w:val="BookText"/>
        <w:rPr/>
      </w:pPr>
      <w:r>
        <w:rPr>
          <w:rFonts w:ascii="IRNazanin" w:hAnsi="IRNazanin" w:eastAsia="IRNazanin"/>
          <w:color w:val="111111"/>
          <w:sz w:val="28"/>
          <w:sz w:val="28"/>
          <w:szCs w:val="28"/>
          <w:rtl w:val="true"/>
          <w:lang w:bidi="fa-IR"/>
        </w:rPr>
        <w:t>دولت انگلیس اگر با متحد خودش می‌خواهد زمینه صاف و روشنی در کارهای آنها در ایران پیدا شود باید قلب مردم را تسخیر کند نه این که به زور و مجانی بخواهند کار خودشان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ادامه نخواهد داشت و آقای فروغی هم ناچار به استعفا خواهد شد و معلوم نیست بعد از ایشان کار به کجا برسد؟ و آیا نفعی عاید حضرات خواهد شد؟</w:t>
      </w:r>
    </w:p>
    <w:p>
      <w:pPr>
        <w:pStyle w:val="BookText"/>
        <w:rPr/>
      </w:pPr>
      <w:r>
        <w:rPr>
          <w:rFonts w:ascii="IRNazanin" w:hAnsi="IRNazanin" w:eastAsia="IRNazanin"/>
          <w:color w:val="111111"/>
          <w:sz w:val="28"/>
          <w:sz w:val="28"/>
          <w:szCs w:val="28"/>
          <w:rtl w:val="true"/>
          <w:lang w:bidi="fa-IR"/>
        </w:rPr>
        <w:t>در حالی که پیمان اتحاد در مجلس ایران بررسی می‌شد، روس‌ها در قلمرو اشغالی خود به هر نوع تجاوز و تعدی دست می‌زدند و اقدام به مداخله آشکار در امور ایران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نامه‌های وزیر امور خارجه به وزیرمختار ایران در لندن در مورد اقدامات و تجاوزات روس‌ها در منطقه آذربایجان آمده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واصله از آذربایجان خیلی وخیم و ما را دچار زحمت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و مسیحی‌های رضائیه جمعیتی به اسم کمیته نجات تشکیل داده، مأمورین دولت را تهدید به خروج کرده‌اند که کارها را خودشان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آگاهی و نظمیه و چند نفر دیگر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کوپال حاکم آن جا را تهدید به قتل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ماکو مأمورین نظامی شوروی به ادارات دولتی اخطار کرده‌اند که خارج شوند و به جای آنها باید مأمورین ترک‌زبان گماشته، در بعضی نقاط مازندران اشرار دست به تعدی دراز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خلخال هم دسته‌های زیاد تشکیل و با مأمورین امنیه زد و 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ناشی از آن است که روس‌ها اجازه نمی‌دهند قوای نظامی ایران به قسمت‌های اشغال‌شده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آذربایجان از دست 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روس‌ها مذاکره می‌کنیم جواب می‌دهند که ما دخالت نداریم ولی از طرف دیگر این قبیل عملیات را هم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بدین ترتیب ادامه یابد ناچار خواهیم بود قوای نظامی اعزام داریم اگرچه روس‌ها ممانعت کنند؛ زیرا در غیر این صورت قسمتی از کشور خود را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با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کنید، چاره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دست روس‌ها را به ایران باز کردند اقلاً حالا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آنها هم در کمال قوت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به زبان ترکی در تبریز و یک روزنامه بالشویکی در رشت منتشر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اقدامات جنابعالی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تحمیلی بودن رفتار متفقین را نشان می‌دهد این است که قبل از انعقاد و تصویب پیمان اتحاد، ایران را وادار به اخراج اعضای سفارت آلمان و متحدین آن، یعنی رومانی، ایتالیا و مجارستان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اصرار متفقین، وزارت امور خارجه ایران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زیر را به سفارتخانه‌های کشورهای متحد آلمان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سفارتخانه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سفارتخانه رومانی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سفارتخانه مجارستان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همان‌طور که حضوراً و در موقع خود به استحضار جناب وزیرمختار آلمان رسانده شد، دولتین اتحاد جماهیر شوروی و انگلستان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رسماً به دولت ایران اعلام داشته‌اند که سفارتخانه‌های آلمان، ایتالیا، مجارستان و رومانی باید برچیده شوند و کارکنان آنها خاک ایران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مراتب را به استحضار آن سفارت رسانده و ضمناً متذکر می‌گردد چون کارکنان آن سفارت، از جریان حادثه عبور قوای نظامی دولتین انگلیس و شوروی به خاک ایران و شرایطی را که به ایران تحمیل کرده‌اند، استحضار دارند، در این موقع زاید می‌داند به شرح واقعه بپردازد همین‌قدر اظهار تأسف دولت شاهنشاهی ایران را از این پیش‌آمد تجدید و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می‌شود در این سند رسمی وزیر امور خارجه ایران واژه تحمیلی </w:t>
      </w:r>
    </w:p>
    <w:p>
      <w:pPr>
        <w:pStyle w:val="BookText"/>
        <w:rPr/>
      </w:pPr>
      <w:r>
        <w:rPr>
          <w:rFonts w:ascii="IRNazanin" w:hAnsi="IRNazanin" w:eastAsia="IRNazanin"/>
          <w:color w:val="111111"/>
          <w:sz w:val="28"/>
          <w:sz w:val="28"/>
          <w:szCs w:val="28"/>
          <w:rtl w:val="true"/>
          <w:lang w:bidi="fa-IR"/>
        </w:rPr>
        <w:t>را به کار برده و به تحمیلی بودن رفتار و اقدامات دولت‌های انگلیس و شوروی به وضوح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سند یاد شده با ابراز تأسف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عرف دیپلماتیک، دشمنی اگر واقعی باشد با الفاظ تند و تهدیدآمیز و حتی تحقیرآمیز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تلگراف فروغی نخست‌وزیر به سفارت ایران در لندن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آشکارا به تحمیلی بودن رفتار انگلیسی‌ها و پیمان سه‌گانه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مضمون مراسلة ایدن که در تلگراف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داده بودید مستحضر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مذاکراتی که حضوراً و تفصیلاً با وزیرمختار انگلیس کرده بودم، نظریات خود را نسبت به پیشنهادات اصلاحی که از طرف مجلس شورای ملی شده بود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آنکه سفیرکبیر شوروی سه روز قبل قبولی دولت خود را نسبت به آن پیشنهادات اظهار داشت، انتظار داشتم که دولت انگلیس هم با اطلاعاتی که از اوضاع ایران دارند و اشکالاتی که برای دولت از هر جهت هست نظر مخالفی ابراز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وزیرمختار انگلیس به وزیر امور خارجه گفته که دولت انگلیس پیشنهادهای مجلس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اینجانب آن چه لازم بود، در انجام کار قرارداد، صادقانه اقدام نمودهام و از لحاظ مصلحت کشور، هر نوع تهدید و توهین مخالفین را بر خود و اعضای دولت هموار کردم، دیگر انتظار نداشتم در این وهلۀ آخر نسبت به پیشنهادهایی که به هیچ‌وجه به اساس مطلب خلل وارد نمیآورد و برای حیثیت دولت و اقدام مجلس شورای ملی و موقعیت انگلیس در ایران قبول آنها بسیار مفید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حقیقتاً، هم برای من موجب خجلت است، و هم برای انگلیس در نزد افکار مضر است که به مجلس شورای ملی بگویم هیچ یک از پیشنهادات آنها قبول نشده و عهدنامه را فقط به تحمیل میخواهند بقبولانند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 این رویه که پیش گرفتهاند، هیچ معلوم نیست که در آتیه حتی با بستن پیمان اتحاد چه نوع با ما معامله خواهند کرد و اطمینان به قول و پیمان نیست و از طرف دیگر روش روسها در نقاطی که اشغال کردهاند مخصوصاً در آذربایجان و تبلیغات آنها و عملیاتی که می‌کنند و بیم آن میرود که یک قسمت از کشور ما از دست برود، هیچ معلوم نیست کار مملکت را به کجا منتهی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خواهشمند است از قول اینجانب به طور مقتضی مراتب را به ایدن بگویید و مخصوصاً متذکر شوید که اکنون اگر </w:t>
      </w:r>
    </w:p>
    <w:p>
      <w:pPr>
        <w:pStyle w:val="BookText"/>
        <w:rPr/>
      </w:pPr>
      <w:r>
        <w:rPr>
          <w:rFonts w:ascii="IRNazanin" w:hAnsi="IRNazanin" w:eastAsia="IRNazanin"/>
          <w:color w:val="111111"/>
          <w:sz w:val="28"/>
          <w:sz w:val="28"/>
          <w:szCs w:val="28"/>
          <w:rtl w:val="true"/>
          <w:lang w:bidi="fa-IR"/>
        </w:rPr>
        <w:t>این روش را داشته باشند، و حتی برای اصلاحات پیشنهادی نخواهند قدمی بردارند و نسبت به آینده رفع نگرانی خاطر نکنند، برای این دولت دیگر اعتبار باقی نخواهد ماند و کاری از او پیشرفت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همین زمینه با نمایندگان روس و انگلیس مذاکره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انگلیسی‌ها در برابر درخواست‌های اصلاحی نمایندگان مجلس شورای ملی و عدم پذیرش خواست‌های به حق و قانونی آنها دلیل دیگری بر تحمیل پیمان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بررسی لایحة مربوط به پیمان سهگانه در مجلس نیز گرچه به دلیل ساختار مجلس که قبلاً اشاراتی به آن شد و فضای حاکم بر روابط ایران با متفقین، عدة کمی از نمایندگان ابراز مخالفت کردند، اما انگلیسیها زیر بار همان اعتراضها و تذکرات اندک نیز نرفتند، و خواستار تصویب سریع پیمان در مجلس بودند و حتی با دو شوری بودن لایحة مربوط به پیمان در مجلس نیز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نامة وزیرمختار انگلیس در تهران به فروغی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این نکته را انکار نمیکنم که جنابعالی مساعی زیاد به کار برده و میبرید که قرارداد منعقد گردد و لزوم تحصیل موافقت مجلس را نیز مورد تردید و بحث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باید در این نکته اصرار می‌ورزم که قبل از این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این جانب به مسکو عزیمت نمایم از مذاکراتی که با آقای سهیلی به عمل آوردم دلایلی در دست داشتم که چنین تصور نمایم که اگر مذاکره و بحث در باب قرارداد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به اتمام نرسد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تمام خواهد شد و آن وقت ممکن است قرارداد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مذاکرات بود که دوستدار، هم به مستر ایدن و هم به مسیو مولوتف در مسکو اطلاع دادم که شاید امضای قرارداد در آن روز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کلیة مذاکرات خویش با خود جنابعالی و جناب آقای سهیلی به هیچ‌وجه به دوستدار اظهار نشد که دو شور خواهد بود و دولت اصلاحات را در تحت عنوان پیشنهادات مورد مطالعه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احتیاجی به توضیح نیست؛ زیرا آقای سهیلی امروز صبح در حضور جنابعالی تصدیق نمودند که ایشان در حقیقت اینجانب را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غیرعمدی و در اثر عدم اطلاع از جریان امور مجلس بوده ـ گمراه نمودهاند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فروغی در جواب وی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قرارداد به سرعتی که مطلوب بود در مجلس جریان نیافته، قیودی بوده است که در گذشتن لوایح قانونی و عهدنامهها به موجب نظامنامة مجلس موجود و اختیاراتی که نمایندگان در مذاکرات و پیشنهاد دارند، و از طرف دولت در این باب مسامحه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تحمیلی بودن پیمان اتحاد سه‌گانه بیش از هر سند و مدرکی در مفاد و روح پیمان‌نامه مندرج و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فصول نه گانه قرارداد نیز، فصل‌های سوم و چهارم بیش از سایر قسمت‌ها بیانگر تحمیل خواست‌های متفقین، به ویژه انگلیس بر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اعلی حضرت همایون شاهنشاه ایران متعهد می‌شوند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جمیع وسایلی که در دست دارند و به هر وجه ممکن شود با دول متحده همکاری کنند تا تعهد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ایران در مقابل حمله آلمان و یا دولت‌های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یابد و لیکن معاضدت قوای ایرانی محدود به حفظ امنیت داخلی در خاک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لشکریان یا مهمات از یک دولت متحد به دولت متحد دیگر یا برای مقاصد مشابه دیگر برای دول متحده حق غیرمحدود بدهند که آنها جمیع وسایل ارتباطی را در خاک ایران به کار ببرند و نگاهداری کنند و حفظ بنمایند و در صورتی که ضرورت نظامی ایجاب نماید به هر نحوی که مقتضی بدانند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آهن و راه‌ها و رودخانه‌ها و میدان‌های هواپیمایی و بنادر و لوله‌های نفت و تأسیسات تلفنی و تلگرافی و بی‌سیم مشمول این فقره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دول متحده هرگونه عملیات سانسوری که نسبت به وسایل ارتباطیه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بدانند برقرار کنند و نگاه بدارند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متحده می‌توانند در خاک ایران قوای زمینی و دریایی و هوایی به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بدانند نگاه دارند و تا جایی که مقتضیات استراتژیک اجازه بدهد نقاطی که این قوا آن جا نگاه داشته خواهند شد با موافقت دولت ایران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مسائل مربوط به روابط بین قوای دول متحده و ادارات ایران حتی‌الامکان با همکاری ادارات ایران تسویه خواهد شد به نحوی که مأمونیت قوای مزبور محفوظ باشد</w:t>
      </w:r>
      <w:r>
        <w:rPr>
          <w:rFonts w:eastAsia="IRNazanin" w:cs="IRNazanin"/>
          <w:color w:val="111111"/>
          <w:sz w:val="28"/>
          <w:szCs w:val="28"/>
          <w:rtl w:val="true"/>
          <w:lang w:bidi="fa-IR"/>
        </w:rPr>
        <w:t>...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ممکن شود بعد از اعتبار یافتن این پیمان یک یا چند قرارداد راجع به تعهدات مالی که دول متحده به سبب مقررات این فصل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دوم </w:t>
      </w:r>
    </w:p>
    <w:p>
      <w:pPr>
        <w:pStyle w:val="BookText"/>
        <w:rPr/>
      </w:pPr>
      <w:r>
        <w:rPr>
          <w:rFonts w:ascii="IRNazanin" w:hAnsi="IRNazanin" w:eastAsia="IRNazanin"/>
          <w:color w:val="111111"/>
          <w:sz w:val="28"/>
          <w:sz w:val="28"/>
          <w:szCs w:val="28"/>
          <w:rtl w:val="true"/>
          <w:lang w:bidi="fa-IR"/>
        </w:rPr>
        <w:t>فصل سوم بر عهده خواهند داشت در اموری از قبیل خریدهای محلی و اجاره ابنیه و تأسیسات صنعتی و به کار گرفتن کارگران و مخارج حمل و نقل و امثال آن فی ما بین منعقد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ملاحظه می‌شود همه اختیاراتی را که در چهارچوب حاکمیت یک دولت می‌گنجد اجباراً از ایران گرفته‌اند و در مقابل در اختیار قرار دادن تمام‌عیار امکانات و مقدورات کشور، تعهد کرده‌اند در جریان جنگ بخشی از مشکلات ناشی از جنگ را در ایران حل کنند و در پایان جنگ نیز خاک ایران 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 دو خواسته که حق مسلم ایران بود نیز جامه عمل نپوشید و بحران‌های بزرگی نیز از آن ناشی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یکی از مهمترین لوایح و تصمیمات مجلس سیزدهم، بررسی و تصویب پیمان اتحاد سهگانه میباشد که با رسمیت بخشیدن به اشغال و حضور و مداخلة تمام‌عیار بیگانگان در امور کشور، در سرنوشت آیندة مردم و کشور تأثیرات منفی فراوان کوتاه مدت و بلندمدت بر جای گذاشت؛ و نتیجه چند ماه تطویل و بررسی پیمان در دولت و مجلس و اعتراض‌های اقشار مختلف مردم، افزودن یک ضمیمه به متن تقدیمی پیمان نامه به مجلس بود که تغییر چندانی را پدید نیاورد و از تحمیلی بودن پیمان چیزی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مهمتر این است که متفقین با استناد به پیمان اتحاد، قراردادها و موافقتنامه‌های گوناگونی هم با ایران منعقد کردند که همچون فصول ذکر شده پیمان اتحاد سه‌گانه، یک‌طرفه و تحمیلی بوده و ایران هیچ نیازی بدان‌ها نداشته و هیچ سودی در حال و آینده از آنها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می‌توان به موافقتنامه مالی ایران و انگلیس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موافقتنامه مالی ایران و شوروی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مالی ایران و آمریکا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متفقین مفاد پیمان اتحاد سه‌گانه را طوری تنظیم کرده بودند که می‌توانستند چندین قرارداد دیگر را هر زمانی که احساس نیاز کردند منعقد کنند یا در برخی موارد قرارداد هم منعقد نمی‌کردند، بلکه صرفاً با استناد به یکی از بندهای پیمان اتحاد سه‌گانه درخواست‌های خود را به صورت الزامی مطرح می‌کردند و ایران نیز راهی جز تصویب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متفقین منتظر تصویب پیمان اتحاد نمانده بودند و از لحظه ورود به ایران و چند ماه قبل از آن، تحمیلات و مداخله‌های خود را در امور ایران شروع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امور ایران، شامل مداخله در امور راه‌ها، راه‌آهن، فرودگاه‌ها، سانسور مطبوعات و مراسلات پستی، رادیو، امور پولی، مالی و مالیاتی، اشغال مناطق، مراکز، ساختمانها، تعدیات به جان، مال و حقوق مردم، تصادف‌های رانندگی، قتل و غارت اموال مردم و مواردی از این قبیل بوده که در تاریخ هیچ ملتی به عنوان عملکرد یک متحد و هم پیمان ثبت و ضبط نشده است، مگر اینکه ظاهر قرارداد یا پیمان نامه اتحاد همکاری باشد، ولی باطن، ماهیت و محتوای آن جنبه تحمیلی و استعماری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صورت، ولو به ظاهر اتحاد ایران با متفقین می‌توانست به عنوان استراتژی پذیرفته شود و آن این که قبل از تهدید و اشغال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ایرانی، از جمله محمدعلی فروغی به هیچ‌وجه حاضر به پذیرش چنین پیمان اتحادی نبودند و حداکثر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می‌پذیرفتند، اما کشور انگلیس به منظور فریب افکار عمومی و آرام کردن نارضایتی‌های گسترده داخلی و شکل قانونی دادن به اشغال نظامی ایران، با اصرار فراوان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نیز نیاز چندانی به پیمان اتحاد نمی‌دید؛ زیرا می‌خواست برای در اختیار نگهداشتن قلمروهای اشغالی در دوره بعد از پایان جنگ دستش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اسناد و ده‌ها سند و خاطره چاپ شده و نشده دیگر، محمدرضا پهلوی و برخی از مقامات تصمیم‌گیر و فعال در این زمینه سعی کرده‌اند اقدام به اتحاد با متفقین و بعد از آن اعلام جنگ به آلمان را به عنوان استراتژی و حتی بهترین تصمیم و استراتژی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همانگونه که گذشت با نادیده انگاشتن آن همه تحمیل اراده و خواست متفقین، اتحاد با متفقین را راهبرد و استراتژی، آن هم به ابتکار خودش می‌دانست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قبل از آغاز جنگ جهانی و بعد از آن، هیچ دلیلی بر موضع‌گیری مخالف و دشمنانه ایران در قبال دولت آلمان و دول محور وجود نداشته، بلکه با آن کشورها همواره رابطه خوب و مفیدی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آلمان و ژاپن قراردادهای همکاری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همانطور که با فشار فزاینده شوروی و انگلیس، ایران پیمان اتحاد سه‌گانه را امضا کرد،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مجبور شد به آلمان و در اسفند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اعلام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هیچ نظر توان ورود به عرصه جنگ را نداشت؛ زیرا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بود چند روز در مقابل متفقین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تغییراتی </w:t>
      </w:r>
    </w:p>
    <w:p>
      <w:pPr>
        <w:pStyle w:val="BookText"/>
        <w:rPr/>
      </w:pPr>
      <w:r>
        <w:rPr>
          <w:rFonts w:ascii="IRNazanin" w:hAnsi="IRNazanin" w:eastAsia="IRNazanin"/>
          <w:color w:val="111111"/>
          <w:sz w:val="28"/>
          <w:sz w:val="28"/>
          <w:szCs w:val="28"/>
          <w:rtl w:val="true"/>
          <w:lang w:bidi="fa-IR"/>
        </w:rPr>
        <w:t>در توان نظامی خود داده بود؟ البته برخی از دولتمردان ایران تصور می‌کردند در صورت اعلام جنگ به آلمان، از مزایای آن در دوره بعد از جنگ استفاده خواهند کرد، ولی از تاریخچه سیاه روابط طولانی ایران با انگلیس و روسیه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ساعد‌مراغه‌ای که در آن زمان وزیر امور خارجه بود، چنین دیدگاهی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سهیلی می‌دانستیم صدور اعلان جنگ صددرصد متضمن منافع برای ایران است و هرچند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اعلان جنگ به دولت آلمان دادیم، قوای آلمان نازی قسمت اعظم اروپا را در اختیار داشت و در قفقاز مشغول پیشروی و وارد کردن شدیدترین ضربات به ارتش سرخ بود، ولی شکست قطعی آلمان نازی و متحدین این دول در تمام جبهه‌های جنگ برای ناظرین سیاسی جهان مسلم و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اعلان جنگ به آلمان نمی‌دادیم تا از مزایای ورود رسمی به جنگ استفاده نماییم؟ ما می‌دانستیم اگر تأخیری در این باره نماییم از بسیاری از امتیازات پس از جنگ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در نظر گرفتن عاقبت و سرانجام جنگ جهانی دوم و برای اینکه ایران بتواند بعد از پایان جنگ از بسیاری از امتیازها بهره‌مند شود و در ایجاد سازمان ملل متحد که از همان ایام گفتگو از تأسیس این سازمان جهانی بود، جزء مؤسسین سازمان ملل متحد باشد، علی‌رغم مخالفت بولارد و کارشکنی‌های او، لایحه مربوط به اعلان جنگ به آلمان نازی را تهیه و تقدیم مجلس شورای ملی نماییم و پس از تصویب لایحه مزبور حالت جنگ بین ما و آلمان نازی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پهلوی نیز در مصاحبه با خبرنگار خبرگزاری رویتر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شخصاً در ماه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ایران و انگلیس و شوروی امضاء گردید مایل به اعلان جنگ به آلمان بودم و می‌خواستم که ایران در دفاع از آزادی سهم به سزایی داشته باشد، لیکن نظر به علل داخلی وزیران من بر آن بودند که هنوز اوضاع برای شرکت ایران در جنگ مساعد نیست، آنگاه آلمانی‌ها در ایران چترباز پیاده کرده و با استقرار مراکز جاسوسی و اقدام به خرابکاری کوشیدند که قدرت دولت مرا بکاهند و بالاخره پس از مشورت با دولت‌های انگلیس، آمریکا و شوروی دولت من به آلمان اعلان جنگ داد</w:t>
      </w:r>
      <w:r>
        <w:rPr>
          <w:rFonts w:eastAsia="IRNazanin" w:cs="IRNazanin"/>
          <w:color w:val="111111"/>
          <w:sz w:val="28"/>
          <w:szCs w:val="28"/>
          <w:rtl w:val="true"/>
          <w:lang w:bidi="fa-IR"/>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انتظارات ایران از متفقین باید بگویم که ما در هیچ انجمن به دریوزه </w:t>
      </w:r>
    </w:p>
    <w:p>
      <w:pPr>
        <w:pStyle w:val="BookText"/>
        <w:rPr/>
      </w:pPr>
      <w:r>
        <w:rPr>
          <w:rFonts w:ascii="IRNazanin" w:hAnsi="IRNazanin" w:eastAsia="IRNazanin"/>
          <w:color w:val="111111"/>
          <w:sz w:val="28"/>
          <w:sz w:val="28"/>
          <w:szCs w:val="28"/>
          <w:rtl w:val="true"/>
          <w:lang w:bidi="fa-IR"/>
        </w:rPr>
        <w:t>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می‌خواهیم این است که حقی که از لحاظ سیاسی و اقتصادی به ما می‌رسد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دعاوی ارضی جدیدی نداریم، فقط توقع داریم که تصدیق شود ما متفقین را در رسیدن به پیروزی کمک کرده‌ایم و انتظار داریم که در جامعه ملت‌ها برای ما به منزله عضو مفید و سودمندی مقام شایسته‌ای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پهلوی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رئیس مجلس شورای ملی و اعضای هیأت دولت 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عقد پیمان کشور از صورت اشغال درآمد و با همسایگان خود مؤتلف شدیم و برای اینکه منافع و آمال ملی ما به نحوه اکمل تأمین شود اقدامات دیگری را شروع کردیم و با دادن اعلان جنگ به آلمان آشکارا دوش به دوش متفقین وارد جهاد آزادی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وضع خود را از لحاظ سیاست خارجی روشن ساخته‌ایم، امیدواریم با کمک متفقین خود بتوانیم در موقع صلح که انشاءالله نزدیک است آمال ملی خودمان را که برقراری آزادی و عدالت در جهان و احترام به استقلال و تمامیت دول است برآورده سازیم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ایران اجباراً به جمع کشورهای در حال جنگ با آلمان پیوست؛ اما این پیوستن هیچ تغییری در اوضاع به وجود نیاورد و پس از پایان جنگ نیز فایده و سودی از آن نصیب ایران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ضمیمه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w:t>
      </w:r>
      <w:r>
        <w:rPr>
          <w:rFonts w:eastAsia="IRNazanin" w:cs="IRNazanin"/>
          <w:color w:val="111111"/>
          <w:sz w:val="28"/>
          <w:szCs w:val="28"/>
          <w:rtl w:val="true"/>
          <w:lang w:bidi="fa-IR"/>
        </w:rPr>
        <w:t xml:space="preserve">)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سوم</w:t>
      </w:r>
      <w:r>
        <w:rPr>
          <w:rFonts w:eastAsia="IRNazanin" w:cs="IRNazanin"/>
          <w:color w:val="111111"/>
          <w:sz w:val="28"/>
          <w:szCs w:val="28"/>
          <w:rtl w:val="true"/>
          <w:lang w:bidi="fa-IR"/>
        </w:rPr>
        <w:t xml:space="preserve">)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چهارم</w:t>
      </w:r>
      <w:r>
        <w:rPr>
          <w:rFonts w:eastAsia="IRNazanin" w:cs="IRNazanin"/>
          <w:color w:val="111111"/>
          <w:sz w:val="28"/>
          <w:szCs w:val="28"/>
          <w:rtl w:val="true"/>
          <w:lang w:bidi="fa-IR"/>
        </w:rPr>
        <w:t xml:space="preserve">)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پنجم</w:t>
      </w:r>
      <w:r>
        <w:rPr>
          <w:rFonts w:eastAsia="IRNazanin" w:cs="IRNazanin"/>
          <w:color w:val="111111"/>
          <w:sz w:val="28"/>
          <w:szCs w:val="28"/>
          <w:rtl w:val="true"/>
          <w:lang w:bidi="fa-IR"/>
        </w:rPr>
        <w:t xml:space="preserve">)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سوم</w:t>
      </w:r>
      <w:r>
        <w:rPr>
          <w:rFonts w:eastAsia="IRNazanin" w:cs="IRNazanin"/>
          <w:color w:val="111111"/>
          <w:sz w:val="28"/>
          <w:szCs w:val="28"/>
          <w:rtl w:val="true"/>
          <w:lang w:bidi="fa-IR"/>
        </w:rPr>
        <w:t xml:space="preserve">)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w:t>
      </w:r>
      <w:r>
        <w:rPr>
          <w:rFonts w:eastAsia="IRNazanin" w:cs="IRNazanin"/>
          <w:color w:val="111111"/>
          <w:sz w:val="28"/>
          <w:szCs w:val="28"/>
          <w:rtl w:val="true"/>
          <w:lang w:bidi="fa-IR"/>
        </w:rPr>
        <w:t xml:space="preserve">)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کارشناس اسناد و پژوهشگر تاریخ روابط ایران و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استوارت، ریچارد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در آخرین روزهای رضاشاه ؛ تهاجم روس و انگلیس به ایران در ش 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عبدالرضا هوشنگ مهدوی و کاوه بیات، تهران، معین، چ سوم،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مهدوی، عبدالرضا، تاریخ روابط خارجی ایران از دوران صفویه تا پایان جنگ جهانی دوم، جلد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چ پنجم،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ایرج، ایران و قدرت های بزرگ در جنگ جهانی دوم، تهران، پاژنگ، چ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 خامه ای، سال های پرآشوب؛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اشغال ایران و سقوط رضاشاه، تهران، فرزان،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تحلیل اشغال ایران در جنگ جهانی دوم در چارچوب اهداف و استراتژی های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بخش زمانی، محسن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شوروی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خامه ای، همان، صص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بخش زمانی، همان، ص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فصلنامه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سیاسی ایران و شوروی در واقعه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تنهاتن ناصری، ایرج</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ضمیمه مجله دانشکده ادبیات و علوم انسانی، سال دوم، ش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سوم ش هریور و نقش ایران در جنگ جهانی دوم، تهران، مرکز پژوهش و نشر فرهنگ سیاسی دوران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حسین، تاریخ بیست ساله ایران،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علمی و ایران، </w:t>
      </w:r>
      <w:r>
        <w:rPr>
          <w:rFonts w:eastAsia="IRNazanin" w:cs="IRNazanin"/>
          <w:color w:val="111111"/>
          <w:sz w:val="28"/>
          <w:szCs w:val="28"/>
          <w:lang w:bidi="fa-IR"/>
        </w:rPr>
        <w:t>1362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بخش زمانی، همان، ص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ضمیمه، 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مؤسسه مطالعات و پژوهش های سیاسی، اسناد روابط ایران و انگلیس،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ضمیمه، 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سند شماره </w:t>
      </w:r>
      <w:r>
        <w:rPr>
          <w:rFonts w:eastAsia="IRNazanin" w:cs="IRNazanin"/>
          <w:color w:val="111111"/>
          <w:sz w:val="28"/>
          <w:szCs w:val="28"/>
          <w:lang w:bidi="fa-IR"/>
        </w:rPr>
        <w:t>951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ضمیمه، 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سند شماره </w:t>
      </w:r>
      <w:r>
        <w:rPr>
          <w:rFonts w:eastAsia="IRNazanin" w:cs="IRNazanin"/>
          <w:color w:val="111111"/>
          <w:sz w:val="28"/>
          <w:szCs w:val="28"/>
          <w:lang w:bidi="fa-IR"/>
        </w:rPr>
        <w:t>961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چرچیل، همان، ص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بخش زمانی، همان، ص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چرچیل، وینستون، خاطرات جنگ جهانی دوم،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ترجمه تورج فرازمند، تهران، نیل و نشر میترا، چ دوم،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مؤسسه مطالعات و پژوهش های سیاسی، اسناد روابط ایران و انگلیس، سند شماره </w:t>
      </w:r>
      <w:r>
        <w:rPr>
          <w:rFonts w:eastAsia="IRNazanin" w:cs="IRNazanin"/>
          <w:color w:val="111111"/>
          <w:sz w:val="28"/>
          <w:szCs w:val="28"/>
          <w:lang w:bidi="fa-IR"/>
        </w:rPr>
        <w:t>943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چرچیل، همان، صص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همان، 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انور خامه ای، همان، ص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13</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bookmarkStart w:id="46" w:name="pg12729_110292"/>
    </w:p>
    <w:p>
      <w:pPr>
        <w:pStyle w:val="BookText"/>
        <w:rPr/>
      </w:pPr>
      <w:bookmarkEnd w:id="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جلال، چهل سال در صحنه های قضایی، سیاسی، دیپلماسی ایران و جهان؛ خاطرات جلال عبده، جلد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ویرایش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تفرشی، تهران، مؤسسه خدمات فرهنگی رسا، چ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چرچیل، همان، ص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خصوصی و گزارش های محرمانه سر ریدر بولارد سفیرکبیر انگلستان در ایران، ترجمه غلامحسین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میرزاصالح،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سوم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بولارد، ریدر ویلیام و اسکراین، کلارمونت، شترها باید بروند، ترجمة حسین ابوترابیان، تهران، نشر نو، 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چرچیل، همان، صص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اتحاد ایران با متفقین؛ استراتژی یا ائتلاف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در این زمینه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گلوجه، سجاد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تاریخ روابط خارجی، 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سه گانه، تهران، مرکز اسناد و آمار شاهنشاهی، کمیته آموزش و اطلاعات مردم، بی تا، صص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ضمیمه، 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مؤسسه مطالعات و پژوهش های سیاسی، اسناد روابط ایران و ا نگلیس،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سوم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سوم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اسنادی از اشغال ایران در جنگ جهانی دوم؛ تحمیل پیمان سه گانه، اعلان جنگ به آلمان، تصرف اماکن و</w:t>
      </w:r>
    </w:p>
    <w:p>
      <w:pPr>
        <w:pStyle w:val="BookText"/>
        <w:rPr/>
      </w:pPr>
      <w:r>
        <w:rPr>
          <w:rFonts w:ascii="IRNazanin" w:hAnsi="IRNazanin" w:eastAsia="IRNazanin"/>
          <w:color w:val="111111"/>
          <w:sz w:val="28"/>
          <w:sz w:val="28"/>
          <w:szCs w:val="28"/>
          <w:rtl w:val="true"/>
          <w:lang w:bidi="fa-IR"/>
        </w:rPr>
        <w:t>اموال، جلد اول، به کوشش سجاد راعی گلوجه، سعید حصاری، حشمت الله سلیمی و ایرج محمدی،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و اسناد ریاست جمهوری و مؤسسه خانه کتاب،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برای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سیزدهم و تصویب پیمان اتحاد سه گانه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 مقاله حاضر مقاله ای تحت عنوان</w:t>
      </w:r>
    </w:p>
    <w:p>
      <w:pPr>
        <w:pStyle w:val="BookText"/>
        <w:rPr/>
      </w:pP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تاریخ مجلس نگاشته ام که در شماره آینده فصلنامه</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چاپخانه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ارزش مساعی ایران در جنگ جهانی دوم </w:t>
      </w:r>
      <w:r>
        <w:rPr>
          <w:rFonts w:eastAsia="IRNazanin" w:cs="IRNazanin"/>
          <w:color w:val="111111"/>
          <w:sz w:val="28"/>
          <w:szCs w:val="28"/>
          <w:lang w:bidi="fa-IR"/>
        </w:rPr>
        <w:t>1945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کشاورزی،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عبدالحسین، ایران پل پیروزی جنگ جهانی دوم، تهران، مرد امروز،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ساعدمراغه ای، محمد، خاطرات سیاسی محمد ساعد مراغه ای، به کوشش باقر عاقلی، تهران، نشر نامک،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تألیفات، نطق ها، پیام ها، مصاحبه ها و بیانات اعلیحضرت همایون محمدرضا شاه پهلوی آریامهر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ایران،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 جا، بی نا، بی تا، صص </w:t>
      </w:r>
      <w:r>
        <w:rPr>
          <w:rFonts w:eastAsia="IRNazanin" w:cs="IRNazanin"/>
          <w:color w:val="111111"/>
          <w:sz w:val="28"/>
          <w:szCs w:val="28"/>
          <w:lang w:bidi="fa-IR"/>
        </w:rPr>
        <w:t>1004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950452_222507752"/>
      <w:bookmarkStart w:id="48" w:name="_Toc16"/>
      <w:bookmarkEnd w:id="47"/>
      <w:r>
        <w:rPr>
          <w:rtl w:val="true"/>
        </w:rPr>
        <w:t>درآمدی بر نقش مراجع ایرانی در رهبری جنبش آزادیخواهی</w:t>
      </w:r>
      <w:bookmarkEnd w:id="48"/>
    </w:p>
    <w:p>
      <w:pPr>
        <w:pStyle w:val="BookText"/>
        <w:rPr/>
      </w:pPr>
      <w:r>
        <w:rPr>
          <w:rFonts w:ascii="IRNazanin" w:hAnsi="IRNazanin" w:eastAsia="IRNazanin"/>
          <w:color w:val="111111"/>
          <w:sz w:val="28"/>
          <w:sz w:val="28"/>
          <w:szCs w:val="28"/>
          <w:rtl w:val="true"/>
          <w:lang w:bidi="fa-IR"/>
        </w:rPr>
        <w:t>شیعیان عراق علیه استعمار انگلیس</w:t>
      </w:r>
    </w:p>
    <w:p>
      <w:pPr>
        <w:pStyle w:val="BookText"/>
        <w:rPr/>
      </w:pPr>
      <w:r>
        <w:rPr>
          <w:rFonts w:ascii="IRNazanin" w:hAnsi="IRNazanin" w:eastAsia="IRNazanin"/>
          <w:color w:val="111111"/>
          <w:sz w:val="28"/>
          <w:sz w:val="28"/>
          <w:szCs w:val="28"/>
          <w:rtl w:val="true"/>
          <w:lang w:bidi="fa-IR"/>
        </w:rPr>
        <w:t>سجاد دادفر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عتبات عالیات به عنوان مهمترین مراکز دینی و آموزشی جهان تشیع از یک سو و نقش و نفوذ عراق در رشد فکری و معنوی تشیع از سوی دیگر باعث گردیده شیعیان جهان و از جمله ایرانیان از دیرباز توجه ویژه‌ای به این سرزمین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سابقه حضور ایرانیان در عراق، نشان می‌دهد حوزه‌های علمیه این کشور همواره یکی از مراکز مورد توجه طلاب و علماء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گردیده تاریخ معاصر عراق به نحوی متأثر از اندیشه‌های مراجع ایرانی ساکن در آن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تحولات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عراق در قرن بیستم به خوبی تأثیر عمیق و بی‌بدیل مراجع ایرانی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مرجعیت شیعی ساکن در عتبات به حضور قدرت‌های استعماری در جهان اسلام و رهبری قیام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استعمار انگلیس، بخشی از تأثیر حضور مرجعیت شیعی ایرانی در عراق و تأثیر آن بر رخدادهای این کشور در دهه‌های آغازین قرن بیستم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جنگ جهانی اول و اشغال عراق توسط دولت استعماری انگلیس، شیعیان این کشور تحت رهبری و هدایت مراجع ایرانی تلاش گسترده‌ای را به منظور کسب استقلال و خروج اشغالگران از کشور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تاریخ دهه‌های نخست قرن بیستم در عراق، با مبارزاتی که به رهبری مراجع </w:t>
      </w:r>
    </w:p>
    <w:p>
      <w:pPr>
        <w:pStyle w:val="BookText"/>
        <w:rPr/>
      </w:pPr>
      <w:r>
        <w:rPr>
          <w:rFonts w:ascii="IRNazanin" w:hAnsi="IRNazanin" w:eastAsia="IRNazanin"/>
          <w:color w:val="111111"/>
          <w:sz w:val="28"/>
          <w:sz w:val="28"/>
          <w:szCs w:val="28"/>
          <w:rtl w:val="true"/>
          <w:lang w:bidi="fa-IR"/>
        </w:rPr>
        <w:t>ایرانی ساکن در عتبات برای استقلال از بریتانیا انجام گرفت پیوندی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مراجع ایرانی در رهبری حرکت جهادی شیعیان علیه سیاست‌های استعماری انگلیس در عراق، اساس مقاله حاضر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ایرانیان از دیرباز با سرزمین عراق پیوندی عمیق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مراقد مطهر شش امام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مرحلة بعد حوزه‌های علمیه شیعی و نهاد مرجعیت شیعه و پس از آن پیوندهای تاریخی و جغرافیایی میان ایران و عراق از دیرباز به عراق، جلوة ویژه‌ای در نظر ایرانیان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یازدهم هجری، جمعیت ایرانیان ساکن در عراق، عمدتاً از بازرگانان و افراد دیگری که به دنبال فرصت‌های اقتصادی به این کشور آمده بودند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واسطه حاکمیت دولت صفویه و استقرار مراکز علمی شیعه در ایران، تعداد طلاب و علمای ایرانی ساکن در عراق چشمگیر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قرن هجدهم میلادی به بعد بود که علما و طلاب ایرانی در مقیاسی گسترده به عراق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سقوط صفویان و تصرف اصفهان به دست افاغنه سنی مذهب در سال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 صدها نفر از علما و خاندان‌های وابسته به آنان، ایران را به قصد عتبات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انتقال مراکز علمی شیعه از ایران به عراق، به تدریج بر تعداد مهاجرین ایرانی در طی قرون هجده و نوزده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سیزده هجری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حاکمیت عثمانی‌ها بر عراق و به واسطه انعقاد معاهداتی بین دولت‌های ایران و عثمانی در زمینه حفظ حقوق اتباع طرفین، ایرانیان ساکن در عراق از وضعیت تقریباً مناسبی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دنبال انعقاد عهدنامه دوم ارزنةالروم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بین دو کشور به امضاء رسید، روند مهاجرت ایرانیان به عراق بیش از پیش افزایش یافت و کلنی ایرانیان مقیم بین‌النهرین اهمیت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ایرانیان نه تنها در شهرهای مقدس، بلکه در شهرهایی چون بغداد، بصره و طویرج نیز چشمگیر بود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سرشماری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توسط انگلیسی‌ها، ایرانیان ساکن در عراق، جمعیتی در حدود هشتاد هزار نفر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تا حد زیادی در اسناد مربوط به وزارت امور خارجه ایران نیز تأیید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شمار ایرانیان در </w:t>
      </w:r>
    </w:p>
    <w:p>
      <w:pPr>
        <w:pStyle w:val="BookText"/>
        <w:rPr/>
      </w:pPr>
      <w:r>
        <w:rPr>
          <w:rFonts w:ascii="IRNazanin" w:hAnsi="IRNazanin" w:eastAsia="IRNazanin"/>
          <w:color w:val="111111"/>
          <w:sz w:val="28"/>
          <w:sz w:val="28"/>
          <w:szCs w:val="28"/>
          <w:rtl w:val="true"/>
          <w:lang w:bidi="fa-IR"/>
        </w:rPr>
        <w:t>عراق، علما، طلاب و تاجران ایرانی تأثیر زیادی بر زندگی مذهبی و اقتصادی این کشور و مخصوصاً شهرهای مقدس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علما و مراجع ایرانی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این کشور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بیستم، عراق و روحانیت شیعی ساکن در این کشور در شرایط جدیدی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پدیده‌ها تهدید فزاینده قدرت‌های بزرگ غربی علیه جهان اسلام و اشغال عراق توسط استعمار انگلستان پس از جنگ جهانی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عراق از سوی بریتانیا از همان ابتدا با مخالفت علما و مراجع ایرانی ساکن در عتبات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چون آیت‌الله میرزامحمدتقی شیرازی و محمدکاظم یزدی با صدور فتواهایی ضمن دعوت مردم به جهاد بر ضرورت دفاع از کشور در برابر هجوم اشغالگران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فتوای این مراجع، جامعه شیعی عراق وارد مبارزه‌ای سیاسی و نظامی با دولت بریتانیا گردید که اوج آن انقلاب بزرگ سال</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اگرچه استقلال عراق را به شکل کامل فراهم نیاورد و اقتدار واقعی را به دست مردم عراق نسپرد، اما نقش مهمی در شکست سیاست‌های بریتانیا و دولت‌های دست‌نشانده آن در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تلاش گردیده ضمن بیان تلاش‌های دولت انگلیس در جهت اجرای طرح‌های استعماری‌اش در عراق، نقش رهبری مراجع ایرانی در حرکت جهادی شیعیان عراق علیه استعمار انگلستان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غرب و احیای هویت سیاسی شیعیان عراق</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دول اروپایی در اشغال و غارت آسیا و آفریقای مسلمان و ایجاد و گسترش بازار برای محصولات خود، جهان اسلام را در قرن نوزدهم صحنه تاخت و تازهای استعماری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همین قرن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تعیین تکلیف امپراتوری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بیمار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 اروپایی بر سر چگونگی تقسیم آن و سهم هر یک، به رقابت با یکدیگر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انگلیسی‌ها از اواسط قرن نوزدهم با در هم شکستن مقاومت مسلمانان هند، این سرزمین پهناور را به صورت یکی از محکم‌ترین پایگاه‌های استعماری خود در شرق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افغانستان به عنوان سپر آن و حایل میان هند و روسیه مورد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مقارن قیام مسلمانان هند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 در قضیه هرات وارد عمل شد و آن را از ایران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سرتاسر قرن نوزدهم، ایران صحنه رقابت‌های استعماری روس و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عکس‌العمل علما در برابر استعمار غرب، از یک سو، شامل دفاع از خودکفایی اقتصادی جوامع مسلمان و از سوی دیگر، هدایت یک حرکت جهادی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استعمارگران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اوایل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علمای شیعه در عراق که عمدتاً از مراجع ایرانی ساکن در این کشور بودند، همه مسلمانان را به گسترش تولید و مصرف بر اساس خودکفایی تشویق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حمایت از گسترش مراکز تولیدی در کشورهای اسلامی، خواستار اجتناب از خرید کالاهای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سه تن از مجتهدان برجسته نجف، به نام‌های آیت‌الله محمدکاظم خراسانی، آیت‌الله عبدالله مازندرانی و آیت‌الله حسین میرزاخلیل در واکنش به امتیازات اقتصادی دولت ایران به بیگانگان، طی نامه‌ای به سفارت‌خانه‌های انگلیس، روسیـه و آلمان در بغــداد، خواهـان ابطال امتیازات و عدم بازپس‌گیری وام‌های اعطایی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همچنین در چندین نوبت در سال‌های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درخواست کردند به منظور پرداخت بدهی‌های ایران و اجتناب از دریافت وام از کشورهای اروپایی یک صندوق قرضة ملی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 در حالی که با نفوذ اقتصادی بیگانگان در سرزمین‌های اسلامی مبارزه می‌کردند، تشکیل یک نهضت جهاد دفاعی را نیز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جمعی از علمای شیعه، چون محمدکاظم خراسانی، عبدالله مازندرانی، شیخ‌الشریعه اصفهانی، اسماعیل‌بن‌صدرالدین عاملی و محمدحسین مازندرانی به همراه تعدادی از علمای سنی بغداد فتوایی در لزوم اتحاد مسلمانان و مقابله با استعمارگران غربی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تأکید شده است مهمترین دلیل زوال دولت‌های مسلمان و تصرف سرزمین‌های اسلامی جدایی و اختلاف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مسلمانان واجب است که به منظور دفاع از سرزمین‌های اسلامی متحد شوند و از تمام قلمروهای عثمانی و ایرانی، در مقابل حملات بیگانگان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مسلمانان را به برادری و حفظ وحدت تذکر می‌دهیم که خداوند به وسیله آن مومنان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آنان را بـه اجتناب و دوری از هــر چیزی که می‌تواند موجب جدایی و نفاق گردد دعوت می‌کنیم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ایتالیا، طرابلس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مجتهدان شیعه در عراق، فتوای جهاد علیه ایتالیا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تأثیر عمده‌ای بر مردم عراق نهاد؛ برگزاری تظاهرات و اجتماعات عمومی، تشکیل کمیته‌های دفاع از طرابلس و گردآوری کمک‌های مالی از جمله نتایج این فتوا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اهالی شهر در کنار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عمومی برگزار کردند و در آن سخنرانی‌های حماسی ایراد شد و به دنبال آن کمک‌های مالی برای مبارزان مسلمان لیبیایی جمع‌آوری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فتوا به ویژه در شهرهایی چون بغداد، کاظمین و سامرا که از مناطق ارتباطی مهم بین شیعه و اهل سنت بشمار می‌آمدند،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شیعیان و اهل سنت تظاهرات گسترده‌ای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وقت بریتانیا در مورد این تظاهرات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موجی از احساسات در طرفداری از اهل سنت، شیعیان کاظمین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سیدمحمدکاظم یزدی که طرفداران بسیاری در میان قبایل عرب شیعه داشت، با صدور فتوایی خواستار جان‌نثاری مسلمانان در راه اخراج اشغالگران ایتالیایی‌ها و همچنین سربازان روس و انگلیس از طرابلس و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آیت‌الله شیخ‌الشریعه فتح‌الله اصفهانی، جزوه‌ای به زبان فارسی منتشر کرد و در آن مسلمانان را به ترک اختلافات و تفرقه و تمسک به اتحاد و دوستی برای حفظ استقلال کشورهای اسلامی و مقاومت در برابر فعالیت‌های استعماری که طرابلس غربی، ایران و دیگر کشورهای اسلامی را هدف گرفته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تحولاتی که در پایان قرن نوزدهم و سالهای نخست قرن بیستم اتفاق افتاد، تأثیر عمیقی در اندیشه سیاسی جامعه شیعی عراق به جای نهاد و زمینه را برای یک حرکت اسلامی علیه استعمار انگلیس فراهم نمود، این حرکت با رهبری مراجع ایرانی و حرکت جهاد علیه اشغال سرزمین عراق توسط انگلیس 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 عراق و حرکت جهادی شیعیان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آگوست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جنگ جهانی اول درگرفت و در اواخر اکتبر همان سال، هر یک از کشورهای روسیه، فرانسه و بریتانیا، علیه دولت عثمانی اعلام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بریتانیا، علیه دولت عثمانی اعلام جنگ کند، به نیروهای بریتانیا در بمبئی دستور داده شد به سوی آبهای خلیج فارس حرکت کرده، در بحرین پهلو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اعلام جنگ، نیروهای بریتانیایی به طرف عراق پیشروی کرده و در ششم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ورود اشغالگران انگلیسی به عراق، در نهم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از بصره به بزرگان دینی در شهرهای مقدس رسید که خواستار صدور فتوای جهاد علیه نیروهای اشغالگر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تلگرام علمای بصره، مراجع شیعه، سریعاً پاسخ مثبت و همه‌جانبه‌ای داده و فتواهای خود را مبنی بر ضرورت دفاع از کشور در برابر هجوم بریتانیا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شریف علوی، آیت‌الله محمدکاظم یزدی، بر منبر رفته و برای مردم به سخنرانی پرداخت و آنها را به دفاع از سرزمین‌های اسلامی فراخواند و بر ثروتمندانی که نمی‌توانند به جبهه بروند، واجب دانست از مال خود، قوای نیازمند را تجهیز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شیخ‌مهدی خالصی، بر جهاد اصرار ورزیده و فتوای خود را در لزوم دفاع از کشورهای اسلامی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 التبار فی جهاد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حکمی هم صادر کرد که در آن بر مسلمانان، صرف تمام اموالشان را در جهاد تا رفع غائله کفار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آیت‌الله میرزا محمدتقـی شیرازی بـه وجوب جنگ با انگلیسی‌ها فتوا داد و فرزندش شیخ محمدرضا را برای مبارزه با اشغالگران روانه میدان نبرد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فتوا، علمای شیعه در عراق همه شهرنشینان و عشایر را به بسیج عمومی دعوت کردند و آنان را به جهاد تشویق و با سازماندهی افراد و رهبری، آنها را به جبهه‌های جنگ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دو تحول سرنوشت‌ساز، یعنی اشغال عراق به وسیله انگلیس و دعوت به جهاد علیه آن، جامعه شیعی عراق وارد مرحله جدیدی از تحولات سیاسی و فکری شد که حدود یک دهه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حرکت جهاد، اولین رویارویی مسلحانه‌ای بود که علما و روحانیون شیعه آن را علیه اشغالگری انگلیس به کار گرفتند و در آن مشارکت داشتند و اولین مبارزات مسلحانه‌ای بود که تجربه‌ای مهم و مقدماتی برای انقلاب بزرگ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حساب می‌آمد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جهاد در عراق، در روز نهم نوامبر، یعنی سه روز بعد از اشغال فاو و به دنبال تلگرام تعدادی از علما و بزرگان بصره به مجتهدین بزرگ شهرهای مقدس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در بیشتر شهرها و مناطق فرات میانه و جنوبی شکل بسیج عمومی به خود گرفت و شهرهای نجف، کاظمین و بغداد در آن زمان به مراکز اصلی اجتماع و انتقال مبارزان به جبهه جنگ در بصره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مجاهدان، مجتهدان شیعه قرار داشتند که </w:t>
      </w:r>
    </w:p>
    <w:p>
      <w:pPr>
        <w:pStyle w:val="BookText"/>
        <w:rPr/>
      </w:pPr>
      <w:r>
        <w:rPr>
          <w:rFonts w:ascii="IRNazanin" w:hAnsi="IRNazanin" w:eastAsia="IRNazanin"/>
          <w:color w:val="111111"/>
          <w:sz w:val="28"/>
          <w:sz w:val="28"/>
          <w:szCs w:val="28"/>
          <w:rtl w:val="true"/>
          <w:lang w:bidi="fa-IR"/>
        </w:rPr>
        <w:t>برخی از آنان، علیرغم کهولت سن، حاضر به ترک میدان‌های جنگ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سیدمحمدسعید حبوبی، شیخ‌الشریعه اصفهانی، سیدمصطفی کاشانی، شیخ عبدالکریم جزائری، سیدمحمد حیدری، سیدعلی داماد و سیدمحسن حکیم از علمای حاضر در عرصة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مجاهدت‌های فراوان علما و شیعیان، جنبش جهاد، بنا بر دلایلی توفیق لازم را در مقابله با نیروهای مهاجم انگلیسی به دست نیاورد و در نهایت با فتح بغداد به دست قوای انگلیس، اشغال عراق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به عنوان یک واقعه سیاسی مهم، نقش سرنوشت‌سازی را در تاریخ این کشور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العلوی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فریادی بود که در رد استعمار انگلیس از دهانه تفنگ‌ها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جهاد، قبایل و اهالی با همه نیازی که داشتند، تمام اسباب و اثاثیه خود را فروختند تا به اطاعت از فتوایی که مجتهدین داده بودند، اسلحه‌ای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بدون هیچ حقوق و پاداشی جنگیدند و هیچ سازمانی هم وجود نداشت که اگر آنها کشته می‌شدند از همسران و فرزندان آنها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این مسائل، آنها به جهاد لبیک گفتند و در میدان نبرد جنگیدند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عنوان یک حرکت که دارای مفاهیم آزادی بخش، ملی و انقلابی بود، در فاصله سقوط حکومت عباسی تا جنگ جهانی اول، نخستین حرکت مردمی به حساب می‌آمد که در یک محدوده جغرافیایی و انسانی وسیع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به نظر می‌رسید با فتح کامل عراق مقاومت‌های مردم و مخصوصاً شیعیان نیز پایان یابد؛ اما چندی بعد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کشور را در یک رویارویی جدی با اشغالگران انگلیسی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العشرین</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اشغال بغداد در یازدهم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از سوی نیروهای بریتانیایی، دور جدیدی از سیاست‌های این کشور در عراق آغاز شد که این دوره با ابهام و عدم شفافیت در دیدگاههای انگلیس جهت مشخص نمودن آینده عراق و شکل حاکمیت بر آن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تا زمان اعلام رسمی قیمومیت بریتانیا بر عراق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وعده‌ها و تعهداتی که انگلیس و هم‌پیمانان اروپایی‌اش از زمان اشغال بغداد </w:t>
      </w:r>
    </w:p>
    <w:p>
      <w:pPr>
        <w:pStyle w:val="BookText"/>
        <w:rPr/>
      </w:pPr>
      <w:r>
        <w:rPr>
          <w:rFonts w:ascii="IRNazanin" w:hAnsi="IRNazanin" w:eastAsia="IRNazanin"/>
          <w:color w:val="111111"/>
          <w:sz w:val="28"/>
          <w:sz w:val="28"/>
          <w:szCs w:val="28"/>
          <w:rtl w:val="true"/>
          <w:lang w:bidi="fa-IR"/>
        </w:rPr>
        <w:t xml:space="preserve">دادند تعهداتی است که ژنرال مود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فرمانده نیروهای بریتانیایی در عراق در بیانیة خود خطاب به اهالی استان بغداد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متذکر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انگیسی‌ها برای آزادی مـردم وارد عـراق شده‌اند نه براساس تجاوز و دشمنی، و آنها به تحمیل قوانین بیگانه تمایلی ندارند و اشراف و نمایندگان بغداد به مشارکت در اداره منافع خود باید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ویلیام مارشال، که به دنبال مرگ ژنرال مود جانشین وی گردیده بود، در دوم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در حضور جمعی از نمایندگان اشراف و سرشناسان بغداد و نمایندگان اقلیت‌های دینـی بـر تحقق وعده‌هایی که بارها داده بود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وعده‌ها عبارت بود از اجرای مفاد بیانیه مشترک انگلیس و فرانسه که در هفتم 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اعلام و در پانزدهم همان ماه در بغداد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بیانیه دو دولت متعهد شده بودند، در جهت تأسیس حکومت‌ها و ادارات ملی آزاد، براساس میل و خواسته ملت‌ها در هر یک از سرزمین‌های سوریه و عراق و مساعدت به اهالی آنها،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یازدهم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ژنرال مارشال در منشوری اعطای آزادی‌هایی را به مردم عراق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هفته پیش از این تاریخ در نامه‌ای به علمای نجف، اهداف دولت انگلیس را، اعطای اختیار حاکمیت سرزمین‌های اشغالی به خود مردم همان سرزمین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این وعده‌ها از سوی انگلیسی‌ها تا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ریمو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این وعده‌ها سرانجام طی اصل بیست‌ودوم معاهده تأسیس جامعه ملل، که در کنفرانس صلح پاریس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به امضاء رسید، عراق تحت قیمومیت بریتانیا درآمد؛ و به دنبال آن مسئولیت عالی اداره عراق به سر پرسی کاکس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Percy Cox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نایب او سرهنگ آرنولد تالبوت ویلسون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Arnold Talbot Wilson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تفویض شد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در کنفرانس مذکور عراق تحت‌الحمایه انگلیس قرار گرفت، رؤیاهای مردم برای کسب استقلال تام و فوری مبدل به یاس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صورت پتکی بر سر مردم آمد و شایعه ماندگار شدن انگلیسی‌ها را در عراق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جلساتی در مساجد تشکیل دادند و وعاظ و خطبا از مردم خواستند علیه انگلیسی‌ها شورش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 حادثه مهم روند مبارزه با استعمار انگیس و وقوع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تسریع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دو واقعه قیام نجف در خلال ماههای مارس تا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رویارویی سیاسی با رفراندوم انگلیس در اواخر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 xml:space="preserve">انگلیس در اداره نظامی و غیرنظامی عراق اشغالی تا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فقط به بعضی از مراکز شهرهای اصلی در مناطق شمالی اکتفا کـرده بود و شماری از شهـرهـا و مناطق به ویژه مناطق عشایـرنشین تـا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خارج از چارچوب اداره نظامی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از مناطقی بود که از آغاز اشغال، مرکز اصلی حرکت جهاد بود و به دنبال خروج نیروهای عثمانی از شهر در ماه می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رهبران محلی اداره امور شهر را در دست داشتند و به صورت خودمختار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سالی که شهر مستقل از اداره‌های عثمانی و انگلیس بود، علما و بزرگان شهر روابط قوی و مستحکمی را با بیشتر نقاط عراق و جهان خارج بخصوص رهبران و رؤسای عشایر فرات میانه برقرار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این بود که موقعیت این شهر در نیمه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پایه‌گذاری جنبش‌های مبارزاتی علیه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مصمم بودند سیطره و حاکمیت خود را بر نجف تحمیل نمایند، چرا که معتقد بودند هرگونه نرمش در تحقق این هدف موجب تضعیف حاکمیت انگلیس بر تمام منطقه فرات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برخلاف بیانیه رسمی دولت بریتانیا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متعهد گردیده بود، در صورت پیروزی بر عثمانی‌ها در عراق، هیچ پادگان نظامی در شهرهای مذهبی برپا ندارد، در آغاز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نظامی به منظور ایجاد پادگان در کوفه روانه این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ویلسون اعلام کرد به علت دگرگون شدن اوضاع و احوال جنگ، مفاد بیانیه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می‌گردد و به همین استناد،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کاکس طی توصیه‌ای به دولت متبوع خود پیشنهاد نمود، یک پادگان نظامی در کوفه برپا شود که به دنبال آن قیام نجف اشرف صورت گرفت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زمزمه‌های مقاومت در میان روشنفکران مسلمان در نجف و کربلا،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چند نشست برای بررسی جریان‌های سیاسی و عمومی و پیگیری آنها در نجف تشکیل شد که تعدادی از روحانیون و روشنفکران اسلامی از خانواده‌های مشهور علمی بر تشکیل و تنظیم آن‌ها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گروهها و انجمن‌ها، </w:t>
      </w:r>
    </w:p>
    <w:p>
      <w:pPr>
        <w:pStyle w:val="BookText"/>
        <w:rPr/>
      </w:pPr>
      <w:r>
        <w:rPr>
          <w:rFonts w:ascii="IRNazanin" w:hAnsi="IRNazanin" w:eastAsia="IRNazanin"/>
          <w:color w:val="111111"/>
          <w:sz w:val="28"/>
          <w:sz w:val="28"/>
          <w:szCs w:val="28"/>
          <w:rtl w:val="true"/>
          <w:lang w:bidi="fa-IR"/>
        </w:rPr>
        <w:t>انجمن شیخ‌عبدالکریم و شیخ جواد جزائری، انجمن آل شبیب تحت نظارت و اداره شیخ محمدرضا و شیخ محمدباقر الشبیبی، انجمن سادات آل کمال‌الدین که محمدسید و محمدتقی کمال‌الدین آن را اداره می‌کردند و انجمن آل صافی تحت اداره سیدمحمدرضا و احمدالصافی النجفی، شاعر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انجمن‌ها، دو تحول عمده در جنبش مقاومت شیعیان، علیه انگلیسی‌ها به وجود آورد؛ نخست تأسیس مجمعی محرمانه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النّهضة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و دوم حرکت آیت‌الله شیخ محمدتقی شیرازی از سامرا و استقرار وی در کربلا؛ که این امر بنابه درخواست اعضاء در نشست‌های مذکور انجام پذیرفت و هدف آن منحصر کردن رهبری معنوی به آیت‌الله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نهضت اسلامی که توسط سیدمحمدعلی بحرالعلوم و شیخ جواد جزایری از علمای بارز در محافل سیاسی و مردمی و شماری دیگر از روحانیون و شخصیت‌های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تأسیس شده بود، به مثابه کمیته رهبری قیام بود که در عین حال با انتشار نشریه‌ای دست‌نویس در جهت روشنگری مردم تلاش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این جمعیت فراخواندن به مقاومت در برابر انگلیس و رعایت حرمت و احترام رهبران دینی از سوی مردم، آزادی عراق مسلمان از سیطره انگلیسی‌ها و اتحاد مسلمانان در برابر اجانب بود که این امر، ضمن جذب عده زیادی از مردم، رویارویی با انگلیسی‌ها را تشدید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رؤسای نجف و زعمای محلی آن به این جمعیت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نهضت اسلامی دارای دو شاخه بود؛ یکی شاخه سیاسی، فکری و تبلیغی که شامل علما، روشنفکران و شعرا می‌شد؛ و دیگری شاخه نظامی که بر مبارزه مسلحانه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جناح در یک سطح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علما جناح سیاسی آن را تشکیل می‌دادند؛ در حالی که توده‌های مردم که شامل زعمای محلی نیز می‌شد، جناح نظامی و مسلح جمعیت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اولین تجربه حزبی را با مبارزه مسلحانه در عراق همراه کردند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رهبری کردند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قیام مصادف با اولین سالگرد اشغال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ویلیام مارشال یکی از افسران انگلیسی بر اساس نقشة از قبل طراحی شده توسط شاخه نظامی تشکیلات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ترور، ایجاد جرقه اولیه انقلاب و سرایت آن به </w:t>
      </w:r>
    </w:p>
    <w:p>
      <w:pPr>
        <w:pStyle w:val="BookText"/>
        <w:rPr/>
      </w:pPr>
      <w:r>
        <w:rPr>
          <w:rFonts w:ascii="IRNazanin" w:hAnsi="IRNazanin" w:eastAsia="IRNazanin"/>
          <w:color w:val="111111"/>
          <w:sz w:val="28"/>
          <w:sz w:val="28"/>
          <w:szCs w:val="28"/>
          <w:rtl w:val="true"/>
          <w:lang w:bidi="fa-IR"/>
        </w:rPr>
        <w:t>مناطق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با واکنش سریع انگلیسی‌ها و محاصره شهر نجف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پایان دادن به محاصره شروط سنگینی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رزمندگان و اهالی شهر از پذیرش شروط امتناع ورزیدند و تصمیم به مقاومت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عراق بیش از ده هزار نفر افراد مسلح و از طرف انگلستان نیز برای سرکوب قیام و محاصره نجف بیش از هشت هزار سرباز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توأم با درگیری و جنگ ادامه یـافت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جنگ و فشار محاصـره روز به روز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علت طولانی شدن محاصره و عدم آمادگی قبلی مردم، انقلابیون مجبور به تسلیم شدند و محاصره در چهاردهم ماه 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 و انگلیسی‌ها بلافاصله محاکمه‌های ظاهری و سریعی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محاکمات،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رهبران قیام به اعدام محکوم شدند و یکصدوهفتاد تن دیگر، از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جمعیت برای همیشه به هند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عملاً هفت سال در تبعید بسر بردند که این مدت تا آن زمان، طولانی‌ترین دورانی بود که یک عراقی در تبعید بسر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اعدام محکومین در مقابل جمعی از روحانیون و رهبران عشایر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دو تن از رهبران جمعیت نهضت اسلامی به نام‌های شیخ‌محمدعلی بحرالعلوم و شیخ جواد جزایری، با وساطت آیت‌الله محمدتقی شیرازی و شیخ‌خزعل به تبعید در خارج از عراق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همه‌پرسی سال </w:t>
      </w:r>
      <w:r>
        <w:rPr>
          <w:rFonts w:eastAsia="IRNazanin" w:cs="IRNazanin"/>
          <w:color w:val="111111"/>
          <w:sz w:val="28"/>
          <w:szCs w:val="28"/>
          <w:lang w:bidi="fa-IR"/>
        </w:rPr>
        <w:t>1919</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قیام مردم نجف، دومین واقعه مهمی که جامعه شیعی عراق را آماده رویارویی با اشغالگران انگلیسی در قیام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طرح همه‌پرسی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شکست قیام نجف و با توجه به فضای بین‌المللی و حساسیت موضوع حق تعیین سرنوشت ملل، دولت انگلستان بر آن شد تا حضورش را در مناطق اشغالی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ویلسون، نایب کمیسر عالی دولت بریتانیا در عراق، خواست برنامه نظرخواهی عمومی از مردم عراق را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انگلیسی عراق از همان ابتدا در تلاش بودند نتیجه همه‌پرسی در راستای تأمین منافع آنها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ویلسون دستور اجرای همه‌پرسی را دریافت کرد، رونوشتی از تلگرافی را که دفتر هند برای او ارسال داشته بود برای تمام افسران رابط فرستاد و دستوراتی در مورد </w:t>
      </w:r>
    </w:p>
    <w:p>
      <w:pPr>
        <w:pStyle w:val="BookText"/>
        <w:rPr/>
      </w:pPr>
      <w:r>
        <w:rPr>
          <w:rFonts w:ascii="IRNazanin" w:hAnsi="IRNazanin" w:eastAsia="IRNazanin"/>
          <w:color w:val="111111"/>
          <w:sz w:val="28"/>
          <w:sz w:val="28"/>
          <w:szCs w:val="28"/>
          <w:rtl w:val="true"/>
          <w:lang w:bidi="fa-IR"/>
        </w:rPr>
        <w:t>چگونگی انجام همه‌پرسی به آن ضمیمه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دستورالعمل خود به افسران خویش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پاسخ‌هایی را بپذیرید که مورد رضایت ما و مناسب خواسته ماست و اگر افسران به پاسخ‌های داده شده اطمینان یافتند می‌توانند جلسه‌ای تشکیل داده، پاسخ‌ها را خلاصه نموده و ثبت کنند و سپس تعداد زیادی از شخصیت‌ها آن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احساس کردید که افکار عمومی به رهبری اشخاصی که مورد مشورت قرار می‌دهید با نظر ما هماهنگی دارد، جلسه‌ای تشکیل دهید و برای شرکت در آن از تمام اعیان و بزرگان دعوت کرده و به آنها بگویید که پاسخ‌های آنان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و من به نوبه خویش برای دولت انگلستان ارسال می‌دارم، ولی اگر احساس کردید که افکار عمومی، به طور روشن به چند دسته تقسیم شده و گرایشی به جانب ما ندارد، لازم است تشکیل چنین جلسه‌ای را به تعویق انداخته و جریان را به من اطلاع دهید تا دستورات خود را برای شما ارسال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نتیجه همه‌پرسی مثبت بود، عکس‌العمل خوبی در افکار عمومی خواهد داشت، آن گاه بهتر است در این مورد سندی نوشته شود و افراد بیشتری آن را امضاء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 آشکار اداره قیمومیت در امر همه‌پرسی، موجب نگرانی علما، فرهیختگان مسلمان و رهبران عشایر فرات میانه، بخصوص عشایر مجاور شهر نجف و کربلا شد؛ اما آن چه بر این نگرانی و اضطراب می‌افزود، موضع آیت‌الله سیدمحمدکاظم یزدی، مرجعیت اعلی بود که با عقب‌نشینی از دایره درگیری و بدون اظهارنظر صریح در مورد همه‌پرسی به اداره قیمومیت این امکان را داد تا از موضع ایشان، در جهت منافع خود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یزدی، در مقابل پافشاری اعضای هیأت دیدارکننده با وی جهت اطلاع از دیدگاه ایشان در مورد همه‌پرسی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شخصی بی‌اطلاع از سیاست هستم و اطلاعاتم محدود به حلال و حرام است، آن چه را که به صلاح مسلمین است انتخاب کنید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یا تردید آیت‌الله یزدی، در مورد همه‌پرسی باعث گردید توجه افکار عمومی و رهبران دینی و اجتماعی متوجه آیت‌الله شیخ محمدتقی شیرازی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ناشی از جایگاه برجسته و آشنایی با رأی و عقیده ایشان در مورد اوضاع جاری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این زمان، نقش مؤثری در ظهور آیت‌الله شیرازی به عنوان رهبر دینی و سیاسی ایفا نمود، صدور فتوای مشهور ایشان در مورد همه‌پرسی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به دنبال پرسش گروهی </w:t>
      </w:r>
    </w:p>
    <w:p>
      <w:pPr>
        <w:pStyle w:val="BookText"/>
        <w:rPr/>
      </w:pPr>
      <w:r>
        <w:rPr>
          <w:rFonts w:ascii="IRNazanin" w:hAnsi="IRNazanin" w:eastAsia="IRNazanin"/>
          <w:color w:val="111111"/>
          <w:sz w:val="28"/>
          <w:sz w:val="28"/>
          <w:szCs w:val="28"/>
          <w:rtl w:val="true"/>
          <w:lang w:bidi="fa-IR"/>
        </w:rPr>
        <w:t>از علمای نجف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علما و رهبران عشایر، طی استفتائیه‌ای از ایشان سئوال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می‌توانیم فرد غیرمسلمانی برای حکومت و سلطنت انتخاب نماییم و یا این که وظیفه ما است که فرد مسلمانی برگزینیم؟ این مطلب را برای ما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در پاسخ، فتوای زیر را صادر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حق ندارد، غیرمسلمان را به فرمانروایی و حاکمیت بر مسلمین انتخاب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ﻫ ، برابر با </w:t>
      </w:r>
      <w:r>
        <w:rPr>
          <w:rFonts w:eastAsia="IRNazanin" w:cs="IRNazanin"/>
          <w:color w:val="111111"/>
          <w:sz w:val="28"/>
          <w:szCs w:val="28"/>
          <w:lang w:bidi="fa-IR"/>
        </w:rPr>
        <w:t>23/1/1919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مذکور علاوه بر این که ضربه‌ای سنگین بر طرفداران اداره قیمومیت وارد نمود، اثری عمیق در روحیه نه فقط شیعیان، بلکه همه مسلمانان داشت؛ زیرا محتوای آن هماهنگ با تعدادی از آیات قرآن بود که دستور می‌داد مسلمانان از اولی‌الامر خود اطاعت نمایند، نه هیأت حاکمه‌ای که از کفار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سوی علمای کربلا مورد استقبال قرار گرفت و اعیان شهر جلسه‌ای برای بررسی اجرای آن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کمیته‌ای مشخص و مأمور اجرای مصوبات جلسه شد؛ اما بلافاصله شش نفر از اعضای فعال این کمیته توسط انگلیسی‌ها دستگیر و به هندوستان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طی پیامی به ویلسون نسبت به تبعید این اشخاص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علمای کاظمین با تأسی به فتوای آیت‌الله شیرازی، فتواهایی صادر نمودند و تشکیل حکومت غیراسلامی در عراق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فتواها اعلام نمودند هرکس به اشغال عراق توسط انگلیس رأی دهد از دین خارج شده و خود را از جامعه مطرود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وسیع و گسترده مردم از فتوای آیت‌الله شیرازی، نقش مهمی در انتخاب وی به عنوان مرجع اعلی بعد از رحلت آیت‌الله یزدی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آیت‌الله یزدی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جایگاه آیت‌الله شیرازی به عنوان مرجع اعلی را تثبیت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 آیت‌الله محمدتقی شیرازی</w:t>
      </w:r>
    </w:p>
    <w:p>
      <w:pPr>
        <w:pStyle w:val="BookText"/>
        <w:rPr/>
      </w:pPr>
      <w:r>
        <w:rPr>
          <w:rFonts w:ascii="IRNazanin" w:hAnsi="IRNazanin" w:eastAsia="IRNazanin"/>
          <w:color w:val="111111"/>
          <w:sz w:val="28"/>
          <w:sz w:val="28"/>
          <w:szCs w:val="28"/>
          <w:rtl w:val="true"/>
          <w:lang w:bidi="fa-IR"/>
        </w:rPr>
        <w:t>بعد از این که آیت‌الله شیرازی مرجعیت را در اختیار گرفت، دوران جدید و مهمی از تحول در مبارزات شیعیان علیه استعمار انگلستان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نقش آیت‌الله شیرازی در رهبری مبارزات را از این زمان می‌توان به دو دوره متمایز از هم مشخص نمود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 که از زمان در اختیار گرفتن مرجعیت، یعنی 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p>
    <w:p>
      <w:pPr>
        <w:pStyle w:val="BookText"/>
        <w:rPr/>
      </w:pPr>
      <w:r>
        <w:rPr>
          <w:rFonts w:ascii="IRNazanin" w:hAnsi="IRNazanin" w:eastAsia="IRNazanin"/>
          <w:color w:val="111111"/>
          <w:sz w:val="28"/>
          <w:sz w:val="28"/>
          <w:szCs w:val="28"/>
          <w:rtl w:val="true"/>
          <w:lang w:bidi="fa-IR"/>
        </w:rPr>
        <w:t xml:space="preserve">و تا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 در این دوره آیت‌الله شیرازی نقش رهبری دینی در مخالفت با طرح‌های انگلیس و مقاومت در برابر اشغالگران را تحکیم کرد؛ و در نهایت کار به دفاع از استقلال‌طلبی عراق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گام نخست تلاش نمودند با تحکیم جایگاه مرجعیت، رهبری قوی دینی و سیاسی واحدی را در میان شیعیان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ایجاد وحدت‌نظر در بین مجتهدین، نقش عمده‌ای در پایان دادن به اختلافات میان عشایر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مشارکت فعال عشایر، بخصوص عشایر منطقه فرات در جنبش جهاد و روابط مستحکم رؤسای آنان با علمای شهرهای مقدس در زمان مرجعیت آیت‌الله یزدی، عدم موضع‌گیری روشن ایشان در بعضی از مسائل باعث گردیده بود جناح‌بندی و خصومت در بین عشایر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تلاش گسترده‌ای برای پایان دادن به این اختلافات و کشمکش‌ها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برقراری روابط مستحکم و قوی با شمار زیادی از رؤسای قبایل، مشارکت فعال آنان را در جنبش مقاومت علیه انگلیسی‌ها تضمین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آیت‌الله شیرازی در این مرحله به گسترش طرح استقلال عراق و نفی سلطه انگلیسی‌ها در عرصه عربی و بین‌المللی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مشورت با علما و بزرگان نجف، تصمیم گرفتند پیامی برای شریف حسین فرستاده و ضمن آگاه ساختن وی از اوضاع عراق، تقاضای مداخله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در تاریخ عراق از اهمیت بسیار ویـژه‌ای بـرخوردار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سندی به شمار می‌رود که گواه آرزوهای ملی اکثریت ملت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پیام را شیخ‌محمدرضا شبیبی زیرنظر آیت‌الله شیرازی و با همکاری شیخ عبدالکریم جزائری یکی از علمای شیعه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محرمانه در میان قبایل مختلف مقیم منطقه فرات مرکزی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پیام به امضای شیوخ و رهبران قبایل رسید، شبیبی مأمور رساندن آن به شریف 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حسین نیز در نامه‌ای به آیت‌الله شیرازی، تعهد کرد تمام تلاش خود را برای دست‌یابی مردم عراق به خواسته‌هایشان به کار گیرد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شیرازی همچنین نامه‌ای به امیرفیصل در دمشق فرستاد و خواستار حمایت وی از تقاضای مردم عراق مبنی بر استقلال‌طلبی شد و از ظلم نیروهای اشغالگر در محافل بین‌المللی از طریق رسانه‌های جهانی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فرزندش شیخ‌محمدرضا نامه‌ای به همین مضمون به ولیعهد حجاز، امیرعلی بن‌الحسین،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آیت‌الله شیرازی و شیخ‌الشریعه اصفهانی، دو نامه به ویلسون، رئیس جمهور وقت آمریکا فرستادند که در اولین نامه خواستار تأیید امیرفیصل شدند که در کنفرانس پاریس سرگرم گفتگو بود و در نامه دوم به تمایل مردم مسلمان عراق، به انتخاب دولت جدید و مستقل عربی و اسلامی و تقاضای یک پادشاه مسلمان و مقید به مجلس شورای ملی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همچنین مکاتبات و ملاقات‌هایی بین آیت‌الله شیرازی با ویلسون، کمیسر عالی انگلیس در عراق، و دیگر حاکمان سیاسی و محلی صورت گرفت که در همه این موارد، تلاش ایشان دفاع از حقوق حقه ملت عراق و استقلال این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از رهبری آیت‌الله شیرازی از مارس</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آغاز می‌گردد و تا زمان وفات ایشان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عمده این دوره که حدود چهار ماه به طول انجامید، صدور فتوای جهاد و قاطعیت ایشان در ضرورت قیام و انقلاب سراسری علیه اشغالگران انگلیسی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در نخستین گام در اوایل ماه مارس، فتوایی صادر کردند که بر اساس آن کار کردن در اداره قیمومیت انگلیس بر مسلمانان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که هدفش توسعه دامنه مقاومت و آماده ساختن زمینه جهت رویارویی فراگیر علیه اشغالگران بود، تحرک تازه‌ای به جنبش شیعیان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فتوا، موجی از استعفا سراسر منطقه فرات مرکزی و جنوبی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راهنمایی‌های آیت‌الله شیرازی در اواسط مارس</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نشستی محرمانه در شهر نجف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که با حضور شمار زیادی از علما، رؤسای عشایر و رهبران فرات میانه برگزار شد، بر بسیج عمومی علیه اشغالگران و آماده کردن مردم جهت مقابله با آنان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منظور تحقق این امر، شماری از علما، روحانیون و خطبا به میان قبایل اعزام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کمتر از دو ماه از این نشست، در خلال دهه سوم آوریل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در کربلا سلسله نشست‌هایی با شرکت شماری از رؤسای عشایر و رهبران فرات و رهبری شیخ محمدرضا، فرزند آیت‌الله شیرازی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نشست‌ها، زمینه‌سازی جهت مشارکت بیشتر و نشست گسترده‌تری بود که در نیمه شعبان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به شکل محرمانه‌ای در منزل آیت‌الله شیرازی و به ریاست ایشان تشکیل شد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نشست، اجتماع‌کنندگان که شامل شمار زیادی از علمای مشهور نجف، کربلا و رؤسای عشایر بودند، تصمیم گرفتند زمینه انقلاب سراسری علیه انگلیس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جلسه مقرر شد، ابتدا خواسته‌های مردم عراق به طور مسالمت‌آمیز با فرماندهان انگلیسی در میان گذاشته شود و در صورت امتناع، به قیام مسلحانه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اجتماع‌کنندگان با حضور آیت‌الله شیرازی به قرآن کریم سوگند یاد کردند آماده پاسخ‌گویی به ندای دین و میهن خود و اطاعت از رهنمودهای امامشان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تحولات مهمی که در این دوره اتفاق افتاد، تحقق وحدت عمل میان مسلمانان شیعه و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شیرازی که نقش عمده‌ای در این امر داشت، در رمضان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که به شکل گسترده در شهرهای مختلف عراق توزیع گردید، مسلمانان را به وحدت و پرهیز از هرگونه اختلاف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مخالفت و مشاجره با یکدیگر برحذر می‌دارم، زیرا مضر به اهداف شما و موجب تضییع حقوق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حفظ جان، مال و آبروی کلیه پیروان ادیان و مذاهب در سرزمینمان توصیه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مقاومت اسلامی در شهرهای شیعه و منطقه فرات میانه، بعد از نشست نیمه شعبان سیر صعودی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نشست و بعد از توسعه دامنه مبارزه در بغداد و بخصوص به دنبال برپایی جشن‌های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رهبران فرات میانه بیانیه‌ای را در تمام نقاط فرات منتشر کردند و در آن خواستار برپایی انقلاب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دنبال برخوردهای خشونت‌بار اشغالگران با مردم و سرکوب شدید اجتماعات و دستگیری رهبران و فعالان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تعدادی از رهبران و رؤسای عشایر از آیت‌الله شیرازی، خواستار فتوای جواز استفاده از اسلحه در مقابل نیروهای اشغالگر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نیز که شرایط را برای آغاز رویارویی سراسری و انقلاب علیه اشغالگران آماده می‌دید، فتوای زیر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بر مردم عراق واجب است و بر مردم واجب است که در ضمن درخواست حق خود به صلح و امنیت توجه داشته باشند و آنها مجاز هستند تا اگر انگلیس از قبول خواسته‌های آنان امتناع ورزد به زور متوسل شوند و از حق خود دفاع کنند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 تأثیر بسزایی در میان مردم داشت و مبنایی شد تا علما و رؤسای عشایر در چارچوب آن حرکت کنند و برای رویارویی نظامی با نیروهای اشغالگر از آن استمداد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انقلاب و محدوده جغرافیایی آن</w:t>
      </w:r>
    </w:p>
    <w:p>
      <w:pPr>
        <w:pStyle w:val="BookText"/>
        <w:rPr/>
      </w:pPr>
      <w:r>
        <w:rPr>
          <w:rFonts w:ascii="IRNazanin" w:hAnsi="IRNazanin" w:eastAsia="IRNazanin"/>
          <w:color w:val="111111"/>
          <w:sz w:val="28"/>
          <w:sz w:val="28"/>
          <w:szCs w:val="28"/>
          <w:rtl w:val="true"/>
          <w:lang w:bidi="fa-IR"/>
        </w:rPr>
        <w:t xml:space="preserve">به دنبال این فتوا در روز سی‌ام 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مسلح عشیره الظولم به پایگاه سیاسی انگلیس در الرمیثه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نقطه شروع مقاومت مسلحانه علیه اشغال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الرمیثه، عشایر بوحسان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انگلیسی در منطقه بوحسان آمادگی مقابله مسلحانه با عشایر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با حمله‌ای ناگهانی به منطقه المفرزه که تحت کنترل قوای انگلیس بود توانستند ضربه سنگینی بر این نیروها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مناطق شامیه و نجف به انقلابیون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آزادسازی مناطق دیوانیه، حله، دغاره، عفک، المسیب و طویرج در ناحیه فرات میانه، انقلاب به استان‌های مرکزی عراق در حوالی بغداد، دیالی، دیلم و تلعفر نیز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شیرازی، در این مرحله برای بار دوم با نوشتن نامه به ویلسون، خواسته‌های انقلابیون را به وی خاطرنشان کرد و شرایط آتش‌بس مبنی بر عقب‌نشینی قوای انگلیس، بازگشت تبعیدیان و مذاکره برای اعطای استقلال تام به عراق را به وی اعلام داشت؛ اما ویلسون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شیرازی شکوائیه‌ای نیز برای جامعه ملل فـرستاد و در آن خواسته‌های مـردم عـراق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شیعیان عراق در این مرحله با واقعه‌ای مصیبت‌بار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شیرازی در سوم ذی‌حجه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ﻫ بر اثر کهولت سن درگذشت و مرجعیت اعلی به آیت‌الله شیخ‌الشریعه اصفهانی، مقیم نجف منتقل شد و به دنبال آن نیز مرکزیت رهبری انقلاب از کربلا به نجف منتقل گردید و از این تاریخ به بعد یاران و مشاوران آیت‌الله شیرازی به تدریج نقش خود را در رهبری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ویلسون از فرصت استفاده کرد و در نامه‌ای به شیخ‌الشریعه ضمن ابراز تسلیت، مدعی شد تمام مردم عراق خواهان استمرار حاکمیت انگلیس بر عراق هستند و بهتر است جلو اغتشاشات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نامه، در صفوف انقلابیون اختلاف افتاد و مشاورین شیخ‌الشریعه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شیخ‌عبدالکریم جزائری و شیخ‌جواد جواهری به علت سختی شرایط و تمام شدن امکانات مالی، ادامه مبارزه را ممکن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دیگر مانند شیخ‌علی مانع و شیخ‌باقر شبیبی معتقد به ادامه مبارزه بودند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سرانجام نظر گروه دوم غالب شد و شیخ‌الشریعه در نامه خود به ویلسون ضمن رد پیشنهاد صلح، به او نوشت اساساً تلاش مردم عراق در جهت احقاق حقوق حقه خود </w:t>
      </w:r>
    </w:p>
    <w:p>
      <w:pPr>
        <w:pStyle w:val="BookText"/>
        <w:rPr/>
      </w:pPr>
      <w:r>
        <w:rPr>
          <w:rFonts w:ascii="IRNazanin" w:hAnsi="IRNazanin" w:eastAsia="IRNazanin"/>
          <w:color w:val="111111"/>
          <w:sz w:val="28"/>
          <w:sz w:val="28"/>
          <w:szCs w:val="28"/>
          <w:rtl w:val="true"/>
          <w:lang w:bidi="fa-IR"/>
        </w:rPr>
        <w:t>می‌باشد و این قیام، اغتشاش و شورش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شیخ‌الشریعه در اعلامیه‌ای خطاب به مردم عراق، ضمن اعلام تسلیت، از آنها خواست به مبارزه برای دفاع از حقوق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نیز در بیانیه‌ای عمومی و شدید‌اللحن با پیشنهاد صلح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صفوف رؤسای عشایر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فوت آیت‌الله شیرازی و دور شدن مشاوران وی از صحنه رهبری، ضعف فرماندهی واحد و پراکندگی حرکت‌ها، شدت بیشتری یافت؛ اگرچه مبارزه مسلحانه متوقف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دوران کلنل لیچمن، از فرماندهان نظامی انگلیس، در محلی به نام خان‌نقطه، توسط شیخ ضاری، رئیس قبیله زوبع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حرکت تازه‌ای در پی داشت که از الرمیثه آغاز شد و به سرعت فرات میانه و پائین دست را دربر گرفت و به تدریج به سمت فرات بالا توسعه یافت و با ادامه درگیری‌ها، الخضر، الشیوخ، قلعه سکر، دلتاوه، بعقوبه، مندلی، شهربان و خانقین در استان دیالی نیز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اگوست که نظامیان انگلیسی از سه جانب هند، ایران و لندن به عراق فراخوانده شده بودند و شمار نظامیان بریتانیا در عراق به هشتادهزار نفر رسیده بود، انگلیسی‌ها توان تازه‌ای در نبرد با انقلابیون مسلح عراقی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فرماندهی انگلیس نیز از کرند کرمانشاه به بغداد منتقل شد و عملیات سرکوب با پاکسازی در اطراف بغداد آغاز گشت و در طول سه ماه قیام در سراسر عراق سرکوب گردید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سپتامبر، فرات اعلی و استان رمادی و اطراف سرکوب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اکتبر عملیات سرکوب به منطقه حله، کربلا و نجف کشانده شد و در کنار عملیات سرکوب، تغییراتی نیز که علی‌الظاهر رضایت خاطر انقلابیون را تا حدودی برآورده می‌کرد در فرماندهی قوای انگلیسی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ویلسون تغییر کرد و سر پرسی کاکس، به عنوان فرستاده عالی‌رتبه انگلیس در اول اکتبر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عراق این‌گونه شایع شده بود که کاکس برخلاف ویلسون آدم منصفی است و خواهان اعطای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آن قدر قوت داشت که برخی رهبران انقلاب نیز تحت‌تأثیر آن قرار گرفتند و سیدمحمدعلی هبة‌الدین شهرستانی در نامه‌ای به کاکس، ضمن خیرمقدم به وی، برای او نوشت ویلسون رفتار خشن و غیرعادلانه‌ای با مردم عراق داشت، و از وی خواست نسبت به خواسته‌های مردم عراق مبنی بر کسب استقلال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نیز به محض ورود خود با انتشار اطلاعیه‌ای اعلام کرد هدف وی ایجاد یک دولت </w:t>
      </w:r>
    </w:p>
    <w:p>
      <w:pPr>
        <w:pStyle w:val="BookText"/>
        <w:rPr/>
      </w:pPr>
      <w:r>
        <w:rPr>
          <w:rFonts w:ascii="IRNazanin" w:hAnsi="IRNazanin" w:eastAsia="IRNazanin"/>
          <w:color w:val="111111"/>
          <w:sz w:val="28"/>
          <w:sz w:val="28"/>
          <w:szCs w:val="28"/>
          <w:rtl w:val="true"/>
          <w:lang w:bidi="fa-IR"/>
        </w:rPr>
        <w:t>ملی در عراق تحت نظارت بریتانیا می‌باشد ولی تا زمانی که بعضی از عشایر به مبارزه و ستیزه‌جویی با ما برخاسته‌اند، امکان تحقق این هدف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پائیز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نیروهای بریتانیا دست به یک حمله گسترده علیه مواضع انقلابیون در فرات میانه زدند؛ در این نبرد که بیش از یک ماه به طول انجامید، حاکمیت انگلیسی‌ها بر منطقه مسجل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در سماوه به مذاکرات صلح کشانده شد و نمایندگان انقلابیون و قبایل این منطقه در کشتی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 فلای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 نظامی منطقه به مذاکره و مصالحه نشستند و اسلحه خود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متوقف شدن مبارزه مسلحانه در این ناحیه، سایر مناطق نیز دست از مبارزه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عملاً با امضای پیمانی مبنی بر توقف جنگ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احجیم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انگلیسی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با شکست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 نمودند آن را یک شورش قبیله‌ای و بومی معرفی کنند که هیـچ‌گونه تغییـری در سیاست انگلیس ایجـاد نکرده است، امـا شواهد این ادعا را از همـه جهـت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اگر چه استقلال عراق را به شکل کامل فراهم نیاورد و اقتدار واقعی را به دست مردم عراق نسپرد، اما موفق شد سیاست اداره امور هند در انگلستان را به کلی بی‌اعتبار کند و موجب همکاری هر چه بیشتر مردم عراق در تأسیس نخستین حکومت ملی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گرترود بیل، رئیس وقت دفتر نماینده عالی انگلستان در عراق، و کسی که از او به عنوان مسئول دستگاه اطلاعات و امنیت انگلیس در عـراق یاد می‌شد، در ایـن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فکر حکومت فخیمه انگلستان و نه هیچ کس دیگری خطور نمی‌کرد که چنین آزادی که ما در نتیجه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عطا کردیم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عراق و انگلیسی‌ها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و آشکار بود که استراتژی انگلستان، پس از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با اعمال سیاستی که می‌توان آن را سیاست هموطن علیه هموطن نامید و همچنین تأسیس دولتی محلی به رهبری فردی مسلمان که در مقابل هموطنان خود بایستد،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که از روش حکومت مستقیم بر عراق نتیجه دلخواه را به دست نیاورده بود، پس از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 با تغییر رویه و استفاده از نظام حکومتی غیرمستقیم، نظم اجتماعی موردنظر را در عراق بر 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روش علاوه بر آن که می‌توانست </w:t>
      </w:r>
    </w:p>
    <w:p>
      <w:pPr>
        <w:pStyle w:val="BookText"/>
        <w:rPr/>
      </w:pPr>
      <w:r>
        <w:rPr>
          <w:rFonts w:ascii="IRNazanin" w:hAnsi="IRNazanin" w:eastAsia="IRNazanin"/>
          <w:color w:val="111111"/>
          <w:sz w:val="28"/>
          <w:sz w:val="28"/>
          <w:szCs w:val="28"/>
          <w:rtl w:val="true"/>
          <w:lang w:bidi="fa-IR"/>
        </w:rPr>
        <w:t>انگلستان را از مشکل درگیری مستقیم با مجاهدان و وطن‌پرستان عراقی نجات دهد، هزینه‌های بالای حکومت را بر دوش مردم عراق قرار داده و مانع از زیان‌های مالی و انسانـی انگلستان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انگلیسی‌ها تلاش نمودند با طرح سلطنت فیصل مقدمات کار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انگلیسی‌ها و از لحاظ سنت‌های عربی، فیصل بهترین انتخاب ممکن بود؛ زیرا او مردی با اصل و نسب و یکی از فرزندان شریف حسین، شریف مکه و پادشاه حجاز بود و همین امر مقام او را نـزد عموم اعــراب بالا می‌بـرد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خم، مراسم تاجگذاری ملک فیصل انجام شد و عراق در سایه نظام پادشاهی وارد مرحله جدیدی از تاریخ سیاسی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پادشاهی فیصل، بخشی از شیعیان و رهبران آن امیدوار بودند به کمک وی بتوانند از انگلستان خلع 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طرح معاهده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تشکیل مجلس مؤسسان روابط جامعه شیعی را با ملک فیصل و دولت منتخب وی دچار بحران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قیمومت اعطایی جامعه ملل به انگلستان قید شده بود که عراق، تحت سرپرستی انگلستان باید برای ادارة خود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شیوه و ابزار کار به عهدة دولت قیّم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که مصمم بود روابط قیمومیتی خود را از طریق انعقاد یک پیمان حفظ نماید، اقدام به انعقاد معاهده‌ای با عراق نمود که گفتگو در مورد آن اندکی پس از جلوس فیصل بر تخت سلطنت شروع 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معاهده که مذاکرات مربوط به آن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مخفیانه آغاز و تا اواسط ماه می</w:t>
      </w:r>
      <w:r>
        <w:rPr>
          <w:rFonts w:ascii="IRNazanin" w:hAnsi="IRNazanin" w:eastAsia="IRNazanin"/>
          <w:color w:val="111111"/>
          <w:sz w:val="28"/>
          <w:sz w:val="28"/>
          <w:szCs w:val="28"/>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نیز، علنی نشد، پیمان مهمی بود که شکل روابط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منابع مالی و تعداد و وظایف نیروهای بریتانیایی که توسط دولت عراق به کار گرفته می‌شدند را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معاهده اگر چه جایگزین اداره قیمومیت می‌گردید و از نظر شکل ظاهری با آن متفاوت بود، اما واقعیت امر آن بود که از نظر محتوا با ادامة قیمومت تفاوت چندانی نداشت و عملاً قیمومیت بریتانیا بر عراق را لغو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شاه باید تا زمانی که عراق به دولت انگلیسی مقروض است در هر موضوعی که با منافع انگلیس برخورد دارد و نیز در سیاست‌گذاری‌های مالی به توصیه‌های دولت انگلیس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موافقت‌نامة مالی دیگر، عراق ملزم به پرداخت نیمی از هزینة نمایندة دولت انگلیس در عراق و سایر هزینه‌های مربوط گردید که نه تنها عراق را در موضع کشوری وابسته به انگلیس قرار می‌داد، بلکه موجب به </w:t>
      </w:r>
    </w:p>
    <w:p>
      <w:pPr>
        <w:pStyle w:val="BookText"/>
        <w:rPr/>
      </w:pPr>
      <w:r>
        <w:rPr>
          <w:rFonts w:ascii="IRNazanin" w:hAnsi="IRNazanin" w:eastAsia="IRNazanin"/>
          <w:color w:val="111111"/>
          <w:sz w:val="28"/>
          <w:sz w:val="28"/>
          <w:szCs w:val="28"/>
          <w:rtl w:val="true"/>
          <w:lang w:bidi="fa-IR"/>
        </w:rPr>
        <w:t>تاخیر افتادن اصلاحات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پیمان‌نامة مزبور، همچنین دولت عراق را مجبور می‌کرد عده‌ای از مقامات انگلیسی را برای تصدی مناصب مخصوص به عنوان مستشار و بازرس در هجده ایالت عراق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معاهده، دولتمردان عراقی به عنوان کارمندان اداری محسوب شده و تا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سطح اتباع سیاسی ارتقاء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 شدن مفاد این معاهده برای مردم عراق، موج عظیمی از مخالفت‌ها، به ویژه در میان علما و شیعیان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کربلا</w:t>
      </w:r>
    </w:p>
    <w:p>
      <w:pPr>
        <w:pStyle w:val="BookText"/>
        <w:rPr/>
      </w:pPr>
      <w:r>
        <w:rPr>
          <w:rFonts w:ascii="IRNazanin" w:hAnsi="IRNazanin" w:eastAsia="IRNazanin"/>
          <w:color w:val="111111"/>
          <w:sz w:val="28"/>
          <w:sz w:val="28"/>
          <w:szCs w:val="28"/>
          <w:rtl w:val="true"/>
          <w:lang w:bidi="fa-IR"/>
        </w:rPr>
        <w:t>اما در این میان آن چه باعث تشدید مخالفت‌ها شد، حمله وهابیون به عـراق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حالـی که گفتگو‌ها بر سر معاهده با مشکل مواجه شده و دامنه مخالفت با آن در حال گسترش بود، وهابیون در ماه 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قبایل ساکن در مناطق ابوغار و السماوه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علاوه بر سرقت بیش از بیست هزار رأس از احشام، صدها نفر از عشایر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بودند این امر پیش درآمد حمله گسترده‌تر وهابیون به کشور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اقدام را حرکتی آگاهانه از جانب انگلیس برای رسیدن به اهداف خود توصیف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وزارت خارجه ایران نیز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کنسولگری ایران در کربلا، انگلیسی‌ها حمله وهابیون را بهانه‌ای برای اجرای مقاصد خود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شماره یک نگاه کنید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 علمای نجف و با حضور دویست نفر از رهبران مذهبی، سیاسی، رؤسای عشایر و جمع کثیری از افراد عشایر و ساکنین شهرها از دهم تا پانزدهم 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تا هشتم آوریل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در شهر کربلا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حضور علمای برجسته‌ای چون؛ شیخ‌محمدمهدی خالصی، سیدابوالحسن اصفهانی و شیخ‌محمدحسین نایینی، شمار حاضران در این کنگره را تا دویست هزار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فیصل در ابتدا قول داد در کنگره حضور یابد، اما به دلیل فشار سرپرسی کاکس از شرکت در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هدف از برگزاری کنگره را اعتراض به قیمومیت و تضمین تعهد فرمانبرداری شیوخ قبایل می‌دانستند از طریق فشار به فیصل جهت عدم شرکت در آن و همچنین افزایش کمک‌های مالی به برخی از رؤسای قبایل، تلاش نمودند کنگره به اهداف </w:t>
      </w:r>
    </w:p>
    <w:p>
      <w:pPr>
        <w:pStyle w:val="BookText"/>
        <w:rPr/>
      </w:pPr>
      <w:r>
        <w:rPr>
          <w:rFonts w:ascii="IRNazanin" w:hAnsi="IRNazanin" w:eastAsia="IRNazanin"/>
          <w:color w:val="111111"/>
          <w:sz w:val="28"/>
          <w:sz w:val="28"/>
          <w:szCs w:val="28"/>
          <w:rtl w:val="true"/>
          <w:lang w:bidi="fa-IR"/>
        </w:rPr>
        <w:t>موردنظر دست پیدا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الوردی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اصرار علما در برپایی کنفرانس کربلا، نمایندة عالی انگلیس و دولت به شدت نگران شدند، تا جایی که برخورد با کنفرانس و سوق دادن آن در جهت مطلوب خود، مسئله اصلی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فشار انگلیسی‌ها و تلاش آنها برای اختلاف و شکاف میان رؤسای عشایر با رهبران دینی، کنگره کربلا نتوانست به اهداف موردنظر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نتایج کنفرانس در سطحی نبود که افکار عمومی از آن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تشکیل کنگره کربلا و گردهمایی بزرگی که از این طریق به راه افتاد، در حد خود حادثه عظیم و پرمعنایی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این کنگره بار دیگر، اهمیت رهبری علما را که پس از شکست نظامی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تضعیف شده بود، روشن ساخت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همه مخالفت‌ها، معاهده مذکور سرانجام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به امضای سر پرسی کاکس مأمور عالی انگلیس در عراق به نمایندگی از طرف پادشاه بریتانیا و عبدالرحمن نقیب، رئیس‌الوزرای عراق، به نمایندگی از سوی ملک فیصل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خبر موافقت دولت با معاهده، اقدامات اعتراض‌آمیز به سرعت گسترش یافت و اعتصاب سراسر بغداد و کاظمین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رؤسای عشایر فرات نیز برای شرکت در اجتماعات اعتراض‌آمیز به بغداد و کاظمین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در هدایت فعالیت‌های معارضین در بغداد و کاظمین، نقش اساسی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ژوئیه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تعدادی از علما، اعلامیه مهمی را به منزله فتوا صادر کردند که در آن استقلال کامل عراق و کرامت دولت آن مورد تأکید قرار گرفت و اتخاذ هرگونه تصمیم و یا انعقاد و تصویب هر معاهده و قانون، بدون توافق مردم، منافی اصول استقلال ملت و غیرقابل اجرا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اقدامات و تلاش‌های به عمل آمده توسط معارضین در مناطق و شهرهای فـرات، بغداد و کاظمین، علیه قیمومیت و معاهده و نقش بارزی که علما در تشویق و هدایت این امور داشتند، اوضاع عمومی عراق را بنا به توصیف نماینده عالی انگلیس، کاکس، در آستانة قیامی شبیه به قیام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نماینده انگلیس را بر آن داشت تا تمام قدرت خود را در کشور به کار گیرد و دست به حمله سرکوب‌گرانه وسیع و گسترده‌ای علیه مبارزان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سرکوب‌گرانة مقامات قیمومیت علیه نیروهای انقلابی، باعث آرامش نسبی تقریباً یک ماهه‌ای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انتخابات مجلس مؤسسان، صحنه </w:t>
      </w:r>
    </w:p>
    <w:p>
      <w:pPr>
        <w:pStyle w:val="BookText"/>
        <w:rPr/>
      </w:pPr>
      <w:r>
        <w:rPr>
          <w:rFonts w:ascii="IRNazanin" w:hAnsi="IRNazanin" w:eastAsia="IRNazanin"/>
          <w:color w:val="111111"/>
          <w:sz w:val="28"/>
          <w:sz w:val="28"/>
          <w:szCs w:val="28"/>
          <w:rtl w:val="true"/>
          <w:lang w:bidi="fa-IR"/>
        </w:rPr>
        <w:t>دیگری از رویارویی میان شیعیان و دولت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مجلس مؤسسان</w:t>
      </w:r>
    </w:p>
    <w:p>
      <w:pPr>
        <w:pStyle w:val="BookText"/>
        <w:rPr/>
      </w:pPr>
      <w:r>
        <w:rPr>
          <w:rFonts w:ascii="IRNazanin" w:hAnsi="IRNazanin" w:eastAsia="IRNazanin"/>
          <w:color w:val="111111"/>
          <w:sz w:val="28"/>
          <w:sz w:val="28"/>
          <w:szCs w:val="28"/>
          <w:rtl w:val="true"/>
          <w:lang w:bidi="fa-IR"/>
        </w:rPr>
        <w:t>با وجود موافقت دولت با معاهده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موجب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عملی شدن آن تصویب معاهده توسط مجلس مؤسسان بود؛ و سرنوشت آن به نتایج انتخابات مجلس مؤسسان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کاکس، فیصل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عبدالرحمن نقیب را مجدداً به ریاست هیأت وزرا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نیز مفاد معاهده به طور رسمی در بغداد منتشر شد و فیصل طی بیانیه‌ای مردم را به حمایت از معاهده تشویق کرد و مقرر شد در بیست‌وچهارم همین ماه انتخابات مجلس مؤسسان آغاز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رسمی مفاد معاهده در عراق، مخالفت مردم و به ویژه علما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نجف و کاظمین و در پیشاپیش آنها، آیت‌الله سیدابوالحسن اصفهانی، آیت‌الله نایینی و آیت‌الله خالصی، با صدور فتواهایی انتخابات را تحریم و تأکید نمودند مادامی که دولت به خواسته‌های عادلانة آنها پاسخ مثبت ندهد، شرکت در انتخابات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عبارت بود از لغو مقررات نظامی؛ آزادی مطبوعات و اجتماعات؛ فراخواندن مستشاران بریتانیایی از استانها به بغداد؛ بازگشت تبعیدشدگان سیاسی؛ و اجازة تشکیل گروهها و احزاب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دولت به ایـن درخواست‌ها پاسخ مثبت نداد، آیت‌الله اصفهانی که در این زمان مرجعیت اعلی را در اختیار داشت، شرکت در انتخابات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مسلمان، این انتخابات، باعث مرگ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بعد از علم به تحریم انتخابات، در آن شرکت کنــد، همسرش و زیارت عتبات عالیات بر او حرام می‌شود و جواب سلام او جایــز نیست و نمی‌تواند وارد حمام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صدور این فتـوا، علمای دیگر نیـز فتواهـای مشابهـی را صادر کردند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فتواها اگر چه از شهرهای مقدس شیعه صادر می‌شد، اما تمام مسلمانان اعم از شیعه و سنی را تحت‌تأثیر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تأثیری قاطع در تحریم انتخابات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ثمربخش بودن تحریم انتخابات و استعفای کمیتة برگزارکنندة انتخابات در شهر‌های نجف، کربلا، حله و کاظمین دولت ناچار شد انتخابات را در مراکز شیعه‌نشین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فراگیر شدن قضیه تحریم انتخابات، مقامات حکومتی </w:t>
      </w:r>
    </w:p>
    <w:p>
      <w:pPr>
        <w:pStyle w:val="BookText"/>
        <w:rPr/>
      </w:pPr>
      <w:r>
        <w:rPr>
          <w:rFonts w:ascii="IRNazanin" w:hAnsi="IRNazanin" w:eastAsia="IRNazanin"/>
          <w:color w:val="111111"/>
          <w:sz w:val="28"/>
          <w:sz w:val="28"/>
          <w:szCs w:val="28"/>
          <w:rtl w:val="true"/>
          <w:lang w:bidi="fa-IR"/>
        </w:rPr>
        <w:t xml:space="preserve">مجبور به توقف برگزاری آن در کلیه مناطق کشور در ژوئیه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کامل انتخابات، ضربه مهلکی به طرح‌ها و برنامه‌های حکومت، مقامات سرپرستی و ملک فیصل در تشکیل مجلس مؤسسان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این امر نشان داد نقش فعال علما و موضع‌گیری آنها، مانع اصلی در راه اجرای برنامه‌های حکومت است و از آن جا که اولین نتیجة این اقدامات استعفای دولت بود، فیصل و مقامات قیمومیت به خطر معارضه و گسترش آن پی برده، خود را برای مبارزه‌ای جدید با آن و از میان برداشتن رهبرانش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قدرت و نفوذ مراجع ایرانی در عراق</w:t>
      </w:r>
    </w:p>
    <w:p>
      <w:pPr>
        <w:pStyle w:val="BookText"/>
        <w:rPr/>
      </w:pPr>
      <w:r>
        <w:rPr>
          <w:rFonts w:ascii="IRNazanin" w:hAnsi="IRNazanin" w:eastAsia="IRNazanin"/>
          <w:color w:val="111111"/>
          <w:sz w:val="28"/>
          <w:sz w:val="28"/>
          <w:szCs w:val="28"/>
          <w:rtl w:val="true"/>
          <w:lang w:bidi="fa-IR"/>
        </w:rPr>
        <w:t xml:space="preserve">مبارزه با قدرت علما و تلاش برای تضعیف جایگاه مراجع ایرانی در میان جامعه شیعی عراق، اقدامی است که از این زمان شروع شد و تا پایان حـاکمیت حـزب بعث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نظر می‌رسد بخشی از تلاش دولت‌های حاکم بر عراق و استعمار انگلستان، جهت ضربه زدن به پایگاه اجتماعی مجتهدان ایرانی و جلوگیری از تأثیر رهبری آنان بر افکار عمومی مردم عراق، ایجاد شکاف میان روحانیت و سایر طبقات اجتماعی شیعه و معرفی آنان به عنوان عامل بیگانه بود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اجرای این مسئله و به دنبال مخالفت گسترده علما با انتخابات مجلس مؤسسان، انگلیسی‌ها، ملک فیصل و دولت منتخب وی با اشاره به ملیت ایرانی بسیاری از مراجع و مجتهدین، سعی در معرفی آنها به عنوان عوامل بیگانه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عمیق مراجع ایرانی بر جامعه شیعی عراق و نقش برجسته آنان در حرکت جهاد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علیه انگلیسی‌ها باعث گردید حتی قبل از تأسیس حکومت سلطنتی، انگلیس در اندیشه مقابله با نفوذ علمای ایرانی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سخنان ملک فیصل در دیدار با سر پرسی لورن وزیرمختار جدید انگلیس در ایران، نشان‌دهندة اطلاع کامل وی از قدرت مراجع ایرانی و در عین حال تصمیم وی برای مبارزه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 که در مسیر خود به تهران، توقفی در بغداد داشت، در گفتگو با فیصل، درباره ناتوانی حکومت ایران از تشکیل یک پارلمان به منظور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انگلیس و فسخ این قرارداد توسط دولت سیدضیاء در 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بحث و تبادل‌نظر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با ارزیابی عوامل پشت پرده این </w:t>
      </w:r>
    </w:p>
    <w:p>
      <w:pPr>
        <w:pStyle w:val="BookText"/>
        <w:rPr/>
      </w:pPr>
      <w:r>
        <w:rPr>
          <w:rFonts w:ascii="IRNazanin" w:hAnsi="IRNazanin" w:eastAsia="IRNazanin"/>
          <w:color w:val="111111"/>
          <w:sz w:val="28"/>
          <w:sz w:val="28"/>
          <w:szCs w:val="28"/>
          <w:rtl w:val="true"/>
          <w:lang w:bidi="fa-IR"/>
        </w:rPr>
        <w:t>عمل به نقش مجتهدان ایرانی اشاره نموده و در این باره به لورن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قویاً این نظر را اظهار می‌دارم، تا زمانی که نفوذ علما درهم شکسته نشود، هیچ پیشرفت راضی‌کننده‌ای را در امور ایران نمی‌توان صورت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وقتی که فیصل در گفتگوهایش با لورن به نفوذ مجتهدان در امور ایران اشاره می‌نمود، نقش آنها را در رهبری قیام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در عراق و امتناع آنها از حمایت بی‌قید و شرط از او را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هفته بعد از ملاقات با لورن، فیصل طی سخنانی به نفوذ مراجع ایرانی اشاره نمود و گفت آنان را به حکومت عراق وفادار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نمایندة سیاسی ایران در بغداد در گزارش خود به وزارت امور خارجه ضمن اشاره به ملاقات با ملک فیصل، به سخنان پادشاه عراق در این دیدار اشاره کرده و جدیت او را برای برگزاری انتخابات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در بخشی از سخنان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گرفته‌ام انتخابات را شروع نمایم و برای اجرای قصد و نیت خود هر عایق و مانعی را که در جلو خود مشاهده کنم مجبورم از میان بردارم، اگر علماء جعفری به وظیفه خود عمل کنند تاج سر منند و اگر به اسباب‌چینی و آنتریک جمعی ملانماها، خارج از وظیفه اقدامی نمایند خود مسئول هستند و باید این ملانماها را از علماء حقیقی تفکیک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ضمیمه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گام بعد و در نهم ژوئن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در قانون انتخابات اصلاحاتـی صورت گرفت کـه به موجب آن دولت می‌توانست بیگانگانی را که مرتکب جــرم سیاسی می‌شوند، از کشور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زمان، مقالاتی در روزنامه العاصمة چاپ بغداد منتشر گردید که خواستار اقداماتی قاطع علیه خارجیانی بود که از دیدگاه نویسندگان مقالات به عراق تعلق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به سردبیری محمود عبدالرحمن نقیب منتشر می‌شد، در مورد تحریم انتخابات مجلس مؤسسان از سوی فقها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انتخابات یکی از بارزترین مظاهر اندیشه بیگانه است، این یک اندیشه وارداتی است که هیچ وفایی به قومیت عربی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قاطعیت دستهای گناهکاری را که برای نابودی ناسیونالیسم عربی توطئه‌چینی می‌کنند قطع نمود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نیز مجتهدان ایرانی را به گمراه کردن مردم عراق در جریان انقلاب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 بهره‌برداری از ثروت این کشور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طرح این مسئله </w:t>
      </w:r>
    </w:p>
    <w:p>
      <w:pPr>
        <w:pStyle w:val="BookText"/>
        <w:rPr/>
      </w:pPr>
      <w:r>
        <w:rPr>
          <w:rFonts w:ascii="IRNazanin" w:hAnsi="IRNazanin" w:eastAsia="IRNazanin"/>
          <w:color w:val="111111"/>
          <w:sz w:val="28"/>
          <w:sz w:val="28"/>
          <w:szCs w:val="28"/>
          <w:rtl w:val="true"/>
          <w:lang w:bidi="fa-IR"/>
        </w:rPr>
        <w:t>که بهتر است آنان به ایران برگردند و هدایت شیعیان عرب را به مجتهدان عرب واگذار نمایند، به احساسات ناسیونالیستی عرب‌ها،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عراق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اعلامیه شدید‌اللحنی علیه علما صادر کرد که در آن خاطرنشان شده بود هر کس فتوای علما را منتشر کند، طبق قانون انتخابات مجرم است و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بیانیه راجع به علما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هیچ ارتباطی با قضیه عربیت ندارند و منافع مردم برای‌شان مطرح نیست، اظهار مخالفت می‌کنند و چنین می‌پندارند که این اظهارنظر‌ها متخذ از شریعت است، در حالی که هدف آنها جز اخلال در امر انتخابات و به انحراف کشاندن افکار عمومی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بیگانگان هوس‌باز که حرمت اماکن مقدسه را با نصب اعلامیه‌های مضره و محرک تحت نام دین زیر پا می‌گذارند، شایستگی حضور در کشور 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مسئله، علما، علاوه بر دعوت مردم به اعتصاب عمومی، دولت را تهدید به مهاجرت دسته‌جمعی به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علما درصدد اجرای تصمیمات خود برآمدند، پنجاه تن از آنها به صورت تظاهرات اعتراض‌آمیز از نجف عازم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در پاسخ اعلام کرد آماده تأمین مخارج مهاجرت آنان تا مرز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عصر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تیرماه، مراجع تقلید و علما به اجبار از کربلا به سمت خانقین و سپس قصرشیرین حرکت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بنا به اعلام محمدحسین 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ایران در کربلا، چهل و چهار نفر از علما و همراهانشان وارد ایران شدند که از میان آنان می‌توان به سیدابوالحسن اصفهانی، میرزاحسین نائینی، میرزامهدی و میرزااحمد اخوان آیت‌الله‌زاده خراسانی، شیخ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میرزاعلی شهرستانی و سیدحسن حجت طباطبایی اشاره کرد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دولت در اخراج مجتهدین ایرانی، با استقبال مقامات انگلیسی و نیروهای وابسته به دولت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محرمانه بریتانیا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نشان می‌دهد تبعید علما تا چه حد برای انگلستان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ذکر شده است اقدام علیه روحانیون ایرانی دارای اهمیت تاریخی بود؛ زیرا این امر به نفوذ ایران در بین مردم عراق ضربه‌ای کاری وارد کرد و به مردم نشان داد در عراق، قدرتی محلی حاکم است که دارای اقتدار لازم برای مقابله با کسانی است که می‌خواهند هرج و مرج </w:t>
      </w:r>
    </w:p>
    <w:p>
      <w:pPr>
        <w:pStyle w:val="BookText"/>
        <w:rPr/>
      </w:pPr>
      <w:r>
        <w:rPr>
          <w:rFonts w:ascii="IRNazanin" w:hAnsi="IRNazanin" w:eastAsia="IRNazanin"/>
          <w:color w:val="111111"/>
          <w:sz w:val="28"/>
          <w:sz w:val="28"/>
          <w:szCs w:val="28"/>
          <w:rtl w:val="true"/>
          <w:lang w:bidi="fa-IR"/>
        </w:rPr>
        <w:t>در کشور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هنری دابس، کمیسر عالی انگلیس در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فرصت بی‌نظیری است که از طریق آن شهرهای مقدس شیعه را می‌توان از سلطه و نفوذ ایرانی‌ها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بعداً چنین فرصتی هرگز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روزنامه‌های وابسته به دولت نیز تبلیغات گسترده‌ای در حمایت از اخراج ایرانیان از کلیه بخش‌های جامعه عراق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ضمیمه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شماره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روزنامه العراق، در مورد واقعه مورد بحث،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بعضی از علمای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که در بخشی از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شیوع یافت که بعضی از علمای مجتهد نجف اشرف به ترک عراق عرب تصمیم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مطبوعات کیفیت را تحقیق کردیم و به طور رسمی به ما خبر داد که بعضی از علمای ایرانی در تعقیب انتشار بیانیه حکومت راجع به مداخلات اجانب در امور سیاسی مملکت، میل و ترغیب خود را برای مراجعت به وطن خود، ایران ظاهر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کربلا، به نام حکومت عراق با علمای مزبور ملاقات و به ایشان حالی کرد که حکومت هیچ نوع سوءقصدی به ایشان ندارد و آقایان علما مورد توجه و احترام هستند، در صورتی که مواظب خدمت شرع و ارشاد مردم به مسائل مذهبی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آقایان علما در مراجعت به وطن خود اصرار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تسهیلاتی که مقتضی بود از برای تهیه راحت و آسایش ایشان در این مسافرت فراهم آورد و نُه نفر از آقایان علما مسافرت اختیار کردند و در معیت ایشان بیست و پنج نفر از اتباع ایشان بودند که همه ایرانی بودند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نویسنده تلاش نموده تا با تحریک حس ناسیونالیستی عربی، موضوع تبعید علماء را به یک واقعة جزیی و غیرملی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ناسیونالیسم عربی و تقویت آن سیاستی بود که در دوره‌های بعدی و مخصوصاً در زمان حاکمیت حزب بعث به شدت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عراقی در نتیجه ایـن سیاست نــه تنها موفق به تضعیف پایگاه اجتماعی مراجع ایرانی ساکن در عراق شدند، بلکه با طرح وابستگی شیعیان عراق به ایران، وفاداری ملی آنان را زیر سئوال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زمان حاکمیت حزب بعث، در نیمه دوم دهة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این حزب هزاران نفر از شیعیان عراق را به جرم ایرانی تبار بودن و به اتهام ستون پنجم و پیشگامان توسعه‌طلبی ایرانیان در عراق از کشور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بنا به شواهد، همه آنها به زبان عربی صحبت می‌کردند و دارای </w:t>
      </w:r>
    </w:p>
    <w:p>
      <w:pPr>
        <w:pStyle w:val="BookText"/>
        <w:rPr/>
      </w:pPr>
      <w:r>
        <w:rPr>
          <w:rFonts w:ascii="IRNazanin" w:hAnsi="IRNazanin" w:eastAsia="IRNazanin"/>
          <w:color w:val="111111"/>
          <w:sz w:val="28"/>
          <w:sz w:val="28"/>
          <w:szCs w:val="28"/>
          <w:rtl w:val="true"/>
          <w:lang w:bidi="fa-IR"/>
        </w:rPr>
        <w:t>ملیت و تابعیت عراقی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اخراجی‌ها، طلاب و روحانیونی بودند که در شهرهای نجف، کربلا و کاظمین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 بررسی نظام‌های سیاسی، فرهنگی و اجتماعی شیعه در عصر غیبت، بدون تردید از نهاد مرجعیت می‌توان به عنوان مهمترین رکن در سازمان رهبری شیعه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شیعه در طول تاریخ عهده‌دار رهبری معنوی شیعیان در فراسوی مرزهای ملی بوده و همچون کانون وحدت میان پیروانشان و راهنمایانی در زمان بحران عمل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جرأت می‌توان از مرجعیت به عنوان رکن رکین هویت شیعه نام برد که در بین مؤلفه‌های دیگر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در این میان آن است که به رغم ماهیت فراملی مرجعیت، از زمان مطرح شدن ایران به عنوان تنها دولت مقتدر شیعه در پنج قرن اخیر، به طور طبیعی مرجعیت پیوند استواری با این کشور داشته و به نوعی تجلی حضور ایران در جهان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حضور نقش مراجع ایرانی در رهبری جنبش آزادی‌خواهی شیعیان عراق علیه استعمار انگلستان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تحولات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عراق در دهه‌های نخست قرن بیستم به خوبی تأثیر عمیق و بی‌بدیل مراجع ایرانی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مرجعیت شیعی ساکن در عتبات به حضور قدرت‌های استعماری در جهان اسلام و رهبری قیام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استعمار انگلیس، بخشی از تأثیر حضور مرجعیت شیعی ایرانی در عراق و تأثیر آن بر رخدادهای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اهمیت مرجعیت و جایگاه آن به عنوان نهادی تأثیر گذار بر تحولات جهان تشیع، شناخت واقعی قابلیت‌ها و استفاده از توانایی‌های آن امری ضروری و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فرعون، فریق المزهر،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الناصعه فی الثورة العراقیه سنه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بغداد، مطبعه النجاح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محبوبه، جعفر الشیخ باقر،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النجف و حاضر‌ها، بیروت، دارالضواء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الاسدی، حسن،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النجف علی الانکلیز، بغداد، دارالحریه للطباعه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ایرلاند، فیلیپ ویلارد،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دراسه فی تطوره السیاسی، ترجمه جعفر خیاط، بیروت، دارالکشاف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البصیر، محمدمهدی،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القضیه العراقیه،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مطبعه الفلاح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بیل، المس،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العراق القریب، ترجمه جعفر خیاط، بغداد، وزارة التربیه و التعلیم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مشروطیت در ایران و نقش ایرانیان مقیم عراق، چاپ دوم، تهران، امیرکبیر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عبدالرزاق،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النجف، الطبعه الخامسه، صیدا، مطبعه العرفان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عبدالرزاق،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العراقیه الکبری، الطبعه السادسه، بغداد، دار الشوون الثقافیه العامه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الحسنی، عبدالرزاق،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العراق السیاسی، الحدیث، الطبعه السابعه، بغداد، دارالشوون الثقافیه العامه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سمیر،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 وحشت، ترجمه احمد تدین، تهران، انتشارات طرح 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جعفر،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عرفتهم، الطبعه الاولی، قم، مکتبه الحیدریه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الدباغ، هاشم،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مشرقه من الجهاد‌الدینی و السیاسی لعلماء عراق، الطبعه الاولی، طهران،المطبعه الاتحاد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الدراجی، عبدالرزاق،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ابوالتمن و دوره فی الحرکه الوطنیه فی العراق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الثانیه بغداد، دارالحریه للطباعه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الرهیمی، عبدالحلیم،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جنبش اسلامی در عراق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 دلشاد، چاپ اول، اصفهان، چهارباغ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حسن،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الدعوه الاسلامیه، الطبعه الاولی، قم، باقیات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زکی،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 العراق المعاصر، بغداد، مطبعه الرابطه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گل، منصور،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اخباری‌گری، اصولی‌گری، چشم انداز تاریخی، مجموعه مقالات اسلام و ایران، به کوشش حسن حضرتی، چاپ اول، قم، دفتر نشر 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العزاوی، عباس،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العراق بین الاحتلالین، الطبعه الاولی، قم، مکتبه الحیدریه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ندیم،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السیاسی لثورة العشرین، الطبعه الاولی، بغداد، دارالشوون </w:t>
      </w:r>
    </w:p>
    <w:p>
      <w:pPr>
        <w:pStyle w:val="BookText"/>
        <w:rPr/>
      </w:pPr>
      <w:r>
        <w:rPr>
          <w:rFonts w:ascii="IRNazanin" w:hAnsi="IRNazanin" w:eastAsia="IRNazanin"/>
          <w:color w:val="111111"/>
          <w:sz w:val="28"/>
          <w:sz w:val="28"/>
          <w:szCs w:val="28"/>
          <w:rtl w:val="true"/>
          <w:lang w:bidi="fa-IR"/>
        </w:rPr>
        <w:t>الثقافیه العامه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حسن،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الشیعه و الدوله القومیه فی العراق، الطبعه الاولی، قم، روح الامین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عبدالله،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العراقیة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الطبعه الاولی، بغداد، مطبعه الارشاد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الکاتب، احمد،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الثورة الاسلامیه فی العراق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الاولی، تهران دارالقبس‌الاسلامی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تاریخی وزارت امور خارجه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و اسناد ریاست جمهوری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عبدالله فهد،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شیعیان در انقلاب اسلامی عراق، ترجمه کاظم چایچیان، چاپ اول تهران، امیرکبیر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نظمی، ومیض جمال عمر،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الجذور السیاسیه و الفکریه و الاجتماعیه للحرکه القومیه العربیه فی العراق، الطبعه الثانیه بغداد، مرکز دراسات الوحده العربیه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الوردی، علی،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الاجتماعیه من تاریخ العراق الحدیث، الطبعه الثالثه، قم، المکتبه الحیدریه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الوردی، علی،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طبیعه المجتمع العراقی، الطبعه الاولی، بغداد، مطبعه العانی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ویلی، جویس، 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شیعیان عراق، ترجمه مهوش غلامی، چاپ اول، تهران، انتشارات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Dodge, Toby. (2003), Inventing Iraq. New York: Columbia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Hechter, Michel and kabiri, Nika,(2004) Attaining social order in Iraq, university of Washington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Jabar, A, Faleh ,(2003) the Shiite Movement in Iraq, first published, London, Saqi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Nakash, Yitzhak, (2003) the Shiis of Iraq, Princeton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گزارش کنسولگری ایران در کربلا مبنی بر بهره‌برداری انگلیسی‌ها از حمله وهابیها</w:t>
      </w:r>
    </w:p>
    <w:p>
      <w:pPr>
        <w:pStyle w:val="BookText"/>
        <w:rPr/>
      </w:pPr>
      <w:r>
        <w:rPr>
          <w:rFonts w:ascii="IRNazanin" w:hAnsi="IRNazanin" w:eastAsia="IRNazanin"/>
          <w:color w:val="111111"/>
          <w:sz w:val="28"/>
          <w:sz w:val="28"/>
          <w:szCs w:val="28"/>
          <w:rtl w:val="true"/>
          <w:lang w:bidi="fa-IR"/>
        </w:rPr>
        <w:t>به عراق در راستای منافع خود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و اسناد ریاست جمهوری، وزارت دربار، پهلوی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11762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گزارش جنرال کنسولگری ایران در بغداد مبنی بر دیدگاه امیر فیصل در مورد برگزاری انتخابات مجلس و نحوه برخورد با علمای مخالف</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اسناد تاریخی وزارت امور خارجه، پرونده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کارتن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گزارش کنسولگری ایران در کربلا مبنی بر سیاست ایران‌ستیزی روزنامه‌های عراق</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اسناد تاریخی وزارت امور خارجه، پرونده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ش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الدراجی،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 محبوبه،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Hechter and kabiri, 2004,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Dodge, 2003, 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Nakash, 2003: 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زکی صالح،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الدراجی،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الدراجی،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 محبوبه،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Hechter and kabiri, 2004,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Dodge, 2003, 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Nakash, 2003: 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زکی صالح،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الدراجی،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49" w:name="pg12729_110332"/>
    </w:p>
    <w:p>
      <w:pPr>
        <w:pStyle w:val="BookText"/>
        <w:rPr/>
      </w:pPr>
      <w:bookmarkEnd w:id="49"/>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پژوهش و اسناد ریاست جمهوری، وزارت دربار، پهلوی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11762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Nakash, 2003: 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الوردی،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تاریخی وزارت امور خارجه، پرونده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الرهیمی،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ایرلاند،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الدباغ،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Nakash, 2003, 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 وزیری وثوق الدوله با دولت انگلستان منعقد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قرارداد</w:t>
      </w:r>
    </w:p>
    <w:p>
      <w:pPr>
        <w:pStyle w:val="BookText"/>
        <w:rPr/>
      </w:pPr>
      <w:r>
        <w:rPr>
          <w:rFonts w:ascii="IRNazanin" w:hAnsi="IRNazanin" w:eastAsia="IRNazanin"/>
          <w:color w:val="111111"/>
          <w:sz w:val="28"/>
          <w:sz w:val="28"/>
          <w:szCs w:val="28"/>
          <w:rtl w:val="true"/>
          <w:lang w:bidi="fa-IR"/>
        </w:rPr>
        <w:t>زمینه های نفوذ و تسلط انگلستان در امور داخلی ایران مهیا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متن قرارداد موجی از</w:t>
      </w:r>
    </w:p>
    <w:p>
      <w:pPr>
        <w:pStyle w:val="BookText"/>
        <w:rPr/>
      </w:pPr>
      <w:r>
        <w:rPr>
          <w:rFonts w:ascii="IRNazanin" w:hAnsi="IRNazanin" w:eastAsia="IRNazanin"/>
          <w:color w:val="111111"/>
          <w:sz w:val="28"/>
          <w:sz w:val="28"/>
          <w:szCs w:val="28"/>
          <w:rtl w:val="true"/>
          <w:lang w:bidi="fa-IR"/>
        </w:rPr>
        <w:t xml:space="preserve">مخالفت ها با قرارداد مذکور سراسر کشور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مخالفین آیت الله سیدحسن مدرس قرار</w:t>
      </w:r>
    </w:p>
    <w:p>
      <w:pPr>
        <w:pStyle w:val="BookText"/>
        <w:rPr/>
      </w:pPr>
      <w:r>
        <w:rPr>
          <w:rFonts w:ascii="IRNazanin" w:hAnsi="IRNazanin" w:eastAsia="IRNazanin"/>
          <w:color w:val="111111"/>
          <w:sz w:val="28"/>
          <w:sz w:val="28"/>
          <w:szCs w:val="28"/>
          <w:rtl w:val="true"/>
          <w:lang w:bidi="fa-IR"/>
        </w:rPr>
        <w:t>داشتند، به گونه ای که منزل ایشان از جمله مراکز تجمع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تحت فشار انگلیسی ها به سرکوب</w:t>
      </w:r>
    </w:p>
    <w:p>
      <w:pPr>
        <w:pStyle w:val="BookText"/>
        <w:rPr/>
      </w:pPr>
      <w:r>
        <w:rPr>
          <w:rFonts w:ascii="IRNazanin" w:hAnsi="IRNazanin" w:eastAsia="IRNazanin"/>
          <w:color w:val="111111"/>
          <w:sz w:val="28"/>
          <w:sz w:val="28"/>
          <w:szCs w:val="28"/>
          <w:rtl w:val="true"/>
          <w:lang w:bidi="fa-IR"/>
        </w:rPr>
        <w:t xml:space="preserve">مخالفان و تبعید و زندانی کردن آنان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همه فشارها، گسترش موج مخالفت ها وثوق الدوله را</w:t>
      </w:r>
    </w:p>
    <w:p>
      <w:pPr>
        <w:pStyle w:val="BookText"/>
        <w:rPr/>
      </w:pPr>
      <w:r>
        <w:rPr>
          <w:rFonts w:ascii="IRNazanin" w:hAnsi="IRNazanin" w:eastAsia="IRNazanin"/>
          <w:color w:val="111111"/>
          <w:sz w:val="28"/>
          <w:sz w:val="28"/>
          <w:szCs w:val="28"/>
          <w:rtl w:val="true"/>
          <w:lang w:bidi="fa-IR"/>
        </w:rPr>
        <w:t xml:space="preserve">به قبول شکست وادار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شکست سیاست انگلیس در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w:t>
      </w:r>
    </w:p>
    <w:p>
      <w:pPr>
        <w:pStyle w:val="BookText"/>
        <w:rPr/>
      </w:pPr>
      <w:r>
        <w:rPr>
          <w:rFonts w:ascii="IRNazanin" w:hAnsi="IRNazanin" w:eastAsia="IRNazanin"/>
          <w:color w:val="111111"/>
          <w:sz w:val="28"/>
          <w:sz w:val="28"/>
          <w:szCs w:val="28"/>
          <w:rtl w:val="true"/>
          <w:lang w:bidi="fa-IR"/>
        </w:rPr>
        <w:t xml:space="preserve">شکست دولت انگلیس با طراحی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نخست وزیری سیدضیاء الدین و در نهایت حکومت</w:t>
      </w:r>
    </w:p>
    <w:p>
      <w:pPr>
        <w:pStyle w:val="BookText"/>
        <w:rPr/>
      </w:pPr>
      <w:r>
        <w:rPr>
          <w:rFonts w:ascii="IRNazanin" w:hAnsi="IRNazanin" w:eastAsia="IRNazanin"/>
          <w:color w:val="111111"/>
          <w:sz w:val="28"/>
          <w:sz w:val="28"/>
          <w:szCs w:val="28"/>
          <w:rtl w:val="true"/>
          <w:lang w:bidi="fa-IR"/>
        </w:rPr>
        <w:t xml:space="preserve">رضاخان را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بلافاصله بعد از کودتا، فرمان دستگیری و زندانی کردن شخصیت هایی</w:t>
      </w:r>
    </w:p>
    <w:p>
      <w:pPr>
        <w:pStyle w:val="BookText"/>
        <w:rPr/>
      </w:pPr>
      <w:r>
        <w:rPr>
          <w:rFonts w:ascii="IRNazanin" w:hAnsi="IRNazanin" w:eastAsia="IRNazanin"/>
          <w:color w:val="111111"/>
          <w:sz w:val="28"/>
          <w:sz w:val="28"/>
          <w:szCs w:val="28"/>
          <w:rtl w:val="true"/>
          <w:lang w:bidi="fa-IR"/>
        </w:rPr>
        <w:t xml:space="preserve">چون سیدحسن مد رس را که از مخالفان سیاست های استعماری انگلستان بودند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سیدضیاءالدین که</w:t>
      </w:r>
    </w:p>
    <w:p>
      <w:pPr>
        <w:pStyle w:val="BookText"/>
        <w:rPr/>
      </w:pPr>
      <w:r>
        <w:rPr>
          <w:rFonts w:ascii="IRNazanin" w:hAnsi="IRNazanin" w:eastAsia="IRNazanin"/>
          <w:color w:val="111111"/>
          <w:sz w:val="28"/>
          <w:sz w:val="28"/>
          <w:szCs w:val="28"/>
          <w:rtl w:val="true"/>
          <w:lang w:bidi="fa-IR"/>
        </w:rPr>
        <w:t>مورد حمایت کامل سفارت انگلیس بود، جهت ایجاد محبوبیت برای خود و سرپوش نهادن بر نقش انگلستان</w:t>
      </w:r>
    </w:p>
    <w:p>
      <w:pPr>
        <w:pStyle w:val="BookText"/>
        <w:rPr/>
      </w:pPr>
      <w:r>
        <w:rPr>
          <w:rFonts w:ascii="IRNazanin" w:hAnsi="IRNazanin" w:eastAsia="IRNazanin"/>
          <w:color w:val="111111"/>
          <w:sz w:val="28"/>
          <w:sz w:val="28"/>
          <w:szCs w:val="28"/>
          <w:rtl w:val="true"/>
          <w:lang w:bidi="fa-IR"/>
        </w:rPr>
        <w:t xml:space="preserve">در کودتا، با هماهنگی سفارت و با سروصدای زیاد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کرد، قراردادی که پیش تر به دلیل</w:t>
      </w:r>
    </w:p>
    <w:p>
      <w:pPr>
        <w:pStyle w:val="BookText"/>
        <w:rPr/>
      </w:pPr>
      <w:r>
        <w:rPr>
          <w:rFonts w:ascii="IRNazanin" w:hAnsi="IRNazanin" w:eastAsia="IRNazanin"/>
          <w:color w:val="111111"/>
          <w:sz w:val="28"/>
          <w:sz w:val="28"/>
          <w:szCs w:val="28"/>
          <w:rtl w:val="true"/>
          <w:lang w:bidi="fa-IR"/>
        </w:rPr>
        <w:t>مخالفت های مردم عملاً به فراموشی سپرده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(foreign office, the public record office, London, 71/7802/414, cited in Nakash, p, 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 (colonial office, the public record office, London) cited in Yitzhak, Nakash, op, cit, p. 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تاریخی وزارت امور خارجه، پرونده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بیگانگان، مجتهدین بزرگی است که اغلب آنها ایرانی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 371 / 9009 / 4743, cited in Yitzhak , Nakash, 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وزارت امور خارجه، پرونده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وزارت امور خارجه، پرونده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FO,371/904/8907/cited 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nakash,op,cit,p.84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وزارت امور خارجه، پرونده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کارتن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50454_222507752"/>
      <w:bookmarkStart w:id="51" w:name="_Toc17"/>
      <w:bookmarkEnd w:id="50"/>
      <w:r>
        <w:rPr>
          <w:rtl w:val="true"/>
        </w:rPr>
        <w:t>جیمز موریه و ادبیات استعماری</w:t>
      </w:r>
      <w:bookmarkEnd w:id="51"/>
    </w:p>
    <w:p>
      <w:pPr>
        <w:pStyle w:val="BookText"/>
        <w:rPr/>
      </w:pPr>
      <w:r>
        <w:rPr>
          <w:rFonts w:ascii="IRNazanin" w:hAnsi="IRNazanin" w:eastAsia="IRNazanin"/>
          <w:color w:val="111111"/>
          <w:sz w:val="28"/>
          <w:sz w:val="28"/>
          <w:szCs w:val="28"/>
          <w:rtl w:val="true"/>
          <w:lang w:bidi="fa-IR"/>
        </w:rPr>
        <w:t>یوسف کرمی 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حیدریان‌نور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کتاب سرگذشت حاجی‌بابای اصفهانی توسط جیمز موریه، منشی سفارت انگلیس در ایران، نوشته شده و شهرتی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ایران و ایرانی هر چه زشت‌تر و ضعیف‌تر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که تنها به دنیای حکام و بزرگان راه داشته، آنچه را میان آنان می‌دیده به کل جامعه ایران تسری داده، و در جهت پیشبرد اهداف استعماری انگلیس در ایران، سه نهاد قدرتمند و اصلی جامعه ایران یعنی دین، دولت و خانواده را غرق در ناتوانی و فساد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نوزدهم ایران صحنه سیاست بین‌المللی بود و دول انگلیس، فرانسه و روسیه هر یک به نحوی سعی داشتند از این خوان یغما بی‌نصیب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در قفقاز با روس‌ها درگیری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با هدف لشکرکشی به هند، به منظور جلب دوستی فتحعلی‌شاه، هیأتی به ریاست ژنرال گاردان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که منافع خود را در خطر می‌دید به چاره‌جویی برخاسته و به هر طریقی، با تطمیع یا تهدید، سعی در عقیم گذاشتن نقشه ناپلئون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فتحعلی‌شاه و درباریانش که تقریباً از سیاست دنیا بی‌خبر </w:t>
      </w:r>
    </w:p>
    <w:p>
      <w:pPr>
        <w:pStyle w:val="BookText"/>
        <w:rPr/>
      </w:pPr>
      <w:r>
        <w:rPr>
          <w:rFonts w:ascii="IRNazanin" w:hAnsi="IRNazanin" w:eastAsia="IRNazanin"/>
          <w:color w:val="111111"/>
          <w:sz w:val="28"/>
          <w:sz w:val="28"/>
          <w:szCs w:val="28"/>
          <w:rtl w:val="true"/>
          <w:lang w:bidi="fa-IR"/>
        </w:rPr>
        <w:t>بودند گرفتار این بازی قدرت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بود که سر هارفورد جونز به عنوان سفیر انگلیس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ایران شد و در نهایت توانست با وعده وعید بی‌شمار و صرف پول بسیار نظر مساعد حکومت ایران را جلب و قرارداد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ایران و انگلیس منعقد نماید و ژنرال گاردان فرانسوی را از میدان بدر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گور اوزلی از طرف دولت انگلیس جایگزین سر هارفورد جونز گردید و به عنوان سفیر وارد ایران شد و اهداف استعماری انگلیس را در ایران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موریه نویسنده کتاب سرگذشت حاجی‌بابای اصفهانی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سر هارفورد جونز وارد ایران شد و سال‌ها به عنوان منشی و کاردار سفارت انگلستان در ایران باقی ماند و در جهت منافع لندن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موریه در عالم سیاست</w:t>
      </w:r>
    </w:p>
    <w:p>
      <w:pPr>
        <w:pStyle w:val="BookText"/>
        <w:rPr/>
      </w:pPr>
      <w:r>
        <w:rPr>
          <w:rFonts w:ascii="IRNazanin" w:hAnsi="IRNazanin" w:eastAsia="IRNazanin"/>
          <w:color w:val="111111"/>
          <w:sz w:val="28"/>
          <w:sz w:val="28"/>
          <w:szCs w:val="28"/>
          <w:rtl w:val="true"/>
          <w:lang w:bidi="fa-IR"/>
        </w:rPr>
        <w:t xml:space="preserve">جیمز موریه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سفارت انگلستان در ایران و نویسنده کتاب سرگذشت حاجی‌بابای اصفهانی، اصلاً فرانسوی و از پروتستان‌های این کشور بود که اجدادش به دلیل تعصب مذهبی هموطنان‌شان مجبور به ترک وطن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کنسول انگلیس در ترکیه بود و جیمز موریه در شهر ازمیر ترکیه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و بر اثر آشنایی پدرش با سر هارفورد جونز، همراه او و به عنوان منشی وارد ایران شد و در تلاش برای قطع نفوذ فرانسه در ایران و انعقاد قرارداد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با میرزاابوالحسن‌خان شیرازی، سفیر ایران در انگلیس، به لندن رفت و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سر گور اوزلی، جانشین سر هارفورد جونز، دوباره به ایران برگشت و تا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حدود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موریه در جهت منافع انگلستان در ایران نقش مهمی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گور اوزلی در نامه‌ای به وی نقش سیاسی و اخلاقی او را در ایران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موریه می‌خواهد از هرگونه رابطه احتمالی میان ایران و کشورهای اروپایی به ویژه فرانسه و روسیه که به منافع دولت انگلیس لطمه بزند جلوگیری کند و تا آنجایی که میسر است از آداب و رسوم و سنن ایرانی پیروی کند تا مهر و محبت و اعتماد رجال ایرانی را به خود برانگیزد و نظر آنان را نسبت به منافع دولت انگلیس جلب نماید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جیمز موریه در انعقاد معاهده‌هایی که به زیان ایران و به سود انگلیس به امضا </w:t>
      </w:r>
    </w:p>
    <w:p>
      <w:pPr>
        <w:pStyle w:val="BookText"/>
        <w:rPr/>
      </w:pPr>
      <w:r>
        <w:rPr>
          <w:rFonts w:ascii="IRNazanin" w:hAnsi="IRNazanin" w:eastAsia="IRNazanin"/>
          <w:color w:val="111111"/>
          <w:sz w:val="28"/>
          <w:sz w:val="28"/>
          <w:szCs w:val="28"/>
          <w:rtl w:val="true"/>
          <w:lang w:bidi="fa-IR"/>
        </w:rPr>
        <w:t>رسید،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به عهدنامه شوم گلستان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پس از توافق روس و انگلیس بر ضد ناپلئون تحقق یافت و مقاصد روسیه تزاری را بر ایران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در جلد اول کتاب خود راجع به اوضاع آن زمان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نظریات سه نفر از مأمورین سیاسی انگلستان، دخالت تامی در سیاست انگلیس نسبت به ایران داشته، یکی سر گور اوزلی، دیگری موریه و سومی فریزر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سه نفر، نسبت به ایران بدبین بودند و بسیاری از مصائب ملت ایران مربوط به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عالم سیاست، موریه از هیچ کوششی در جهت منافع دولت انگلستان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طبیعی است؛ زیرا او مأمور سیاسی دولت انگلیس بود و اهداف کشور خویش را پیش چشم داشت؛ اما مسئله این است که آیا در سیاست نباید به کشورهای دیگر با دیدة انصاف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جیمز موریه در عالم فرهنگ</w:t>
      </w:r>
    </w:p>
    <w:p>
      <w:pPr>
        <w:pStyle w:val="BookText"/>
        <w:rPr/>
      </w:pPr>
      <w:r>
        <w:rPr>
          <w:rFonts w:ascii="IRNazanin" w:hAnsi="IRNazanin" w:eastAsia="IRNazanin"/>
          <w:color w:val="111111"/>
          <w:sz w:val="28"/>
          <w:sz w:val="28"/>
          <w:szCs w:val="28"/>
          <w:rtl w:val="true"/>
          <w:lang w:bidi="fa-IR"/>
        </w:rPr>
        <w:t>در عالم فرهنگ نیز، جیمز موریه با نوشتن کتاب سرگذشت حاجی‌بابای اصفهانی و سفرنامه‌ای دو جلدی با عنوان مسافرت در ایران، ارمنستان و آسیای صغیر تا استانبول، تأثیر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 به ویژه سرگذشت حاجی‌بابا و جلد دوم سفرنامه – وی تنها به بزرگ‌نمایی معایب ایرانیان پرداخته و زشتی‌های آنان را دیده و چشم خود را به روی فضایل و محاسن قوم ایرانی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جلد دوم کتاب سفرنامه موریه را که خود یکی از بازیگران رل‌های مهم سیاست انگلیس در ایران بوده مطالعه کند، خواهد دید چه اندازه نظرهای بد و عقاید سوء نسبت به ایران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موریه در عالم فرهنگ، اعمال دیگری نیز علیه ایرانیان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به کارشکنی‌های او در کار محصلین ایرانی به فرنگ رفته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اهداف موریه از نوشتن کتاب سرگذشت حاجی‌بابای اصفهانی</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سرگذشت شخصی به نام حاجی‌باباست که پسر یک دلاک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هشتاد گفتار تنظیم شده و پس از اشاره مختصری به تولد حاجی‌بابا، وارد جوانی او شده </w:t>
      </w:r>
    </w:p>
    <w:p>
      <w:pPr>
        <w:pStyle w:val="BookText"/>
        <w:rPr/>
      </w:pPr>
      <w:r>
        <w:rPr>
          <w:rFonts w:ascii="IRNazanin" w:hAnsi="IRNazanin" w:eastAsia="IRNazanin"/>
          <w:color w:val="111111"/>
          <w:sz w:val="28"/>
          <w:sz w:val="28"/>
          <w:szCs w:val="28"/>
          <w:rtl w:val="true"/>
          <w:lang w:bidi="fa-IR"/>
        </w:rPr>
        <w:t>و او را در دکان دلاکی پدرش، سرگرم تراشیدن ریش مشتری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سرعت پیش می‌رود و نویسنده که قصد دارد حاجی‌بابا را از آن دکان کوچک بیرون بیاورد و به عرصة اجتماع بکشد، هوای مسافرت در سر حاجی‌بابا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قهرمان داستان را می‌بینیم که با عثمان آغا تاجر سنی تبعة عثمانی و به عنوان دستیار او همراه شده و با کاروانی عازم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اتفاقات در همان سه صفحه اول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ماجراهای مختلفی برای حاجی‌بابا پیش می‌آید؛ از اسارت در چنگال ترکمن‌ها گرفته تا سقایی، قلیان‌فروشی، عشق‌ورزی، دزدی، سپاهی‌گری، مرگ پدر، خروج از ایران برای تجارت، آشنایی با میرزافیروز ایلچی، تاریخ‌نویسی، بازگشت به ایران و اعزام به انگلیس به عنوان منشی اول سفارت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عقیدة برخی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ترجمه رباعیات خیام شاید هیچ کتاب انگلیسی به اندازه سرگذشت حاجی‌بابای اصفهانی، ایران و ایرانی را بر سر زبان اروپائیان نینداخته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چاپ‌های متعدد و ترجمه کتاب به زبان‌های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برخی این کتاب را به عنوان کتاب راهنما جهت استفاده نمایندگان سیاسی و استعمارگران غربی دانسته‌اند و برخی دیگر آن را برای شناخت خصوصیات شرقی‌ها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نباید از قصد و غرض موریه در نوشتن کتاب غافل شد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انتقاد از ایرانیان و نمودن جهات زشت آداب و رسوم ایرانی به رشتة تحریر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تصور نمود تصویری که از جامعه ایران در کتاب نشان داده شده است آمیخته با بزرگ‌نمایی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می‌توان دریافت یک نفر غربی ناآشنا با ایران و ایرانی با خواندن کتاب سرگذشت حاجی‌بابای اصفهانی – که تنها زشتی‌های ایرانیان را نشان داده است – چه تصوری از ایرانیان پیدا خواهد کرد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زندگی و آداب و رسوم ایرانیان، نگاه موریه را مانند هر خارجی دیگری که به ایران آمده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دنیای شرق برای اروپائیان در پرده‌ای از راز و پیچیدگی بود و اینان که سعی داشتند علاوه بر مقاصد اقتصادی خویش، مسیحیت را نیز رواج دهند، وقتی به کشورهایی مانند ایران می‌آمدند، در همه چیز دقت کرده و تلاش می‌کردند از آداب و رسوم و فرهنگ مردم این کشورها اطلاع حاصل کنند تا با شناخت بیشتری که از این کشورها به دست می‌آورند به اهداف خود نیز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موریه در مقدمة خود بر حاجی‌بابا اشاره کرده است که برای آشنایی با مردم مشرق‌زمین باید در میانشان زیست و از آداب و رسوم و عادات اینان یادداشت‌برداری کرد و آنگاه کتابی تألیف کرد تا دیگران نیز بتوانند با خواندن این کتاب به شناختی از مشرق‌زمین و اهالی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شناخت چه هدفی را دنبال می‌کند؟ آیا صرف ارضای حس کنجکاوی و مطالعه بیشتر است یا اینکه در جنب این مسئله هدف مهمتری در نظر است؟ این نکته‌ای است که پژوهشگران ایرانی به آن پرداخته و سعی کرده‌اند هدف موریه را از نوشتن کتاب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اقبال آشتیانی پیشینه جیمز موریه و کارشکنی‌های او را در کار محصلین ایرانی به فرنگ رفته ذکر کرده و گفته است چون موریه دل خوشی از میرزا حاجی‌بابای افشار، یکی از محصلین ایرانی نداشت، اسم او را من‌باب تمسخر برای کتاب خود برگزید؛ کتابی که در آن موریه با خبث طینت و غرض خاص هر جا مجال یافته آداب و رسوم و عادات مردم ایران را با آب و تاب تمام مسخره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نظر این پژوهشگر، جیمز موریه در کتابش ایرانیان را به طور عموم به باد تمسخر گرفته و بالاخص با انتخاب نام حاجی‌بابا، خواسته است حاجی‌بابای افشار را ریشخند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مقاله خود، هدف خویش را روشن کردن سوابق و غرض موریه از نوشتن چنین کتابی می‌داند و به این مسئله نیز می‌پردازد؛ اما به نقش انگلستان و اغراض استعماری آن کمتر اشاره کرده و قضیه را بیشتر شخصی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عده‌ای دیگر از محققان نیز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سعید نفیسی در مقاله‌ای اشاره می‌کند نفوذ ایران و زبان فارسی در هند و افغانستان و رقابت سختی که ممکن بود با نیروی استعماری بکند، استعمار را بر آن داشت تا به مقابله برخیزد و در برابر نفوذ ایران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 استعمار برای مقابله با ایران و حفظ هند،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 عیب ایرانیان را صد کردند و شروع به بدگویی از ایران و فرهنگ ایرانی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اقداماتی که در این زمینه صورت گرفت، نوشتن کتاب‌هایی مانند حاج‌بابا بود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ناطق به نقش استعمار در این زمینه به طور خاص پرداخته و عنوان مقاله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موریه و قصه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قصه را قصه‌ای استعماری می‌داند و غرض جیمز موریه را از نوشتن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دادن سستی و ضعف دستگاه‌های حکومتی ایران، </w:t>
      </w:r>
    </w:p>
    <w:p>
      <w:pPr>
        <w:pStyle w:val="BookText"/>
        <w:rPr/>
      </w:pPr>
      <w:r>
        <w:rPr>
          <w:rFonts w:ascii="IRNazanin" w:hAnsi="IRNazanin" w:eastAsia="IRNazanin"/>
          <w:color w:val="111111"/>
          <w:sz w:val="28"/>
          <w:sz w:val="28"/>
          <w:szCs w:val="28"/>
          <w:rtl w:val="true"/>
          <w:lang w:bidi="fa-IR"/>
        </w:rPr>
        <w:t>لزوم حمایت غرب از ایران، تحمیل سیاست استعماری انگلستان به ایران و توجیه نفوذ سیاسی و نظامی انگلستان در ایران از لابه‌لای صلح‌نامه‌ها و عهدنامه‌هایی که به دستیاری موریه به امضا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اعتقاد ناطق همه سعی و اهتمام موریه بر این است که به عنوان پیچ و مهره دستگاه ظلم و ستم و استبداد از هر رویدادی استفاده کند تا حق حاکمیت غرب و محکومیت شرق را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نویسنده همچنین کتاب سرگذشت حاجی‌بابا را محصول آشنایی موریه با طبقه حاکمه در ایران و دنیای آنان می‌داند و با اشاره به موقعیت موریه به عنوان منشی سفارت انگلیس، از عدم امکان آشنایی او با لایه‌های مختلف جامعه ایرانی سخن می‌گوید و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حاجی‌بابا برخلاف نظر برخی از نویسندگان، از جمله استاد مینوی، تصویری از طبقات گوناگون ایران در عهد فتحعلی‌شاه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تصویری است از طرز زندگانی و آداب و رسوم طبقه‌ای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نظر این محقق پذیرفتنی است؛ زیرا برداشت موریه از جامعه ایران برداشتی است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قهرمان او در دنیای حکام خلاصه می‌شود و با کلمة ملت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تمام طول سرگذشت حاجی‌بابا از کشاورزان حتی یک بار نیز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موریه مسیحی بود و در ترکیه بزرگ شده بود و از دین اسلام تنفر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حاجی‌بابا کم از اسلام بد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باید به اعزام میسیونرهای مذهبی از سوی کشورهایی مانند انگلیس به کشورهای کوچک و عقب‌مانده برای تبلیغ مسیحیت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موریه نیز مسیحیت را دین برتر می‌دانست و سعی می‌کرد آن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 برگزیده بود تمسخر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وضع نابسامان کشورهای مسلمان در آن زمان گستاخی افرادی مانند وی را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اگر پاره‌ای از عادات و رسوم اهالی مشرق زمین را محترم می‌شمرد، مانند رسم با دست غذا خوردن، به دلیل آن است که نظیر این عادات و رسوم را در انجیل نیز می‌بیند و آن‌ها را بقایای عادات و رسوم فرنگی می‌داند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جامعه آن زمان ایران نقائصی داشته است و از نظر فکری، اخلاقی و اجتماعی نمی‌توان آن را کاملاً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حکومت آن روز ایران، حکومتی استبدادی بود و یکی از نتایج زندگی در ظل استبداد، فراوان شدن رذائل اخلاقی و کم‌رنگ شدن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نیز از دروغ‌گویی، دزدی، ریاکاری </w:t>
      </w:r>
    </w:p>
    <w:p>
      <w:pPr>
        <w:pStyle w:val="BookText"/>
        <w:rPr/>
      </w:pPr>
      <w:r>
        <w:rPr>
          <w:rFonts w:ascii="IRNazanin" w:hAnsi="IRNazanin" w:eastAsia="IRNazanin"/>
          <w:color w:val="111111"/>
          <w:sz w:val="28"/>
          <w:sz w:val="28"/>
          <w:szCs w:val="28"/>
          <w:rtl w:val="true"/>
          <w:lang w:bidi="fa-IR"/>
        </w:rPr>
        <w:t>و پرده‌دری و پاره‌ای رذایل دیگر ایرانیان سخن گفته شده و البته چنان که گفته شد هیچ سخنی از فضایل قوم ایرانی رانده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فارغ از تمام مشکلات اخلاقی ایرانیان زمان قاجار، نکته‌ای که در خواندن سفرنامه‌ها باید توجه داشت، مسئله نگاه سفرنامه‌نویس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با مسائلی که می‌دیده چگونه برخورد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اقدام به سفر ذهنیتی از مقصد خویش و مردمانش داشته است و آیا این ذهنیت بد بوده یا خوب؟ اینها همه سئوالاتی است که پاسخ آنها کمک می‌کند منتقد، میزان درستی تحلیل‌های سفرنامه‌نویس را بهتر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محققان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موریه در کتاب خود با بزرگ جلوه دادن معایب ایرانیان و اغراق و مبالغه در این کار، غرض‌ورزی کرده و سوءنیت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دقیقاً به نوع نگاه وی برمی‌گردد و با هدف او از نوشتن کتاب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موریه از سه نهاد دین، دولت و خانواده ایرانی درخور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نهادها در جامعه ایرانی، توجه ویژه موریه به آنها نمی‌تواند تصادفی و بدون هیچ هدف خاصی باشد؛ بلکه به نظر می‌رسد او سعی دارد این سه نهاد بنیادین را نقد کند تا به این ترتیب همه جامعه ایران و همه چیز ایرانیان را زیر سئوال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او لااقل یک هشتم از مطالب کتاب خود را به انتقاد از مذهب ایرانیان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همراه شدن حاجی‌بابا با عثمان‌آغا سعی در تفرقه انداختن میان شیعیان و اهل سنت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نیز هر جا فرصتی دست داده دین اسلام را ریشخند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گفتار یازدهم و گفتارهای پنجاه و دوم تا شصتم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موریه از اسلام و مسلمانان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سفرنامه‌اش و در داستان حاجی‌بابا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مسلمانان را از اسلام می‌بیند و هر جا که فرصتی می‌یابد تورات و انجیل را به رخ مسلمانان می‌کشد و در سرگذشت حاجی‌بابا در لندن از زبان معشوقه و دلدار انگلیسی، حاجی‌بابا را به دین مسیح تبلیغ می‌کند و او را به کلیسا می‌کشاند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موریه از حکومت قاجار و دولتمردان آن نیز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ناآگاهی و بی‌خبری آنان از دنیای جدید، دروغ‌گویی و رشوه‌گیری عمال حکومتی و ظلم و ستم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از جامعه ایران در آن دوره واقعاً در اوج فساد و عقب‌ماندگی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مأمورین دولتی از قواعد سیاست و حکومت اطلاع نداشتند و دائماً در برابر روس و </w:t>
      </w:r>
    </w:p>
    <w:p>
      <w:pPr>
        <w:pStyle w:val="BookText"/>
        <w:rPr/>
      </w:pPr>
      <w:r>
        <w:rPr>
          <w:rFonts w:ascii="IRNazanin" w:hAnsi="IRNazanin" w:eastAsia="IRNazanin"/>
          <w:color w:val="111111"/>
          <w:sz w:val="28"/>
          <w:sz w:val="28"/>
          <w:szCs w:val="28"/>
          <w:rtl w:val="true"/>
          <w:lang w:bidi="fa-IR"/>
        </w:rPr>
        <w:t>انگلیس متحمل شکست‌های نظامی و سیاسی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علتی که کسی مانند میرزاحبیب را به فکر ترجمه اثر انتقادی می‌انداخت، همین فساد و استبداد حکومت بود؛ حکومتی که مردم را در جهل و نادانی نگه داشته بود و تاب تحمل نظرات مخالف را به هیچ‌وجه نداشت و سران آن ترجیح می‌دادند کارگزاران چاپلوسی‌شان را بکنند تا اینکه واقعیت‌ها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منتقدین موریه و کسانی که انتقادات او را از جامعه ایرانی، بی‌انصافی تلقی کرده‌اند نیز، در باب فساد و عقب‌ماندگی حکومت ایران با او همداستان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نظریه قابل قبول و درستی که موریه از لابه‌لای سرگذشت حاجی‌بابا و جامعه زمان فتحعلی‌شاه ارائه می‌دهد، نظر او در باب آداب و رسوم حکام آن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محقق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موریه از این رو قابل قبول است که در این دوره رابطه حاکم و ملت فقط از راه مالیات‌های جبری بود که به ضرب شلاق نسق‌چی‌باشی‌ها و کلانترها، میرغضب‌ها، و غیره گرفته می‌شد و جور و ظلم دوران فتحعلی‌شاهی نیز در همین رابطه اقتصادی خلاصه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سفرنامه‌نویسان هنگام توجه به وضعیت اجتماعی یک کشور، به وضعیت خانواده، ازدواج، فرزندآوری و اختلافات قبیله‌ای و مراسم خانوادگی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حاجی‌بابا، جامعه‌ای تصویر می‌شود که در آن دروغ خوش‌آیندتر از راستی است و خیانت و ستمگری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انسان انتظار دارد لااقل رفاه و آسایش در محیط خانوادگی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تصویری که موریه از خانواده ایرانی نشان می‌دهد، نمونه کوچکی است از همان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تصویر خانواده ایرانی در کتاب موریه، می‌توان به چند نمونه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حاجی‌بابا در میان ترکمنان اسیر است، می‌بینیم خانوادة ترکمن، چندان استوار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تنها در خانواده‌های ترکمن دیده نمی‌شود بلکه خانواده حکیم‌باشی، ملاباشی، درویشان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استواری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مرگ پدر حاجی‌بابا، مادر او با معلم پیر حاجی‌بابا توطئه می‌نماید تا وی را از ارث پدری محروم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چهل و هشتم تا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حاجی‌بابا خبر زنده بودن شاعر درباری را برای خانواده او می‌برد، آنها خیلی ناراحت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باید اشاره کرد که در کتاب حاجی بابا، تصویری که از زن به عنوان عضو </w:t>
      </w:r>
    </w:p>
    <w:p>
      <w:pPr>
        <w:pStyle w:val="BookText"/>
        <w:rPr/>
      </w:pPr>
      <w:r>
        <w:rPr>
          <w:rFonts w:ascii="IRNazanin" w:hAnsi="IRNazanin" w:eastAsia="IRNazanin"/>
          <w:color w:val="111111"/>
          <w:sz w:val="28"/>
          <w:sz w:val="28"/>
          <w:szCs w:val="28"/>
          <w:rtl w:val="true"/>
          <w:lang w:bidi="fa-IR"/>
        </w:rPr>
        <w:t>مهمی از خانواده ارائه می‌شود عموماً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زن‌ها به دنبال پنهان‌کاری و رابطه با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ترکمن گرفته تا مادر حاجی‌بابا، از زینب کُرد گرفته تا شکرلب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حکیم‌باشی را می‌بینیم که پس از مرگ شوهرش، علی‌رغم سن بالا به متعه‌خانه ملانادان آمده و ناز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پنجاه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رذایلی که در جامعه ایرانی ترسیم شده در این کتاب هست و تلاش برای رسیدن به پول و قدرت – از هر راهی و با هر هزینه‌ای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خانواده‌های ایرانی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گویا چشم ندارند همدیگر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یکدیگر را بالا می‌کشند و در سختی‌ها و مشکلات نشانه‌ای از مهربانی و لطف خانوادگی، بروز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تصویری که موریه از خانواده‌های ایرانی نشان می‌دهد چندان نمی‌تواند دقیق و روشن باشد؛ زیرا پای‌بندی به خانواده و توجه به اعضای آن و حل مشکلاتشان در میان ما ایرانیان یکی از ارزش‌های مهم است؛ مطلبی که دین اسلام نیز بر آن بسیار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جیمز موریه، منشی سفارت انگلیس در ایران، در راستای اهداف استعماری انگلیس فعالیت‌های مختلفی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عالم سیاست، نقش عمده‌ای در قراردادهای استعماری علیه ایران، مانند عهدنامه گلستان،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او علیه ایران و ایرانی، نوشتن کتاب سرگذشت حاجی‌بابای اصفهانی و دو جلد سفرنامه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موریه به قصد انتقاد از آداب و رسوم و فرهنگ ایرانی، تصاویر زشتی از ایرانیان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سرگذشت حاجی‌بابای اصفهانی، قصه‌ای استعماری است که جیمز موریه با نوشتن آن سعی در نشان دادن ضعف حکومت ایران، تحمیل سیاست استعماری انگلستان به ایران و توجیه نفوذ انگلستان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تلاش دارد حق حاکمیت غرب و محکومیت شرق را به اثبات برساند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گفت موریه در بسیاری موارد با سوءنیت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اهداف او و دولت انگلیس ایجاب می‌کرد ایران، همین ایرانی باشد که موریه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غرض‌ورزی البته چنان که می‌دانیم با روح ادبی سازگار نیست و </w:t>
      </w:r>
    </w:p>
    <w:p>
      <w:pPr>
        <w:pStyle w:val="BookText"/>
        <w:rPr/>
      </w:pPr>
      <w:r>
        <w:rPr>
          <w:rFonts w:ascii="IRNazanin" w:hAnsi="IRNazanin" w:eastAsia="IRNazanin"/>
          <w:color w:val="111111"/>
          <w:sz w:val="28"/>
          <w:sz w:val="28"/>
          <w:szCs w:val="28"/>
          <w:rtl w:val="true"/>
          <w:lang w:bidi="fa-IR"/>
        </w:rPr>
        <w:t>یک سفرنامه‌نویس باید مشاهدات خود را بدون ذره‌ای داوری و ذهنیت از پیش ساخته، بنویسد ولی از یک مأمور سیاسی انتظاری بیش از این نباید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آرین‌پور، یحیی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 تا نیما،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کتاب‌های جیبی،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ارمکی، تقی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خانواده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حاجی‌بابا و داستان نخستین محصلین ایرانی در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جلد اول، شماره پنجم،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ساسانی، خان‌ملک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میرزاحبیب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سال دهم، شماره دوم،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خرداد 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روابط سیاسی ایران و انگلیس در قرن نوزدهم،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شرکت نسبی اقبال و شرکاء،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موریه، جیمز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حاجی‌بابای اصفهانی، ترجمه میرزاحبیب اصفهانی، به تصحیح محمدعلی جمال‌زاده،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مینوی، مجتبی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گفتار،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ناطق، هما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که بر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به کوشش محمدرسول دریاگشت،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موقوفات دکتر محمود افشار،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یوسفی، غلامحسین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دانشجوی دکترای زبان و ادبیات فارسی،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کارشناسی علوم اجتماعی، گرایش پژوهشگری، دانشگاه 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 فصول مختلف جلد اول تاریخ روابط سیاسی ایران و انگلیس، تألیف محمود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مینوی،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180</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 مقاله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هجدهم لغت نامه دهخدا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آرین پور،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چون موریه در میان مأموران فاسد زمان فتحعلی شاه زیسته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به این مطلب را ادوارد براون گفته است</w:t>
      </w:r>
    </w:p>
    <w:p>
      <w:pPr>
        <w:pStyle w:val="BookText"/>
        <w:rPr/>
      </w:pPr>
      <w:r>
        <w:rPr>
          <w:rFonts w:ascii="IRNazanin" w:hAnsi="IRNazanin" w:eastAsia="IRNazanin"/>
          <w:color w:val="111111"/>
          <w:sz w:val="28"/>
          <w:sz w:val="28"/>
          <w:szCs w:val="28"/>
          <w:rtl w:val="true"/>
          <w:lang w:bidi="fa-IR"/>
        </w:rPr>
        <w:t>بود و قهرمانان خود را نیز از میان آنان برگزیده است حال خواننده نباید آن قدر شیفته داستان موریه گردد که</w:t>
      </w:r>
    </w:p>
    <w:p>
      <w:pPr>
        <w:pStyle w:val="BookText"/>
        <w:rPr/>
      </w:pPr>
      <w:r>
        <w:rPr>
          <w:rFonts w:ascii="IRNazanin" w:hAnsi="IRNazanin" w:eastAsia="IRNazanin"/>
          <w:color w:val="111111"/>
          <w:sz w:val="28"/>
          <w:sz w:val="28"/>
          <w:szCs w:val="28"/>
          <w:rtl w:val="true"/>
          <w:lang w:bidi="fa-IR"/>
        </w:rPr>
        <w:t xml:space="preserve">مقدمه ادوارد براون بر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آن تصور نمایدکه هر ایرانی یک حاج بابا، یک میرزا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یوسفی،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میرزاحبیب اصفهانی در قریه بن در حوالی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تهران تحصیل کرد و سپس راهی</w:t>
      </w:r>
    </w:p>
    <w:p>
      <w:pPr>
        <w:pStyle w:val="BookText"/>
        <w:rPr/>
      </w:pPr>
      <w:r>
        <w:rPr>
          <w:rFonts w:ascii="IRNazanin" w:hAnsi="IRNazanin" w:eastAsia="IRNazanin"/>
          <w:color w:val="111111"/>
          <w:sz w:val="28"/>
          <w:sz w:val="28"/>
          <w:szCs w:val="28"/>
          <w:rtl w:val="true"/>
          <w:lang w:bidi="fa-IR"/>
        </w:rPr>
        <w:t>بغداد ش د و در آنجا ادبیات و الهیات خواند، پس از برگشت به ایران متهم به سرودن هجویه ای علیه سپهسالار</w:t>
      </w:r>
    </w:p>
    <w:p>
      <w:pPr>
        <w:pStyle w:val="BookText"/>
        <w:rPr/>
      </w:pPr>
      <w:r>
        <w:rPr>
          <w:rFonts w:ascii="IRNazanin" w:hAnsi="IRNazanin" w:eastAsia="IRNazanin"/>
          <w:color w:val="111111"/>
          <w:sz w:val="28"/>
          <w:sz w:val="28"/>
          <w:szCs w:val="28"/>
          <w:rtl w:val="true"/>
          <w:lang w:bidi="fa-IR"/>
        </w:rPr>
        <w:t>شد و مورد تعقیب قرار گرفت و به عثمانی فرار کرد و در استانبول با شیخ احمد روحی و یارانش معاشرت</w:t>
      </w:r>
    </w:p>
    <w:p>
      <w:pPr>
        <w:pStyle w:val="BookText"/>
        <w:rPr/>
      </w:pPr>
      <w:r>
        <w:rPr>
          <w:rFonts w:ascii="IRNazanin" w:hAnsi="IRNazanin" w:eastAsia="IRNazanin"/>
          <w:color w:val="111111"/>
          <w:sz w:val="28"/>
          <w:sz w:val="28"/>
          <w:szCs w:val="28"/>
          <w:rtl w:val="true"/>
          <w:lang w:bidi="fa-IR"/>
        </w:rPr>
        <w:t>داشت و در بیداری ایرانیان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میرزاحبیب علاوه بر فعالیت های سیاسی، در امور فرهنگی نیز فعال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پارسی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 و سپس آن را کامل کرده و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دستور زبان فارسی را با نام</w:t>
      </w:r>
    </w:p>
    <w:p>
      <w:pPr>
        <w:pStyle w:val="BookText"/>
        <w:rPr/>
      </w:pP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او به ویژه در هزل و 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چاپ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شاعر نیز بوده و در 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ترکی و فرانسه را نیک می دانست و در ترجمه نیز دستی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52" w:name="pg12729_110344"/>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950456_222507752"/>
      <w:bookmarkStart w:id="54" w:name="_Toc18"/>
      <w:bookmarkEnd w:id="52"/>
      <w:bookmarkEnd w:id="53"/>
      <w:r>
        <w:rPr>
          <w:rtl w:val="true"/>
        </w:rPr>
        <w:t>انحصار خبری در بنگاه سخن‌پراکنی بریتانیا؛ تحلیل روایت برجسته‌سازی</w:t>
      </w:r>
      <w:bookmarkEnd w:id="54"/>
    </w:p>
    <w:p>
      <w:pPr>
        <w:pStyle w:val="BookText"/>
        <w:rPr/>
      </w:pPr>
      <w:r>
        <w:rPr>
          <w:rFonts w:ascii="IRNazanin" w:hAnsi="IRNazanin" w:eastAsia="IRNazanin"/>
          <w:color w:val="111111"/>
          <w:sz w:val="28"/>
          <w:sz w:val="28"/>
          <w:szCs w:val="28"/>
          <w:rtl w:val="true"/>
          <w:lang w:bidi="fa-IR"/>
        </w:rPr>
        <w:t>و انتشار یک داستان خبری در بی‌بی‌سی فارسی</w:t>
      </w:r>
    </w:p>
    <w:p>
      <w:pPr>
        <w:pStyle w:val="BookText"/>
        <w:rPr/>
      </w:pPr>
      <w:r>
        <w:rPr>
          <w:rFonts w:ascii="IRNazanin" w:hAnsi="IRNazanin" w:eastAsia="IRNazanin"/>
          <w:color w:val="111111"/>
          <w:sz w:val="28"/>
          <w:sz w:val="28"/>
          <w:szCs w:val="28"/>
          <w:rtl w:val="true"/>
          <w:lang w:bidi="fa-IR"/>
        </w:rPr>
        <w:t>مجید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مقاله حاضر در پی آن است که با تحلیل موردی روایت یک داستان خبری در بی‌بی‌سی فارسی، شیوه‌های برجسته‌سازی و انتشار یک موضوع خبری در این رسانه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از آنجاست که رسانه‌های متمول نظام سلطه با رویکردهای سلطه‌مدارانه فرهنگی، انحصار تولید و پخش اخبار را در دست دارند و وقایع را با توجه به رویکردهای خود، برجسته‌سازی و روایت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تحلیل کیفی متون ارتباطی محسوب می‌شود که میراث مطالعات ادبی است و بر این مسئله تأکید دارد که هر امر واقعی در زندگی، دارای روایت‌های متعددی است که با توجه به روایتگر آن، گرایش خاصی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تحلیل روایت در متون خبری و گزارشی رسانه‌ها می‌تواند به روشنی نشان دهد رسانه‌های غربی چگونه با استفاده از تکنیک‌های روایت در خبر به دنبال دستیابی به اهداف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و مطالعات ارتباطی، به معنای خاص آن، تقریبا عمری برابر با ظهور رسانه‌های جمعی و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تفاوت رسانه‌های جمعی </w:t>
      </w:r>
    </w:p>
    <w:p>
      <w:pPr>
        <w:pStyle w:val="BookText"/>
        <w:rPr/>
      </w:pPr>
      <w:r>
        <w:rPr>
          <w:rFonts w:ascii="IRNazanin" w:hAnsi="IRNazanin" w:eastAsia="IRNazanin"/>
          <w:color w:val="111111"/>
          <w:sz w:val="28"/>
          <w:sz w:val="28"/>
          <w:szCs w:val="28"/>
          <w:rtl w:val="true"/>
          <w:lang w:bidi="fa-IR"/>
        </w:rPr>
        <w:t xml:space="preserve">با رسانه‌هایی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برابر با قدمت تاریخ دارد، در توده‌ای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این‌گونه رسانه‌ها با 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توده‌ها به طور همزمان ارتباط یک طرفه‌ای برقرار کرده و با انتشار پیام، به دنبال نوعی تأثیرگذاری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کارکردهای وسایل ارتباط جمعی را می‌توان سرگرمی، اطلاع‌رسانی و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 کردن فرد در یک نظام از پیش تعیین‌شده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شامل ارزشها، باورها و رمزگان اجتماعی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توسعه رسانه‌ها از سوی نظام سلطه، در واقع در جهت ایجاد فرهنگ توده‌ای و یکسان‌سازی ارزشها و هنجارها در فرهنگ ملل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یکسان‌سازی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تعیین اولویت‌های فکری و ذهنی، به دنبال ایجاد فرهنگ همگرا در نقاط مختلف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استثمار که در قرون گذشته با سرنیزه وارد ممالک هدف می‌شد، امروز با دری باز از سوی ممالک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اولویت‌های فرهنگی ملل، پیشاپیش با اولویت‌های رسانه‌های بیگانه دچار تغییر و تحول شده است و انسان غربی با ایجاد نوعی سلطه رسانه‌ای و فرهنگی، به دنبال تحکیم سلطه‌گری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نسبت به دهه‌های گذشته تحول چندانی مشاهده نمی‌شود به طوری که نوای تک‌صداهای رسانه‌ای در میان بلندگوهای رسانه‌ای تأثیر قابل ملاحظه‌ای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همچون فضای سایبر نیز نه تنها عدالت رسانه‌ای را برقرار نکرده، بلکه تنها موجب تشدید قدرت رسانه‌ای شرکت‌های چند ملیتی و دولت‌های تمامیت‌خواه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اولویت‌های عمده و اصلی توسط همان غول‌های رسانه‌ای سابق تعیین می‌شود و کاربران اینترنتی تنها کارگران بی‌مزد و مواجب قدرت فرهنگی همان اولویت‌ها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وقتی چشم‌مان به کانال‌های تلویزیونی و ماهواره‌ای دوخته می‌شود با همان مسائلی روبرو می‌شویم که همان روز در باز کردن صفحات روزنامه‌ها و وب‌سایت‌ها با آن مواجه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مسئله قسمتی از همان پروژه عظیم افول فرهنگی و تمدنی ملت‌هاست که در ابتدایی‌ترین شکل آن یعنی برجسته‌سازی و اولویت‌بندی وقایع شروع و در اندک زمانی تا اعماق دل‌های خفته نفوذ خواهد کرد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انقلاب اسلامی، تنها نقطه امید در راه مقابله در برابر این دستگاه پیچیده رسانه‌ای </w:t>
      </w:r>
    </w:p>
    <w:p>
      <w:pPr>
        <w:pStyle w:val="BookText"/>
        <w:rPr/>
      </w:pPr>
      <w:r>
        <w:rPr>
          <w:rFonts w:ascii="IRNazanin" w:hAnsi="IRNazanin" w:eastAsia="IRNazanin"/>
          <w:color w:val="111111"/>
          <w:sz w:val="28"/>
          <w:sz w:val="28"/>
          <w:szCs w:val="28"/>
          <w:rtl w:val="true"/>
          <w:lang w:bidi="fa-IR"/>
        </w:rPr>
        <w:t>است که تاکنون، با نوید توحید و فطرت انسانی توانسته است نگاهی متفاوت از فرهنگ توده‌ای موجود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رسانه‌های کاپیتالیستی نظام سلطه، با ایجاد شبکه‌ای از برجسته‌سازی‌ها و روایت‌ها به دنبال تقابل رسانه‌ای با گفتمان انقلاب اسلامی بوده‌اند که این مسئله 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پروژه های رسانه‌ای این دستگاه می‌توان به جنجال خبری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قضایی خانم سین – میم –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مشابه این پروژه رسانه‌ای در سال‌های اخیر بارها از سوی این رسانه‌ها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نیز به دنبال آن است که با تحلیل روایت این داستان خبری در بخش فارسی بی بی سی، این مسئله را نشان دهد که چگونه رسانه‌های غربی با برجسته‌سازی و دستکاری در روایت وقایع، اهداف فرهنگی و سیاسی خود را پی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انحصاری برجسته‌سازی و انتشار در جریان اخبار</w:t>
      </w:r>
    </w:p>
    <w:p>
      <w:pPr>
        <w:pStyle w:val="BookText"/>
        <w:rPr/>
      </w:pPr>
      <w:r>
        <w:rPr>
          <w:rFonts w:ascii="IRNazanin" w:hAnsi="IRNazanin" w:eastAsia="IRNazanin"/>
          <w:color w:val="111111"/>
          <w:sz w:val="28"/>
          <w:sz w:val="28"/>
          <w:szCs w:val="28"/>
          <w:rtl w:val="true"/>
          <w:lang w:bidi="fa-IR"/>
        </w:rPr>
        <w:t>تاکنون نظریات انتقادی متعددی در زمینه انتشار و جریان یک‌سویه اخبار در میان رسانه‌ها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می‌توان گفت جریان انحصار خبری، یکی از مهمترین دغدغه‌های پژوهشگران حوزه‌های ارتباطی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یورگن هابرماس از دستکاری افکار عمومی توسط رسانه‌های جمعی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شیلر اعتقاد دارد وسایل ارتباط جمعی امریکا به تصرف مغزها و قلب‌ها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دارسی، جامعه‌شناس فرانسوی به ماهیت عمودی و ناعادلانه جریان اخبار و اطلاعات می‌پردازد و لزلی اسکلیر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فرهنگی و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و باورهای جوامع قدرتمند به گونه‌ای استثمارگرانه بر جوامع ضعیف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مولانا نیز هرچند انقلاب اسلامی ایران را زمینه‌ساز تحولات عمده در شکست انحصار رسانه‌ای می‌داند، اما تأکید می‌کند محصولات رسانه‌های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تخریب ارزش‌های ملی و مذهبی و سنتی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تخریبی سوئی داشته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صدالبته این‌گونه اظهار نظرها به این موارد ختم نمی‌شود و موارد متعدد دیگری را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زمینه هویداست، اجماعی است که در این زمینه در میان صاحب‌نظران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تحلیل‌های انتقادی در زمینه رسانه‌ها، مسئله انتشار و جریان انحصاری اخبار نیز بسیار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سه مدل کلی برای جریان اخبار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وسیله یوهان گالتونگ </w:t>
      </w:r>
    </w:p>
    <w:p>
      <w:pPr>
        <w:pStyle w:val="BookText"/>
        <w:rPr/>
      </w:pP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 دارد رویدادهای مربوط به مرکز یا کشورهای پیشرفته از مرکز ثقل بیشتری در مطبوعات جهان برخوردار است و حجم تبادل خبر میان مرکز با پیرامون با حجم تبادل خبر میان خود ملل مرکز تفاوت چشمگیر دارد که این مسئله منجر به ظهور امپریالیسم فرهنگی و امپریالیسم ارتباطی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مدل، جریان خبر یک جریان عمودی است و سیر حرکت اخبار از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تأکید می‌کند رویدادهای جنوب نیز از دیدگاه شمال در میان جنوب تفسیر و تحلیل می‌شود و جنوب، اخبار خود را هم از دیدگاه شمال منتشر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شمال در دو بخش شرق و غرب عمدتا به اخبار مناطق ژئوپولتیک مورد نظر خود پرداخته، در حالیکه سهم عمده اخبار خارجی در رسانه‌های جنوب متعلق به خبرهای شرق و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تصویری که جریان خبری شمال از جنوب ارایه می‌دهد حاکی از ابدی نشان دادن خشونت و بی‌نظمی در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خبری شمال به پیشرفتهای فرهنگی، اجتماعی و اقتصادی جهان سوم توجهی نمی‌شود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مدل‌های ارائه شده جریان انحصاری اخبار می‌توان گفت هرچند امروز با شکل‌گیری فضای سایبر، کوچکترین اجتماعات مجازی توانسته‌اند به بیان نظرات و عقاید خود در بستر رسانه‌ای اینترنت بپردازند، اما با مشاهده تولیدات متعدد رسانه‌ای در فضای سایبر نیز متوجه می‌شویم این تولیدات نیز معطوف به اخبار برجسته‌شده از سوی رسانه‌های خبری انحصاری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تولیدکنندگان محتوا در اینترنت نیز از آنجا که دسترسی خاصی به منابع خبری و هزینه‌های تولید خبر و گزارش ندارند، تنها به بازنشر روایت‌های خبری رسانه‌های انحصاری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انتشار موضوعات خبری مورد نظر رسانه‌های غربی در موتورهای جستجوی اینترنتی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فضای سایبر در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مورد نظر به رسانه‌های غربی کمک شایانی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برجسته‌سازی یکی از مهمترین فعالیتهای بارز رسانه‌ها در انتشار اخبار است که توجه بسیاری از محققان عرصه ارتباطات و رسانه‌ها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برجسته‌سازی بیان می‌کند شاید مطبوعات و رسانه‌ها در اغلب اوقات، موفق نشوند به اشخاص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کنند، اما با تأثیر فوق‌العاده‌ای که بر آنها دارند می‌توانند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عناصر در فرایند </w:t>
      </w:r>
    </w:p>
    <w:p>
      <w:pPr>
        <w:pStyle w:val="BookText"/>
        <w:rPr/>
      </w:pPr>
      <w:r>
        <w:rPr>
          <w:rFonts w:ascii="IRNazanin" w:hAnsi="IRNazanin" w:eastAsia="IRNazanin"/>
          <w:color w:val="111111"/>
          <w:sz w:val="28"/>
          <w:sz w:val="28"/>
          <w:szCs w:val="28"/>
          <w:rtl w:val="true"/>
          <w:lang w:bidi="fa-IR"/>
        </w:rPr>
        <w:t xml:space="preserve">برجسته‌سازی اخبار است که تقریبأ نمی‌توان آن را کتمان کرد؛ هرچند بسیاری از رسانه‌ها با ژستی بی‌طرفانه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درصدد نشان دادن این مسئله است که باورهای ایدئولوژیک رسانه‌های غربی علی رغم ادعاهای مکرر، یکی از مهمترین عناصر برجسته‌سازی و روایت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می‌توان گفت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برجسته‌سازی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روایت اخبار،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فرایندی که گلادیس انگل لنگ و کورت لنگ آن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رویدادها؛ مطبوعات بعضی رویدادها یا فعالیت‌ها را پراهمیت و آنها را بارز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متفاوت؛ موضوعات متفاوت برای جلب توجه، به نوع و میزان پوشش متفاوتی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قالب‌دار؛ رویدادها و فعالیت‌های مورد توجه باید قالب‌دار باشند یا باید حوزه‌ای از معانی به آنها داد به طوری که قابل فهم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زبان مورد استفاده رسانه‌ها می‌تواند بر درک اهمیت موضوع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چرخش از اشاره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بیشتری به موضوع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ثانویه؛ رسانه‌ها، فعالیت یا رویدادهایی را که مورد توجه عموم قرار گرفته‌اند به نمادهای ثانویه وصل می‌کنند که موقعیت آنها در منظر سیاسی به خوبی قابل تشخیص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اشخاص؛ هنگامی که اشخاص معروف و معتبر راجع به موضوعی صحبت می‌کنند، فرایند برجسته‌سازی شتاب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قسمت‌های بعدی مقاله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لبوف در تحلیل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مشاهده خواهیم کرد، فرایند برجسته‌سازی خصوصاً در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روایی لبوف نقشی اساسی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می‌توان در تحلیل روایی اخبار از فرایندهای برجسته‌سازی بهره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بخش تحلیل روایت در الگوی لبوف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روش‌شناسی؛ شیوه تحلیل روایت در اخبار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فرایند تولید و انتشار اخبار در رسانه‌های غربی از ساز و کارهای خاصی </w:t>
      </w:r>
    </w:p>
    <w:p>
      <w:pPr>
        <w:pStyle w:val="BookText"/>
        <w:rPr/>
      </w:pPr>
      <w:r>
        <w:rPr>
          <w:rFonts w:ascii="IRNazanin" w:hAnsi="IRNazanin" w:eastAsia="IRNazanin"/>
          <w:color w:val="111111"/>
          <w:sz w:val="28"/>
          <w:sz w:val="28"/>
          <w:szCs w:val="28"/>
          <w:rtl w:val="true"/>
          <w:lang w:bidi="fa-IR"/>
        </w:rPr>
        <w:t>برخوردار است که در برجسته‌سازی و روایت خاص اخبار از نگاه این رسانه‌ها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متون تولیدی این رسانه‌ها می‌تواند بهترین راه برای شناخت و نمایش فرایندهای انحصاری جریان خبر در این رسانه‌ها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مطالعات فرهنگی و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وافری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مطالعه متون ارتباطی در چند دهه اخیر مهمترین موضوع مطالعات این رشته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این روش‌های مطالعاتی متون ارتباطی را می‌توان از روش‌های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تحلیل کیفی محتوا دانست و در ادامه روش کیفی، ما شاهد روش‌هایی همچون تحلیل گفتمان، تحلیل معنا و تحلیل روایت با رویکردهای زبان‌شناسی، نشانه‌شناسی و مطالعات ادبی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بسیاری از صاحبنظران عرصه روش‌شناسی، از تحلیل گفتمان، معنا و روایت به عنوان تکامل روش‌های کیفی تحلیل محتوا یاد می‌کنند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تحلیل محتوا، برای بررسی اخبار و گزارش رسانه‌های مکتوب همچون روزنامه و برای تحلیل پیام‌های سیاسی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اخیر، استفاده از روش‌های کیفی از اقبال قابل توجهی در میان پژوهشگران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روش‌های کمی تحلیل محتوا تأکید فراوانی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رسانه‌ای دارد و مانند دیگر روش‌های پوزیتویستی در علوم اجتماعی،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قواعد و آمار ریاضی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شده است زمان انجام تحقیقات طولانی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نتایج بدست آمده از روش‌های کمی، تنها آماری از پیام‌ها ارائه می‌کند و نقش تحلیل در این زمینه دچار تضعیف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استفاده از پژوهش‌های کیفی در مطالعات موردی، روشی معقول به نظر می‌رسد که می‌تواند محقق را در تحلیل موردی متن مورد مطالعه یاری رسانده و گرفتار محدودیت‌های متعدد روش‌های کمی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پژوهش نیز قصد مطالعه موردی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بنابراین استفاده از روش‌های کیفی تحلیل متون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روش‌های کمی همچون تحلیل محتوا می‌تواند تنها به شمارش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ساختار روایی اخبار و گزارش‌ها ما را به این نتیجه می‌رساند که برداشت هر رسانه‌ای از هر واقعیتی بر اساس سیاستها و ساختارهای روایی خاص آن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بژه نیز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حکایت ممکن است چندین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تجربه‌ای را زیسته است می‌تواند روایت تجربه شخصی‌اش را بازگو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ما شاهد روایت‌های مختلفی از یک موضوع خبری در رسانه‌ها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ساختار روایی داستان‌پردازی گزارش‌های خبری رسانه‌ها می‌تواند ما را در تحلیل مناسبات موجود در قدرت و مالکیت رسانه‌ها در جهان یاری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روایت، تمام یک متن موضوع تحلیل است و بر روی ساختار داستان یا روایت 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پدیده پیرامونی بشر به نوعی از روایت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تنها به آثار تخیلی و هنری محدود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خبری نیز به روایت می‌پردازند و ساختار اخبار بر محور داستان‌ها و عناصر داستانی و اجرای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محصولات رسانه 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جهان را از طریق روایت کردن آن تفسیر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ایدئولوژی یک فرهنگ را نیز منتقل می‌کند و یکی از ابزارهای ترویج و تکثیر ارزشها و ایده‌آل‌ها به صورت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از تحلیل روایت، غالباً برای کشف مقصود ایدئولوژیک یک اثر یا متن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تحلیل روایت اخبار یک رسانه، محملی برای ساز و کار تولید فرهنگی و ایدئولوژیک مالکان آن رسانه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روایت، عوامل دیگری مانند نوع نگاه خبرنگاران و تحریریه و یا خود واقعیت نیز مؤثر می‌باشد، اما آنچه مجال انتشار وسیع و گسترده می‌یابد، ایدئولوژی حاکم بر رسانه متبوع خبرنگار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روایت خاص از یک واقعیت در رسانه‌ها گسترده‌تر باشد، نمایش انحصار رسانه‌ای موجود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روایت خاص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عناصر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باشد، اما از ساختار روایی یکسانی برخوردار است و یک ایدئولوژی خاص در اختیار مخاطبان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روایت در الگوی لبوف</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لبوف، زبان‌شناس ساختارگرا از همنشینی شش عنصر اصلی در ساختار کلی روایت‌ها سخن می‌گوید و با استفاده از آنها به تحلیل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روایت‌ها، لزوما همه این عناصر را ندارند؛ اما این ساختار در بیشتر روایت‌ها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ابتدا 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که خبر از وقوع اتفاق خاصی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شروع یک داستان را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درآمد، گذشته از آنکه آغاز داستان را نهیب می‌زند، نوع آن را نیز مشخص می‌کند و همچنین نوع منطق روایت را در دل خود دارد؛ حال اگر بین </w:t>
      </w:r>
    </w:p>
    <w:p>
      <w:pPr>
        <w:pStyle w:val="BookText"/>
        <w:rPr/>
      </w:pPr>
      <w:r>
        <w:rPr>
          <w:rFonts w:ascii="IRNazanin" w:hAnsi="IRNazanin" w:eastAsia="IRNazanin"/>
          <w:color w:val="111111"/>
          <w:sz w:val="28"/>
          <w:sz w:val="28"/>
          <w:szCs w:val="28"/>
          <w:rtl w:val="true"/>
          <w:lang w:bidi="fa-IR"/>
        </w:rPr>
        <w:t>این منطق و روایتی که خواهد آمد، همسازی و همگونی نباشد، تناقضی روی خواهد داد که مخاطب را سردرگم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پترسون نیز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گزینه بستگی به زمینه یا فرامتنی دارد که داستان در آن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روایت‌گر به روایت آن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لبوف، پنج عنصر دیگر ساختار کلی روایت‌ها را که بر این اساس هم به تحلیل می‌پردازد، شامل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 نهایی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کارکردهای ارجاعی روایت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چهار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موقعیت‌های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کارکردهای جهت دهنده در ساختار روایی متون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لبوف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 اغلب بوسیله جملات و عبارات داخل بندهای روایت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روایت‌ها جهت‌دهنده ندارند و همه جهت‌دهنده‌ها هم این چهار کارکرد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عنصر جهت‌دهی،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فضای روایت را ایفا کرده و اطلاعاتی در اختیار وی قرار می‌دهد تا بتواند موقعیت داستان، زمان، مکان و شخصیت‌های درگیر در ماجرا را در ذهن خود متصور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اصلی بوجود آورنده و ادامه‌دهنده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افکنی، معمولاً به شکلی ناگهانی در داستان ظاهر می‌شود و مخاطب را برای دانستن تأثیر آن اتفاق، حریص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نیز به کشمکش یا تعارض منجر می‌گردد؛ این تعارض ذهنی، جسمی، اخلاقی و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پیچیده کردن، راهی برای پرداخت داستان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لبوف تأکید می‌کند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عنصر پیچیده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بلندی از رویدادها از چند چرخه روایت‌های ساده و تعداد زیادی روایت پیچیده‌کننده تشکیل شده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مهمترین عنصر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روایت بدون عنصر ارزیابی، روایتی ناقص، غیرقابل فهم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در پاسخ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 معمولاً در پاسخ به برخی محرک‌های بیرونی و برای بیان برخی علاقه‌مندی‌های شخصی ادا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ارزیابی به این نکته می‌پردازد که چرا یک واقعه به روایت تبدیل شده و چرا برای مخاطب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اگر مسئله برای مخاطب اهمیتی نداشته باشد، از کنار آن گذر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می‌توان گفت عنصر ارزیابی در روایت با آنچه در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خبری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و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فراوانی تعداد 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اخباری که دارای ارزش خبری نباشد، منتشر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عنصر ارزیابی در روایت اخبار را می‌توان با توجه به ارزش‌های خبری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در بعضی مواقع، توسط رسانه‌ها و به دلیل برجسته‌سازی برای مخاطبان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 از توالی روایت است که پس از ارزیابی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پیچیدگی‌هایی که پیش از این در روایت بوجود آمده است، رمزگشایی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 خواهد دریافت که در پایان نهایی روایت با چه نتیجه‌ای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گره‌گشایی در عناصر روایت از نظرگاه لبوف را می‌توان با کمی اغماض متناظر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 در نظریه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رمزگذاری و رمزگشایی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متون فرهنگی هنگامی برای مخاطبان معنا می‌دهند که توسط مخاطبان رمزگشایی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رمزگشایی و استخراج معنا، ضرورتاً با معنای موردنظر تولیدکننده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 عنصری که لبوف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 است را متناظر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هال دانست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نیز لبوف از عنصری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که خبر از پایان داستان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لبوف تأکید می‌کند لزوما همه روایت‌ها با این عنصر به پایان نمی‌رسند و بعضی با گره‌گشایی خاتمه یافته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بند نهایی را از گره‌گشایی متمایز می‌سازد،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روایت‌ها لزوماً بر زمان حال منطبق نیستند و شاید با گره‌گشایی در مورد زمان گذشته پایان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ابزار کارکردی برای بازگرداندن نگاه کلامی به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روایت‌های خبری می‌توان آن را نوعی هشدار نویسنده خبر و رسانه متبوعش به مخاطب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در بند نهایی روایت که در ارتباط با زمان حال مطرح می‌شود، می‌توان از گرایش‌های یک رسانه در تولید و انتشار اخبار نیز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رسانه از عهده ایجاد روایتی باورپذیر برای مخاطبان خود برآمده باشد، از بند نهایی روایت خود نیز برای تأکید بر آنچه منتشر ساخته، بهره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بهره نجستن از بند نهایی در ارائه </w:t>
      </w:r>
    </w:p>
    <w:p>
      <w:pPr>
        <w:pStyle w:val="BookText"/>
        <w:rPr/>
      </w:pPr>
      <w:r>
        <w:rPr>
          <w:rFonts w:ascii="IRNazanin" w:hAnsi="IRNazanin" w:eastAsia="IRNazanin"/>
          <w:color w:val="111111"/>
          <w:sz w:val="28"/>
          <w:sz w:val="28"/>
          <w:szCs w:val="28"/>
          <w:rtl w:val="true"/>
          <w:lang w:bidi="fa-IR"/>
        </w:rPr>
        <w:t>روایت، باعث نمایش بی‌طرفی در مقابل دیدگان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خبر باید به گونه‌ای صورت پذیرد که بند نهایی در میان عناصر دیگر روایت تکرار و بر آن تأکید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محقق در پژوهش‌های روایی باید تمام تلاش خود را معطوف به بازشناسی تکنیک‌های یک روایت گرداند و محو داستان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مدام روایت را قطع کرده و به تحلیل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روایت خوب همواره از مکانیسم‌های نهان بهره می‌جوید تا از تأثیرگذاری بیشتری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روایت یک داستان خبری؛ مطالعه موردی در بی بی سی فارسی</w:t>
      </w:r>
    </w:p>
    <w:p>
      <w:pPr>
        <w:pStyle w:val="BookText"/>
        <w:rPr/>
      </w:pPr>
      <w:r>
        <w:rPr>
          <w:rFonts w:ascii="IRNazanin" w:hAnsi="IRNazanin" w:eastAsia="IRNazanin"/>
          <w:color w:val="111111"/>
          <w:sz w:val="28"/>
          <w:sz w:val="28"/>
          <w:szCs w:val="28"/>
          <w:rtl w:val="true"/>
          <w:lang w:bidi="fa-IR"/>
        </w:rPr>
        <w:t>بی‌شک، هزاران ساعت تصویر و صوت و میلیونها صفحه اینترنتی در ماه‌های اخیر در رسانه‌های غربی به موضوع ایران اختصاص داشته است که موضوعات متعددی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از موارد پیش افتاده تا موضوعات اعتقادی و ایدئولوژیک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باعث می‌شود تولید و انتشار این محتوای عظیم مورد توجه قرار گیرد، گرایشی است که این رسانه‌ها در برجسته‌سازی و روایت اخبار ایران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 از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مدل‌های جریان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جریان خبری شمال به پیشرفتهای فرهنگی، اجتماعی و اقتصادی جهان به اصطلاح در حال توسعه توجهی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فرایند انحصاری برجسته سازی و انتشار در جریان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برجسته‌سازی اخبار خاص و با روایتی تحقیرآمیز و سلطه‌گرانه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می‌شود اخبار تولیدی رسانه‌های غربی در مورد ایران، روایت‌هایی تحریف‌آمیز از وقایع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اگر حتی معیار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دهیم، بی‌اهمیت‌ترین خبرها با نگاه ایدئولوژیک این رسانه‌ها منتشر می‌گردد تا فضای خاص خبری علیه کشورهای مخالف نظام سلطه شکل گیرد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انتشار این اخبار تنها شهروندان نظام سلطه مخاطب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هدف از انتشار روایت‌های خاص از اخبار، شهروندان کشورهای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می‌شود این رسانه‌ها گستره عظیمی از زبان‌های زنده دنیا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بعضی کشورهای هدف مانند ایران، بیشتر مورد توجه این رسانه‌ها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هزینه‌های بیشتری برای بخش فارسی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رسانه‌هایی که بیشترین فعالیت را در تولید محتوای فارسی داشته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سخن‌پراکنی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قدیمی‌ترین و بزرگترین بنگاه پخش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دو شبکه رادیویی و تلویزیونی و یک سایت به زبان فارسی، محتوای بسیاری را به این زبان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در این زمینه این است که بخش فارسی بی بی سی، به طور رسمی از حمایت‌های مالی وزارت خارجه انگلستان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 محتوا به زبان‌های کشورهای هدف، در ادامه پروژه‌های سیاسی کشور انگلستان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بیشتر کارمندان آن را نیروهای مخالف نظام ایران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محتوای فارسی بی بی سی توسط رادیوی آن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فارسی بی‌بی‌سی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شبکه تلویزیونی فارسی آن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 فارسی بی بی سی شامل متن خبرهای رادیویی و تلویزیونی، به همراه گزیده‌ای از تصاویر تلویزیونی و فایل‌های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منبع مناسبی برای بررسی کلی بخش فارسی در مجموعه رسانه‌های این بنگاه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سوژه‌های خبری مورد توجه بخش فارسی بی بی سی در ماه‌های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خانم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ارزش‌های خبری این سوژه، با کمی جستجو در خبرهای منتشره این سایت می‌توان دریافت سوژ‌ه‌هایی از این دست ذیل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توجه سایت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به سوژه پرونده خانم میم، حرکت هماهنگی از سوی رسانه‌های همسو با بی بی 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مدتی کوتاه، میلیون‌ها گزارش در این باره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جستجوی فارسی نام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 در ماشین جستجوگر گوگل، با رقم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صفحه اینترنتی و با جستجوی نام کامل انگلیسی با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اینترنتی مواجه می‌شویم که این رقم برای این مدت کوتاه و با توجه به سوژه خبری، رقم قابل توجهی است و نشان از گسترش انحصاری این سوژه در میان سایت‌های اینترنتی دارد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فارسی بی بی سی نیز در بازه زمانی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تا دوم مهر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گزارش در این زمینه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نیز با توجه به تحلیل موردی این موضوع خبری، به تحلیل روایی آن در سایت بی بی سی می‌پردازد و منبع </w:t>
      </w:r>
    </w:p>
    <w:p>
      <w:pPr>
        <w:pStyle w:val="BookText"/>
        <w:rPr/>
      </w:pPr>
      <w:r>
        <w:rPr>
          <w:rFonts w:ascii="IRNazanin" w:hAnsi="IRNazanin" w:eastAsia="IRNazanin"/>
          <w:color w:val="111111"/>
          <w:sz w:val="28"/>
          <w:sz w:val="28"/>
          <w:szCs w:val="28"/>
          <w:rtl w:val="true"/>
          <w:lang w:bidi="fa-IR"/>
        </w:rPr>
        <w:t>استفاده شده در این تحلیل نیز متون منتشره از سوی سایت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درباره این پژوهش این است که در این مقاله سعی می‌گردد با تحلیلی کیفی به مسئله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تحلیل معطوف به عناصر روایی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مذکور است و لزوما تمامی متون در این تحلیل مورد بررسی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 از این نیز تأکید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بخش تحلیل روایت در الگوی لبوف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لبوف شش عنصر را در تحلیل روایت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با استفاده از این الگو سعی دارد به تحلیل روایی پرونده خانم میم در سایت بی بی سی فارسی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روایت داستان خبری پرونده خانم میم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روایت</w:t>
      </w:r>
    </w:p>
    <w:p>
      <w:pPr>
        <w:pStyle w:val="BookText"/>
        <w:rPr/>
      </w:pPr>
      <w:r>
        <w:rPr>
          <w:rFonts w:ascii="IRNazanin" w:hAnsi="IRNazanin" w:eastAsia="IRNazanin"/>
          <w:color w:val="111111"/>
          <w:sz w:val="28"/>
          <w:sz w:val="28"/>
          <w:szCs w:val="28"/>
          <w:rtl w:val="true"/>
          <w:lang w:bidi="fa-IR"/>
        </w:rPr>
        <w:t xml:space="preserve">با جستجوی سایت بی بی سی فارسی در می‌یابیم اولین خبری که این سایت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خانم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به تاریخ پانزدهم 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بی بی سی فارسی با خبری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سفیر ایران در نروژ در اعتراض به دو حکم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آنکه در تیتر از خانم میم سخنی به میان آورد، به خبری در مورد دو پرونده اعدام و یک پرونده در مورد متهمی امنیتی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خبر، در یک پاراگراف کوتاه تأکید می‌شود وزارت خارجه نروژ از پرونده زنی هم سخن به میان آورده است که به علت جرایم ارتکابی به سنگسار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ارتکاب قتل توسط این زن سخنی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این پاراگراف تأکید می‌شود وی قبلا سنگسار شده و با حالت بی‌طرفانه عنوان می‌گردد چرا برای یک جرم، دو بار مجازات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سایت در همین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در خبری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چهار نفر در اصفهان به جرم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خاطر آمار بالای اعدام‌ها مورد انتقاد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پرونده خانم میم می‌پردازد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بی بی سی با اشاره به پرونده میم در دو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پرداخته است و به مخاطبان خود تأکید می‌کند واقعه در حال رخ دادن است و به آن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قابل ذکر دیگری نیز در مورد این دو خبر وجود دارد و آن عناصر دیگر روایی در ساختار گزارشی اخبار بی بی 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بنگاه، هرگز در </w:t>
      </w:r>
    </w:p>
    <w:p>
      <w:pPr>
        <w:pStyle w:val="BookText"/>
        <w:rPr/>
      </w:pPr>
      <w:r>
        <w:rPr>
          <w:rFonts w:ascii="IRNazanin" w:hAnsi="IRNazanin" w:eastAsia="IRNazanin"/>
          <w:color w:val="111111"/>
          <w:sz w:val="28"/>
          <w:sz w:val="28"/>
          <w:szCs w:val="28"/>
          <w:rtl w:val="true"/>
          <w:lang w:bidi="fa-IR"/>
        </w:rPr>
        <w:t>خبرهای خود تنها به اصل واقعه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سعی می‌کند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گزارشی داستان‌گونه از واقعه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خبر نیز مخاطب با انبوهی از اطلاعات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 بشر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روبروست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خبری جدید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جهت‌دهی</w:t>
      </w:r>
    </w:p>
    <w:p>
      <w:pPr>
        <w:pStyle w:val="BookText"/>
        <w:rPr/>
      </w:pPr>
      <w:r>
        <w:rPr>
          <w:rFonts w:ascii="IRNazanin" w:hAnsi="IRNazanin" w:eastAsia="IRNazanin"/>
          <w:color w:val="111111"/>
          <w:sz w:val="28"/>
          <w:sz w:val="28"/>
          <w:szCs w:val="28"/>
          <w:rtl w:val="true"/>
          <w:lang w:bidi="fa-IR"/>
        </w:rPr>
        <w:t>جهت دهی در روایت، نقش آشنایی مخاطب با موضوع خبری را دارد و به موقعیت داستان، زمان، مکان و شخصیت‌های درگیر در ماجرا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مخاطب، اطلاعات زمینه‌ای مناسبی پیرامون داستان خبری دریافت می‌کند تا نسبت به روایت پیش رو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خبری، موضوعات مشابه با داستان می‌تواند نقش جهت‌دهی را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متون داستان خبری مورد مطالعه نیز می‌توان موارد ذیل را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عدم رعایت حقوق بشر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تقریبأ در تمامی خبرها و گزارش‌های منتشره بر عدم رعایت حقوق بشر تأکید شده است و مواردی همچون عدم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مثال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مجازات محکومان 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پرونده خانم میم در کنار مجازات محکومان به اعدام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 بی سی در عمده اخبار مربوط به این پرونده، سخن از اجرای متعدد حکم اعدام در ایران می‌راند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مخاطبان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تنها به التهاب داستان اصلی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خبرها در کمترین ارتباط با داستان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یکی از خبرهای مربوط به پرونده خانم میم، از چهار اعدام سخن گفته شده است که همگی مربوط به مجرمان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پاراگراف‌های ذیل که در پایان یک خبر مربوط به خانم میم ذکر شده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دادگستری اصفهان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خدابخش پ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حمل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کراک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تریاک به حکم شعبه پنجم دادگاه انقلاب اسلامی اصفهان به اعدام محکوم شده بودند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مباشرت در حمل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تریاک برای دومین بار با رأی شعبه چهارم دادگاه انقلاب اسلامی اصفهان به اعدام محکوم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محکوم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نگهداری یک کیلو 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کراک،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هروئین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شعبه دوم دادگاه انقلاب اصفهان حکم اعدام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بی‌بی‌سی فارسی؛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موارد ذکر شده ارتباط مستقیمی در داستان اصلی ندارد، اما فضای داستان را به خوبی برای مخاطب القا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تحریف‌آمیز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داستان باید به گونه‌ای ترسیم شود که مخاطبان از روایت تأثیر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راوی به ذکر تحریف‌آمیز بعضی از احکام اسلامی می‌پردازد تا حقانیت خویش را اثبات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یکی از مصاحبه‌های پیرامون پرونده، مصاحبه‌شونده مدعی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هستند که می‌توان آنها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برده‌داری هم داریم، اما الآن برده‌داری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بوده که در گذشته وجود داشته، ولی الآن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اسلام هرگز چنین چیزی وجود نداشته است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کافرانی است که در جنگ با مسلمین به اسارت درآمده‌اند که آن هم احکام و شرایط خاص خود را داشته است و شباهتی با برده‌داری پیش از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جای دیگری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سوزاندن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احکام اسلام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این انسان بی‌گناه را نجات دهیم، به نجات همه زنان دیگری که در دالان‌های مرگ منتظر هستند کمک خواهیم کرد، و انتقام کسانی را خواهیم گرفت که با سنگسار اعدام شده‌اند یا زنده سوزانده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برابر این ادعای عجیب، بی بی سی در توضیح این نقل قول مدعی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به طور رسمی در ایران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تنها می‌تواند این معنا را داشته باشد که سوزاندن در ایران وجود دارد، اما به طور رسمی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چنین سخنی در میان ایرانیان و مسلمانان تازگی دارد و پیش از این، هرگز چنین ادعایی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اضافه شدن این ادعا، جذابیت داستان را افزوده است و مخاطب با مسئله جدیدی مواجه می‌شود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بر ضد مسلمانان و پیگیری پروژه 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هدف اصلی در این پروژه خبری، ایران می‌باشد، اما با این حال سعی شده است اجرای احکام اسلامی در کشورهای مختلف اسلامی در راستای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دیده‌بان حقوق بشر در بیانیه خود همچنین به اعدام کسانی که در زیر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ایران مرتکب جرم شده‌اند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پیشگام همه کشورهای جهان در اعدام متهمان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ژانویه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تنها چهار کشور دیگر – عربستان سعودی، سودان، پاکستان و یمن – متهمان نوجوان را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در صحت این ادعا تردید است و از سوی دیگر، کشوری همانند 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مداوماً تحت حمایت کشورهای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بی‌نصیب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پیچیده کردن</w:t>
      </w:r>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اصلی ادامه دهنده روایت است که مخاطب را در پیگیری داستان حریص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داستانی که از ساختاری ساده و معمولی برخوردار باشد، کمتر مورد توجه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نیز، خبری ادامه‌دار خواهد بود که از پیچیدگی‌های داستانی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مذکور نیز ما شاهد مسائل مختلفی هستیم که داستان را جذاب‌تر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تشکیک در محتویات پرونده و گسترده شدن اتفاقات توانسته است مخاطب را در پیگیری داستان مصمم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اصل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خانم میم به علت ارتباط نامشروع و قتل همسر در دادگاه در حال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در بیشتر خبرها و گزارش‌ها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چند هفته از شروع پروژه خبری، از قتل همسر به عنوان ادعای مسئولین ایران سخن به میان می‌آید و اعترافات خانم میم را تحت فشار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ادعا با توجه به اینکه خانم میم شهروندی معمولی بوده و به عنوان مثال، جایگاه سیاسی و اجتماعی خاصی نداشته، کمی عجیب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اصل وقوع قتل نیز شبهه‌هایی در گزارش‌ها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خانم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روز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شهریور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اطلاع پلیس شهرستان اسکو در استان آذربایجان شرقی می‌رسد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وکیل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مدتی از شروع پروژه، وکیلی مدعی می‌شود وکالت پرونده خانم میم و تعداد زیادی افراد مشابه، برعهده وی بوده است و به علت </w:t>
      </w:r>
    </w:p>
    <w:p>
      <w:pPr>
        <w:pStyle w:val="BookText"/>
        <w:rPr/>
      </w:pPr>
      <w:r>
        <w:rPr>
          <w:rFonts w:ascii="IRNazanin" w:hAnsi="IRNazanin" w:eastAsia="IRNazanin"/>
          <w:color w:val="111111"/>
          <w:sz w:val="28"/>
          <w:sz w:val="28"/>
          <w:szCs w:val="28"/>
          <w:rtl w:val="true"/>
          <w:lang w:bidi="fa-IR"/>
        </w:rPr>
        <w:t>فشار حکومت ایران به نروژ پناهنده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 متهمه و هم مقامات قضایی ایران ادعای وی را در مورد وکالت این پرونده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وکیل فراری نقش مهمی در پیچیده کردن روایت دارد و مدعی می‌شود همسر و برادر همسر وی، برای تحت فشار قرار دادن وی جهت بازگشت به ایران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تمام خانواده وی در نروژ موفق به گرفتن پناهندگی سیاسی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وکیل فراری و خانواده‌اش که به نظر ساختگی می‌رسد و برای دریافت مزایای پناهندگی است، توانست چند هفته پروژه اصلی را داغ نگه دارد و ابهامات را افزایش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صدور حکم‌های جنجالی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مواردی که توانست اخبار چند هفته پروژه را تأمین کند، ادعایی است که از قول فرزند متهمه بیان می‌شود و آن هم صدور حکمی جدید به دلیل تخلفی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سی فارسی به نقل از خبرگزاری آسوشیتدپرس مدعی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انتشار عکسی بدون حجاب منتسب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یک نشریه بریتانیایی، قوه قضائیه جمهوری اسلامی او را به نود و نه ضربه شلاق محکوم کرد و اگرچه روزنامه بریتانیایی بعدا اعلام کرد که این عکس به زن دیگری تعلق داشته، حکم شلاق به اجرا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بی‌بی‌سی فارسی، بلافاصله مدعی می‌شود این خبر از سوی منابع دیگر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نوع ادعایی که در این خبر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روند دادرسی در ایران و اینکه جرمی از سوی متهمه رخ نداده – باعث شده است این خبر کمی غیرعادی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بی بی سی فارسی آن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خبر تأیید نشده، چندین روز در صدر اخبار بی بی سی بوده و در خبرهای متعددی تکرار شده است تا برای مخاطبان باورپذیر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 از این نیز گفته شد، ارزیابی به این نکته می‌پردازد که چرا یک واقعه به روایت تبدیل شده و چرا برای مخاطب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در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داستان، ارزش‌های خبری بیشتری را شامل شود، بی‌تردید مخاطبان آن هم افزایش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راوی داستان خبری سعی می‌کند روایت خویش را به گونه‌ای تحریر کند </w:t>
      </w:r>
    </w:p>
    <w:p>
      <w:pPr>
        <w:pStyle w:val="BookText"/>
        <w:rPr/>
      </w:pPr>
      <w:r>
        <w:rPr>
          <w:rFonts w:ascii="IRNazanin" w:hAnsi="IRNazanin" w:eastAsia="IRNazanin"/>
          <w:color w:val="111111"/>
          <w:sz w:val="28"/>
          <w:sz w:val="28"/>
          <w:szCs w:val="28"/>
          <w:rtl w:val="true"/>
          <w:lang w:bidi="fa-IR"/>
        </w:rPr>
        <w:t>که از نظر اقشار متعددی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گفت داستان‌های ادامه‌داری مانند پرونده خانم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فارغ از داستان، اهداف سیاسی و فرهنگی بلندمدتی را در نظر دارد – به گونه‌ای روایت می‌شود که مخاطبان بیشتری را پیگیر و درگیر داستان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حس عاطفی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خبرهای منتشره در مورد پرونده خانم میم، یک جمله برای معرفی متهمه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مادر دو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بدون استثنا در تمامی خبرها ذکر شده که متهمه نسبتا خانم جوانی است و از همه مهمتر، وی مادر دو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این مسئله بارها در اخبار تأکید شده و قطعاً این مسئله، ملکه ذهن مخاطبان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زنی که دو فرزند دارد، نمی‌تواند خلافی مرتکب شود؟ قطعاً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تحریک حس عاطفی مخاطبان این مسئله القا خواهد شد که وی فردی خانواده‌دار است و هرگز نمی‌تواند خلافی مرتکب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بسیاری از گزارش‌ها، از فرزند خانم میم نیز نقل قول‌هایی مبنی بر کمک‌های بین‌المللی منتشر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گزارش‌ها حاکی از آن است که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 خانم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رسما از پاپ بندیکت شانزدهم، رهبر کلیسای کاتولیک، و دولت ایتالیا درخواست کرده است برای نجات جان مادرش از مرگ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گزارش‌های دیگر همچنین تأکید شده است فرزند متهمه، مادر خود را بی‌گناه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وی متهم به قتل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با بیان استمداد فرزند متهمه، مخاطبان بار دیگر تحت‌تأثیر مسائل عاطفی این داستان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فرزندان خانم میم، به شکل‌های دیگری نیز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بین‌المللی علیه سنگسار پنجشنبه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امروز نیز مانند هفته قبل موفق به دیدار مادرشان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زندان به آنها اطلاع دادند که مادرشان ممنوع‌الملاقات شده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رسمی سیاستمداران، دولت‌ها و نهادهای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ارزش‌های هفتگانه خبری، چهار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اختلاف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هستند که در توجه مخاطبان به یک خبر، تأثیر فوق‌العاده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خبری خانم میم هم از این قاعده مستثنی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حجم عظیمی از محتوای تولید شده در ارتباط با اظهار نظرات سیاستمداران، دولت‌ها و نهادها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شاهد تیترهایی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 سارکوزی به کمپین توقف سنگسار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کلینتون از وضع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چهار محکوم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فرانسه برای افزایش فشار بر ایران در مورد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اظهارنظرها به چند کشور خاص و نهادهای بین‌المللی زیرنظر آنان محدود می‌شود، اما از آنجا که نفوذ رسانه‌ای این کشورها زیاد است، بازتاب گسترده‌ای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اروپایی هفته گذشته با صدور قطعنامه‌ای رسمأ از ایران خواست حکم سنگسار خانم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ایتالیا نیز خواستار گفت و گو درباره پرونده خانم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 مقام‌های ایرانی شده‌اند؛ درخواستی که از سوی ایران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سه رئیس جمهور سابق فرانسه از جمله ژاک شیراک،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خانم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 کوشنر، وزیر امور خارجه فرانسه، گفته است که نجات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یک مسئله شخصی برای او و یک موضوع ملی برای فرانسه است و به این منظور اگر لازم باشد به تهران سفر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فرناندو لومباردی، سخنگوی واتیکان روز یکشنبه طی بیانیه‌ای گفت کلیسای کاتولیک این ماجرا را با دقت و تعهد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واتیکان گفته بود که ممکن است از طریق کانال‌های دیپلماتیک از ایران بخواهد اعدام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محکوم به سنگسار شده است را متوقف کند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تجمعات و مواضع تشکل‌های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ایجاد ارزیابی و اهمیت روایت برای مخاطبان، نشان دادن همراهی عموم است؛ آنچه می‌تواند متضمن ارزش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روایت با ذکر نمونه‌هایی هرچند کوچک از همراهی عده‌ای با موضوع داستان، به مخاطبان تأکید می‌کند همانطور که این مسئله برای دیگران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شما نیز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خبری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در فرانسه در حمایت از زن محکوم به سنگسار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تجمعی هزار نفره در حمایت از خانم میم سخن گفته می‌شود که بعضی از چهره‌های هنری و ادبی در آن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خبری 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در تجمع در برابر سفارت ایران همچنین با در دست داشتن پوسترهایی از خانم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شعارهایی </w:t>
      </w:r>
    </w:p>
    <w:p>
      <w:pPr>
        <w:pStyle w:val="BookText"/>
        <w:rPr/>
      </w:pPr>
      <w:r>
        <w:rPr>
          <w:rFonts w:ascii="IRNazanin" w:hAnsi="IRNazanin" w:eastAsia="IRNazanin"/>
          <w:color w:val="111111"/>
          <w:sz w:val="28"/>
          <w:sz w:val="28"/>
          <w:szCs w:val="28"/>
          <w:rtl w:val="true"/>
          <w:lang w:bidi="fa-IR"/>
        </w:rPr>
        <w:t xml:space="preserve">سردادند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چهره‌های فرهنگ، هنر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شایانی در میان مخاطبان برخوردار است و خصوصاً چهره‌های هنری از اهمیت زیادی برای مخاطبان فرهنگ توده‌ای و مردم‌پسند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داستان خانم میم نیز از قدرت رسانه‌ای این قشر استفاده‌های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حمایت بعضی از این چهره‌ها بارها در میان خبرهای مربوط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به خبری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میلان کوندرا و باب گلداف از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که دوشنبه در روزنامه فرانسوی لیبراسیون خطاب به رهبران جهان چاپ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اعدام که ناظران آن را قریب‌الوقوع می‌دانند، دخالت فوری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فرانسه، این نامه با تلاش برنارد آنری لوی، فیلسوف فرانسوی، تنظیم شده و از جمله توسط میلان کوندرا نویسنده چک، باب گلداف ستاره پاپ و مبارز ضدفقر، ژولیت بینوش هنرپیشه فرانسوی و میا فارو هنرپیشه آمریکایی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 سویینکا و جودی ویلیامز برندگان جایزه نوبل هم از امضا کنندگان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گره‌گشایی</w:t>
      </w:r>
    </w:p>
    <w:p>
      <w:pPr>
        <w:pStyle w:val="BookText"/>
        <w:rPr/>
      </w:pPr>
      <w:r>
        <w:rPr>
          <w:rFonts w:ascii="IRNazanin" w:hAnsi="IRNazanin" w:eastAsia="IRNazanin"/>
          <w:color w:val="111111"/>
          <w:sz w:val="28"/>
          <w:sz w:val="28"/>
          <w:szCs w:val="28"/>
          <w:rtl w:val="true"/>
          <w:lang w:bidi="fa-IR"/>
        </w:rPr>
        <w:t>اما چه چیزی باعث شده است این حجم انبوه اطلاعات و اقدامات در مورد این داستان تولید و این مسئله این گونه روایت شود؟ پاسخ را می‌توان در عنصر گره‌گشایی روایت خبری خانم میم دریافت؛ مسئله‌ای که در میان گزارشها و خبرها بارها تکرار شد و به نظر می‌رسد داستان را فراتر از پرونده خانم میم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گره‌گشایی مخاطب خواهد دریافت در پایان نهایی روایت به دنبال چه نتیجه‌ای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فشارهای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از این نیز اشاره شد، داستان به طریقی بیان می‌شود که تمامی نهادهای مدنی بین‌المللی در مقابل ایران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بسیاری از این نهادها کاملأ در اختیار قدرت‌های سلطه‌اند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برای ادامه تحریم‌های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متن بعضی از خبرهای مربوط به موضوع مورد تحلیل، مستقیمأ ایران مورد تهدید ادامه تحریم‌های اقتصادی قرار گرفته است و یا در جایی دیگر با ذکر مخالفت‌های ایتالیا در زمینه پرونده خانم میم، به مسائل اقتصادی دو کشور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است که اساسأ این دو مسئله در کمترین ارتباط با یکدیگر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منتشر شده است مبنی بر اینکه برنار کوشنر، وزیر امور خارجه فرانسه، از اعضای اتحادیه اروپایی خواسته است برای نجات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طور هماهنگ اقدام و در صورت لزوم از اهرم وضع تحریم‌های جدید علیه ایران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ایتالیا، جیانی آلمانو، شهردار رم از جمله منتقدان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در برابر ساختمان سفارت ایران، تجمع‌هایی در اعتراض به حکم سنگسار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یکی از اصلی ترین شرکای تجاری ایران در میان کشورهای اتحادیه اروپایی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تحت‌تأثیر قرار دادن روابط ایران با دیگر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ایران در توافق با برزیل و ترکیه بر سر پرونده هسته‌ای به موفقیت‌هایی نائل شد، کشورهای غربی سعی کردند با هر ابزاری به کارشکنی در این زمینه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پرونده خانم میم به سیاست خارجی ایران نیز کشیده شد و خصوصاً سعی شد پای برزیل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پناهندگی به خانم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همراهی دولت کنونی برزیل با ایران، در تبلیغات انتخاباتی حزب مخالف و طرفدار غرب در این کشور به عنوان اهرمی برای فشار استفاده شد و در خبرهای مربوط به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شاهد چنین اظهاراتی نیز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خوزه سرا، نامزد انتخاباتی مخالف حزب کارگر و از اعضای حزب سوسیال دموکرات برزیل، در مناظرات انتخاباتی دو هفته پیش خود موضوع ایران را مطرح کرد و گفت حاکمیت ایران زنان را سنگسار می‌کند، خبرنگاران را دستگیر می‌کند و مخالفان را تنها به دلیل اینکه طور دیگری فکر می‌کنند، اعدام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من این اقدامات مردود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مبارزات انتخاباتی، برخی نامزدهای مخالف دولت برزیل، حکومت ایران را به خاطر آنچه که نادیده گرفتن حقوق بشر، سرکوب مخالفان، دگراندیشان و منتقدان و اجرای احکامی مانند سنگسار خوانده شده، هدف انتقاد شدید قرار داده و با برشمردن هزینه روابط با حکومت ایران برای اعتبار جهانی برزیل، گفته‌اند در صورت پیروزی در انتخابات، سیاست کشور خود نسبت به جمهوری اسلامی را تغییر خواهند داد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القای انزوای بین‌المللی و اخلال در پرونده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بارها به عنوان نتایج اعتراضات به پرونده خانم میم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مخاطبین در مقابل حرکت‌های انحصارطلبانه کشورهای غربی در مقابل اقدامات </w:t>
      </w:r>
    </w:p>
    <w:p>
      <w:pPr>
        <w:pStyle w:val="BookText"/>
        <w:rPr/>
      </w:pPr>
      <w:r>
        <w:rPr>
          <w:rFonts w:ascii="IRNazanin" w:hAnsi="IRNazanin" w:eastAsia="IRNazanin"/>
          <w:color w:val="111111"/>
          <w:sz w:val="28"/>
          <w:sz w:val="28"/>
          <w:szCs w:val="28"/>
          <w:rtl w:val="true"/>
          <w:lang w:bidi="fa-IR"/>
        </w:rPr>
        <w:t>قانونی ایران در زمینه انرژی هسته‌ای اقناع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خبرگزاری فرانسه بخشی از این نامه را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اتحادیه اروپایی می‌بایست به مقامات ایران یادآوری کند که رویکرد انزواطلبانه و بسته آنها، نظیر آنچه در زمینه برنامه‌های هسته‌ای این کشور روی داد، دارای هزینه‌هایی است که تنها با نشان دادن رفتار مسئولانه در زمینه رعایت موازین بین‌المللی حقوق بشر می‌توان از آن اجتناب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کودا یا بند نهایی</w:t>
      </w:r>
    </w:p>
    <w:p>
      <w:pPr>
        <w:pStyle w:val="BookText"/>
        <w:rPr/>
      </w:pPr>
      <w:r>
        <w:rPr>
          <w:rFonts w:ascii="IRNazanin" w:hAnsi="IRNazanin" w:eastAsia="IRNazanin"/>
          <w:color w:val="111111"/>
          <w:sz w:val="28"/>
          <w:sz w:val="28"/>
          <w:szCs w:val="28"/>
          <w:rtl w:val="true"/>
          <w:lang w:bidi="fa-IR"/>
        </w:rPr>
        <w:t>کودا یا بند نهایی، بازگشت داستان به زمان حال است و نوعی هشدار محسوب می‌شود که به اعتقاد لبوف، کمتر مورد استفاده قرار می‌گیرد و داستان با گره‌گشایی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داستان‌های خبری مانند پرونده خانم میم می‌توان گفت این هشدار را می‌توان در لایه پنهانی داستان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گره‌گشایی در این داستان خبری، نهایت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پایانی را در مسئله تقابل ایران و غرب، حتی برای مخاطبان نمی‌توان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کودای این داستان را می‌توان در این جمله خلاصه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ایران به همکاری با کشورهای غربی پرداخته و منافع و نظر آنان را تأمین گرداند، احتمالاً هرگز چنین روایت‌هایی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به سوی طراحی ساختارهای تقابل رسانه‌ای</w:t>
      </w:r>
    </w:p>
    <w:p>
      <w:pPr>
        <w:pStyle w:val="BookText"/>
        <w:rPr/>
      </w:pPr>
      <w:r>
        <w:rPr>
          <w:rFonts w:ascii="IRNazanin" w:hAnsi="IRNazanin" w:eastAsia="IRNazanin"/>
          <w:color w:val="111111"/>
          <w:sz w:val="28"/>
          <w:sz w:val="28"/>
          <w:szCs w:val="28"/>
          <w:rtl w:val="true"/>
          <w:lang w:bidi="fa-IR"/>
        </w:rPr>
        <w:t>داستان خانم میم اولین روایت خاص از اخبار ایران نیست و قطعاً آخرین آنها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زمینه اهمیت دارد، نوع برخورد با این گونه پروژه های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سعی کرد با تحلیل روایت یک داستان خبری نشان دهد چگونه یک واقعه خبری، برجسته‌سازی و با روایتی خاص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رسانه‌ها با تحریف، جابجایی و وارد کردن عناصر خارجی در یک داستان، آنگونه به روایت خویشتن از واقعیت می‌پردازند که منافع قدرت‌ها و تأمین‌کنندگان مالی‌شان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تحلیل جزئیات روایی یک داستان خبری می‌تواند در ارائه یک ساختار مناسب برای مقابله و ایجاد ابهام در روایت دیگران از واقعیت کمک شایانی کند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این پژوهش کوتاه و تجربه‌های دیگر نگارنده نشان می‌دهد در تقابل‌های </w:t>
      </w:r>
    </w:p>
    <w:p>
      <w:pPr>
        <w:pStyle w:val="BookText"/>
        <w:rPr/>
      </w:pPr>
      <w:r>
        <w:rPr>
          <w:rFonts w:ascii="IRNazanin" w:hAnsi="IRNazanin" w:eastAsia="IRNazanin"/>
          <w:color w:val="111111"/>
          <w:sz w:val="28"/>
          <w:sz w:val="28"/>
          <w:szCs w:val="28"/>
          <w:rtl w:val="true"/>
          <w:lang w:bidi="fa-IR"/>
        </w:rPr>
        <w:t>رسانه‌ای، روایت طرفی پیروز ماجراست که هم شناخت مناسبی از شیوه کلی روایی رسانه مهاجم داشته باشد و هم با تحلیل مرحله به مرحله انتشار یک روایت، ساختار مناسبی را برای تقابل با آن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روایت رسانه‌ای متخاصم در عناصر خود دچار تناقض می‌گردد و مخاطبان خویش را سردرگم کرده و یا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خبری خانم میم، هرچند از سوی رسانه‌های بیگانه کلید خورد و رسانه‌های داخلی را در مقام پاسخ قرار داد، اما چنانچه سیاست مناسب و ساختاری برای مقابله با آن تدوین شود، هرگز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پخش مناسب اعترافات و گزارش تلویزیون ایران در این زمینه، روایت بی بی سی از ماجرا کمی دچار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تا چند هفته بعد از پخش آن گزارش، بی بی سی، خبرها و نقدهای متعددی را در مورد آن منتشر ساخت و در عکس‌العملی احساسی، حرکت تلویزیون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گزارش صدا و سیما تنها به اصل پرونده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 حداقل مخاطبان داخلی نسبت به این پرونده اطلاعات جامعی دریافت کنند و محو مضمون روایت بی بی سی در این زمینه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حرکتی سنجیده در تقابل‌های رسانه‌ای، در کمترین نتیجه موجب خواهد شد روایت خصمانه دچار ضعف و ابهام برای مخاطبانش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اسکلیر، لزلی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نظام جهانی، ترجمه علی هاشمی گیلانی، تهران، مرکز مطالعات و تحقیقات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بژه،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روایت و پیشاروایت؛ روش‌های روایی در تحقیقات اجتماعی، ترجمه حسن محدثی، تهران، دفتر مطالعات و توسعه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برای کشف ناگفته‌ها، تهران، مرکز تحقیقات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رایف، دانیل و دیگران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پیام‌های رسانه‌ای، ترجمه مهدخت بروجردی علوی، تهران، سروش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رضاپور، آرش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سایت انسان شناسی و فرهنگ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http://anthropology.ir/node/ 735</w:t>
      </w:r>
      <w:r>
        <w:rPr>
          <w:rFonts w:ascii="IRNazanin" w:hAnsi="IRNazanin" w:eastAsia="IRNazanin"/>
          <w:color w:val="111111"/>
          <w:sz w:val="28"/>
          <w:sz w:val="28"/>
          <w:szCs w:val="28"/>
          <w:rtl w:val="true"/>
          <w:lang w:bidi="fa-IR"/>
        </w:rPr>
        <w:t>، تاریخ مراجعه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مجید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بازنمایی گفتمان‌های تجربه دینی در سینمای ایران بعد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کارشناسی ارشد با راهنمایی اعظم راودراد، دانشکده علوم اجتماعی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سورین، ورنر و تانکارد، جیمز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ارتباطات، ترجمه علیرضا دهقان،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شکرخواه، یونس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تهران، دفتر مطالعات و توسعه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لازار، ژودیت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ترجمه مرتضی کتبی، تهران، 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لبوف، ویلیام و والتزکی، جاشوا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روایت؛ نسخه‌های شفاهی از تجربه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ارتباطات، جلد سوم، ویراستار انگلیسی پل کوبلی، سرویراستار فارسی سعیدرضا عاملی، ترجمه احسان شاه قاسمی، تهران، پژوهشکده مطالعات فرهنگی و علوم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حمید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جهانی در حال گذار؛ پایان چندگونگی؟، تهران،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 استوارت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رمزگذاری و رمزگشایی 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 ارتباطات،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ویراستار انگلیسی پل کوبلی، سرویراستار فارسی سعیدرضا عاملی، ترجمه گودرز میرانی، تهران، پژوهشکده مطالعات فرهنگی و علوم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هرمن، ادوارد و چامسکی، نوام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فیلترهای خبری، ترجمه تژا میرفخرایی، تهران، انتشارات مؤسسه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لاتین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Esterberg, K (2001) Qualitative Methods in Social Research, London, McGraw-Hill Higher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Patterson, W (2008) "Narratives of events" in Doing narrative research, Edited by Molly Andrews &amp; etc, London, Sage</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Stokes, J (2003) How to do Media and Cultural Studies, London,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 نو شت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ارشد مطالعات فرهنگی و رسانه،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 و چامسکی، </w:t>
      </w:r>
      <w:r>
        <w:rPr>
          <w:rFonts w:eastAsia="IRNazanin" w:cs="IRNazanin"/>
          <w:color w:val="111111"/>
          <w:sz w:val="28"/>
          <w:szCs w:val="28"/>
          <w:lang w:bidi="fa-IR"/>
        </w:rPr>
        <w:t>1377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شکرخواه، </w:t>
      </w:r>
      <w:r>
        <w:rPr>
          <w:rFonts w:eastAsia="IRNazanin" w:cs="IRNazanin"/>
          <w:color w:val="111111"/>
          <w:sz w:val="28"/>
          <w:szCs w:val="28"/>
          <w:lang w:bidi="fa-IR"/>
        </w:rPr>
        <w:t>1381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اسکلیر،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شکرخواه،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اسکلیر،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Agenda setting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لازار،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سورین و تانکارد، </w:t>
      </w:r>
      <w:r>
        <w:rPr>
          <w:rFonts w:eastAsia="IRNazanin" w:cs="IRNazanin"/>
          <w:color w:val="111111"/>
          <w:sz w:val="28"/>
          <w:szCs w:val="28"/>
          <w:lang w:bidi="fa-IR"/>
        </w:rPr>
        <w:t>1384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سورین و تانکارد،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lang w:bidi="fa-IR"/>
        </w:rPr>
        <w:t>1384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رایف، </w:t>
      </w:r>
      <w:r>
        <w:rPr>
          <w:rFonts w:eastAsia="IRNazanin" w:cs="IRNazanin"/>
          <w:color w:val="111111"/>
          <w:sz w:val="28"/>
          <w:szCs w:val="28"/>
          <w:lang w:bidi="fa-IR"/>
        </w:rPr>
        <w:t>1381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Stokes, 2003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بژه،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Stokes, 2003, 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Stokes, 2003, 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Esterberg, 2001: 183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رضاپور،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Patterson, 2008: 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Orientation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Complication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Evaluation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Results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Coda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رضاپور، </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Impact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Fame / Prominence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Conflict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Oddity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Magnitude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Proximity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Timeliness</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شکرخواه، </w:t>
      </w:r>
    </w:p>
    <w:p>
      <w:pPr>
        <w:pStyle w:val="BookText"/>
        <w:rPr/>
      </w:pP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لبوف و والتزکی،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www.bbc.co.uk/persian : 46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تاریخچه و همچنین متون اخبار در این مقاله از سایت بی بی سی فارسی به آدرس</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هشتم دسامبر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چهاردهم ژانویه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فارسی بی بی سی در طول تاریخ معاصر ایران خدمات بسیار زیادی به سیاستهای دولت انگلیس انجام</w:t>
      </w:r>
    </w:p>
    <w:p>
      <w:pPr>
        <w:pStyle w:val="BookText"/>
        <w:rPr/>
      </w:pPr>
      <w:r>
        <w:rPr>
          <w:rFonts w:ascii="IRNazanin" w:hAnsi="IRNazanin" w:eastAsia="IRNazanin"/>
          <w:color w:val="111111"/>
          <w:sz w:val="28"/>
          <w:sz w:val="28"/>
          <w:szCs w:val="28"/>
          <w:rtl w:val="true"/>
          <w:lang w:bidi="fa-IR"/>
        </w:rPr>
        <w:t xml:space="preserve">داده است که از آن موارد می توان به نقش این بنگاه در ورود متفقین و اشغال خاک ایران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ساماندهی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سرنگونی دولت مصدق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عنوان اختصاری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 – میم – الف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رعایت حقوق افراد در پرونده های قضایی، این مقاله از</w:t>
      </w:r>
    </w:p>
    <w:p>
      <w:pPr>
        <w:pStyle w:val="BookText"/>
        <w:rPr/>
      </w:pPr>
      <w:r>
        <w:rPr>
          <w:rFonts w:ascii="IRNazanin" w:hAnsi="IRNazanin" w:eastAsia="IRNazanin"/>
          <w:color w:val="111111"/>
          <w:sz w:val="28"/>
          <w:sz w:val="28"/>
          <w:szCs w:val="28"/>
          <w:rtl w:val="true"/>
          <w:lang w:bidi="fa-IR"/>
        </w:rPr>
        <w:t>خانم میم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نام کامل این خانم در تمامی خبرهای سایت بی بی سی فارسی ذکر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مقاله قصد ندارد از نگاه ح قوقی به پرونده مربوط بپردازد و تنها به دنبال تحلیل روایت یک موضوع</w:t>
      </w:r>
    </w:p>
    <w:p>
      <w:pPr>
        <w:pStyle w:val="BookText"/>
        <w:rPr/>
      </w:pPr>
      <w:r>
        <w:rPr>
          <w:rFonts w:ascii="IRNazanin" w:hAnsi="IRNazanin" w:eastAsia="IRNazanin"/>
          <w:color w:val="111111"/>
          <w:sz w:val="28"/>
          <w:sz w:val="28"/>
          <w:szCs w:val="28"/>
          <w:rtl w:val="true"/>
          <w:lang w:bidi="fa-IR"/>
        </w:rPr>
        <w:t xml:space="preserve">خبری در یک رسانه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تأکید می گردد بسیاری از مطالبی که توسط رسانه بی بی سی</w:t>
      </w:r>
    </w:p>
    <w:p>
      <w:pPr>
        <w:pStyle w:val="BookText"/>
        <w:rPr/>
      </w:pPr>
      <w:r>
        <w:rPr>
          <w:rFonts w:ascii="IRNazanin" w:hAnsi="IRNazanin" w:eastAsia="IRNazanin"/>
          <w:color w:val="111111"/>
          <w:sz w:val="28"/>
          <w:sz w:val="28"/>
          <w:szCs w:val="28"/>
          <w:rtl w:val="true"/>
          <w:lang w:bidi="fa-IR"/>
        </w:rPr>
        <w:t xml:space="preserve">منتشر گردیده برخلاف واقعیت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اطلاعاتی که از جانب وزارت خارجه نروژ در</w:t>
      </w:r>
    </w:p>
    <w:p>
      <w:pPr>
        <w:pStyle w:val="BookText"/>
        <w:rPr/>
      </w:pPr>
      <w:r>
        <w:rPr>
          <w:rFonts w:ascii="IRNazanin" w:hAnsi="IRNazanin" w:eastAsia="IRNazanin"/>
          <w:color w:val="111111"/>
          <w:sz w:val="28"/>
          <w:sz w:val="28"/>
          <w:szCs w:val="28"/>
          <w:rtl w:val="true"/>
          <w:lang w:bidi="fa-IR"/>
        </w:rPr>
        <w:t>احضار سفیر ایران توسط بی بی سی در اولین خبر مرتبط با موضوع خبری مورد تحلیل، منتشر شده ، به دور از</w:t>
      </w:r>
    </w:p>
    <w:p>
      <w:pPr>
        <w:pStyle w:val="BookText"/>
        <w:rPr/>
      </w:pPr>
      <w:r>
        <w:rPr>
          <w:rFonts w:ascii="IRNazanin" w:hAnsi="IRNazanin" w:eastAsia="IRNazanin"/>
          <w:color w:val="111111"/>
          <w:sz w:val="28"/>
          <w:sz w:val="28"/>
          <w:szCs w:val="28"/>
          <w:rtl w:val="true"/>
          <w:lang w:bidi="fa-IR"/>
        </w:rPr>
        <w:t>واقعیت پرونده خانم میم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به اخبار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بی سی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89</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سی فارسی،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55" w:name="pg12729_110370"/>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950458_222507752"/>
      <w:bookmarkStart w:id="57" w:name="_Toc19"/>
      <w:bookmarkEnd w:id="55"/>
      <w:bookmarkEnd w:id="56"/>
      <w:r>
        <w:rPr>
          <w:rtl w:val="true"/>
        </w:rPr>
        <w:t>قوام‌الملک و ایلات خمسه</w:t>
      </w:r>
      <w:bookmarkEnd w:id="57"/>
    </w:p>
    <w:p>
      <w:pPr>
        <w:pStyle w:val="BookText"/>
        <w:rPr/>
      </w:pPr>
      <w:r>
        <w:rPr>
          <w:rFonts w:ascii="IRNazanin" w:hAnsi="IRNazanin" w:eastAsia="IRNazanin"/>
          <w:color w:val="111111"/>
          <w:sz w:val="28"/>
          <w:sz w:val="28"/>
          <w:szCs w:val="28"/>
          <w:rtl w:val="true"/>
          <w:lang w:bidi="fa-IR"/>
        </w:rPr>
        <w:t>در گذر استعمار انگلیس و جنگ جهانی اول</w:t>
      </w:r>
    </w:p>
    <w:p>
      <w:pPr>
        <w:pStyle w:val="BookText"/>
        <w:rPr/>
      </w:pPr>
      <w:r>
        <w:rPr>
          <w:rFonts w:ascii="IRNazanin" w:hAnsi="IRNazanin" w:eastAsia="IRNazanin"/>
          <w:color w:val="111111"/>
          <w:sz w:val="28"/>
          <w:sz w:val="28"/>
          <w:szCs w:val="28"/>
          <w:rtl w:val="true"/>
          <w:lang w:bidi="fa-IR"/>
        </w:rPr>
        <w:t>کرامت عبدلی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ایلات خمسه به عنوان یکی از دو ایل مقتدر در ایالت فارس و جنوب ایران، با جمعیتی بالغ بر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خانوار، در بسیاری از تحولات فارس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داریم به تبیین موضع قوام‌الملک و ایلات خمسه در تقابل با حکومت مرکزی و هجوم استعمار انگلیس به ایران و شهرهای جنوبی کشور در جنگ جهانی اول بپردازیم و روشن کنیم شعله‌ور شدن جنگ جهانی اول و تجاوز نیروهای استعمار انگلیس به بنادر و شهرهای جنوب کشور چه تأثیری در تصمیمات و موضع گیریهای این ایل و ریاست آن، در تقابل با مواضع حکومت مرکزی و دسیسه‌های حکام داخلی و خارجی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ایلات خمسه</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ایلات خمسه همانطور که از نام آن پیداست مرکب از پنج ایل عرب، باصری، اینانلو، بهارلو و نفر می‌باشد که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فرمان ناصرالدین شاه قاجار، برای ایجاد توازن قوا و مقابله با ایل قشقایی، در ایالت فارس و جنوب ایران متحد شدند و ریاست آن نیز به قوام‌الملک شیرازی که از افراد متنفذ، ثروتمند و صاحب مناصب حکومتی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ایلات خمسه در نیمه شرقی فارس، از آباده در شمال تا لارستان و جهرم و داراب در جنوب ایالت فارس به ییلاق و قشلاق می‌پرداختند و نقطه مقابل ایل قشقایی در نیمه غربی ایالت فارس بود و از آنجا که جمعیت قابل ملاحظه‌ای داشت در موضع گیریهایش می‌توانست در این ایالت تأثیرات بسزایی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ایلات خمسه در بیشتر منابع بالغ بر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ذکر شده است که البته این آمار تخمینی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بنابر آمار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کل عشایر خمسه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و نزدیک به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به نقل از تومانسکی در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در ایلات خمسه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دومورینی ایلات خمسه را </w:t>
      </w:r>
      <w:r>
        <w:rPr>
          <w:rFonts w:eastAsia="IRNazanin" w:cs="IRNazanin"/>
          <w:color w:val="111111"/>
          <w:sz w:val="28"/>
          <w:szCs w:val="28"/>
          <w:lang w:bidi="fa-IR"/>
        </w:rPr>
        <w:t>34500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قوام‌الملک و تعامل با حکام ایالتی فارس</w:t>
      </w:r>
    </w:p>
    <w:p>
      <w:pPr>
        <w:pStyle w:val="BookText"/>
        <w:rPr/>
      </w:pPr>
      <w:r>
        <w:rPr>
          <w:rFonts w:ascii="IRNazanin" w:hAnsi="IRNazanin" w:eastAsia="IRNazanin"/>
          <w:color w:val="111111"/>
          <w:sz w:val="28"/>
          <w:sz w:val="28"/>
          <w:szCs w:val="28"/>
          <w:rtl w:val="true"/>
          <w:lang w:bidi="fa-IR"/>
        </w:rPr>
        <w:t>با توجه به فلسفه تشکیل اتحادیه ایلات خمسه و ریاست قوام‌الملک، این اتحادیه در بیشتر مواقع در جهت خواسته‌های استبدادی دولت مرکزی و منافع محلی قوام‌الملک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همان سالهای دهه پایانی قرن نوزدهم، قوام‌الملک در راستای حمایت از سلطنت ناصرالدین شاه به مبارزه با جنبش مردمی علیه امتیاز تنباکو برخاست و مردان مسلح ایلات خمسه به دستور او تظاهرات مردمی را به رگبار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قوام‌الملک که حامی منافع انگلیس در فارس بود، از نظر شخصیتی نیز فردی خودخواه و مستبد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محمدرضاخان قوام‌الملک حتی بعد از پیروزی مشروطیت علناً از به رسمیت شناختن مجلس شورای ملی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کودتای محمدعلی شاه علیه مشروطیت، موقعیت و قدرت قوام‌الملک نیز بیش از پیش استحکام یافت که فرصت انتقام از آزادی‌خواهان و سران مشروطه در شیراز را فراهم ساخت و منجر به قتل شیخ‌محمدباقر اصطهباناتی و سیداحمد دشتکی توسط خاندان قوام‌الملک 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و فرار محمدعلی شاه، قوام‌الملک که در تقابل با قشقایی‌ها و مشروطه‌خواهان موقعیت خویش را در خطر می‌دید، با بهره‌گیری از اختلاف و دشمنی میان بختیاری‌ها و قشقایی‌ها، با سران بختیاری که دارای نفوذ گسترده‌ای در حکومت مرکزی شده بودند،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قوام‌الملک و صمصام‌السلطنه بختیاری علیه صولت‌الدوله قشقایی متحد شدند و با جلب حمایت انگلیس صولت‌الدوله را از ایلخانی </w:t>
      </w:r>
    </w:p>
    <w:p>
      <w:pPr>
        <w:pStyle w:val="BookText"/>
        <w:rPr/>
      </w:pPr>
      <w:r>
        <w:rPr>
          <w:rFonts w:ascii="IRNazanin" w:hAnsi="IRNazanin" w:eastAsia="IRNazanin"/>
          <w:color w:val="111111"/>
          <w:sz w:val="28"/>
          <w:sz w:val="28"/>
          <w:szCs w:val="28"/>
          <w:rtl w:val="true"/>
          <w:lang w:bidi="fa-IR"/>
        </w:rPr>
        <w:t>قشقایی خلع کردند و برادرش ضیغم‌الدوله را به ایلخانی قشقایی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نظام‌السلطنه حاکم فارس نیز که با قوام‌الملک اختلاف داشت، از حکومت شیراز خلع شد و به دستور رئیس‌الوزرا، قوام‌الملک به نیابت عین‌الدوله حکمران جدید فارس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صولت‌الدوله همراه با نظام‌السلطنه، که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صمصام‌السلطنه از حکومت فارس معزول شده بود، با تهدید کنسول انگلیس از شیراز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بارکلی از طریق کنسول انگلیس، نوکس، به نظام‌السلطنه و صولت‌الدوله هشدار جدی داده بود که اگر جان انگلیسی‌ها، و یا امنیت کنسولگری به خطر افتد، عکس‌العمل دولت انگلیس شدید خواهد بود وقتی این هشدار نتیجه نداد پیام فرستاد که اگر فوراً شیراز را ترک نکنند، از دولت خود خواهد خواست که قوایی به فارس اعزام بدارد و مخارج آن نیرو را از نظام‌السلطنه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حبیب‌الله‌خان قوام‌الملک با جلب حمایت کامل دولت مرکزی در تهران و همینطور حمایت انگلیس‌ها توانست با خلع صولت‌الدوله از ایلخانی، میان سران قشقایی اختلاف ایجاد کند و آنان را که رقبای سنتی‌اش بودند، در موضع ضعف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با مطیع نگه داشتن ایلات خمسه در حمایت از خویش، توانست به قدرتمندترین فرد ایالت فارس مقارن شروع جنگ جهانی اول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قوام‌الملک در تقابل با استعمار انگلیس</w:t>
      </w:r>
    </w:p>
    <w:p>
      <w:pPr>
        <w:pStyle w:val="BookText"/>
        <w:rPr/>
      </w:pPr>
      <w:r>
        <w:rPr>
          <w:rFonts w:ascii="IRNazanin" w:hAnsi="IRNazanin" w:eastAsia="IRNazanin"/>
          <w:color w:val="111111"/>
          <w:sz w:val="28"/>
          <w:sz w:val="28"/>
          <w:szCs w:val="28"/>
          <w:rtl w:val="true"/>
          <w:lang w:bidi="fa-IR"/>
        </w:rPr>
        <w:t xml:space="preserve">با شروع جنگ جهانی اول در تابستان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حبیب‌الله‌خان قوام‌الملک نیز که ریاست ایلات خمسه را بر عهده داشت با اطاعت از دولت مرکزی در فارس اعلام بی‌طرفی کرد؛ اگر چه او در باطن همچنان انگلیسی بود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حکومت مرکزی ایران دچار ضعف و انحطاط بود، روس‌ها در شمال کشور به تصرف شهرها و ورود نیروهای خویش ادامه می‌دادند، انگلیسی‌ها نیز در جنوب کشور به نفوذ پرداخته و به بهانه تأمین امنیت اتباع خویش و همچنین تأمین امنیت راههای جنوب، نیروهای نظامی خویش را به داخل کشور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آلمانی‌ها نیز درصدد تلاش برای گسترش نفوذ خویش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مخبرالسلطنه هدایت، والی فارس، همراه با صولت الدوله قشقایی، ناصر دیوان کازرونی و بسیاری از روحانیون مانند سیدعبدالحسین لاری و قاطبة مردم مخالف انگلیس و حضور نیروهای نظامی استعمار </w:t>
      </w:r>
    </w:p>
    <w:p>
      <w:pPr>
        <w:pStyle w:val="BookText"/>
        <w:rPr/>
      </w:pPr>
      <w:r>
        <w:rPr>
          <w:rFonts w:ascii="IRNazanin" w:hAnsi="IRNazanin" w:eastAsia="IRNazanin"/>
          <w:color w:val="111111"/>
          <w:sz w:val="28"/>
          <w:sz w:val="28"/>
          <w:szCs w:val="28"/>
          <w:rtl w:val="true"/>
          <w:lang w:bidi="fa-IR"/>
        </w:rPr>
        <w:t>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مردم و حزب دمکرات نیز با حضور انگلیس در صفحات جنوب مخالف بودند؛ مردم عملاً به مبارزه با انگلیسی‌ها پرداختند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انگلیسی‌ها از تمام فارس به استثنای بنادر خلیج فارس،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قوام‌الملک همراه با اسماعیل‌خان شبانکاره، حیدرخان حیات‌داودی و موقرالدوله حاکم بوشهر جانب انگلیسی‌ها را نگه می‌داشتند؛ و به مردم و خواستهایشان که مخالفت و قیام علیه انگلیسسی‌ها بود، خیانت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درگیری میان مخالفان و موافقان انگلیس در فارس و بوشهر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سران محلی مانند رئیسعلی دلواری، زائر خضرخان و شیخ‌حسین‌خان با حمایت مردم و همگام با روحانیت شیعه، به نیروهای انگلیسی در بوشهر حمله بردند و آنان را در ابتدا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انگلیسی‌ها نیز در پاسخ به این حملات، بوشهر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خویش درآوردند و در آن شهر حکومت نظامی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همین درگیری‌ها، رئیس‌علی دلواری، به دست یکی از افراد اغفال شده، به شهادت رسید؛ و آیت‌الله سیدعبدالحسین لاری، رهبر قیام مردمی فارس، از لارستان به جهرم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اغتشاشات و ناامنی‌ها به شیراز کشیده شده بود در پی اعتراض دولت ایران، در ازای بازگرداندن بوشهر به حکمران ایرانی، انگلستان خواهان عزل مخبرالسلطنه از حکمرانی فارس و واگذاری نیابت حکومت آن به حبیب‌الله‌خان قوام‌الملک، تا رسیدن حکمران جدید از سوی دولت مرکزی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قوام‌الملک زمام امور فارس را تا رسیدن نصرت‌السلطنه برعهده گرفت و حاکمیت بوشهر نیز به دریابیگی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ژاندرمری فارس در قیام مردمی علیه استعمار</w:t>
      </w:r>
    </w:p>
    <w:p>
      <w:pPr>
        <w:pStyle w:val="BookText"/>
        <w:rPr/>
      </w:pPr>
      <w:r>
        <w:rPr>
          <w:rFonts w:ascii="IRNazanin" w:hAnsi="IRNazanin" w:eastAsia="IRNazanin"/>
          <w:color w:val="111111"/>
          <w:sz w:val="28"/>
          <w:sz w:val="28"/>
          <w:szCs w:val="28"/>
          <w:rtl w:val="true"/>
          <w:lang w:bidi="fa-IR"/>
        </w:rPr>
        <w:t>افسران سوئدی حاضر در ژاندارمری بنا به نفرتی که از روسها داشتند، متمایل به نیروهای آلمانی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نیز که به طرفداری ژاندارمری از آلمانها آگاه بودند و از آنجا که پرداخت حقوق ماهیانه ژاندارمری در تعهداتشان بود، کمک‌های مالی خود را به ژاندارمری قطع کردند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دموکرات فارس که از مخالفان نفوذ انگلیسی‌ها در جنوب ایران بود، همکاری نزدیکی نیز با اعضای ژاندارمری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برخی افسران ژاندارمری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علی‌قلی‌خان 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میهن‌پرست بود،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 استقلال مملکت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تشکیل دادند و با همکاری دموکراتها جنبش ضدانگلیسی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همکاری ووسترو کنسول آلمان در شیراز، کنسولگری انگلیس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اعضای کنسولگری را دستگیر کرده و به اهرم نزد زائرخضرخان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ژاندارمری همراه با سایر مردم همچنین از قوام‌الملک می‌خواستند با حمایت از قیام علیه استعمار انگلییس، نیروی مسلحی نیز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بفرستد و به حمایت از متحدین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حبیب‌الله‌خان قوام‌الملک نیز با ردّ این درخواست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چهار هزار تفنگچی از ایل خمسه را به شیراز فراخوانده بود تا پیرامون خانه خود و محله قوام را سنگربندی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کمک افسران میهن‌پرست ژاندارمری با قطع سیم تلگراف شیراز مانع از برقراری ارتباط قوام‌الملک با حکومت مرکزی شده و به قیام و تهییج علیه قوام‌الملک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قوام‌الملک از طریق تلگراف یزد – تهران، حکومت مرکزی را در جریان اوضاع گذاشته و خواهان مک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نیز از طریق همان خط یزد – تهران تلگرافی به شرح زیر برای قوام‌الملک مخابره کرده که نشان از حمایت دولت از قوام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وقایه انتظام فارس به عهده شما نوکر دولتخواه است که به هر ترتیب صلاح می‌دانید از اقدامات لازمه فروگذار ندارید و عاصیان این اداره را تنبیه و مجازات لایق بنمایید، همین قدر ماژور پوست و صاحب‌منصبان تازه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جنابعالی را در تنبیه آن عده عاصی، تعقیب و تکمیل خواهند نمود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مدت درگیری بین طرفین با توجه به اعلامیه‌ها و آگهی‌هایی که از طرفین منتشر می‌شد، هر کدام خویشتن را فدوی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شاهنشاه قدر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حامی ملت و دولت دانسته و طرف مقابل را خائن، اوباش، وطن‌فروش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نیروهای ناصر دیوان در حمایت از ژاندارمری به شهر، بعد از دوازده روز درگیری، در نهایت قوام‌الملک مجبور به فرار شد و از طریق لارستان و بندر لنگه خود را به نزد کنسولگری انگلیس در بوشهر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قیام علیه قوام‌الملک مجموع تلفات نیروهای ژاندارمری و مردمی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می‌رسید؛ ولی تلفات نیروهای قوام‌الملک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قوام‌الملک در بوشهر باز هم مورد حمایت حکومت مرکزی قرار گرفت و صولت الدوله قشقایی نیز از طرف حکومت مرکزی به حمایت از وی فراخوانده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پرسی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پذیرایی از قوام‌الملک،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نقدی </w:t>
      </w:r>
    </w:p>
    <w:p>
      <w:pPr>
        <w:pStyle w:val="BookText"/>
        <w:rPr/>
      </w:pPr>
      <w:r>
        <w:rPr>
          <w:rFonts w:ascii="IRNazanin" w:hAnsi="IRNazanin" w:eastAsia="IRNazanin"/>
          <w:color w:val="111111"/>
          <w:sz w:val="28"/>
          <w:sz w:val="28"/>
          <w:szCs w:val="28"/>
          <w:rtl w:val="true"/>
          <w:lang w:bidi="fa-IR"/>
        </w:rPr>
        <w:t>همراه با دو عراده توپ، چهار مسلسل،</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و مقادیر قابل توجهی فشنگ و دیگر تجهیزات نظامی در اختیار وی گذارد تا با عبور از لارستان و شکست دادن ژاندارمری به شیراز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مقرر شد چهار هزار تفنگ و دو میلیون فشنگ نیز از طریق بندر لنگه از هندوستان برای قوام‌الملک ارسال شود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قوام‌الملک نیز بعد از مصادره اموال و دستگیری کسان قوام‌الملک، امیرآقاخان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قوام‌الملک آزاد کردند و به ریاست ایل خمسه گماشتند و همراه با افراد ایل عرب مدتی به تمرین و یادگیری فنون نظامی پرداختند تا از ورود قوام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قوام‌الملک نیز در بازگشت از بوشهر به لارستان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نیروهای عرب و بهارلو را نزد خویش فراخواند و با بسیج پنج هزار نفر از افراد عرب و بهارلو توانست نیروی اعزامی ژاندارمری را شکست داده و به طرف شیراز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ژاندارمری در لارستان دچار شکست شده بودند، در بازگشت به شیراز نیز از آنجا که در طول جنگ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قوام‌الملک نتوانسته بودند خسارات و ضرر و زیان مردم را جبران کنند، چندان مورد حمایت واقع نشدند و در حالیکه مهمات و پول کافی نیز در اختیار نداشتند، از طرف دولت نیز متمرد و یاغی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مشکلات، قبل از درگیری نیروهای ژاندارمری با قوام‌الملک، ضدکودتایی علیه آنها از داخل شیراز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قاسم‌خان فتح‌الملک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قبل متهم به حمایت از قوام‌الملک بود و در زندان به سر می‌برد،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فتح‌الملک توانست با رهایی از زندان و مخالفت با قیام‌کنندگان، به دستگیری و قلع و قمع کودتاچیان ژاندارمری و اعضای کمیته استقلال ملی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فراشبندی در این باره معتقد است فتح‌الملک با فرار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 و با فریب درجه‌داران ژاندارمری آنان را با خودش همراه ساخته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بیستم حمل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مطابق پنجم جمادی‌الثانی غفلتاً ارگ کریم‌خانی را که دارالحکومه بود تصرف و به دستیاری عطاءالدوله نوری درصدد دستگیری احرار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ششم حمل نایب‌میرزا و اسدخان را به توپ بستند، بامداد روز بیست و ششم حمل امام‌قلی‌خان و حسنخان فیلی را سر بریدند، روز اول ثور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سلطان مسعودخان را در میدان توپخانه بدار آویختند، متصدی این جنایت نایب محمدخان فراشباشی ایالتی قلمداد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قوام‌الملک در حالیکه با فراخوان ایلات عرب و بهارلو در لارستان موفق شده بود نیروی ژاندارمری را شکست دهد و صولت‌الدوله را نیز با خویش هماهنگ ساخته بود و حمایت‌های انگلیس و دولت مرکزی را نیز پشت سر داشت، قبل از ورود به شیراز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به هنگام شکار در خفر از اسب به زمین افتاد و جان باخت، و پسرش ابراهیم نصرالدوله به ریاست ایلات خمسه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تشکیل پلیس جنوب در ژانویه توسط سر پرسی سایکس و ورود عبدالحسین‌میرزا فرمانفرما برای حکمرانی فارس مناسبات جدیدی میان ابراهیم قوام‌الملک و صولت‌الدوله و نیروهای انگلیسی و فرمانفرما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انگلیس و پلیس جنوب</w:t>
      </w:r>
    </w:p>
    <w:p>
      <w:pPr>
        <w:pStyle w:val="BookText"/>
        <w:rPr/>
      </w:pPr>
      <w:r>
        <w:rPr>
          <w:rFonts w:ascii="IRNazanin" w:hAnsi="IRNazanin" w:eastAsia="IRNazanin"/>
          <w:color w:val="111111"/>
          <w:sz w:val="28"/>
          <w:sz w:val="28"/>
          <w:szCs w:val="28"/>
          <w:rtl w:val="true"/>
          <w:lang w:bidi="fa-IR"/>
        </w:rPr>
        <w:t xml:space="preserve">با تشکیل پلیس جنوب توسط سر پرسی سایکس در ژانویه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حرکت به سمت شیراز درگیری‌ها‌ی جدیدی میان مردم فارس و پلیس جنوب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که برای حفظ منافع انگلیس از قبیل حفظ چاههای نفت جنوب و امن داشتن راههای تجاری تشکیل شده بود، عملاً وظایف دیگری از قبیل مبارزه با مخالفان سیاست‌های انگلیس همانند ایلات و طوایف و حزب دموکرات و ژاندارمری را نیز بر عهده گرفته و همچنین به تعقیب و بازداشت نیروهای مردمی و محلی به بهانة حمایت از آلمانها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نیز به کشتار مردم عشایر و ایلیاتی بی‌دفاع دست زده است که در ادامه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جنوب در حالیکه بجز دولت وثوق‌الدوله هیچ دولت دیگری آنها را به رسمیت نشناخت، خودسرانه به تعقیب و درگیری با مخالفان خویش پرداخته و با بسیاری از طوایف در ایل عرب، باصری و بهارلو در شرق و جنوب شرق درگیر شدند و تلفات بسیاری بر عشایر آن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جنوب درگیریها و زدوخوردهای بسیاری با مردم کرمان و یزد و قشقایی‌ها نیز داشته که تلفات و صدمات آن نیز بسیار سنگین بوده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سایکس قراردادی با صولت‌الدوله منعقد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سه ماه پس از انعقاد قرارداد سایکس به سرکوب ایلات ساکن در اطراف جاده‌های تجاری عمده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مقابله با تمامی ایلات و قبایل ایرانی را تحت </w:t>
      </w:r>
    </w:p>
    <w:p>
      <w:pPr>
        <w:pStyle w:val="BookText"/>
        <w:rPr/>
      </w:pPr>
      <w:r>
        <w:rPr>
          <w:rFonts w:ascii="IRNazanin" w:hAnsi="IRNazanin" w:eastAsia="IRNazanin"/>
          <w:color w:val="111111"/>
          <w:sz w:val="28"/>
          <w:sz w:val="28"/>
          <w:szCs w:val="28"/>
          <w:rtl w:val="true"/>
          <w:lang w:bidi="fa-IR"/>
        </w:rPr>
        <w:t>عنوان سرکوب راهزنان و غارتگران انجام می‌داد به نظر می‌رسد این اقدامات بیشتر به منظور اعاده حیثیت پلیس جنوب پس از شکست‌های متوالی سیرجان و کازرون و شاید زهر چشم گرفتن و ترساندن ایلات فارس بود که غالباً روحیه ضدانگلیسی داشتند؛ خصوصاً آنکه در اغلب موارد، مجازات‌های بسیار سختی انتخاب و اعمال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جنگ‌ها و عملیات پلیس جنوب در ایالت فارس می‌توان به عملیات دشت ارژن علیه ناصردیوان، عملیات نی‌ریز در تقابل با طوایف لشنی، عملیات زیارت واقع در ارسنجان، عملیات خان زنیان و درگیری با صولت‌الدوله، عملیات ده شیخ شورش پاسگاه خان زنیان، عملیات احمدآباد، عملیات چنار راهدار، عملیات آباده و در نهایت عملیات فیروزآباد اشاره کرد؛ که این‌ها همه درگیری و جنگ علیه مجاهدان و مخالفان استعمار انگلیس در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جنگها پلیس جنوب با استفاده از تجهیزات کامل مانند توپ و تیربار و مسلسل در بسیاری از موارد حتی علیه مردم و طوایف بی‌دفاع وارد نبرد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فاجعه خان زنیان نیروهای انگلیسی به بهانة گم شدن دو الاغ به طایفة دره‌شوری که در حال کوچ بوده و مردان آن نیز برای خرید به شیراز رفته بودند، حمله برده و بیست نفر از زنان و بچه‌های این طایفه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و با فتوای جهاد سیدعبدالحسین لاری، حملات صولت‌الدوله و مردم به نیروهای انگلیس دوباره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ژنرال سر پرسی سایکس با عملیات‌های سازمان‌یافته و در نهایت با ایجاد تفرقه و دسیسه‌چینی میان صولت‌الدوله و همراهانش، توانست وی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پلیس جنوب در عملیات‌های خود بویژه در عملیات نیریز و ارسنجان، در گزارش کارگزاری به وزارت امور خارجه اینگونه به توجیه آن می‌پردازد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عرب از طرف نیریز در خاک کرمان مرتکب سرقت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یک نفر از قشون جنوب را خلع سلاح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چال نیریز آمدند، صاحب‌منصب قشون جنوب ساخلو سیرجان را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فتح‌الملک حاکم نیریز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تفنگ و اسب قشون را پس گرفته در همان هفته یک نفر کاپیتان انگلیسی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قشون جنوب همراه کاروانی که میهمان نظامی حمل داشته به نیریز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ده چال رفته می‌گویند از طرف احمدونه به آنها شلیک شد، آنها هم حمله برده‌اند،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و بچه مقتول و مجروح، چهار خرمن آتش زده، ده را غارت کرده‌اند و پنج نفر مرد اسیر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اهالی فراری منزل حاکم نیریز رفته متحصن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هنگام تصرف کازرون توسط نیروهای انگلیسی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کازرون پنج هزار نفر از بیماری آنفولانزا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آنفلوآنزا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نیستی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انگلیس موقعیت را مغتنم شمرد، به آن صفحات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سهراب‌خان که متحد ناصردیوان بود بیماری بسیاری از افرادش را به کام مرگ فرستاد به گونه‌ای که سرانجام از نیروی اولیه چهار هزار نفری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سالم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نیز که دچار این بیماری‌ها بودند تلفات بسیاری دادند، اما سرانجام با حیله و نیرنگ و ایجاد نفاق میان مخالفانشان با استفاده از تجهیزات نظامی پیشرفته توانستند به موفقیت‌هایی دست یابند و با وجود آنکه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جنگ جهانی پس از چهار سال کشتار پایان یافته بود، پلیس جنوب در ایران همچنان به قلع و قمع مردم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قوام‌الملک و فرمانفرما با استعمار انگلیس</w:t>
      </w:r>
    </w:p>
    <w:p>
      <w:pPr>
        <w:pStyle w:val="BookText"/>
        <w:rPr/>
      </w:pPr>
      <w:r>
        <w:rPr>
          <w:rFonts w:ascii="IRNazanin" w:hAnsi="IRNazanin" w:eastAsia="IRNazanin"/>
          <w:color w:val="111111"/>
          <w:sz w:val="28"/>
          <w:sz w:val="28"/>
          <w:szCs w:val="28"/>
          <w:rtl w:val="true"/>
          <w:lang w:bidi="fa-IR"/>
        </w:rPr>
        <w:t xml:space="preserve">بعد از قلع و قمع قیام مردم و ژاندارمری در شیراز، قوام‌الملک و صولت‌الدوله نیروهای مسلط بر اوضاع فارس بودند؛ تا اینکه با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عبدالحسین‌میرزا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حکومت مرکزی به حکمرانی فارس، صولت‌الدوله چون فرمانفرما را حامی سیاستهای انگلیس می‌دانست، به مخالفت با 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نتوانست کاری از پیش ببرد، به هنگام ورود فرمانفرما در اکتبر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طرف فیروزآباد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ابراهیم‌خان قوام‌الملک استقبال گرمی از فرمانفرما به عمل آورد و در ادامه با ورود سایکس به شیراز، نیروی پلیس جنوب جایگزین ژاندارمری شد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فرمانفرما که از حکمرانان مورد قبول انگلیسی‌ها در فارس بود، از هنگام ورود به شیراز به تلاش برای خلع صولت‌الدوله از مقام ایلخانی پرداخت و قوام‌الملک را نیز به تحریک علیه صولت‌الدوله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ابراهیم‌خان قوام‌الملک که مدتی عضو کمیته مرکزی حزب دموکرات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آنچنان که شایع است با سیاستهای پدر خویش نیز مخالف بوده است، به گونه‌ای که مخبرالسلطنه هدایت معتقد است مرگ حبیب‌الله‌خان قوام‌الملک به اشاره همین فرزندش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همکاری با فرمانفرما و حتی نیروهای انگلیسی علیه صولت‌الدوله و نیروهای ناصردیوان که به شیراز حمله کرده بودند خودداری می‌ورزید و سیاست مبهمی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آنکه درگیری‌های شدیدی میان پلیس جنوب و صولت‌الدوله در گرفت و صولت‌الدوله از مقام ایلخانی خلع گردید، </w:t>
      </w:r>
    </w:p>
    <w:p>
      <w:pPr>
        <w:pStyle w:val="BookText"/>
        <w:rPr/>
      </w:pPr>
      <w:r>
        <w:rPr>
          <w:rFonts w:ascii="IRNazanin" w:hAnsi="IRNazanin" w:eastAsia="IRNazanin"/>
          <w:color w:val="111111"/>
          <w:sz w:val="28"/>
          <w:sz w:val="28"/>
          <w:szCs w:val="28"/>
          <w:rtl w:val="true"/>
          <w:lang w:bidi="fa-IR"/>
        </w:rPr>
        <w:t>قوام‌الملک به همکاری با پلیس جنوب و شکست صولت‌الدوله در فیروزآباد وارد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پرسی سایکس نیز درباره قوام‌الملک و همکاری وی با پلیس جنوب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قضیه اساسی حل شد خلع صولت الدوله از ایلخانی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محققاً تحت‌تأثیر دو ضربت سختی که به دشمن منفورش وارد شده بود راضی به اتفاق با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ابراهیم‌خان قوام‌الملک بنا به درخواست های مکرر فرمانفرما و سر پرسی سایکس در حالیکه صولت‌الدوله از مقام ایلخانی خلع شده بود و حتی برادرش سرداراحتشام و سالارحشمت همراه با محمدعلی‌خان کشکولی نیز از او جدا شده بودند و به جنگ علیه او می‌پرداختند، موقعیت را برای یکه‌تازی در ایالت فارس و از بین بردن رقیب اصلی خویش مناسب دیده با چهار هزار نفر از ایل عرب بهارلو به تعاقب صولت‌الدوله در فیروزآباد رفت که منجر به شکست صولت‌الدوله و تصرف فیروزآباد توسط سرداراحتشام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ناصردیوان نیز که از متحدین صولت‌الدوله بود، پس از تصرف کازرون توسط نیروهای ژنرال السمی، ابتدا به کوه‌های اطراف متواری شد و پس از مدتی در شیراز به قوام‌الملک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دیوان توانست از انگلیسی‌ها تأمین بگیرد و با پرداخت مبلغی پول به قوام‌الملک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طوایف ایلات خمسه در تقابل و درگیری با استعمار انگلیس</w:t>
      </w:r>
    </w:p>
    <w:p>
      <w:pPr>
        <w:pStyle w:val="BookText"/>
        <w:rPr/>
      </w:pPr>
      <w:r>
        <w:rPr>
          <w:rFonts w:ascii="IRNazanin" w:hAnsi="IRNazanin" w:eastAsia="IRNazanin"/>
          <w:color w:val="111111"/>
          <w:sz w:val="28"/>
          <w:sz w:val="28"/>
          <w:szCs w:val="28"/>
          <w:rtl w:val="true"/>
          <w:lang w:bidi="fa-IR"/>
        </w:rPr>
        <w:t>در شرایطی که قوام‌الدوله در نهایت تن به همکاری با پلیس جنوب علیه مردم و صولت‌الدوله قشقایی داده بود، برخی از طوایف و ایلات خمسه به نبرد و مبارزه علیه پلیس جنوب و استعمار انگلیس پرداختند و مشکلات بسیاری برای آن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رکن‌زاده آدمیت نامه‌ای از عبدالحسین‌خان بهارلو به صولت‌الدوله در کتاب خویش آورده است که به این شرح می‌باشد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رسید که انگلیس به تازگی عده زیادی هندی از راه کرمان و بندرعباس وارد کرده‌اند و هندی‌ها در لباس مکاری عازم شیرازند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آنها بر خلاف قرارداد با شماست، ناچار به نظامیان هندی که لباس قاطرچی داشتند، حمله 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مبارزه شکست خوردند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قبضه تفنگ و هفتاد زین اسب </w:t>
      </w:r>
    </w:p>
    <w:p>
      <w:pPr>
        <w:pStyle w:val="BookText"/>
        <w:rPr/>
      </w:pPr>
      <w:r>
        <w:rPr>
          <w:rFonts w:ascii="IRNazanin" w:hAnsi="IRNazanin" w:eastAsia="IRNazanin"/>
          <w:color w:val="111111"/>
          <w:sz w:val="28"/>
          <w:sz w:val="28"/>
          <w:szCs w:val="28"/>
          <w:rtl w:val="true"/>
          <w:lang w:bidi="fa-IR"/>
        </w:rPr>
        <w:t>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شما نوشتم که بدانید حضرات می‌خواهند در پنهان قوای زیادی جمع‌آوری و همین که مهیا شدند، همه ما را مغلوب و منکوب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دستور شما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صولت‌الدوله نیز در جواب، آنان را به نزد خویش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مابرلی نیز در کتاب عملیات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گروهی از بهارلوها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ایلات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صولت‌الدوله و برضد ما نبرد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شرق فارس بسیاری از طوایف ایلات خمسه از جمله طوایف لبو محمدی، غنی، مزیدی، چهار راهی و لشنی با پلیس جنوب درگیر شده و جنگ‌هایی میان آنان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عرب مزیدی از جمله طوایفی بودند که در خلال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با نیروهای پلیس جنوب در شرق فارس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سعدالله‌خان غنی برادر میرجان‌خان، کلانتر طایفه غنی و طوایف همجوار، رهبری بخشی از جنگ‌های چریکی و نامنظم علیه پلیس جنوب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محلی از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خویش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سرپرسی سایکس درباره طایفه لبو محمدی و درگیری آنان با پلیس جنوب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لبو محمدی از تاکتیک‌های ایجاد مانع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گله را در مسیر افراد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قرار می‌دادند و در نتیجه یا مردانشان فرصت می‌یافتند که در مقابل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موضع بگیرند و یا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آنها واقعاً شیرزن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افراد لبو محمدی و چهارراهی روستای چاه‌حق، خواهر سهام عشایر عملاً نبرد در ارتفاعات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همکاری قوام با انگلیسی‌ها بسیاری از طوایف و ایلات خمسه مانند ایل باصری، بهارلو و بسیاری از طوایف ایل عرب به نبرد و درگیری با پلیس جنوب پرداختند و در حمایت از دلیرمردان و علمای مجاهد به دفاع از وطن و ناموس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به روایت پیران قوم می‌نویسد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امیرآقاخان در طول ریاست خود بر ایل بهارلو مبارزات چندی با حکام وقت داشته است؛ از جمله در اواخر دوره قاجاریه و جنگ بین شیخ کوهستان داراب از طرفداران آیت‌الله سیدعبدالحسین لاری بر علیه قوام شیرازی که از سیاستهای دولت انگلیس حمایت می‌کرد، وارد عمل شد و شکست‌های سختی به اردوی قوام داد </w:t>
      </w:r>
    </w:p>
    <w:p>
      <w:pPr>
        <w:pStyle w:val="BookText"/>
        <w:rPr/>
      </w:pPr>
      <w:r>
        <w:rPr>
          <w:rFonts w:ascii="IRNazanin" w:hAnsi="IRNazanin" w:eastAsia="IRNazanin"/>
          <w:color w:val="111111"/>
          <w:sz w:val="28"/>
          <w:sz w:val="28"/>
          <w:szCs w:val="28"/>
          <w:rtl w:val="true"/>
          <w:lang w:bidi="fa-IR"/>
        </w:rPr>
        <w:t>علاوه بر هجوم نیروهای بیگانه، قوام‌الملک و فرمانفرما نیز ایلات خمسه را مورد حمله و قتل و غارت قرار می‌دادند، لذا آنان می‌بایست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جبهه وارد نبرد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خمسه‌ای‌ها در مبارزاتشان متأثر از علمای دینی بودند؛ و به فتوای سیدعبدالحسین لاری در لزوم جهاد علیه استعمار انگلیس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سیدلاری چنین فتوا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به هر کس و هر جا از فرق مسلمین خارج و داخل، حتی بر نسوان، صبیان و سلطان و فرمانفرما و قوام و اعراب و هر کس که لاف مسلمانی می‌زند واجب فوری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تخلف و تقاعد از این جیش مجاهدین و از این جهاد اکبر و نهی از منکر نماید، کأنه تخلف از جیش اسامه و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اعم از اینکه ملحق به جیش کفار شود یا نشود مرتد و خارج از اسلام است و مال و جان او مال مسلمانان است، ولو قوام‌الملک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اتحادیه، منصوره، رضاقلی‌خان نظام‌السطنه،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تاریخ ایران،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حسن، فارس در عصر قاجار، شیراز، انتشارات نوید شیراز،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ایوانف، میخائیل سرگئی یویچ، عشایر جنوب،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کیوان پهلوان و معصومه داد،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منیره، پلیس جنوب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رکن‌زاده آدمیت، محمدحسین، فارس و جنگ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سایکس، سر پرسی، تاریخ ایران، ترجمه محمدتقی فخر داعی گیلانی،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سیرجانی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اتفاقیه،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مسعود، فارس در انقلاب مشروطیت، شیراز، بنیاد فارس شناسی،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نژاد، جواد، عشایر مرکزی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سیروس، ایران برآمدن رضاخان و برافتادن قاجار و نقش انگلیسی‌ها،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کامشاد،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فراشبندی، علی مراد، تاریخچه حزب دموکرات فارس، انتشارات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فسایی، میرزا حسن، فارسنامه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قطبی، بهروز، اسناد جنگ جهانی اول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قرن،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مابرلی، جیمز، عملیات در ایران، ترجمه کاوه 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علی‌محمد، وقایع ایلات خمسه،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همسایه،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علی‌محمد، بزرگان ایلات عرب و ایلات اینانلو، باصری، بهارلو و نفر،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ائمه،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طیبی، منصور، ایالت فارس و قدرت‌های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مشروطیت تا سلطنت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امور خارجه،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مهدیقلی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و خطرات،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ارشد علوم سیاسی، دانشگاه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فسایی،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نژاد،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پیشین، ص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پیشین، ص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طیبی،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فراشبندی، صص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نصیری طیبی، صص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صص </w:t>
      </w:r>
      <w:r>
        <w:rPr>
          <w:rFonts w:eastAsia="IRNazanin" w:cs="IRNazanin"/>
          <w:color w:val="111111"/>
          <w:sz w:val="28"/>
          <w:szCs w:val="28"/>
          <w:lang w:bidi="fa-IR"/>
        </w:rPr>
        <w:t>593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پیشین، ص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نصیری طیبی، پیشین، 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پیشین، ص </w:t>
      </w:r>
      <w:r>
        <w:rPr>
          <w:rFonts w:eastAsia="IRNazanin" w:cs="IRNazanin"/>
          <w:color w:val="111111"/>
          <w:sz w:val="28"/>
          <w:szCs w:val="28"/>
          <w:lang w:bidi="fa-IR"/>
        </w:rPr>
        <w:t>605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مابرلی،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زاده آدمیت، پیشین، ص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فراشبندی، پیشین، ص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طیبی،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پیشین، صص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نصیری طیبی؛ پیشین، ص </w:t>
      </w:r>
      <w:r>
        <w:rPr>
          <w:rFonts w:eastAsia="IRNazanin" w:cs="IRNazanin"/>
          <w:color w:val="111111"/>
          <w:sz w:val="28"/>
          <w:szCs w:val="28"/>
          <w:lang w:bidi="fa-IR"/>
        </w:rPr>
        <w:t>112</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58" w:name="pg12729_110384"/>
    </w:p>
    <w:p>
      <w:pPr>
        <w:pStyle w:val="BookText"/>
        <w:rPr/>
      </w:pPr>
      <w:bookmarkEnd w:id="58"/>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مخبرالسلطنه هدایت،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راضی، پیشین، ص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زاده آدمیت، پیشین، ص </w:t>
      </w:r>
      <w:r>
        <w:rPr>
          <w:rFonts w:eastAsia="IRNazanin" w:cs="IRNazanin"/>
          <w:color w:val="111111"/>
          <w:sz w:val="28"/>
          <w:szCs w:val="28"/>
          <w:lang w:bidi="fa-IR"/>
        </w:rPr>
        <w:t>624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زاده آدمیت، پیشین، 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مابرلی، پیشین، ص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پیشین، ص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پیشین، ص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950460_222507752"/>
      <w:bookmarkStart w:id="60" w:name="_Toc20"/>
      <w:bookmarkEnd w:id="59"/>
      <w:r>
        <w:rPr>
          <w:rtl w:val="true"/>
        </w:rPr>
        <w:t xml:space="preserve">انگلستان و بلوای نان آذر </w:t>
      </w:r>
      <w:r>
        <w:rPr/>
        <w:t>1321</w:t>
      </w:r>
      <w:r>
        <w:rPr>
          <w:rtl w:val="true"/>
        </w:rPr>
        <w:t>؛</w:t>
      </w:r>
      <w:bookmarkEnd w:id="60"/>
    </w:p>
    <w:p>
      <w:pPr>
        <w:pStyle w:val="BookText"/>
        <w:rPr/>
      </w:pPr>
      <w:r>
        <w:rPr>
          <w:rFonts w:ascii="IRNazanin" w:hAnsi="IRNazanin" w:eastAsia="IRNazanin"/>
          <w:color w:val="111111"/>
          <w:sz w:val="28"/>
          <w:sz w:val="28"/>
          <w:szCs w:val="28"/>
          <w:rtl w:val="true"/>
          <w:lang w:bidi="fa-IR"/>
        </w:rPr>
        <w:t>پیامدهای اقتصادی اشغال ایران</w:t>
      </w:r>
    </w:p>
    <w:p>
      <w:pPr>
        <w:pStyle w:val="BookText"/>
        <w:rPr/>
      </w:pPr>
      <w:r>
        <w:rPr>
          <w:rFonts w:ascii="IRNazanin" w:hAnsi="IRNazanin" w:eastAsia="IRNazanin"/>
          <w:color w:val="111111"/>
          <w:sz w:val="28"/>
          <w:sz w:val="28"/>
          <w:szCs w:val="28"/>
          <w:rtl w:val="true"/>
          <w:lang w:bidi="fa-IR"/>
        </w:rPr>
        <w:t>نسرین نگاهبان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سوم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نیروهای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اعلام بی‌طرفی دولت ایران در جنگ جهانی دوم، به کشور ما حمله کردند و در عرض مدتی کوتاه ایران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اقتصادی، با آنکه کشور ما، خود درگیر مشکلات عدیده‌ای، به خصوص قحطی و گرانی مایحتاج عمومی بود، می‌بایست عهده‌دار مخارج میهمانان ناخوانده خود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راه‌های کشور به خصوص خطوط راه آهن و شوسه تحت کنترل نیروهای اشغالگر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ایرانی برای تهیه تدارکات برای ارتش‌های درگیر در جنگ، با نازل‌ترین دستمزد به کار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نفتی کشور غارت شد و بحران غذایی در کشور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تمامی این مسائل، سیاست‌های پولی مهاجمان و تحمیل مخارج ارتش اشغالگر و هزینه‌های کمک رسانی به شوروی، ملت ایران را به خاک سیاه نشاند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موقعیت استراتژیک ایران، فراوانی و ارزانی نفت و نیز راه آهن سراسری جنوب به شمال کشور، عامل اصلی تجاوز و اشغال ایران به وسیله نیروهای نظامی انگلیس و شوروی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اشغال اندونزی و برمه – دو کشور تولید‌کننده نفت در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ژاپنی‌ها، نفت ایران و پالایشگاه آبادان، تنها منبع اصلی تأمین نیاز سوخت متفقین در جنوب آسیا و نیز در عملیات جنگی ایالات متحده آمریکا و بریتانیا، علیه نیروهای آلمانی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جبهه‌های شمال افریقا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واردات به کشور به علت جنگ، عایدات گمرکی را که یکی از عمده‌ترین منابع درآمد دولت بود به حداقل رسانده و هرج و مرج موجود در کشور نیز جمع‌آوری هر نوع مالیات را غیر عملی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غیر عادی کشور که ناشی از تحمیل شرایط جنگی ناخواسته بود، همراه با مخارج سنگین و کمرشکن نیروهای متفقین در ایران، فشارهای تورمی را افزایش می‌داد و دولت ایران برای مقابله با آن، تنها به افزایش نشر اسکناس‌های در جریان می‌پرداخت که خود امری نگران‌کننده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حمله به ایران، در اختیار گرفتن راه آهن سراسری جنوب به شمال بود، تا بدان وسیله ایالات متحده امریکا، سلاح‌های مورد نیاز شوروی را، که به عنوان متحد غرب با آلمانی‌ها در حال جنگ بود، از بنادر جنوب ایران به شوروی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اشغال ایران، آمریکا نیز که در پی فرصتی مناسب برای نفوذ بیشتر در ایران و بهره‌برداری از شرایط حاکم بر کشور بود، نیروهای خود را وارد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انگلستان برای حمل مواد و مهمات مورد نیاز شوروی، این فرصت را برای آمریکا فراهم کرد تا به بهانه کمک به انگلستان و فقدان امنیت در راهها، نیروی نظامی خود را وارد منطقه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ارتش ایران، گام نخست سیاست بلند مدتی بود که طی آن آمریکا، قصد داشت به نفوذ شوروی و انگلستان در ایران، خاتمه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رسمی برجای مانده از مکاتبات مأموران این دولت، حاکی از آن است که آمریکا دارای منافعی مستمر و رو به افزایش در ایران بوده است که در این مقاله فرصت پرداختن به آن نیست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این زمان شاهد آن هستیم، قحطی و گرسنگی حاکم بر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قحطی در اصل، مسئله‌ای ساختگی بود، اما اثر آن که گرسنگی طبقات پایین جامعه بود،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شکر، قند و مهم‌تر از همه، گندم که قوت اصلی مردم را تشکیل می‌داد، موجب شد دولت اقدام به جیره‌بندی مواد غذایی نماید؛ اما مشکل جدی تر از آن بود که بتوان با جیره‌بندی آن را برطرف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اسناد و مدارک بر جای مانده از دوران اشغال، آشکار می‌سازد بحران مواد غذایی در برهه زمانی جنگ جهانی دوم و نیز به‌گونه‌ای محدودتر بلوای نان در هفدهم و هجدهم 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ناشی از مداخله خارجی و فعالیت‌های سیاسی نخبگان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اگرچه کوتاه مدت بود، بر سیر تاریخ ایران تأثیر گذاشت، روابط متفقین را بدتر کرد و به کشیده شدن بیشتر ایالات متحده در گرداب رخدادهای ایران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فارلند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بلوای نان همچون آینه‌ای منعکس‌کننده مشکلات ایران در زمان جنگ است و بررسی آن می‌تواند به آشکار شدن نارضایتی و ستیز نهفته‌ای که معمولاً حکومت‌های استبدادی آنها را مخفی نگه می‌دارند،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 همچنین با آشکار کردن این امر که چگونه نخبگان ناآرامی عمومی اجتماعی و اقتصادی و نفرت از بیگانگان را در منازعات داخلی بر سر قدرت، به صورت اسلحه در اختیار می‌گیرند و به کار می‌برند، می‌تواند در نشان دادن حقایق تاریخ،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انگلیس و شوروی و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را آزاد کرد و جریان‌هایی را به کار انداخت که مستقیماً به شورش نان منجر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نظام استبدادی رضاشاه را از میان برد، ارتشی را که آن نظام بر آن استوار بود مضمحل کرد، راه آهن و شبکه جاده‌ای را که پیشروی آینده متفقین به آنها وابسته بود به خدمت خود درآورد و فرد اصلی‌ای که تمامیت نظام حول او می‌چرخید، یعنی رضاشاه را به تبعید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رضاشاه جانشین او، به عنوان شاه، تنها یکی از چند کانون متنوع قدرت بود که برای تفوق با هم رقابت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بازگویی بلوای نان 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منابع موجود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بامداد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دانش آموزان مدارس دارالفنون و ایرانشهر و سایر مدارس تهران، در صفوف منظم، به طرف صحن بهارستان روانه شدند و شعار آنها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اجتماع دانش‌آموزان در میدان و صحن بهارستان در دانشگاه و سایر مدارس انتشار یافت و دانشجویان دانشگاه و سایر محصلین نیز کلاس‌های درس را ترک کردند و در بهارستان حضور یافتند و مشغول مذاکره با نمایندگان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سخنرانان غالباً از کمی نان و تلف شدن عده‌ای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دسته‌های دیگری به این عده ملحق شده، با آنها همدردی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 عده زیادی از افراد </w:t>
      </w:r>
    </w:p>
    <w:p>
      <w:pPr>
        <w:pStyle w:val="BookText"/>
        <w:rPr/>
      </w:pPr>
      <w:r>
        <w:rPr>
          <w:rFonts w:ascii="IRNazanin" w:hAnsi="IRNazanin" w:eastAsia="IRNazanin"/>
          <w:color w:val="111111"/>
          <w:sz w:val="28"/>
          <w:sz w:val="28"/>
          <w:szCs w:val="28"/>
          <w:rtl w:val="true"/>
          <w:lang w:bidi="fa-IR"/>
        </w:rPr>
        <w:t>ماجراجو و فرصت طلب به جمع آنها افزوده شدند و دیگر آن نظم و ترتیب از بین رفت و مردم راهروها و تالار جلسه را اشغال کردند و جمعی نیز با هیاهو، سر و صدا، فحش و ناسزا به جلسه خصوصی نمایندگان مجلس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پیشامد، نمایندگان تالار جلسه را ترک کردند و داخل مردم شدند ولی عده‌ای از آنها حتی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که لحظه به لحظه بر تعداد جمعیت افزوده می‌شد، غیر از مأمورین پلیس چند گردان سرباز از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بهارستان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نمایندگان داوطلب شدند به دربار بروند و موضوع را با شاه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قدر، فرماندار نظامی تهران، سرپاس رادسر، رئیس شهربانی و سرتیپ ارفع، فرمانده لشکر دوم با تلاش و نصیحت، درصدد متفرق کردن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اجتماع‌کنندگان در مجلس دست به تظاهرات خشونت‌آمیز زده و به تخریب و شکستن در و پنجره و تابلوهای نقاشی پرداختند و از میان وزیران کابینه، محمد ساعد که وزیر امور خارجه بود، به میان مردم رفت و شروع به ایراد سخن نمود و از مردم خواست متفرق شوند تا دولت بتواند برای رفع مضیقه فکری بکند؛ ولی مردم مجال سخن به ساعد نداده، او را دستگیر و در یکی از اتاق‌های مجلس حبس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مرحله دیگری از برنامه بلوا و اغتشاش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ماجراجویان و آشوب‌طلبان که از گوشه و کنار شهر تهران سر برافراشته و خرابکاری را آغاز کرده بودند، عصر روز سه شنبه به سمت بیمارستان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به عناصر مشکوکی که در آنجا بودند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غروب، دستجاتی که با چوب و چماق به داخل خیابان و به سوی منزل احمد قوام، نخست‌وزیر برای غارت سرازیر شدند، با هیچ مقاومتی از طرف مأموران دولت مواجه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گستاخی آنها افزوده شده، پس از تخریب وسایل داخلی مغازه‌های سر راه، به خیابان کاخ وارد شدند و به خانه قوام‌السطنه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آن چه از اشیاء نفیس و قیمتی در خانه قوام به دستشان رسید، همه را به یغما بردند و بعد خانه را دستخوش حریق و آتش‌سوزی کردند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ظهر این روز، به دستور قوام‌السلطنه تمام روزنامه‌ها، اعم از موافق و مخالف دولت، در محاق توقیف قرار گرفتند و به کلیه چاپخانه‌ها با تلفن دستور داده شد از چاپ روزنامه و فوق‌العاده به هر عنوان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که دستور توقیف روزنامه‌ها صادر شد، سرپاس رادسر رئیس شهربانی و سرتیپ غلامعلی قدر </w:t>
      </w:r>
    </w:p>
    <w:p>
      <w:pPr>
        <w:pStyle w:val="BookText"/>
        <w:rPr/>
      </w:pPr>
      <w:r>
        <w:rPr>
          <w:rFonts w:ascii="IRNazanin" w:hAnsi="IRNazanin" w:eastAsia="IRNazanin"/>
          <w:color w:val="111111"/>
          <w:sz w:val="28"/>
          <w:sz w:val="28"/>
          <w:szCs w:val="28"/>
          <w:rtl w:val="true"/>
          <w:lang w:bidi="fa-IR"/>
        </w:rPr>
        <w:t xml:space="preserve">فرماندار نظامی تهران از کار برکنار شدند و سپهبد احمد امیراحمدی به فرمانداری نظامی تهران و فرماندهی پادگان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مستقل سوار – تیپ مستقل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و سرتیپ عبدالعلی اعتماد مقدم نیز به ریاست شهربانی کل کشور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اولتیماتومی توسط سفیران شوروی، انگلستان و آمریکا تسلیم دولت ایران شد که در آن خاطرنشان شده بود چون دولت ایران قادر نیست نظم شهر را حفظ کند و جان اتباع خارجه در تهران هر لحظه مورد مخاطره است، فردا صبح قشون ما تهران را اشغال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در دستوری فوری خطاب به ستاد ارتش، این ستاد را موظف به استقرار نظم و پراکندن عناصر ماجراجو کرد و خواست عبور و مرور از ساعت هشت و نیم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امیراحمدی پس از چند اخطار، متوسل به اسلحه گرم شد و تیراندازی تا نیمه‌های شب ادامه پیدا کرد و فردای آن روز نیز کم و بیش برخورد مسلحانه با مردم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توقیف روزنامه‌ها، دولت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که حاوی اخبار دولتی بود و مدیریت آن را حسینقلی مستعان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قوای روس و انگلیس، قبل از طلوع آفتاب به تهران رسیدند، ولی در میدان جلالیه چادر زدند و همانجا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مدت یک ماه در تهران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امیراحمدی، مسلسل‌ها و تانک‌ها را در تقاطع‌های مهم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انگلیسی و لهستانی، در میدان‌های بزرگ به چشم می‌خوردند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می‌رسید قوامی که برخی وی را آزادیخواه می‌نامیدند، روز به روز مستبدتر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نشانه استبداد او، صدور دستور توقیف مطبوعات، بازداشت غالب مدیران و سردبیران روزنامه‌ها و زندانی کردن آنها در زندان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قوام نه تنها دستور شلیک به سوی معترضان را صادر کرد، بلکه فرمان مرگ مطبوعات را نیز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توقیف مطبوعات، قوام با استناد به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حکومت نظامی، اقدام به بازداشت روزنامه‌نگاران و سیاستمداران مخالف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این خط مشی مستبدانه، لایحه‌ای را به مجلس برد که به موجب آن، امتیاز کلیه روزنامه‌ها و مجلات لغو می‌شد و شرایط جدیدی برای نویسندگان و مدیران جراید، همراه با پیش‌بینی مجازات، در نظر گرفته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این لایحه به تصویب رسید، اما عمر دولت قوام به اندازه‌ای دوام نیافت که از مزایای آن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بامداد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بگیر و ببند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کسانی که در تظاهرات شرکت نموده بودند نیز توسط پلیس شناسایی و بازداشت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تلفات روزهای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تا چهارصد نفر نوشته‌اند، اما آن چه مسلم است، جمع کشته‌شدگان از شصت – هفتاد نفر تجاوز نمی‌کرد و خسارات وارده به مجلس شورای ملی در حدود هشتصد هزار 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کمیسیونی نیز برای تعیین خسارات صاحبان مغازه‌ها تشکیل شد و به بعضی از آنها قسمتی از خسارات پرداخت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در نامه‌ای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آقایان مصطفی عدل،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دیوان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اشتری، علی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دیوان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غلامحسین خوشبین و رضی عمید را از طرف دولت، مأمور رسیدگی و کشف حقایق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نخست‌وزیر در نامه‌ای خطاب به وزارت دارائی خواهان بررسی و تعیین میزان خسارات ناشی از اغتشاشات روزهای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در پاسخ به این دستور، اشاره می‌کند وزارت دارائی در کمیسیون تعیین خسارات مردم نماینده ندارد و لذا اطلاعات از وزارت کشور گردآوری و در اختیار نخست‌وزیری قرار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در انتهای نامه خاطرنشان ساخت وزارت دارائی برای جبران خسارات وارده به مردم، وسایل مالی و قانونی در دست ندارد و چنانچه دولت پرداخت این خسارات را لازم می‌داند، ناچار باید با صرفه جویی در اعتبارات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مخارج دولت، مبلغی برای آن پیش بینی و در بودجة کشور 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روس و انگلیس یک هفته در تهران متوقف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انگلیسی‌ها برای ترساندن دولت و ملت یک رژه نظامی برپا کردند؛ و ورود گندم را که سخت مورد نیاز مردم بود به تعویق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نیروی روس به زنجان و نیروی انگلیس به اراک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یکصدوپنجاه نفر از مسببین غائله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تظاهرکنندگان روزهای دیگر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تحقیقاتی که به عمل آمد، معلوم شد، علاوه بر دیگران، مقامات داخلی نیز در آن دست داشته‌اند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فارلند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در ایجاد بلوای نان را اینگونه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مواد غذایی، نفرت از بیگانگان، احتکار مواد غذایی، کمبود محصول، سیاست‌های اشغالگرانه متفقین، </w:t>
      </w:r>
    </w:p>
    <w:p>
      <w:pPr>
        <w:pStyle w:val="BookText"/>
        <w:rPr/>
      </w:pPr>
      <w:r>
        <w:rPr>
          <w:rFonts w:ascii="IRNazanin" w:hAnsi="IRNazanin" w:eastAsia="IRNazanin"/>
          <w:color w:val="111111"/>
          <w:sz w:val="28"/>
          <w:sz w:val="28"/>
          <w:szCs w:val="28"/>
          <w:rtl w:val="true"/>
          <w:lang w:bidi="fa-IR"/>
        </w:rPr>
        <w:t xml:space="preserve">منازعه سیاسی، نارضایتی دانشجویان، تورم، ناامنی، ظاهر شدن دوباره لوطی‌ها یا چاقوکشان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آدمکشان خیابانی، سرکردگان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سقوط رضاشاه قد علم کرده بودند، تحقیر ملی ناشی از هجوم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و فقدان مسئولیت اجتماعی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عوامل نامبرده به‌گونه‌ای مستقیم یا غیر مستقیم، ریشه در اشغال کشور و حضور بیگانگانی چون انگلیسی‌ها در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به بررسی برخی از این عوامل و نقش انگلستان در تأثیرگذاری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ارتش متفقین و از جمله انگلستان در ایران و تلاش‌های انگلستان برای تسلط بر منابع اقتصادی و کنترل صادرات و واردات</w:t>
      </w:r>
    </w:p>
    <w:p>
      <w:pPr>
        <w:pStyle w:val="BookText"/>
        <w:rPr/>
      </w:pPr>
      <w:r>
        <w:rPr>
          <w:rFonts w:ascii="IRNazanin" w:hAnsi="IRNazanin" w:eastAsia="IRNazanin"/>
          <w:color w:val="111111"/>
          <w:sz w:val="28"/>
          <w:sz w:val="28"/>
          <w:szCs w:val="28"/>
          <w:rtl w:val="true"/>
          <w:lang w:bidi="fa-IR"/>
        </w:rPr>
        <w:t>پیامدهای اقتصادی اشغال ویران‌کننده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به مواد غذایی، توتون، مواد خام و جز اینها برای مصارف نیروهای خود در ایران و سایر نقاط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ایران را عملاً وادار کردند تا این منابع اقتصادی را در اختیار ایشان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بر اساس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سه گانه، متفقین می‌بایست مواد غذایی مورد نیاز خود را از خارج وارد می‌کردند؛ اما عملاً از این کار شانه خالی کرده و به بهانه کمبود کشتی‌های باری، بیشتر احتیاجات خود را با حداقل قیمت از داخل خاک ایران تأمین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غذای ارتش یکصد هزار نفری اشغالگر و نیز یکصد هزار آواره لهستانی که از زندان‌های روسیه آزاد شده و به ایران اعزام شده بودند، به گردن ملت فقیر ایران افتاده بود؛ که خود با مشکلات و کمبود غذا دست و پنجه نرم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ارتش‌های اشغالگر در ایران کلیه غلات را به سرعت و با زور سرنیزه و یا پرداخت حداقل بهای ممکن، تصاحب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شمال کشور را که یکی از مراکز اصلی تولید گندم و برنج بود، از بخش‌های دیگر مجزا ساخت و در نتیجه تولیدات این بخش، در اختیار انحصاری مقامات شوروی درآمد که البته قسمتی از آن به مصرف خود بخش اشغالی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ورود ارتش سرخ شوروی، نابودی مزارع و محصولات را به همراه داشت و مانع برداشت محصول گندم شده بود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رئیس اداره بندر پهلوی در تاریخ </w:t>
      </w:r>
      <w:r>
        <w:rPr>
          <w:rFonts w:eastAsia="IRNazanin" w:cs="IRNazanin"/>
          <w:color w:val="111111"/>
          <w:sz w:val="28"/>
          <w:szCs w:val="28"/>
          <w:lang w:bidi="fa-IR"/>
        </w:rPr>
        <w:t>21/5/1321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بیانگر تأثیر ورود لهستانی‌ها و حضور نیروهای بیگانه بر وضعیت معاش مردم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گزارش خود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اوائل سال جاری، به‌واسطه ورود مهاجرین لهستانی و وجود نیروی بیگانه، در بندر پهلوی اوضاع خواربار بطور تصاعدی ترقی کرده، مخصوصاً برنج که قوت اهالی است، از چند روز پیش روز بروز مشکل و میزان بهای آن از خرواری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ترقی کرده و از همه سخت‌تر، در این ایام میزان عرضه آن بر میزان تقاضا رو به نقصان گذاشته، بطوریکه فعلاً با بهای خرواری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هم بدست نمی‌آید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اخیراً بمناسبت ورود مهاجرین لهستانی که از تاریخ </w:t>
      </w:r>
      <w:r>
        <w:rPr>
          <w:rFonts w:eastAsia="IRNazanin" w:cs="IRNazanin"/>
          <w:color w:val="111111"/>
          <w:sz w:val="28"/>
          <w:szCs w:val="28"/>
          <w:lang w:bidi="fa-IR"/>
        </w:rPr>
        <w:t>20/05/1321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کشتی آنان وارد گردید، بقیمت کلیه مایحتاج زندگانی خاصه خواربار به مراتب افزوده شده و دکاکین علاف‌ها که تا چند روز پیش مملو از برنج‌های مختلفه بود، بکلی خالی و معلوم نیست ناگهان فروخته و یا احتکار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نخست‌وزیر ایران به نمایندگان سیاسی انگلیس و شوروی در تهران درباره خودداری از خرید مستقیم ارزاق توسط آنها و مضرات آن که موجب گرانی، کمیابی کالاها و رواج احتکار و دلالی و اضطراب عمومی می‌شد، تذکراتی داده بود، اما در این میان انگلستان، روشی را پیش گرفت که معمول سیاست‌های استعماری‌اش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کمپانی انگلیسی، غلات موجود در ایران را با نازل‌ترین قیمت می‌خرید و در اهواز –مرکز قوای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کمبود مواد غذایی و اتخاذ سیاست پولی قوای اشغالگر، تورمی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که قدرت خرید مردم را به حداقل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از آن زمان حاکی از وخامت اوضاع ارزاق در اهواز بر اثر مداخلات انگلیسی‌هاست که از جمله آنها می‌توان به گزارش تلگرافی آقای صنیعی از اهواز، خطاب به وزارت دارائی،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نه تنها در اهواز، بلکه در هر شهری که متفقین به نحوی در آن حضور داشتند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می‌توان به گزارش‌های ارسالی از بندرعباس، نائین، کرمان، انارک، بوشهر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کمبود ارزاق عمومی و رواج دزدی در آنها، اشاره کرد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گلشائیان، وزیر مالیه، طی بخشنامه‌ای اعلام کرد به منظور انتظام و سرعت بخشی به جمع‌آوری گندم و تأمین نان شهرستان‌ها و تهیه و ذخیره آذوقه کشور، اداره کل غله در سازمان اقتصادی ایجاد شده است و انبارهای غله تحت نظارت آن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قیمت مایحتاج مردم به علت حضور قوای بیگانه در کشور، موجب بروز طغیان‌هایی در برخی شهرها می‌شد که نمونه‌هایی از گزارش این حوادث در میان اسناد نگهداری شده در آرشیو ملی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فرمانداری نظامی کرمانشاهان حاکی از آن است که در تاریخ </w:t>
      </w:r>
      <w:r>
        <w:rPr>
          <w:rFonts w:eastAsia="IRNazanin" w:cs="IRNazanin"/>
          <w:color w:val="111111"/>
          <w:sz w:val="28"/>
          <w:szCs w:val="28"/>
          <w:lang w:bidi="fa-IR"/>
        </w:rPr>
        <w:t>5/8/1320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پیشه‌وران این شهر مغازه‌های خود را تعطیل و برای اعتراض به وضع بد اقتصادی، گرسنگی و حمل گندم به خارج در خیابان‌ها تجمع کرده‌اند، که این موضوع منجر به درگیری نیروهای شهربانی و نیروهای سرهنگ ارفع با آنها و کشته شدن یک نفر و مجروح شدن سه نفر شده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وزارت دارائی به وزارت کشور در تاریخ </w:t>
      </w:r>
      <w:r>
        <w:rPr>
          <w:rFonts w:eastAsia="IRNazanin" w:cs="IRNazanin"/>
          <w:color w:val="111111"/>
          <w:sz w:val="28"/>
          <w:szCs w:val="28"/>
          <w:lang w:bidi="fa-IR"/>
        </w:rPr>
        <w:t>14/11/1320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غائله همدان در اواخر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کشته شدن چهار نفر از اهالی شهر شده، و نیز به اعزام فردی برای تحقیق محلی و بررسی اوضاع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پرونده شاهد گزارش فرمانداری همدان درباره این غائله و جلسه‌ای که با حضور سران دسته‌ها و یک عده از بازرگانان و محترمان شهر برگزار شده است،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اثنا دو بار آقای سرهنگ فلاتچر که بقرار معلوم معاون اداره سیاسی انگلیسی‌ها است، بفرمانداری آمده و اظهار می‌کرد مردم را بنام اینکه خواربار آنها را انگلیسی‌ها می‌برند، تحریک کرده‌اند و اول شب نیز با تلفن تقاضا کرد که بنده باتفاق رئیس شهربانی و رئیس امنیه بدیدن ایشان و فرمانده اردوی انگلیسی برویم و در آنجا نیز مطلب را تجدید و ضمناً پرسش‌هایی می‌کردند که چگونه شهربانی متوجه این پیش آمد نبوده که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راجع باینکه از محرکین و مرتکبین مخصوصاً آنها که باتومبیل حامل نیروی انگلیسی سنگ انداخته و سبب تیراندازی شده‌اند، کسی دستگیر شده یا خیر سوالات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صبح مجدداً سرهنگ فلاتچر بفرمانداری آمده، تقاضا کرد اعلانی در شهر منتشر شود که انگلیسی‌ها خواربار نمی‌برند، بلکه مقدار زیادی گندم بایران فروخته‌اند و این اظهارات از ناحیه مغرضین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بودم، ولی مشارالیه جداً تقاضا کرد بمضمونی که خود او نوشته بود، اعلان منتشر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از نظر جلوگیری این شایعات بیموقع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شنیده شد مردم اظهار می‌کرده‌اند که گندم‌ها را به انبارهای تهران نمی‌برند بلکه در ایستگاه‌های راه آهن خالی می‌کنند و معلوم نیست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صریحاً اظهار می‌کرده‌اند که خواربار، از گندم و برنج و غیره بخارج حمل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سند به خوبی نمایانگر دخالت انگلیسی‌ها در امور کشور و نیز تلاش آنها برای وارونه جلوه دادن حقایق و تکذیب نقششان در کمبود مواد غذایی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وزیر دارائی در مکاتبه‌ای با وزارت امور خارجه به خرید و خروج آذوقه و مواد غذایی از ایران توسط متفقین، برخلاف پیمان‌های امضا شده میان ایران و آنها، اعتراض می‌کند و خواهان جلوگیری از این جریان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شاهد تلگراف وزیر امور خارجه به سفارت ایران در لندن درباره ایجاد تماس با مقامات انگلیسی، درخواست هماهنگی با ایران برای خرید و توزیع ارزاق و هشدار نسبت به رواج قاچاق و گوشزد کردن خطر قحطی در تهران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با وجود کمبود مواد غذائی در ایران، بی‌رحمانه حتی بخشی از نیازهای سربازان خود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غله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بدون انجام تشریفات گمرکی و پرداخت عوارض از ایران تأمین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متعدد برجا مانده از دوره زمانی جنگ جهانی دوم، هر یک به نحوی حاکی از شکایت از متفقین و نقش آنها در ایجاد کمبود در شهرهای مختلف است که به تعدادی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نگارش گزارشی به نخست‌وزیر، درباره دخالت انگلیسی‌ها در کلیه امور شهرها، از جمله امر نان کرند، که موجب کمبود نان در شهر شده است و تقاضای جلوگیری از این روند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دیگر وزیر کشاورزی در نامه‌ای محرمانه به نخست‌وزیر، درباره خرید گوسفند توسط انگلیسی‌ها و ضرورت جلوگیری از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از فرماندار قم به نخست‌وزیر نیز به مشکلات ناشی از حضور نیروهای انگلیسی در شهر، کمبود آذوقه، بدمستی‌های سربازان انگلیسی و رعایت نکردن سنت‌ها و شعائر مذهبی توسط آنها اشاره شده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به منظور گسترش کنترل خود بر محصولات ایران، به ویژه غله، گایلز، سرکنسول خود در مشهد را به تهران فراخواند و وی را به عنوان مشاور سفارت انگلیس در امور غله به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توصیه‌های گایلز این بود که در هر یک از کنسولگری‌های انگلستان در ایران، مأمورانی مخصوص گماشته شوند تا بر جریان کاشت، برداشت و جمع‌آوری گندم نظارت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دخالت انگلیسی‌ها در امور غله به آنجا رسید که در تیر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دارائی، به ادارات دارائی شهرستان‌ها دستور داد اطلاعات مربوط به میزان محصول این سال و سال‌های قبل را در دسترس مأموران انگلیسی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نابسامانی اوضاع، دولت انگلیس در اقدامی نمایشی سعی در وارد کردن مقداری غله به ایران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اقدام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ایالات متحده درباره این اقدام،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می‌شود که دولت انگلستان، عمداً نمی‌خواهد از قحطی و گرسنگی در ایران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چندان هم بی ربط نبود، زیرا مقامات انگلیسی سرسختانه از بهبود وضع خواروبار در ایران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پس از آنکه قحطی وضع بسیار نابسامان و آشفته‌ای در کشور به وجود آورد، در نوامبر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تحت فشار ایالات متحده، متعهد شد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را از انبارهای خود در عراق به تهران ارسال کند تا کمبود نان را در پایتخت اندکی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به بهانه‌های مختلف، از جمله نبودن وسایل حمل گندم از عراق به ایران، از تحویل این مقدار گندم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از مدتی، سازمان جاسوسی ارتش آمریکا کشف کرد که مقامات انگلیسی گندم مورد نظر را از عراق به اهواز حمل کرده بودند، ولی از تحویل آن به مقامات ایرانی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حتی واگن‌های حامل گندم را در خوزستان توقیف می‌کرد و گندم آنها را برای نیروهای خود در اختیار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هیچگاه دست از سیاست‌های مزورانه خود برنمی‌داشت و لذا می‌بینیم برای عوام‌فریبی، اقدام به ارسال مقداری آرد برای رفع گرسنگی مردم ایران کرد که گزارشات حاکی از آن بود که این آردها غیر قابل استفاده و پر از حشرات و شپش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ورود غله به تهران ممنوع بود، در حالی که طبق آئین‌نامه غله و نان اجازه حمل به شهرستان‌ها وجود داشت، زیرا قیمت گندم در بازار آزاد، خرواری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ولی سیلو مردم را وادار می‌کرد که گندم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بفروشند و چون تهران بزرگترین خریدار گندم بود، متفقین برای اینکه قدرت رقابت خریداران تهران را با خود، از بین ببرند و بتوانند غله را به نرخ رسمی بخرند، اجازه نمی‌دادند غله وارد تهران شود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امر مخالفت زارعان را برانگیخت، زیرا در سال‌های پیش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گندم در </w:t>
      </w:r>
    </w:p>
    <w:p>
      <w:pPr>
        <w:pStyle w:val="BookText"/>
        <w:rPr/>
      </w:pPr>
      <w:r>
        <w:rPr>
          <w:rFonts w:ascii="IRNazanin" w:hAnsi="IRNazanin" w:eastAsia="IRNazanin"/>
          <w:color w:val="111111"/>
          <w:sz w:val="28"/>
          <w:sz w:val="28"/>
          <w:szCs w:val="28"/>
          <w:rtl w:val="true"/>
          <w:lang w:bidi="fa-IR"/>
        </w:rPr>
        <w:t xml:space="preserve">بازار آزاد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و اداره غله مازاد محصول را به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می‌خرید، در حالی که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گندم در بازار آزاد به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خرید و فروش می‌شد، ولی قیمت دولتی آن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کمتر از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موضوع کاملاً به ضرر کشاورزان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طرح وزارت خواروبار، مالکان موظف بودند محصول خود را به دولت تحویل دهند و تخلف از این امر، مجازات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غلات مشکل بزرگی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بود در این زمینه، سیلوهای سر به فلک کشیده خالی از گندم و در نتیجه احتیاج به وارد کردن گندم مورد نیاز از خارج، این هشدار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وقایع شهریور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بازرگانی با کشورهای اروپا محدود و مسدود شد و حمل و نقل کالای بازرگانی از راه‌های دریایی با سایر کشورها نیز غیر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معاملات خارجی کشور کاهش فوق العاده‌ای حاصل کرد و در نتیجه واردات ضروری مانند قند و شکر، قماش، غله، مواد شیمیایی، دارو و لوازم طبی و غیره، فوق‌العاده تقلیل پیدا کرد و در مملکت نیز نایاب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صدور کالاهای ایران به خارج دچار رکود و وقفه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حمل و نقل هم به علت کمبود وسائل باربری در داخل کشور، عمل جمع‌آوری غله و توزیع آن را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مشکل دیگر دولت ایران این بود که به موجب تعهدی که در پیمان اتحاد سه گانه داشت، کلیه وسایل حمل و نقل زمینی و راه آهن خود را در اختیار متفقین گذاشته بود، بنابراین کامیون‌ها و واگن‌های راه آهن تماماً در راه رساندن مواد و مهمات به روسیه شوروی بسیج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گندم که غذای اصلی مردم به شمار می‌رفت در همه جای کشور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از صدور غله منطقه حاصلخیز آذربایجان و نواحی شمالی ایران که در اشغال نیروهای شوروی قرار داشتند به تهران و دیگر نقاط ایران ممانعت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با مانع شدن از حمل غله آذربایجان به نقاط دیگر که خارج از منطقه اشغالی آنها قرار داشت، این غلات را برای مصرف خود به روسیه صادر کرده و فقط مقدار کمی از آن را در خود منطقه اشغالی به مصرف مردم می‌رساندند تا آنها را ساکت نگهداشته و از بروز بلوا و شورش جلوگیری نمایند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هر جا منافعشان ایجاب می‌کرد، دست به اقدام می‌زدند و به همین خاطر </w:t>
      </w:r>
    </w:p>
    <w:p>
      <w:pPr>
        <w:pStyle w:val="BookText"/>
        <w:rPr/>
      </w:pPr>
      <w:r>
        <w:rPr>
          <w:rFonts w:ascii="IRNazanin" w:hAnsi="IRNazanin" w:eastAsia="IRNazanin"/>
          <w:color w:val="111111"/>
          <w:sz w:val="28"/>
          <w:sz w:val="28"/>
          <w:szCs w:val="28"/>
          <w:rtl w:val="true"/>
          <w:lang w:bidi="fa-IR"/>
        </w:rPr>
        <w:t>می‌توان شاهد فعالیت‌های به ظاهر متضاد این دولت، در زمینه‌ای یکسان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کوشش این دولت برای حفظ منافع خود و فرونشاندن خشم مردم برای کمبود مواد غذایی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غله و مواد غذایی هر چند که یک مسئله داخلی بود با این حال مستقیماً و به طور کامل مورد توجه متفقین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کمبود غله و یا نارسائی وضع غله سبب بروز ناراحتی و شورش مردم می‌شد و ممکن بود که در ارسال مواد مورد نیاز به شوروی ایجاد وقفه و اخلال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بسیاری از جانب دولت‌های انگلستان و آمریکا به کار رفت تا با حمل مقادیری گندم به ایران، کمبود آن را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به خوبی از اقدامات شوروی‌ها در منطقه اشغالی آگاه بود ولی هیچ اقدامی برای متوقف کردن اقدامات آنها به عمل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اولاً انگلیسی‌ها قدرت آن را نداشتند تا از عملیات روس‌ها جلوگیری کنند و ثانیاً مایل بودند تا روس‌ها را راضی نگهدارند تا از مساعدت‌های نظامی آنها در جنگ بر علیه آلمان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آمریکائی‌ها که در آن زمان به عنوان مستشاران مالی در ایران حضور داشتند، انگلستان را مسئول کمبود غلات در ایران دانسته و عقیده داشتند انگلیس برای بالا بردن ظرفیت کمک‌های ارسالی به شوروی، سیستم حمل و نقل ایران را به حد انفجار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امریکائی‌ها لیست طویلی از گله‌ها و شکایات و انتقادهای خود را تسلیم وزارت خارجه انگلستان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به ویژه کارشکنی‌های دولت انگلستان در به تأخیر انداختن امضای قرارداد غلات بین ایران و آمریکا مورد ملامت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همچنین اقداماتی چون ورود نیروهای انگلیسی به پایتخت در روزهای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دولت انگلیس در ارسال مواد غذایی به ایران که در بصره آماده ارسال بود، مورد انتقاد تند دولت ایالات متحده آمریکا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میلسپو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کل دارائی در گزارش فروردین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به وزیر دارائی به وضوح به نقش متفقین در ایجاد مشکلاتی برای دولت ایران اشاره کرده است و می‌نویسد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اعظم این مشکلات در نتیجه جنگ کنونی و استفاده نیروهای متفقین از خاک ایران و بنگاه‌های دولتی و وسایل حمل و نقل و برخی وسایل دیگر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w:t>
      </w:r>
    </w:p>
    <w:p>
      <w:pPr>
        <w:pStyle w:val="BookText"/>
        <w:rPr/>
      </w:pPr>
      <w:r>
        <w:rPr>
          <w:rFonts w:ascii="IRNazanin" w:hAnsi="IRNazanin" w:eastAsia="IRNazanin"/>
          <w:color w:val="111111"/>
          <w:sz w:val="28"/>
          <w:sz w:val="28"/>
          <w:szCs w:val="28"/>
          <w:rtl w:val="true"/>
          <w:lang w:bidi="fa-IR"/>
        </w:rPr>
        <w:t>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باید متفقین خرید مواد مورد نیاز خود را در کشور ایران تقلیل دهند، یا وسایلی بدست آورند که بدون تحمیل بر قوه خرید فوق‌العاده فعلی که بازار ایران را تحت فشار دارد، نیازمندی‌های خود را مرتفع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گزارش به روش‌هایی که از طریق آنها می‌توان وضعیت بهتری را در ایران ایجاد کرد، اشاره کرده است که در همه آنها، بهبود وضعیت ایران در گرو همکاری متفقین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اشغالگران در مسائل سیاسی کشور، روی کار آمدن قوام و سعی در ساقط کردن وی با ایجاد شورش‌هایی برای کمبود نان</w:t>
      </w:r>
    </w:p>
    <w:p>
      <w:pPr>
        <w:pStyle w:val="BookText"/>
        <w:rPr/>
      </w:pPr>
      <w:r>
        <w:rPr>
          <w:rFonts w:ascii="IRNazanin" w:hAnsi="IRNazanin" w:eastAsia="IRNazanin"/>
          <w:color w:val="111111"/>
          <w:sz w:val="28"/>
          <w:sz w:val="28"/>
          <w:szCs w:val="28"/>
          <w:rtl w:val="true"/>
          <w:lang w:bidi="fa-IR"/>
        </w:rPr>
        <w:t>در سال‌های جنگ، وضع اقتصادی ایران به صورت اسفناکی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تشکیل بازار سیاه، کمبود خواروبار و قحطی که نتیجه مستقیم حضور ارتش‌های بیگانه بود، موجبات نارضایتی شدید مردم را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نخست‌وزیرانی چون فروغی و سهیلی، آنقدر گرفتار مشکلات سیاسی و مشکلات ناشی از حضور متفقین در ایران بودند، که نتوانستند قدمی در راه بهبود وضع اقتصادی کشور بردارند تا این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سیاستمدار کهنه‌کار که در دوره رضاخان مغضوب و گوشه نشین شده بود، به نخست وزیری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عوامل موثر در ایجاد بلوای نان، برخی ظهور دولت قوام را به عنوان دلیلی بر شکل گیری شورش،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فرخ که با خاندان قوام میانه خوبی ندارد و آنها را شجره خبیثه می‌نامد یکی از معتقدان به این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کاوشی نیز در بررسی توطئه دربار محمدرضا شاه، در ایجاد بلوای نان، ترس شاه جوان از قدرت یافتن احمد قوام به عنوان رقیبی قدرتمند و خطرناک که در کارنامه کاری خود تجربه‌هایی چون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وزارت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نخست‌وزیری داشت را عاملی مؤثر، در شکل‌گیری غائله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می‌داند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آمریکا در تهران نیز از دیگر معتقدان به این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سماجت و سرسختی انگلستان در نرساندن گندم به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می‌نامد که به قصد برکناری دولت قوام و بر سر کار آوردن مهره‌ای مناسب </w:t>
      </w:r>
    </w:p>
    <w:p>
      <w:pPr>
        <w:pStyle w:val="BookText"/>
        <w:rPr/>
      </w:pPr>
      <w:r>
        <w:rPr>
          <w:rFonts w:ascii="IRNazanin" w:hAnsi="IRNazanin" w:eastAsia="IRNazanin"/>
          <w:color w:val="111111"/>
          <w:sz w:val="28"/>
          <w:sz w:val="28"/>
          <w:szCs w:val="28"/>
          <w:rtl w:val="true"/>
          <w:lang w:bidi="fa-IR"/>
        </w:rPr>
        <w:t>و دست نشانده، همانند سیدمحمد تدین، اعمال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قوام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یکی از مراکز سیاست تهران بود که از طرف روشن‌فکران، حزب توده و آزادی‌خواهان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اساسی متفقین در آن زمان ایجاد امنیت در ایران بود تا بهتر و سریع‌تر به فعالیت جنگی خود علیه آلمان بپردازند؛ از روی کار آمدن دولتی مقتدر و قوی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علاوه بر آنکه مانع از شکل‌گیری کانون‌های ضد متفقین از لحاظ احساسات وطن‌پرستانه و ضداستعماری می‌شد، دست آنها را در کنترل فعالیت جاسوسان آلمانی نیز باز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برای به قدرت رسیدن قوام السلطنه به عنوان نخست‌وزیر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همان ابتدای کار حساسیت دربار را علیه خود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اعلام داشت دولت او پاسخگوی اعمال خود در برابر مجلس است و به همین علت وزرای کابینه باید گزارشات خود را به وی ارائه دهند و نه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سایر درباریان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برای تعدیل موقعیت و نفوذ انگلستان و شوروی، سعی می‌کرد نیروی سومی، یعنی ایالات متحده را به عرصه سیاسی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او در این زمینه بکارگیری مستشاران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مستشاران، گروه مستشار مالی بود که ریاست آن را دکتر میلسپو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ایران آمد و به عنوان رئیس کل دارائی با اختیارات وسیع در امور مالی و اقتصادی شروع به کار کرد، اما نتوانست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وظیفه او در درجه اول تأمین خواروبار و احتیاجات متفقین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میلسپو پس از دو سال، به علت آشکار شدن تخلفاتش و نیز مخالفت نمایندگان مجلس چهاردهم، به ویژه دکتر مصدق و آیت الله شیخ حسین لنکرانی، مجبور به استعفا شد و ایران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این مستشاران برای مقابله با گرسنگی، پخت نان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در این خصوص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دولت برای جلوگیری از ازدحام مردم برای تهیه نان که غذای بیشتر مردم بود اقدام به پختن نان ماشینی کرد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نامرغوب و غیر قابل خوردن بود که در بعضی از نقاط کشور، از جمله تهران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نان باعث بیماری تعدادی از کودکان تهران 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شریدان نیز درباره تأسیس نانواخانه مرکزی دولتی در گزارش خود خطاب به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بودو،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یک ماه اقدام در وادار کردن نانواها به پخت شبانه و تقسیم آن و ممانعت از دزدی و فروش آرد به بازار سیاه، من ناچار شده‌ام کلیه نانوائی‌های شهر را که تعدادشان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است، بسته و نانواخانه مرکزی دولتی را تأسیس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فرخ در خاطرات خود، به تلاش انگلیسی‌ها برای راهیابی به وزارت خواروباری که قوام آن را ایجاد کرد،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دولت تازه تأسیس قوام برای رویارویی با مشکل نان، تصمیم به تشکیل وزارت خواربار گرفت و مهدی فرخ به عنوان اولین وزیر خواربار به کابینه قوام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اقدام، کارشناسانی از آمریکا استخدام شدند تا وزارتخانه جدید را به سمت مقابله با بحران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اعمال فشار بر دولت ایران، در پی آن بودند که به کار گماردن پنج انگلیسی را در این وزارتخانه تحمیل نمایند و به این ترتیب کنترل خود را بر اوضاع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قوام موجب شد انگلستان هم مانند دربار، از بروز بحران‌های سیاسی و اقتصادی که منجر به سقوط کابینه قوام‌السلطنه و روی کار آمدن دولتی کاملاً مطیع و وابسته به آن کشور شود،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باری دیگر دربار ایران، در سیاستی همسو با انگلستان و به اطاعت از این دولت، برای حفظ منافع خود، پای به صحنه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ضربه وارد آوردن به قوام‌السلطنه باید از حربه‌ای استفاده می‌شد که اثر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می‌شد قوام‌السلطنه نه تنها قوی نیست و نمی‌تواند امنیت را تأمین کند، بلکه موجب اغتشاش و بلوا نیز شده است و دوام کابینه وی، نظم و آرامش را در کشور از بین برده و اجرای برنامه متفقین برای کمک به شوروی را با اشکال روبرو می‌کند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دولت انگلستان با ارسال گندم از هندوستان و کانادا به ایران مخالفتی نکرد و طی این مدت بر اساس اسناد موجود در آرشیو ملی حدود هفتاد هزار تن گندم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 تاریخ، انگلستان در امتداد سیاست خود برای براندازی قوام از قدرت، با واردات گندم به ایران مخالفت کرد و در نتیجه همین سیاست، کمبود و گرانی نان در نیمه دوم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زمانیست که سر ریدر بولارد در گزارش خود معتقد است ایران نیازی به واردات گندم ندارد و محصول گندم این سال را خوب اعلام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دیگر نیز شاهدی بر این ماجرا هستند که انگلیسی‌ها تمام تلاش خود را می‌کردند تا اوضاع را آشفته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گزارش‌های واصله از شهرهای مختلف خبر از وضعیت بد اقتصادی، نبود غله و نان و گرسنگی و قحطی دارد، نامه وزیر دارائی به وزارت کشور، در شهریور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شرکت نفت سابق اخیراً عده‌ای از کارگران بیکار و ناراضی شرکت سابق نفت را توسط اداره اطلاعات سفارت انگلیس استخدام نموده و مأموریت آنها تحریک و آتش زدن خرمن‌ها در قراء و قصبات می‌باشد و بعلاوه این عده مأموریت دارند با نشر خبرهای دروغ حاکی از خرابی اوضاع، ذهن دهقانان و زارعین ساده لوح را مغشوش و آنها را وادار نمایند که ارزاق عمومی را ذخیره و انبار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نقشه بلوای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چیده شده بود،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غله به جایی رسید که در آستانه ناآرامی‌های آذر ماه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سیلوی تهران فقط برای دو روز گندم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ارجحیت کمک به شوروی، عاملی است که انگلستان را به بی تفاوتی در برابر وضع بد اقتصادی ایران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این‌ها دولت قوام را بیش از پیش به سمت این سیاست سوق داد تا از متفقین بخواهد به ایران غله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به چنین تقاضایی تن در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بریتانیا بر اساس نیازهای جنگی این امپراطوری شکل گرفته و حاکی از آن بود که کمک به شوروی بر رفع دشواری‌های ایران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انگلستان می‌خواست از موضوع کمبودها، به عنوان اهرم فشاری بر دولت قوام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کشمکش‌ها، سرانجام طرح مشترکی از جانب ایران، انگلستان و آمریکا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مفاد این طرح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تصویب مجلس گذشت، آمریکا و انگلیس توافق کردند، کمبود غله ایران را تا برداشت محصول در سال آینده تأمین کنند و در مقابل، مجلس با انتشار اسکناس و اعطای اختیارات فوق‌العاده به نخست‌وزیر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قوام بر آن بود که با پیروزی در این عرصه از نبرد، بحران فروکش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شورشی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تهران را بر هم زد، این امید را نقش بر آب کرد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یرواند آبراهامیان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متفقین و از جمله انگلستان در بلوای نان، چنین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کشمکش میان قوام و شاه به خیابان‌های تهران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هنگامی شروع شد که اصناف بازار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برای اعتراض به قیمت بالای مواد غذایی، مسئله جدید چاپ اسکناس‌ها و قانون مالیات بر درآمدی که به تازگی میلسپو وضع کرده بود، در بیرون مجلس به آرامی راهپیمایی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هنگامی که چاقوکشان و افسران ارتش اعلام کردند که شاه هرگز اجازه نمی‌دهد تا سربازان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کنند، راهپیمایان به سوی ساختمان مجلس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ارتش از مداخله پلیس جلوگیری کرد، تظاهرکنندگان دو نماینده را مورد ضرب و شتم قرار دادند، به نانوائی‌ها حمله‌ور شدند، فروشگاه‌های لوکس و منزل قوام را غارت کردند و محله اعیان‌نشین شهر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آرامش هنگامی برقرار شد که نیروهای انگلیسی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متفقین به کمک قوام شتافتند، این مداخله آنها را متقاعد کرد که شاید رقابت میان نخست‌وزیر و شاه موجب شود تا اندک منابع ارتش برای انجام وظیفه حیاتی انتقال تجهیزات جنگ، در راه ایفای مسئولیت بیهوده حفظ نظم و قانون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بین این دو نفر شاه را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که وضعیت غله ایران را به بدترین وضع ممکن سوق داده بود، در اقدامی در ظاهر دوستانه موافقت کرد موقتاً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غله از انبارهای خود در عراق را به ایران صادر کند و تهران را از وضعیتی که در آن بود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گندم پس از به نتیجه رسیدن سیاست‌های آنها در سست کردن پایه‌های قدرت قوام و آن هم با تبلیغاتی پر سر و صدا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مخصوص رویتر در این مورد گزارش داد اولین مرسوله گندم انگلیس در کامیون‌هایی که پرچم انگلیس بر آن افراشته بود، به تهران رسید و در مقابل جمعیت خوشحال، با کامیون‌هایی ایرانی که روی آنها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انگلیس‌ها گندم به ایران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پیش از آن، چند هواپیما از نیروی هوایی ایران بر فراز پایتخت پرواز کرده و اوراقی ریختند که در آنها وعده انگلیس و آمریکا، دائر بر ارسال گندم به ایران، تذکر داده شده بود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اسنادی که در همین کتاب آمده، شاهد گزارشی از وزارت خواروبار به نخست‌وزیر هستیم که نشان می‌دهد گندمی که با این همه تبلیغ و منت وارد ایران شد،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استفاده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قوام پس از وقایع اسف‌بار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که شرح آن در این پژوهش آمد، به زمامداری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قوام در تعیین اعضای کابینه از سویی و تلاش شاه و دربار برای سرنگونی وی از سوی دیگر، سرانجام منجر به مشاجرات شدید وی با برخی نمایندگان و وزیران و به دنبال آن استعفای وزیران و انحلال کابینه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علی‌رغم وضعیتی که پیش آمده بود، به حکومت بدون وزیر خود ادامه داد و جلسات هیأت وزیران را با معاونان وزارتخانه‌ها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ماجرای بلوای نان،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بلوای نان در آذر ماه، بحران هنوز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تهران صحنه تظاهرات شدیدی شده بود، یک گردان از نیروهای انگلیسی مستقر در قم، به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دچار تردید شده بود که آیا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استعفا دادن تحت فشار بگذارد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مرحله، به نظر می‌رسید که شاه در فکر تشکیل کابینه نظامی بود که خود در رأس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اندیشه‌ای که بیانگر شیوه فکری او در دسامبر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در این مرحله وزیرمختار بریتانیا در تهران از شاه خواست که قوام را برکنار سازد و به وی و سایر کسانی که خانه‌هایشان بر اثر تظاهرات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خراب شده است، غرامت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قوام که شانسی برای کسب رأی اعتماد از مخالفان خود و معرفی وزیران جدید نداشت، پس از برگزاری جلسه‌ای با طرفداران خود و بررسی اوضاع، از نخست‌وزیری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راه‌های شوسه، به کارگیری راه‌آهن و تصرف وسایل حمل و نقل</w:t>
      </w:r>
    </w:p>
    <w:p>
      <w:pPr>
        <w:pStyle w:val="BookText"/>
        <w:rPr/>
      </w:pPr>
      <w:r>
        <w:rPr>
          <w:rFonts w:ascii="IRNazanin" w:hAnsi="IRNazanin" w:eastAsia="IRNazanin"/>
          <w:color w:val="111111"/>
          <w:sz w:val="28"/>
          <w:sz w:val="28"/>
          <w:szCs w:val="28"/>
          <w:rtl w:val="true"/>
          <w:lang w:bidi="fa-IR"/>
        </w:rPr>
        <w:t>یکی از ارکان اساسی سیاست انگلستان در ایران در زمان جنگ جهانی دوم و بعد از اشغال ایران، کمک به مساعی جنگی متفقین، به طور اعم و ارسال کمک‌های جنگی به شوروی، به طور اخص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جنگ و کمک رسانی به شوروی از راه ایران، نمایندگان سیاسی و مقامات نظامی انگلیس در ایران را بر آن داشت تا برای توسعه سیستم حمل و نقل کشور و ارسال مواد به شوروی، در هر امری از امور ایران، مداخله نمایند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کشوری و لشکری و بخش خصوصی انگلستان، به طور فعالی در ایران مشغول بودند و برای حمل کمک‌های متفقین به روسیه، از هیچ کوششی فروگذار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هجوم به ایران، تا پایان جنگ، انگلیسی‌ها بیش از شش هزار کیلومتر راه را ساخته و یا تعمیر کردند و نگهداری بقیه راه‌ها را نیز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اقدام به ایجاد یک سازمان بزرگ حمل‌و‌نقل زمینی کردند که هزاران کامیون را که در سراسر جاده‌های ایران به کار حمل مواد به روسیه مشغول بودند،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راه‌آهن سراسری ایران به کلی در تحت اختیار متفقین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راه یعنی از بندر شاهپور در جنوب تا تهران در اختیار و زیرنظر و کنترل انگلیسی‌ها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ایران و از جمله راه آهن، اهمیت به سزایی برای گردش ماشین جنگی متفقین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جاده‌هایی به طول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قسمت اعظم کمک‌های متفقین، به شوروی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کمتر از چهار سال جمعا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کالا از طریق جاده‌های شوسه ایران به شوروی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این مقدار عظیم کالا، بر روی جاده‌های ایران، مشکل ترافیک را به جایی رسانید که دولت‌های اشغالگر مجبور شدند با امضای یک توافقنامه، برنامه‌ای برای استفاده از راه‌های شوسه تنظیم کنند که طبق آن هر کدام فقط در ساعات معینی از شبانه روز می‌توانستند از جاده‌ها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جاده‌های ایران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متناوباً جولانگاه کاروان‌های حمل و نقل این دولت‌ها و از جمله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 قرارداد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متفقین تمامی وسایل حمل و نقل خصوصی، دولتی و نظامی ایران را به تصرف خود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تمامی کامیون‌های موجود، تانکرهای نفتکش، اتوبوس‌های مسافری و حتی اتوبوس‌های خطوط شهری را نیز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تعداد کامیون‌های غیر ارتشی متصرفی متفقین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تصرف وسایل نقلیه و نیز ترافیک شدید جاده‌ای، اثری غیر قابل جبران، بر اقتصاد ایران،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حمل و نقل کالا و مواد مصرفی و غذا در سطح کشور به کلی از هم پاشید و گرانی و قحطی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مخرب از هم گسیختگی خطوط ارتباطی و فرسودگی وسایل نقلیه در ایران حتی سال‌ها بعد از خاتمه جنگ نیز ادامه یافت و ضایعات مالی و جانی غیر قابل تخمینی را باعث شد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راه‌های شوسه، به دلیل عدم توجه دولت در بازسازی آنها و مشکلات ناشی از حضور اشغالگران در کشور، غیرقابل بهره‌برداری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اثر زیادی بر حمل </w:t>
      </w:r>
    </w:p>
    <w:p>
      <w:pPr>
        <w:pStyle w:val="BookText"/>
        <w:rPr/>
      </w:pPr>
      <w:r>
        <w:rPr>
          <w:rFonts w:ascii="IRNazanin" w:hAnsi="IRNazanin" w:eastAsia="IRNazanin"/>
          <w:color w:val="111111"/>
          <w:sz w:val="28"/>
          <w:sz w:val="28"/>
          <w:szCs w:val="28"/>
          <w:rtl w:val="true"/>
          <w:lang w:bidi="fa-IR"/>
        </w:rPr>
        <w:t>گندم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نقاط گندم آماده حمل بود، ولی خرابی راه‌های ماشین رو مانع حمل آنها به نقاط قحطی 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متفقین شبکه راه آهن ایران را در اختیار خود گرفتند و با نیمی از کامیون‌های عمومی و تحت مالکیت خصوصی، قرارداد بستند که به این طریق،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شبکه توزیع مواد غذایی را در ایران، در حین برداشت محصول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کامیون‌های باقیمانده در دست ایرانیان، در اندک مدتی، غیرقابل استفاده شدند؛ زیرا متفقین ورود قطعات یدکی، به خصوص لاستیک را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سازمان متفقین؛ یعنی شرکت تجاری ممالک متحد بریتانیا و مرکز ملزومات خاورمیانه، نظارت بر تجارت خارجی ایران را در دست گرفتند و با در نظر گرفتن اولویت‌های متفقین و نه اولویت‌های ایرانیان به اداره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فنی و مالی انگلستان، در رساندن سریع کالا و ملزومات جنگی به شوروی، باعث شد انگلیس از ایالات متحده، که تازه به نفع متفقین وارد جنگ شده بود، درخواست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آمریکائی‌ها نیز به جمع اشغالگران ایران پیوستند و سی هزار نیروی نظامی و فنی آمریکایی بدون کسب موافقت دولت ایران، وارد سرزمین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اعتراضی به این حضور بی دعوت صادر شد اما دولت آمریکا به آن وقعی ننهاد و حتی پیشنهاد الحاق به اتحاد سه گانه را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آمریکائی‌ها میزان حمل و نقل مواد از طریق ایران به شوروی افزایش قابل ملاحظه‌ای یافت و لطمات غیر قابل جبرانی به اقتصاد ایران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آمریکائی‌ها، به بهانه کمک به حمل تدارکات وارد ایران شدند؛ و به همین دستاویز سی هزار سرباز امریکائی، در دسامبر</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در ادامه سیاست‌های خود در نفوذ به مراکز حساس، با پیشنهاد قوام، یک هیأت نظامی به ریاست سرهنگ نورمن و هیأتی اقتصادی به ریاست میلسپو را روانه ایران کردند تا به امور ارتش و مالیه ایران، سر و سامان بدهند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کمبود و گرسنگی، غلات و مواد غذایی که در برخی نقاط ایران امکان صدور به مناطق قحطی زده را داشت، به علت عدم وجود وسایل حمل و نقل و مصادره آنها توسط متفقین، دچار آفت می‌شد و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تلگرامی که در این زمینه از تبریز به نخست‌وزیر ارسال شده است، می‌خوانیم غلات موجود در شعبه‌های اداره غله این </w:t>
      </w:r>
    </w:p>
    <w:p>
      <w:pPr>
        <w:pStyle w:val="BookText"/>
        <w:rPr/>
      </w:pPr>
      <w:r>
        <w:rPr>
          <w:rFonts w:ascii="IRNazanin" w:hAnsi="IRNazanin" w:eastAsia="IRNazanin"/>
          <w:color w:val="111111"/>
          <w:sz w:val="28"/>
          <w:sz w:val="28"/>
          <w:szCs w:val="28"/>
          <w:rtl w:val="true"/>
          <w:lang w:bidi="fa-IR"/>
        </w:rPr>
        <w:t>شهر با خطر شپش مواجه است و به علت تعهد دولت در واگذاری وسایل حمل و نقل به متفقین و نبود وسیله‌ای برای حمل آنها به نقاط دیگر، در حال 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اندکی وسایل حمل و نقل که در اختیار دولت ایران بود نیز خراب و نیازمند قطعات یدکی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سفارش تعدادی لاستیک کامیون و لوازم یدکی به آمریکا داد، اما وقتی این کالاها به بنادر ایران رسید، مقامات اشغالگر انگلیسی محموله را تصاحب کردند و از تحویل آن به دولت ایران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آفت‌زدگی محصولات و بی‌آبی</w:t>
      </w:r>
    </w:p>
    <w:p>
      <w:pPr>
        <w:pStyle w:val="BookText"/>
        <w:rPr/>
      </w:pPr>
      <w:r>
        <w:rPr>
          <w:rFonts w:ascii="IRNazanin" w:hAnsi="IRNazanin" w:eastAsia="IRNazanin"/>
          <w:color w:val="111111"/>
          <w:sz w:val="28"/>
          <w:sz w:val="28"/>
          <w:szCs w:val="28"/>
          <w:rtl w:val="true"/>
          <w:lang w:bidi="fa-IR"/>
        </w:rPr>
        <w:t>درگیر شدن ایران در مشکلات مربوط به جنگی ناخواسته و حضور متفقین و از جمله انگلستان در ایران مشکلاتی پدید آورد که علاوه بر حوزه‌های سیاسی و اجتماعی، اثری مخرب بر حیات اقتصادی ایران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مسئله کمبود غلات، اواسط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ولی جنگ و حضور ارتش متفقین در ایران، مزید بر علت شد و راه‌های چاره را سد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غله ایران،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کافی نبود و رضا شاه نیز نتوانست میان مصرف غله در نقاط پر محصول و قحطی زده توازن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اغلب کشاورزان به سبب پائین بودن نرخ دولتی خرید گندم، از کشت آن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رضا شاه در ادامه سیاست صنعتی کردن کشور، مقداری از محصول گندم را در مقابل واردات صنعتی، به خارج صادر کرد و کار به جایی رسید که دیگر برای پر کردن سیلوی تازه احداثش گندم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حضور متفقین در ایران، محصول بد و مقدار کشت نیز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زارعین از لحاظ تهیه بذر، دچار بی پولی شده بودند و همواره از غارت شدن محصول خود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گزارشی به وزارت دارائی،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 گندم و جو امسال همدان به واسطه نیامدن باران در پاییز و بهار به افت برخورده، در تمام بخش‌ها به طور کلی الی چهل درصد دیم، یک چهارم نسبت به سال گذشته نشان می‌دهد و محصول بهاره مورد استفاده نیست و مختصر محصولی که بدست بیاید، بعلت ترقی کارمزد کارگر که سه برابر ترقی کرده و نبودن وسیله نقلیه، </w:t>
      </w:r>
    </w:p>
    <w:p>
      <w:pPr>
        <w:pStyle w:val="BookText"/>
        <w:rPr/>
      </w:pPr>
      <w:r>
        <w:rPr>
          <w:rFonts w:ascii="IRNazanin" w:hAnsi="IRNazanin" w:eastAsia="IRNazanin"/>
          <w:color w:val="111111"/>
          <w:sz w:val="28"/>
          <w:sz w:val="28"/>
          <w:szCs w:val="28"/>
          <w:rtl w:val="true"/>
          <w:lang w:bidi="fa-IR"/>
        </w:rPr>
        <w:t>باعث ترقی فوق‌العاده در کرایه شده، قیمت کنونی که اداره اقتصاد خریداری می‌نماید، تکافو از هزینه جمع‌آوری محصول و کرایه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سال‌ها، بروز انواع بیماری‌های گیاهی و نیز خشکسالی‌های متعدد، باعث نابودی محصولات کشاورزی شده بود و به این ترتیب امید دولت به خرید مازاد محصولات،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و قاچاق مواد غذایی</w:t>
      </w:r>
    </w:p>
    <w:p>
      <w:pPr>
        <w:pStyle w:val="BookText"/>
        <w:rPr/>
      </w:pPr>
      <w:r>
        <w:rPr>
          <w:rFonts w:ascii="IRNazanin" w:hAnsi="IRNazanin" w:eastAsia="IRNazanin"/>
          <w:color w:val="111111"/>
          <w:sz w:val="28"/>
          <w:sz w:val="28"/>
          <w:szCs w:val="28"/>
          <w:rtl w:val="true"/>
          <w:lang w:bidi="fa-IR"/>
        </w:rPr>
        <w:t>وقتی هجوم متفقین به ایران آغاز شد، انگیزه چشمگیری برای احتکار مواد غذایی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متفقین چندی پس از پایان فصل برداشت غله ایران را اشغال کردند و بسیاری از تولید‌کنندگان گندم فرصت را غنیمت شمردند و از عرضه محصول خود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جدید نیز به جای افزایش سریع نرخ دولتی خرید گندم، کار را به دفع‌الوقت گذراند و نتیجه این سهل‌انگاری، این شد که تقریباً فقط مقدار اندکی گندم از مهمترین مرکز تولید‌کننده آن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کالا، به ویژه مواد غذایی، تشکیل بازار سیاه، قحطی و احتکار، همگی از مصیبت‌های اقتصادی ناشی از جنگ و اشغالگری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غله و گندم وضعی به مراتب بحرانی‌تر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قوت بیشتر ایرانیان را تشکیل می‌داد و کمبود، گرانی و کیفیت نامناسب آن تأثیرات سیاسی و اجتماعی بسزایی بر جا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اشغال هم میزان موجودی و مصرف گندم در ایران نامتوازن بود، اما واردات، کسری آن را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فروپاشی دیکتاتوری رضاشاه، که درست پس از خاتمه فصل برداشت گندم صورت گرفت، باعث شد دولت نتواند از عهده جمع‌آوری و حمل و نقل گندم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میزان تولید گندم در کشور و قاچاق آن به کشورهای همسایه، همه و همه دست به دست هم داده بود تا میل به احتکار گندم را نزد مالکان و دلالان افزایش دهد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آگهی فرمانداری همدان، به تاریخ </w:t>
      </w:r>
      <w:r>
        <w:rPr>
          <w:rFonts w:eastAsia="IRNazanin" w:cs="IRNazanin"/>
          <w:color w:val="111111"/>
          <w:sz w:val="28"/>
          <w:szCs w:val="28"/>
          <w:lang w:bidi="fa-IR"/>
        </w:rPr>
        <w:t>14/6/1321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گویای اوضاع و احوال آن روزهاست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امریه تلگرافی رسیده از جناب آقای نخست‌وزیر، به عموم مالکین دهات و مزارع عمومی خاطرنشان می‌شود که هرگاه در پرداخت جنسی که تعهد شده است، تأخیر یا بدست‌آویز‌های مختلف تقاضای تخفیف در پرداخت فزونی غله خود نمایند، از هیچگونه مجازات معاف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نمی‌تواند در این موقع از رحم و شفقت به همنوعان و هم میهنان صرف‌نظر نموده و نمی‌تواند قبول نماید که مالکین و زارعین در مقام استفاده نامشروع برآیند و بهیچوجه اغماض و ارفاقی در این باره نشده، بلکه اشد مجازات از حبس طولانی و جریمه فوق‌العاده حتی سیاست اعدام نسبت به محتکرین اعمال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منع احتکار 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 و فروش آزاد غله و نیز صدور آن و برخی کالاهای اساسی دیگر ممنوع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ریدر 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قانون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لایحه احتکار که دولت به مجلس برد، حرارتی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به دلیل آن باشد که اکثر نمایندگان خودشان زمین دار و محتکر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دولت انگلستان سعی داشت در تبلیغات خود آثار و پیامدهای اقتصادی حضور بیگانگان در ایران را کم اهمیت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ریدر 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راستای همین سیاست، سعی دارد کمبودها و گرانی‌های موجود در ایران را ناشی از سیاست‌های نادرست ایرانیان، سوءاستفاده از قدرت و مقام، رشوه‌خواری و رواج فساد در میان دولتمردان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انجام آن است خرید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گندم از متفقین برای مصرف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کشتی‌هایی که باید به حمل مهمات جنگی بپردازند، می‌بایست به قیمت جان ملوانان متفقین به کشوری گندم حمل کنند که اگر محتکران مال‌اندوز و مأموران خودش را مهار کند می‌تواند با گندم تولیدی خود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مواردی چند از گزارش‌های خود سعی دارد نقش محتکران مواد غذایی را در کمبود مواد غذایی بزرگ جلوه دهد، حال آنکه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حتی در ماجرای احتکار مواد غذایی نیز می‌توان رد پای انگستان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محتکران مواد غذایی در ایران وجود داشتند و بسیاری از آنها، همانگونه که </w:t>
      </w:r>
    </w:p>
    <w:p>
      <w:pPr>
        <w:pStyle w:val="BookText"/>
        <w:rPr/>
      </w:pPr>
      <w:r>
        <w:rPr>
          <w:rFonts w:ascii="IRNazanin" w:hAnsi="IRNazanin" w:eastAsia="IRNazanin"/>
          <w:color w:val="111111"/>
          <w:sz w:val="28"/>
          <w:sz w:val="28"/>
          <w:szCs w:val="28"/>
          <w:rtl w:val="true"/>
          <w:lang w:bidi="fa-IR"/>
        </w:rPr>
        <w:t>بعدها افشا شد، عوامل فروش بریتانیا بودند و از این رو در موقعیتی قوی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داوری خود نسبت به ایرانیان، شاید عقاید خود را بیش از حد تعمیم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نیست که این داوری، استوار بر این عقیده بود که ایرانیان مردم نادرستی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از وزارت مالیه خطاب به وزارت کشور در تاریخ </w:t>
      </w:r>
      <w:r>
        <w:rPr>
          <w:rFonts w:eastAsia="IRNazanin" w:cs="IRNazanin"/>
          <w:color w:val="111111"/>
          <w:sz w:val="28"/>
          <w:szCs w:val="28"/>
          <w:lang w:bidi="fa-IR"/>
        </w:rPr>
        <w:t>7/11/1321</w:t>
      </w:r>
      <w:r>
        <w:rPr>
          <w:rFonts w:ascii="IRNazanin" w:hAnsi="IRNazanin" w:eastAsia="IRNazanin"/>
          <w:color w:val="111111"/>
          <w:sz w:val="28"/>
          <w:sz w:val="28"/>
          <w:szCs w:val="28"/>
          <w:rtl w:val="true"/>
          <w:lang w:bidi="fa-IR"/>
        </w:rPr>
        <w:t>، درباره شیوع قاچاق در کشور و ضرورت کنترل آن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باینکه موضوع قاچاق در اکثر نقاط کشور بویژه در مرزهای جنوب و غرب و شمال غربی کشور که وضعیت طبیعی محل و وسعت زیاد مناطق مرزی، وسایل آنرا سهل‌تر می‌نماید، شیوع و وسعت زیادی پیدا کرده و خاصه از موقعی که سازمان قوای تأمینیه و همچنین گردش امور گمرکی در ولایات در اثر واقعات اخیر و تهاجم قوای بیگانه مختل گردیده و وسایل کافی جهت جلوگیری از ورود و خروج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خواربار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وزارت دارائی معتقد است تا موقعی که سازمان پاسداری گمرک تشکیل نگردیده، برای نیازمندی‌های گمرک، علاوه بر پاسگاه‌های ژاندارمری، به مقتضای هر محل،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ژاندارم، برای جلوگیری از ورود و خروج کالاهای قاچاقی در دفاتر گمرکی باختیار اداره‌های گمرک گذارده و فوق‌العاده روزانه افراد آن از بودجه اداره گمرک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مالی کشور، سیاست‌های پولی متفقین و اثرات آن در ایجاد تورم و تشدید فقر و گرسنگی</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مالی ایران نیز در زمان اشغال تأسف‌بار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بودجه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عجیبی تصوری و تخیلی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بودجه تخمینی در این سال بالغ بر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 اسفناکی، توقف واردات به کشور بر اثر جنگ، باعث کاهش عایدات گمرکی به عنوان یکی از راه‌های عمده درآمد دولت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نیروهای بیگانه در کشور گردآوری انواع مالیات را غیرممکن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وضع مالی و اقتصادی کشور را دچار بحران و خطر دید دست کمک به سوی متفقین و خصوصاً انگلستان دراز کرد تا طبق تعهداتی که متفقین در ضمائم پیمان سه‌گانه اتحاد بر عهده گرفته بودند، از نظر اقتصادی به ایران کمک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پنجم خرداد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بین ایران و انگلستان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انگلستان متعهد شد اقدامات لازم را برای ارسال کالاهای اساسی مورد نیاز ایران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غیر عادی ناشی از جنگ و همچنین مخارج سنگین و روز افزون نیروهای متفقین در ایران برای مقاصد جنگی، فشارهای تورمی را افزایش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قادر نبود برای رفع تورم اقدامات اساسی و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هزینه زندگی بین 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جنگ جهانی و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کرد و دولت ایران برای مقابله با آن، تنها به افزایش نشر اسکناس‌های در جریان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سه نوبت از مجلس شورای ملی اجازه نشر اسکناس گرفت که این امر، خود بر وخامت اوضاع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متفقین که برای کارهای خود در ایران احتیاج به ریال داشتند، دولت ایران را برای انتشار اسکناس تحت فشار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فروش طلا به وسیله دولت ایران، فشار موجود برای اسکناس بیشتر را می‌کاهد و در نتیجه از کاهش قدرت خرید ریال، جلوگیری می‌کند؛ زیرا قیمت طلای بازار در عمل باعث کاهش هزینه جنگی دولت انگلستان در ایران خواهد شد؛ اما انگلیسی‌ها معتقد بودند هزینه‌های جنگی آنها در ایران تنها از راه پرداخت‌های ریالی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پیشنهاد میلسپو به جایی نرسید و مشکلی را حل نکرد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برای تداوم گردش چرخ‌های ماشین عظیم جنگی خود، مجبور به تزریق پول به این سیستم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 مخارج دولت انگلستان در ایران ماهیانه حدود سیصد میلیون ریال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منظور تأمین ریال مورد نیاز، برای پرداخت‌های داخلی، می‌توانستند به دو روش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تعویض ارز خارجی و طلا به ریال و یا روش صدور کالا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مشکلاتی که انگلستان با آنها دست به گریبان بود، هر دو این روش‌ها برای دستیابی به ارز ایران غیرممکن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تمامی کارخانجات این کشور در خدمت صنایع نظامی درآمده بود و این کشور در وضعیتی قرار نداشت که با صدور و فروش کالا به ایران، ریال به دست بیاورد و از سوی دیگر پرداخت ارز و طلا به بانک ملی ایران را باری بر ذخیره ارزی و طلای محدود خود می‌دانستند که می‌توانست سیستم پولی آنها را متزلزل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کشور برای حل مشکل خود پول </w:t>
      </w:r>
    </w:p>
    <w:p>
      <w:pPr>
        <w:pStyle w:val="BookText"/>
        <w:rPr/>
      </w:pPr>
      <w:r>
        <w:rPr>
          <w:rFonts w:ascii="IRNazanin" w:hAnsi="IRNazanin" w:eastAsia="IRNazanin"/>
          <w:color w:val="111111"/>
          <w:sz w:val="28"/>
          <w:sz w:val="28"/>
          <w:szCs w:val="28"/>
          <w:rtl w:val="true"/>
          <w:lang w:bidi="fa-IR"/>
        </w:rPr>
        <w:t>کاغذی مورد نیاز خود را از بانک دولتی ایران دریافت می‌کرد و در مقابل در بانک‌های مرکزی انگلستان، دولت ایران را معادل آن مبلغ در حسابی که به همین منظور گشوده بود، بستانکار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انگلستان به ایران، فقط در دفاتر بانکی عمل می‌شد و ارزی از این بابت تحویل ایران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چنین سیستم پرداختی علیرغم ظاهر منطقی و عادلانه‌اش نتایج شومی برای اقتصاد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ایران هیچ‌گونه کنترلی بر این حساب و یا حتی آزادی برداشت از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تأمین هزینه‌های سرسام‌آور جنگی، از طریق افزایش چاپ پول کاغذی بدون پشتوانه، پول ایران ارزش خود را از دست داد و به صورت پاره‌ای کاغذ درآمد و این موضوع خود موجب رشد نجومی قیمت‌ها و در نتیجه ایجاد تورم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قشر وسیعی از مردم، کاهش یافت و با پاشیده شدن شیرازه اقتصاد کشور، قحطی و گرسنگی گروه کثیری از مردم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برای حفظ منافع خود، تنها به این روش‌ها اکتفا نکرد، بلکه حتی برای کاهش همین بدهی اسمی خود به دولت ایران نیز روش‌هایی ابداع کرد که یکی از آنها کنترل قیمت تبدیل ریال به ارزهای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بعد از اشغال ایران اقدام به افزایش مصنوعی ارزش لیره در برابر ریال کرد و نرخ تبدیل را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قبل از جنگ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برای یک پوند تغییر داد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شرایط موجود، کاهش ارزش پول می‌توانست آثار مفید یا مضری بر اقتصاد سیاسی کشور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ارزش پول ایران کاهش یافت، تقاضا برای صادرات ایران یعنی تقاضای نیروهای اشغالگر برای کالا و خدمات ایران عملاً نامحدود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میزان عرضه کالاهای مزبور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مشاهدات حاکی از آن است که کاهش ارزش پول ایران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ایران را از فروش کالا یا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متفقین به نصف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آنجا که ماهیت واردات ایران کاملاً مشخص بود، نمی‌توانست کاهش قابل ملاحظه‌ای یابد و حال که ارز خارجی و در نتیجه کالاهای خارجی گرانتر شده بود، ارزش واردات ایران نمی‌توانست تفاوت چندانی با قبل از کاهش نرخ برابری ارز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کاهش ارزش پول، درآمد صادراتی ایران و تراز پرداخت‌های آن را به شدت تحت‌تأثیر قرار داده و اثر تورمی فوق العاده‌ای بر اقتصاد گذارد و مردم فقیر را فقیرتر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عرضه اسکناس به میزان چهار برابر در اوضاع یاد شده، یکسره تورم‌زا بود، و در هر حال افزایش عرضه اسکناس محلی بود که نیروهای اشغالگر را قادر می‌ساخت مخارجشان را در کشور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روش‌های تخریبی پولی، موجب تورمی غیرقابل کنترل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متوقف کردن سیر صعودی تورم، مجلس شورای ملی در مارس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افزایش نرخ تبدیل ریال و نزدیک شدن آن به واقعیت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تحت فشار بحران اقتصادی ناشی از تورم و پافشاری مجلس مجبور شد برای تعیین نرخ واقعی راه حل اساسی و منصفانه‌ای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پیشنهادی به دولت انگلستان برای تجدیدنظر در نرخ تبدیل ریال به پوند ارائه شد و همچنین از متفقین خواسته شد یک قسمت از نیازهای ریالی خود را از طریق عرضه مستقیم طلا به بانک ملی ایران و یا با فروش کالا به دولت ایران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انگلستان با هر نوع تغییری در سیستم تحمیلی ارزی موجود به نفع ریال مخالفت می‌ورزید و از هر‌گونه مذاکره در این مورد سر 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متفقین قراردادی درباره نرخ ارز به دولت ایران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این قرارداد نه تنها مشکلی از ایران حل نشد، بلکه انگلیسی‌ها به مزایایی بیش از گذشته دست یافتند که مهم‌ترین آنها تعهد تحویل نامحدود اسکناس توسط بانک ملی ایران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احتساب تمامی سودی که متفقین با توسل به سیاست‌های پولی خود کسب می‌کردند، می‌توان نتیجه گرفت در حالی که مردم کشور ما در قحطی و گرسنگی ناشی از حضور متجاوزان بیگانه به سر می‌بردند، تمامی مخارج ارتش‌های اشغالگر و نیز قسمت مهمی از مخارج کمک‌های متفقین به شوروی، از طریق مردم ایران تأمین می‌شد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توافق‌های جداگانه با انگلیس و شوروی،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مازاد سالانه تجاری ایران با انگلیس و کل اعتبارات سالانه داده شده به شوروی، تا پایان جنگ بازپرداخت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بر پایه 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برابری ریال، به طلا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کل قضیه، یعنی کاهش ارزش پول، انتشار اسکناس و اعطای وام به انگلیس و شوروی، دزدی مسلحانه‌ای بود از ملتی بسیار ضعیف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نخست وزیری قوام، وی از متفقین خواست با ورود غله به ایران، کشور را از وضعیت بحرانی نجات دهند، ولی آنها که پول ایرانی نداشتند از دولت مطالبه پانصد </w:t>
      </w:r>
    </w:p>
    <w:p>
      <w:pPr>
        <w:pStyle w:val="BookText"/>
        <w:rPr/>
      </w:pPr>
      <w:r>
        <w:rPr>
          <w:rFonts w:ascii="IRNazanin" w:hAnsi="IRNazanin" w:eastAsia="IRNazanin"/>
          <w:color w:val="111111"/>
          <w:sz w:val="28"/>
          <w:sz w:val="28"/>
          <w:szCs w:val="28"/>
          <w:rtl w:val="true"/>
          <w:lang w:bidi="fa-IR"/>
        </w:rPr>
        <w:t>میلیون ریال کردند تا بتوانند کمبود ارزاق در ایران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 پول، لایحه انتشار اسکناس، به سرعت تقدیم مجلس شد تا از این طریق مشکل اقتصادی مرتفع شود، ولی در جلسه علنی مجلس با قوام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نیز طی یادداشتی به سفارتخانه‌های متفقین اعلام کرد مجلس سیزدهم، تعمداً لایحه انتشار اسکناس را تصویب نمی‌کند، تا به متفقین کمک ریالی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تحت فشار قوام و دول متفق این لایحه به تصویب رسید و فرمان راجع به تفویض اختیار اجازه انتشار اسکناس به هیأت اندوخته اسکناس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اوضاع از پیش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دچار تشنجی عظیم شد و نرخ تورم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باعث شده بود احساسات مردم علیه نیروهای اشغالگر و به خصوص انگلستان برانگیخته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کلارمونت اسکراین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مأموران انگلستان در ایران به این موضوع در گزارش ارسالی خود به تهران این‌گونه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اسفبار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مردم ایران با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گوناگونی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تورم و تأثیر مصیبت بار آن در افزایش هزینه زندگی است که گناه آن را به گردن اشغال متفقین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سیزدهم، علاج ورشکستگی اقتصادی و نجات کشور را از فقر و گرسنگی، استخدام کارشناسان امریکایی تشخیص داد و در آبان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استخدام دکتر میلسپو در مجلس شورای ملی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لایحه دکتر آرتور میلسپو با سمت رئیس کل دارائی ایران به مدت پنج سال استخدام شد و با تصویب وزیر دارائی به اختیارات وسیعی در وزارت دارائی،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اختیاراتی که مجلس به میلسپو داد، مشکل غله ایران حل نشد و این موضوع، اعتراضاتی را علیه میلسپو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امینی، نماینده رشت، در استیضاح خود از رئیس کل دارایی چنین نوشته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هزینه زندگی به نسبت سال‌های قبل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رفته، با وجود افزایش محصول گندم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زندگی مردم ایجاد نشده و اقدام میلسپو در اجازه فروش ارزهای خارجی موجب فرار سرمایه‌های کشور به خارج شده است؛ همچنین وضع قانون مالیات بر درآمد اسراف و تبذیر در هزینه دستگاه‌های دولتی، مسئله را حادتر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سهم ایران، پل پیروزی متفقین، از جنگ و پیامدهای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روز تاریخ ایران و جهان،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اطلاعات،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بین دو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جامعه شناسی سیاسی ایران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گل‌محمدی و محمدابراهیم 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معاصر ایران، از تأسیس سلسله پهلوی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رفیعی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اسکراین، سر کلارمونت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تبعید رضاشاه به جزیره موریس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نوین،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نخستین سپهبد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غلامحسین زرگری‌نژاد و سیروس سعدوندیان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و مطالعات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صفاءالدین تبرائیان،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مؤسسه خدمات فرهنگی رسا،</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استراتژیک ایران در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پرونده اشغال ایران در جنگ جهانی دوم و آثار و نتایج آن، در ایران، متفقین تصمیم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نیلوفر کسری، جام جم،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بلوای نان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 فارلند، استیفن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نادر میرسعیدی؛ روزنامه دنیای اقتصاد، </w:t>
      </w:r>
      <w:r>
        <w:rPr>
          <w:rFonts w:eastAsia="IRNazanin" w:cs="IRNazanin"/>
          <w:color w:val="111111"/>
          <w:sz w:val="28"/>
          <w:szCs w:val="28"/>
          <w:lang w:bidi="fa-IR"/>
        </w:rPr>
        <w:t>18/5/1389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بلوای نان و قحطی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عبدالجواد اخوت، روزنامه دنیای اقتصاد، شماره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سر ریدر و سر کلارمونت اسکراین؛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شترها 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ابوترابیان،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مستند روابط دوجانبه ایران و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یوناه الکساندر و الن نانز،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لطفیان و احمد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شکست و فروپاشی ارتش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و کارگر، سه شنبه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 xml:space="preserve">، سال هفتم،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چراغ راه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فاصلة دو کودتا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گروهی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آزادی مردم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ققنوس،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خصوصی و گزارشهای محرمانه سر ریدر بولارد سفیرکبیر انگلستان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غلامحسین 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بی‌جا، انتشارات صبا،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نوری،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بازیگران عصر طلایی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ذوقی،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قدرتهای بزرگ در جنگ جهانی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پاژنگ،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4893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تیررس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سیاسی قوام‌السلطنه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اختران،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نخست‌وزیران ایران از مشیرالدوله تا بختیار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بی‌جا، سازمان انتشارات جاویدان،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عتیق‌پور،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شریف،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سیاسی، شامل تاریخ پنجاه ساله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 کاتوزیان،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 ایران از مشروطیت تا پایان سلسله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محمدرضا نفیسی و کامبیز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کاوشی،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قوام‌السطنه و اولین توطئه درباره محمدرضا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http://www.rasekhoon.net/Article/Show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لنزوسکی، جورج،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روسیه و غرب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اسماعیل 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امیرکبیر،</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بیست ساله ایران،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lang w:bidi="fa-IR"/>
        </w:rPr>
        <w:t>1364</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مهدی‌نیا،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سیاسی قوام‌السلطنه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پانوس،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فرخ، زندگی سیاسی خاندان 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رازی،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عملکرد متفقین در بحران غله ایران به هنگام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پرتوی مقدم، مطالعات تاریخی،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سند شماره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اسناد و کتابخانة ملی ایران، مجموعه اسناد نخست‌وزیری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علوم سیاسی، دانشگاه تهران و کارشناس ارشد برنامه ریزی و بررسی 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و کارگر ،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شکست و فروپاشی ارتش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هفتم،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احمدخان قوام السلطنه در دوران قاجاریه و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 باقر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انیشتن،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بازیگران سیاسی عصر رضاشاهی و محمدرضاشاهی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ناصر</w:t>
      </w:r>
    </w:p>
    <w:p>
      <w:pPr>
        <w:pStyle w:val="BookText"/>
        <w:rPr/>
      </w:pPr>
      <w:r>
        <w:rPr>
          <w:rFonts w:ascii="IRNazanin" w:hAnsi="IRNazanin" w:eastAsia="IRNazanin"/>
          <w:color w:val="111111"/>
          <w:sz w:val="28"/>
          <w:sz w:val="28"/>
          <w:szCs w:val="28"/>
          <w:rtl w:val="true"/>
          <w:lang w:bidi="fa-IR"/>
        </w:rPr>
        <w:t>به کوشش غلامحسین زرگری نژاد و سیروس سعدوندیان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نخستین سپهبد ایران، احمد امیراحمدی </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و مطالعات فرهنگی،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شریف،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ناصر نجمی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بلوای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پور،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122004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اسناد و کتابخانة ملی ایران، معاونت اسناد، اسناد نخست وزیری، سند شماره </w:t>
      </w:r>
      <w:r>
        <w:rPr>
          <w:rFonts w:eastAsia="IRNazanin" w:cs="IRNazanin"/>
          <w:color w:val="111111"/>
          <w:sz w:val="28"/>
          <w:szCs w:val="28"/>
          <w:lang w:bidi="fa-IR"/>
        </w:rPr>
        <w:t>70278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پور، محمد؛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پانوس،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زندگی سیاسی محمدعلی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نیا، جعفر</w:t>
      </w:r>
    </w:p>
    <w:p>
      <w:pPr>
        <w:pStyle w:val="BookText"/>
        <w:rPr/>
      </w:pPr>
      <w:r>
        <w:rPr>
          <w:rFonts w:ascii="IRNazanin" w:hAnsi="IRNazanin" w:eastAsia="IRNazanin"/>
          <w:color w:val="111111"/>
          <w:sz w:val="28"/>
          <w:sz w:val="28"/>
          <w:szCs w:val="28"/>
          <w:rtl w:val="true"/>
          <w:lang w:bidi="fa-IR"/>
        </w:rPr>
        <w:t>به کوشش غلامحسین زرگری نژاد و سیروس سعدوندیان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نخستین سپهبد ایران ، احمد امیریاحمدی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 و مطالعات فرهنگی،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عاقلی، باقر؛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کتابخانة ملی ایران، معاونت اسناد، اس ناد نخست وزیری، سند شماره </w:t>
      </w:r>
      <w:r>
        <w:rPr>
          <w:rFonts w:eastAsia="IRNazanin" w:cs="IRNazanin"/>
          <w:color w:val="111111"/>
          <w:sz w:val="28"/>
          <w:szCs w:val="28"/>
          <w:lang w:bidi="fa-IR"/>
        </w:rPr>
        <w:t>70278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پاژنگ،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قدرتهای بزرگ در جنگ جهانی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ذوقی، ایرج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عتیق پور، محمد؛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ناصر نجمی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نخستین سپهبد ایران، احمد امیراحمدی </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 فارلند، استیفن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بلوای نان در تهران </w:t>
      </w:r>
      <w:r>
        <w:rPr>
          <w:rFonts w:eastAsia="IRNazanin" w:cs="IRNazanin"/>
          <w:color w:val="111111"/>
          <w:sz w:val="28"/>
          <w:szCs w:val="28"/>
          <w:rtl w:val="true"/>
          <w:lang w:bidi="fa-IR"/>
        </w:rPr>
        <w:t>»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ترجمه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سیاسی ایران از مشروطیت تا پایان سلسله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همایون کاتوزیان، محمدعلی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و کامبیز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عطائی،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آوری، پیتر</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101008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اسناد نخست وزیری، سند شماره </w:t>
      </w:r>
      <w:r>
        <w:rPr>
          <w:rFonts w:eastAsia="IRNazanin" w:cs="IRNazanin"/>
          <w:color w:val="111111"/>
          <w:sz w:val="28"/>
          <w:szCs w:val="28"/>
          <w:lang w:bidi="fa-IR"/>
        </w:rPr>
        <w:t>8822</w:t>
      </w:r>
    </w:p>
    <w:p>
      <w:pPr>
        <w:pStyle w:val="BookText"/>
        <w:rPr/>
      </w:pPr>
      <w:r>
        <w:rPr>
          <w:rFonts w:ascii="IRNazanin" w:hAnsi="IRNazanin" w:eastAsia="IRNazanin"/>
          <w:color w:val="111111"/>
          <w:sz w:val="28"/>
          <w:sz w:val="28"/>
          <w:szCs w:val="28"/>
          <w:rtl w:val="true"/>
          <w:lang w:bidi="fa-IR"/>
        </w:rPr>
        <w:t>حاوی نامه زارعان 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330000087</w:t>
      </w:r>
    </w:p>
    <w:p>
      <w:pPr>
        <w:pStyle w:val="BookText"/>
        <w:rPr/>
      </w:pPr>
      <w:r>
        <w:rPr>
          <w:rFonts w:ascii="IRNazanin" w:hAnsi="IRNazanin" w:eastAsia="IRNazanin"/>
          <w:color w:val="111111"/>
          <w:sz w:val="28"/>
          <w:sz w:val="28"/>
          <w:szCs w:val="28"/>
          <w:rtl w:val="true"/>
          <w:lang w:bidi="fa-IR"/>
        </w:rPr>
        <w:t xml:space="preserve">به کوشش صفاءالدین تبرائیان،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مؤسسه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خدمات فرهنگی رسا،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استراتژیک ایران در جنگ جهانی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همایون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330000087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290008362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240013324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240011766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اسناد شماره </w:t>
      </w:r>
      <w:r>
        <w:rPr>
          <w:rFonts w:eastAsia="IRNazanin" w:cs="IRNazanin"/>
          <w:color w:val="111111"/>
          <w:sz w:val="28"/>
          <w:szCs w:val="28"/>
          <w:lang w:bidi="fa-IR"/>
        </w:rPr>
        <w:t>240010943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260000531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355000674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290000758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290003324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293003433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291003053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293000218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293003621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355000568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260000458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293000154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240010596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اسناد شماره </w:t>
      </w:r>
      <w:r>
        <w:rPr>
          <w:rFonts w:eastAsia="IRNazanin" w:cs="IRNazanin"/>
          <w:color w:val="111111"/>
          <w:sz w:val="28"/>
          <w:szCs w:val="28"/>
          <w:lang w:bidi="fa-IR"/>
        </w:rPr>
        <w:t>293003621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293000212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29300292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 معاونت اسناد ملی، سند شماره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240012447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در آرشیو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 آ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بولارد، سر ریدر و سر کلارمونت اسکراین، ترجمه حسین ابوترابیان،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 باید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نو، ج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همایون، همان، ص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بیست ساله ایران،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 حسین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101008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اسناد نخست وزیری، سند شماره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240013527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در آرشیو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آآ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پژوهش گروهی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چراغ راه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فاصلة دو کودتا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مردم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ققنوس،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290008362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ذوقی، ایرج؛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 لی ایران، معاونت اسناد ملی،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گزارش فروردین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 سند شماره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240013887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فرخ، زندگی سیاسی خاندان قوام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رازی،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قوام السلطنه و اولین توطئه درباره محمدرضا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کاوشی، حسین</w:t>
      </w:r>
    </w:p>
    <w:p>
      <w:pPr>
        <w:pStyle w:val="BookText"/>
        <w:rPr/>
      </w:pPr>
      <w:r>
        <w:rPr>
          <w:rFonts w:eastAsia="Times New Roman" w:cs="Times New Roman" w:ascii="Times New Roman" w:hAnsi="Times New Roman"/>
          <w:color w:val="111111"/>
          <w:sz w:val="28"/>
          <w:szCs w:val="28"/>
          <w:lang w:val="en-US" w:bidi="en-US"/>
        </w:rPr>
        <w:t>http://www.rasekhoon.net/Article/Show 23503.aspx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یوناه الکساندر و الن نانز، مترجمان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مستند روابط دوجانبه ایران و ایالات متحده آمریکا </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سعیده لطفیان و احمد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قومس،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ترجمه احمد گل محمدی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بین دو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جامعه شناسی سیاسی ایران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آبراهامیان، یرواند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بولارد، سر ریدر؛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محمدابراهیم 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 حسین؛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عباس پرتوی مقدم، مطالعات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عملکرد متفقین در بحران غله ایران به هنگام جنگ جهانی دوم </w:t>
      </w:r>
      <w:r>
        <w:rPr>
          <w:rFonts w:eastAsia="IRNazanin" w:cs="IRNazanin"/>
          <w:color w:val="111111"/>
          <w:sz w:val="28"/>
          <w:szCs w:val="28"/>
          <w:rtl w:val="true"/>
          <w:lang w:bidi="fa-IR"/>
        </w:rPr>
        <w:t>»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تاریخی،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سند شماره 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سیاسی، شامل تاریخ پنجاه ساله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جا، جاویدان،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جا، سازمان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وزیران ایران از مشیرالدوله تا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باقر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240014135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در آرشیو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 آ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خصوصی و گزارشهای محرمانه سر ریدر بولارد سفیر کبیر انگلستان در ایران </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240005907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اختران،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تیررس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قوام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شوکت، حمید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ترجمه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بین دو انقلاب، درآمدی بر جامعه شناسی سیاسی ایران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ابراهامیان، یرواند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محمدی و محمدابراهیم فتاحی،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اشغال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اسناد و مدارک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ترجمه محمد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معاصر ایران، از تأسیس سلسله پهلوی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آوری، پیتر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همان،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بلوای نان در تهران </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اسماعیل 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جاویدان،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روسیه و غرب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لنزوسکی، جورج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101008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اسناد نخست وزیری، سند شماره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بولارد، سرریدر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آوری، 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290008362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معاونت اسناد ملی، اسناد شماره </w:t>
      </w:r>
      <w:r>
        <w:rPr>
          <w:rFonts w:eastAsia="IRNazanin" w:cs="IRNazanin"/>
          <w:color w:val="111111"/>
          <w:sz w:val="28"/>
          <w:szCs w:val="28"/>
          <w:lang w:bidi="fa-IR"/>
        </w:rPr>
        <w:t>290004915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240014391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آوری، پیتر؛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ریدر بولارد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عملکرد متفقین در بحران غله ایران به هنگام جنگ جهانی دوم </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نمونه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معاونت اسناد ملی، اسناد شماره </w:t>
      </w:r>
      <w:r>
        <w:rPr>
          <w:rFonts w:eastAsia="IRNazanin" w:cs="IRNazanin"/>
          <w:color w:val="111111"/>
          <w:sz w:val="28"/>
          <w:szCs w:val="28"/>
          <w:lang w:bidi="fa-IR"/>
        </w:rPr>
        <w:t>260000480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 xml:space="preserve">قاچاق و ارسال گندم مصرفی کنسولگری انگلیس و </w:t>
      </w:r>
      <w:r>
        <w:rPr>
          <w:rFonts w:eastAsia="IRNazanin" w:cs="IRNazanin"/>
          <w:color w:val="111111"/>
          <w:sz w:val="28"/>
          <w:szCs w:val="28"/>
          <w:lang w:bidi="fa-IR"/>
        </w:rPr>
        <w:t>260000322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غله به کنسولگری انگلستان،</w: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240012014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ضرور ت جلوگیری از قاچاق گندم به خارج؛ نیز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بلوای نان و قحطی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عبدالجواد اخوت، روزنامه دنیای اقتصاد، شماره </w:t>
      </w:r>
      <w:r>
        <w:rPr>
          <w:rFonts w:eastAsia="IRNazanin" w:cs="IRNazanin"/>
          <w:color w:val="111111"/>
          <w:sz w:val="28"/>
          <w:szCs w:val="28"/>
          <w:lang w:bidi="fa-IR"/>
        </w:rPr>
        <w:t>1859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290008362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پیتر؛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4893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خصوصی و گزارشهای محرمانه سر ریدر بولارد سفیر کبیر انگلستان در ایران </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خصوصی و گزارشهای محرمانه سر ریدر بولارد سفیر کبیر انگلستان در ایران </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آوری، پیتر؛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293004578</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نمونه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240000690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گزارش</w:t>
      </w:r>
    </w:p>
    <w:p>
      <w:pPr>
        <w:pStyle w:val="BookText"/>
        <w:rPr/>
      </w:pPr>
      <w:r>
        <w:rPr>
          <w:rFonts w:ascii="IRNazanin" w:hAnsi="IRNazanin" w:eastAsia="IRNazanin"/>
          <w:color w:val="111111"/>
          <w:sz w:val="28"/>
          <w:sz w:val="28"/>
          <w:szCs w:val="28"/>
          <w:rtl w:val="true"/>
          <w:lang w:bidi="fa-IR"/>
        </w:rPr>
        <w:t xml:space="preserve">اقتصادی تراز پرداخت تجاری ایران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علل کاهش و افزایش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پرونده اشغال ایران در جنگ جهانی دوم و آثار و نتایج آن، در ایران، متفقین تصمیم می گرفتند </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کسری، جام جم،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ذوقی، 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کاتوزیان،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بازیگران عصر طلایی </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نوری، ابراهیم </w:t>
      </w:r>
      <w:bookmarkStart w:id="61" w:name="pg12729_110419"/>
    </w:p>
    <w:p>
      <w:pPr>
        <w:pStyle w:val="BookText"/>
        <w:rPr/>
      </w:pPr>
      <w:bookmarkEnd w:id="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همایون کاتوزیان، محمدعلی،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پانوس،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قوام السلطنه </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نیا،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سازمان انتشارات جاویدان،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وزیران ایران از مشیرالدوله تا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عاقلی، باقر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باقر،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 معاونت اسناد ملی ، سند شماره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240020158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روز تاریخ ایران و جهان،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اطلاعات،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ترجمه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اسکراین، سر کلارمونت،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تبعید رضا شاه به جزیره موریس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نوین،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معاونت اسناد ملی، سند شماره </w:t>
      </w:r>
      <w:r>
        <w:rPr>
          <w:rFonts w:eastAsia="IRNazanin" w:cs="IRNazanin"/>
          <w:color w:val="111111"/>
          <w:sz w:val="28"/>
          <w:szCs w:val="28"/>
          <w:lang w:bidi="fa-IR"/>
        </w:rPr>
        <w:t>240012615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 معاونت اسناد ملی، مجموعه نخست وزیری، سند شماره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116002/33</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1950462_222507752"/>
      <w:bookmarkStart w:id="63" w:name="_Toc21"/>
      <w:bookmarkEnd w:id="62"/>
      <w:r>
        <w:rPr>
          <w:rtl w:val="true"/>
        </w:rPr>
        <w:t>انگلیسی‌ها و حکومت ایران؛</w:t>
      </w:r>
      <w:bookmarkEnd w:id="63"/>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بررسی نقش انگلستان در تعیین نوع نظام سیاسی حاکم بر ایران؛</w:t>
      </w:r>
    </w:p>
    <w:p>
      <w:pPr>
        <w:pStyle w:val="BookText"/>
        <w:rPr/>
      </w:pPr>
      <w:r>
        <w:rPr>
          <w:rFonts w:ascii="IRNazanin" w:hAnsi="IRNazanin" w:eastAsia="IRNazanin"/>
          <w:color w:val="111111"/>
          <w:sz w:val="28"/>
          <w:sz w:val="28"/>
          <w:szCs w:val="28"/>
          <w:rtl w:val="true"/>
          <w:lang w:bidi="fa-IR"/>
        </w:rPr>
        <w:t xml:space="preserve">از مشروطه تا شهریور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حجت‌الله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دوران معاصر، ایران نظر به موقعیت استراتژیک فوق‌العاده و دارا بودن ذخایر عظیم زیرزمینی نفت، در سیاست خارجی انگلستان از جایگاه ویژه‌ای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انگلیسی‌ها ایران را به مثابه دروازه‌ای تلقی می‌کردند که اگر مورد حراست قرار نگیرد، مستعمرة زرخیزشان، هندوستان،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دلیل ناآگاهی و احیاناً سرسپردگی سیاستمداران و زمامداران ایران، این کشور نمی‌توانست از موقعیت ویژه خود استفاده کند و از انگلستان امتیاز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تاریخ معاصر ایران همواره شاهد اخذ امتیازات ذی‌قیمت و دخالت‌های گسترده انگلستان در امور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دخالت‌های انگلیسی‌ها در تعیین نوع نظام سیاسی حاکم بر کشور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دخالت‌ها در سه مقطع تاریخی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مقطع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مشروطیت، دوران پس از جنگ جهانی اول تا حکومت رضاشاه، دوره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پیش رو سعی خواهد نمود نقش انگلستان در انقلاب مشروطه را بررسی نموده و روشن سازد چگونه نهضتی اصیل و مردمی که مشخصة آن عدالت‌خواهی و قانون‌طلبی </w:t>
      </w:r>
    </w:p>
    <w:p>
      <w:pPr>
        <w:pStyle w:val="BookText"/>
        <w:rPr/>
      </w:pPr>
      <w:r>
        <w:rPr>
          <w:rFonts w:ascii="IRNazanin" w:hAnsi="IRNazanin" w:eastAsia="IRNazanin"/>
          <w:color w:val="111111"/>
          <w:sz w:val="28"/>
          <w:sz w:val="28"/>
          <w:szCs w:val="28"/>
          <w:rtl w:val="true"/>
          <w:lang w:bidi="fa-IR"/>
        </w:rPr>
        <w:t xml:space="preserve">بود، پس از ورود و تحصن عده‌ای در سفارت انگلستان میوه‌ای نارس به نام مشروطه حاصل نمود؛ و پس از پایان جنگ جهانی اول و ظهور قدرت کمونیستی در مرزهای شمالی ایران، چگونه بریتانیا سعی کرد در قالب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کشوری تحت‌الحمایه خود تبدیل نماید؛ و نیز شرایط ایران در جنگ جهانی دوم و نقش انگلستان در تداوم سلطنت پهلوی،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عدالتخانه تا مشروطه نیم‌بند</w:t>
      </w:r>
    </w:p>
    <w:p>
      <w:pPr>
        <w:pStyle w:val="BookText"/>
        <w:rPr/>
      </w:pPr>
      <w:r>
        <w:rPr>
          <w:rFonts w:ascii="IRNazanin" w:hAnsi="IRNazanin" w:eastAsia="IRNazanin"/>
          <w:color w:val="111111"/>
          <w:sz w:val="28"/>
          <w:sz w:val="28"/>
          <w:szCs w:val="28"/>
          <w:rtl w:val="true"/>
          <w:lang w:bidi="fa-IR"/>
        </w:rPr>
        <w:t>جنگ‌های ایران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بسیاری از مورخین و پژوهشگران نقطه آغاز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نتایج و پیامدهای فراوانی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پیامد این جنگ‌ها انعقاد دو عهدنامه سنگین و ننگین گلستان و ترکمانچای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مواد عهدنامه‌های مذکور دارای اثر آنی بوده که بلافاصله پس از امضای قرارداد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آنها در درازمدت تبعات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قسم اول، می‌توان به از دست رفتن سرزمین‌های وسیعی در شمال و شمال غرب کشور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ثانی باید از ماده هفتم عهدنامة ترکمانچای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هفتم مقرر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اعلی‌حضرت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دیده که فرزند والاتبار خود، شاهزاده عباس‌میرزا را به جانشینی و ولیعهدی ایران منصوب کند، امپراطور عظیم‌الشأن روسیه، برای اثبات حسن‌نیت خود و تأکید بر روابط دوستانه‌اش با ایران، رسماً به عهده می‌گیرد که از امروز والاحضرت عالی‌قدر شاهزاده عباس‌میرزا را جانشین رسمی اعلی‌حضرت شاه ایران و وارث تاج و تخت بشناسد و از آغاز جلوس به تخت سلطنت پادشاهی ایران را حق مشروع معظم‌له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مزبور که نقشی بی‌بدیل در سرنوشت سیاسی ایران ایفا کرد، به خواسته عباس‌میرزا و در پی احساس خطر او از سوی رقیبش شاهزاده حسنعلی‌میرزا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عهدنامه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سپاه تحت فرمان عباس‌میرزا، در جنگ دوم با روس‌ها، عده‌ای این شکست را دسیسه فرمانده سپاه دانسته و دور حسنعلی‌میرزا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ادعای عدم صلاحیت عباس‌میرزا خواستار ولایتعهدی حسنعلی‌میرزا بودند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فتحعلی‌شاه نیز با آنها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این اخبار به عباس‌میرزا </w:t>
      </w:r>
    </w:p>
    <w:p>
      <w:pPr>
        <w:pStyle w:val="BookText"/>
        <w:rPr/>
      </w:pPr>
      <w:r>
        <w:rPr>
          <w:rFonts w:ascii="IRNazanin" w:hAnsi="IRNazanin" w:eastAsia="IRNazanin"/>
          <w:color w:val="111111"/>
          <w:sz w:val="28"/>
          <w:sz w:val="28"/>
          <w:szCs w:val="28"/>
          <w:rtl w:val="true"/>
          <w:lang w:bidi="fa-IR"/>
        </w:rPr>
        <w:t>باعث شد وی ماده مزبور را در قرارداد ترکمانچای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زمان به بعد ایران گرفتار دخالت‌های دو همسایة شمالی و جنوبی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هر یک با گرفتن امتیازاتی به توسعه قدرت و نفوذ خود در ایران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رویتر، از جمله امتیازاتی بود که انگلیسی‌ها در رقابت با روسیه در ایران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امتیاز، حق احداث راه‌آهن در سراسر ایران، استخراج معادن و ایجاد بانک شاهنشاهی و نیز احداث راه‌ها به یکی از اتباع انگلستان، به نام بارون جولیوس رویتر اعطا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شدید حاج‌ملاعلی کنی با واگذاری این امتیاز، ناصرالدین‌شاه را مجبور به الغای امتیاز رویتر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امتیاز انحصار دخانیات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نیز توسط ناصرالدین‌شاه به یک شرکت انگلیسی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مذکور که در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نهضتی عظیم را موجب گردید و نهایتاً با حکم تحریم تنباکو از سوی میرزای شیرازی بلااثر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چگونگی رخداد انقلاب مشروطیت، مبانی اندیشه‌ای و زمینه‌های تاریخی آن سخن فراوان گفته شده و این مقال به هیچ‌وجه قصد بازگو نمودن مکررات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بسیاری موجود است که حکایت از آشنایی نخبگان ایرانی با نظام‌های مترقی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فعالان سیاسی در ایران نه تنها با مشروطیت آشنایی داشتند بلکه نظام مترقی‌تری نظیر جمهوری را نیز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موجود در اثبات آشنایی ایرانیان با نظام مشروطیت، نوشته‌ها و گفته‌های سیدمحمد طباطبایی مدت‌ها قبل از انقلاب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یادداشت‌های سیدمحمد طباطبایی که در جمادی‌الاولی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انقلاب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است، برمی‌آید که وی بر ضد حکومت ناصرالدین‌شاه سخنرانی می‌نموده و ضمن بیان نواقص و مفاسد حکومت استبدادی و نظام سلطنتی، از حکومت قانون و نظام مشروطه سخن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از مشروطه و مشروطیت منحصر به سیدمحمد طباطبایی نیست؛ بلکه بسیاری از نخبگان، روشنفکران و فعالان سیاسی، قبل از انقلاب مشروطه، از نظام مشروطیت سخن گفته و پیرامون آن بحث نموده، حتی آثاری تحریر کرده‌اند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تحلیل و تبیین انقلاب مشروطه و واکاوی نقش انگلستان در نهضت مشروطیت شاید بهترین روش نگاهی گذرا بر جریان وقایعی است که نهایتاً انقلاب مشروطه ایران را در پی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گرانی قند و تنبیه عده‌ای از بازرگانان از سوی علاءالدوله، حاکم تهران، سرسلسله وقایع منجر به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بازرگانان در اعتراض به این اقدام، در مسجد شاه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طباطبایی و سیدعبدالله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معترضان حمایت نموده و به همراه عده‌ای دیگر از علما در مسجد محل تجمع بازرگانان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موجب تعطیلی بازار و بروز برخی مشکلات در شهر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معترضان برکناری علاءالدوله از حکومت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نه تنها به خواستة معترضان اعتنایی نکرد، بلکه سخت‌گیری‌ها نیز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حرم حضرت عبدالعظیم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تاریخ مشروطیت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دولتیان درصدد بازگرداندن علما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خواسته معترضان، برکناری علاءالدوله و برقراری عدالتخانه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مظفرالدین‌شاه با خواسته معترضان اعلام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علما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علما خواستة اول آنان، یعنی برکناری علاءالدوله از حکومت تهران، تحقق یافت؛ اما نه تنها عدالتخانه برپا نشد، بلکه بی‌عدالتی دولتیان به سرکردگی عین‌الدوله، صدراعظم وقت، بیش از پیش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وعاظ و خطیبان، نوک پیکان انتقادات خود را متوجه عین‌الدوله نموده و مجدداً خواستار برقراری عدالتخانه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انتقادها و سخنرانی‌ها علیه عین‌الدوله، شیخ‌محمد سلطان‌الواعظین، که انتقادات شدیدی علیه صدراعظم مطرح ساخت،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وصول خبر دستگیری سلطان‌الواعظین، عده‌ای از طلاب، به ویژه طلبه‌های مدرسه کاظمیه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تدریس سلطان‌الواعظین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قراولخانه‌ای که شیخ‌محمد در آنجا بازداشت بود،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نگهبانان درگیر و موفق به آزادی سلطان‌الواعظین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درگیری‌ها یکی از طلاب به نام سیدعبدالحمید،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که اکنون عدة قابل توجهی از مردم نیز به آنها پیوسته بودند، جنازة سیدعبدالحمید را بر سر دست به خانه علما بردند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واقعه برخی از علمای برجستة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شیخ‌فضل‌الله نوری و 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گرد آمدند؛ جمعیتی عظیم در مسجد جامع پدید آمد؛ بازارها بسته شد و شهر چهره‌ای بحرانی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اجتماع‌کنندگان متفق‌القول شدند تا خواسته‌هایشان جامة عمل نپوشیده، مسجد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نیز خواستة علما </w:t>
      </w:r>
    </w:p>
    <w:p>
      <w:pPr>
        <w:pStyle w:val="BookText"/>
        <w:rPr/>
      </w:pPr>
      <w:r>
        <w:rPr>
          <w:rFonts w:ascii="IRNazanin" w:hAnsi="IRNazanin" w:eastAsia="IRNazanin"/>
          <w:color w:val="111111"/>
          <w:sz w:val="28"/>
          <w:sz w:val="28"/>
          <w:szCs w:val="28"/>
          <w:rtl w:val="true"/>
          <w:lang w:bidi="fa-IR"/>
        </w:rPr>
        <w:t>که طی نامه‌ای توسط کامران‌میرزا به اطلاع شاه رسید، برکناری عین‌الدوله و برقراری عدالتخانه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عین‌الدوله، محمد ولی‌خان نصرالسلطنه مأمور بیرون نمودن تجمع‌کنندگان از مسجد جامع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مذاکره برای خروج معترضان به جایی نرسید، کار به درگیری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کشته و تعداد زیادی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سخت‌گیری بر محرکان و رهبران معترضان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فشارهای دولت، علما، وعاظ و بسیاری از طلاب رهسپار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مهاجرت علما عده‌ای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انگلستان پناه برده در آنجا بست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بست‌نشینی در ایران و به طور مشخص در دوره قاجار امری طبیعی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بست‌نشینی معمولاً در جوار اماکن مذهبی، امامزاده‌ها، مساجد و منازل علما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بست‌نشینی دسته‌جمعی در سفارت کشوری بیگانه تقریباً برای اولین بار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این واقعه در مواردی معدود عده‌ای در سفارتخانة کشوری بیگانه بست نشسته بودند، اما در موارد مذکور ضمن اینکه تعداد پناهندگان بسیار اندک بود، بست‌نشینی در سفارت بیگانه امر پسندیده‌ای نبود؛ به گونه‌ای که در یک مورد وقتی نظام العلماء ملایری در سفارت روسیه بست نشسته بود، سیدمحمد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نظام‌العلما را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علما در تهران، مناسب نیست شما به سفارتخانه روس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بست‌نشینی در سفارت انگلستان امری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غیرعادی بودن این امر از نظر مورخین تاریخ مشروطه نیز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کسروی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ایران، به جایی پناهیدن و بست نشستن و دارنده آنجا را به میانجی‌گری برانگیختن، یکی از شیوه‌های شناخته شده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امام‌زاده‌ها و مسجدها کردندی، با خانة مجتهدان کردندی، با تلگرافخانه‌های دولتی کردندی اما با سفارتخانه‌ها جز چند بار رخ نداده بود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ذکر شد، قبل از بست‌نشینی معترضین در سفارت انگلستان موارد معدودی از پناه گرفتن و بست‌نشستن در جوار این سفارتخانه اتفاق افتاده بود اما نکته </w:t>
      </w:r>
    </w:p>
    <w:p>
      <w:pPr>
        <w:pStyle w:val="BookText"/>
        <w:rPr/>
      </w:pPr>
      <w:r>
        <w:rPr>
          <w:rFonts w:ascii="IRNazanin" w:hAnsi="IRNazanin" w:eastAsia="IRNazanin"/>
          <w:color w:val="111111"/>
          <w:sz w:val="28"/>
          <w:sz w:val="28"/>
          <w:szCs w:val="28"/>
          <w:rtl w:val="true"/>
          <w:lang w:bidi="fa-IR"/>
        </w:rPr>
        <w:t>حائز اهمیت اینکه نمایندگان سیاسی دولت‌های خارجی و منجمله انگلستان، با استفاده از این حربه افراد وابسته و تحت‌الحمایه خود را از مجازات و تعقیب قانونی محافظت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البته مورد اعتراض دولت ایران نیز قرار گرفته و در برهه‌ای به تیرگی روابط ایران و انگلستان منجر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تیرگی روابط وزارت امور خارجه انگلستان طی دستورالعملی سفارتخانه‌ها و کنسولگری‌های این کشور را از پناه دادن به ایرانیان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ماه بعد تغییر سیاست داده و اعلام کردند تا جایگزینی سیستم حکومتی بهتر در ایران به دادن پناهندگی به ایرانیان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کاردار سفارت بریتانیا در تهران چند روز قبل از ورود معترضان به سفارتخانه، در نامه‌ای به وزارت امور خارجه دولت متبوعش پیش‌بینی می‌کند به زودی عده‌ای از ایرانیان معترض در محل سفارت انگلیس در تهران تحصن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که بین سفارتخانه‌های دولت‌های مختلف، که آن زمان در تهران فعالیت می‌کردند، رقابتی سخت برای برگزاری تحصن در سفارتخانه ایشان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داف، کاردار سفارت انگلیس در تهران، در نامه به ادوارد گری، وزیر امور خارجه بریتانیا به این مسئله اشاره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روسیه در این قسمت حتی تا آنجا پیشرفت کرد که حاضر شده به هر کس که به آن سفارت پناهنده شود، توسط بانک استقراضی، یک تومان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نامه از تلاش‌های سفارتخانه آلمان در تهران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شکرآب کردن رابطة دولت انگلیس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از پرداخت پول و قول پرداخت وام از سوی سفارت به متحصنین خبر می‌دهند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بست‌نشینان در سفارت انگلیس به زودی افزایش چشمگیری یافت و نهایتاً به حدود پانزده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مهمترین خواستة معترضان برقراری عدالتخانه و بازگشت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اولیه متحصنین در نامه سفارت انگلیس در تهران به وزارت امور خارجه ایران این‌گونه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بعد از این اطمینان جانی و مالی ندارند و دیگر آنکه سربازهایی که دولت صلاح دانسته به بازار گذارده به آنها اذیت و آزار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شکایت کرده بودند که به واسطه غیبت رؤسای علما نمی‌توانند قراردادهای خود را به مهر برسانند و نیز نمی‌توانند کلیة معاملات خود را مجری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دیوانخانه‌های عدلیه‌ای برپا شود و این دیوانخانه‌ها نبایستی فقط در دست مأمورین دولتی باشد، چون که اعتماد به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رفع شکایت </w:t>
      </w:r>
    </w:p>
    <w:p>
      <w:pPr>
        <w:pStyle w:val="BookText"/>
        <w:rPr/>
      </w:pPr>
      <w:r>
        <w:rPr>
          <w:rFonts w:ascii="IRNazanin" w:hAnsi="IRNazanin" w:eastAsia="IRNazanin"/>
          <w:color w:val="111111"/>
          <w:sz w:val="28"/>
          <w:sz w:val="28"/>
          <w:szCs w:val="28"/>
          <w:rtl w:val="true"/>
          <w:lang w:bidi="fa-IR"/>
        </w:rPr>
        <w:t>آنها نشود از تحت حمایت انگلیس خارج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مورد اخیر را سفارت انگلیس به خواسته‌های معترضین اضافه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خواسته‌های اولیه معترضان هیچ اشاره‌ای به مشروطه و مشروطه‌خواهی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سفارت، از پناهندگان خواسته شد مطالب خود را مکتوب و ممهور نموده تحویل عوامل سفارتخانه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آنان خواستند بدون اجازة سفارت ترک پناهندگی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معترضین تضمینی اخذ شد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جاهای دیگر مراجعه نکنند، تا سفارت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متحصنین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کاغذی به عنوان سند با امضای چند نفر از رؤسا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سفارت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تا کار ماها را به انجام نرسانند، محال است از سفارت بیرون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بست‌نشینان، تلگرامی تظلم‌آمیز به ادوارد هفتم، پادشاه انگلستان مخابره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انگلستان در پاسخ، عمیقاً با پناهندگان اظهار همدردی نموده و تلگرام پناهندگان رابه مجلس نمایندگان بریتانیا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پادشاه و هم مجلس نمایندگان انگلستان، از مظفرالدین‌شاه رفع تعدیات مستبدانه از مردم ایران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درخواست مظفرالدین‌شاه از دولت انگلستان مبنی بر دستور به سفارت این کشور در تهران برای اخراج پناهندگان ایرانی، بلااثر مانده و سر ادوارد گری، وزیر امور خارجه انگلیس، به این درخواست پاسخ 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در این برهه حساس توانست هدایت جریان اعتراض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 سو مانع از ورود نمایندگان و فرستادگان دولت ایران به سفارت شده و عملاً ارتباط متحصنین با دولت را قطع کرده بودند؛ و از سوی دیگر با ایفای نقش وساطت میان متحصنین و دولت ایران، در جریان هر مذاکره‌ای قرار می‌گرفتند و تأثیر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وکیل‌الدوله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 خوب چسبیده و سیاست خود را از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خواستة اولیه متحصنین در سفارت انگلستان در روزهای نخست تحصن بر محور تشکیل عدالتخانه و بازگشت علما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رفته رفته تحت‌تأثیر فعالیت‌ها و هدایت ظریف انگلیسی‌ها خواسته‌های آنان تغییر کرد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برجای مانده از رخدادهای درون سفارت به خوبی گویای فعالیت مرموزانة انگلیس در جهت به دست گیری رهبری جریان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گزارش‌ها حاکی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گرانت داف، کاردار سفارت انگلیس شب‌ها به دیدار پناهندگان می‌رفت و با مردم </w:t>
      </w:r>
    </w:p>
    <w:p>
      <w:pPr>
        <w:pStyle w:val="BookText"/>
        <w:rPr/>
      </w:pPr>
      <w:r>
        <w:rPr>
          <w:rFonts w:ascii="IRNazanin" w:hAnsi="IRNazanin" w:eastAsia="IRNazanin"/>
          <w:color w:val="111111"/>
          <w:sz w:val="28"/>
          <w:sz w:val="28"/>
          <w:szCs w:val="28"/>
          <w:rtl w:val="true"/>
          <w:lang w:bidi="fa-IR"/>
        </w:rPr>
        <w:t>بسیار مهربانی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انگلستان پدر مهربان شما است، شما از هر حیث در امان هستید، شما به جای عدالتخانه مشروطه بخواهید و منشیان سفارت که به زبان فارسی احاطه داشتند معنی مشروطه و حکومت مشروطه را برای آنان توضیح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سفارت به اکثریت پناهندگان کارت تحت‌الحمایگی داده شد تا هر وقت بخواهند از سفارت بیرون بروند، آسوده خاطر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کارت پناهندگی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این کارت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کسانش زیر حمایت دولت انگلیس هستند و هر کس با او حرفی دارد به سفارت اعلی‌حضرت پادشاه انگلستان و امپراطور هندوستان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نهضت عدالت‌خواهی و قانون‌طلبی مردمی و اصیل ایرانیان، دفعتاً در جهت مشروطه‌خواهی تغییر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برای تأسیس عدالتخانه و بازگشت علما، به سفارت انگلستان پناهنده شدند و آنچه از دل سفارت بیرون آمد مشروطه‌ای بود به تعبیر جلال آل‌احمد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اذعان صاحبنظران و حتی بازیگران سیاسی عهد مشروطه به هیچ‌وجه آمادگی مشروطه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بسترهای تشکیل دولت مشروطه در ایران زمان مظفرالدین‌شاه نه تنها مهیا نبود، بلکه زمان زیادی نیاز بود تا این بسترها و زمینه‌ها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نظام مستشاری تا دیکتاتوری نظامی</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 از دخالت‌های انگلستان در تعیین شیوه عملکرد نظام سیاسی حاکم بر ایران، پس از جنگ جهانی اول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متعاقب جنگ خانمانسوز اول جهانی در صحنه بین‌الملل و نیز در داخل ایران باعث تغییر و تحولی محسوس در سیاست خارجی بریتانیا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شمالی ایران، امپراطوری تزاری روسیه جای خود را به انقلابیونی سپرده بود که خواستار صدور انقلاب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رقابت بین انگلستان و روسیه و اهمیت استراتژیک ایران در سیاست خارجی انگلستان از سالیان دور در جریان بود و همین امر سرمنشأ بسیاری از تحولات و رخدادها در روابط ایران و انگلیس محسوب می‌شد، اما این بار جنس رخدادها از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جریان جنگ جهانی اول خسارات و لطمات فراوانی عاید انگلستان شده و این کشور در نگهداری نیروهای نظامی در ایران دچار مشکل شده بود و از سوی دیگر نمی‌توانست ایران را بلادفاع در برابر تهدید بالقوه روس‌های بلشویک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از پیشروی همسایه قدرتمند </w:t>
      </w:r>
    </w:p>
    <w:p>
      <w:pPr>
        <w:pStyle w:val="BookText"/>
        <w:rPr/>
      </w:pPr>
      <w:r>
        <w:rPr>
          <w:rFonts w:ascii="IRNazanin" w:hAnsi="IRNazanin" w:eastAsia="IRNazanin"/>
          <w:color w:val="111111"/>
          <w:sz w:val="28"/>
          <w:sz w:val="28"/>
          <w:szCs w:val="28"/>
          <w:rtl w:val="true"/>
          <w:lang w:bidi="fa-IR"/>
        </w:rPr>
        <w:t>شمالی ایران به شدت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پیشروی ضمن این که منابع عظیم و سرشار نفت جنوب را تهدید می‌کرد، تهدیدی ویژه برای مستعمره زرخیز انگلستان یعنی هند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لرد کرزن طرحی ریخت که با اجرای آن منافع انگلستان با هزینه ایران حفظ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اول اهمیت ایران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کارگزاران سیاست خارجی بریتانیا مباحث مفصلی در این باره مطرح می‌کردند که از جمله آنها پیشنهاد سر پرسی کاکس، مبنی بر اخذ قیمومیت انگلیس بر ایران از کنفرانس صلح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پیشنهاد به شدت از طرف دولت انگلیسی هند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که با مسائل ایران و خاورمیانه آشنایی کامل داشت، ایجاد نظام مستشاری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مستشاری، که تحت عناوین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تحت‌الحمایگی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قبلاً توسط انگلیسی‌ها در مصر با موفقیت اجرا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فراهم‌سازی زمینه‌های استقرار نظام مستشاری در ایران، وزارت خارجه بریتانیا سر پرسی کاکس نظامی و سیاستمدار با تجربه انگلیسی را به عنوان وزیرمختار روانه تهران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جدید، رفتاری جدید و مأموریتی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جدید از پشت میز کارش در سفارت انگلیس به تمام کارهای کشور مداخله می‌کرد و صریح و بی‌پروا به رجال ایرانی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زیادی را باید موقوف کنید و هر آنچه را که می‌گویم بی‌کم و کاست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که انگلستان برای استقرار نظام مستشاری در ایران تهیه کرده بود و کاکس مأمور انجام آن بود، در قالب قراردادی سیاسی، نظامی و اقتصادی بین ایران و انگلستان طراحی شده بود، که به مناسبت سال میلادی امضای آن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نطفة قرارداد معروف به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در دورانی که لرد کرزن کفالت وزارت خارجه انگلستان را عهده‌دار بود،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را زیر مهمیز قدرت بریتانیا قرار می‌داد، بخشی از برنامة کلی و سیاسی لرد کرزن بود که چهارچوب آن را از همان روزهای تحصیل در دبیرستان ایتن در ذهن خود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از مرزهای شمالی هند تا کرانه‌های مدیترانه، سلسله‌ای از کشورهای حایل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Buffer State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بیافریند که از نفوذ خطر اروپایی به کرانه‌های هندوستان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 برای تحقق آمال خود، طرح قرارداد مذکور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همکاری کاکس، وزیرمختار </w:t>
      </w:r>
    </w:p>
    <w:p>
      <w:pPr>
        <w:pStyle w:val="BookText"/>
        <w:rPr/>
      </w:pPr>
      <w:r>
        <w:rPr>
          <w:rFonts w:ascii="IRNazanin" w:hAnsi="IRNazanin" w:eastAsia="IRNazanin"/>
          <w:color w:val="111111"/>
          <w:sz w:val="28"/>
          <w:sz w:val="28"/>
          <w:szCs w:val="28"/>
          <w:rtl w:val="true"/>
          <w:lang w:bidi="fa-IR"/>
        </w:rPr>
        <w:t>انگلیس در تهران، سه تن از سیاستمداران ایرانی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سیاستمدار ایرانی، یعنی حسن وثوق‌الدوله، علی‌اکبر صارم‌الدوله و نصرت‌الدوله فیروز،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گرفتند، تلاش‌های خود را برای انعقاد قرارداد دوجانبه بین ایران و انگلیس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پس از مدت‌ها کشمکش بین سیاستمداران و کارگزاران سیاست خارجی بریتانیا، در مرداد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پرسی کاکس در نامه‌ای به وثوق‌الدوله، نخست‌وزیر، درباره سرنوشت پادشاه ایران و جانشینان او در چارچوب قرارداد، خاطرنشان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قراردادی که امروز، نهم اوت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میان دولتین ایران و انگلیس بسته شد، از جانب دولت متبوعم اجازه دارم به اطلاع عالیجناب برسانم که اعلی‌حضرت سلطان احمدشاه قاجار و جانشینان ایشان مادام که بر وفق سیاست و صوابدید ما در ایران عمل کنند، از حمایت دوستانة حکومت اعلی‌حضرت پادشاه انگلستان برخوردار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 کاکس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وظیفه‌ای که روس‌ها بر اساس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ترکمانچای بر عهده گرفته بودند، اکنون به انگلیسی‌ها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را آشکارا تحت‌الحمایه بریتانیا می‌کرد، با مخالفت گستردة اقشار مختلف مردم ایران و چهره‌های سیاسی ملی و ایران‌دوست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مستوفی در واکنش به دفاع وثوق‌الدوله از قرارداد،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کرده‌اید که ایران چه چیز دیگری هم داشته است که شما به انگلیسی‌ها نبخشیده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تشویق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خدمتی که به انگلیسی‌ها کرده‌اید، آنها را مالک همه چیز ایرانیان نموده و می‌توانید مطمئن باشید که – به قول روزنامه مضحکة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فکاهی،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منطبعة پاریس – مملکت ایران را به پنجاه سانتیم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انگلیسی‌ها فروخته‌اید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مخالف قرارداد در داخل کشور آیت‌الله 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گفته مورخ‌الدوله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در این تاریخ، قدرت و محبوبیت عجیب در ایران داشت و کلامش مثل وحی مُنزل مورد قبول و احترام قاطبة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مخالفت‌های گستردة داخلی و خارجی مانع از آن شد تا احمدشاه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در انگلیس به سر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 به امضای قرارداد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صرافت نقشه عاقدین قرارداد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دست‌اندرکار قرارداد در نظر داشتند با تأییدی که از احمدشاه می‌گرفتند در غیاب مجلس شورای ملی وجهه‌ای قانونی به آن داده و دست به کار اجرای مفاد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احمدشاه اظهار داشت که وی پادشاه دولت مشروطه بوده و بر اساس قانون اساسی فاقد مسئولیت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لحاظ قانونی اجازة امضای چنین قراردادی را ندارد و همه مسئولیت به دوش مجلس شورای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عدم موفقیت طراحان قرارداد در ستاندن تأیید احمدشاه، تمام تلاش آنها به برگزاری انتخابات دوره چهارم مجلس شورای ملی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نظر داشتند با دخالت‌هایی که در انتخابات به عمل خواهند آورد، مجلسی طرفدار قرارداد تشکیل دهند و از طریق مجلس طرح خود را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تلاش‌هایی برای برگزاری انتخابات انجام شد و حتی در برخی از ایالات انتخابات برگزار و نمایندگانی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انتخاب شدند، اما مجلس موردنظر هیچ‌گاه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قرارداد و به تبع آن استقرار نظام مستشاری در ایران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ناامیدی انگلیسی‌ها از تصویب و اجرای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طرح دیگری درانداخته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کودتای نظامی و روی کار آمدن دولت مقتدر نظامی در دستور کار سیاست خارجی انگلستان در قبال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سردمداران سیاست خارجی انگلستان به تمهید مقدمات انجام کودتا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کشور و بی‌ثباتی و هرج و مرجی که پس از مشروطه دامنگیر ایران شده بود، در این زمان افکار عمومی به ویژه نخبگان سیاسی جامعه در اندیشه روی کار آمدن دولتی قوی و متمرکز بودند که به نابسامانی‌ها پایان داده و کشور را از ورطه نابودی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کودتا در محافل ملی و داخلی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ملک‌الشعرای بهار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تغییر وضع سیاسی در هر سری دور می‌زده است و از شاه تا شهزاده و از عالم و عامی همه دریافته بودند که با این وضع شرب‌الیهود و اصول ریاکار و پوشاندن لباس ملی بر اغراض فرومایة شخصی نمی‌توان کار کرد و همه درصدد بودند که از طریق کودتا و جمع قوای متشتت و تمرکز آنها می‌توان به سرمنزل مقصود رسید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همسایگی ایران، رژیمی کمونیستی با ایدئولوژی انقلابی برپا شده </w:t>
      </w:r>
    </w:p>
    <w:p>
      <w:pPr>
        <w:pStyle w:val="BookText"/>
        <w:rPr/>
      </w:pPr>
      <w:r>
        <w:rPr>
          <w:rFonts w:ascii="IRNazanin" w:hAnsi="IRNazanin" w:eastAsia="IRNazanin"/>
          <w:color w:val="111111"/>
          <w:sz w:val="28"/>
          <w:sz w:val="28"/>
          <w:szCs w:val="28"/>
          <w:rtl w:val="true"/>
          <w:lang w:bidi="fa-IR"/>
        </w:rPr>
        <w:t>بود؛ و با توجه به شرایط خاص ایران، بیم آن می‌رفت که انقلابش به نحوی به ایران نیز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شدت موجب نگرانی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انگلستان در تهران، در گزارش ارسالی خود به کرزن، وزیر امور خارجة بریتانیا، متذکر می‌شود اوضاع بی‌ثبات ایران پس از تخلیه قوای انگلیس می‌تواند منجر به یک انقلاب جمهوری‌خواهانه در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انگلیسی‌ها با شرایطی ویژه روبرو بودند؛ آنان از سویی مجبور بودند نیروهایشان را از ایران خارج سازند و از سوی دیگر به شدت از پیشروی روس‌ها در ایران احساس نگرانی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افکار عمومی و شرایط داخلی نیز به نوعی مستعد وقوع یک انقلاب یا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حساس سیاستمداران انگلیسی با استفاده از شرایط و زمینه‌های داخلی و بهره‌گیری از شرایط خارجی برنامه‌های خود را به بهترین نحو عملی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خروج نیروهای انگلیسی از ایران، ژنرال ادموند آیرونساید از طرف دولت انگلستان مأموریت یافت تا با کمترین خطرات به این برنامه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در ابتدا خواستار خروج بی‌دردسر نیروهای انگلیسی و بازگشت وضعیت به زمان پیش از قرارداد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نامطلوب در ایران و ناتوانی حکومت مرکزی در اداره امور کشور وی را بیش از پیش نگران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مقامات سیاسی – نظامی بریتانیا در تهران این نگرانی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آیرونساید از نیروهای قزاق و ملاقات وی با سردار همایون، فرمانده قزاق‌ها، او را به این نتیجه رساند که می‌بایست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مقتدری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فرماندهی نیروهای نظامی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آیرونساید در بازدیدهایش از نیروهای نظامی ایران، با فردی به نام رضاخان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دیدار رضاخان را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شانه‌های پهن، سر و وضعی بسیار مؤقر و قدی بلند، بیش از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عقابی و چشمان درخشانش قیافه‌ای پرشور و نشاط به او می‌داد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آیرونساید پس از دید و بازدیدهایش گزارش کاملی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این نتیجه رسیده بود که باید حکومت ایران به فردی مقتدر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قسمتی از این گزارش که پس از دیدارش با احمدشاه تهیه نموده،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 ایران با چنین فرمانروایی چیست؟ تعجب نیست که مملکت این همه به گل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به مرد مقتدری نیاز دارد که از این ورطه بیرونش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آیرونساید در واقع منعکس‌کننده مواضع وزارت جنگ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سوی دیگر وزارت امور خارجه این کشور که وظیفه اصلی تعیین سیاست انگلستان در قبال ایران را داشت، مدتی قبل از آیرونساید در تدارک انجام همان ایده‌ای بود که نماینده وزارت جنگ انگلیس پس از مشاهده اوضاع ایران به آن نائل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مقدمات کودتا را می‌بایست در دوره نخست‌وزیری مشیرالدوله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که پس از وثوق‌الدوله زمام امور کشور را به دست گرفته بود، تصویب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تشکیل مجلس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ذکر شد تشکیل مجلس نیز عملی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زمان انگلیسی‌ها دست به کار انجام مقدمات کودتا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مانع در برابر سیاست انگلیس در این زمان شخص مشیرالدوله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مشیرالدوله توانسته بود با موفقیت جنبش شیخ‌محمد خیابانی در تبریز را سرکوب کند و کنترل آذربایجان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اعزام نماینده‌ای به گیلان با جنگلی‌ها وارد مذاکره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روابط خارجی نیز با اجرای سیاست موازنة منفی و اعزام نماینده‌ای به مسکو موفقیت قابل ملاحظه‌ای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در اولین قدم باید دولت مشیرالدوله را ساقط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منظور به عنوان اولین اقدام مساعدة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را که برای پرداخت حقوق قزاق‌ها از مدت‌ها پیش می‌پرداختند،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مشیرالدوله که از مدت‌ها پیش تحت فشار انگلیسی‌ها قرار گرفته بود استعفا کرد و سپهدار رشتی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انگلیسی‌ها اخراج افسران روسی و استاروسلسکی، فرمانده روسی نیروی قزاق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علی‌رغم بی‌میلی احمدشاه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استاروسلسکی و دیگر افسران قزاق بدون اینکه فرصت دفاع از خود بیابند، به اتهام اختلاس و ارتباط با دولت شوروی برکنار و از مرز کرمانشاه از ایران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استاروسلسکی، سردار همایون به فرماندهی نیروهای قزاق منصوب 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ذکر شد انگلیسی‌ها مقدمات و مطالعات لازم را برای کودتا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دو رهبر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می‌بایست مسئولیت و رهبری نظامی را بر عهده بگیرد و دیگری رهبر سیاسی کودتا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رهبر نظامی گزینه‌های </w:t>
      </w:r>
    </w:p>
    <w:p>
      <w:pPr>
        <w:pStyle w:val="BookText"/>
        <w:rPr/>
      </w:pPr>
      <w:r>
        <w:rPr>
          <w:rFonts w:ascii="IRNazanin" w:hAnsi="IRNazanin" w:eastAsia="IRNazanin"/>
          <w:color w:val="111111"/>
          <w:sz w:val="28"/>
          <w:sz w:val="28"/>
          <w:szCs w:val="28"/>
          <w:rtl w:val="true"/>
          <w:lang w:bidi="fa-IR"/>
        </w:rPr>
        <w:t>متعددی از سوی انگلیسی‌ها مورد مطالعه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تنکابنی، ماژور فضل‌الله‌خان، غلامرضاخان میرپنج، محمدصادق‌خان سردار مخصوص، امیر موثق و عبدالله‌خان امیرطهماسبی از جمله افرادی بودند که برای رهبری کودتا با آنها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افراد مذکور برخی از قبول مسئولیت خودداری نمودند و بعضی هم از سوی انگلیسی‌ها مناسب تشخیص داده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رضاخان میرپنج به عنوان فرمانده نظامی کودتا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انتخاب رضاخان برای فرماندهی نظامی کودتا اردشیر ریپورتر، عامل و جاسوس انگلیس در ایران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مدت‌ها قبل از کودتا رضاخان را می‌شناخت، او را به آیرونساید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آیرونساید نیز وی را به نورمن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اردشیر جی ریپورتر در مورد آشنایی با رضاخان و معرفی وی به آیرونساید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حوادث روزگار مرا با رضاخان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 بعدی من با رضاخان در نقاط مختلف و پس از متجاوز از یک سال بیشتر در قزوین و تهران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زبانی ساده تاریخ و جغرافیا و اوضاع سیاسی اجتماعی ایران را برایش تشریح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تا دیرگاهان به صحبت من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تفصیل برایش شرح دادم که طبقه علماء و آخوندها و ملاها چگونه در گذشته نه چندان دور، آماده وطن‌فروشی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وزارت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وینستون 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و نایب‌السلطنه هند، همکاری نزدیک ژنرال آیرونساید و من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آیرونساید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رهبر سیاسی کودتا، سیدضیاءالدین طباطبایی بهترین گزینه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ویژگی‌هایی داشت که وی را از هر حیث برای انجام کودتا ممتاز می‌ساخت؛ انگلوفیل مشهوری که سرسپردگی‌اش به انگلیسی‌ها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در روزنامه معروف خود رعد در زمان جنگ جهانی اول به نفع انگلیسی‌ها و متفقین مقاله می‌نوشت، مدافع سرسخت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دفاع از آن با همکاری کلنل هیک انگلیسی، کمیته آهن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خاستگاه اشرافی نداشت و به خوبی می‌توانست نقش یک رهبر انقلابی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چیره‌دستی‌اش در روزنامه‌نگاری به وی امکان نوشتن و صدور بیانیه‌های انقلابی و عوامفریبانه را می‌داد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سهولت کار، چندی قبل از کودتا، به اتباع کشورهای اروپایی و آمریکا هشدار </w:t>
      </w:r>
    </w:p>
    <w:p>
      <w:pPr>
        <w:pStyle w:val="BookText"/>
        <w:rPr/>
      </w:pPr>
      <w:r>
        <w:rPr>
          <w:rFonts w:ascii="IRNazanin" w:hAnsi="IRNazanin" w:eastAsia="IRNazanin"/>
          <w:color w:val="111111"/>
          <w:sz w:val="28"/>
          <w:sz w:val="28"/>
          <w:szCs w:val="28"/>
          <w:rtl w:val="true"/>
          <w:lang w:bidi="fa-IR"/>
        </w:rPr>
        <w:t>می‌دهند که تهران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تسهیلات ترک ایران را برای اتباع خارجی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لوسوئور، دیپلمات فرانسوی که در زمان کودتا در ایران بوده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با اقدام به تشویق خارجیان به ترک تهران در ماه‌های دی و بهمن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هدفی دیگر منهای حفظ جان انسانها و منافع مادی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که میدان در برابرشان خالی و تمامی صاحب‌منصبان اروپایی را از صحنه دور کنند تا در هنگام وقوع حوادثی که در حال تدارک آنها بودند از اقدام به کنترلی که ممکن بود اسباب زحمت بشود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تمهید مقدمات لازم، سرانجام در بامداد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نیروهای قزاق به فرماندهی رضاخان وارد تهران شده و بدون اینکه با مانعی جدی روبرو شوند در عرض چندین ساعت تهران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در حقیقت نسخه دوم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بیشتر آنچه را که به واسطه قرارداد درصدد کسب آن بودند از طریق کودتا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خواستار ایجاد نظامی مستشاری در ایران بودند تا حافظ منافع انگلستان در ایران و خاورمیانه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موفق به ایجاد دولتی دست‌نشانده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تلگرام نورمن به لندن که پس از کودتا مخابره شده به وضوح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درباره سیاستی که پس از تشکیل کابینه‌اش اتخاذ کرده، اطلاعات محرمانة زیر را در اختیار من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اطمینانی که سیدضیاء به من داد، قدمهای لازم بی‌درنگ برداشته خواهد شد تا عده‌ای از افسران و مستشاران انگلیسی در وزارتخانه‌های جنگ و دارایی مشغول کار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سیدضیاء مطمئن بود که اگر ما نصایح و پیشنهادهای او را به کار ببندیم چنین سیاستی در مرحلة آخر به نفع کامل بریتانیا تمام خواهد شد و اغلب آن مزایایی را که دولت ما تحت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 بعد از الغای قرارداد هم کماکان در پشت پرده حفظ خواهد کرد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کودتا تحولاتی در ایران به وقوع پیوست که نظام سیاسی مستقر را به چالشی بزرگ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وقایع رضاخان میرپنج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پس از کودتا به لقب سردارسپه ملقب شده بود، به محض ورود به صحنه سیاست ایران که با کمک و حمایت انگلیسی‌ها صورت گرفت، درصدد کسب قدرت بیشتر و پا نهادن بر بالاترین پلکان قدرت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کودتا، وزیر جنگ و مرد قدرتمند کابینه شد و در تمام </w:t>
      </w:r>
    </w:p>
    <w:p>
      <w:pPr>
        <w:pStyle w:val="BookText"/>
        <w:rPr/>
      </w:pPr>
      <w:r>
        <w:rPr>
          <w:rFonts w:ascii="IRNazanin" w:hAnsi="IRNazanin" w:eastAsia="IRNazanin"/>
          <w:color w:val="111111"/>
          <w:sz w:val="28"/>
          <w:sz w:val="28"/>
          <w:szCs w:val="28"/>
          <w:rtl w:val="true"/>
          <w:lang w:bidi="fa-IR"/>
        </w:rPr>
        <w:t>کابینه‌های پس از کودتا مقام و موقعیت خود را حفظ کرد؛ و سرانجام خود 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به فکر تغییر رژیم افتاد و می‌خواست رئیس‌جمهور ایران شود؛ و ترتیبی داد تا جنب و جوشی ظاهراً خودجوش در سراسر ایران ایجاد شده و خواهان اضمحلال قاجار و استقرار رژیم جمهوری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ایستادگی روحانیت به ویژه آیت‌الله مدرس در مقابل این جریان ساختگی سرانجام رضاخان و همقطاران وی را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زمزمه‌های جمهوری‌خواهی از سوی طرفداران رضاخان، سر پرسی لورن، وزیرمختار بریتانیا در تهران، در نامه‌ای به دولت متبوع خود، از این مسئله احساس نگرانی نموده و در مورد این که امکان بروز بی‌ثباتی و به خطر افتادن منافع انگلستان وجود دارد هشدار داده، از دولت متبوعش می‌خواهد تعیین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انگلستان در این باره خطاب به لورن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بی‌لیاقتی خود را به اثبات رسانده است و غیبت او از صحنه ضایعه‌ای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غوغای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بالا گرفت، سر پرسی لورن، وزیرمختار بریتانیا در ایران، به وزارت خارجة انگلستان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من آن است که احمدشاه یا خلع و یا مجبور به استعفا خواهد گردید و بنابراین به جای رژیم فعلی یکی از این سه راه را باید برگزید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سلطنت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سلسله قاجار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 بلافاصله در گزارش بعدی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دارم که در یکم مارس رئیس‌الوزراء را ببینم و از او پیرامون برنامه کارش پرس‌وجو کنم؛ خیلی اهمیت دارد که من نظر شما را پیش از ملاقات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من این است که با اندیشه جمهوری‌خواهی مخالفت و نگاهداری رژیم مشروطه سلطنتی فعلی را توصیه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رژیم فعلی و برگزیدن یک رژیم نو که کشور آماده پذیرفتن آن نیست با خطرات ناشمردنی داخلی و خارجی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انگلستان در پاسخ لورن وی را از دخالت در این موضوع برحذر داشته و می‌نویسد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ایرانی‌ها می‌خواهند یک رژیم جمهوری در کشور خود بنیان گذارند، این کار کاملاً مربوط به خودشان است و شما نباید در این مسئله دخالت کنید و یا رئیس‌الوزرای ایران را به سود یا زیان جمهوری‌گری تشویق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بریتانیا از رضاخان راضی بود و تلاش‌های وی را که تأمین‌کننده منافع بریتانیا بود،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طرفدار رضاخان بودند خواه رئیس‌جمهور باشد خواه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ترجیح برخی سیاستمداران انگلیسی به ویژه سر پرسی لورن این بود که رضاخان در هیأت یک پادشاه بر تخت حکومت ایران تکیه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ایران و آزمون و خطای انگلیسی‌ها</w:t>
      </w:r>
    </w:p>
    <w:p>
      <w:pPr>
        <w:pStyle w:val="BookText"/>
        <w:rPr/>
      </w:pPr>
      <w:r>
        <w:rPr>
          <w:rFonts w:ascii="IRNazanin" w:hAnsi="IRNazanin" w:eastAsia="IRNazanin"/>
          <w:color w:val="111111"/>
          <w:sz w:val="28"/>
          <w:sz w:val="28"/>
          <w:szCs w:val="28"/>
          <w:rtl w:val="true"/>
          <w:lang w:bidi="fa-IR"/>
        </w:rPr>
        <w:t>دخالت‌های مستقیم و غیرمستقیم انگلیسی‌ها در تعیین نوع نظام سیاسی حاکم بر ایران و انتخاب شاه، منحصر به دوران سلطنت قاجار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دوران پهلوی نیز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حاکم ایرانی برکشیدة انگلستان، در جریان جنگ جهانی دوم، برخلاف میل آنها عمل می‌کند، ابتدا او را مجبور به استعفا و خروج از کشور نموده، سپس برای آینده حکومت ایران تصمیم‌گیری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که آخرین بخش مقاله حاضر است به اختصار دخالت‌های انگلستان در امور حاکمیت و حکومت ایران در دوران جنگ جهانی دوم و سقوط رضاشاه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برهه با دو مورد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این بار انگلیسی‌ها نه تنها در رقابت با روسیه اقدام به تغییر نظام حاکم بر ایران نمی‌نمایند بلکه رقیب دیرین خود را شریک خود قرار می‌دهند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حمله نیروهای آلمان به خاک لهستان در اول سپتامبر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شهریور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جنگ جهانی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جنگ اعلام بی‌طرفی نمود؛ اما چهار روز پس از حمله قوای آلمان به خاک روسیه، سر ریدر بولارد، وزیرمختار انگلستان در ایران، به همراه اسمیرنوف، سفیر روسیه در تهران، با رضاشاه دیدار کردند و از او خواستند دستور اخراج اتباع آلمان از ایران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انگلستان و روسیه اتباع آلمان را به جاسوسی و خرابکاری علیه متفقین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با این استدلال که فعالیت آلمانی‌ها در ایران محدود به کارهای ساختمانی و امور بازرگانی است، از انجام خواستة متفقین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اخطارهای بعدی انگلستان و شوروی نیز از سوی دولت ایران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درخواست مشترک شوروی و انگلستان از ایران مبنی بر اخراج اتباع آلمان که به صورت اولتیماتوم مطرح شده و در تاریخ شانزدهم اوت </w:t>
      </w:r>
      <w:r>
        <w:rPr>
          <w:rFonts w:eastAsia="IRNazanin" w:cs="IRNazanin"/>
          <w:color w:val="111111"/>
          <w:sz w:val="28"/>
          <w:szCs w:val="28"/>
          <w:lang w:bidi="fa-IR"/>
        </w:rPr>
        <w:t>1941/25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جدی تلقی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پس از اولتیماتوم، یعنی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نیروهای </w:t>
      </w:r>
    </w:p>
    <w:p>
      <w:pPr>
        <w:pStyle w:val="BookText"/>
        <w:rPr/>
      </w:pPr>
      <w:r>
        <w:rPr>
          <w:rFonts w:ascii="IRNazanin" w:hAnsi="IRNazanin" w:eastAsia="IRNazanin"/>
          <w:color w:val="111111"/>
          <w:sz w:val="28"/>
          <w:sz w:val="28"/>
          <w:szCs w:val="28"/>
          <w:rtl w:val="true"/>
          <w:lang w:bidi="fa-IR"/>
        </w:rPr>
        <w:t>ارتش شوروی از شمال و انگلیسی‌ها از جنوب وارد خاک ایران شده و ضمن نقض بی‌طرفی ایران، عملاً خاک کشور را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نیروهای انگلیس و شوروی رضاشاه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شروط انگلستان و شوروی از سوی دولت ایران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انگلستان و دولت متفقش شوروی در حالی که نوار جنوبی و شمال ایران را کاملاً اشغال کرده و تنها باریکه‌ای از مرکز و پایتخت باقی مانده بود، استعفای رضاشاه را پیش‌شرط عدم اشغال تهران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که به تازگی از سوی رضاشاه به نخست‌وزیری منصوب شده بود مأمور مذاکره با شوروی و انگلستان شد تا از فروپاشی حکومت پهلوی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حذف رضاشاه از صحنة حاکمیت ایران، از سوی دو دولت شوروی و انگلستان طرح‌هایی برای حکومت ایران و به طور مشخص، نظام و شخصی که باید در ایران استقرار یابد،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طرحهای پیشنهادی که از سوی انگلیسی‌ها ارائه شده بود، سپردن مجدد سلطنت به خاندان قاجار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هشتم سپتامبر کابینه انگلستان به ریاست وینستون چرچیل در مورد مسئله ایران تصمیم‌گیری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وزیر امور هندوستان،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 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روش شاه رضایت‌بخش نیست و با رد آخرین پیشنهادهای ما چاره‌ای جز حرکت دادن نیروها به طرف تهران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که مهلت چهل و هشت ساعته‌ای به آنها داده شود تا معلوم گردد آیا این پیشنهادها را جدی تلقی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یک راه‌حل وسط در نظر گرفته شد، بدین معنی که ضمن قبول پیشنهاد من و به موازات آن، تصمیم گرفته شد از شاه خواسته شود دست به یک رشته اصلاحات و تغییرات فوری بزند، چیزی که بعید به نظر می‌رسد مورد قبول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پرنس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محمدحسن‌میرزا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ولز اقامت دارد دعوت کرده‌ام تا فردا برای ملاقات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صرف ناهار به لندن بیاید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آنتونی ایدن، وزیر امور خارجة انگلستان با محمدحسن‌میرزا ولیعهد احمدشاه و مدعی تاج و تخت سلسله قاجار و نیز پسرش حمیدمیرزا دیدار و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ایدن از این دیدار ابراز رضایت نموده و سر هوراس سیمور، وزیرمختار انگلستان در ایران طی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معاون وقت وزارت امور خارجه انگلستان را مأمور بررسی موضوع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سیمور نیز از هارولد نیکلسون نماینده مجلس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به امور ایران آشنایی داشته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نیکلسون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با محمدحسن‌میرزا و پسرش حمیدمیرزا دیدار و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ماجرای این ملاقات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پرنس حسن ایرانی برای صرف ناهار به بولستین رفتیم تا در آنجا به هوراس سیمور از وزارت خارجه ملحق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ناهار بیشتر این بود که سیمور درباره این موضوع قضاوت کند که آیا پرنس حسن یا پسر او شایسته تصاحب تاج و تخت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گفتگو نیکلسون از محمدحسن‌میرزا در مورد پسرش حمیدمیرزا سئوال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پرنس به زبان فرانسه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دروموند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می‌پرسم آیا او فارسی حرف نمی‌زند؟ پرنس باز هم به زبان فرانسه و با خوشحالی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کلمه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ملاقات مذکور نیکلسون به این نتیجه می‌رسد که حمیدمیرزا، در حالی که حتی قادر به تکلم به زبان فارسی نیست نمی‌تواند گزینه مناسبی برای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وی از سوی سر ریدر بولارد، وزیرمختار انگلیس در تهران نیز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انگلیسی‌ها از سپردن حکومت به خاندان قاجار منصرف شده طرحی دیگر را به اجرا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طرح جدید که از سوی انگلستان و شوروی تهیه شده بود، رژیم سیاسی ایران از مشروطه به جمهوری تغییر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انگلستان در این باره به محمدعلی فروغی نخست‌وزیر وقت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دولت متبوع من دستور رسیده است قبول هر پیشنهادی از طرف دولت ایران غیر از آنچه قبلاً مذاکره شده منوط به تغییر حکومت در ایران است؛ اتفاقاً همکار من هم، چنین دستوری از مسکو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شرط با خواسته‌های شما موافقت می‌کنیم که رژیم کشور ایران تغییر پیدا کند و حکومت شما از مشروطه به جمهوری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متبوع من و سایر دوستان معتقدیم تدریجاً در تمام دنیا رژیم‌های سلطنتی به جمهوری تبدیل خواهند شد کمااینکه در همین دو سال اخیر خیلی از رژیم‌ها تغییر یافته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مذکور با استقبال فروغی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فروغی در این 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نخستین روزهای مذاکرات، نمایندگان دو کشور اصرار به تغییر رژیم از مشروطه سلطنتی به جمهوری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پدرم به این خواسته جامة عمل بپوشاند گفته بودند رئیس‌جمهور ایران کسی جز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پدرم منصرف شدند به محمد ساعد </w:t>
      </w:r>
    </w:p>
    <w:p>
      <w:pPr>
        <w:pStyle w:val="BookText"/>
        <w:rPr/>
      </w:pPr>
      <w:r>
        <w:rPr>
          <w:rFonts w:ascii="IRNazanin" w:hAnsi="IRNazanin" w:eastAsia="IRNazanin"/>
          <w:color w:val="111111"/>
          <w:sz w:val="28"/>
          <w:sz w:val="28"/>
          <w:szCs w:val="28"/>
          <w:rtl w:val="true"/>
          <w:lang w:bidi="fa-IR"/>
        </w:rPr>
        <w:t>مراغه‌ای که در آن ایام سفیرکبیر ایران در مسکو بود، پیشنهاد ریاست‌جمهوری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دلایلی روس‌ها را منصرف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محسن فروغی، پس از عدم استقبال محمدعلی فروغی از پیشنهاد وزیرمختار انگلیس، پیشنهاد دیگری مطرح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فرزند ذکور رضاشاه به نام غلامرضا که در آن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به سلطنت برگزیده شود و نیابت سلطنت را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پیشنهادهای بالا را به استناد قانون اساسی و متمم آن و قوانین جاری مملکت و اوضاع و احوال ایران رد کرده بود و در یک جلسه شدیداً وزیرمختار انگلیس را از این که این کشور به کام کمونیست‌ها خواهد رفت ترسانده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رضایت به سلطنت محمدرضا پهلوی جلب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کارشناس اسناد و پژوهشگر تاریخ معاصر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جهانگیرمیرزا قاجار، تاریخ نو، به اهتمام عباس اقبال آشتیانی، انتشارات علمی،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آوری، تاریخ معاصر ایران، ترجمه محمد رفیعی مهرآبادی، مؤسسه عطایی، تهران، چاپ اول،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ملک ساسانی، سیاستگران دوره قاجار، تهران، انتشارات هدایت، بی تا، ص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ملک آرا، شرح حال، به کوشش عبدالحسین نوایی، انتشارات بابک،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ملک زاده، تاریخ انقلاب مشروطیت ایران، انتشارات علمی، تهران، چاپ سوم، ج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کریمی، جمهوری خواهی ایرانی ، انتشارات امیرکبیر، تهران، چاپ اول، بهار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مرحوم سیدمحمد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نقل از محمدمهدی مرادی خلج</w:t>
      </w:r>
    </w:p>
    <w:p>
      <w:pPr>
        <w:pStyle w:val="BookText"/>
        <w:rPr/>
      </w:pPr>
      <w:r>
        <w:rPr>
          <w:rFonts w:ascii="IRNazanin" w:hAnsi="IRNazanin" w:eastAsia="IRNazanin"/>
          <w:color w:val="111111"/>
          <w:sz w:val="28"/>
          <w:sz w:val="28"/>
          <w:szCs w:val="28"/>
          <w:rtl w:val="true"/>
          <w:lang w:bidi="fa-IR"/>
        </w:rPr>
        <w:t xml:space="preserve">در مجله دانشکد ه ادبیات و علوم انسانی دانشگاه فردوسی مشهد، شماره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و بیگانگان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بیست وپنجم، 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ناظم الاسلام کرمانی، تاریخ بیداری ایرانیان ، به کوشش علی اکبر سعیدی سیرجانی، انتشارات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اول، 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کریمی، همان، صص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نگارنده نافی ریشه های فکری و زمینه های تاریخی مشروطیت نبوده و به چوب بستن بازرگانان را</w:t>
      </w:r>
    </w:p>
    <w:p>
      <w:pPr>
        <w:pStyle w:val="BookText"/>
        <w:rPr/>
      </w:pPr>
      <w:r>
        <w:rPr>
          <w:rFonts w:ascii="IRNazanin" w:hAnsi="IRNazanin" w:eastAsia="IRNazanin"/>
          <w:color w:val="111111"/>
          <w:sz w:val="28"/>
          <w:sz w:val="28"/>
          <w:szCs w:val="28"/>
          <w:rtl w:val="true"/>
          <w:lang w:bidi="fa-IR"/>
        </w:rPr>
        <w:t>تنها به عنوان یک رویداد تاریخی که در ادامه آن وقایع دیگری به وقوع پیوسته و نهایتاً منجر به انقلاب</w:t>
      </w:r>
    </w:p>
    <w:p>
      <w:pPr>
        <w:pStyle w:val="BookText"/>
        <w:rPr/>
      </w:pPr>
      <w:r>
        <w:rPr>
          <w:rFonts w:ascii="IRNazanin" w:hAnsi="IRNazanin" w:eastAsia="IRNazanin"/>
          <w:color w:val="111111"/>
          <w:sz w:val="28"/>
          <w:sz w:val="28"/>
          <w:szCs w:val="28"/>
          <w:rtl w:val="true"/>
          <w:lang w:bidi="fa-IR"/>
        </w:rPr>
        <w:t>مشروطیت گردید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تاریخ مشروطه ایران، انتشارات میلاد،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صفایی، نهضت مشروطه بر پایه اسناد وزارت امور خارجه، ص </w:t>
      </w:r>
      <w:r>
        <w:rPr>
          <w:rFonts w:eastAsia="IRNazanin" w:cs="IRNazanin"/>
          <w:color w:val="111111"/>
          <w:sz w:val="28"/>
          <w:szCs w:val="28"/>
          <w:lang w:bidi="fa-IR"/>
        </w:rPr>
        <w:t>134</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همان، 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خالصی، تاریخچة بست و بست نشینی در ایران، انتشارات علمی، تهران، بی تا، صص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دنیس رایت، نقش انگلیس در ایران، ترجمه فرامرز فرامرزی، انتشارات فرخی، تهران، 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دنیس رایت، ایرانیان در میان انگلیسی ها، ترجمه کریم امامی، نشر و پژوهش فرزان روز،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معاصر، تاریخ استقرار مشروط یت در ایران، مستخرجه از اسناد محرمانه وزارت امور خارجه انگلستان،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ابن سینا،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مجموعه مقالات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انگلیس در برپایی رژیم مشروطه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صفایی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مؤسسه مطالعات تاریخ معاصر ایران، تهران،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 مؤسسه مطالعات و پژوهشهای سیاسی، سند شماره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صفایی، اسناد مشروطه، نامه های وکیل الدوله، سخن، بی تا، صص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 اخبار مشروطیت و انقلاب ایران؛ یادداشت های حاجی میرزا سیداحمد تمجیدالسلطان تفرشی حسینی</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وقایع استبداد صغیر، به کوشش ایرج افشار، انتشارات امیرکبیر،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صفایی، اسناد مشروطه، همان، ص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نهضت مشروطه ایران بر پایه اسناد وزارت امور خارجه، ص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صفایی، اسناد مشروطه، همان، ص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همایون کاتوزیان، دولت و جامعه در ایران، انقراض قاجار و استقرار پهلوی، ترجمه حسن افشار،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شیخ الاسلامی، سیمای احمدشاه قاجار، نشر گفتار،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دولت آبادی، حیات یحیی، انتشارات عطار، فردوس،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الاسلامی، همان، ص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خارجه بریتانیا، ترجمه جواد شیخ الاسلامی، سند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اول، 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مستوفی، شرح زندگانی من، انتشارات زوار،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بعدها علل مخالفت با قر 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نطقی در دوره پنجم مجلس شورای ملی در جلسه مورخ</w:t>
      </w:r>
    </w:p>
    <w:p>
      <w:pPr>
        <w:pStyle w:val="BookText"/>
        <w:rPr/>
      </w:pPr>
      <w:r>
        <w:rPr>
          <w:rFonts w:ascii="IRNazanin" w:hAnsi="IRNazanin" w:eastAsia="IRNazanin"/>
          <w:color w:val="111111"/>
          <w:sz w:val="28"/>
          <w:sz w:val="28"/>
          <w:szCs w:val="28"/>
          <w:rtl w:val="true"/>
          <w:lang w:bidi="fa-IR"/>
        </w:rPr>
        <w:t xml:space="preserve">دهم آبان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تفصیل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نطق تاریخی با زبانی ساده اما نگاهی عمیق به تحلیل قرارداد</w:t>
      </w:r>
    </w:p>
    <w:p>
      <w:pPr>
        <w:pStyle w:val="BookText"/>
        <w:rPr/>
      </w:pPr>
      <w:r>
        <w:rPr>
          <w:rFonts w:ascii="IRNazanin" w:hAnsi="IRNazanin" w:eastAsia="IRNazanin"/>
          <w:color w:val="111111"/>
          <w:sz w:val="28"/>
          <w:sz w:val="28"/>
          <w:szCs w:val="28"/>
          <w:rtl w:val="true"/>
          <w:lang w:bidi="fa-IR"/>
        </w:rPr>
        <w:t xml:space="preserve">مذکور پرداخته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ماده اول حکایت از برباد رفتن استقلال کشور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متن کامل نطق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تاریخ بیست ساله ایران، انتشارات امیرکبیر،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وحید، سال سوم،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احمدعلی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الدوله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مکی، زندگانی سیاسی احمدشاه قاجار، انتشارات امیرکبیر، چاپ چهارم،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مستوفی،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مختصر احزاب سیاسی ایران، انقراض قاجاریه، انتشارات امیرکبیر، 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نورمن به کرزن،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اسناد وزارت امور خارجه 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منتشر نشده آیرونساید، به نقل از سیروس غنی، ایران، برآمدن رضاخان و برافتادن قاجار و نقش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ترجمه حسن کامشاد، انتشارات نیلوفر،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وابسته نظامی بریتانیا در تهران، آیرونساید، 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ادموند آیرونساید، خاطرات سرّی آیرونساید، انتشارات مؤسسه پژوهش و مطالعات فرهنگی با همکاری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خدمات فرهنگی رسا،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منتشر نشده آیرونساید، غنی، همان، ص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آیرونساید، همان، صص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مهدیقلی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و خطرات، انتشارات زوار،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bookmarkStart w:id="64" w:name="pg12729_110442"/>
    </w:p>
    <w:p>
      <w:pPr>
        <w:pStyle w:val="BookText"/>
        <w:rPr/>
      </w:pPr>
      <w:bookmarkEnd w:id="64"/>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314-318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کسروی، تاریخ هجده ساله آذربایجان، انتشارات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منشور گرکانی، رقابت شوروی و انگلیس در ایران، به کوشش احمد رفیعی مهرآبادی ، انتشارات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امیل لوسوئور، زمینه چینی انگلیس برای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ولی الله شادان، انتشارات البرز، تهران، </w:t>
      </w:r>
      <w:r>
        <w:rPr>
          <w:rFonts w:eastAsia="IRNazanin" w:cs="IRNazanin"/>
          <w:color w:val="111111"/>
          <w:sz w:val="28"/>
          <w:szCs w:val="28"/>
          <w:lang w:bidi="fa-IR"/>
        </w:rPr>
        <w:t>1373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 تاریخ بیست ساله ایران،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لوسوئور، همان،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مستوفی،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 تاریخ بیست ساله ایران،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همان، صص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آیرونساید، همان، صص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آبادی،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فردوست، ظهور و سقوط سلطنت پهلوی، مؤسسه مطالعات و پژوهشهای سیاسی،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آیرونساید، همان، ص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صص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گنجینه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نویافته از زندگانی سیدضیاءالدین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هاشم زاده محمدیه</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نشریه سازمان اسناد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دوم، دفتر سوم و چه ارم، پاییز و 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آبادی،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همان،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آبادی،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همان، ص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تلگراف نورمن به کرزن،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اسناد سیاسی بریتانیا، س ند شماره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شیخ الاسلامی، سیمای احمدشاه قاجار،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تکاپوهای رضاخان در جریان جمهوری خواهی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همان، صص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371/40140, minute by G. Churchill, 1 February 1924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از غنی، همان، ص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371/40144, L. Oliphant to Loraine, 6 February 1924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از غنی، همان، ص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416/74,26 February 1924/NO 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عبدالهادی حائری، تشیع و مشروطیت در ایران و نقش ایرانیان مقیم عراق، انتشارات امیرکبیر، 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416/74,26 February 1924/NO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از حائری، همان، ص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 O. 416/74,26 February 1924/NO 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از حائری، همان، ص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 همان، صص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تلاش های لورن و نقش وی در به پادشاهی رسیدن رضاخان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سر پرسی لورن، ترجمه</w:t>
      </w:r>
    </w:p>
    <w:p>
      <w:pPr>
        <w:pStyle w:val="BookText"/>
        <w:rPr/>
      </w:pPr>
      <w:r>
        <w:rPr>
          <w:rFonts w:ascii="IRNazanin" w:hAnsi="IRNazanin" w:eastAsia="IRNazanin"/>
          <w:color w:val="111111"/>
          <w:sz w:val="28"/>
          <w:sz w:val="28"/>
          <w:szCs w:val="28"/>
          <w:rtl w:val="true"/>
          <w:lang w:bidi="fa-IR"/>
        </w:rPr>
        <w:t>محمد رفیعی مهرآبادی،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خزعل و پادشاهی رضاخان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های وزیر امور هندوستان کابینه وینستون چرچیل،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رایت، ایرانیان در میان انگلیسی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دنیس رایت، همان، 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یادداشت های هارولد نیکلسون،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دنیس رایت، همان، صص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سفری، قلم و سیاست، از استعفای رضاشاه تا سقوط مصدق، انتشارات نامک، تهران، چاپ</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عاقلی، ذکاءالملک فروغی و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علمی و سخن،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ص </w:t>
      </w:r>
      <w:r>
        <w:rPr>
          <w:rFonts w:eastAsia="IRNazanin" w:cs="IRNazanin"/>
          <w:color w:val="111111"/>
          <w:sz w:val="28"/>
          <w:szCs w:val="28"/>
          <w:lang w:bidi="fa-IR"/>
        </w:rPr>
        <w:t>10</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950464_222507752"/>
      <w:bookmarkStart w:id="66" w:name="_Toc22"/>
      <w:bookmarkEnd w:id="65"/>
      <w:r>
        <w:rPr>
          <w:rtl w:val="true"/>
        </w:rPr>
        <w:t>بررسی جنگ نرم رسانه‌ای انگلستان در مقابل ایران</w:t>
      </w:r>
      <w:bookmarkEnd w:id="66"/>
    </w:p>
    <w:p>
      <w:pPr>
        <w:pStyle w:val="BookText"/>
        <w:rPr/>
      </w:pPr>
      <w:r>
        <w:rPr>
          <w:rFonts w:ascii="IRNazanin" w:hAnsi="IRNazanin" w:eastAsia="IRNazanin"/>
          <w:color w:val="111111"/>
          <w:sz w:val="28"/>
          <w:sz w:val="28"/>
          <w:szCs w:val="28"/>
          <w:rtl w:val="true"/>
          <w:lang w:bidi="fa-IR"/>
        </w:rPr>
        <w:t>سیدمحمدرضا خوشرو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سلطه مستقیم استعماری دهه‌هاست جای خود را به سلطه غیرمستقیم یا سلطه نرم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ابرقدرت‌ها در گذشته از طریق نظامی و ظاهری خشونت‌بار به دنبالش بودند، اینک از طرق دیگر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ایران، دوره هرگونه سلطه مستقیم و غیرمستقیم آمریکا و انگلستان و نظایر آنها در ایران به پایان رسید؛ اما مطامع و منافع و اهداف آنان همچنان بر جای است و از سوی سیاستگذاران این کشورها،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جنگ رهایی از سلطه ابرقدرت‌ها همچنان باقی است؛ اما ابزار و شیوه آن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حربه استعمار پیر در این دوران، تلویزیون فارسی بی‌بی‌سی است که در این تحقیق موارد متعددی از اقدامات رسانه‌ای آن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تأسیس رادیوی فارسی بی بی سی، شبکه تلویزیونی این بنگاه خبرپراکنی با اهدافی بعضاً نهان و گاه عیان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تیزرها و آنونس‌های معرفی شبکه و برنامه‌هایش نشان می‌دهد، این شبکه هدف های کلان و بلندمدتی را در حوزه‌های فرهنگی و مذهبی دنبال می کند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بررسی و کشف اهداف فرهنگی و مذهبی این شبکه که فارغ از جهت‌گیری </w:t>
      </w:r>
    </w:p>
    <w:p>
      <w:pPr>
        <w:pStyle w:val="BookText"/>
        <w:rPr/>
      </w:pPr>
      <w:r>
        <w:rPr>
          <w:rFonts w:ascii="IRNazanin" w:hAnsi="IRNazanin" w:eastAsia="IRNazanin"/>
          <w:color w:val="111111"/>
          <w:sz w:val="28"/>
          <w:sz w:val="28"/>
          <w:szCs w:val="28"/>
          <w:rtl w:val="true"/>
          <w:lang w:bidi="fa-IR"/>
        </w:rPr>
        <w:t>سیاسی و عمدتاً خبری این بنگاه خبرپراکنی است، نتایجی یافت شده است که نشان از عزم جدی و راسخ دولت بریتانیا بر تغییر لایه‌های زیرین و بنیادین فرهنگ این مرز و بوم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درصدد است با تحقق اهداف فرهنگی، مسیر نیل به دیگر اهداف خود اعم از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و کوشش فراوان دست‌اندرکاران این رسانه در تولید، تهیه و پخش برنامه‌هایی است که به طور مشخص و واضح درصدد تغییر سبک زندگی در جامعه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تغییرات عمیق در سبک زندگی مردم ایران از طریق رسانه‌ای انگلیسی که با بودجه دولتی ارتزاق می‌کند، یادآور ادامه مسیری 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روش‌های مختلف دیگر و عیان سعی در استعمار کشور پهناور ایران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شبکه تلویزیونی بی‌بی‌سی فارسی از روز چهارشنبه بیست و پنجم دی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بی‌بی‌سی فارسی در حالی شروع به کار کرد که پیش از این، رادیو و سایت اینترنتی فارسی بنگاه خبر پراکنی بریتانیا هم سال‌ها برای مخاطبان ایرانی خود برنامه پخش و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فارسی بی‌بی‌سی از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آغاز به کار کرد؛ و در سال‌هایی که منابع خبری در ایران بسیار اندک و یا تحت نظارت کامل دولت‌ها بود و فضای خفقان بر کشور حاکم بود، به نام و منبع و مرجع آشنایی برای مردم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دسترسی به فضای مجازی برای کاربران اینترنتی در ایران گسترده و عمومی‌تر شد، بنگاه خبرپراکنی بریتانیا، اقدام به راه‌اندازی سایت فارسی بی‌بی‌سی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 نیز به اعتبار همان رادیو و فضای سیاسی حاکم بر آن سال‌های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اصلاحات و تقاضاهای سیاسی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مخاطبانی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توسعة ارتباطات ماهواره‌ای، بی‌بی‌سی اقدام به راه‌اندازی شبکة تلویزیونی فارسی زبان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انگیزة این همه توجه به ایران و این همه سرمایه‌گذاری چیست؟</w:t>
      </w:r>
    </w:p>
    <w:p>
      <w:pPr>
        <w:pStyle w:val="BookText"/>
        <w:rPr/>
      </w:pPr>
      <w:r>
        <w:rPr>
          <w:rFonts w:ascii="IRNazanin" w:hAnsi="IRNazanin" w:eastAsia="IRNazanin"/>
          <w:color w:val="111111"/>
          <w:sz w:val="28"/>
          <w:sz w:val="28"/>
          <w:szCs w:val="28"/>
          <w:rtl w:val="true"/>
          <w:lang w:bidi="fa-IR"/>
        </w:rPr>
        <w:t>سئوالات تحقیق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بی‌بی‌سی از راه اندازی تلویزیون فارسی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سیاست‌های حاکم بر این شبکه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این شبکه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شبکه در راستای نهادینه ساختن چه نوع سبک زندگی‌ای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مواجهه با این شبکه کدام است؟</w:t>
      </w:r>
    </w:p>
    <w:p>
      <w:pPr>
        <w:pStyle w:val="BookText"/>
        <w:rPr/>
      </w:pPr>
      <w:r>
        <w:rPr>
          <w:rFonts w:ascii="IRNazanin" w:hAnsi="IRNazanin" w:eastAsia="IRNazanin"/>
          <w:color w:val="111111"/>
          <w:sz w:val="28"/>
          <w:sz w:val="28"/>
          <w:szCs w:val="28"/>
          <w:rtl w:val="true"/>
          <w:lang w:bidi="fa-IR"/>
        </w:rPr>
        <w:t>فرضیه‌های تحقیق</w:t>
      </w:r>
    </w:p>
    <w:p>
      <w:pPr>
        <w:pStyle w:val="BookText"/>
        <w:rPr/>
      </w:pPr>
      <w:r>
        <w:rPr>
          <w:rFonts w:ascii="IRNazanin" w:hAnsi="IRNazanin" w:eastAsia="IRNazanin"/>
          <w:color w:val="111111"/>
          <w:sz w:val="28"/>
          <w:sz w:val="28"/>
          <w:szCs w:val="28"/>
          <w:rtl w:val="true"/>
          <w:lang w:bidi="fa-IR"/>
        </w:rPr>
        <w:t>از جمله اهداف این رسانه، تلاش برای تغییر فکر و سبک زندگی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به شیوه‌های زیر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ذائقه مخاطبان در جهت فرهنگ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نمایش مثبت کشورهای پیرو این فرهنگ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مذاهب و عرفان‌های کاذب نظیر صوفی‌گری به نحوی که با اشاعه مستقیم مباحثی نظیر آزادی دین، عقیده و مذهب سعی در القای وجود امکان ارضای حس معنویت‌گرایی انسان‌ها از طرق غیراسلامی می‌نماید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تقویت جریان فمینیسم، به وسیله طرح انواع مختلف استراتژیهای خاص این نوع نگرش نظیر برابری جنسی، برابری حقوق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جریان روشنفکری غربی در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نوعی لاابالی‌گری اخلاقی به خصوص در حوزه مسائل جنسی، و سعی در قبح‌زدایی تدریجی از انحرافات جنسی و رفتارهای هنجارشکنانه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آداب معاشرت و زندگی اجتماعی به روش غربی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نمایی اختلافات قومی و مذهبی کشور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 نشان دادن حکومت دینی مبتنی بر نظریه ولایت فقیه و ترویج حکومت‌های منفک از دین با تبیین و گسترش اندیشه سکولار؛ الگوسازی نوع حکومت کشورهای دیگر با صحیح و عقلانی نشان دادن حکومت‌های بدون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سیاه‌نمایی وضع زندگی مردم در کشور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بی‌اعتماد کردن مردم ایران به جریان رسانه‌ای و خبری رسمی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ویژگی‌های این شبکه، بی‌طرف‌نمایی، استفاده از جذابیت‌های تصویری و </w:t>
      </w:r>
    </w:p>
    <w:p>
      <w:pPr>
        <w:pStyle w:val="BookText"/>
        <w:rPr/>
      </w:pPr>
      <w:r>
        <w:rPr>
          <w:rFonts w:ascii="IRNazanin" w:hAnsi="IRNazanin" w:eastAsia="IRNazanin"/>
          <w:color w:val="111111"/>
          <w:sz w:val="28"/>
          <w:sz w:val="28"/>
          <w:szCs w:val="28"/>
          <w:rtl w:val="true"/>
          <w:lang w:bidi="fa-IR"/>
        </w:rPr>
        <w:t>تنوع برنامه‌ها در حوزه سرگرمی و تفریحی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بی‌بی‌سی از راه‌اندازی تلویزیون فارسی و سیاست‌های 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بی‌بی‌سی به ایران</w:t>
      </w:r>
    </w:p>
    <w:p>
      <w:pPr>
        <w:pStyle w:val="BookText"/>
        <w:rPr/>
      </w:pPr>
      <w:r>
        <w:rPr>
          <w:rFonts w:ascii="IRNazanin" w:hAnsi="IRNazanin" w:eastAsia="IRNazanin"/>
          <w:color w:val="111111"/>
          <w:sz w:val="28"/>
          <w:sz w:val="28"/>
          <w:szCs w:val="28"/>
          <w:rtl w:val="true"/>
          <w:lang w:bidi="fa-IR"/>
        </w:rPr>
        <w:t xml:space="preserve">بخش فارسی رادیو بی‌بی‌سی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دی ماه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فعالیت خود را آغاز کرد؛ این تاریخ مصادف است با بحبوحه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ایران با موقعیت استراتژیکش ذهن همة طرف‌های درگیر را به خودش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ایران نیز در وضعیت بحرانی خودش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از عملکرد رضاخان و گرایشش به سمت نازی‌ها ناراضی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ایجاب می‌کرد انگلیسی‌ها هر چه زودتر در ایران دست به اقدامی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زمینه‌سازی برای آن اقدام بر عهدة بی‌بی‌سی بود؛ که هم وظیفه داشت اخبار جنگ را به گونه‌ای به ایرانیان منتقل کند که تأثیر پیروزی‌های خیره‌کنندة آلمان را از فکر و ذهن مردم بزداید؛ و هم با به راه انداختن تبلیغات وسیع و حمله به شخص رضاشاه زمینه را برای تحول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ایران و برکناری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همان ماه دی شبکه تلویزیونی بی‌بی‌سی فارسی پا به عرصه رسانه‌های تصویری فارسی زبان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دهه پیش از ابتدای اوج‌گیری انقلاب، این رادیو تنها رسانه‌ای بود که برخی اخبار روز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که عموم مطبوعات در ایران آزاد بودند و هر نوع مطلبی که می‌خواستند منتشر می‌کردند، از نقش و محبوبیت این رادیو کاسته شد، به ویژه که با روشنگری‌های صدا و سیمای جمهوری اسلامی ایران در سال‌های بعد، و جهت‌گیری آشکار بی‌بی‌سی به نفع صدام متجاوز در طول هشت سال جنگ، مردم ایران در آن دوران بی‌بی‌سی را سخنگوی دشمن می‌شناختند؛ و به آن اعتنایی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تحولاتی که در ایران پدید آمد، بی‌بی‌سی روحیه تازه‌ای گرفت؛ و تلاش کرد جایگاه سالیان بسیار دور را در ایران بار دیگر بازیابد؛ تا شاید بتواند این بار با استفاده از شرایط کشور آن طور که جهان غرب می‌خواهد در ایران تأثیرگذار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بهائیت در بخش فارسی بی بی سی</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موضوع راه‌اندازی رادیو فارسی بی‌بی‌سی اهمیت دارد،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موقر بالیوزی</w:t>
      </w:r>
      <w:r>
        <w:rPr>
          <w:rFonts w:eastAsia="IRNazanin" w:cs="IRNazanin"/>
          <w:color w:val="111111"/>
          <w:sz w:val="28"/>
          <w:szCs w:val="28"/>
          <w:rtl w:val="true"/>
          <w:lang w:bidi="fa-IR"/>
        </w:rPr>
        <w:t>»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سرشناس بهائیان در سطوح بالا و سیاست‌گذاری رادیو فارسی زبان بی‌بی‌سی بود که بر اساس اسناد داخلی آرشیو سرویس جهانی بی‌بی‌سی، با دخالت وزارت خارجه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بالیوزی نخستین کسی بود که در ابتدای تأسیس بی‌بی‌سی فارسی از آن رادیو برای مخاطبان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اعضای خاندان افنان و از اقوام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موقرالدوله بالیوزی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پیشین بوشهر و وزیر فواید عامه و تجارت در کابینه کودتای سیدضیاءالدین طباطبایی در اواخر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بالیوزی چند سال بعد از تأسیس بخش فارسی بی‌بی‌سی، به عنوان یکی از نزدیک‌ترین مشاوران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رهبر شناخته شده بهائیان جهان،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بالاترین نهاد اداری و دینی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ایادی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بالیوزی علاوه بر نگارش حدود ده اثر با موضوع تاریخ و تبلیغ بهائیت، سال‌ها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ملی روحانی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بریتانیا بود که این سمت به منزله ریاست کل اداری و اجرایی بهائیان بریتانیا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حدود دو دهه کار در بی‌بی‌سی فارسی، عملاً به یکی از افراد کلیدی و به شدت تأثیرگذار این شبکه تبدیل شد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بالیوزی با جایگاهی که در میان بهائیان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بی‌بی‌سی ثابت کرد مسئولان بی‌بی‌سی دست‌کم در بخش فارسی، نسبت به منشور خود درباره ضرورت حفظ بی‌طرفی دبیران، تهیه‌کنندگان و کارکنان در زمینه سیاسی و دینی،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چشمگیر بهائیان در سطوح مختلف سرویس جهانی بی‌بی‌سی از مدیریت‌های کلان آن شبکه به پایین، ضمن تأثیرگذاری‌های نامحسوس پنهان خود در لایه‌های زیرین این شبکه، گاه نمودهای آشکاری نیز داشته که از آن میان می‌توان به مصاحبه کاملاً تبلیغاتی و فرمایشی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مکسول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ملقب به روحیه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شوقی افندی رهبر سابق بهائیان،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رپرتاژ آگهی‌های گزارش‌گونه، و انتشار اخبار و گزارش‌های متعدد تبلیغی درباره بهائیت نشان‌دهنده تدوام این سیاست و استفاده بی‌بی‌سی از کارت بهائیت علیه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برای نمونه می‌توان به مجموعه گزارش‌های متعدد جانبدارانه و آگهی‌گونه خبرنگاران اعزامی بخش فارسی بی‌بی‌سی به اسراییل، درباره مراکز مختلف بهائی در عکا و دیگر </w:t>
      </w:r>
    </w:p>
    <w:p>
      <w:pPr>
        <w:pStyle w:val="BookText"/>
        <w:rPr/>
      </w:pPr>
      <w:r>
        <w:rPr>
          <w:rFonts w:ascii="IRNazanin" w:hAnsi="IRNazanin" w:eastAsia="IRNazanin"/>
          <w:color w:val="111111"/>
          <w:sz w:val="28"/>
          <w:sz w:val="28"/>
          <w:szCs w:val="28"/>
          <w:rtl w:val="true"/>
          <w:lang w:bidi="fa-IR"/>
        </w:rPr>
        <w:t xml:space="preserve">سرزمین‌های فلسطینی اشاره کرد که در ماه می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رادیو و وب سایت بی‌بی‌سی فارسی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 گزارشگران اعزامی بخش فارسی بی‌بی‌سی، حکومت ایران را به بهائی‌ستیزی و یهودی‌ستیزی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موضوعات، عناوین و محتوای این قبیل نوشته‌ها تعجب نخواهیم کرد اگر بدانیم همه گزارشگران اعزامی و تهیه‌کنندگان این قبیل آگهی‌های گزارش‌گونه در عکا و دیگر شهرهای آن سرزمین، به سرعت راه ترقی را در بی‌بی‌سی فارسی پیمودند و همه آن‌ها در تغییر و تحولات اخیر این شبکه، ارتقای رتبه یافته و اکنون به جایگاه بالایی در تلویزیون فارسی بی‌بی‌سی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تصدی بخش‌های مختلف بی‌بی‌سی فارسی از سوی بهائیان متنفذ و سرشناس، معلوم نیست چگونه می‌توان این ادعای مدیران سرویس جهانی بی‌بی‌سی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استقلال عمل تحریریه و تاثیر نپذیرفتن از جریانات بیرونی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بهائیان امروز در جهان هیچ رسانه‌ای مورد اعتمادتر از بی‌بی‌سی فارسی برای خود سراغ ندارند؛ چرا که این رسانه به دستاویزی برای اعمال سلایق و ابراز بدعت‌های دینی این گروه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سیاست‌ها</w:t>
      </w:r>
    </w:p>
    <w:p>
      <w:pPr>
        <w:pStyle w:val="BookText"/>
        <w:rPr/>
      </w:pPr>
      <w:r>
        <w:rPr>
          <w:rFonts w:ascii="IRNazanin" w:hAnsi="IRNazanin" w:eastAsia="IRNazanin"/>
          <w:color w:val="111111"/>
          <w:sz w:val="28"/>
          <w:sz w:val="28"/>
          <w:szCs w:val="28"/>
          <w:rtl w:val="true"/>
          <w:lang w:bidi="fa-IR"/>
        </w:rPr>
        <w:t>مدیران بی‌بی‌سی فارسی معترفند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جهانی دوم پایان یافت، سرویس جهانی بی‌بی‌سی که تا آن زمان یک دستگاه تبلیغاتی جنگ در دست دولت بود، تشکیلاتش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تبلیغات جنگ هم منحل شد و تصمیم گرفته شد که اگر سرویس جهانی قرار است ادامه پیدا کند، باید برای آن منشوری نوشت و این منشور نوین سرویس جهانی است که ضامن و نگهدار این بیطرفی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نمی شود که در طی سالهای بعد از جنگ، سرویس جهانی بی‌بی‌سی دچار لغزش و یا کوتاهی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انقلاب ایران و دکتر مصدق را داریم و نمونه جمال عبدالناصر و مصر 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من بیشتر در مورد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رابطه‌اش با دولت بریتانیا بود، بخصوص از همان اول که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بخش فارسی بی‌بی‌سی در واقع در جنگ جهانی دوم یکی از بخش‌های مهمی بود که به وجود آمد و در واقع </w:t>
      </w:r>
    </w:p>
    <w:p>
      <w:pPr>
        <w:pStyle w:val="BookText"/>
        <w:rPr/>
      </w:pPr>
      <w:r>
        <w:rPr>
          <w:rFonts w:ascii="IRNazanin" w:hAnsi="IRNazanin" w:eastAsia="IRNazanin"/>
          <w:color w:val="111111"/>
          <w:sz w:val="28"/>
          <w:sz w:val="28"/>
          <w:szCs w:val="28"/>
          <w:rtl w:val="true"/>
          <w:lang w:bidi="fa-IR"/>
        </w:rPr>
        <w:t>مسئله اصلی، مقابله با هیتلر بود و چون رضاشاه هم در ایران در آن موقع نمی خواست با آلمانی‌هایی که در ایران زندگی می کردند، بدرفتاری بکند و یا اینکه نمی خواست ایران را وارد موضوع جنگ و یا یکی از متحدان بکند، بریتانیا سخت به ایران مشکوک شد و چون رادیو برلین در ایران برنامه اجرا می کرد، بریتانیا هم فکر کرد شاید خوب باشد که یک بخشی به اسم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تأسیس بکند که بتواند در مقابل آن تبلیغاتی که از طرف آلمانی‌ها می شد، ایستادگی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بحث من به دو تاریخ مهم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ملی شدن نفت و بعد البته به دوره انقلاب هم اشاره‌ای می شود، چون هنوز مدارکش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دوره اولیه، که ازشان اسم بردم، مدارک بسیار مشخصی هستند دائر بر این که دولت بریتانیا، یعنی در واقع سفیری که در ایران کار می کرده، البته، آن موقع سفارت نبوده، ولی خب حالا اسمش را می گذاریم سفیر یا کسی که نماینده اصلی بریتانیا در ایران بوده، پیشنهاد می داده به وزارت خارجه که قرار است برنامه‌هایی پخش بشود، این مطالب باید در آن گنجانده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مدارکی هست که می گوید، حالا که ما با رضاشاه دوست هستیم و خوب هستیم و روابط بریتانیا با ایران خوب است، رضاشاه را به عنوان یک چهره بسیار مثبت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که بسیار میهن‌پرست هست و آدمی که بسیار پیشرو است و می خواهد ایران را تبدیل به یک کشور مترقی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زمانی که با رضاشاه درمی افتند، باز پیشنهادهایی می شود و مدارکی هست که نشان می دهد، رضاشاه دموکرات نیست و دارد تمام اموال کشور را به اسم خودش می کند و هزاران عیب دیگر که روی او می گذارند که در این مدارک هست و خواسته می شود از بخش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که این چیزها گفته بشود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فارسی هم این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 زمان، در زمان جنگ، در واقع آن بخشی که اخبار برای جهان را می نوشته، تحت کنترل نه تنها وزارت خارجه، بلکه وزارت اطلاعات بریتانیا بوده است که باید این دو در همکاری با هم یک چیزهایی را تایید می کردند و آن کسانی که در بخش فارسی کار می کردند و مترجم‌های اولیه بودند، آنها اجازه نداشتند که دخالت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به اتاق اخبار، اخبار به آنها داده می شد و آنها هم ترجمه می کردند و می خواندند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بخش دوم صحبت‌ام نیز بگویم، و آن در مورد دوره‌ای است که دولت </w:t>
      </w:r>
    </w:p>
    <w:p>
      <w:pPr>
        <w:pStyle w:val="BookText"/>
        <w:rPr/>
      </w:pPr>
      <w:r>
        <w:rPr>
          <w:rFonts w:ascii="IRNazanin" w:hAnsi="IRNazanin" w:eastAsia="IRNazanin"/>
          <w:color w:val="111111"/>
          <w:sz w:val="28"/>
          <w:sz w:val="28"/>
          <w:szCs w:val="28"/>
          <w:rtl w:val="true"/>
          <w:lang w:bidi="fa-IR"/>
        </w:rPr>
        <w:t>انگلیس مستقیماً با دولت ایران در مورد مسئله نفت و ملی کردن نفت مقابل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شبیه به آنچه شما می گویید، یعنی اگر قرار باشد یک چیز مستقیمی به شکل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 باز دوباره مدارکی هست که نشان می دهد دقیقاً چهره مصدق را دولت بریتانیا سعی می کند با دستورهایی که داده می شود، بسیار منفی نشان بدهد و نشان بدهد که مصدق است که نمی خواهد همکاری بکند، مصدق هست که باعث این مشکلات است، مصدق هست دروغ گفته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 می بینیم که مثلا، تعداد زیادی از کسانی که در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کار می کردند، محل کار را ترک و در واقع اعتصاب می کنند و می گویند، ما حاضر نیستیم چیزی ضد مصدق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واقع کشانده می شود به بخش فارسی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جنگ می شود یا مثلاً فرض کنید بعد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سپتامبر مشاهداتی وجود داشت، تغییراتی به وجود می آید و کسانی یک دفعه روی صحنه می آیند که می خواهند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بخش فارسی مصاحبه بکنند، مثلاً آقای تونی بلر می خواست با ما مصاحبه بکند و یا آقای دیک چنی از آمریکا که یک کمی عجیب و غریب به نظر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مقامی که از دولت آنجا بود و همین طور در تمام مدارکی که خود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تهیه کرده است، به روشنی می گویند، این استقلال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هست که باعث می شود وجهه بریتانیا خوب نشان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دولت است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مستقل باشد، برای اینکه بتواند در جهان اعتبار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اعتبار را کسب کرد، آن وقت فرهنگ و اندیشه بریتانیا می تواند در جهان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دولت دخالت بکند و این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هم مثل بسیاری دیگر تبدیل به بازیچه دولت بشود، اعتبارش را از دست خواهد داد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میلیون پوند استرلینگ خرج بخش جهانی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می شود که یکی از مقامات می گفت، پول بسیار زیادی است، نیم 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می گفت این برای ما پول بسیار زیادی هست، ولی ارزشش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من سئوال مستقیم کردم در مورد تلویزیون جدیدی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می خواهد درست بکند برای ایران، و گفتم این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میلیون پوندی که قرار است در سالهای آینده خرج دو تلویزیون عربی و فارسی بشود، شما چطور می توانید ثابت بکنید که این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تعداد شنونده‌های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پایین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نتوانست جواب بدهد و </w:t>
      </w:r>
    </w:p>
    <w:p>
      <w:pPr>
        <w:pStyle w:val="BookText"/>
        <w:rPr/>
      </w:pPr>
      <w:r>
        <w:rPr>
          <w:rFonts w:ascii="IRNazanin" w:hAnsi="IRNazanin" w:eastAsia="IRNazanin"/>
          <w:color w:val="111111"/>
          <w:sz w:val="28"/>
          <w:sz w:val="28"/>
          <w:szCs w:val="28"/>
          <w:rtl w:val="true"/>
          <w:lang w:bidi="fa-IR"/>
        </w:rPr>
        <w:t>گفت، ما کاری به تعداد شنونده و این جور چیزها نداریم و آنچه برای ما مهم است، این است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بتواند مستقلانه روی جهان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دو تن از دست‌اندرکاران بی‌بی‌سی در بالا به خوبی نشان می‌دهد مستقل بودن بی‌بی‌سی و نظر نداشتن به اهداف رسمی دولت بریتانیا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باور کند دولت انگلیس سالانه نیم میلیارد دلار، بر دوش مالیات‌دهندگان انگلیسی هزینه می‌گذارد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صحیح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سمع و نظر مردم ایران و تاجیکستان و دیگر جاها برسد؟</w:t>
      </w:r>
    </w:p>
    <w:p>
      <w:pPr>
        <w:pStyle w:val="BookText"/>
        <w:rPr/>
      </w:pPr>
      <w:r>
        <w:rPr>
          <w:rFonts w:ascii="IRNazanin" w:hAnsi="IRNazanin" w:eastAsia="IRNazanin"/>
          <w:color w:val="111111"/>
          <w:sz w:val="28"/>
          <w:sz w:val="28"/>
          <w:szCs w:val="28"/>
          <w:rtl w:val="true"/>
          <w:lang w:bidi="fa-IR"/>
        </w:rPr>
        <w:t>بی‌بی‌سی در جهت تحقق اهداف بریتانیا و دستور کارهایی که از وزارت خارجه و سرویس‌های اطلاعاتی می‌گیرد، از همه شگردها و تکنیک‌های عملیات روانی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و عملیات روانی روش‌ها و تاکتیک‌های متنوع و موثری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عملیات روانی با به کارگیری به موقع و مناسب یکی از این روش‌ها و یا ترکیبی از اینها براساس حالات ذهنی و روانی مخاطبان قادر خواهند بود عواطف، احساسات، تمایلات، عقاید و رفتار مخاطبان را تحت تأثیر قرار داده و ضمن دگرگون کردن تصورات آنها از حالت عاطفی ایجاد شده برای دست‌یابی به اهداف مورد نظر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کارشناسان عملیات روانی باید قبل از انتخاب روش یا روش‌های مناسب، آداب و رسوم، عقاید، عادات، سلیقه‌ها، شرایط ذهنی و فکری حاکم بر مخاطبان و عکس‌العمل‌های احتمالی آنان را مورد مطالعه قرار دهند و پس از آن به انتخاب روش و اجرای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روش‌های عملیاتی روانی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یکی از راه‌های تأثیرگذاری بر مخاطبان دادن اطلاعات دروغین و جهت‌دار یا تصویر وارونه از وقایع است که اغلب با ارائه و نمایش حساب‌شدة بخشی از واقعیت این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تصویر ناقص و دگرگون شده‌ای از واقعیت می تواند گروه‌های گوناگون مخاطبان مورد نظر در عملیات روانی را تحت‌تأثیر قرار دهد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بی سی فارسی در موضوعاتی نظیر متعالی نشان دادن فرهنگ غرب، کارآمد نشان دادن نظام سکولار، سیاه‌نمایی آداب و رسوم ملی و آئین‌های مذهبی، ناکارآمد </w:t>
      </w:r>
    </w:p>
    <w:p>
      <w:pPr>
        <w:pStyle w:val="BookText"/>
        <w:rPr/>
      </w:pPr>
      <w:r>
        <w:rPr>
          <w:rFonts w:ascii="IRNazanin" w:hAnsi="IRNazanin" w:eastAsia="IRNazanin"/>
          <w:color w:val="111111"/>
          <w:sz w:val="28"/>
          <w:sz w:val="28"/>
          <w:szCs w:val="28"/>
          <w:rtl w:val="true"/>
          <w:lang w:bidi="fa-IR"/>
        </w:rPr>
        <w:t>نشان دادن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فریب افکار عمومی جامعه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w:t>
      </w:r>
    </w:p>
    <w:p>
      <w:pPr>
        <w:pStyle w:val="BookText"/>
        <w:rPr/>
      </w:pPr>
      <w:r>
        <w:rPr>
          <w:rFonts w:ascii="IRNazanin" w:hAnsi="IRNazanin" w:eastAsia="IRNazanin"/>
          <w:color w:val="111111"/>
          <w:sz w:val="28"/>
          <w:sz w:val="28"/>
          <w:szCs w:val="28"/>
          <w:rtl w:val="true"/>
          <w:lang w:bidi="fa-IR"/>
        </w:rPr>
        <w:t>در این روش متخصصان جنگ‌های روانی برای کند و متوقف کردن رفتار مخاطبان پشتوانه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آنان را نشانه می روند و شور و احساس حاکم بر رفتار ایشان را به تدریج کمرنگ و زایل می کنند؛ زیرا خوب می دانند با کاهش شور و هیجان، خود رفتار نیز تضعیف و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مخاطبان، قدرت و توان خود را برای دستیابی به اهداف از دست می‌د هند و مجبور به عقب‌نشینی، فرار و یا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شور و هیجان مخاطبان روحیه و اراده آنان نیز تضعیف شده و توان مبارزه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مظاهر دنیوی و مادی از حربه‌هایی هستند که بسیاری از مواقع افراد مبارز و دارای پشتکار زیاد را به دلیل بی‌توجهی به ارزش‌های درونی خود به افرادی مادی، دنیاپرست و عافیت‌طلب تبدیل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و علی‌الخصوص دولت بریتانیا به تجربه و زیرکی دریافته است گسترش فساد و بی‌بند و باری از اساسی‌ترین و کارآمدترین حربه‌ها برای از بین بردن اعتقادات دینی، ارزش‌ها و آداب و رسوم ملی و فرهنگ ملت‌های جهان است و از همین رو پایه و اساس هجوم روانی و تبلیغاتی دستگاه‌های خود را بر ایجاد و گسترش بی‌بند و باری، فساد و خشونت در بین مخاطبان گوناگون خود در جامعه ایرانی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درباره این خطر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در ادبیات سیاسی معاصر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تشجیع</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روش قبلی یعنی تخدیر، در این روش متخصصان جنگ‌های روانی باید شور و شوق تلاش و حرکت به سوی هدف مطلوب را در مخاطبان برانگیزند و عواطف و احساسات و رفتار آنان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بی‌بی‌سی فارسی بارها برای برانگیختن مردم به حضور در تظاهرات‌های غیرقانونی و رفتارهای ناهنجار و قانون‌شکنانه وارد عمل شده و مردم به ویژه جوانان را از طریق پوشش‌های ویژه خبری به این اقدامات ترغیب و تشجیع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w:t>
      </w:r>
    </w:p>
    <w:p>
      <w:pPr>
        <w:pStyle w:val="BookText"/>
        <w:rPr/>
      </w:pPr>
      <w:r>
        <w:rPr>
          <w:rFonts w:ascii="IRNazanin" w:hAnsi="IRNazanin" w:eastAsia="IRNazanin"/>
          <w:color w:val="111111"/>
          <w:sz w:val="28"/>
          <w:sz w:val="28"/>
          <w:szCs w:val="28"/>
          <w:rtl w:val="true"/>
          <w:lang w:bidi="fa-IR"/>
        </w:rPr>
        <w:t>منظور از تحریک انجام اقدام‌هایی است که بر روی حالات و رفتار مخاطبان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متخصصان جنگ‌های روانی با ارائه پیام‌ها و اطلاعات آگاهی دهنده به تحریک احساسات مخاطبان می پردازند و آنان را به سوی تحقق اهداف مورد نظر خود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همدردی، تنفر، خشم و غضب از جمله مفاهیم تعیین‌کننده در این روش است که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جنگ‌های روانی با ترسیم چهره بی‌رحم و ضد انسانی دشمن که می تواند واقعی و یا ساختگی باشد و یا ترسیم چهره درددار و سختی کشیده قربانیان این بی‌رحمی می توانند قوه خشم و غضب مردم خودی و همچنین نیروها و مردم دشمن را بیدار کنند و در همان حال احساس همدردی با قربانیان و یا بازماندگان آنان را در مخاطبان برانگیزند و از آن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تحریک مردم نسبت به بروز تقلب در انتخابات، افزایش حس ترحم برای آسیب‌دیدگان و مضروب‌شدگان در اغتشاشات و ایجاد حس انزجار از مأمورین انتظامی و نظامی و بسیج کشور بارها و بارها مورد استفاده بی‌بی‌سی فارسی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شرطی‌سازی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در تبلیغات و عملیات روانی بسیار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شرطی‌سازی بر این فرض مبتنی است که وقتی یک محرک شرطی در مقابل یک محرک غیرشرطی قرار بگیرد و این همجواری تداوم پیدا کند و تکرار بشود به جایی می رسیم که محرک شرطی پاسخی را می گیرد که محرک غیرشرطی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صوت است که از بس این صوت همراه با خوردن ترشی و بر اثر ترشی خوردن تکرار شده به مرحله‌ای رسیده که اگر آن ترشی نباشد و همان صوت را بشنوید بزاق ترشح می شود؛ این قاعده شرطی‌سازی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روانی با مغز مخاطب سر و کار داریم اما در شرطی‌سازی با مخچه سر و کار داریم و این کاملاً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تلویزیون فارسی بی‌بی‌سی با شرطی‌سازی مواردی نظیر نمایش وجهه سیاه، انحصارطلب و غیرمردمی از نهادی همچون سپاه پاسداران سعی می‌نماید حس مشابهی در هر بار نام برده شدن از این نهاد مردمی کشور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بکنید وقتی مردم نام سپاه را روزی چند نوبت توأم با خشونت، </w:t>
      </w:r>
    </w:p>
    <w:p>
      <w:pPr>
        <w:pStyle w:val="BookText"/>
        <w:rPr/>
      </w:pPr>
      <w:r>
        <w:rPr>
          <w:rFonts w:ascii="IRNazanin" w:hAnsi="IRNazanin" w:eastAsia="IRNazanin"/>
          <w:color w:val="111111"/>
          <w:sz w:val="28"/>
          <w:sz w:val="28"/>
          <w:szCs w:val="28"/>
          <w:rtl w:val="true"/>
          <w:lang w:bidi="fa-IR"/>
        </w:rPr>
        <w:t>انحصارطلبی سیاسی، فساد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چه احساسی به آنها دست می‌دهد؟</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ascii="IRNazanin" w:hAnsi="IRNazanin" w:eastAsia="IRNazanin"/>
          <w:color w:val="111111"/>
          <w:sz w:val="28"/>
          <w:sz w:val="28"/>
          <w:szCs w:val="28"/>
          <w:rtl w:val="true"/>
          <w:lang w:bidi="fa-IR"/>
        </w:rPr>
        <w:t>یکی از مؤثرترین عوامل در تبلیغات و عملیات روانی اصل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کلمه‌ها، نوارها و آهنگ‌های معین یا تصویرها، علائم و نشانه‌هایی که برای نفوذ در عقیده یا فکری انتخاب شده است آنقدر تکرار می شود تا چشم و گوش شنونده و بیننده تحت فشار عصبی قرار گیرد و هدف، تحت تأثیر صداها، تصویرها و جمله‌ها به طور ناخودآگاه عکس‌العمل مشروط یابد و به دلخواه مبلغ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عده‌ای از روانشناسان اجتماعی وقتی فرد موضوعی را از کسی شنید مانند آن است که آن موضوع را یک بار و از یک شخص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فرد موضوع را از همان شخص صد بار بشنود مانند آن است که از صد نفر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گوبلز وزیر تبلیغات آلمان نازی می گفت کلیسای کاتولیک از این جهت پایدار مانده که طی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بطور مرتب یک چیز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بی‌بی‌سی فارسی در ایام انتخابات در مدت ده روز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تقلب را در اشکال مختلف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دهمین دوره ریاست جمهوری ایران، بیشتر تکنیک‌های جنگ روانی که در بالا شرح دادیم، از سوی بی‌بی‌سی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سناریوهای بی‌بی‌سی در این جریان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انتخابات</w:t>
      </w:r>
    </w:p>
    <w:p>
      <w:pPr>
        <w:pStyle w:val="BookText"/>
        <w:rPr/>
      </w:pPr>
      <w:r>
        <w:rPr>
          <w:rFonts w:ascii="IRNazanin" w:hAnsi="IRNazanin" w:eastAsia="IRNazanin"/>
          <w:color w:val="111111"/>
          <w:sz w:val="28"/>
          <w:sz w:val="28"/>
          <w:szCs w:val="28"/>
          <w:rtl w:val="true"/>
          <w:lang w:bidi="fa-IR"/>
        </w:rPr>
        <w:t>ترغیب به عدم شرکت در انتخابات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رئیس‌جمهور در نظام ایران اختیاری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قطعیت تقلب در انتخابات</w:t>
      </w:r>
    </w:p>
    <w:p>
      <w:pPr>
        <w:pStyle w:val="BookText"/>
        <w:rPr/>
      </w:pPr>
      <w:r>
        <w:rPr>
          <w:rFonts w:ascii="IRNazanin" w:hAnsi="IRNazanin" w:eastAsia="IRNazanin"/>
          <w:color w:val="111111"/>
          <w:sz w:val="28"/>
          <w:sz w:val="28"/>
          <w:szCs w:val="28"/>
          <w:rtl w:val="true"/>
          <w:lang w:bidi="fa-IR"/>
        </w:rPr>
        <w:t>تبلیغ برای طیف اصلاح‌طلبان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سیاه‌نمایی وضع موجود و تخریب دولت و شخص رئیس‌جمهور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خبری ویژه، مستمر و مثبت از نامزدهای اصلاح‌طلب به ویژه جناب میرحسین موسوی </w:t>
      </w:r>
    </w:p>
    <w:p>
      <w:pPr>
        <w:pStyle w:val="BookText"/>
        <w:rPr/>
      </w:pPr>
      <w:r>
        <w:rPr>
          <w:rFonts w:ascii="IRNazanin" w:hAnsi="IRNazanin" w:eastAsia="IRNazanin"/>
          <w:color w:val="111111"/>
          <w:sz w:val="28"/>
          <w:sz w:val="28"/>
          <w:szCs w:val="28"/>
          <w:rtl w:val="true"/>
          <w:lang w:bidi="fa-IR"/>
        </w:rPr>
        <w:t>پس از انتخابات</w:t>
      </w:r>
    </w:p>
    <w:p>
      <w:pPr>
        <w:pStyle w:val="BookText"/>
        <w:rPr/>
      </w:pPr>
      <w:r>
        <w:rPr>
          <w:rFonts w:ascii="IRNazanin" w:hAnsi="IRNazanin" w:eastAsia="IRNazanin"/>
          <w:color w:val="111111"/>
          <w:sz w:val="28"/>
          <w:sz w:val="28"/>
          <w:szCs w:val="28"/>
          <w:rtl w:val="true"/>
          <w:lang w:bidi="fa-IR"/>
        </w:rPr>
        <w:t>قطعیت بروز تقلب در انتخابات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کارشناسی و استدلال جهت وجود حتمی تقلب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مستمر با معترضین و مدعیان تقلب</w:t>
      </w:r>
    </w:p>
    <w:p>
      <w:pPr>
        <w:pStyle w:val="BookText"/>
        <w:rPr/>
      </w:pPr>
      <w:r>
        <w:rPr>
          <w:rFonts w:ascii="IRNazanin" w:hAnsi="IRNazanin" w:eastAsia="IRNazanin"/>
          <w:color w:val="111111"/>
          <w:sz w:val="28"/>
          <w:sz w:val="28"/>
          <w:szCs w:val="28"/>
          <w:rtl w:val="true"/>
          <w:lang w:bidi="fa-IR"/>
        </w:rPr>
        <w:t>تهییج و تحریک مردم به اعتراضات گسترده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برنامه‌های تحریک‌آمیز و تماس‌های معترضین، پخش فیلم‌های تظاهرات و درگیری‌ها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مستمر نسبت به قرارهای تجمع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 مشخصات شبکه تلویزیونی بی‌بی‌سی فارسی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به کار تلویزیون بی‌بی‌سی فارسی</w:t>
      </w:r>
    </w:p>
    <w:p>
      <w:pPr>
        <w:pStyle w:val="BookText"/>
        <w:rPr/>
      </w:pPr>
      <w:r>
        <w:rPr>
          <w:rFonts w:ascii="IRNazanin" w:hAnsi="IRNazanin" w:eastAsia="IRNazanin"/>
          <w:color w:val="111111"/>
          <w:sz w:val="28"/>
          <w:sz w:val="28"/>
          <w:szCs w:val="28"/>
          <w:rtl w:val="true"/>
          <w:lang w:bidi="fa-IR"/>
        </w:rPr>
        <w:t xml:space="preserve">اردیبهشت ماه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آگهی استخدام بی‌بی‌سی برای جذب خبرنگار، خبرنگار ارشد، تهیه کننده ارشد، بخش مستند و غیرخبری، دستیار تهیه برای برنامه‌های مستند خبری و غیرخبری، فیلم‌بردار و تدوین‌گر در بخش فارسی سایت بی‌بی‌سی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آگهی در زیر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 استخدام در تلویزیون فارسی بی‌بی‌سی</w:t>
      </w:r>
    </w:p>
    <w:p>
      <w:pPr>
        <w:pStyle w:val="BookText"/>
        <w:rPr/>
      </w:pPr>
      <w:r>
        <w:rPr>
          <w:rFonts w:ascii="IRNazanin" w:hAnsi="IRNazanin" w:eastAsia="IRNazanin"/>
          <w:color w:val="111111"/>
          <w:sz w:val="28"/>
          <w:sz w:val="28"/>
          <w:szCs w:val="28"/>
          <w:rtl w:val="true"/>
          <w:lang w:bidi="fa-IR"/>
        </w:rPr>
        <w:t>سرویس جهانی بی‌بی‌سی در حال راه‌اندازی شبکه‌ای تلویزیونی 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خبر، تحلیل و برنامه‌های مستند و فرهنگی با کیفیت بالا به مخاطبان ارائه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فارسی بی‌بی‌سی قصد دارد در واشنگتن، بیروت، بیت‌المقدس، دبی، استانبول، کابل، دوشنبه و اسلام‌آباد خبرنگار ارشد و خبرنگار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 استخدام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متقاضی باید سابقه کار خبری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کار در تلویزیون و رادیو، ارجحیت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را به عنوان زبان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در مورد کشوری که علاقه‌مند به کار در آن است دانش عمیق داشته باشد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زبان مورد استفاده درآن کشور و زبان انگلیسی متقاضی را در موقعیت بهتری قرار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گام به گام تکمیل درخواست اینترنتی استخدام در بی بی سی</w:t>
      </w:r>
    </w:p>
    <w:p>
      <w:pPr>
        <w:pStyle w:val="BookText"/>
        <w:rPr/>
      </w:pPr>
      <w:r>
        <w:rPr>
          <w:rFonts w:ascii="IRNazanin" w:hAnsi="IRNazanin" w:eastAsia="IRNazanin"/>
          <w:color w:val="111111"/>
          <w:sz w:val="28"/>
          <w:sz w:val="28"/>
          <w:szCs w:val="28"/>
          <w:rtl w:val="true"/>
          <w:lang w:bidi="fa-IR"/>
        </w:rPr>
        <w:t>خبرنگار ارشد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375327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بریتانیا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شغل و فرم درخواست کار برای خبرنگار ارشد</w:t>
      </w:r>
    </w:p>
    <w:p>
      <w:pPr>
        <w:pStyle w:val="BookText"/>
        <w:rPr/>
      </w:pP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348278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بریتانیا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شغل و فرم درخواست کار برای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w:t>
      </w:r>
    </w:p>
    <w:p>
      <w:pPr>
        <w:pStyle w:val="BookText"/>
        <w:rPr/>
      </w:pPr>
      <w:r>
        <w:rPr>
          <w:rFonts w:ascii="IRNazanin" w:hAnsi="IRNazanin" w:eastAsia="IRNazanin"/>
          <w:color w:val="111111"/>
          <w:sz w:val="28"/>
          <w:sz w:val="28"/>
          <w:szCs w:val="28"/>
          <w:rtl w:val="true"/>
          <w:lang w:bidi="fa-IR"/>
        </w:rPr>
        <w:t>پس از انجام تحقیقات و پروژه‌های مقدماتی بی‌بی‌سی با انتشار مکرر آگهی استخدام درصدد جذب نیرو از میان صاحبان تجربه‌های رسانه‌ای، روشنفکرمآبان داخلی، و مخالفان مقیم خارج از کشور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تلویزیون فارسی بی‌بی‌سی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نیمی از آنها کارمندان سابق بی‌بی‌سی هستند که از پیش انتخاب شده و سمت‌ها و جایگاه آنها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بهنود به عنوان مشاور این تلویزیون وظیفه برنامه‌ریزی و هماهنگی‌های کلی را نیز برعهده گرفت و سردبیران سابق سایت و رادیوی فارسی بی‌بی‌سی به عنوان سردبیران موقت تلویزیون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فرشاد بیان، سینا مطلبی، امید حبیبی‌نیا و معصومه طرفه که از همان ابتدا پروژه‌های تحقیقی و نظرسنجی‌های مورد نیاز شبکه را دنبال می‌کردند، مسئولیت شناسایی و دعوت علاقه‌مندان را نیز برعهده گرفتند؛ اما پس از مدتی فرشاد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سایت گویا و سایت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بروکسل فرستاده شد تا در آینده به عنوان مسئول دفتر این شبکه به واشنگتن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مطلبی، که در ایران در روزنامه‌های مختلف مطالب سیاسی، ورزشی و سینمایی می‌نوشت و پس از فرار به هلند بلافاصله به بی‌بی‌سی فراخوانده شد نیز به مدیریت سایت زیگزاگ منصوب شد و امید حبیبی‌نیا، روزنامه‌نگار روزنامه‌های زنجیره‌ای و مدیر سایت ضدانقلابی آزادی بیان که از سوئیس برای مشاوره در زمینه مخاطبان احتمالی تلویزیون فارسی بی‌بی‌سی فراخوانده شد، به دبی فرستاده شد تا در آنجا با همکاری سرویس جهانی بی‌بی‌سی پروژه‌های مربوط به تحلیل مخاطبان را برای تلویزیون بی‌بی‌سی انجام دهد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شبکه فارسی تلویزیون بی‌بی‌سی در ابتدا با آقای رابرت بینیون که یک فرد انگلیسی است، بود؛ اما در ایام انتخابات ریاست جمهوری ایران به ناگاه مدیریت آن به آقای صادق صبا، کارشناس و تحلیل‌گر قدیمی بی‌بی‌سی سپرده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انسانی تلویزیون فارسی بی‌بی‌سی</w:t>
      </w:r>
    </w:p>
    <w:p>
      <w:pPr>
        <w:pStyle w:val="BookText"/>
        <w:rPr/>
      </w:pPr>
      <w:r>
        <w:rPr>
          <w:rFonts w:ascii="IRNazanin" w:hAnsi="IRNazanin" w:eastAsia="IRNazanin"/>
          <w:color w:val="111111"/>
          <w:sz w:val="28"/>
          <w:sz w:val="28"/>
          <w:szCs w:val="28"/>
          <w:rtl w:val="true"/>
          <w:lang w:bidi="fa-IR"/>
        </w:rPr>
        <w:t>همان‌گونه که ذکر شد، بسیاری از چهر‌ه‌های امروز این شبکه تلویزیونی، افراد شناخته شده جریان موسوم به اصلاح‌طلبی داخل کشور هستند که مدت‌ها در عرصه مطبوعات فعالیت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به عمل آمده، اکثر نیروهای انسانی ایرانی این شبکه که از داخل کشور و از طریق معرفی مشاورین و مصاحبه در ترکیه، انتخاب شده‌اند، از فعالان یکی از عرصه‌های رسانه‌ای ذیل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همشهری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چلچراغ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صداوسیما، ایرنا، ایسنا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به چند مورد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علی‌اصغر رمضان‌پور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ارشد بی‌بی‌سی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فرهنگی وزارت ارشاد دوره اصلاحات و مؤسس و سردبیر بسیاری از روزنامه ها و وب‌سایت‌های زنجیره‌ای، عضو سابق سپاه پاسداران انقلاب اسلامی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شیرآقایی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در ایسنا مشغول به کار بوده است؛ سپس به خبرگزاری سازمان میراث فرهنگی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شده و روزگاری در روزنامه اعتماد و همشهری آنلاین مطلب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مقالات وی می‌توان به نقش انگلیسی‌ها در تحریف نام خلیج فارس و کار، کار انگلیسی‌هاست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سینا مطلبی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اجرایی برنامه نوبت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فارغ‌التحصیل سینما بوده و در یکی از فیلم‌های آقای مسعود کیمیایی نیز به عنوان دستیار کارگردان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صفحه سینمایی روزنامه حیات نو بوده و سایت‌های وبگرد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زیگزاگ بی‌بی‌سی را مدیریت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از زندان کوتاه مدت به هلند مهاجرت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فرناز قاضی‌زاده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 گوینده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سینا مطلبی است؛ و در مجموعه روزنامه‌های زنجیره‌ای دوره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زن، یاس نو، حیات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مطبوعاتی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مجری یک برنامه علمی در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جمهوری اسلامی نیز برنامه اجرا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و 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فعالان مطبوعاتی دوره اصلاحات است، در نشریه چلچراغ فعالیت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رادیوی جمهوری اسلامی نیز در کارنامه شغلی او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نیما اکبرپور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برنامه‌ساز و مجری برنامه کلیک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افرادی است که با رادیو جوان و خبرگزاری ایسنا همکاری داشته ولی جدی‌ترین سمت وی، جانشینی سردبیر نشریه چلچراغ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فریبا صحرایی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سابق بخش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گروه جوانان مؤسسه همشهری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 سرسالاری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تهیه‌کننده برنامه نوبت شما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مطبوعاتی خبرگزاری ایرنا در دوره اصلاحات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تلویزیون فارسی بی‌بی‌سی از نگاه خودش</w:t>
      </w:r>
    </w:p>
    <w:p>
      <w:pPr>
        <w:pStyle w:val="BookText"/>
        <w:rPr/>
      </w:pPr>
      <w:r>
        <w:rPr>
          <w:rFonts w:ascii="IRNazanin" w:hAnsi="IRNazanin" w:eastAsia="IRNazanin"/>
          <w:color w:val="111111"/>
          <w:sz w:val="28"/>
          <w:sz w:val="28"/>
          <w:szCs w:val="28"/>
          <w:rtl w:val="true"/>
          <w:lang w:bidi="fa-IR"/>
        </w:rPr>
        <w:t xml:space="preserve">نشریه داخلی سرویس بین‌المللی بی‌بی‌سی در فوریه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مطلبی که راجع به تأسیس شبکه تلویزیونی بی‌بی‌سی فارسی منتشر ساخته بود، مخاطبان خود را در ایران این گونه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بیننده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دارای تحصیلات کافی، مغرور و سربلند از هویت ملی و مشتاق به شنیدن اخبار جهان؛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ممنوعیت استفاده از ماهواره، دارای ماهواره است و تعدادی از شبکه‌های تلویزیونی را تماشا می کند؛ اگر چه این شبکه‌ها موثق و بی‌طرف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فرهنگی و اجتماعی با نشاطی دارد؛ به خصوص وقتی در شهرهای بزرگ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مشتاق به عبور از حد و مرزها به طور زیرکانه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 فعال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اینترنت در میان آقایان جوان بسیار بالاست و این در حالی است که آن‌ها از اینترنت برای بیان و مطرح کردن خود در میان خانم‌ها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بحث‌ها و مناظرات جهانی وارد می شود؛ به طوری که به نظر می رسد به خارج از ایران سفر کرده یا آن مناطق را مورد مطالعه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آمار </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سالانه بیش از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جوانان نخبه ایرانی کشورشان را ترک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دارای کشمکش و تنش است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جوانانی که </w:t>
      </w:r>
    </w:p>
    <w:p>
      <w:pPr>
        <w:pStyle w:val="BookText"/>
        <w:rPr/>
      </w:pPr>
      <w:r>
        <w:rPr>
          <w:rFonts w:ascii="IRNazanin" w:hAnsi="IRNazanin" w:eastAsia="IRNazanin"/>
          <w:color w:val="111111"/>
          <w:sz w:val="28"/>
          <w:sz w:val="28"/>
          <w:szCs w:val="28"/>
          <w:rtl w:val="true"/>
          <w:lang w:bidi="fa-IR"/>
        </w:rPr>
        <w:t>کشور را ترک کرده اما آن‌ها را برگردانده‌اند، در میان روشنفکران و محافظه‌کاران، در میان فقیر و غنی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والدین خود و در حالی که به رادیوی فارسی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گوش می کند، بزرگ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مجموعه‌ای از سوء‌ظن‌ها نسبت به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جنگ ایران و عراق و در انقلاب ایران مواجه می باشد؛ اما بینندگان ایرانی خودشان در ارتباط با این مسائل تصمیم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انتظارات زیادی از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مشتاقانه منتظر شبکه‌ای است که حجم زیادی از محتوا و مضمون و همچنین اخبار را ارائه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کنترل‌های شدید روی شبکه‌های ایرانی نشان می دهد همه مردم شبکه‌های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زیادی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بینندگان جوان هدف‌گذاری شده است که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برنامه‌ها و معرفی سبک زندگی ارائه شده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تلویزیون فارسی بی‌بی‌سی در هر روز هفت بخش، چهار بخش خبری اصلی و مشروح و سه بخش خلاصه خبرها،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بخش‌های خبری مشروح معمولاً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باشند و با سرخط خبرها به مدت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شروع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خبرها معمولاً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چکیده خبرهای طرح شده در خبرهای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اخبار</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خبری بررسی شده در طول بهار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موضوع و محتوای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آنها سیاسی و موضوع و محتوای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فرهنگی و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تعداددرصد</w:t>
      </w:r>
    </w:p>
    <w:p>
      <w:p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lang w:bidi="fa-IR"/>
        </w:rPr>
        <w:t>16019.8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64980.2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درصد موضوعات خبری</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درصد حیطه موضوعات خبری</w:t>
      </w:r>
    </w:p>
    <w:p>
      <w:pPr>
        <w:pStyle w:val="BookText"/>
        <w:rPr/>
      </w:pPr>
      <w:r>
        <w:rPr>
          <w:rFonts w:ascii="IRNazanin" w:hAnsi="IRNazanin" w:eastAsia="IRNazanin"/>
          <w:color w:val="111111"/>
          <w:sz w:val="28"/>
          <w:sz w:val="28"/>
          <w:szCs w:val="28"/>
          <w:rtl w:val="true"/>
          <w:lang w:bidi="fa-IR"/>
        </w:rPr>
        <w:t xml:space="preserve">از مجموع نمونه‌های بررسی شده،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اخبار، تنها در موضوع ایران و مابقی مربوط به سایر نقاط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ایرانسایر کشورها</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lang w:bidi="fa-IR"/>
        </w:rPr>
        <w:t>327482</w:t>
      </w:r>
    </w:p>
    <w:p>
      <w:pPr>
        <w:pStyle w:val="BookText"/>
        <w:rPr/>
      </w:pP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درصد پراکندگی جغرافیایی موضوعات خبر</w:t>
      </w:r>
    </w:p>
    <w:p>
      <w:pPr>
        <w:pStyle w:val="BookText"/>
        <w:rPr/>
      </w:pPr>
      <w:r>
        <w:rPr>
          <w:rFonts w:ascii="IRNazanin" w:hAnsi="IRNazanin" w:eastAsia="IRNazanin"/>
          <w:color w:val="111111"/>
          <w:sz w:val="28"/>
          <w:sz w:val="28"/>
          <w:szCs w:val="28"/>
          <w:rtl w:val="true"/>
          <w:lang w:bidi="fa-IR"/>
        </w:rPr>
        <w:t>ایرانسایر کشورها</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موضوعات سیاسی،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اخبار مربوط به ایران و در حیطه موضوعات فرهنگی فقط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اخبار به حوزه ایران مرتبط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ایرانسایر کشورهاجمع</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294355649</w:t>
      </w:r>
    </w:p>
    <w:p>
      <w:p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lang w:bidi="fa-IR"/>
        </w:rPr>
        <w:t>33127160</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تخصیص موضوعات مربوط به اخبار ایران</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فروانی و درصد تخصیص موضوعات مربوط به اخبار ایران</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کشورهای خارجی که اخبار شبکه تلویزیونی بی‌بی‌سی فارسی بدان‌ها پرداخته، انگلستان بیشترین درصد پوشش خبری را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انگلستانامریکاافغانستانپاکستانعراقاسرائیلروسیهسریلانکاهندترکیه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lang w:bidi="fa-IR"/>
        </w:rPr>
        <w:t>70644927232219181613</w:t>
      </w:r>
    </w:p>
    <w:p>
      <w:pPr>
        <w:pStyle w:val="BookText"/>
        <w:rPr/>
      </w:pP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پوشش خبری کشورهای خارجی</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پوشش خبری کشورهای خارجی</w:t>
      </w:r>
    </w:p>
    <w:p>
      <w:pPr>
        <w:pStyle w:val="BookText"/>
        <w:rPr/>
      </w:pPr>
      <w:r>
        <w:rPr>
          <w:rFonts w:ascii="IRNazanin" w:hAnsi="IRNazanin" w:eastAsia="IRNazanin"/>
          <w:color w:val="111111"/>
          <w:sz w:val="28"/>
          <w:sz w:val="28"/>
          <w:szCs w:val="28"/>
          <w:rtl w:val="true"/>
          <w:lang w:bidi="fa-IR"/>
        </w:rPr>
        <w:t>اهداف و سیاست‌ها در تدوین و پخش اخبار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در 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حجم اخباری که به نوعی به حوزه فرهنگ و مذهب مردم مرتبط است،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اخبار پخش شده از این شبکه است که نسبت قابل توجهی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می شود بیشترین حوزه هدف گذاری شده خبری و اطلاع‌رسانی، نظام و حاکمیت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اولویت بعدی جامعه و فرهنگ ایرانی است که مورد هجوم خبری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اخبار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کشورهای خارجی است؛ و این بیانگر سیاست ترویج و گسترش فرهنگ غربی با ابزار اطلاع‌رسانی و درگیر نمودن ذهن مخاطب با رویدادهای جامعه و فرهنگ 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کوچک‌ترین اختلافات قومی و مذهبی داخل کشور، و بزرگ‌نمایی آنها از عمده‌ترین اهداف بی‌بی‌سی فارسی در برنامه‌های مربوط به مسائل فرهنگی و مذهبی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منطقی، عقلانی و نهادینه بودن تفکر سکولار، با پخش اخبار و اطلاع‌رسانی نسبت به موضوعات مرتبط؛ نظیر اعلان نظر پاپ بندیکت شانزدهم مبنی بر لزوم عدم استفاده از مذهب در پیش‌برد اهداف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گسترش فرهنگ مبتذل غربی با دغدغه‌سازی و چالش‌برانگیزی موضوعات روز جوانان جوامع غربی؛ نظیر گزارش لحظه به لحظه از جشنواره و مسابقه موسیقی یورو ویژن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یأس، ناامیدی و بی‌اعتمادی در دل و ذهن جوانان ایرانی نسبت به نظام حاکم و دستاوردهای آن؛ با اطلاع‌رسانی نادرست و القایی و فضاسازی‌های کاذب رسانه‌ای در مورد موضوعات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تحقیر ارزش‌ها و هنجارهای اجتماعی اعم از مذهبی و ملی در جامعه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شما</w:t>
      </w:r>
    </w:p>
    <w:p>
      <w:pPr>
        <w:pStyle w:val="BookText"/>
        <w:rPr/>
      </w:pPr>
      <w:r>
        <w:rPr>
          <w:rFonts w:ascii="IRNazanin" w:hAnsi="IRNazanin" w:eastAsia="IRNazanin"/>
          <w:color w:val="111111"/>
          <w:sz w:val="28"/>
          <w:sz w:val="28"/>
          <w:szCs w:val="28"/>
          <w:rtl w:val="true"/>
          <w:lang w:bidi="fa-IR"/>
        </w:rPr>
        <w:t xml:space="preserve">برنامه‌ای ترکیبی و گفتگومحور است که روزهای شنبه تا چهارشنبه هر هفته پس از خبر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برنامه که از موضوعات روز جامعه ایران و بعضاً نیز افغانستان انتخاب می‌شود، روز قبل در پایگاه اطلاع‌رسانی بی‌بی‌سی </w:t>
      </w:r>
      <w:r>
        <w:rPr>
          <w:rFonts w:eastAsia="Times New Roman" w:cs="Times New Roman" w:ascii="Times New Roman" w:hAnsi="Times New Roman"/>
          <w:color w:val="111111"/>
          <w:sz w:val="28"/>
          <w:szCs w:val="28"/>
          <w:lang w:val="en-US" w:bidi="en-US"/>
        </w:rPr>
        <w:t>bbcpersian.com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اطلاع مخاطبان می‌رسد و آن‌ها نیز می‌توانند به وسیله ثبت در پایگاه اطلاع‌رسانی بی‌بی‌سی، ارسال نامه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ارسال پیامک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تماس تلفنی، نظر خود را در مورد موضوع برنامه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توسط یک مجری اصلی و یک مجری فرعی و پشتیبان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اصلی وظیفه مدیریت تماس‌ها و گفتگوی مستقیم با افراد پشت خط تلفن را برعهده داشته و مجری دوم ارتباطات رایانه‌ای اعم از کامنت، ایمیل و بعضی مطالب از پیش تعیین شده وب‌سایت‌ها و وب‌لاگ‌ها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این برنامه، تحقق اهداف دست اندرکاران آن با ابزار مردم و بیان نظرات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مردم به جنس خودشان اعتماد بیشتری دارند و در پذیرش پیام از طرف آنان کمتر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این برنامه به طور معمول، آقای سیاوش اردلان و خانم پونه قدوسی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مجری با آموزش‌های ویژه‌ای که دیده‌اند، سعی در بی‌طرف نشان دادن برنامه و بیان گزاره موردنظر برنامه از زبان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برنامه</w:t>
      </w:r>
    </w:p>
    <w:p>
      <w:pPr>
        <w:pStyle w:val="BookText"/>
        <w:rPr/>
      </w:pPr>
      <w:r>
        <w:rPr>
          <w:rFonts w:ascii="IRNazanin" w:hAnsi="IRNazanin" w:eastAsia="IRNazanin"/>
          <w:color w:val="111111"/>
          <w:sz w:val="28"/>
          <w:sz w:val="28"/>
          <w:szCs w:val="28"/>
          <w:rtl w:val="true"/>
          <w:lang w:bidi="fa-IR"/>
        </w:rPr>
        <w:t>سردبیر اجرایی برنامه، که مهمترین عامل مهندسی پیام و محتواست، سینا مطلبی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مسئولیت‌های اصلی و محتوایی این برنامه به افرادی با اصالت ایرانی؛ و نقش‌های فنی و شکلی به افراد انگلیسی که عمدتا کارگردانان تلویزیونی شبکه بی‌بی‌سی هستند، </w:t>
      </w:r>
    </w:p>
    <w:p>
      <w:pPr>
        <w:pStyle w:val="BookText"/>
        <w:rPr/>
      </w:pP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 که در یک برنامه گفتگومحور که از حداقل جذابیت برای مخاطب برخوردار است، کارگردانی و تصویربرداری برنامه نقش مهمی در جذب و نگهداری مخاطب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موضوعات برنامه</w:t>
      </w:r>
    </w:p>
    <w:p>
      <w:pPr>
        <w:pStyle w:val="BookText"/>
        <w:rPr/>
      </w:pPr>
      <w:r>
        <w:rPr>
          <w:rFonts w:ascii="IRNazanin" w:hAnsi="IRNazanin" w:eastAsia="IRNazanin"/>
          <w:color w:val="111111"/>
          <w:sz w:val="28"/>
          <w:sz w:val="28"/>
          <w:szCs w:val="28"/>
          <w:rtl w:val="true"/>
          <w:lang w:bidi="fa-IR"/>
        </w:rPr>
        <w:t>آیا به آزادی باورهای مذهبی اعتقاد دارید؟</w:t>
      </w:r>
    </w:p>
    <w:p>
      <w:pPr>
        <w:pStyle w:val="BookText"/>
        <w:rPr/>
      </w:pPr>
      <w:r>
        <w:rPr>
          <w:rFonts w:ascii="IRNazanin" w:hAnsi="IRNazanin" w:eastAsia="IRNazanin"/>
          <w:color w:val="111111"/>
          <w:sz w:val="28"/>
          <w:sz w:val="28"/>
          <w:szCs w:val="28"/>
          <w:rtl w:val="true"/>
          <w:lang w:bidi="fa-IR"/>
        </w:rPr>
        <w:t>آیا سیاست خارجی موفق بدون دوستی با آمریکا ممکن است؟</w:t>
      </w:r>
    </w:p>
    <w:p>
      <w:pPr>
        <w:pStyle w:val="BookText"/>
        <w:rPr/>
      </w:pPr>
      <w:r>
        <w:rPr>
          <w:rFonts w:ascii="IRNazanin" w:hAnsi="IRNazanin" w:eastAsia="IRNazanin"/>
          <w:color w:val="111111"/>
          <w:sz w:val="28"/>
          <w:sz w:val="28"/>
          <w:szCs w:val="28"/>
          <w:rtl w:val="true"/>
          <w:lang w:bidi="fa-IR"/>
        </w:rPr>
        <w:t>آیا با ریاست جمهوری یک زن در کشورتان موافقید؟</w:t>
      </w:r>
    </w:p>
    <w:p>
      <w:pPr>
        <w:pStyle w:val="BookText"/>
        <w:rPr/>
      </w:pPr>
      <w:r>
        <w:rPr>
          <w:rFonts w:ascii="IRNazanin" w:hAnsi="IRNazanin" w:eastAsia="IRNazanin"/>
          <w:color w:val="111111"/>
          <w:sz w:val="28"/>
          <w:sz w:val="28"/>
          <w:szCs w:val="28"/>
          <w:rtl w:val="true"/>
          <w:lang w:bidi="fa-IR"/>
        </w:rPr>
        <w:t>جایگاه ریاست جمهوری در ساختار سیاسی جمهوری اسلامی ایران؛ نظرات شما</w:t>
      </w:r>
    </w:p>
    <w:p>
      <w:pPr>
        <w:pStyle w:val="BookText"/>
        <w:rPr/>
      </w:pPr>
      <w:r>
        <w:rPr>
          <w:rFonts w:ascii="IRNazanin" w:hAnsi="IRNazanin" w:eastAsia="IRNazanin"/>
          <w:color w:val="111111"/>
          <w:sz w:val="28"/>
          <w:sz w:val="28"/>
          <w:szCs w:val="28"/>
          <w:rtl w:val="true"/>
          <w:lang w:bidi="fa-IR"/>
        </w:rPr>
        <w:t>ثبت نام صدها داوطلب برای ریاست جمهوری ایران؛ نظرات شما</w:t>
      </w:r>
    </w:p>
    <w:p>
      <w:pPr>
        <w:pStyle w:val="BookText"/>
        <w:rPr/>
      </w:pPr>
      <w:r>
        <w:rPr>
          <w:rFonts w:ascii="IRNazanin" w:hAnsi="IRNazanin" w:eastAsia="IRNazanin"/>
          <w:color w:val="111111"/>
          <w:sz w:val="28"/>
          <w:sz w:val="28"/>
          <w:szCs w:val="28"/>
          <w:rtl w:val="true"/>
          <w:lang w:bidi="fa-IR"/>
        </w:rPr>
        <w:t>شما چقدر می‌خندید؟</w:t>
      </w:r>
    </w:p>
    <w:p>
      <w:pPr>
        <w:pStyle w:val="BookText"/>
        <w:rPr/>
      </w:pPr>
      <w:r>
        <w:rPr>
          <w:rFonts w:ascii="IRNazanin" w:hAnsi="IRNazanin" w:eastAsia="IRNazanin"/>
          <w:color w:val="111111"/>
          <w:sz w:val="28"/>
          <w:sz w:val="28"/>
          <w:szCs w:val="28"/>
          <w:rtl w:val="true"/>
          <w:lang w:bidi="fa-IR"/>
        </w:rPr>
        <w:t>آیا با اجباری بودن سربازی موافقید؟</w:t>
      </w:r>
    </w:p>
    <w:p>
      <w:pPr>
        <w:pStyle w:val="BookText"/>
        <w:rPr/>
      </w:pPr>
      <w:r>
        <w:rPr>
          <w:rFonts w:ascii="IRNazanin" w:hAnsi="IRNazanin" w:eastAsia="IRNazanin"/>
          <w:color w:val="111111"/>
          <w:sz w:val="28"/>
          <w:sz w:val="28"/>
          <w:szCs w:val="28"/>
          <w:rtl w:val="true"/>
          <w:lang w:bidi="fa-IR"/>
        </w:rPr>
        <w:t xml:space="preserve">آخرین 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چه زمانی بود؟</w:t>
      </w:r>
    </w:p>
    <w:p>
      <w:pPr>
        <w:pStyle w:val="BookText"/>
        <w:rPr/>
      </w:pPr>
      <w:r>
        <w:rPr>
          <w:rFonts w:ascii="IRNazanin" w:hAnsi="IRNazanin" w:eastAsia="IRNazanin"/>
          <w:color w:val="111111"/>
          <w:sz w:val="28"/>
          <w:sz w:val="28"/>
          <w:szCs w:val="28"/>
          <w:rtl w:val="true"/>
          <w:lang w:bidi="fa-IR"/>
        </w:rPr>
        <w:t xml:space="preserve">آیا همسر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حفظ میراث فرهنگی چه اهمیتی دارد؟</w:t>
      </w:r>
    </w:p>
    <w:p>
      <w:pPr>
        <w:pStyle w:val="BookText"/>
        <w:rPr/>
      </w:pPr>
      <w:r>
        <w:rPr>
          <w:rFonts w:ascii="IRNazanin" w:hAnsi="IRNazanin" w:eastAsia="IRNazanin"/>
          <w:color w:val="111111"/>
          <w:sz w:val="28"/>
          <w:sz w:val="28"/>
          <w:szCs w:val="28"/>
          <w:rtl w:val="true"/>
          <w:lang w:bidi="fa-IR"/>
        </w:rPr>
        <w:t>آیا تمایلی به عضویت در یک حزب سیاسی دارید؟</w:t>
      </w:r>
    </w:p>
    <w:p>
      <w:pPr>
        <w:pStyle w:val="BookText"/>
        <w:rPr/>
      </w:pPr>
      <w:r>
        <w:rPr>
          <w:rFonts w:ascii="IRNazanin" w:hAnsi="IRNazanin" w:eastAsia="IRNazanin"/>
          <w:color w:val="111111"/>
          <w:sz w:val="28"/>
          <w:sz w:val="28"/>
          <w:szCs w:val="28"/>
          <w:rtl w:val="true"/>
          <w:lang w:bidi="fa-IR"/>
        </w:rPr>
        <w:t>آیا معلم از جایگاه شایسته خود در جامعه برخوردار است؟</w:t>
      </w:r>
    </w:p>
    <w:p>
      <w:pPr>
        <w:pStyle w:val="BookText"/>
        <w:rPr/>
      </w:pPr>
      <w:r>
        <w:rPr>
          <w:rFonts w:ascii="IRNazanin" w:hAnsi="IRNazanin" w:eastAsia="IRNazanin"/>
          <w:color w:val="111111"/>
          <w:sz w:val="28"/>
          <w:sz w:val="28"/>
          <w:szCs w:val="28"/>
          <w:rtl w:val="true"/>
          <w:lang w:bidi="fa-IR"/>
        </w:rPr>
        <w:t>نظرات شما درباره طرح ارتقای امنیت اجتماعی</w:t>
      </w:r>
    </w:p>
    <w:p>
      <w:pPr>
        <w:pStyle w:val="BookText"/>
        <w:rPr/>
      </w:pPr>
      <w:r>
        <w:rPr>
          <w:rFonts w:ascii="IRNazanin" w:hAnsi="IRNazanin" w:eastAsia="IRNazanin"/>
          <w:color w:val="111111"/>
          <w:sz w:val="28"/>
          <w:sz w:val="28"/>
          <w:szCs w:val="28"/>
          <w:rtl w:val="true"/>
          <w:lang w:bidi="fa-IR"/>
        </w:rPr>
        <w:t>تلاش برای توقف صدور حکم اعدام برای نوجوانان در ایران؛ نظر شما</w:t>
      </w:r>
    </w:p>
    <w:p>
      <w:pPr>
        <w:pStyle w:val="BookText"/>
        <w:rPr/>
      </w:pPr>
      <w:r>
        <w:rPr>
          <w:rFonts w:ascii="IRNazanin" w:hAnsi="IRNazanin" w:eastAsia="IRNazanin"/>
          <w:color w:val="111111"/>
          <w:sz w:val="28"/>
          <w:sz w:val="28"/>
          <w:szCs w:val="28"/>
          <w:rtl w:val="true"/>
          <w:lang w:bidi="fa-IR"/>
        </w:rPr>
        <w:t>صدمین روز رییس جمهوری اوباما؛ نظرات شما</w:t>
      </w:r>
    </w:p>
    <w:p>
      <w:pPr>
        <w:pStyle w:val="BookText"/>
        <w:rPr/>
      </w:pPr>
      <w:r>
        <w:rPr>
          <w:rFonts w:ascii="IRNazanin" w:hAnsi="IRNazanin" w:eastAsia="IRNazanin"/>
          <w:color w:val="111111"/>
          <w:sz w:val="28"/>
          <w:sz w:val="28"/>
          <w:szCs w:val="28"/>
          <w:rtl w:val="true"/>
          <w:lang w:bidi="fa-IR"/>
        </w:rPr>
        <w:t>آیا با کاهش سن رأی موافقید؟</w:t>
      </w:r>
    </w:p>
    <w:p>
      <w:pPr>
        <w:pStyle w:val="BookText"/>
        <w:rPr/>
      </w:pPr>
      <w:r>
        <w:rPr>
          <w:rFonts w:ascii="IRNazanin" w:hAnsi="IRNazanin" w:eastAsia="IRNazanin"/>
          <w:color w:val="111111"/>
          <w:sz w:val="28"/>
          <w:sz w:val="28"/>
          <w:szCs w:val="28"/>
          <w:rtl w:val="true"/>
          <w:lang w:bidi="fa-IR"/>
        </w:rPr>
        <w:t>آیا به آزادی باورهای مذهبی اعتقاد دارید؟</w:t>
      </w:r>
    </w:p>
    <w:p>
      <w:pPr>
        <w:pStyle w:val="BookText"/>
        <w:rPr/>
      </w:pPr>
      <w:r>
        <w:rPr>
          <w:rFonts w:ascii="IRNazanin" w:hAnsi="IRNazanin" w:eastAsia="IRNazanin"/>
          <w:color w:val="111111"/>
          <w:sz w:val="28"/>
          <w:sz w:val="28"/>
          <w:szCs w:val="28"/>
          <w:rtl w:val="true"/>
          <w:lang w:bidi="fa-IR"/>
        </w:rPr>
        <w:t>پیام نوروزی اوباما و واکنش آیت‌الله خامنه‌ای</w:t>
      </w:r>
    </w:p>
    <w:p>
      <w:pPr>
        <w:pStyle w:val="BookText"/>
        <w:rPr/>
      </w:pPr>
      <w:r>
        <w:rPr>
          <w:rFonts w:ascii="IRNazanin" w:hAnsi="IRNazanin" w:eastAsia="IRNazanin"/>
          <w:color w:val="111111"/>
          <w:sz w:val="28"/>
          <w:sz w:val="28"/>
          <w:szCs w:val="28"/>
          <w:rtl w:val="true"/>
          <w:lang w:bidi="fa-IR"/>
        </w:rPr>
        <w:t>آبروداری نزد میهمان در عید تا کجا؟</w:t>
      </w:r>
    </w:p>
    <w:p>
      <w:pPr>
        <w:pStyle w:val="BookText"/>
        <w:rPr/>
      </w:pPr>
      <w:r>
        <w:rPr>
          <w:rFonts w:ascii="IRNazanin" w:hAnsi="IRNazanin" w:eastAsia="IRNazanin"/>
          <w:color w:val="111111"/>
          <w:sz w:val="28"/>
          <w:sz w:val="28"/>
          <w:szCs w:val="28"/>
          <w:rtl w:val="true"/>
          <w:lang w:bidi="fa-IR"/>
        </w:rPr>
        <w:t>امریکا چه نکاتی را برای خروج از افغانستان باید مدنظر قرار دهد؟</w:t>
      </w:r>
    </w:p>
    <w:p>
      <w:pPr>
        <w:pStyle w:val="BookText"/>
        <w:rPr/>
      </w:pPr>
      <w:r>
        <w:rPr>
          <w:rFonts w:ascii="IRNazanin" w:hAnsi="IRNazanin" w:eastAsia="IRNazanin"/>
          <w:color w:val="111111"/>
          <w:sz w:val="28"/>
          <w:sz w:val="28"/>
          <w:szCs w:val="28"/>
          <w:rtl w:val="true"/>
          <w:lang w:bidi="fa-IR"/>
        </w:rPr>
        <w:t>برخورد سپاه با سایت‌های ضد دین و ضد اخلاق در ایران</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سفرهای نوروزی در داخل ایران </w:t>
      </w:r>
    </w:p>
    <w:p>
      <w:pPr>
        <w:pStyle w:val="BookText"/>
        <w:rPr/>
      </w:pPr>
      <w:r>
        <w:rPr>
          <w:rFonts w:ascii="IRNazanin" w:hAnsi="IRNazanin" w:eastAsia="IRNazanin"/>
          <w:color w:val="111111"/>
          <w:sz w:val="28"/>
          <w:sz w:val="28"/>
          <w:szCs w:val="28"/>
          <w:rtl w:val="true"/>
          <w:lang w:bidi="fa-IR"/>
        </w:rPr>
        <w:t>بازی ایران و عربستان</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تأسیس</w:t>
      </w:r>
    </w:p>
    <w:p>
      <w:pPr>
        <w:pStyle w:val="BookText"/>
        <w:rPr/>
      </w:pPr>
      <w:r>
        <w:rPr>
          <w:rFonts w:ascii="IRNazanin" w:hAnsi="IRNazanin" w:eastAsia="IRNazanin"/>
          <w:color w:val="111111"/>
          <w:sz w:val="28"/>
          <w:sz w:val="28"/>
          <w:szCs w:val="28"/>
          <w:rtl w:val="true"/>
          <w:lang w:bidi="fa-IR"/>
        </w:rPr>
        <w:t>حفظ محیط زیست</w:t>
      </w:r>
    </w:p>
    <w:p>
      <w:pPr>
        <w:pStyle w:val="BookText"/>
        <w:rPr/>
      </w:pPr>
      <w:r>
        <w:rPr>
          <w:rFonts w:ascii="IRNazanin" w:hAnsi="IRNazanin" w:eastAsia="IRNazanin"/>
          <w:color w:val="111111"/>
          <w:sz w:val="28"/>
          <w:sz w:val="28"/>
          <w:szCs w:val="28"/>
          <w:rtl w:val="true"/>
          <w:lang w:bidi="fa-IR"/>
        </w:rPr>
        <w:t>شما چقدر به خرافات اعتقاد دارید؟</w:t>
      </w:r>
    </w:p>
    <w:p>
      <w:pPr>
        <w:pStyle w:val="BookText"/>
        <w:rPr/>
      </w:pPr>
      <w:r>
        <w:rPr>
          <w:rFonts w:ascii="IRNazanin" w:hAnsi="IRNazanin" w:eastAsia="IRNazanin"/>
          <w:color w:val="111111"/>
          <w:sz w:val="28"/>
          <w:sz w:val="28"/>
          <w:szCs w:val="28"/>
          <w:rtl w:val="true"/>
          <w:lang w:bidi="fa-IR"/>
        </w:rPr>
        <w:t>آیا زن مکلف به هم بستری است؟</w:t>
      </w:r>
    </w:p>
    <w:p>
      <w:pPr>
        <w:pStyle w:val="BookText"/>
        <w:rPr/>
      </w:pPr>
      <w:r>
        <w:rPr>
          <w:rFonts w:ascii="IRNazanin" w:hAnsi="IRNazanin" w:eastAsia="IRNazanin"/>
          <w:color w:val="111111"/>
          <w:sz w:val="28"/>
          <w:sz w:val="28"/>
          <w:szCs w:val="28"/>
          <w:rtl w:val="true"/>
          <w:lang w:bidi="fa-IR"/>
        </w:rPr>
        <w:t>تعطیلات رسمی زیاد است یا نه؟</w:t>
      </w:r>
    </w:p>
    <w:p>
      <w:pPr>
        <w:pStyle w:val="BookText"/>
        <w:rPr/>
      </w:pPr>
      <w:r>
        <w:rPr>
          <w:rFonts w:ascii="IRNazanin" w:hAnsi="IRNazanin" w:eastAsia="IRNazanin"/>
          <w:color w:val="111111"/>
          <w:sz w:val="28"/>
          <w:sz w:val="28"/>
          <w:szCs w:val="28"/>
          <w:rtl w:val="true"/>
          <w:lang w:bidi="fa-IR"/>
        </w:rPr>
        <w:t>رشوه دادن</w:t>
      </w:r>
    </w:p>
    <w:p>
      <w:pPr>
        <w:pStyle w:val="BookText"/>
        <w:rPr/>
      </w:pPr>
      <w:r>
        <w:rPr>
          <w:rFonts w:ascii="IRNazanin" w:hAnsi="IRNazanin" w:eastAsia="IRNazanin"/>
          <w:color w:val="111111"/>
          <w:sz w:val="28"/>
          <w:sz w:val="28"/>
          <w:szCs w:val="28"/>
          <w:rtl w:val="true"/>
          <w:lang w:bidi="fa-IR"/>
        </w:rPr>
        <w:t>وزیر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w:t>
      </w:r>
    </w:p>
    <w:p>
      <w:pPr>
        <w:pStyle w:val="BookText"/>
        <w:rPr/>
      </w:pPr>
      <w:r>
        <w:rPr>
          <w:rFonts w:ascii="IRNazanin" w:hAnsi="IRNazanin" w:eastAsia="IRNazanin"/>
          <w:color w:val="111111"/>
          <w:sz w:val="28"/>
          <w:sz w:val="28"/>
          <w:szCs w:val="28"/>
          <w:rtl w:val="true"/>
          <w:lang w:bidi="fa-IR"/>
        </w:rPr>
        <w:t>رکسانا صابری، جاسوس چه کسی است؟</w:t>
      </w:r>
    </w:p>
    <w:p>
      <w:pPr>
        <w:pStyle w:val="BookText"/>
        <w:rPr/>
      </w:pPr>
      <w:r>
        <w:rPr>
          <w:rFonts w:ascii="IRNazanin" w:hAnsi="IRNazanin" w:eastAsia="IRNazanin"/>
          <w:color w:val="111111"/>
          <w:sz w:val="28"/>
          <w:sz w:val="28"/>
          <w:szCs w:val="28"/>
          <w:rtl w:val="true"/>
          <w:lang w:bidi="fa-IR"/>
        </w:rPr>
        <w:t>جُک گفتن راجع به اقوام مختلف</w:t>
      </w:r>
    </w:p>
    <w:p>
      <w:pPr>
        <w:pStyle w:val="BookText"/>
        <w:rPr/>
      </w:pPr>
      <w:r>
        <w:rPr>
          <w:rFonts w:ascii="IRNazanin" w:hAnsi="IRNazanin" w:eastAsia="IRNazanin"/>
          <w:color w:val="111111"/>
          <w:sz w:val="28"/>
          <w:sz w:val="28"/>
          <w:szCs w:val="28"/>
          <w:rtl w:val="true"/>
          <w:lang w:bidi="fa-IR"/>
        </w:rPr>
        <w:t>صحبت‌های آقای احمدی‌نژاد در کنفرانس ژنو</w:t>
      </w:r>
    </w:p>
    <w:p>
      <w:pPr>
        <w:pStyle w:val="BookText"/>
        <w:rPr/>
      </w:pPr>
      <w:r>
        <w:rPr>
          <w:rFonts w:ascii="IRNazanin" w:hAnsi="IRNazanin" w:eastAsia="IRNazanin"/>
          <w:color w:val="111111"/>
          <w:sz w:val="28"/>
          <w:sz w:val="28"/>
          <w:szCs w:val="28"/>
          <w:rtl w:val="true"/>
          <w:lang w:bidi="fa-IR"/>
        </w:rPr>
        <w:t>روز سپاه؛ عملکرد سپاه پاسداران</w:t>
      </w:r>
    </w:p>
    <w:p>
      <w:pPr>
        <w:pStyle w:val="BookText"/>
        <w:rPr/>
      </w:pPr>
      <w:r>
        <w:rPr>
          <w:rFonts w:ascii="IRNazanin" w:hAnsi="IRNazanin" w:eastAsia="IRNazanin"/>
          <w:color w:val="111111"/>
          <w:sz w:val="28"/>
          <w:sz w:val="28"/>
          <w:szCs w:val="28"/>
          <w:rtl w:val="true"/>
          <w:lang w:bidi="fa-IR"/>
        </w:rPr>
        <w:t>اوباما در پی گفتگوی غرب و جهان اسلام؛ نظرات شما</w:t>
      </w:r>
    </w:p>
    <w:p>
      <w:pPr>
        <w:pStyle w:val="BookText"/>
        <w:rPr/>
      </w:pPr>
      <w:r>
        <w:rPr>
          <w:rFonts w:ascii="IRNazanin" w:hAnsi="IRNazanin" w:eastAsia="IRNazanin"/>
          <w:color w:val="111111"/>
          <w:sz w:val="28"/>
          <w:sz w:val="28"/>
          <w:szCs w:val="28"/>
          <w:rtl w:val="true"/>
          <w:lang w:bidi="fa-IR"/>
        </w:rPr>
        <w:t>ریشه‌ها و راه حل ناآرامی های زاهدان از نگاه شما</w:t>
      </w:r>
    </w:p>
    <w:p>
      <w:pPr>
        <w:pStyle w:val="BookText"/>
        <w:rPr/>
      </w:pPr>
      <w:r>
        <w:rPr>
          <w:rFonts w:ascii="IRNazanin" w:hAnsi="IRNazanin" w:eastAsia="IRNazanin"/>
          <w:color w:val="111111"/>
          <w:sz w:val="28"/>
          <w:sz w:val="28"/>
          <w:szCs w:val="28"/>
          <w:rtl w:val="true"/>
          <w:lang w:bidi="fa-IR"/>
        </w:rPr>
        <w:t>از برنامه‌ها و دیدگاه‌های نامزد منتخب خود دفاع کنید</w:t>
      </w:r>
    </w:p>
    <w:p>
      <w:pPr>
        <w:pStyle w:val="BookText"/>
        <w:rPr/>
      </w:pPr>
      <w:r>
        <w:rPr>
          <w:rFonts w:ascii="IRNazanin" w:hAnsi="IRNazanin" w:eastAsia="IRNazanin"/>
          <w:color w:val="111111"/>
          <w:sz w:val="28"/>
          <w:sz w:val="28"/>
          <w:szCs w:val="28"/>
          <w:rtl w:val="true"/>
          <w:lang w:bidi="fa-IR"/>
        </w:rPr>
        <w:t xml:space="preserve">آیا عزاداری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احساسات ضد همجنس‌گرایی در جامعه شما چگونه است؟</w:t>
      </w:r>
    </w:p>
    <w:p>
      <w:pPr>
        <w:pStyle w:val="BookText"/>
        <w:rPr/>
      </w:pPr>
      <w:r>
        <w:rPr>
          <w:rFonts w:ascii="IRNazanin" w:hAnsi="IRNazanin" w:eastAsia="IRNazanin"/>
          <w:color w:val="111111"/>
          <w:sz w:val="28"/>
          <w:sz w:val="28"/>
          <w:szCs w:val="28"/>
          <w:rtl w:val="true"/>
          <w:lang w:bidi="fa-IR"/>
        </w:rPr>
        <w:t xml:space="preserve">چقدر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نظارت دارید؟</w:t>
      </w:r>
    </w:p>
    <w:p>
      <w:pPr>
        <w:pStyle w:val="BookText"/>
        <w:rPr/>
      </w:pPr>
      <w:r>
        <w:rPr>
          <w:rFonts w:ascii="IRNazanin" w:hAnsi="IRNazanin" w:eastAsia="IRNazanin"/>
          <w:color w:val="111111"/>
          <w:sz w:val="28"/>
          <w:sz w:val="28"/>
          <w:szCs w:val="28"/>
          <w:rtl w:val="true"/>
          <w:lang w:bidi="fa-IR"/>
        </w:rPr>
        <w:t>کارنامه اقتصادی دولت نهم از نگاه شما</w:t>
      </w:r>
    </w:p>
    <w:p>
      <w:pPr>
        <w:pStyle w:val="BookText"/>
        <w:rPr/>
      </w:pPr>
      <w:r>
        <w:rPr>
          <w:rFonts w:ascii="IRNazanin" w:hAnsi="IRNazanin" w:eastAsia="IRNazanin"/>
          <w:color w:val="111111"/>
          <w:sz w:val="28"/>
          <w:sz w:val="28"/>
          <w:szCs w:val="28"/>
          <w:rtl w:val="true"/>
          <w:lang w:bidi="fa-IR"/>
        </w:rPr>
        <w:t>نگرانی از امکان تقلب در انتخابات</w:t>
      </w:r>
    </w:p>
    <w:p>
      <w:pPr>
        <w:pStyle w:val="BookText"/>
        <w:rPr/>
      </w:pPr>
      <w:r>
        <w:rPr>
          <w:rFonts w:ascii="IRNazanin" w:hAnsi="IRNazanin" w:eastAsia="IRNazanin"/>
          <w:color w:val="111111"/>
          <w:sz w:val="28"/>
          <w:sz w:val="28"/>
          <w:szCs w:val="28"/>
          <w:rtl w:val="true"/>
          <w:lang w:bidi="fa-IR"/>
        </w:rPr>
        <w:t>نتایج انتخابات ریاست جمهوری</w:t>
      </w:r>
    </w:p>
    <w:p>
      <w:pPr>
        <w:pStyle w:val="BookText"/>
        <w:rPr/>
      </w:pPr>
      <w:r>
        <w:rPr>
          <w:rFonts w:ascii="IRNazanin" w:hAnsi="IRNazanin" w:eastAsia="IRNazanin"/>
          <w:color w:val="111111"/>
          <w:sz w:val="28"/>
          <w:sz w:val="28"/>
          <w:szCs w:val="28"/>
          <w:rtl w:val="true"/>
          <w:lang w:bidi="fa-IR"/>
        </w:rPr>
        <w:t>مشاهدات شما از تقلب در انتخابات</w:t>
      </w:r>
    </w:p>
    <w:p>
      <w:pPr>
        <w:pStyle w:val="BookText"/>
        <w:rPr/>
      </w:pPr>
      <w:r>
        <w:rPr>
          <w:rFonts w:ascii="IRNazanin" w:hAnsi="IRNazanin" w:eastAsia="IRNazanin"/>
          <w:color w:val="111111"/>
          <w:sz w:val="28"/>
          <w:sz w:val="28"/>
          <w:szCs w:val="28"/>
          <w:rtl w:val="true"/>
          <w:lang w:bidi="fa-IR"/>
        </w:rPr>
        <w:t>با اوباش چگونه باید برخورد کرد؟</w:t>
      </w:r>
    </w:p>
    <w:p>
      <w:pPr>
        <w:pStyle w:val="BookText"/>
        <w:rPr/>
      </w:pPr>
      <w:r>
        <w:rPr>
          <w:rFonts w:ascii="IRNazanin" w:hAnsi="IRNazanin" w:eastAsia="IRNazanin"/>
          <w:color w:val="111111"/>
          <w:sz w:val="28"/>
          <w:sz w:val="28"/>
          <w:szCs w:val="28"/>
          <w:rtl w:val="true"/>
          <w:lang w:bidi="fa-IR"/>
        </w:rPr>
        <w:t>فیلتر شدن فیس بوک در ایران؛ نظرات شما</w:t>
      </w:r>
    </w:p>
    <w:p>
      <w:pPr>
        <w:pStyle w:val="BookText"/>
        <w:rPr/>
      </w:pPr>
      <w:r>
        <w:rPr>
          <w:rFonts w:ascii="IRNazanin" w:hAnsi="IRNazanin" w:eastAsia="IRNazanin"/>
          <w:color w:val="111111"/>
          <w:sz w:val="28"/>
          <w:sz w:val="28"/>
          <w:szCs w:val="28"/>
          <w:rtl w:val="true"/>
          <w:lang w:bidi="fa-IR"/>
        </w:rPr>
        <w:t>ادامه جنگ پس از فتح خرمشهر، نظرات شما</w:t>
      </w:r>
    </w:p>
    <w:p>
      <w:pPr>
        <w:pStyle w:val="BookText"/>
        <w:rPr/>
      </w:pPr>
      <w:r>
        <w:rPr>
          <w:rFonts w:ascii="IRNazanin" w:hAnsi="IRNazanin" w:eastAsia="IRNazanin"/>
          <w:color w:val="111111"/>
          <w:sz w:val="28"/>
          <w:sz w:val="28"/>
          <w:szCs w:val="28"/>
          <w:rtl w:val="true"/>
          <w:lang w:bidi="fa-IR"/>
        </w:rPr>
        <w:t>نظارت استصوابی شورای نگهبان از نگاه شما</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w:t>
      </w:r>
    </w:p>
    <w:p>
      <w:pPr>
        <w:pStyle w:val="BookText"/>
        <w:rPr/>
      </w:pPr>
      <w:r>
        <w:rPr>
          <w:rFonts w:ascii="IRNazanin" w:hAnsi="IRNazanin" w:eastAsia="IRNazanin"/>
          <w:color w:val="111111"/>
          <w:sz w:val="28"/>
          <w:sz w:val="28"/>
          <w:szCs w:val="28"/>
          <w:rtl w:val="true"/>
          <w:lang w:bidi="fa-IR"/>
        </w:rPr>
        <w:t>فارغ از هر محدودیت، رییس جمهوری ایده آل شما برای ایران کیست؟</w:t>
      </w:r>
    </w:p>
    <w:p>
      <w:pPr>
        <w:pStyle w:val="BookText"/>
        <w:rPr/>
      </w:pPr>
      <w:r>
        <w:rPr>
          <w:rFonts w:ascii="IRNazanin" w:hAnsi="IRNazanin" w:eastAsia="IRNazanin"/>
          <w:color w:val="111111"/>
          <w:sz w:val="28"/>
          <w:sz w:val="28"/>
          <w:szCs w:val="28"/>
          <w:rtl w:val="true"/>
          <w:lang w:bidi="fa-IR"/>
        </w:rPr>
        <w:t>رأی دادن یا ندادن؛ نظر شما چیست؟</w:t>
      </w:r>
    </w:p>
    <w:p>
      <w:pPr>
        <w:pStyle w:val="BookText"/>
        <w:rPr/>
      </w:pPr>
      <w:r>
        <w:rPr>
          <w:rFonts w:ascii="IRNazanin" w:hAnsi="IRNazanin" w:eastAsia="IRNazanin"/>
          <w:color w:val="111111"/>
          <w:sz w:val="28"/>
          <w:sz w:val="28"/>
          <w:szCs w:val="28"/>
          <w:rtl w:val="true"/>
          <w:lang w:bidi="fa-IR"/>
        </w:rPr>
        <w:t>تکنیک چیدمان نظرات مردم</w:t>
      </w:r>
    </w:p>
    <w:p>
      <w:pPr>
        <w:pStyle w:val="BookText"/>
        <w:rPr/>
      </w:pPr>
      <w:r>
        <w:rPr>
          <w:rFonts w:ascii="IRNazanin" w:hAnsi="IRNazanin" w:eastAsia="IRNazanin"/>
          <w:color w:val="111111"/>
          <w:sz w:val="28"/>
          <w:sz w:val="28"/>
          <w:szCs w:val="28"/>
          <w:rtl w:val="true"/>
          <w:lang w:bidi="fa-IR"/>
        </w:rPr>
        <w:t>با بررسی دقیق‌تر برنامه‌ای که به نظر می رسد ساختار آن صرفاً نظرات مردمی است که حول محور موضوع برنامه مطرح می شود، مشخص می شود چیدمان این نظرات و نوع وسیله ارتباطی که با آنها ارتباط برقرار شده در القای پیام مورد نظر دست‌اندرکاران برنامه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فرضیه برنامه‌هایی را به صورت تصادفی انتخاب و به بررسی این فرضیه‌ها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روز چهارشنبه مورخ</w:t>
      </w:r>
      <w:r>
        <w:rPr>
          <w:rFonts w:eastAsia="IRNazanin" w:cs="IRNazanin"/>
          <w:color w:val="111111"/>
          <w:sz w:val="28"/>
          <w:szCs w:val="28"/>
          <w:lang w:bidi="fa-IR"/>
        </w:rPr>
        <w:t>12/1/88</w:t>
      </w:r>
    </w:p>
    <w:p>
      <w:pPr>
        <w:pStyle w:val="BookText"/>
        <w:rPr/>
      </w:pP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تلویزیون فارسی بی‌بی‌سی در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رفراندوم روز جمهوری اسلامی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تأسیس؛ نظرات شما</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اصلی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در دوازدهم فروردین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در یک همه‌پرسی،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نظام سیاسی مورد قبول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هر ایرانی با هر دین و مذهب و عقیده سیاسی، با چشم‌اندازی که از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داشت، رأی خود را به صندوق ریخت؛ چشم‌اندازهایی که برخی از آنها به دست آمد و بعضی نیز هیچگاه رنگ واقعیت به خود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همه‌پرسی، نظر شما درباره این نظام سیاسی چیست؟ انقلاب ایران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با مشارکت بسیاری از گروه‌ها و توده‌ها به ثمر نشست که هر یک از آنها مطالباتی را از نظام سیاسی پیش رو طلب می‌کرد؛ مطالباتی همچون آزادی سیاسی، آزادی بیان، آزادی‌های اجتماعی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وارث سیاسی انقلاب ایران، تا چه اندازه مطالبات انقلابیون را برآورده ساخت؟ چشم‌اندازها و تصوراتی که از کارکرد این نوع نظام سیاسی در کشور خود داشته‌اید، تا چه اندازه واقعی بوده و در این سه دهه تحقق یافته است؟ به نظر شما مهم‌ترین نقاط ضعف و قوت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w:t>
      </w:r>
    </w:p>
    <w:p>
      <w:pPr>
        <w:pStyle w:val="BookText"/>
        <w:rPr/>
      </w:pPr>
      <w:r>
        <w:rPr>
          <w:rFonts w:ascii="IRNazanin" w:hAnsi="IRNazanin" w:eastAsia="IRNazanin"/>
          <w:color w:val="111111"/>
          <w:sz w:val="28"/>
          <w:sz w:val="28"/>
          <w:szCs w:val="28"/>
          <w:rtl w:val="true"/>
          <w:lang w:bidi="fa-IR"/>
        </w:rPr>
        <w:t>اساسی آن، در مرحله اجرا کدام موارد بوده است؟</w:t>
      </w:r>
    </w:p>
    <w:p>
      <w:pPr>
        <w:pStyle w:val="BookText"/>
        <w:rPr/>
      </w:pPr>
      <w:r>
        <w:rPr>
          <w:rFonts w:ascii="IRNazanin" w:hAnsi="IRNazanin" w:eastAsia="IRNazanin"/>
          <w:color w:val="111111"/>
          <w:sz w:val="28"/>
          <w:sz w:val="28"/>
          <w:szCs w:val="28"/>
          <w:rtl w:val="true"/>
          <w:lang w:bidi="fa-IR"/>
        </w:rPr>
        <w:t>ترتیب نظراتنوع تماسجنس نظردهندهمکان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نظردهنده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جمهوری اسلامی</w:t>
      </w:r>
    </w:p>
    <w:p>
      <w:pPr>
        <w:pStyle w:val="BookText"/>
        <w:rPr/>
      </w:pP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جمهوری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تلفنمردداخل کشورمنفی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تلفنمردداخل کشورمثبت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پست الکترونیکمردداخل کشورمنفی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پست الکترونیکمردداخل کشورمنفی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مشاهده وب سایت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مشاهده وب لاگ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مشاهده وب لاگ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مشاهده وب لاگ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مشاهده وب لاگ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مشاهده وب سایت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پست الکترونیکمردخارج کشورمثبت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پست الکترونیکزنخارج کشورمنفی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تلفنمردداخل کشورمنفی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تلفنمردداخل کشورمثبت</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تلفنمردداخل کشورمنفی</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وب کممردخارج کشورمنفی</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تلفنمردداخل کشورمثبت</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تلفنمردداخل کشورمنفی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پست الکترونیکمرد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پست الکترونیکمرد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پست الکترونیکمرد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پست الکترونیکمرد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پست الکترونیکزنخارج کشورمنفی</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پست الکترونیکمردداخل کشورمثبت</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وب کممردخارج کشورمنفی</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تلفنمردداخل کشورمثبت</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تلفنمردداخل کشورمنفی</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نظرات </w:t>
      </w:r>
    </w:p>
    <w:p>
      <w:pPr>
        <w:pStyle w:val="BookText"/>
        <w:rPr/>
      </w:pPr>
      <w:r>
        <w:rPr>
          <w:rFonts w:ascii="IRNazanin" w:hAnsi="IRNazanin" w:eastAsia="IRNazanin"/>
          <w:color w:val="111111"/>
          <w:sz w:val="28"/>
          <w:sz w:val="28"/>
          <w:szCs w:val="28"/>
          <w:rtl w:val="true"/>
          <w:lang w:bidi="fa-IR"/>
        </w:rPr>
        <w:t>همان‌گونه که در جدول فوق نشان داده شده، در این برنامه وانمود شده است در ارائه نظرات موافق و مخالف، اصل بی‌طرفی رعایت شده است؛ با قرار دادن نظرات موافق و مخالف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مشاهده دقیق‌تر می 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با نظر مخالف شروع و با نظر مخالف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در هر مرتبه که نظر موافقی مطرح شده است، بلافاصله یک یا چند نظر مخالف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نیمه ابتدایی برنامه، رعایت مساوات نسبی میان نظرات موافق و مخالف برنامه صورت گرفته، لکن در نیمه دوم و انتهایی برنامه، پس از یک تلفن مخالف، با خواندن پنج نظر ارسال شده از طریق پست الکترونیک و ثبت شده در سایت فارسی بی‌بی‌سی که همگی مخالف بوده و پشت سر هم خوانده شدند، سعی در اکثریت نمایی گرایش مخالف نموده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گزاره مهندسی شده پیام در این برنامه القای این پیام است که مردم ایران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به نظام جمهوری اسلامی رأی نداده‌اند و صرفا منظورشان هر نظام سیاسی غیر از نظام پادشاهی و سلطنتی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روز چهارشنبه مورخ </w:t>
      </w:r>
      <w:r>
        <w:rPr>
          <w:rFonts w:eastAsia="IRNazanin" w:cs="IRNazanin"/>
          <w:color w:val="111111"/>
          <w:sz w:val="28"/>
          <w:szCs w:val="28"/>
          <w:lang w:bidi="fa-IR"/>
        </w:rPr>
        <w:t>20/3/88</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برنامه که دو روز مانده به انتخابات ریاست جمهوری پخش شد، نامه آقای هاشمی رفسنجانی به رهبر معظم انقلاب به بحث گذاشته شد؛ و در واپسین لحظات </w:t>
      </w:r>
    </w:p>
    <w:p>
      <w:pPr>
        <w:pStyle w:val="BookText"/>
        <w:rPr/>
      </w:pPr>
      <w:r>
        <w:rPr>
          <w:rFonts w:ascii="IRNazanin" w:hAnsi="IRNazanin" w:eastAsia="IRNazanin"/>
          <w:color w:val="111111"/>
          <w:sz w:val="28"/>
          <w:sz w:val="28"/>
          <w:szCs w:val="28"/>
          <w:rtl w:val="true"/>
          <w:lang w:bidi="fa-IR"/>
        </w:rPr>
        <w:t>این موضوع به تقلب در انتخابات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برهه حساسی که فضای تبلیغات داغ انتخاباتی مردم را هیجان زده کرده است، انتخاب این موضوع و القای باور حداکثری مردم به وجود تقلب در انتخابات می توانست افکار عمومی را به هر نتیجه‌ای که پس از انتخابات اعلام می شد حساس و بی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حوادث بعدی در کشور را می‌توان با این عملکرد بی‌بی‌سی مرتبط دانست؟</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فراوانیدرصد</w:t>
      </w:r>
    </w:p>
    <w:p>
      <w:pPr>
        <w:pStyle w:val="BookText"/>
        <w:rPr/>
      </w:pPr>
      <w:r>
        <w:rPr>
          <w:rFonts w:ascii="IRNazanin" w:hAnsi="IRNazanin" w:eastAsia="IRNazanin"/>
          <w:color w:val="111111"/>
          <w:sz w:val="28"/>
          <w:sz w:val="28"/>
          <w:szCs w:val="28"/>
          <w:rtl w:val="true"/>
          <w:lang w:bidi="fa-IR"/>
        </w:rPr>
        <w:t>موضع‌گیریمثبت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سالم برگزار خواهد شد</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تقلب خواهد شد</w:t>
      </w:r>
    </w:p>
    <w:p>
      <w:pPr>
        <w:pStyle w:val="BookText"/>
        <w:rPr/>
      </w:pPr>
      <w:r>
        <w:rPr>
          <w:rFonts w:eastAsia="Times New Roman" w:cs="Times New Roman" w:ascii="Times New Roman" w:hAnsi="Times New Roman"/>
          <w:color w:val="111111"/>
          <w:sz w:val="28"/>
          <w:szCs w:val="28"/>
          <w:lang w:val="en-US" w:bidi="en-US"/>
        </w:rPr>
        <w:t>2178%</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و درصد نظرات درباره تقلب در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قبل از انتخابات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روند اظهار نظرات مخاطبان در طول برنامه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برنامه نیز با نظر مخالف شروع و با نظر مخالف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در هر مرتبه که نظر موافقی مطرح شده است، بلافاصله دو یا چند نظر مخالف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ربع ابتدایی برنامه، نظرات موافق و مخالف تا حدودی مطرح شده است، لکن در ربع چهارم و انتهایی برنامه، شش نظر پیاپی که همگی مخالف بوده، پشت سر هم مطرح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 مهندسی شده پیام در این برنامه القای این پیام است که اکثریت مردم ایران معتقدند در انتخابات دو روز آینده تقلب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سیاست ها در برنامه نوبت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اعتماد برای شبکه با روش بی‌طرف‌نمایی و ایجاد فضای تریبون آزاد برای گرایش‌های مختلف فکری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چالش کشیدن اقدامات و عملکرد نهادهای مختلف نظام اعم از سپاه پاسداران، شورای نگهبان، نیروی انتظامی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سئوال بردن آداب و رسوم ملی و بومی جامعه نظیر دید و بازدید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تضعیف ارزش‌ها، هنجارها و شعائر دینی و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قبح و حرمت همجنس‌گرایی، هم بستری زنان، عزاداری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سیاه‌نمایی وضع فرهنگی، اجتماعی، سیاسی و اقتصادی کشور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برجسته‌سازی و بزرگ‌نمایی نواقص و ضعفهای فرهنگی جامعه نظیر جُک‌های </w:t>
      </w:r>
    </w:p>
    <w:p>
      <w:pPr>
        <w:pStyle w:val="BookText"/>
        <w:rPr/>
      </w:pPr>
      <w:r>
        <w:rPr>
          <w:rFonts w:ascii="IRNazanin" w:hAnsi="IRNazanin" w:eastAsia="IRNazanin"/>
          <w:color w:val="111111"/>
          <w:sz w:val="28"/>
          <w:sz w:val="28"/>
          <w:szCs w:val="28"/>
          <w:rtl w:val="true"/>
          <w:lang w:bidi="fa-IR"/>
        </w:rPr>
        <w:t>قومی، خرافات و انحرافات عقیدتی، حفظ محیط زیست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سئوال بردن اقدامات و عملکرد فرهنگی، اجتماعی، سیاسی، اقتصادی و ورزشی دستگاه‌های مختلف خدمتگزار در کشور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امنیت اجتماعی، عملکرد فدراسیون فوتبال، اوضاع اقتصادی و معیشت مردم، فرار مغزها، سخنرانی رئیس جمهور در مجامع بین‌المللی، پاسخ مقام معظم رهبری به پیام‌های سردمداران بیگانه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تعمیق شکاف‌های موجود در جامعه مانند شکاف طبقاتی، شکاف بین نسلها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عدم اختیار رئیس جمهور در انجام اقدامات اساسی و بی فایده بودن شرکت در انتخابات به جهت وجود حتمی تقلب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مردم به انجام ناآرامی و اعتراض به اشکال غیرقانونی و اطلاع رسانی نسبت به برنامه‌های غیرقانونی عوامل ضد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w:t>
      </w:r>
    </w:p>
    <w:p>
      <w:pPr>
        <w:pStyle w:val="BookText"/>
        <w:rPr/>
      </w:pPr>
      <w:r>
        <w:rPr>
          <w:rFonts w:ascii="IRNazanin" w:hAnsi="IRNazanin" w:eastAsia="IRNazanin"/>
          <w:color w:val="111111"/>
          <w:sz w:val="28"/>
          <w:sz w:val="28"/>
          <w:szCs w:val="28"/>
          <w:rtl w:val="true"/>
          <w:lang w:bidi="fa-IR"/>
        </w:rPr>
        <w:t>کوک، برنامه‌ای است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به صورت هفتگی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در موضوع موسیقی تولید می شود، از بخش‌های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بخش‌های برنامه؛ اجرای موسیقی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قرمز 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دنیای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نظرات بینندگان؛ گزارش تصویری از فعالان عرصه موسیقی؛ مصاحبه با خوانندگان و گروه‌های ترانه و موسیقی بر صندلی مخصوص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 قرمز 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معرفی بهترین کلیپ‌ها و موزیک ویدئوهای هفته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سیاست‌ها در برنامه کوک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سبک زندگی غربی هنرمندان مبتذل ایرانی و غیرایرانی حاضر در کشورهای اروپایی و آمریکا</w:t>
      </w:r>
    </w:p>
    <w:p>
      <w:pPr>
        <w:pStyle w:val="BookText"/>
        <w:rPr/>
      </w:pPr>
      <w:r>
        <w:rPr>
          <w:rFonts w:ascii="IRNazanin" w:hAnsi="IRNazanin" w:eastAsia="IRNazanin"/>
          <w:color w:val="111111"/>
          <w:sz w:val="28"/>
          <w:sz w:val="28"/>
          <w:szCs w:val="28"/>
          <w:rtl w:val="true"/>
          <w:lang w:bidi="fa-IR"/>
        </w:rPr>
        <w:t>ایجاد مسئله و چالش جدید در زندگی جوانان ایرانی در موضوع مسابقات و جشنواره‌های موسیقی جهان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الگوسازی از شخصیت و نوع زندگی هنرمندان مبتذل ساکن در جهان غرب </w:t>
      </w:r>
    </w:p>
    <w:p>
      <w:pPr>
        <w:pStyle w:val="BookText"/>
        <w:rPr/>
      </w:pPr>
      <w:r>
        <w:rPr>
          <w:rFonts w:ascii="IRNazanin" w:hAnsi="IRNazanin" w:eastAsia="IRNazanin"/>
          <w:color w:val="111111"/>
          <w:sz w:val="28"/>
          <w:sz w:val="28"/>
          <w:szCs w:val="28"/>
          <w:rtl w:val="true"/>
          <w:lang w:bidi="fa-IR"/>
        </w:rPr>
        <w:t>بزرگ‌نمایی میزان گرایش و تمایل جوانان به انواع موسیقی غربی و هنرمندان این عرصه</w:t>
      </w:r>
    </w:p>
    <w:p>
      <w:pPr>
        <w:pStyle w:val="BookText"/>
        <w:rPr/>
      </w:pPr>
      <w:r>
        <w:rPr>
          <w:rFonts w:ascii="IRNazanin" w:hAnsi="IRNazanin" w:eastAsia="IRNazanin"/>
          <w:color w:val="111111"/>
          <w:sz w:val="28"/>
          <w:sz w:val="28"/>
          <w:szCs w:val="28"/>
          <w:rtl w:val="true"/>
          <w:lang w:bidi="fa-IR"/>
        </w:rPr>
        <w:t>برجسته‌سازی عشق و ارادت جوانان ایرانی به خوانندگان موسیقی زیرزمینی و غربی</w:t>
      </w:r>
    </w:p>
    <w:p>
      <w:pPr>
        <w:pStyle w:val="BookText"/>
        <w:rPr/>
      </w:pPr>
      <w:r>
        <w:rPr>
          <w:rFonts w:ascii="IRNazanin" w:hAnsi="IRNazanin" w:eastAsia="IRNazanin"/>
          <w:color w:val="111111"/>
          <w:sz w:val="28"/>
          <w:sz w:val="28"/>
          <w:szCs w:val="28"/>
          <w:rtl w:val="true"/>
          <w:lang w:bidi="fa-IR"/>
        </w:rPr>
        <w:t>گرایش دادن جوانان ایرانی به سمت موسیقی‌های مبتذل غربی نظیر پاپ، راک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سبک‌های زندگی مردم ایران به خصوص سبک سنتی و اصیل</w:t>
      </w:r>
    </w:p>
    <w:p>
      <w:pPr>
        <w:pStyle w:val="BookText"/>
        <w:rPr/>
      </w:pPr>
      <w:r>
        <w:rPr>
          <w:rFonts w:ascii="IRNazanin" w:hAnsi="IRNazanin" w:eastAsia="IRNazanin"/>
          <w:color w:val="111111"/>
          <w:sz w:val="28"/>
          <w:sz w:val="28"/>
          <w:szCs w:val="28"/>
          <w:rtl w:val="true"/>
          <w:lang w:bidi="fa-IR"/>
        </w:rPr>
        <w:t>تضعیف موسیقی اصیل ایرانی و القای شرط به روز و غربی شدن آن جهت ابقای حیات این نوع موسیقی</w:t>
      </w:r>
    </w:p>
    <w:p>
      <w:pPr>
        <w:pStyle w:val="BookText"/>
        <w:rPr/>
      </w:pPr>
      <w:r>
        <w:rPr>
          <w:rFonts w:ascii="IRNazanin" w:hAnsi="IRNazanin" w:eastAsia="IRNazanin"/>
          <w:color w:val="111111"/>
          <w:sz w:val="28"/>
          <w:sz w:val="28"/>
          <w:szCs w:val="28"/>
          <w:rtl w:val="true"/>
          <w:lang w:bidi="fa-IR"/>
        </w:rPr>
        <w:t>سیاه‌نمایی اوضاع کشور و بزرگ‌نمایی مشکلات زندگی روزمره مردم</w:t>
      </w:r>
    </w:p>
    <w:p>
      <w:pPr>
        <w:pStyle w:val="BookText"/>
        <w:rPr/>
      </w:pPr>
      <w:r>
        <w:rPr>
          <w:rFonts w:ascii="IRNazanin" w:hAnsi="IRNazanin" w:eastAsia="IRNazanin"/>
          <w:color w:val="111111"/>
          <w:sz w:val="28"/>
          <w:sz w:val="28"/>
          <w:szCs w:val="28"/>
          <w:rtl w:val="true"/>
          <w:lang w:bidi="fa-IR"/>
        </w:rPr>
        <w:t>به چالش کشیدن بسیاری از ارزش‌ها و هنجارهای جامعه ایرانی در لابه‌لای اشعار و مصاحبه‌ها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امروزی‌ها</w:t>
      </w:r>
    </w:p>
    <w:p>
      <w:pPr>
        <w:pStyle w:val="BookText"/>
        <w:rPr/>
      </w:pPr>
      <w:r>
        <w:rPr>
          <w:rFonts w:ascii="IRNazanin" w:hAnsi="IRNazanin" w:eastAsia="IRNazanin"/>
          <w:color w:val="111111"/>
          <w:sz w:val="28"/>
          <w:sz w:val="28"/>
          <w:szCs w:val="28"/>
          <w:rtl w:val="true"/>
          <w:lang w:bidi="fa-IR"/>
        </w:rPr>
        <w:t xml:space="preserve">این برنامه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با هدف تأثیرگذاری بر سبک زندگی جوانان تولید و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در طول هفته دو مرتبه نیز تکرار می شود تا از طیف جوانان مخاطب بی‌بی‌سی کسی از مشاهده این برنامه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 جدید برنامه در فصل تابستان، هر برنامه با غلبه یک رنگ در پوشش، گریم و آرایش مجریان و فضای دکور استودیو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بخش‌های مختلفی نظیر گزارش، خبرهای کوتاه، عجیب و غریب و خبرهای هنری و سرگرمی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سیاست‌ها در برنامه امروزی‌ها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سبک زندگی مبتذل غربی برای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عادی سازی روابط زن و مرد و قبح زدایی از حفظ حریم میان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و تیپ سازی از جوانان کشورهای همسایه که در شرایط مشابه‌سازی شده، اقدام به ترک کشور و کسب موفقیت‌های صوری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نمایی زندگی در غرب با تحریک غرایض فطری و ذاتی و امیال نفسانی جوانان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تحریک حس هم‌ذات پنداری با جوانان غربی به خاطر رضایت از آزادی‌های نامشروع و مبتذل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رویکرد گفتگو و مراوده فرهنگی و هنری با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فرهنگ سازی گسترش روابط عاشقانه و احساسی میان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به اعتراض و طغیان در مواجهه با دلخواه نبودن اوضاع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برای مراسم‌ها و جشنواره‌های مبتذل غربی جهت پر کردن اوقات فراغت جوانان</w:t>
      </w:r>
    </w:p>
    <w:p>
      <w:pPr>
        <w:pStyle w:val="BookText"/>
        <w:rPr/>
      </w:pPr>
      <w:r>
        <w:rPr>
          <w:rFonts w:ascii="IRNazanin" w:hAnsi="IRNazanin" w:eastAsia="IRNazanin"/>
          <w:color w:val="111111"/>
          <w:sz w:val="28"/>
          <w:sz w:val="28"/>
          <w:szCs w:val="28"/>
          <w:rtl w:val="true"/>
          <w:lang w:bidi="fa-IR"/>
        </w:rPr>
        <w:t>اشاعه آداب و قوانین غیراسلامی نظیر تقسیم اموال پس از طلاق، خالکوبی، طالع‌بینی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الگوسازی شخصیت‌ها و هنرمندان غربی در حوزه موسیقی، سینما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نمایی عملکرد نظام جمهوری اسلامی و مدیران ارزشی و اصول‌گرای آن</w:t>
      </w:r>
    </w:p>
    <w:p>
      <w:pPr>
        <w:pStyle w:val="BookText"/>
        <w:rPr/>
      </w:pPr>
      <w:r>
        <w:rPr>
          <w:rFonts w:ascii="IRNazanin" w:hAnsi="IRNazanin" w:eastAsia="IRNazanin"/>
          <w:color w:val="111111"/>
          <w:sz w:val="28"/>
          <w:sz w:val="28"/>
          <w:szCs w:val="28"/>
          <w:rtl w:val="true"/>
          <w:lang w:bidi="fa-IR"/>
        </w:rPr>
        <w:t xml:space="preserve">تبلیغ برای یک طیف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 و آرمان‌هایشان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w:t>
      </w:r>
    </w:p>
    <w:p>
      <w:pPr>
        <w:pStyle w:val="BookText"/>
        <w:rPr/>
      </w:pPr>
      <w:r>
        <w:rPr>
          <w:rFonts w:ascii="IRNazanin" w:hAnsi="IRNazanin" w:eastAsia="IRNazanin"/>
          <w:color w:val="111111"/>
          <w:sz w:val="28"/>
          <w:sz w:val="28"/>
          <w:szCs w:val="28"/>
          <w:rtl w:val="true"/>
          <w:lang w:bidi="fa-IR"/>
        </w:rPr>
        <w:t xml:space="preserve">برنامه‌ای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که در موضوعات مختلف فرهنگی و سیاسی به بحث و گفتگو با میهمانان برنامه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به صورت هفتگی پخش می‌شود از بخش‌های گفتگو در استودیو و پخش گزارش‌های تصویری راجع به موضوع برنامه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این برنامه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حمایت ایران از گروه‌های مبارز و آزادی‌خواه جهان نظیر حزب‌الله، حماس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نمایی اختلافات میان گرایش‌های مختلف سیاسی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سازی و دامن زدن به اختلافات طبیعی و عادی در میان ملل مختلف منطقه از جمله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وجود مافیای قدرت در رأس نظام مقدس جمهوری اسلامی به نحوی که قدرت تعیین‌کننده در انتخابات آن است، نه رأی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ناکارآمدی احزاب سیاسی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مشکلات اساسی در ساختار حکومتی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نقصان و ناچیز بودن فرهنگ و فهم سیاسی مردم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دموکراسی سیاسی در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و ترویج ارزش‌ها و رفتار سیاسی غرب به عنوان الگو و ملاک صحیح برای توسعه سیاسی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و تفسیر ناصحیح از نقش برجسته رهبری روحانیت در جریان‌های اصلاحی و استقلال‌مدارانه کشور و تبدیل اعتماد، ارادت و پیوند سنتی مردم ایران با روحانیت به استبداد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شبهه وجود تعارض منطقی میان اسلام و توسعه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تمجید و الگوسازی از احزاب فاسد و وابسته گذشته نظیر حزب توده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سیاه‌نمایی خدمات نظام مقدس جمهوری اسلامی نسبت به اقوام مختلف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نارضایتی و احساس مظلوم واقع شدن به هموطنان اقلیت قومی و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برای طیف اصلاح‌طلبان و نامزدهای انتخاباتی‌شان به عنوان بازپس‌گیران حق مظلومان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اختلافات قومی و مذهبی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به مبارزات مسلحانه و سیاسی جهت بازپس‌گیری حقوق پایمال شده اقلیت‌ها</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آپارات</w:t>
      </w:r>
    </w:p>
    <w:p>
      <w:pPr>
        <w:pStyle w:val="BookText"/>
        <w:rPr/>
      </w:pPr>
      <w:r>
        <w:rPr>
          <w:rFonts w:ascii="IRNazanin" w:hAnsi="IRNazanin" w:eastAsia="IRNazanin"/>
          <w:color w:val="111111"/>
          <w:sz w:val="28"/>
          <w:sz w:val="28"/>
          <w:szCs w:val="28"/>
          <w:rtl w:val="true"/>
          <w:lang w:bidi="fa-IR"/>
        </w:rPr>
        <w:t xml:space="preserve">برنامه‌ای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که به پخش هفتگی فیلم‌های مستند ایرانی اقدام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تیتراژ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این برنامه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متشکل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تشکیل شده که هر بخش در زمانی حدوداً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را به نمایش می گذارد که هر کدام منتخب فیلم‌های مستند ایرانی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بخش اول که در نمای رو به رو مشاهده می شود از تصاویر زیر تشکیل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زن و مردی نشسته در کنار یک قبر در قبرستان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مادر شهیدی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کنار قبر پسرش زندگی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پسربچه‌ای که سر به زانو گذارده و در حال 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کودکان ساکن در دارالتأدیب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تعدادی دختر و زن جوان ایرانی که در حال ابراز احساسات و بروز هیجان هستند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که از سمت راست تصویر سلسله‌وار بر جنب چپ تصویر وارد می شود به نحوی که در امتداد پرده‌ای است که نقشه ایران بر آن نقش بسته، شامل تصاویر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فردی که کنار دیوار کوچه‌ای بر زمین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دختر جوان ایرانی که در حال صحبت با تلفن همراه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چند دختر جوان ایرانی که در میان جمعیت عکس آقای سیدمحمد خاتمی را بر دست بلند نموده و فریاد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دختر جوان ایرانی که در محوطه‌ای مملو از قبور خالی، در لابه‌لای قبرها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تحلیل اولیه راجع به این تیتراژ به وجود درصدی قابل توجه از نمادها پی خواهیم برد که از جمله آنها بدین موارد می 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تصاویر از نماهای مربوط به زنان ایرانی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تصاویر از نماهای مربوط به قبر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 تیتراژ نکات ذیل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پایان زندگی در ایران؛ دختران جوان ناامید؛ زوج‌های جوان ناامید</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جنگ و سایه مرگ که هنوز بر جامعه سایه افکنده</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خانمانی و گرسنگی</w:t>
      </w:r>
    </w:p>
    <w:p>
      <w:pPr>
        <w:pStyle w:val="BookText"/>
        <w:rPr/>
      </w:pPr>
      <w:r>
        <w:rPr>
          <w:rFonts w:ascii="IRNazanin" w:hAnsi="IRNazanin" w:eastAsia="IRNazanin"/>
          <w:color w:val="111111"/>
          <w:sz w:val="28"/>
          <w:sz w:val="28"/>
          <w:szCs w:val="28"/>
          <w:rtl w:val="true"/>
          <w:lang w:bidi="fa-IR"/>
        </w:rPr>
        <w:t>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فساد برآمده از فقر</w:t>
      </w:r>
    </w:p>
    <w:p>
      <w:pPr>
        <w:pStyle w:val="BookText"/>
        <w:rPr/>
      </w:pPr>
      <w:r>
        <w:rPr>
          <w:rFonts w:ascii="IRNazanin" w:hAnsi="IRNazanin" w:eastAsia="IRNazanin"/>
          <w:color w:val="111111"/>
          <w:sz w:val="28"/>
          <w:sz w:val="28"/>
          <w:szCs w:val="28"/>
          <w:rtl w:val="true"/>
          <w:lang w:bidi="fa-IR"/>
        </w:rPr>
        <w:t>تجددخواهی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تکنولوژی و تمایل به زندگی بهتر</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وضع موجود</w:t>
      </w:r>
    </w:p>
    <w:p>
      <w:pPr>
        <w:pStyle w:val="BookText"/>
        <w:rPr/>
      </w:pPr>
      <w:r>
        <w:rPr>
          <w:rFonts w:ascii="IRNazanin" w:hAnsi="IRNazanin" w:eastAsia="IRNazanin"/>
          <w:color w:val="111111"/>
          <w:sz w:val="28"/>
          <w:sz w:val="28"/>
          <w:szCs w:val="28"/>
          <w:rtl w:val="true"/>
          <w:lang w:bidi="fa-IR"/>
        </w:rPr>
        <w:t>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سران اصلاح‌طلبان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سیاست‌ها در برنامه آپارات</w:t>
      </w:r>
    </w:p>
    <w:p>
      <w:pPr>
        <w:pStyle w:val="BookText"/>
        <w:rPr/>
      </w:pPr>
      <w:r>
        <w:rPr>
          <w:rFonts w:ascii="IRNazanin" w:hAnsi="IRNazanin" w:eastAsia="IRNazanin"/>
          <w:color w:val="111111"/>
          <w:sz w:val="28"/>
          <w:sz w:val="28"/>
          <w:szCs w:val="28"/>
          <w:rtl w:val="true"/>
          <w:lang w:bidi="fa-IR"/>
        </w:rPr>
        <w:t xml:space="preserve">تغییر سبک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Style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ایران در موضوعاتی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تجددخواهی و تمایل به مدرنیته غربی</w:t>
      </w:r>
    </w:p>
    <w:p>
      <w:pPr>
        <w:pStyle w:val="BookText"/>
        <w:rPr/>
      </w:pPr>
      <w:r>
        <w:rPr>
          <w:rFonts w:ascii="IRNazanin" w:hAnsi="IRNazanin" w:eastAsia="IRNazanin"/>
          <w:color w:val="111111"/>
          <w:sz w:val="28"/>
          <w:sz w:val="28"/>
          <w:szCs w:val="28"/>
          <w:rtl w:val="true"/>
          <w:lang w:bidi="fa-IR"/>
        </w:rPr>
        <w:t>ترویج دموکراسی خواهی به سبک غربی</w:t>
      </w:r>
    </w:p>
    <w:p>
      <w:pPr>
        <w:pStyle w:val="BookText"/>
        <w:rPr/>
      </w:pPr>
      <w:r>
        <w:rPr>
          <w:rFonts w:ascii="IRNazanin" w:hAnsi="IRNazanin" w:eastAsia="IRNazanin"/>
          <w:color w:val="111111"/>
          <w:sz w:val="28"/>
          <w:sz w:val="28"/>
          <w:szCs w:val="28"/>
          <w:rtl w:val="true"/>
          <w:lang w:bidi="fa-IR"/>
        </w:rPr>
        <w:t>ترویج آداب معاشرت و زندگی اجتماعی به روش غربی</w:t>
      </w:r>
    </w:p>
    <w:p>
      <w:pPr>
        <w:pStyle w:val="BookText"/>
        <w:rPr/>
      </w:pPr>
      <w:r>
        <w:rPr>
          <w:rFonts w:ascii="IRNazanin" w:hAnsi="IRNazanin" w:eastAsia="IRNazanin"/>
          <w:color w:val="111111"/>
          <w:sz w:val="28"/>
          <w:sz w:val="28"/>
          <w:szCs w:val="28"/>
          <w:rtl w:val="true"/>
          <w:lang w:bidi="fa-IR"/>
        </w:rPr>
        <w:t>ترویج آزادی زنان در اجتماع به خصوص در موضوع حجاب</w:t>
      </w:r>
    </w:p>
    <w:p>
      <w:pPr>
        <w:pStyle w:val="BookText"/>
        <w:rPr/>
      </w:pPr>
      <w:r>
        <w:rPr>
          <w:rFonts w:ascii="IRNazanin" w:hAnsi="IRNazanin" w:eastAsia="IRNazanin"/>
          <w:color w:val="111111"/>
          <w:sz w:val="28"/>
          <w:sz w:val="28"/>
          <w:szCs w:val="28"/>
          <w:rtl w:val="true"/>
          <w:lang w:bidi="fa-IR"/>
        </w:rPr>
        <w:t>ترویج مسامحه و مصالحه با ایدئولوژی‌های غربی و ضد دینی</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ترویج هم‌زیستی مسالمت‌آمیز با تفکر و اندیشه مخالف و متضاد </w:t>
      </w:r>
    </w:p>
    <w:p>
      <w:pPr>
        <w:pStyle w:val="BookText"/>
        <w:rPr/>
      </w:pPr>
      <w:r>
        <w:rPr>
          <w:rFonts w:ascii="IRNazanin" w:hAnsi="IRNazanin" w:eastAsia="IRNazanin"/>
          <w:color w:val="111111"/>
          <w:sz w:val="28"/>
          <w:sz w:val="28"/>
          <w:szCs w:val="28"/>
          <w:rtl w:val="true"/>
          <w:lang w:bidi="fa-IR"/>
        </w:rPr>
        <w:t>ترویج و برجسته‌سازی آئین‌ها و آداب و رسوم باستانی کشورهای منطقه</w:t>
      </w:r>
    </w:p>
    <w:p>
      <w:pPr>
        <w:pStyle w:val="BookText"/>
        <w:rPr/>
      </w:pPr>
      <w:r>
        <w:rPr>
          <w:rFonts w:ascii="IRNazanin" w:hAnsi="IRNazanin" w:eastAsia="IRNazanin"/>
          <w:color w:val="111111"/>
          <w:sz w:val="28"/>
          <w:sz w:val="28"/>
          <w:szCs w:val="28"/>
          <w:rtl w:val="true"/>
          <w:lang w:bidi="fa-IR"/>
        </w:rPr>
        <w:t>به چالش کشیدن وضعیت فرهنگی و اجتماعی جامعه در حوزه‌های سیاسی،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بزرگ‌نمایی رویکرد منفی و تحقیرآمیز به زنان در بعضی نقاط کشور</w:t>
      </w:r>
    </w:p>
    <w:p>
      <w:pPr>
        <w:pStyle w:val="BookText"/>
        <w:rPr/>
      </w:pPr>
      <w:r>
        <w:rPr>
          <w:rFonts w:ascii="IRNazanin" w:hAnsi="IRNazanin" w:eastAsia="IRNazanin"/>
          <w:color w:val="111111"/>
          <w:sz w:val="28"/>
          <w:sz w:val="28"/>
          <w:szCs w:val="28"/>
          <w:rtl w:val="true"/>
          <w:lang w:bidi="fa-IR"/>
        </w:rPr>
        <w:t>تلقین وخامت اوضاع اقتصادی مردم کشور</w:t>
      </w:r>
    </w:p>
    <w:p>
      <w:pPr>
        <w:pStyle w:val="BookText"/>
        <w:rPr/>
      </w:pPr>
      <w:r>
        <w:rPr>
          <w:rFonts w:ascii="IRNazanin" w:hAnsi="IRNazanin" w:eastAsia="IRNazanin"/>
          <w:color w:val="111111"/>
          <w:sz w:val="28"/>
          <w:sz w:val="28"/>
          <w:szCs w:val="28"/>
          <w:rtl w:val="true"/>
          <w:lang w:bidi="fa-IR"/>
        </w:rPr>
        <w:t>برجسته سازی فقر و تلاش مردم برای زندگی</w:t>
      </w:r>
    </w:p>
    <w:p>
      <w:pPr>
        <w:pStyle w:val="BookText"/>
        <w:rPr/>
      </w:pPr>
      <w:r>
        <w:rPr>
          <w:rFonts w:ascii="IRNazanin" w:hAnsi="IRNazanin" w:eastAsia="IRNazanin"/>
          <w:color w:val="111111"/>
          <w:sz w:val="28"/>
          <w:sz w:val="28"/>
          <w:szCs w:val="28"/>
          <w:rtl w:val="true"/>
          <w:lang w:bidi="fa-IR"/>
        </w:rPr>
        <w:t>تصریح وجود فراوان کار اجباری کودکان در ایران برای بقاء خود و خانواده</w:t>
      </w:r>
    </w:p>
    <w:p>
      <w:pPr>
        <w:pStyle w:val="BookText"/>
        <w:rPr/>
      </w:pPr>
      <w:r>
        <w:rPr>
          <w:rFonts w:ascii="IRNazanin" w:hAnsi="IRNazanin" w:eastAsia="IRNazanin"/>
          <w:color w:val="111111"/>
          <w:sz w:val="28"/>
          <w:sz w:val="28"/>
          <w:szCs w:val="28"/>
          <w:rtl w:val="true"/>
          <w:lang w:bidi="fa-IR"/>
        </w:rPr>
        <w:t>توجیه پیوند موجود میان بزهکاری و فقر</w:t>
      </w:r>
    </w:p>
    <w:p>
      <w:pPr>
        <w:pStyle w:val="BookText"/>
        <w:rPr/>
      </w:pPr>
      <w:r>
        <w:rPr>
          <w:rFonts w:ascii="IRNazanin" w:hAnsi="IRNazanin" w:eastAsia="IRNazanin"/>
          <w:color w:val="111111"/>
          <w:sz w:val="28"/>
          <w:sz w:val="28"/>
          <w:szCs w:val="28"/>
          <w:rtl w:val="true"/>
          <w:lang w:bidi="fa-IR"/>
        </w:rPr>
        <w:t>تکرار عدم وجود فرهنگ انتخاباتی در ایران</w:t>
      </w:r>
    </w:p>
    <w:p>
      <w:pPr>
        <w:pStyle w:val="BookText"/>
        <w:rPr/>
      </w:pPr>
      <w:r>
        <w:rPr>
          <w:rFonts w:ascii="IRNazanin" w:hAnsi="IRNazanin" w:eastAsia="IRNazanin"/>
          <w:color w:val="111111"/>
          <w:sz w:val="28"/>
          <w:sz w:val="28"/>
          <w:szCs w:val="28"/>
          <w:rtl w:val="true"/>
          <w:lang w:bidi="fa-IR"/>
        </w:rPr>
        <w:t xml:space="preserve">اصرار به لزوم در اختیار داشتن سرنوشت انسان‌ها توسط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تعیین زمان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سیاه‌نمایی فعالیت‌های دولت در زمینه‌های مختلف</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w:t>
      </w:r>
    </w:p>
    <w:p>
      <w:pPr>
        <w:pStyle w:val="BookText"/>
        <w:rPr/>
      </w:pPr>
      <w:r>
        <w:rPr>
          <w:rFonts w:ascii="IRNazanin" w:hAnsi="IRNazanin" w:eastAsia="IRNazanin"/>
          <w:color w:val="111111"/>
          <w:sz w:val="28"/>
          <w:sz w:val="28"/>
          <w:szCs w:val="28"/>
          <w:rtl w:val="true"/>
          <w:lang w:bidi="fa-IR"/>
        </w:rPr>
        <w:t xml:space="preserve">برنامه‌ای ترکیبی که در قالب گزارش‌های مختلف در حوزه فرهنگ و هنر تولید شده و در روزهای شنبه، دوشنبه و پنج شنبه به مدت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که برای مخاطبان با سطح فرهنگ خاص و بالاتر تهیه می شود در راستای سیاست‌های کلان شبکه به دنبال تحقق اهداف مختلفی است که از جمله آنها می توان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احیاء و برجسته‌سازی بخش‌های فرهنگ سکولار کهن و قدیمی ایران باستان</w:t>
      </w:r>
    </w:p>
    <w:p>
      <w:pPr>
        <w:pStyle w:val="BookText"/>
        <w:rPr/>
      </w:pPr>
      <w:r>
        <w:rPr>
          <w:rFonts w:ascii="IRNazanin" w:hAnsi="IRNazanin" w:eastAsia="IRNazanin"/>
          <w:color w:val="111111"/>
          <w:sz w:val="28"/>
          <w:sz w:val="28"/>
          <w:szCs w:val="28"/>
          <w:rtl w:val="true"/>
          <w:lang w:bidi="fa-IR"/>
        </w:rPr>
        <w:t>ـ ترویج فرهنگ روشنفکری غربی و عرفان‌های کهن و نوظهور</w:t>
      </w:r>
    </w:p>
    <w:p>
      <w:pPr>
        <w:pStyle w:val="BookText"/>
        <w:rPr/>
      </w:pPr>
      <w:r>
        <w:rPr>
          <w:rFonts w:ascii="IRNazanin" w:hAnsi="IRNazanin" w:eastAsia="IRNazanin"/>
          <w:color w:val="111111"/>
          <w:sz w:val="28"/>
          <w:sz w:val="28"/>
          <w:szCs w:val="28"/>
          <w:rtl w:val="true"/>
          <w:lang w:bidi="fa-IR"/>
        </w:rPr>
        <w:t>ـ معرفی آداب و رسوم دیگر ادیان و فرقه‌های عرفانی آن‌ها</w:t>
      </w:r>
    </w:p>
    <w:p>
      <w:pPr>
        <w:pStyle w:val="BookText"/>
        <w:rPr/>
      </w:pPr>
      <w:r>
        <w:rPr>
          <w:rFonts w:ascii="IRNazanin" w:hAnsi="IRNazanin" w:eastAsia="IRNazanin"/>
          <w:color w:val="111111"/>
          <w:sz w:val="28"/>
          <w:sz w:val="28"/>
          <w:szCs w:val="28"/>
          <w:rtl w:val="true"/>
          <w:lang w:bidi="fa-IR"/>
        </w:rPr>
        <w:t>ـ تبیین و تعریف نظریه‌ها و تئوری‌های ضددینی دانشمندان غربی نظیر فروید، داروین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برخی وجوه هنر مبتذل غربی مانند رقص مدرن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حدوداً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در قالب گفتگومحور می باشد که در هر برنامه یک </w:t>
      </w:r>
    </w:p>
    <w:p>
      <w:pPr>
        <w:pStyle w:val="BookText"/>
        <w:rPr/>
      </w:pPr>
      <w:r>
        <w:rPr>
          <w:rFonts w:ascii="IRNazanin" w:hAnsi="IRNazanin" w:eastAsia="IRNazanin"/>
          <w:color w:val="111111"/>
          <w:sz w:val="28"/>
          <w:sz w:val="28"/>
          <w:szCs w:val="28"/>
          <w:rtl w:val="true"/>
          <w:lang w:bidi="fa-IR"/>
        </w:rPr>
        <w:t>شخصیت مورد مصاحبه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تیتراژ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ثانیه‌ای این برنامه متشکل از نمادهای نقل و گفتگو ممهور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این برنامه، شخصیت‌هایی است که به عنوان مهمان با آنان مصاحبه می شود که خود به نوعی تعیین‌کننده موضوعات مورد نظر این برنامه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سیاست‌های این برنامه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سیاه‌نمایی انقلاب اسلامی مردم ایران با تعابیری نظیر مذهبی افراطی و ضددنیا</w:t>
      </w:r>
    </w:p>
    <w:p>
      <w:pPr>
        <w:pStyle w:val="BookText"/>
        <w:rPr/>
      </w:pPr>
      <w:r>
        <w:rPr>
          <w:rFonts w:ascii="IRNazanin" w:hAnsi="IRNazanin" w:eastAsia="IRNazanin"/>
          <w:color w:val="111111"/>
          <w:sz w:val="28"/>
          <w:sz w:val="28"/>
          <w:szCs w:val="28"/>
          <w:rtl w:val="true"/>
          <w:lang w:bidi="fa-IR"/>
        </w:rPr>
        <w:t>تلقین احساس خجالت‌زدگی به خاطر وقایع انقلاب اسلامی برای ایرانیان خارج از کشور</w:t>
      </w:r>
    </w:p>
    <w:p>
      <w:pPr>
        <w:pStyle w:val="BookText"/>
        <w:rPr/>
      </w:pPr>
      <w:r>
        <w:rPr>
          <w:rFonts w:ascii="IRNazanin" w:hAnsi="IRNazanin" w:eastAsia="IRNazanin"/>
          <w:color w:val="111111"/>
          <w:sz w:val="28"/>
          <w:sz w:val="28"/>
          <w:szCs w:val="28"/>
          <w:rtl w:val="true"/>
          <w:lang w:bidi="fa-IR"/>
        </w:rPr>
        <w:t>القای حس متضرر شدن از انجام اقدامات انقلابی نظیر تسخیر لانه جاسوسی آمریکا</w:t>
      </w:r>
    </w:p>
    <w:p>
      <w:pPr>
        <w:pStyle w:val="BookText"/>
        <w:rPr/>
      </w:pPr>
      <w:r>
        <w:rPr>
          <w:rFonts w:ascii="IRNazanin" w:hAnsi="IRNazanin" w:eastAsia="IRNazanin"/>
          <w:color w:val="111111"/>
          <w:sz w:val="28"/>
          <w:sz w:val="28"/>
          <w:szCs w:val="28"/>
          <w:rtl w:val="true"/>
          <w:lang w:bidi="fa-IR"/>
        </w:rPr>
        <w:t>تطهیر ایالات متحده آمریکا با تکرار ادعای مضحک عدم تمایل آمریکا به دخالت در امور ایران در پیش از انقلاب و اعلام صوری پذیرش انقلاب ایران و تمکین به خواست مردم پس از انقلاب</w:t>
      </w:r>
    </w:p>
    <w:p>
      <w:pPr>
        <w:pStyle w:val="BookText"/>
        <w:rPr/>
      </w:pPr>
      <w:r>
        <w:rPr>
          <w:rFonts w:ascii="IRNazanin" w:hAnsi="IRNazanin" w:eastAsia="IRNazanin"/>
          <w:color w:val="111111"/>
          <w:sz w:val="28"/>
          <w:sz w:val="28"/>
          <w:szCs w:val="28"/>
          <w:rtl w:val="true"/>
          <w:lang w:bidi="fa-IR"/>
        </w:rPr>
        <w:t>سپید‌نمایی دوران پیش از انقلاب و عصر طلایی فرهنگی خواندن دهه‌های رواج فرهنگ مبتذل غربی در ایران</w:t>
      </w:r>
    </w:p>
    <w:p>
      <w:pPr>
        <w:pStyle w:val="BookText"/>
        <w:rPr/>
      </w:pPr>
      <w:r>
        <w:rPr>
          <w:rFonts w:ascii="IRNazanin" w:hAnsi="IRNazanin" w:eastAsia="IRNazanin"/>
          <w:color w:val="111111"/>
          <w:sz w:val="28"/>
          <w:sz w:val="28"/>
          <w:szCs w:val="28"/>
          <w:rtl w:val="true"/>
          <w:lang w:bidi="fa-IR"/>
        </w:rPr>
        <w:t>سیاه‌نمایی وضعیت فعالیت‌های فرهنگی و هنری فعلی جامعه</w:t>
      </w:r>
    </w:p>
    <w:p>
      <w:pPr>
        <w:pStyle w:val="BookText"/>
        <w:rPr/>
      </w:pPr>
      <w:r>
        <w:rPr>
          <w:rFonts w:ascii="IRNazanin" w:hAnsi="IRNazanin" w:eastAsia="IRNazanin"/>
          <w:color w:val="111111"/>
          <w:sz w:val="28"/>
          <w:sz w:val="28"/>
          <w:szCs w:val="28"/>
          <w:rtl w:val="true"/>
          <w:lang w:bidi="fa-IR"/>
        </w:rPr>
        <w:t xml:space="preserve">بزرگ‌نمایی و منفی‌انگاری سیاست‌های مراقبتی و نظارتی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و هنر کشور</w:t>
      </w:r>
    </w:p>
    <w:p>
      <w:pPr>
        <w:pStyle w:val="BookText"/>
        <w:rPr/>
      </w:pPr>
      <w:r>
        <w:rPr>
          <w:rFonts w:ascii="IRNazanin" w:hAnsi="IRNazanin" w:eastAsia="IRNazanin"/>
          <w:color w:val="111111"/>
          <w:sz w:val="28"/>
          <w:sz w:val="28"/>
          <w:szCs w:val="28"/>
          <w:rtl w:val="true"/>
          <w:lang w:bidi="fa-IR"/>
        </w:rPr>
        <w:t>ترویج سبک زندگی روشنفکرنمایان غربی</w:t>
      </w:r>
    </w:p>
    <w:p>
      <w:pPr>
        <w:pStyle w:val="BookText"/>
        <w:rPr/>
      </w:pPr>
      <w:r>
        <w:rPr>
          <w:rFonts w:ascii="IRNazanin" w:hAnsi="IRNazanin" w:eastAsia="IRNazanin"/>
          <w:color w:val="111111"/>
          <w:sz w:val="28"/>
          <w:sz w:val="28"/>
          <w:szCs w:val="28"/>
          <w:rtl w:val="true"/>
          <w:lang w:bidi="fa-IR"/>
        </w:rPr>
        <w:t>آموزش فعالیت‌های لاابالی‌گرانه به عنوان تیپ روشنفکری</w:t>
      </w:r>
    </w:p>
    <w:p>
      <w:pPr>
        <w:pStyle w:val="BookText"/>
        <w:rPr/>
      </w:pPr>
      <w:r>
        <w:rPr>
          <w:rFonts w:ascii="IRNazanin" w:hAnsi="IRNazanin" w:eastAsia="IRNazanin"/>
          <w:color w:val="111111"/>
          <w:sz w:val="28"/>
          <w:sz w:val="28"/>
          <w:szCs w:val="28"/>
          <w:rtl w:val="true"/>
          <w:lang w:bidi="fa-IR"/>
        </w:rPr>
        <w:t>تحریک به طغیان به منظور بروز رفتار روشنفکری</w:t>
      </w:r>
    </w:p>
    <w:p>
      <w:pPr>
        <w:pStyle w:val="BookText"/>
        <w:rPr/>
      </w:pPr>
      <w:r>
        <w:rPr>
          <w:rFonts w:ascii="IRNazanin" w:hAnsi="IRNazanin" w:eastAsia="IRNazanin"/>
          <w:color w:val="111111"/>
          <w:sz w:val="28"/>
          <w:sz w:val="28"/>
          <w:szCs w:val="28"/>
          <w:rtl w:val="true"/>
          <w:lang w:bidi="fa-IR"/>
        </w:rPr>
        <w:t>تلقین وجود سرسام و گیجی در جوانان و احساس سرخوردگی و ناامیدی نسبت به اوضاع کشور</w:t>
      </w:r>
    </w:p>
    <w:p>
      <w:pPr>
        <w:pStyle w:val="BookText"/>
        <w:rPr/>
      </w:pPr>
      <w:r>
        <w:rPr>
          <w:rFonts w:ascii="IRNazanin" w:hAnsi="IRNazanin" w:eastAsia="IRNazanin"/>
          <w:color w:val="111111"/>
          <w:sz w:val="28"/>
          <w:sz w:val="28"/>
          <w:szCs w:val="28"/>
          <w:rtl w:val="true"/>
          <w:lang w:bidi="fa-IR"/>
        </w:rPr>
        <w:t xml:space="preserve">معکوس نمایاندن احساس غرور و افتخار جوانان کشور راجع به دستاوردهای انقلاب اسلامی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w:t>
      </w:r>
    </w:p>
    <w:p>
      <w:pPr>
        <w:pStyle w:val="BookText"/>
        <w:rPr/>
      </w:pPr>
      <w:r>
        <w:rPr>
          <w:rFonts w:ascii="IRNazanin" w:hAnsi="IRNazanin" w:eastAsia="IRNazanin"/>
          <w:color w:val="111111"/>
          <w:sz w:val="28"/>
          <w:sz w:val="28"/>
          <w:szCs w:val="28"/>
          <w:rtl w:val="true"/>
          <w:lang w:bidi="fa-IR"/>
        </w:rPr>
        <w:t>تبلیغ صریح و واضح برای طیف اصلاح‌طلبان و نامزدهای انتخاباتی‌شان</w:t>
      </w:r>
    </w:p>
    <w:p>
      <w:pPr>
        <w:pStyle w:val="BookText"/>
        <w:rPr/>
      </w:pPr>
      <w:r>
        <w:rPr>
          <w:rFonts w:ascii="IRNazanin" w:hAnsi="IRNazanin" w:eastAsia="IRNazanin"/>
          <w:color w:val="111111"/>
          <w:sz w:val="28"/>
          <w:sz w:val="28"/>
          <w:szCs w:val="28"/>
          <w:rtl w:val="true"/>
          <w:lang w:bidi="fa-IR"/>
        </w:rPr>
        <w:t>سیاه‌نمایی عملکرد دولت و تخریب شخصیت رئیس جمهور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و تأکید بر لزوم جدایی دین از سیاست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آنچه در پایان این تحقیق نتیجه می شود، این است که این رسانه ظاهراً و باطناً انگلیسی در راستای سبک استعمار نوی بریتانیای پیر و مکار، به دنبال تحقق اهداف تاریخی خود در منطقه و به خصوص کشور استراتژیک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روش تحقق اهداف دشمنان در عصر حاضر که با انجام سلسله اقدامات موسوم به جنگ نرم صورت می گیرد، ایجاد یأس و ناامیدی در اذهان مردم بویژه جوانان و القای حس بی‌اعتمادی نسبت به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بی‌بی‌سی می‌خواهد با ایجاد تغییرات فرهنگی در جامعه، ارزش‌ها و هنجارهای انقلابی و اسلامی مردم را که بر پایه بعد اجتماعی دین اسلام شکل گرفته مخدوش و جامعه را به سمت بی‌دینی و سپس انقلاب نرم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بهره‌گیری از سابقه ذهنی عامه مردم ایران نسبت به رسانه بی بی سی، تلاش دارد با ایجاد وب‌سایت و تلویزیون فارسی مقاصد شوم خود را که پس از پیروزی انقلاب و در طول جنگ تحمیلی شکست خورده بود،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ایران فریب بی‌بی‌سی را خواهند خورد و پای استعمار پیر بار دیگر به ایران بازخواهد شد؟ آیا مردم ایران دویست سال جنایت و غارت منابع ملی و اقتصادی ایران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خواهند برد؟</w:t>
      </w:r>
    </w:p>
    <w:p>
      <w:pPr>
        <w:pStyle w:val="BookText"/>
        <w:rPr/>
      </w:pPr>
      <w:r>
        <w:rPr>
          <w:rFonts w:ascii="IRNazanin" w:hAnsi="IRNazanin" w:eastAsia="IRNazanin"/>
          <w:color w:val="111111"/>
          <w:sz w:val="28"/>
          <w:sz w:val="28"/>
          <w:szCs w:val="28"/>
          <w:rtl w:val="true"/>
          <w:lang w:bidi="fa-IR"/>
        </w:rPr>
        <w:t>مهندسی و مدیریت پیام</w:t>
      </w:r>
    </w:p>
    <w:p>
      <w:pPr>
        <w:pStyle w:val="BookText"/>
        <w:rPr/>
      </w:pPr>
      <w:r>
        <w:rPr>
          <w:rFonts w:ascii="IRNazanin" w:hAnsi="IRNazanin" w:eastAsia="IRNazanin"/>
          <w:color w:val="111111"/>
          <w:sz w:val="28"/>
          <w:sz w:val="28"/>
          <w:szCs w:val="28"/>
          <w:rtl w:val="true"/>
          <w:lang w:bidi="fa-IR"/>
        </w:rPr>
        <w:t>حد و مرزهای این شبکه که براساس مرام‌نامه بی‌بی‌سی تنظیم شده است، براساس یک برنامه عملیاتی، سلسله اهدافی را در جامعه هدف گرفته که با کاربست فرآیند مهندسی پیام، سعی می‌کند به آن اهداف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برنامه‌های این شبکه، گزاره‌های مشخصی به چشم می خورد که طرح‌ریزی و سازماندهی ساختار و محتوای برنامه جهت تحقق آن‌ها صورت گرفته به طوریکه می توان اذعان داشت، در هر برنامه اهداف خردی در راستای نیل به اهداف کلان شبکه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آسابرگر، آرتور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تحلیل رسانه‌ها، ترجمه پرویز اجلالی، دفتر مطالعات رسانه‌ها،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رایف، دانیل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پیام‌های رسانه‌ای، ترجمه مهدخت بروجردی، چاپ سروش، </w:t>
      </w:r>
      <w:bookmarkStart w:id="67" w:name="pg12729_110479"/>
    </w:p>
    <w:p>
      <w:pPr>
        <w:pStyle w:val="BookText"/>
        <w:rPr/>
      </w:pPr>
      <w:bookmarkEnd w:id="67"/>
      <w:r>
        <w:rPr>
          <w:rFonts w:ascii="IRNazanin" w:hAnsi="IRNazanin" w:eastAsia="IRNazanin"/>
          <w:color w:val="111111"/>
          <w:sz w:val="28"/>
          <w:sz w:val="28"/>
          <w:szCs w:val="28"/>
          <w:rtl w:val="true"/>
          <w:lang w:bidi="fa-IR"/>
        </w:rPr>
        <w:t xml:space="preserve">مرکز تحقیقات، مطالعات و سنجش برنامه‌ای،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فرکلاف، 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گفتمان، ترجمه فاطمه شایسته پیران و دیگران، مرکز مطالعات و تحقیقات رسانه‌ها،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لازار، ژودیت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ترجمه مرتضی کتبی، چاپ چهارم، تهران،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حقیقت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سروش، مرکز تحقیقات، مطالعات و سنجش برنامه‌ای، تهران،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 ارشد علوم ارتباطات، دانشکده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زندگی نامه کوتاه از سوی هم کیشان موقر بالیوزی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Bahá í World, Vol XVIII, 1983-1979, Haifa: Bahá í World Centre, 986 pp. 366-351. http://bahai-library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com/file. Php 5 ?file = francis-balyuzi-biography &amp;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Hasan M. Balyuzi, Hand of the Cause of God, the treasure of all humanity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By: Richard Francis, 1998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های ایران از میرزا نصرالله خان مشیرالدوله تا میرحسین موسوی بر اساس دفتر ثبت کابینه های</w:t>
      </w:r>
    </w:p>
    <w:p>
      <w:pPr>
        <w:pStyle w:val="BookText"/>
        <w:rPr/>
      </w:pPr>
      <w:r>
        <w:rPr>
          <w:rFonts w:ascii="IRNazanin" w:hAnsi="IRNazanin" w:eastAsia="IRNazanin"/>
          <w:color w:val="111111"/>
          <w:sz w:val="28"/>
          <w:sz w:val="28"/>
          <w:szCs w:val="28"/>
          <w:rtl w:val="true"/>
          <w:lang w:bidi="fa-IR"/>
        </w:rPr>
        <w:t xml:space="preserve">نخست وزیری، اداره کل آرشیو، اسناد و موزه ریاست جمهوری، وزارت ارشاد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www.bahai-publishing-trust.co.uk / acatalog /BPT-BOOKS-ABOUT-THE-B-B-19 .html</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Humanity, By Richard rancis Hasan M. Balyuzi Hand of the Cause of God the All of Treasure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bahai - library.com/ file. php 5? file = francis-balyuzi-biography &amp; language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مطالعه تازه ترین منشور بی بی سی و تاکید آن بر پرهیز از داوری ها و تمسک به باورهای دینی و سیاسی به</w:t>
      </w:r>
    </w:p>
    <w:p>
      <w:pPr>
        <w:pStyle w:val="BookText"/>
        <w:rPr/>
      </w:pPr>
      <w:r>
        <w:rPr>
          <w:rFonts w:ascii="IRNazanin" w:hAnsi="IRNazanin" w:eastAsia="IRNazanin"/>
          <w:color w:val="111111"/>
          <w:sz w:val="28"/>
          <w:sz w:val="28"/>
          <w:szCs w:val="28"/>
          <w:rtl w:val="true"/>
          <w:lang w:bidi="fa-IR"/>
        </w:rPr>
        <w:t>سایت بی بی سی مادر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BAHA I WORLD, AN INTERNATIONAL RECORD, Prepared under the supervision of The</w:t>
      </w:r>
    </w:p>
    <w:p>
      <w:pPr>
        <w:pStyle w:val="BookText"/>
        <w:rPr/>
      </w:pPr>
      <w:r>
        <w:rPr>
          <w:rFonts w:eastAsia="Times New Roman" w:cs="Times New Roman" w:ascii="Times New Roman" w:hAnsi="Times New Roman"/>
          <w:color w:val="111111"/>
          <w:sz w:val="28"/>
          <w:szCs w:val="28"/>
          <w:lang w:val="en-US" w:bidi="en-US"/>
        </w:rPr>
        <w:t>Universal House of Justice, VOLUME XVIII, Bahá í World Centre Haifa 1986, p. 503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http://www.bbc.co.uk/persian/multimedia/story 070511\05\2007zon-bahaie-garden-glx.shtml</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تفصیلی در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شهریار رادپور، مدیر و کارشناس باسابقه بی بی 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طرفه، مدیر، برنامه ساز و کارشناس باسابقه سرویس بین المللی بی بی 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http://masoudbehnoud.com/2008/10/blog-post_28.html</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http://2006omid.blogspot.com/2008/09/bbc-persian-tv-is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http://www.guardian.co.uk/media/organgrinder/2007/nov/09/theukgovernmentistolaunchi</w:t>
      </w:r>
    </w:p>
    <w:p>
      <w:pPr>
        <w:pStyle w:val="BookText"/>
        <w:rPr/>
      </w:pPr>
      <w:r>
        <w:rPr>
          <w:rFonts w:eastAsia="Times New Roman" w:cs="Times New Roman" w:ascii="Times New Roman" w:hAnsi="Times New Roman"/>
          <w:color w:val="111111"/>
          <w:sz w:val="28"/>
          <w:szCs w:val="28"/>
          <w:lang w:val="en-US" w:bidi="en-US"/>
        </w:rPr>
        <w:t>February 15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نشریه داخلی سرویس بین المللی بی بی سی، </w:t>
      </w:r>
      <w:r>
        <w:rPr>
          <w:rFonts w:eastAsia="IRNazanin" w:cs="IRNazanin"/>
          <w:color w:val="111111"/>
          <w:sz w:val="28"/>
          <w:szCs w:val="28"/>
          <w:lang w:bidi="fa-IR"/>
        </w:rPr>
        <w:t>2009</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950466_222507752"/>
      <w:bookmarkStart w:id="69" w:name="_Toc23"/>
      <w:bookmarkEnd w:id="68"/>
      <w:r>
        <w:rPr>
          <w:rtl w:val="true"/>
        </w:rPr>
        <w:t>بررسی مکاتبات کنسولگری بریتانیا با شوکت‌الملک علم</w:t>
      </w:r>
      <w:bookmarkEnd w:id="69"/>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الهه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مقاله به بررسی نامه‌های کنسولگری انگلستان در سال‌های حکومت شوکت‌الملک علم در قاینات و سیستان می‌پردازد و براساس اسناد موجود در مرکز اسناد آستان قدس رضوی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بررسی این نامه‌ها نگاه به نقش کنسولگری انگلستان در منطقه مذکور و مناسبات بین شوکت‌الملک با کنسولگری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سیستان و قاینات از جمله سرزمین‌های خاوری ایران است که به دلیل هم‌جواری با مرزهای شرقی هند دارای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دوره قاجار تحت حاکمیت خاندان علم قرار داشت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علم از اعراب خزیمه بودند که به ایران مهاجرت کردند و در جنوب خراسان سکنی گزیدند و کم کم توانستند به مناصبی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این خاندان از زمان افشاریه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امیر اسماعیل خزیمه در سپاه نادر شاه افشار و همراهی در لشکرکشی‌های وی، حاکمیت بخشی از قاینات را برای خزیمه‌ها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فعالیت این خاندان در دوره قاجار به ویژه در دوره ناصری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آن‌ها مصادف با تحولاتی است که در دوران قاجار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خاستگاه مکانی آن‌ها بر این امر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قاینات و سیستان به </w:t>
      </w:r>
    </w:p>
    <w:p>
      <w:pPr>
        <w:pStyle w:val="BookText"/>
        <w:rPr/>
      </w:pPr>
      <w:r>
        <w:rPr>
          <w:rFonts w:ascii="IRNazanin" w:hAnsi="IRNazanin" w:eastAsia="IRNazanin"/>
          <w:color w:val="111111"/>
          <w:sz w:val="28"/>
          <w:sz w:val="28"/>
          <w:szCs w:val="28"/>
          <w:rtl w:val="true"/>
          <w:lang w:bidi="fa-IR"/>
        </w:rPr>
        <w:t>افغانستان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تحت نفوذ مستقیم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اهمیت خاصی برای این دولت داشت، نیز سیاست‌های جاه‌طلبانه روس‌ها و رقابت با انگلیس و ناتوانی شاهان قاجار در اجرای تدابیر درست در این رقابت‌ها، باعث شد خاندان‌های محلی که از نفوذ دیرینه در حوزه جغرافیایی خود برخوردار بودند با استفاده از حمایت‌های این دولت‌ها قدرت افزونتری بگیرند و خاندان علم از این امر مستثنی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قدرت‌یابی این خاندان در دوره قاجار از زمان امیرعلم‌خان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توانست اقتدار خزیمه‌ها را در منطقه قاینات و سیستان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انگلیسی‌ها برای حل مسایل منطقه پا به میدان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مرزی ایران و افغانستان باعث شد تا نمایندگان انگلیس به سرپرستی سر گلد اسمیت برای حکمیت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به منطقه وارد شوند و تا حدودی نقاط مرزی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امیرعلم‌خان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سیستان باعث شد ولایت سیستان رسما به وی واگذار شود و خاندان علم به طور رسمی در رأس حکومت قاینات و سیستان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حشمت‌الملک سعی داشت به صورت حاکمی مستقل و با اطاعت کامل از حکومت مرکزی، قدرت خود را در منطقه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حکومت خود قلمرواش را بین فرزندانش امیرعلی‌اکبرخان حسام‌الدوله و امیراسماعیل‌خان شوکت‌الملک اول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وی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این تقسیم اجرا شد و شوکت‌الملک وارث اصلی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قلمرو باعث تضعیف قدرت خاندان علم و اختلاف بین دو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سعی داشتند با انجام اقداماتی بر میزان نفوذ و اقتدار خود در منطقه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صدارت عین‌الدوله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دو برادر برای پاره‌ای توضیحات راجع به مالیات عقب افتاده به تهران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حشمت‌الملک راهی شد؛ اما شوکت‌الملک به بهانه بیماری از رفتن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هم کریم‌دادخان معزز‌الملک را به حکومت قاینات منصوب و شوکت‌الملک را از حکومت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امیراسماعیل‌خان شوکت‌الملک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درگذشت و محمدابراهیم‌خان علم شوکت‌الملک دوم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وی که تا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طول کشید با فراز و نشیب‌هایی همراه بود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زندگی وی از چند جهت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اتفاقات مهم سیاسی که در این </w:t>
      </w:r>
    </w:p>
    <w:p>
      <w:pPr>
        <w:pStyle w:val="BookText"/>
        <w:rPr/>
      </w:pPr>
      <w:r>
        <w:rPr>
          <w:rFonts w:ascii="IRNazanin" w:hAnsi="IRNazanin" w:eastAsia="IRNazanin"/>
          <w:color w:val="111111"/>
          <w:sz w:val="28"/>
          <w:sz w:val="28"/>
          <w:szCs w:val="28"/>
          <w:rtl w:val="true"/>
          <w:lang w:bidi="fa-IR"/>
        </w:rPr>
        <w:t>دوره رخ می‌دهد که بی‌تأثیر در حکومت شوکت‌الملک نیست؛ از جمله انقلاب مشروطه، استبداد صغیر، جنگ جهانی اول و قیام کلنل پسیان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نفوذ و رقابت گسترده روس و انگلیس در ایران که حاصل آن قراردادهای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وی جدای از وقایع یاد شده رابطه وی با دو دولت انگلیس و روس به ویژه انگلیسی‌ها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هم‌مرز بودن سیستان و قاینات با افغانستان و هند، این منطقه را مورد توجه انگلیسی‌ها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ایجاد رابطه دوستانه با حاکم محلی و تأسیس کنسولگری در سیستان و بیرجند سعی داشتند بر نفوذ خود در منطقه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کنسولگری در سیستان به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 کنسولگری در بیرجند به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محتوای اسناد برمی‌آید، نایب کنسول بیرجند تابع کنسول سیستان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می‌توانست مستقیماً با حکام سیستان و قاینات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طبق قوانین در ایران باید این نامه‌ها ابتدا به کارگزاری وزارت خارجه در هر محل ارسال و سپس از آنجا برای رفع امور به حاکم محلی ابلاغ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تعداد کمی نامه به این شکل موجود است و کنسول‌ها خود به صورت مستقیم با حاکم محلی مکاتبه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کارگزاری هم تلاشی در رفع امور نمی‌کرد و نامه‌ها را برای پیگیری به شوکت‌الملک ارجاع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طول دوره مورد نظر نامه‌های بسیاری بین کنسول‌های منطقه و شوکت‌الملک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مقاله بررسی محتوای نامه‌هایی است که از سوی کنسولگری بریتانیا برای شوکت‌الملک ارسال می‌شد تا نقش این کنسولگری در منطقه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نامه‌های مورد بررسی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سند است که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سال‌های اولیه حکومت شوکت‌الملک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آخر حکومت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این بررسی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مکاتبات مربوط به زمان جنگ جهانی اول و حوادث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نامه‌های مزبور در ابعاد سیاسی، مشکلات اتباع انگلیسی، سرقت و ناامنی در منطقه، امور نظامی و تجهیز قشون، مسائل مربوط به موسسات انگلیسی از جمله بانک شاهی و خط سیم تلگراف هند و اروپا، مسائل اقتصادی و روابط شخصی و دوستانه و میهمانی‌ها با شوکت‌الملک بود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کنسول‌ها بر روی برگ‌هایی که مهر کنسولگری و مهر دولت هند بریتانیا را </w:t>
      </w:r>
    </w:p>
    <w:p>
      <w:pPr>
        <w:pStyle w:val="BookText"/>
        <w:rPr/>
      </w:pPr>
      <w:r>
        <w:rPr>
          <w:rFonts w:ascii="IRNazanin" w:hAnsi="IRNazanin" w:eastAsia="IRNazanin"/>
          <w:color w:val="111111"/>
          <w:sz w:val="28"/>
          <w:sz w:val="28"/>
          <w:szCs w:val="28"/>
          <w:rtl w:val="true"/>
          <w:lang w:bidi="fa-IR"/>
        </w:rPr>
        <w:t>داشت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این کاغذها بسیار مرغوبتر از کاغذهایی بود که شوکت‌الملک بر روی آن نامه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که در نامه‌ها برای شوکت‌الملک به کار می‌رفت بسیار احترام‌آمیز بود و عموماً همان توصیفاتی را داشت که سایرین در نامه‌های خود به کار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ذی‌رفعت جناب مستطاب، اجل اکرم افخم عالی، سرکار امیر شوکت‌الملک امیرتومان و حکمران محترم کل ولایات قاینات، زید اقباله المتعالی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نامه‌ها از توصیفاتی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روم یا تصدقت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بیشتر نامه‌های رسمی همان خطاب بالا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شوکت‌الملک یا در حاشیه نامه و یا به صورت جداگانه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حتی‌المقدور سعی می‌کرد مشکلات و مسائل طرح شده را در حوزه حکمرانی خود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کنسول‌هایی که برای این منطقه انتخاب می‌شدند معمولاً افراد با سابقه در حوزه دیپلماسی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کنسول جایگزین می‌شد به شوکت‌الملک از سوی کنسولگری اطلاع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که رابطه دوستانه بیشتری داشتند خداحافظی کرده و حتی در سال‌های بعد هم به شوکت‌الملک نامه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محتوای نامه‌ها برمی‌آید که نایب کنسول‌های بیرجند رابطه نزدیکتری با شوکت‌الملک داشتند و در میهمانی‌های وی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خاطر اینکه مقر حکومتی شوکت‌الملک در بیرجند قرار داشت طبیعی بود که ارتباطات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کنسول‌هایی که از آنها نامه‌هایی موجود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کنسول‌های سیستان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ویلیام فردریک تراورز اوکانر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سیستان از سپتامبر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وی در سال‌های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دوم فرانسیس بیول پرایددوکس که در نامه‌هایش نام وی پریدوکس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مکاتبات مربوط به 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که سال‌های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وی راجع به اتباع، خرید تجهیزات نظامی و مسایل مربوط به ورود آلمان‌ها به خاک قاینات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 کنسول‌ها یا نایب‌کنسول‌های بیرجند</w:t>
      </w:r>
    </w:p>
    <w:p>
      <w:pPr>
        <w:pStyle w:val="BookText"/>
        <w:rPr/>
      </w:pPr>
      <w:r>
        <w:rPr>
          <w:rFonts w:ascii="IRNazanin" w:hAnsi="IRNazanin" w:eastAsia="IRNazanin"/>
          <w:color w:val="111111"/>
          <w:sz w:val="28"/>
          <w:sz w:val="28"/>
          <w:szCs w:val="28"/>
          <w:rtl w:val="true"/>
          <w:lang w:bidi="fa-IR"/>
        </w:rPr>
        <w:t xml:space="preserve">ویلیام ریچارد هاسن یا هوسن، نایب کنسول بیرجند از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سال‌های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 بانک شاهی و اتباع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رولاند هیل نیو نایب کنسول بیرجند از </w:t>
      </w:r>
      <w:r>
        <w:rPr>
          <w:rFonts w:eastAsia="IRNazanin" w:cs="IRNazanin"/>
          <w:color w:val="111111"/>
          <w:sz w:val="28"/>
          <w:szCs w:val="28"/>
          <w:lang w:bidi="fa-IR"/>
        </w:rPr>
        <w:t>1913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 سال‌های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با محتوای اتباع و حضور آلمانی‌ها در منطقه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قاینات شد و قبل از اینکه ویس کنسول بیرجند شود چندین سال در بندر لنگه ویس کنسول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ترنس وینسنت برنان که در نامه‌هایش با عنوان لیوتنان برنن ذکر شده، نایب کنسول بیرجند از 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کفیل کنسولگری سیستان از </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سال‌های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ستوان جی دابلیو ماتیوز نایب کنسول بیرجند از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لیوتنان متیوس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صاحب‌منصب قشون دولت انگلیس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سال‌های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سیاسی</w:t>
      </w:r>
    </w:p>
    <w:p>
      <w:pPr>
        <w:pStyle w:val="BookText"/>
        <w:rPr/>
      </w:pPr>
      <w:r>
        <w:rPr>
          <w:rFonts w:ascii="IRNazanin" w:hAnsi="IRNazanin" w:eastAsia="IRNazanin"/>
          <w:color w:val="111111"/>
          <w:sz w:val="28"/>
          <w:sz w:val="28"/>
          <w:szCs w:val="28"/>
          <w:rtl w:val="true"/>
          <w:lang w:bidi="fa-IR"/>
        </w:rPr>
        <w:t>تلاش انگلیسی‌ها برای نفوذ در منطقه سیستان و قاینات از بررسی نامه‌های کنسول‌ها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مسایل مربوط به حاکمیت منطقه دخالت کرده و سعی داشتند حاکمی که به اهداف آنها نزدیکتر باشد برای این منطقه انتخاب شود و زمانی که می‌دیدند این حاکم با منافع آنها هم‌خوانی ندارد در کار وی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اختلاف شوکت‌الملک با حسام‌الدوله، انگلیسی‌ها جانب شوکت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و مسایل جنگ جهانی اول که در ادامه به آن پرداخته خواهد شد، برای مدت کوتاهی از حمایت وی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بیان شد شوکت‌الملک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رسماً به حکومت قاینات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استبداد صغیر به دلیل حمایت وی از مشروطه‌خواهان، از حکومت عزل و برادرش علی‌اکبرخان حسام‌الدوله جانشین او شد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پایان استبداد صغیر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دوباره شوکت‌الملک به حکومت قاینات </w:t>
      </w:r>
    </w:p>
    <w:p>
      <w:pPr>
        <w:pStyle w:val="BookText"/>
        <w:rPr/>
      </w:pPr>
      <w:r>
        <w:rPr>
          <w:rFonts w:ascii="IRNazanin" w:hAnsi="IRNazanin" w:eastAsia="IRNazanin"/>
          <w:color w:val="111111"/>
          <w:sz w:val="28"/>
          <w:sz w:val="28"/>
          <w:szCs w:val="28"/>
          <w:rtl w:val="true"/>
          <w:lang w:bidi="fa-IR"/>
        </w:rPr>
        <w:t>منصوب شد و برادرش کماکان حکومت سیستان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به شدت رقیب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حشمت‌الملک سعی داشت با ایجاد ناامنی گسترده در منطقه، حکومت شوکت‌الملک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کنسول‌ها از وضعیت و روابط بین دو برادر کاملا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روس‌ها هم که از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یک اشتراک مساعی با انگلیس رسیده بودند، از مواضع انگلیس در این خصوص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که نماینده دولت تابعه‌اش محسوب می‌شد اخبار این ناامنی را به سفارت انگلیس رسانده و تلاش داشت از ناامنی‌ها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ناامنی‌ها باعث غارت اموال اتباع انگلیس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اوکانر به شوکت‌الملک نقش و میزان دخالت انگلیس مشخص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 و تاخت و تاز حملات حضرات بلوچ در قاینات که اخیراً خبر آن را به وزیرمختار انگلیس رسانده که این تعدی و تاخت و تاز به تحریک حشمت‌الملک بوده، دستور داده که مأموری سخت و کافی برای سیستان تعیین که تحقیقات لازم را انجام دهد و همین اطلاعات را کنسول روس به وزیرمختار روس داده، دولت ایران ناصرالسلطنه را به سمت سرحدداری سیستان و مأموریت در خصوص تعدی و حملات بلوچ‌ها انتخاب کرده که رسیدگی کرده و از حشمت‌الملک قسمت اموال منهوبه و مسروقه وصول و غرامت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دوستدار آن است که شما با مأمور محترم مذاکره و چگونگی را حالی کنید و از این طرف ما و قونسول روس اقدامات لازم به عمل آورده، ناصرالسلطنه از کم و کیف این امورات به خوبی مسبوق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مقصرین و مفسدین را تنبیه خواهند کرد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برادر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تهران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شوکت‌الملک قبل از رفتن به تهران نامه‌ای به کنسول انگلیس، پریدوکس، نوشته و شرایطی را برای رفتنش به تهران قرار داد؛ از جمله اینکه توقف وی بیش از یک ماه طول نکشد؛ و در صورت انقلاب در تهران سفارت انگلیس حافظ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حکایت از روابط حسنه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حضور شوکت‌الملک در تهران اعضای سفارت انگلیس با وی مکاتبه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روابط نزدیک شوکت‌الملک با انگلیسی‌ها به دادش رسید؛ برادرش حشمت‌الملک عزل شد و سیستان و قائنات به یک حکومت تبدیل شد و شوکت‌الملک به حکومت سیستان و قائنات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تا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شوکت‌الملک حکمرانی هر دو ولایت سیستان و قاینات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آخر حکمرانی‌اش، بلوچستان </w:t>
      </w:r>
    </w:p>
    <w:p>
      <w:pPr>
        <w:pStyle w:val="BookText"/>
        <w:rPr/>
      </w:pPr>
      <w:r>
        <w:rPr>
          <w:rFonts w:ascii="IRNazanin" w:hAnsi="IRNazanin" w:eastAsia="IRNazanin"/>
          <w:color w:val="111111"/>
          <w:sz w:val="28"/>
          <w:sz w:val="28"/>
          <w:szCs w:val="28"/>
          <w:rtl w:val="true"/>
          <w:lang w:bidi="fa-IR"/>
        </w:rPr>
        <w:t>نیز به قلمرو او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که حشمت‌الملک را مسئول ناامنی در قاینات و تحریک سارقین بلوچ برای غارت اموال اتباع دولت انگلیس و خسارت به آنها می‌دانستند و حتی احضار وی به تهران به درخواست آنها صورت گرفته بود، از شوکت‌الملک خواستند املاک حسام‌الدوله را مصادره کند تا از آن محل غرامت آنان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از حسام‌الدوله دل خوشی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اول، حوادث مهمی را در ایران پیش آورد؛ و با اینکه ایران در این جنگ بی‌طرف بود، به اندازه یک کشور درگیر جنگ، و شاید بیشتر، از سوی طرفین متخاصم صدمه و آسیب دید؛ حتی قلمرو حکومت شوکت‌الملک علم که از صحنه‌های واقعی جنگ هزاران کیلومتر دورتر بود نیز، تحت‌تأثیر وقایع جنگ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حوزه حکمرانی شوکت‌الملک درگیر وقایع جنگ شود، ورود گروههای آلمانی به ایران بود که عده‌ای از آن‌ها قصد داشتند با عبور از خاک قاینات و سیستان وارد افغانستان شوند و با تحریک افغانها بر ضد انگلیسی‌ها و ایجاد پایگاه نظامی دست به حمله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رسیدن این گروهها به کنسولگری باعث شد کنسول به چاره‌جویی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مکاتبات بسیاری با شوکت‌الملک از سوی کنسولگری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نامه‌ای که در این خصوص از سوی پریدوکس به شوکت‌الملک فرستاده شد، حضور آلمانی‌ها و اتریشی‌ها در منطقه، تلاش ایشان برای ضربه زدن به اتباع انگلیس و روس، کمک از ایرانی‌ها برای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روس و رفتن ایشان به افغانستان برای تحریک افاغنه به قصد جهاد، به اطلاع وی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نامه‌ها از شوکت‌الملک خواسته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تجسسی بنمایند و از آنها ضمانت مکتفی باید در خصوص حفظ امن گرفته شود و اگر آنها از عهده برنیایند تمام آنها دستگیر شده تحت الحراست محفوظ نگاهداشته شوند تا احکامات از طرف دولت از طهران صادر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شوکت‌الملک در حاشیه نامه این است که وی برای دستگیری افراد فوق باید از دولت مرکزی کسب تکلیف نماید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بعدی نیو ویس قونسول قاینات، گزارشی از حضور دسته‌های آلمانی در منطقه گناباد و نزدیک شدن آنها به قاینات با هدف اجیر کردن نیرو می‌دهد؛ و از </w:t>
      </w:r>
    </w:p>
    <w:p>
      <w:pPr>
        <w:pStyle w:val="BookText"/>
        <w:rPr/>
      </w:pPr>
      <w:r>
        <w:rPr>
          <w:rFonts w:ascii="IRNazanin" w:hAnsi="IRNazanin" w:eastAsia="IRNazanin"/>
          <w:color w:val="111111"/>
          <w:sz w:val="28"/>
          <w:sz w:val="28"/>
          <w:szCs w:val="28"/>
          <w:rtl w:val="true"/>
          <w:lang w:bidi="fa-IR"/>
        </w:rPr>
        <w:t>شوکت‌الملک می‌خواهد با استفاده از قشون خود مانع همکاری مردم با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پاسخ شوکت‌الملک در حاشیه نامه مبنی بر این است که وی نمی‌تواند از قشون خود برای این امر استفاده کند، چون دولت ایران در این جنگ اعلام بی‌طرفی نموده و تکلیف وی هم حفظ همین مسئله است؛ اما حکم به اطراف فرستاده که کسی به آن‌ها منزل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شوکت‌الملک علاوه بر صدور احکامی مبنی بر ممنوعیت در اختیار قرار دادن محل سکونت به آلمانی‌ها، با انگلیسی‌ها هم در برخی زمینه‌ها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انگلیسی‌ها در این زمان برای مسافرت اتباع خود از شوکت‌الملک تقاضای محافظ را دارند تا آنان را از حمله احتمالی آلمان‌ها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شوکت‌الملک درخواست آنان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پریدوکس از شوکت‌الملک می‌خواهد اسرایی را که در بند دارد فعلاً آزاد نکند چرا که آن‌ها جاسوس بوده و علیه انگلیسی‌ها دست به اقدام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گیرودار جنگ نکات جالب توجهی نیز در مکاتبات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انگلیسی واهمه دارند که نکند اهل سنت منطقه به طرفداری از دولت عثمانی، دست به اقداماتی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شوکت‌الملک نگرانی آنان را بی‌مورد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جناب عالی خیال فرموده‌اید که اکثر سربازهای سیستان اهل سنت و جماعت هستند و ممکن است به واسطه همدردی با دولت عثمانی طرفداری از آلمانی‌ها نمایند محض خاطر شریف عرض می‌کنم در تمام فوج سیستان عده سنی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که سنی می‌بودند دلیل نمی‌شود هرجا سنی باشد باید به حمایت آلمان‌ها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قاعده کلیت می‌داشت خطر این مسئله به تمام مأمورین دولت فخیمه انگلیس در هندوستان و غیره متوجه می‌شد زیرا که خیلی از اهل سنت و جماعت مستخدم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تصمیم گرفتند حضور نظامی خود را در شرق ایران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آلمان برای آنها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بود متحد منطقه‌ای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 کنسول انگلستان، در نامه‌ای به شوکت‌الملک هدف از تقویت حضور نظامی انگلیس در منطقه را جلوگیری از نفوذ آلمان‌ها به افغانستان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نیاز به همراهی شوکت‌الملک داشتند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کنسول انگلیس از شوکت‌الملک می‌خواهد برای تهیه آذوقه نفرات انگلیسی به وی </w:t>
      </w:r>
    </w:p>
    <w:p>
      <w:pPr>
        <w:pStyle w:val="BookText"/>
        <w:rPr/>
      </w:pPr>
      <w:r>
        <w:rPr>
          <w:rFonts w:ascii="IRNazanin" w:hAnsi="IRNazanin" w:eastAsia="IRNazanin"/>
          <w:color w:val="111111"/>
          <w:sz w:val="28"/>
          <w:sz w:val="28"/>
          <w:szCs w:val="28"/>
          <w:rtl w:val="true"/>
          <w:lang w:bidi="fa-IR"/>
        </w:rPr>
        <w:t xml:space="preserve">کمک کند و از عدم مساعدت شوکت‌الملک و مردم در دادن آذوقه در این خصوص شکایت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جواب معلوم خواهد شد که دولت علّیه ایران در قائم داشتن بهبودی قشون دولت انگلیس که آنها آن کار را می‌کنند که از قراری که دولت مشارالیها می‌گویند قشون دولت مشارالیها نمی‌توانند بکنند چه اندازه دلبستگی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منطقه هم نسبت به این امر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سربیشه مردم را تحریک می‌کند تا به هزاره‌ها که از سوی انگلیسی‌ها اجیر شده بودند آذوقه ندهند و این مسئله باعث می‌شود کنسول انگلیس از شوکت‌الملک بخواهد فوراً به مسئله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شوکت‌الملک در نامه‌ای علت عدم همکاری مردم در فروش آذوقه به قشون انگلیس را نیامدن باران و تنگی سال دانسته است نه عداوت مردم نسبت به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نیو این مسئله را رد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کم بودن قشون ما تأمین آذوقه ضرری به اهالی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شوکت‌الملک دستور داد با انگلیسی‌ها در خصوص فروش آذوقه همکاری شود و نیو در نامه‌ای از وی خواست تا کسانی را که در این خصوص مخالفت می‌کنند سریعاً مورد بازخواست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 و منازعات مردم و قشون انگلیس، از خود کنسولگری فردی مأمور رسیدگی به اوضاع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به سبب حضور قشون انگلیسی‌ها در منطقه، قیمت گندم و جو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کاهش قیمت مواد فوق هرگونه خرید و فروش و معامله با قشون خود ممنوع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مطالبات اتباع ایرانی از قشون نظامیان انگلیسی نیز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عالی را مستحضر می‌نماید که این ویس قونسولگری ابداً خود را مسئول ایصال مطالبات اتباع دولت علّیه ایران از نظامیان دولت فخیمه انگلیس چه در بیرجند و چه در خارج از اماکنی که قشون دولت فخیمه مأموریت و اقامت دارند نخواهند دانست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روس و انگلیس با هم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فرصتی بود برای روس‌ها تا آنها هم در این منطقه سرپلی برای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نیز تقاضا کردند دارای همان امکانات کنسولی انگلیس در منطقه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نفرت مردم ایران از انگلیس موجب شده بود در تمام نقاط ایران، مردم خواهان شکست انگلستان و پیروزی آلمان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نظر افکار عمومی ایران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متحد منطقه‌ای خود در سیستان و قائنات می‌خواست افراد مظنون به همکاری و طرفداری از آلمان را دستگیر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شوکت در پاسخ تأکید می‌کند برای جلب نظر مأموران انگلستان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کنسول‌ها به دقت هر چیزی را که اتفاق می‌افتاد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انتشار اخبار جنگ توسط آلمانی‌ها که حاکی از پیشرفت ایشان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سریعاً از سوی نیو پیگیری می‌شود و از شوکت‌الملک می‌خواهد جلوی انتشار این اخبار را بگیرد تا باعث تهییج افکار عمومی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نتایج جنگ برای شوکت‌الملک عزل وی از حکومت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برابر فشار انگلیسی‌ها مبنی بر دستگیری آلمانی‌ها بر موضع دولت متبوع خود مبنی بر بی‌طرفی ایران و کسب اجازه از دولت متبوع خود پافشاری کرده بود، نتوانست نظر انگلیسی‌ها را جلب نماید و همین مقدمات عزل وی از حکومت را فراهم کرد و برادرزاده‌اش حسام‌الدوله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یکسال بیشتر به طول نینجامید و بعد از یکسال دوباره خود شوکت‌الملک به حکمرانی منصوب شد و روابط حسنه‌ای با انگلیسی‌ها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انگلیس در منطقه</w:t>
      </w:r>
    </w:p>
    <w:p>
      <w:pPr>
        <w:pStyle w:val="BookText"/>
        <w:rPr/>
      </w:pPr>
      <w:r>
        <w:rPr>
          <w:rFonts w:ascii="IRNazanin" w:hAnsi="IRNazanin" w:eastAsia="IRNazanin"/>
          <w:color w:val="111111"/>
          <w:sz w:val="28"/>
          <w:sz w:val="28"/>
          <w:szCs w:val="28"/>
          <w:rtl w:val="true"/>
          <w:lang w:bidi="fa-IR"/>
        </w:rPr>
        <w:t>بیشتر مکاتبات کنسول‌ها مربوط به مسئله اتباع و اجزای کنسولگری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عمده‌ترین وظایف آن‌ها رسیدگی به وضعیت اتباع و حمایت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نامه‌ها نقش این اتباع در منطقه و مشکلات فراروی آن‌ها را نشان می‌دهد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انگلستان در شرق ایران علاوه بر کارکنان انگلیسی کنسولگری، تجار و سربازان هندی، سربازان بلوچ، افاغنه و هزاره که اجیر گرفته شده بودند، تعدادی ایرانی بودند که یا مستخدم کنسولگری بودند و یا برای حفظ موقعیت خود تابعیت انگلیس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حمایت از رعایای روس در قاینات و سیستان به کنسول انگلیس مقیم سیستان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حتی برای اتباع ایرانی که نزد آن‌ها مستخدم بودند نشان مخصوص قرار دادند که کسی متعرض آن‌ها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مستخدمین انگلیس در صورت استعفا، از تابعیت این دولت خارج شده و این مسئله نیز توسط کنسول به شوکت‌الملک اطلاع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 مطرح شده در نامه‌ها بحث امنیت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در سیستان و قاینات باعث می‌شد تجار و بازرگانان هندی و تبعه انگلیس دچار مضیقه‌های فراوان شوند و اموال آن‌ها مورد غارت و سرقت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شتر از اتباع انگلیس موضوع بسیاری از 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مواردی بود که بارها از سوی کنسول‌های انگلیس در نامه‌هایشان به شوکت‌الملک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برخی پاسخ‌های شوکت‌الملک آمده است وی مسئول پیگیری این امور نیست و نمی‌تواند در امور رسمی با ویس قونسولگری مذاکره نماید بلکه این وظیفه کارگزاری خارجه است، اما باز هم کنسول انگلیس شوکت‌الملک را مسئول استرداد اموال مسروقه دانسته و از او می‌خواست ماجرا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اگر گماشتگان شوکت‌الملک باعث تجاوز به حقوق اتباع انگلیسی می‌شدند این مسئله به سرعت از سوی شوکت‌الملک پیگیری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کنسولگری در نامه‌ای از شوکت‌الملک درخواست دارد راههای تجاری را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پریدوکس به شوکت‌الملک گزارش تجار را یادآوری می‌کند که در راه سیستان و ملک سیاه کوه آب خیلی کم است و باید چاهها پاک شود و دوباره چاه حفر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 کنسولگری هم به حکومت محلی برای این امر کمک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حقوق و مطالبات اتباع انگلیس نیز بر عهده کنسول‌ها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مجرمان و اتباع انگلیس با استفاده از حق قضاوت کنسولی، یعنی کاپیتولاسیون طبق قوانین انگلیس از سوی کنسول‌ها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تبعه انگلیس، موسوم به امام‌بخش، مرتکب قتل شد، پریدوکس در نامه‌ای به شوکت‌الملک خواست وی را تسلیم کنسولگری انگلیس کند تا مطابق قانون انگلیس محاکمه شود و برای تحمل مجازات نیز به هندوستان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اجرای قانون کاپیتولاسیون، گاه اجزای کنسولگری به دلیل آشنا نبودن به قوانین ایران اقداماتی انجام می‌دادند که منجر به دخالت نظمیه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به شدت از آن‌ها حمایت می‌کرد و با مکاتبه با کارگزاری خارجه و شوکت‌الملک سعی در توجیه اشتباهات آن‌ها می‌نمود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فرد مجرمی به افغانستان می‌رفت، از شوکت‌الملک درخواست می‌شد با مکاتبه </w:t>
      </w:r>
    </w:p>
    <w:p>
      <w:pPr>
        <w:pStyle w:val="BookText"/>
        <w:rPr/>
      </w:pPr>
      <w:r>
        <w:rPr>
          <w:rFonts w:ascii="IRNazanin" w:hAnsi="IRNazanin" w:eastAsia="IRNazanin"/>
          <w:color w:val="111111"/>
          <w:sz w:val="28"/>
          <w:sz w:val="28"/>
          <w:szCs w:val="28"/>
          <w:rtl w:val="true"/>
          <w:lang w:bidi="fa-IR"/>
        </w:rPr>
        <w:t>با حکام آن منطقه پیگیر افراد خاطی شده تا حق اتباع انگلیس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قتل شخصی موسوم به فدا حسین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کنسولگری درخواست کرد نماینده‌ای از سوی کنسولگری در باب این قتل تحقیق کند و دیة مقتول نیز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اتباع فوت می‌کرد و متوفی مطالباتی داشت، بازپس‌گیری مطالبات وی توسط کنسولگری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تبعه‌ای مفقود می‌شد از شوکت‌الملک خواسته می‌شد از نظمیه برای یافتن وی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گاه رعایت تشریفات ظاهری را هم نمی‌کرد و با کدخداهای روستاها مستقیماً به نامه‌نگاری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نامه برنن به کدخدای مزرعه بشکز برای یافتن پول گمشده یک نفر از سوارهای انگلیس کدخدای بیچاره تهدید می‌شود اگر این وجه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جلیله مراجعه و از شما به سختی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اتباع با افراد محلی اختلافی پیدا می‌کردند باز هم کنسولگری از شوکت‌الملک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اختلافات بین سواره قشون انگلیس و افراد محلی نیز مربوط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اتباع انگلیسی طلبی داشتند و فرد بدهکار پرداخت نمی‌کرد باز هم متوسل به کنسولگری شده و او هم از شوکت‌الملک درخواست می‌کرد مسئله را حل و فصل کند و معمولا ًوی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ملکی نیز همین‌گونه حل و فصل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مسایل دیگر بحث ازدواج با اتباع انگلیسی بود که این مسئله باید با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جلیله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افاغنه و بلوچ‌های رعیت دولت انگلیس دست به این اقدام می‌زدند که اگر بدون اجازه صورت می‌گرفت از سوی کنسولگری تنبیه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کنسولگری، حمایت از اقلیت مذهبی اسماعیلیه بود که از نظر انگلیس به خاطر پیروی از آقاخان، اینها در حمایت انگلیس بودند و نباید با ایشان بدرفتاری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فرمایید کسی متعرض این بیچاره‌ها نشود و مراعات حال آنها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مؤسسات انگلیسی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کنسولگری، شعب بانک شاهی و ادارات و دفاتر خط تلگراف هند و اروپا </w:t>
      </w:r>
    </w:p>
    <w:p>
      <w:pPr>
        <w:pStyle w:val="BookText"/>
        <w:rPr/>
      </w:pPr>
      <w:r>
        <w:rPr>
          <w:rFonts w:ascii="IRNazanin" w:hAnsi="IRNazanin" w:eastAsia="IRNazanin"/>
          <w:color w:val="111111"/>
          <w:sz w:val="28"/>
          <w:sz w:val="28"/>
          <w:szCs w:val="28"/>
          <w:rtl w:val="true"/>
          <w:lang w:bidi="fa-IR"/>
        </w:rPr>
        <w:t>از نهادهای انگلیسی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خدمات برای این موسسات یکی از موضوعات نامه‌های متبادله میان کنسولگری و حکومت سیستان و قائنات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صاحب‌منصب انگلیسی که قصد سفر به منطقه را داشت برای محافظت از وی از حکومت قاینات کمک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که یکی از رجال و کارگزاران انگلیسی قصد سفر و عبور از بیرجند را داشت، از شوکت‌الملک تقاضا می‌شد محافظی برای ایشان آماده سازد و این کار توسط شوکت‌الملک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 سفر رئیس تلگراف از تهران به کرمان، برای رفتن وی از بیرجند درخواست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حمل خزانه بانک شاهی از بیرجند به سیستان یا مشهد نیز درخواست ارسال سوارکار خوب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خط تلگراف هند و اروپا در منطقه نیز گاه و بی‌گاه مورد دستبرد یا خرابکاری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کنسولگری این کار عمدتاً توسط بلوچ‌ها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شوکت‌الملک خواسته شده به خاطر شکسته شدن پیاله چینی سیم تلگراف، وی باید خسارت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تلاش‌هایی برای گسترش این خط داشتند؛ از جمله برای تأسیس تلگرافخانه در کوه ملک سیاه، پریدوکس با مدیر اداره تلگرافات هند و اروپا مقیم تهران مذاکره کرد و از شوکت‌الملک خواست از وزارت داخله درخواست کند اداره تلگرافات ایران یک نفر تلگرافچی به کوه ملک سیاه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در امور ایران</w:t>
      </w:r>
    </w:p>
    <w:p>
      <w:pPr>
        <w:pStyle w:val="BookText"/>
        <w:rPr/>
      </w:pPr>
      <w:r>
        <w:rPr>
          <w:rFonts w:ascii="IRNazanin" w:hAnsi="IRNazanin" w:eastAsia="IRNazanin"/>
          <w:color w:val="111111"/>
          <w:sz w:val="28"/>
          <w:sz w:val="28"/>
          <w:szCs w:val="28"/>
          <w:rtl w:val="true"/>
          <w:lang w:bidi="fa-IR"/>
        </w:rPr>
        <w:t>انگلیسی‌ها علاوه برحمایت از اتباع دولتشان، به رجال ایرانی که از آن‌ها درخواست کمک داشتند مساعدت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نوعی دخالت در امور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نامه‌ها، کنسول انگلیس، سفارش بعضی ایرانی‌ها را به شوکت‌الملک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پریدوکس در نامه‌ای از عملکرد رئیس نظمیه حمایت کرده و خواهان تداوم ریاست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یادآور می‌شود این درخواست خودِ رئیس نظمیه از پریدوکس بوده است</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پناهنده شدن و تأمین امنیت از جمله مواردی بوده که در کنسولگری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قتل رئیس مالیه قاینات توسط چند پلیس، تعدادی از اجزای اداره مالیه به کنسولگری پناهنده شده تا امنیت به ایشان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شوکت‌الملک در نامه‌ای به هوسن، کنسول انگلیس، اطمینان می‌دهد جان این افراد در امن و 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شکایتی به سفارت انگلیس در تهران می‌شد که مربوط به حوزه قاینات می‌گردید کنسول انگلیس در قاینات پیگیر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پریدوکس در نامه‌ای از شوکت‌الملک می‌خواهد به شکایت آسیه خانم دختر ناظر حسام‌الدوله از میرزااحمد مدیر که به سفارت انگلیس در تهران، و از آنجا به کنسولگری رسیده،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کنسولگری انگلیس علاوه بر حمایت از برخی رجال ایرانی، از اقدامات شوکت‌الملک در حکومت خود ابراز رضایت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هوسن از اینکه شوکت‌الملک اداره حکومتی قاینات را در زمان عزیمتش به نهبندان به عبدالعلی‌خان محول کرده ابراز رضایت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نیز دلخوری‌هایی از برخی اقدامات کارگزاران ایرانی داشتند؛ از جمله زمانی که کنسولگری به مناسبت تولد جرج پنجم جشنی بر پا کرده بود و از کارگزار ایران دعوت نمود، افخم‌السلطان از رفتن خودداری کرده و باعث ناراحتی پریدوکس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در نامه‌ای این مسئله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کنسول‌ها خواهان مجازات مأموران ایرانی بودند که از نظر آن‌ها به خوبی ایفای وظیفه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علی شاه خان، مأمور سیم تلگراف که از نظر آنها، مستحفظینی را که به سیم تلگراف صدمه می‌زدند، مجازات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پریدوکس از شوکت‌الملک می‌خواهد اقدامات سختی علیه وی و طایفه‌اش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کنسولگری خود اقدام به حبس افراد مجرم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برنن به شوکت‌الملک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محبوس پلتیکی عبدالوهاب نام از طرف فرمانفرمای ایالت خراسان فرستاده شده و در حبس حضرت اجل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دستور جناب اجل ژنرال قونسول دولت فخیمه انگلیس مقیم مشهد قرار این طور است که مشارالیه در قونسولگری اینجا حبس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مؤمی الیه را به این قونسولگری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نارضایتی مردم محلی به زیان منافع آنها بود از جمله مواردی که در هنگام جنگ جهانی اول ذکر آن گذشت یا شورش مردم بنجار، آن‌ها صریحا از شوکت‌الملک می‌خواستند جلوی این اقدامات را بگیرد و حتی گاهی خود با فرستادن مأمور مستقیما مداخله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نظامی</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شوکت‌الملک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برای جلوگیری از نا امنی‌های موجود در منطقه </w:t>
      </w:r>
    </w:p>
    <w:p>
      <w:pPr>
        <w:pStyle w:val="BookText"/>
        <w:rPr/>
      </w:pPr>
      <w:r>
        <w:rPr>
          <w:rFonts w:ascii="IRNazanin" w:hAnsi="IRNazanin" w:eastAsia="IRNazanin"/>
          <w:color w:val="111111"/>
          <w:sz w:val="28"/>
          <w:sz w:val="28"/>
          <w:szCs w:val="28"/>
          <w:rtl w:val="true"/>
          <w:lang w:bidi="fa-IR"/>
        </w:rPr>
        <w:t>تصمیم گرفت نیروی مسلح مجهزی را تشکیل دهد و برای این کار موافقت دولت مرکزی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انگلستان بر دولت ایران برای حفظ امنیت منطقه موجب اصلی این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شوکت‌الملک برای این کار علاوه بر استفاده از افسران مجرب و تحصیلکرده، از انگلیسی‌ها هم برای تجهیزات و اسلحه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مکاتبات کنسول انگلیس به ارسال وسایل نظامی چون توپ و تفنگ از هند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تمام این تجهیزات به طور کامل از شوکت‌الملک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وسایلی که به عنوان امانت داده می‌شد اگر آسیب می‌دید هزینه کامل آن وصول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صاحب‌منصب مستحفظین کاچه تعدادی ریسمان برای حمل تفنگ امانت داده بود، این ریسمان‌ها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سوی پریدوکس برای پرداخت غرامت آنها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شوکت‌الملک توانست با کمک مالی و نظامی انگلستان و با موافقت حکومت مرکزی یک ارتش محلی مدرن و مجهز ایجاد کند و با کمک این ارتش تا حدی از ناامنی منطقه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این ارتش زمانی تشکیل شد که جنگ جهانی اول در حال شکل گرفتن بود و بعدها در جنگ، این ارتش با حفظ امنیت توانست اهداف انگلیس در منطقه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شخصی</w:t>
      </w:r>
    </w:p>
    <w:p>
      <w:pPr>
        <w:pStyle w:val="BookText"/>
        <w:rPr/>
      </w:pPr>
      <w:r>
        <w:rPr>
          <w:rFonts w:ascii="IRNazanin" w:hAnsi="IRNazanin" w:eastAsia="IRNazanin"/>
          <w:color w:val="111111"/>
          <w:sz w:val="28"/>
          <w:sz w:val="28"/>
          <w:szCs w:val="28"/>
          <w:rtl w:val="true"/>
          <w:lang w:bidi="fa-IR"/>
        </w:rPr>
        <w:t>از همان ابتدا روابط دوستانه و خوبی بین کنسول‌ها و شوکت‌الملک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دعوت‌ها و میهمانی‌ها یا برای تفریحات شخصی طرفین صورت می‌گرفت و یا برای ملاقات شوکت‌الملک با سایر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اوکانر در یکی از دعوت‌هایش هدف از این دعوت را ازدیاد محبت و اتحاد و مودت و ارتباط قوی بین انگلیس و ایران دانسته است</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نامه‌ها ارسال اخباری از دنیای سیاست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کنسول‌ها دستور داشتند شوکت‌الملک را از امور مهم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نامه‌ها از اقدامات شوکت‌الملک برای انگلیسی‌ها قدردانی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اوکانر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از اینکه شوکت‌الملک باغی را برای استراحت کنسول انگلیس تدارک دیده، تشکر می‌کند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روابط گاهی به درخواست‌های دیگری منتهی می‌شد؛ از جمله خرید برخی </w:t>
      </w:r>
    </w:p>
    <w:p>
      <w:pPr>
        <w:pStyle w:val="BookText"/>
        <w:rPr/>
      </w:pPr>
      <w:r>
        <w:rPr>
          <w:rFonts w:ascii="IRNazanin" w:hAnsi="IRNazanin" w:eastAsia="IRNazanin"/>
          <w:color w:val="111111"/>
          <w:sz w:val="28"/>
          <w:sz w:val="28"/>
          <w:szCs w:val="28"/>
          <w:rtl w:val="true"/>
          <w:lang w:bidi="fa-IR"/>
        </w:rPr>
        <w:t>لوازم شخصی برای شوکت‌الملک از هند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درخواست امانت قالیچه و موارد دیگر از شوکت‌الملک برای برگزاری جشن توسط کنسولگری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هدایا به یکدیگر، از دیگر موضوعات این 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از پریدوکس به شوکت‌الملک، از وی به خاطر ارسال قالیچه و میوه اهدایی تشکر کرده، اما خاطرنشان ساخته مأمورین دولت انگلیس حق ندارند اسبابی را که هنگام مأموریت رسمی هدیه می‌گیرند شخصا بگیرند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مال حکومت هندوستان است و تا زمان مأموریت می‌توانند استفاده کنند و بعد از وی جانشینش می‌تواند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محتوای نامه‌های مذکور نشان می‌دهد فعالیت کنسولگری انگلیس در همه ابعاد زندگی سیاسی، اجتماعی و اقتصادی مردم منطقه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تیزبینی، تمام وقایع را زیرنظر داشتند و هر جایی منافع دولت بریتانیا و اتباع آن مورد خطر واقع می‌شد وارد عمل شده و تا نتیجه نمی‌گرفتند از موضع خود عقب نشینی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وقایع سیاسی که اثرات آن به منطقه مذکور رسید، به ویژه در جریان جنگ جهانی اول، علاوه بر فشار به شوکت‌الملک برای پیاده کردن اهداف دولت تابعه خود، به تجهیز قشون پرداخته و هرگونه واکنش مردمی را از طریق حکومت محلی خاموش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عین اینکه در نامه‌هایشان محترمانه با شوکت‌الملک مکاتبه می‌کردند و همان تعارفات مرسوم را به جا می‌آوردند، اما زمانی که مسئله‌ای را می‌خواستند اجرا شود و با تردید حاکم وقت رو به رو می‌شدند ادبیات آنها حالت تحکم‌آمیز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مکاتبات طرفین برمی‌آید شوکت‌الملک برای حفظ منافع و امنیت اتباع و مؤسسات انگلیسی در منطقه، تمام تلاش و همت خود را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به سیاست‌های کلی دولت مرکزی بستگی داشت، مثل برخورد با آلمان‌ها و از این قبیل، امر را به حکومت مرکزی ارجاع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در سازمان کتابخانه‌ها، موزه‌ها و مرکز اسناد آستان قدس رضوی که با نام اختصاری ساکماق در متن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رابینو، 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غلامحسین میرزا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دیپلماتها و نمایندگان کنسولهای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تاریخ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کتابخانه‌ها، موزه‌ها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حضور دولتهای بیگانه در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الهه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کتابخانه‌ها، موزه‌ها و مرکز اسناد آستان قدس رضوی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مظفر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سیاسی خاندان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تاریخ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شوکت‌الملک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نورایی،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کارگزاری‌های داخلی وزارت امور خارجه در روابط ایران و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و تاریخ دیپلماسی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هیل،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گنجی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از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یک </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اول</w:t>
      </w:r>
      <w:r>
        <w:rPr>
          <w:rFonts w:eastAsia="IRNazanin" w:cs="IRNazanin"/>
          <w:color w:val="111111"/>
          <w:sz w:val="28"/>
          <w:szCs w:val="28"/>
          <w:rtl w:val="true"/>
          <w:lang w:bidi="fa-IR"/>
        </w:rPr>
        <w:t xml:space="preserve">) </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کارشناس ارشد تاریخ،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ص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شاهدی، ص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روسها نیز در رقابت با انگلیسی ها دست به تأسیس کنسولگری در این مناطق زدند و خواهان همان توجه</w:t>
      </w:r>
    </w:p>
    <w:p>
      <w:pPr>
        <w:pStyle w:val="BookText"/>
        <w:rPr/>
      </w:pPr>
      <w:r>
        <w:rPr>
          <w:rFonts w:ascii="IRNazanin" w:hAnsi="IRNazanin" w:eastAsia="IRNazanin"/>
          <w:color w:val="111111"/>
          <w:sz w:val="28"/>
          <w:sz w:val="28"/>
          <w:szCs w:val="28"/>
          <w:rtl w:val="true"/>
          <w:lang w:bidi="fa-IR"/>
        </w:rPr>
        <w:t>حکام محلی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اطلاع بیشتر به کتاب رابینو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توضیح است سال هایی که برای مدت کنسولی بعضی از کنس ول ها طبق اسناد آورده شده از سال هایی</w:t>
      </w:r>
    </w:p>
    <w:p>
      <w:pPr>
        <w:pStyle w:val="BookText"/>
        <w:rPr/>
      </w:pPr>
      <w:r>
        <w:rPr>
          <w:rFonts w:ascii="IRNazanin" w:hAnsi="IRNazanin" w:eastAsia="IRNazanin"/>
          <w:color w:val="111111"/>
          <w:sz w:val="28"/>
          <w:sz w:val="28"/>
          <w:szCs w:val="28"/>
          <w:rtl w:val="true"/>
          <w:lang w:bidi="fa-IR"/>
        </w:rPr>
        <w:t>که در کتاب رابینو قید شده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ص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ص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8321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ص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رابینو، ص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شاهدی، ص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منصف، صص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70158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شاهدی، ص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منصف، ص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288</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 نه ها، موزه ها و مرکز اسناد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 مرکز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9612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2853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70501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3007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منصف،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70550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نورایی، صص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2671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 مرکز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7853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 مرکز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2844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75604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70454</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13373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کتابخانه ها، موزه ها و مرکز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72827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13373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2718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70501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منصف، ص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منصف، 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8489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شاهدی، ص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9774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70379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70456</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کتابخانه ها، موزه ها و مرکز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9210</w:t>
      </w:r>
      <w:r>
        <w:rPr>
          <w:rFonts w:eastAsia="IRNazanin" w:cs="IRNazanin"/>
          <w:color w:val="111111"/>
          <w:sz w:val="28"/>
          <w:szCs w:val="28"/>
          <w:rtl w:val="true"/>
          <w:lang w:bidi="fa-IR"/>
        </w:rPr>
        <w:t xml:space="preserve"> </w:t>
      </w:r>
      <w:bookmarkStart w:id="70" w:name="pg12729_110504"/>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950468_222507752"/>
      <w:bookmarkStart w:id="72" w:name="_Toc24"/>
      <w:bookmarkEnd w:id="70"/>
      <w:bookmarkEnd w:id="71"/>
      <w:r>
        <w:rPr>
          <w:rtl w:val="true"/>
        </w:rPr>
        <w:t>فعالیت‌های سیاسی و نظامی و مناسبات</w:t>
      </w:r>
      <w:bookmarkEnd w:id="72"/>
    </w:p>
    <w:p>
      <w:pPr>
        <w:pStyle w:val="BookText"/>
        <w:rPr/>
      </w:pPr>
      <w:r>
        <w:rPr>
          <w:rFonts w:ascii="IRNazanin" w:hAnsi="IRNazanin" w:eastAsia="IRNazanin"/>
          <w:color w:val="111111"/>
          <w:sz w:val="28"/>
          <w:sz w:val="28"/>
          <w:szCs w:val="28"/>
          <w:rtl w:val="true"/>
          <w:lang w:bidi="fa-IR"/>
        </w:rPr>
        <w:t>ابوالفتح‌میرزا سالارالدوله با انگلیس</w:t>
      </w:r>
    </w:p>
    <w:p>
      <w:pPr>
        <w:pStyle w:val="BookText"/>
        <w:rPr/>
      </w:pPr>
      <w:r>
        <w:rPr>
          <w:rFonts w:ascii="IRNazanin" w:hAnsi="IRNazanin" w:eastAsia="IRNazanin"/>
          <w:color w:val="111111"/>
          <w:sz w:val="28"/>
          <w:sz w:val="28"/>
          <w:szCs w:val="28"/>
          <w:rtl w:val="true"/>
          <w:lang w:bidi="fa-IR"/>
        </w:rPr>
        <w:t>سعید 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نوجوانی</w:t>
      </w:r>
    </w:p>
    <w:p>
      <w:pPr>
        <w:pStyle w:val="BookText"/>
        <w:rPr/>
      </w:pPr>
      <w:r>
        <w:rPr>
          <w:rFonts w:ascii="IRNazanin" w:hAnsi="IRNazanin" w:eastAsia="IRNazanin"/>
          <w:color w:val="111111"/>
          <w:sz w:val="28"/>
          <w:sz w:val="28"/>
          <w:szCs w:val="28"/>
          <w:rtl w:val="true"/>
          <w:lang w:bidi="fa-IR"/>
        </w:rPr>
        <w:t>ابوالفتح‌میرزا سومین فرزند پسر مظفرالدین شاه قاجار بود که در شهر ولیعهدنشین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ابوالفتح میرزا که ظاهراً از خاندان قاجار نیز نبود نورالدوله لقب داشت این موضوع باعث شد که سالارالدوله نتواند ولیعهد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ابوالفتح میرزا را بیشتر پژوهشگران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نوامبر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از نویسندگان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نیز برای تولد او نوشته‌اند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لقب سالارالدوله بیشتر محققین بر این باورند که آنگاه که ناصرالدین شاه قاجار برای بار سوم عازم سفر فرنگ بود در هنگام عبور از ایالت آذربایجان و شهر تبریز نوه خود ابوالفتح میرزا را به لقب سالارالدوله ملقب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نویسندگان نیز گفته‌اند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وقتی که سالارالدوله توسط ناصرالدین شاه به تهران فرا خوانده شد و پس از آنکه آزمایش‌های نظامی از او به عمل آمد توسط جد تاجدار خود از درجه نظامی سلطانی به امیر تومانی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یافت و لقب سالارالدوله نیز به وی اعطا گردید و در ضمن مقرر شد هفته‌ای دو شب نگهبان مخصوص خوابگاه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آغاز جوانی به غرور و جاه‌طلبی شهرت </w:t>
      </w:r>
    </w:p>
    <w:p>
      <w:pPr>
        <w:pStyle w:val="BookText"/>
        <w:rPr/>
      </w:pPr>
      <w:r>
        <w:rPr>
          <w:rFonts w:ascii="IRNazanin" w:hAnsi="IRNazanin" w:eastAsia="IRNazanin"/>
          <w:color w:val="111111"/>
          <w:sz w:val="28"/>
          <w:sz w:val="28"/>
          <w:szCs w:val="28"/>
          <w:rtl w:val="true"/>
          <w:lang w:bidi="fa-IR"/>
        </w:rPr>
        <w:t>داشت و از همان دوران در اندیشه کسب تاج و تخت پادشاهی بود و بر این باور بود برای ولایتعهدی و جانشینی پدر سزاوارتر و لایق‌تر از برادر ولیعهدش محمدعلی میرزا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ملک‌زاده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شاهزادگان درجه اول قاجار ابوالفتح میرزای سالارالدوله پسر سوم مظفرالدین‌شاه طبع سرکش و روحی جاه‌طلب داشت و استعدادش برای سرکشی و طغیان از همه بیشتر بود و با تحریک حس جاه‌طلبی او و امیدوار کردن او به آینده انتظار می‌رفت که علم مخالفت را بر ضد دولت وقت برانگیزد و سر به طغیان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در محرم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حکومت کرمانشاهان و سرحدداری عراقین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بر کرمانشاه بیش از شش ماه نبود، پس از سالارالدوله، اقبال‌الدوله کاشی به حکومت کرمانشاه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نارضایتی مردم کرمانشاهان، سالارالدوله از حکومت آن ایالت معزول گردید، اما پس از چندی در اواخر شوال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حکومت ایالت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در خمسه نیز بر اعمال و رفتار ناشایست خود ادامه داد و همه نوع تجاوز و تعدی نسبت به مردم را روا می‌داشت و املاک و زمین‌های مرغوب را با طرق گوناگون غصب می‌کرد به طوری که اوضاع این ایالت در دوران حکومت او را به شدت نابسامان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این زمان از زنجان دیدار داشته است حاج سیاح است،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زنجان دخل‌ها که از نان برده کمتر از دخل حکومت تهران از 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هر جا می‌روند مفسدین و اشقیاء آنجا را با خود هم‌دست کرده مردم را پامال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شایع شده حاجی اشرف‌الملک را که از جمله صاحبان املاک و نقود زیاد بوده و همه می‌دانستند مبلغ زیادی در خانه پول دارد شبانه به دو سه نفر قاتل پول داده بودند وقتی که از حضور حکومت برگشته به خانه می‌رفته در نزدیک خانه خودش به گلوله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خود سالارالدوله و همان مشیرالممالک به اسم مهر کردن خانه، به خانه او رفتند شبانه تمام خزینه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با چند بچه به تهران آمده به هر در رفتند و با اینکه در تهران و بلکه در تمام ایران عموم مردم این قضیه را می‌دانستند ولی آنها نتیجه نگرفتند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سالارالدوله بر ایالت خمسه نیز دیری نپایید و مظفرالدین شاه او را معزول </w:t>
      </w:r>
    </w:p>
    <w:p>
      <w:pPr>
        <w:pStyle w:val="BookText"/>
        <w:rPr/>
      </w:pPr>
      <w:r>
        <w:rPr>
          <w:rFonts w:ascii="IRNazanin" w:hAnsi="IRNazanin" w:eastAsia="IRNazanin"/>
          <w:color w:val="111111"/>
          <w:sz w:val="28"/>
          <w:sz w:val="28"/>
          <w:szCs w:val="28"/>
          <w:rtl w:val="true"/>
          <w:lang w:bidi="fa-IR"/>
        </w:rPr>
        <w:t>کرد و شاهزاده عزالدوله را به جای او به ایالت خمسه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نیز پس از مدتی به فرمانروایی ایالات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لرستان، بروجرد و بختیاری و ایلات آن حدود به انضمام ریاست تمام قشون آن صفحه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مظفرالدین شاه از اقدامات و فعالیت‌های مستبدانه و ناشیانه سالارالدوله آگاه شد او را به تهران احضار و از حکومت آنجا معزول نمود و به او دستور داد دیگر حق مراجعت به آن نواحی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سالارالدوله بالنسبه طولانی و حدود چهار سال بود یعنی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سالارالدوله، عبدالحسین میرزا فرمانفرما به حکومت لرستان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میرزا سالارالدوله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حکومت ایالت کردستان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سالارالدوله اصرار زیادی در به دست آوردن این منصب داشته چرا که به نوشته برخی، او برای راضی کردن مظفرالدین شاه جهت اعطای این منصب حتی در حرمسرای سلطنتی بست نشست تا اینکه بالاخره حکومت کردستان و گروس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سالارالدوله پس از ورود به سنندج در میان علما و روحانیون شهر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حاکم نیستم، من مالک‌الرقاب هستم، شاه‌بابام کردستان و گروس را به من بخشیده، من بر حیات و ممات اهالی کردستان و گروس مختار و مسلط هستم، هرکس را اعدام بکنم، یا به هر کس عطوفت و مرحمت داشته باشم کسی از من نمی‌پرسد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و مشروطه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مشروطه‌خواهی سالارالدوله که بی‌ارتباط با حمایت سفارت انگلیس از حرکت مشروطه‌خواهان نبود باید گفت زمانی که در تهران بود علاوه بر آن که خود از یاران و هواداران مشروطه بود بسیاری از دوستان و بستگان خود را نیز به همراهی با مشروطه تحریک می‌کرد و مکرر نیز مبالغ هنگفتی برای مشروطه‌خواهان و متحصنین قم و حضرت عبدالعظیم و سفارت انگلیس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مشروطه از جمله تاریخ مشروطه کسروی، تاریخ بیداری ایرانیان و تاریخ مشروطه ادوارد براون به این مسئله اشاره شده و حتی ادوارد براون بخشی درباره مشروطه‌خواهی سالارالدوله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ملک‌زاده زمانی که مشروطه‌خواهان در تحصن بودند ملک‌المتکلمین را برای تهیه پول و </w:t>
      </w:r>
    </w:p>
    <w:p>
      <w:pPr>
        <w:pStyle w:val="BookText"/>
        <w:rPr/>
      </w:pPr>
      <w:r>
        <w:rPr>
          <w:rFonts w:ascii="IRNazanin" w:hAnsi="IRNazanin" w:eastAsia="IRNazanin"/>
          <w:color w:val="111111"/>
          <w:sz w:val="28"/>
          <w:sz w:val="28"/>
          <w:szCs w:val="28"/>
          <w:rtl w:val="true"/>
          <w:lang w:bidi="fa-IR"/>
        </w:rPr>
        <w:t>مخارج ضروری مأمور کردند؛ او نیز به ملاقات چندین نفر از تجار و ثروتمندان که گمان می‌کرده به مشروطه‌خواهان کمک می‌کنند رفته اما چنین نشده و آنها مبالغ بسیار ناچیز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عماد خلوت را نزد سالارالدوله فرستاده و به او پیغام داده بود که ملّیون و آزادی‌خواهان نیاز فوری به کمک دارند و پایداری آنان نیاز به تهیه مخارج دارد و سالارالدوله نیز فوراً مبلغ هشت هزار تومان توسط صدیق اکرم برای ملک‌المتکلمین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دولت‌آبادی نیز می‌گوید توقف متحصنین تنها در صورتی می‌توانست چند روز دیگر عملی شود که مخارج دو روزه آنان که حداقل پانصد تومان است به آن جا رسانده شود و در این لحظه ملک‌المتکلمین دست در جیب خود کرده و مبلغ پانصد تومان در آورده و اظهار می‌دارد این مبلغ را روز گذشته سالارالدوله فرستاده است که به هدف این‌گونه کار‌ها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حمایت ظاهری او از مشروطه به واسطة نقش و پشتیبانی انگلیس از مشروطه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طغیان</w:t>
      </w:r>
    </w:p>
    <w:p>
      <w:pPr>
        <w:pStyle w:val="BookText"/>
        <w:rPr/>
      </w:pPr>
      <w:r>
        <w:rPr>
          <w:rFonts w:ascii="IRNazanin" w:hAnsi="IRNazanin" w:eastAsia="IRNazanin"/>
          <w:color w:val="111111"/>
          <w:sz w:val="28"/>
          <w:sz w:val="28"/>
          <w:szCs w:val="28"/>
          <w:rtl w:val="true"/>
          <w:lang w:bidi="fa-IR"/>
        </w:rPr>
        <w:t>سالارالدوله از همان دوران در اندیشة کسب تاج و تخت بود و برای رسیدن به این آرزوی دیرینه خود همه کار کرد و از همه راههای ممکن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شمال، غرب و جنوب کشور بارها اقدام به حمله به تهران کرد و در همة این موارد با انگلیس در ارتباط بود و از کمک‌های مادی و معنوی انگلیس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تلاش‌های او برای رسیدن به سلطنت بی‌نتیجه بود و هیچ هوده‌ای جز بدنامی برای خود و پریشانی و ازدیاد هرج و مرج برای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سیاسی و نظامی سالارالدوله در واقع تکاپو و تلاش‌های بلندمدت او برای کسب سلطنت بود که بی‌فایده بود و سرانجام نیز در غربت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و تکاپوی جدی او برای کسب مقام سلطنت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آغاز پیروزی مشروطیت از جانب غرب کشور و با همراهی گروهی از الوار بود که البته با شکست او به پایان رسید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مبارزات مشروطه‌خواهی در اوج قرار داشت و سالارالدوله نیز در مواردی به آزادی‌خواهان و مشروطه‌خواهان کمک و مساعدت مالی می‌کرد و روابط حسنه‌ای با آنها به‌ویژه خطیب نامور ملک‌المتکلمین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اندیشه مشروطه‌خواهی در شخصی همچون سالارالدوله عجیب بوده و باور اینکه فردی چون او با آن اعمال و </w:t>
      </w:r>
    </w:p>
    <w:p>
      <w:pPr>
        <w:pStyle w:val="BookText"/>
        <w:rPr/>
      </w:pPr>
      <w:r>
        <w:rPr>
          <w:rFonts w:ascii="IRNazanin" w:hAnsi="IRNazanin" w:eastAsia="IRNazanin"/>
          <w:color w:val="111111"/>
          <w:sz w:val="28"/>
          <w:sz w:val="28"/>
          <w:szCs w:val="28"/>
          <w:rtl w:val="true"/>
          <w:lang w:bidi="fa-IR"/>
        </w:rPr>
        <w:t>کارهای بی‌خردانه دارای اندیشه‌های آزادی‌خواهانه است مشکل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هنگام تصمیم برای آغاز طغیان حکمران بروجرد و لرستان بود که در اواخر عمر مظفرالدین شاه به این سمت منصوب شده بود و آنگاه که مظفرالدین شاه درگذشته بود حدود یک سال از حکومت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هاشم محیط مافی در این زمینه می‌نویسد از زمانی که سالارالدوله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کردستان معزول و به تهران مراجعت کرده بود تا زمان مرگ مظفرالدین شاه در تهران مانده و فعالیت خاصی نداشت و بعد از مرگ مظفرالدین شاه نیز از سوی شاه جدید مورد عنایت چندانی نبود و در واقع فرصت چندانی برای پرداختن به خواسته‌های سالارالدوله نداشته، سالارالدوله نیز چون شاه را مشغول به خود دیده، بدون خبر و اجازه دولت از تهران خارج و مستقیم به لرستان و بروجرد عزیمت و یکسر به میان ایل نظرعلی امرایی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که احتمال تمرد و طغیان از سوی او را بعید نمی‌دانست تلاش کرد سالارالدوله را به تهران کشانده و او را تحت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سالارالدوله تمایلی برای مراجعه به تهران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نامه‌های سر اسپرینگ رایس ظاهراً سالارالدوله در این زمان از دولت انگلیس نیز استمداد جسته و خواهان پشتیبانی آنها از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نیز برای سرکوب برادرش از سفارت انگلیس کمک خواسته است و از طریق آنها پیام‌هایی را برای سالارالدوله ارسال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وعده داده اگر سالارالدوله حاضر به تسلیم شود او را بخشیده و پست والی‌گری جدیدی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اسپرینگ رایس موضوع را با سفارت روس و مسیو هارتویک نیز در میان نهاده و البته بر این باور است آنها از اوضاع مطلع بوده و سفارشات لازم را در این زمینه به کنسول خود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این زمان که پیروزی خود را حتمی می‌دید به هیچ کدام از خواسته‌های محمدعلی شاه وقعی ننهاده و به کار خود ادامه داده و حتی به نوشته رایس پاسخ‌های توهین‌آمیزی به محمدعلی شاه داده و تهدید کرده عنقریب به تهران حمله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او برای حمله به تهران کمک به مشروطه‌خواهان بود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محمدعلی شاه وابستگی زیادی به سفارتین داشته و در بسیاری از موارد به آنها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برای محکم کردن پایه‌های سلطنت جدید خود به </w:t>
      </w:r>
    </w:p>
    <w:p>
      <w:pPr>
        <w:pStyle w:val="BookText"/>
        <w:rPr/>
      </w:pPr>
      <w:r>
        <w:rPr>
          <w:rFonts w:ascii="IRNazanin" w:hAnsi="IRNazanin" w:eastAsia="IRNazanin"/>
          <w:color w:val="111111"/>
          <w:sz w:val="28"/>
          <w:sz w:val="28"/>
          <w:szCs w:val="28"/>
          <w:rtl w:val="true"/>
          <w:lang w:bidi="fa-IR"/>
        </w:rPr>
        <w:t>آنها نیاز داشته و در نهایت نیز به کمک نیروهای روسی به عمر مجلس اول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 نیز بی‌نیاز از کمک دولت‌های بیگانه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دوره‌های مختلف زندگی خود از روس، انگلیس و آلمان و حتی عثمانی هم طلب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نامه‌ای که به اتابک نوشته است به مسئله درخواست کمک و استمداد سالارالدوله از عثمانی 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سالارالدوله زمانی روی داد که چند صباحی بیش از عمر مشروطیت ایران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تمایل قلبی دربار و شخص شاه – که تازه به سلطنت رسیده بود و طبعاً تمایل داشت اقتدار و مسئولیت کامل داشته باشد و وجود مجلس را مزاحم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مشروطه، اوضاع نابسامان اقتصادی و اجتماعی کشور و همچنین حضور و دخالت بیگانگان در امور مملکت به‌ویژه روس و انگلیس موجب شد زمینه شورش افرادی مثل سالارالدوله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نبرد نیروهای دولتی با سواران سالارالدوله و با وجود برتری قوای دولتی شکست سالارالدوله محتمل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دلایل شکست سالارالدوله کمک سواران و نیروهای داوودخان سهام‌الممالک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کلهر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اردوی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اسرافیل درباره اردوی سهام‌الممالک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جناب امیرالامراءالنظام داوودخان سهام‌الممالک ایلخانی قبیله کلهر در این غائله شاهزاده منشاء خدمات بزرگ شد و در حقیقت آنچه در باب این غلبه و فتح شبیه اعجاز می‌شنویم راجع به آن وجود غیرتمند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داوودخان در شورش‌های بعدی سالارالدوله، متحد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نیز ادامه جنگ را بی‌فایده دانسته تصمیم به فرار گرفت، لذا با باقی‌مانده سواران خود از نهاوند خارج و به سمت بروجرد به راه افتاد و البته به هر دهکده که می‌رسیدند اقدام به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مسیر از عدة همراهان او کم می‌شد به طوری که به جز عده کمی، کسی دور او نماند و اردوی دولتی نیز در تعقیب آنها بودند، سالارالدوله مجبور شد اهل و عیال خود را در بروجرد گذاشته، مستقیماً به کرمانشاه رفته و در کنسولخانه انگلیس پناهنده شود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اسپرینگ رایس در نامة خود به اتابک اعظم در مورخة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سالارالدوله در ملاقات با کنسول انگلیس در کرمانشاه اظهار داشته است میل دارد با شاه </w:t>
      </w:r>
    </w:p>
    <w:p>
      <w:pPr>
        <w:pStyle w:val="BookText"/>
        <w:rPr/>
      </w:pPr>
      <w:r>
        <w:rPr>
          <w:rFonts w:ascii="IRNazanin" w:hAnsi="IRNazanin" w:eastAsia="IRNazanin"/>
          <w:color w:val="111111"/>
          <w:sz w:val="28"/>
          <w:sz w:val="28"/>
          <w:szCs w:val="28"/>
          <w:rtl w:val="true"/>
          <w:lang w:bidi="fa-IR"/>
        </w:rPr>
        <w:t>از در دوستی و صلح درآید و در این زمینه هم تلگراف‌هایی از شاه و مادر شاه دریافت کرده است اما به واقعیت داشتن آنها اطمینان ندارد و می‌خواهد به وسیلة سفارتخانة انگلیس پیامی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نیز اظهار داشته چنانچه قول دهد نسبت به اعلی‌حضرت محمدعلی شاه و دولت ایران وفادار باشد در این زمینه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اسپرینگ رایس در نامه‌ای دیگر به سر ادوارد گری می‌نویسد سالارالدوله تنها با یک سوار به کنسولگری انگلیس در کرمانشاه وارد و به کنسول اظهار داشته به محض دریافت تأمین جانی از طرف شاه برای خود و خانواده‌اش ایران را ترک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انگلیس نیز در نامه‌ای به اتابک اطلاع داد دولت او نمی‌تواند از کسی که علناً درصدد ضدیت و مخالفت برآمده محافظت نماید و به کنسول خود در کرمانشاه دستور داده بود به سالارالدوله تفهیم کند ما نمی‌توانیم او را در سفارت‌خانه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کنسولگری انگلیس در کرمانشاه چهار موضوع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تأمین خود که به خارج برود، دوم تأمین اولاد و عیال خود، سوم تأمین برای نظرعلی‌خان پشتیبان خود و پدرزنش و چهارم امنیت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سالارالدوله به کنسولخانه انگلیس، کنسول آن کشور از دادن اطمینان جانی به او خودداری کرده و به او بیان می‌دارد اشخاصی که برضد دولت ایران قیام می‌کنند کنسولگری تأمین آنها را نمی‌تواند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سپس شرح وقایع را برای سفارت انگلیس ارسال می‌کند و مکاتباتی در این زمینه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سالارالدوله در کنسول‌خانه انگلیس برای نجات خود اقدام به ارسال تلگراف‌هایی به مقامات مختلف کرد و حتی نامه‌ای نیز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انگلستان ادوارد هفتم نوشته، خواهان حمایت از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مرحمت ظهور مبارک اعلی‌حضرت قدرقدرت قوی‌شوکت، عم اکرم اعظم </w:t>
      </w:r>
    </w:p>
    <w:p>
      <w:pPr>
        <w:pStyle w:val="BookText"/>
        <w:rPr/>
      </w:pPr>
      <w:r>
        <w:rPr>
          <w:rFonts w:ascii="IRNazanin" w:hAnsi="IRNazanin" w:eastAsia="IRNazanin"/>
          <w:color w:val="111111"/>
          <w:sz w:val="28"/>
          <w:sz w:val="28"/>
          <w:szCs w:val="28"/>
          <w:rtl w:val="true"/>
          <w:lang w:bidi="fa-IR"/>
        </w:rPr>
        <w:t>تاجدار نامدار امپراتور کل ممالک انگلستان خلّدالله ملکه و سلطانه، به اقتضای عوالم اتحاد و یک جهتی که فی مابین آن دو دولت قوی بنیاد منعقد است در این موقع چنان مقتضی آمد که خود را در قونسولخانه آن عم اکرم تاجدار کامکار حاضر نموده تشکر منزله آن مقام را که مایه امیدواری ابدی است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درگاه خداوند ذوالجلال سلامت وجود مسعود مقدس و ازدیاد شوکت و شهامت عم اکرم اعظم تاجدار خود را عاجزانه مسالت می‌نماید و در این موقع حفظ شرف منزلت خود و خانواده خود را از فتوت و عنایات ملوکانه آن اعلی‌حضرت قوی شوکت همایونی ایدالله تعالی تمنا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مکاتباتی که بین کنسول انگلیس و دولت ایران انجام شد با برخی از خواسته های سالارالدوله موافقت شد و در نهایت قرار شد او را از کرمانشاه به تهران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حل این مسئله حضور جدی داشته و ظاهراً حمایت جانبی آنها از سالارالدوله در این مذاکرات نقش مهمی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اسپرینگ رایس سفیر انگلیس در مکاتبهی با اتابک از علاقه کشورش و سفارت متبوع در مسئله سالارالدوله و میانجیگری در این زمینه خبر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انگلیس در ایران برای دریافت امان برای سالارالدوله پس از انجام مذاکرات و مکاتباتی توانست از طرف شاه و اتابک اعظم حفظ جان و محاکمة منصفانة سالارالدوله را کسب کند و به کنسول انگلیس در کرمانشاه نوشت ترتیب تسلیم سالارالدوله را به فرماندار همدان که شخص وزیرمختار به او حسن نیت 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در نامة خود به سر ادوارد گری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شکی نیست که سالارالدوله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و عصیانی علنی دست زده است و موجب کشتار عدة بسیاری شده است و از این رو حمایت از او ورای تأمین جانی و اطمینان از این که منصفانه محاکمه خواهد شد، بی‌مورد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انگلیس در زمان حضور سالارالدوله در تهران همواره در مکاتبه و ملاقات با مقامات ایرانی به ویژه اتابک اعظم تأمین جانی و محاکمة منصفانة سالارالدوله را خاطرنشان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غائلة سالارالدوله و به‌ویژه نقش انگلیس در کسب تأمین جانی او در مذاکرات مجلس شورای ملی نیز از مباحث عمدة نمایندگان بود و در این زمینه مذاکرات زیادی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مذاکرات جلسه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جمادی‌الاولی نمایندگان مجلس قرار بر این شد که اهل‌البیت او در امان باشند ولی خود او مادامی که حقوق مردم را پایمال کرده است و اموال مردم را نداده است نمی‌تواند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روز بعد حاج‌محمداسماعیل آقا دربارة امنیت سالارالدوله اظهار داشت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امنیت جان و مال به او داده شود خساراتی را که به‌واسطه او به مردم بیچاره وارد </w:t>
      </w:r>
    </w:p>
    <w:p>
      <w:pPr>
        <w:pStyle w:val="BookText"/>
        <w:rPr/>
      </w:pPr>
      <w:r>
        <w:rPr>
          <w:rFonts w:ascii="IRNazanin" w:hAnsi="IRNazanin" w:eastAsia="IRNazanin"/>
          <w:color w:val="111111"/>
          <w:sz w:val="28"/>
          <w:sz w:val="28"/>
          <w:szCs w:val="28"/>
          <w:rtl w:val="true"/>
          <w:lang w:bidi="fa-IR"/>
        </w:rPr>
        <w:t>آمده، رحمت‌الله خانی که از راه خیرخواهی پنجاه و یک توپ را بی‌نشان انداخته بود که ضرری به ملت وارد نیاید و او را شکم دریده چطور می‌شود؟ در کدام قانون است که حقوق مردم بر باد برود و مجازات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وکلا نیز از دخالت و میانجی‌گری سفارت انگلیس در این قضیه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 میرزا فضلعلی آقا که معترض بود که چرا قنسول انگلیس راضی می‌شود از کسی که حقوق ملتی را ضایع کرده حمایت کند، این امر خلاف قانون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نباید به او تأمین جانی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محتشم‌السلطنه در جواب 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انگلیس به طور توسط اخطار نکرده‌اند بلکه به طور اظهار مستدعیات شاهزاده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نصرالله دیگر نمایندة مجلس هم بر این باور بود که با توجه به این که خیانت و جنایت سالارالدوله بدیهی است دولت انگلیس هیچ وقت تضییع حقوق مردم را تکلیف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توصیه کرد به واسطة شاهزاده بودن سالارالدوله می‌بایست مراعات حال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مجلس دربارة سالارالدوله و نقش کنسول و سفارت انگلیس در این قضیه برخی نمایندگان به اقدام انگلیس معترض بودند اما برخی دیگر از نقش انگلیس در تسلیم سالارالدوله تمجید کردند و دخالت انگلیس را نه حمایت از شخص یاغی که تنها واسطه در میان او و دولت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سیدعبدالله مجتهد نطق کوتاهی در حمایت از سفارت انگلیس و تمجید از انگلیس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زیاد کرده و باید به مجازات هم برسد ولی چون به دولت بزرگی پناهنده شده و دوستی‌های دولت انگلیس هم که بر ما معلوم است، در این صورت بهتر است مجلس رأی ندهد تا در کمیسیون مشورتی کرده آن وقت رأی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قرار شد سالارالدوله را به تهران بیاورند برخی نمایندگان مجلس از دخالت انگلیس در این قضیه بیمناک شدند و احتمال می‌دادند برای نجات سالارالدوله مانع از رسیدن او به تهران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معین‌التجار اظهار داشت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معلوم در خصوص آوردن سالارالدوله سفارشی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طوری شود که به تهران وارد شوند و به جای دیگر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 که سالارالدوله در تهران بود و به سفارش انگلیس از مجازات او صرف نظر گردید، برخی نمایندگان به این قضیه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آقاسیدحسین پس از آنکه سالارالدوله را تنها به حبس در باغ عشرت‌آباد محکوم کردند ناراضیانه اظهار داشت گویا همة این زحمات و ترتیبات برای این بود که او را به تهران بیاورند که از او مهمانداری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بعدها در این باره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اشخاص سالارالدوله است که از او بزرگتر مقصری نیست این همه قتل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بیست پارچه آبادی این مملکت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روی چه قاعده بود و چه شد که او را بخشیده و چرا بخشیده و کی بخشید؟ اگر معنی مشروطه این است که یکی در حبس بماند و یکی دیگر با این همه تقصیر بخشیده شود که بگویند مردم بدانند و اظهار عقیده نکنند و اگر این نیست پس این ترتیبات از روی چه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چنین انگاشت که دخالت انگلیس در این قضیه علاوه بر تمایل و خواست همیشگی آن کشور برای تحریک و هدایت عوامل ناراضی، به واسطه بست‌نشینی سالارالدوله در کنسولگری آن کشور در کرمانشاه بوده است و کنسول و سفیر انگلیس به ناچار در این قضیه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مکاتبات آنها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سیسیل اسپرینگ رایس در نامه‌ای به سر ادوارد گری وزیر وقت امور خارجه انگلیس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وضعی هستیم که بالاجبار شخصی که علناً یاغی شده و موجب مرگ و میر عدة زیادی را فراهم آورده حفظ و حراست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می‌کنم وقت آن رسیده که از دولت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مقرراتی چند دربارة حقوق و وظایف بست‌نشینی وضع کنند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تحصن و بست‌نشینی یکی از رسوم کهن ایرانی بود که شاید محصول بافت سیاسی خودکامه بود و انگلیسی‌ها مایل نبودند آن را مراعات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سفارت را به روی متحصنین گشوده و عدم رعایت قانون تحصن را روا نمی‌دانستند چرا که انجام این کار را به معنای زیر پا نهادن سنتی قدیمی و محترم و لطمه زدن به 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 عامة مردم و از دست دادن موقعیتی می‌دانستند که امکان مقداری اعمال نفوذ سیاسی را </w:t>
      </w:r>
    </w:p>
    <w:p>
      <w:pPr>
        <w:pStyle w:val="BookText"/>
        <w:rPr/>
      </w:pPr>
      <w:r>
        <w:rPr>
          <w:rFonts w:ascii="IRNazanin" w:hAnsi="IRNazanin" w:eastAsia="IRNazanin"/>
          <w:color w:val="111111"/>
          <w:sz w:val="28"/>
          <w:sz w:val="28"/>
          <w:szCs w:val="28"/>
          <w:rtl w:val="true"/>
          <w:lang w:bidi="fa-IR"/>
        </w:rPr>
        <w:t>از آنان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ورود سالارالدوله به تهران او را نزد محمدعلی شاه بردند که درباره او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محیط مافی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توجه از طرف شاه نشد، پس از مدتی ظهیرالدوله بیاناتی کردند، اعلی‌حضرت با حالت غضب به شاهزاده برادر کوچک خود نظری کرد مختصر تغیّری نمودند که فلان فلان شده هوای سلطنت در سرت افتاده هم‌اکنون به دارت می‌زنم که هوای شاهی از سرت خارج شود و عبرت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شفاعت و درخواست ظهیرالدوله و وزرای حاضر، محمدعلی شاه که نمی‌خواست باعث تکدر هیأت وزرا شود و موقعیت را نیز برای مجازات سالارالدوله مناسب نمی‌دید و مهمتر اینکه شاهزاده در تحت حمایت ضمنی سفارت انگلیس بود و عدة زیادی از اعیان و اشراف نیز از سالارالدوله شفاعت کرده بخشش او را درخواست می‌کردند از کشتن سالارالدوله چشم‌پوشی کرد و مقرر شد سالارالدوله در قصر عشرت‌آباد که از کاخ‌های دولتی بود توقیف و عده‌ای سرباز مراقب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حمایت انگلیس از شاهزادة شورشی از مهمترین عوامل خودداری شاه از تنبیه جدی سالارالدوله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سرانجام به همان توقیف در عشرت‌آباد مجازات و شورش نخست او به این ترتیب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سالارالدوله در مناطق غربی کشور تأثیرات مخربی داشت و چپاولگری و غارت‌گری نیروهای او نقش مهمی در خرابی اوضاع اقتصادی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درباره شورش سالارالدوله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سالارالدوله که برادر شاه است و کریمة لایسئل عما یفعل در شأن او نازل شده خلاصه آشوب در تمامی ذرات مملکت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زمان کودتای محمدعلی شاه و بمباران مجلس شورای ملی و سقوط مجلس اول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عشرت‌آباد بود و پس از آن به خارج از کشور رفت</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نقش انگلیس در این شورش سالارالدوله باید گفت با توجه به حمایت انگلیس از جریان مشروطه و کمک‌های مالی سالارالدوله به متحصنین مشروطه‌خواه به نظر می‌رسد حمایت انگلیس از او چندان دور از واقعیت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انگلیس از مشروطه منحصر به اقدامات سفارت آن کشور در تهران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شهرهایی که </w:t>
      </w:r>
    </w:p>
    <w:p>
      <w:pPr>
        <w:pStyle w:val="BookText"/>
        <w:rPr/>
      </w:pPr>
      <w:r>
        <w:rPr>
          <w:rFonts w:ascii="IRNazanin" w:hAnsi="IRNazanin" w:eastAsia="IRNazanin"/>
          <w:color w:val="111111"/>
          <w:sz w:val="28"/>
          <w:sz w:val="28"/>
          <w:szCs w:val="28"/>
          <w:rtl w:val="true"/>
          <w:lang w:bidi="fa-IR"/>
        </w:rPr>
        <w:t>مبارزات مشروطه در جریان بود کنسول‌خانه انگلیس حامی و پناهگاه مشروطه‌خواهان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شهرها کرمانشاه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کرمانشاه بود که حرکت خود را برای کمک به مشروطه‌خواهان در تهران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نیز مخالفان و موافقان مشروطه با یکدیگر درگیر بودند و کنسولگری انگلیس پناهگاه مشروطه‌خواهان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اسپرینگ رایس حدود دو هزار نفر به همراه رهبر مشروطه‌خواهان شهر آقا محمدمهدی در کنسولخانة انگلیس متحصن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مدت‌ها در برابر درخواست وزارت خارجه ایران مبنی بر تحویل مشروطه‌خواهان مقاومت کرد و به استناد قانون تحصن به حمایت متحصنین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مخالفان مشروطه نیز طی تلگرافی از سفارت روس خواستند سفارت انگلیس را ملزم کند متحصنین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مسائل فوق می‌توان گفت وعده‌های انگلیس و عوامل آن کشور نظیر حسین‌قلی‌خان نواب که تبعة انگلیس بود در مقام وزارت خارجه مبنی بر اعطای تاج و تخت به سالارالدوله انگیزة کافی به مشارالیه برای طغیان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تعجیل سالارالدوله و شرارت‌های نیروهای او انگلیس را در حمایت جدی و علنی از او مردد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 دوم</w:t>
      </w:r>
    </w:p>
    <w:p>
      <w:pPr>
        <w:pStyle w:val="BookText"/>
        <w:rPr/>
      </w:pPr>
      <w:r>
        <w:rPr>
          <w:rFonts w:ascii="IRNazanin" w:hAnsi="IRNazanin" w:eastAsia="IRNazanin"/>
          <w:color w:val="111111"/>
          <w:sz w:val="28"/>
          <w:sz w:val="28"/>
          <w:szCs w:val="28"/>
          <w:rtl w:val="true"/>
          <w:lang w:bidi="fa-IR"/>
        </w:rPr>
        <w:t>او در دوران اقامت در اروپا و در دوران کشمکش و درگیری میان مشروطه‌خواهان و محمدعلی شاه همچنان نسبت به مشروطه‌خواهان وفادار بود و اظهار مشروطه‌خواهی می‌کرد، ملک‌زاده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مشروطه‌خواهان وفادار بود و اظهار مشروطه‌طلبی می‌کرد چنانچه نگارنده در این ایام پس از چندی او را در پاریس ملاقات کردم و طرفدار مشروطیتش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فتح تهران، سالارالدوله خود را از خسارت‌دیدگان راه مشروطیت می‌دانست انتظار داشت که زحمات و خسارت او از طرف اولیای دولت مشروطه مورد تقدیر و حق‌شناسی قرار گیرد و او را به ایران احضار نمایند اما چنین نشد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آشوب و هرج و مرج بر کشور حکم‌فرما بود و چون بنیان نظام مشروطه در کشور مستحکم نبود در گوشه و کنار مملکت آتش فتنه و نفاق و اختلاف شعله‌ور بود و قوای بیگانه به‌ویژه روس و انگلیس به هرج و مرج‌ها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w:t>
      </w:r>
    </w:p>
    <w:p>
      <w:pPr>
        <w:pStyle w:val="BookText"/>
        <w:rPr/>
      </w:pPr>
      <w:r>
        <w:rPr>
          <w:rFonts w:ascii="IRNazanin" w:hAnsi="IRNazanin" w:eastAsia="IRNazanin"/>
          <w:color w:val="111111"/>
          <w:sz w:val="28"/>
          <w:sz w:val="28"/>
          <w:szCs w:val="28"/>
          <w:rtl w:val="true"/>
          <w:lang w:bidi="fa-IR"/>
        </w:rPr>
        <w:t>کابینه‌های سپهدار تنکابنی و مستوفی‌الممالک نوبت به ریاست وزرایی صمصام‌السلطنه بختیاری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روس و انگلیس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منعقد و کشور را به دو منطقه نفوذ خود تقسیم کردند و لشکریان روس به بهانه حفظ منافع اتباع خود به انزلی و نواحی شمالی کشور وارد شدند، انگلیسی‌ها نیز نیرویی در جنوب کشور تحت عنوان پلیس جنوب تشکیل دادند که حافظ منافع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پس از آنکه دریافت از طرف مشروطه‌خواهان و مجلسیان نمی‌تواند امیدی داشته باشد به مخالفت علنی با آنان برخاست و به محمدعلی شاه مخلوع که او نیز در اروپا بود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نابسامانی اوضاع ایران و ناتوانی مقامات در ایجاد امنیت و ثبات او را به حمایت مردم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محمدعلی میرزا و شعاع‌السلطنه متحد شده و برای به تخت نشاندن شاه مخلوع تصمیم به ورود به کشور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دوستعلی‌خان معیرالممالک در کتاب وقایع‌الزمان درباره اوضاع آن روز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عجیب و درهمی است هر کس در هر جا هست حکمرانی می‌نماید، تقریباً ملوک‌الطوایف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تهران هم بدترین وضعیت‌ها است که هیچ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حاجت نمی‌داند عرض حاجت را به چه محل و چه کسی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عموم چندی است که مذاکرات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محمدعلی میرزا و از یک طرفی تا چند روز دیگر وارد خاک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اگر شخصی بود قدری مآل‌اندیش در همچه دوره درهم مغشوش که هیچ‌کس به هیچ‌کس نیست در کمال خوبی می‌توانست بیاید بر تخت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مع‌ذلک عرض می‌کنم چون مردم فوق‌العاده از این هرج و مرج و از این تعدیات خودسرانه برخی به میل خود به قدری رنجیده شده و منزجر گردیده که حساب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معیرالممالک همچنین درباره شرایط بازگشت محمدعلی شاه مخلوع به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خرابکاری‌ها و رنجش مخلوق که امروز در ایران است من هیچ مانعی نمی‌بینم برای ورود محمدعلی شاه خصوصاً اگر دولتین روس و انگلیس حرفی نداشته باشند که دیگر از آب خوردن سهل‌تر است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سالارالدوله در نامه‌هایی که به رؤسا و سران ایالات ارسال می‌کرد هدف خود را از </w:t>
      </w:r>
    </w:p>
    <w:p>
      <w:pPr>
        <w:pStyle w:val="BookText"/>
        <w:rPr/>
      </w:pPr>
      <w:r>
        <w:rPr>
          <w:rFonts w:ascii="IRNazanin" w:hAnsi="IRNazanin" w:eastAsia="IRNazanin"/>
          <w:color w:val="111111"/>
          <w:sz w:val="28"/>
          <w:sz w:val="28"/>
          <w:szCs w:val="28"/>
          <w:rtl w:val="true"/>
          <w:lang w:bidi="fa-IR"/>
        </w:rPr>
        <w:t>بازگشت به کشور سرکوب مشروطه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نامه‌ها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کردستان شدم که دمار از مشروطه و مشروطه‌طلب ایران در بیاورم و احترامات علما و مشایخ و اهل اسلام را اعاده و تجدید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مأمورینی که از طرف مشروطه در آنجا هستند همه را گرفته توقیف نمایید تا من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ابلاغ نمایید هر کس مطیع است و رویه شاه‌پرستی را دارد مورد عطوفت خواهد شد و هر کس مشروطه‌خواه است به سزای عقیده فاسد خود خواهد رسید و در اینجا نه بر مرده که به زنده باید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ورود شاه سابق و سالارالدوله به کشور اقدام خاصی برای جلوگیری از آنها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محمدعلی‌میرزا و سالارالدوله با آگاهی دولت‌های روس و انگلیس و همچنین عثمانی انجام شد و دولت روسیه بخصوص حمایت زیادی از محمدعلی‌میرزا و سالارالدوله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انگلیس در ظاهر خود را بی‌طرف نشان می‌داد و علاقه‌ای به دخالت در امور ایران نشان نمی‌داد، اما در بسیاری از موارد حوادث را به نفع خود هدایت می‌کرد و در مواقع لازم حمایت‌های خود را اعمال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بر این باور بودند که عدم مجازات سالارالدوله در طغیان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حمایت انگلیس از او بود و اگر او را مجازات می‌نمودند فجایع و شورش‌های بعدی روی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تصمیم شاه مخلوع و برادرانش برای حمله به تهران نیز مأموران دولت‌های روس و انگلیس از این وقایع مطلع بودند و دولت انگلیس بر این باور بود که دولت روسیه خود اداره این جریانات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میزان آگاهی دول بیگانه و دخالت آنها در این قضیه باید گفت روس و انگلیس قبلاً توافق کرده بودند در صورتی که شاه مخلوع سعی کند در ایران اغتشاش نماید مخارج سالانه او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طبق همان قرارداد دولت‌های روس و انگلیس تعهد کرده بودند از هر اغتشاش سیاسی که شاه مخلوع علیه دولت ایران انجام دهد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سرادوارد گری به سربوکانان تلگرافی ارسال کرده بود به این مضمون که</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شاه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راهی نمی‌بینم که چگونه ما با روسیه بتوانیم مراجعت شاه را قبول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از دولت روسیه سئوال کنید که آیا دولت روس شاه مخلوع را با خبر خواهد ساخت که </w:t>
      </w:r>
    </w:p>
    <w:p>
      <w:pPr>
        <w:pStyle w:val="BookText"/>
        <w:rPr/>
      </w:pPr>
      <w:r>
        <w:rPr>
          <w:rFonts w:ascii="IRNazanin" w:hAnsi="IRNazanin" w:eastAsia="IRNazanin"/>
          <w:color w:val="111111"/>
          <w:sz w:val="28"/>
          <w:sz w:val="28"/>
          <w:szCs w:val="28"/>
          <w:rtl w:val="true"/>
          <w:lang w:bidi="fa-IR"/>
        </w:rPr>
        <w:t>برای مراجعت او به ایران ما هیچ وجه اجازه نمی‌توانیم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سفرای روس و انگلیس متّفقاً به دولت ایران یادداشتی ارسال کردند و در آن یادداشت ذکر کردند روس و انگلیس مداخله در جنگ داخلی با شاه مخلوع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قضیه دخالت دولت روس در تحریک و حمایت از شاه مخلوع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نماینده سیاسی تزار در این باره گفته بود اگر شاه مخلوع هنوز در اروپا باشد من با کمال میل حاضر هستم به او اخطار دهم و او را از ورود به ایران جلوگیری کنم اما او اکنون وارد ایران شده و اوضاع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ورود به گمش‌تپه حمایت دولتین را از دست داده است و البته باید تا آخرین دقیقه مقاصد مهم خود را تعقیب کند و ضمناً نماینده سیاسی انگلیس را نصیحت کرده و گفته بود که بگذارید آنچه شدنی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روس به درخواست کمک ایران برای دفع شاه مخلوع و برادرانش پاسخ رد داده و اظهار داشت ما همراه و یا متحد محمدعلی میرزا نیستیم و با اطلاع و استصواب ما به ایران نیامده و ایران باید خود او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روزنامه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جریان جنگ‌های قوای دولتی و محمدعلی میرزا بود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یک سال است انتریک و سازش شاه مخلوع با تراکمه جاری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مخلوع با یک کشتی روس وارد ایران شده و شیوع کامل دارد که حرکات او در روسیه از مأمورین دولتی مخفی نبوده است در دوایر روس اینجا علناً از مراجعت شاه مخلوع اظهار مسرت نموده ورود او را با کمال اطمینان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اوایل تیرماه از راه آسیای صغیر و عثمانی وارد بغداد شده، سپس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 ورود به کشور اقدام به نامه‌نگاری به رؤسا و سران ایلات و علما و بزرگان نمود و سعی در کسب حمایت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کنسول‌های روس و انگلیس در شهرهای غربی کشور پیام‌هایی را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علما بر اثر تبلیغات و عدم آگاهی و شناخت کافی و معرفت درست از مشروطیت، مخالف آن بوده و مشروطیت را مساوی با کفر و بی‌دینی می‌دانستند، برخی از علمای کردستان با سالارالدوله همراه شدند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سالارالدوله در این زمینه چنین اظهار می‌داشت که مورد حمایت عثمانی می‌باشد که </w:t>
      </w:r>
    </w:p>
    <w:p>
      <w:pPr>
        <w:pStyle w:val="BookText"/>
        <w:rPr/>
      </w:pPr>
      <w:r>
        <w:rPr>
          <w:rFonts w:ascii="IRNazanin" w:hAnsi="IRNazanin" w:eastAsia="IRNazanin"/>
          <w:color w:val="111111"/>
          <w:sz w:val="28"/>
          <w:sz w:val="28"/>
          <w:szCs w:val="28"/>
          <w:rtl w:val="true"/>
          <w:lang w:bidi="fa-IR"/>
        </w:rPr>
        <w:t>البته به نظر می‌رسد بیشتر برای جلب حمایت مردم و علمای سنی‌مذهب کردستان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جرج بارکلی نیز در گزارش ماهیانه خود به سر ادوارد گری در مطالب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کنسول اعلی‌حضرت در تاریخ دهم مه تلگرافی راپورت می‌دهد که سالارالدوله برادر شاه مخلوع از سرحد عبور کرده و به‌عنوان اینکه عثمانیان به او وعده همراهی داده‌اند مشغول به هیجان آوردن اکراد می‌باشد ولی تاکنون تلاش او چندان توفیق حاصل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سنندج اقدام به مکاتبه با شهرهای تهران، کرمانشاه، همدان، بروجرد، قزوین، زنجان، گروس و سلطان‌آباد و دیگر مناطق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تلگرامی به امین‌الممالک او را به حکمرانی کرمانشاه و مأمور حفظ نظم و امنیت آنجا منصوب کرد و او را به تهیه و تدارک آذوقه برای هفت هزار نفر سوار و ده هزار تفنگچی مأمور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سنندج از طریق کشیشی کلدانی که ریاست آشوری‌های کردستان و همدان را به عهده داشت پیام‌های محبت‌آمیزی برای مأموران خارجه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و روحانیون کردستان با سالارالدوله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شیخ‌محمد مردوخ و شیخ‌علاءالدین پیشوای 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شیخ‌رئوف ضیایی خواهرزاده شیخ‌علاءالدین، شیخ در نامه خود به سالارالدوله نوشته بود مشایخ اورامان با مریدان خود آماده می‌باشند که در راه رسیدن سالارالدوله به تاج و تخت به او کمک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علت همراهی شیخ با سالارالدوله می‌نویسد اگر چه من از نظر شخصی و باطن او اطلاع ندارم، ولی آنچه فهمیده می‌شد این بود که چون سیستم سلطنتی از قدیم متداول و مألوف همه بوده به علاوه این‌که در اطراف مشروطه‌خواهان از روی سیاست و یا هر علت دیگری تبلیغات زیادی می‌شد و عده‌ای آنها را ملاحده و مخالفین اسلام می‌دانستند این بود که برخی از روحانیون از آنها منزجر بوده و شاید حضرت شیخ از همان دسته اشخاص بوده باشد کما اینکه بیشتر علمای ایران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برای اعطای جایزه برای کشتن محمدعلی شاه و سالارالدوله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تحریک و تشویق مردم بر ضد محمدعلی میرزا و سالارالدوله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مصوبه دولت چنین بود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رأی مجلس مقدس اعلام می‌شود کسانی که محمدعلی میرزا </w:t>
      </w:r>
    </w:p>
    <w:p>
      <w:pPr>
        <w:pStyle w:val="BookText"/>
        <w:rPr/>
      </w:pPr>
      <w:r>
        <w:rPr>
          <w:rFonts w:ascii="IRNazanin" w:hAnsi="IRNazanin" w:eastAsia="IRNazanin"/>
          <w:color w:val="111111"/>
          <w:sz w:val="28"/>
          <w:sz w:val="28"/>
          <w:szCs w:val="28"/>
          <w:rtl w:val="true"/>
          <w:lang w:bidi="fa-IR"/>
        </w:rPr>
        <w:t>را اعدام و یا دستگیر کنند یکصد هزار تومان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شعاع‌السلطنه را دستگیر کنند بیست و پنج هزار تومان به آنها داده می‌شود، کسانی که سالارالدوله را اعدام یا دستگیر کنند بیست و پنج هزار تومان به آنها داده می‌شود و نیز اخطار می‌شود که اگر داوطلبان خدمات مزبور بعد از انجام خدمت کشته شدند مبلغ فوق‌الذکر به همان نسبت به ورثه آنها داده خواهد شد و این مبلغ در خزانه دولت موجود و بعد از انجام خدمت نقداً به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سالارالدوله در اوایل 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کرمانشاه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مرکزی ابتدا برای مقابله و سرکوب محمدعلی میرزا و شعاع‌السلطنه اقدام کرد و سردار محیی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عبدالحسین‌خان معزالسلطان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سالار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میرزاعلی‌خان دیو‌سالار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جعفرقلی‌خان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محتشم بختیاری، یپرم‌خان رئیس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 قفقازی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یوسف‌خان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چند صد سوار جنگجو و مجهز برای رویارویی با نیروهای محمدعلی شاه به فیروزکوه و ورامین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سالارالدوله بزرگتر و جدی‌تر از محمدعلی میرزا بود و پس از شکست اردوی محمدعلی میرزا قوای دولتی متوجه سالارالدوله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نامة خود به مک دول کنسول انگلیس در کرمانشاه یکی از دلائل ورود خود به ایران را درخواست ستارخان و باقرخان ذکر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تلگرافی از ستارخان و باقرخان رسیده مشعر بر این‌که لازم است من به ایران آمده به این اغتشاشات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آمدن من را تصویب کرده آن را موهبتی از طرف شما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همچنین در این نامه نسبت به خروج محمدعلی میرزا از کشور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او رعیت ناقابلی هستم ولی اگر اعلی‌حضرت محمدعلی شاه مایل به ترک حقوق شخصی خود بوده باشند، وعده‌هایی که به ایشان داده‌ام از درجة اعتبار ساقط است و من خود را محق به بازگرفتن حقوق اجدادم خواهم دانست</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هنگام ورود به کرمانشاه دستور به تشکیل یک مجلس فرمایشی داده و دستور داده بود نظامنامه‌ای نیز برای مجلس مزبور نوشته شود و رسیدگی و تحقیقات لازم را در این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خود در عمارت بیدستان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امرا و سران منطقه غرب کشور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حاج‌علی‌رضاخان گروسی با </w:t>
      </w:r>
    </w:p>
    <w:p>
      <w:pPr>
        <w:pStyle w:val="BookText"/>
        <w:rPr/>
      </w:pPr>
      <w:r>
        <w:rPr>
          <w:rFonts w:ascii="IRNazanin" w:hAnsi="IRNazanin" w:eastAsia="IRNazanin"/>
          <w:color w:val="111111"/>
          <w:sz w:val="28"/>
          <w:sz w:val="28"/>
          <w:szCs w:val="28"/>
          <w:rtl w:val="true"/>
          <w:lang w:bidi="fa-IR"/>
        </w:rPr>
        <w:t>نیروها و تسلیحاتش به کرمانشاه آمده و مطیع سالارالدوله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سواران و قوایی مرکب از ایلات ملک‌شاهی خزل به ریاست غلام‌شاه خان پسر غلامرضاخان والی پشتکوه و سایر ایالات غربی کشور مانند زنگنه، سنجابی، گوران و کلیایی به سالارالدوله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تعداد همراهان و سربازان سالارالدوله ارقام گوناگونی ذکر کرده‌اند و عدة نیروهای او را از ده هزار الی سی هزار نفر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 توانسته بود نیروی قابل ملاحظه‌ای از کردها و لرها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 همراهان او را ده هزار نوشته‌اند و خود وی سی هزار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چنانکه نوشتیم دسته‌های بی‌شمار بس انبوهی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هیاهو افتاده بود او آهنگ تهران را دارد گروه گروه لران و کردان و دیگران به آرزوی تاراج از پشت سر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با وی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صد هزار تن همراه او بود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اینان یک توده بسامانی نبودند و با هم پیوستگی نداشتند که کسی به شمار درست ایشان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همراهان و سربازان او چنان زیاد بود که هنگام ورودش به کرمانشاه همه مأمورین دولتی از ترس به کنسولخانة انگلیس در کرمانشاه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ارتباط انگلیس با سالارالدوله باید گفت مقامات انگلیسی هیچ‌گاه به طور علنی و رسمی از سالارالدوله حمایت نمی‌کردند و این البته به واسطة وحشی‌گری و غارت‌گری‌های قوای او و سبکسری‌های مفرط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به نظر می‌رسد از تصمیم سالارالدوله برای ورود به کشور و ایجاد اغتشاش آگاه بودند اما سفارت آن کشور در تهران تعمداً مقامات ایرانی را از ورود سالارالدوله به کشور آگاه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جرج بارکلی در نامه‌ای به سر ادوارد گری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وصول تعلیمات دیگر شما تا اندازه‌ای که برای حفظ جان و مال و اتباع انگلیس مقیم کرمانشاه لازم باشد با سالارالدوله سئوال و جواب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ببینید ناچار هستید با آن شاهزاده مراسلات رد و بدل کنید بایستی به طور وضوح به او بفهمانید که او را رسماً نمی‌شناسید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رسمیت شناختن سالارالدوله و شاه مخلوع توسط انگلیس برای مقامات ایرانی مسئلة بسیار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انگلیس در مذاکره با مقامات انگلیسی به این امر اشاره کرده و درخواست نمود دولت ایران مایل است که انگلیس معناً در این قضیه </w:t>
      </w:r>
    </w:p>
    <w:p>
      <w:pPr>
        <w:pStyle w:val="BookText"/>
        <w:rPr/>
      </w:pPr>
      <w:r>
        <w:rPr>
          <w:rFonts w:ascii="IRNazanin" w:hAnsi="IRNazanin" w:eastAsia="IRNazanin"/>
          <w:color w:val="111111"/>
          <w:sz w:val="28"/>
          <w:sz w:val="28"/>
          <w:szCs w:val="28"/>
          <w:rtl w:val="true"/>
          <w:lang w:bidi="fa-IR"/>
        </w:rPr>
        <w:t xml:space="preserve">دخالت و به شاه مخلوع و سالارالدوله اعلام کند که چنانچه آنها موفق هم شده و به مقاصد خود برسند دولت انگلیس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عدم شناسایی آنها برای مأیوس کردن آنها که موجبات اختلال نظم و قتل و غارت بسیار شده‌اند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مقامات امور خارجه انگلیس چنین عقیده‌ای نداشتند و به سفیر ایران پاسخ دادند که چنین اظهاراتی از طرف انگلیس بی‌نتیجه خواهد بود و بدون موافقت روس نمی‌توان چنین اظهاراتی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انتظار داشت انگلیس کمک‌های لازم در سرکوب سالارالدوله را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جرج بارکلی در مورخة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سر ادوارد 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مادة یازدهم پروتکل و مناسبات دوستانه دولتین، دولت ایران خود را محق می‌بیند که از دولت اعلیحضرت انتظار داشته باشد اقدامات لازم برای منع آن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او از تحریک هیجان در مملکت و اعمال اخیر سالارالدوله که منجر به مراجعت آن اعلیحضرت گردید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سالارالدوله خود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کرمانشاه خارج و به سمت تهران حرکت کرد و در روز سوم رمضان خبر شکست اردوی ارشدالدواله به او رسید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نیروهای او در ملایر قوای امیر افخم بختیاری را شکست داده و غنایم زیادی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سالارالدوله پس از شکست امیر افخم و چند روز اقامت در همدان و اراک،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سوی ساوه حرکت کرد و روز آخر رمضان به حدود ساوه رسید و در آنجا منتظر ورود قوای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مدت اردوی او اقدام به دست‌اندازی و غارت و چپاول روستاهای اطراف زدند و یکی از روستاهای آباد و بزرگ آنجا به نام زرند را با بی‌رحمی تمام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اردوی سالارالدوله اردو زده بود باغشاه نام داشت که در نود میلی جنوب شرقی تهران میان نوبران و روستاهای اطراف قم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دولتی نیز که مرکب از دو هزار سوار مجاهد و ژاندارم به ریاست یپرم‌خان و سردار بهادر و سردار محتشم و همین تعداد سوار بختیاری بود در روز اول شوال به ساوه و نزدیکی باغشاه که محل اردوی سالارالدوله بود رسیدند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روز جنگ، روز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توپخانه دولتی شیرازه اردوی سالارالدوله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نبرد که مصادف با سوم 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اردوی </w:t>
      </w:r>
    </w:p>
    <w:p>
      <w:pPr>
        <w:pStyle w:val="BookText"/>
        <w:rPr/>
      </w:pPr>
      <w:r>
        <w:rPr>
          <w:rFonts w:ascii="IRNazanin" w:hAnsi="IRNazanin" w:eastAsia="IRNazanin"/>
          <w:color w:val="111111"/>
          <w:sz w:val="28"/>
          <w:sz w:val="28"/>
          <w:szCs w:val="28"/>
          <w:rtl w:val="true"/>
          <w:lang w:bidi="fa-IR"/>
        </w:rPr>
        <w:t>سالارالدوله پس از شکست، محل را ترک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پس از مشاهده شکست نیروهایش سریعاً فرار کرد و از ترس اینکه مبادا به دست اردوی دولتی بیفتد همه وسایل خود شامل نقدینه جواهرات و اوراق و اسناد خود را باقی گذاشت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وسایل او کیف و کاغذ و کمربند مرصع و شمشیر جواهرنشان که مکلل به چند دانه الماس و فیروزه بود، به دست اردوی دولتی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پس از شکست در اعلامیه‌ای که با امضای ابوالفتح شاه قاجار امضا شده دلیل عقب‌نشینی خود را چنین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بین سران اردوی سلطنتی اختلافاتی به وجود آمد که رفع آنها اهمیت و فوریت داشت به همدان مراجعت فرمودیم تا ان‌شاءالله پس از رفع اختلافات به طرف مقر سلطنت یعنی طهران حرکت فرمائیم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و فرار سالارالدوله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ذکر شد حمله او وحشت و هراس شدیدی را در دل مردم پایتخت و مشروطه‌خواهان و آزادی‌خواهان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باغشاه شکست نمی‌خورد و می‌توانست اردوی دولتی را شکست دهد، به راحتی می‌توانست به تهران وارد شود و بساط مشروطیت را به کلی برچیده و با توجه به حمایت روسیه از او وضعیت مشروطه‌خواهان و مشروطه به کلی پریشان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اردوی وحشی او جنایات غیرقابل جبرانی در تهران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پیروزی اهمیت فراوان داشت و به گفته 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فیروزی دولت گرانبهاتر از فیروزی‌های پیشین بود و دیگر گرانبهاتر شدی اگر توانستندی دنبال گریختگان را بگیرند و تا می‌توانند از آنها کشتار کنند و سزای تاراج‌گری‌ها را کنارشان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 اگر دنبال کردندی خود آن جوان دیوانه به دست آمدی و ریشه تباه‌کاری‌های او بریده شدی لیکن چنان‌که تلگراف‌ها پیداست از فرسودگی و درماندگی اسب‌ها به آن کار نپرداختند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شکست‌های متوالی سالارالدوله در باغشاه و اشترینان او به سوی کرمانشاه رفته و با سواران خود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به کرمانشاه در اواخر آذرماه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خود سالارالدوله، عده‌ای از سواران کرد او به شهر آمده و ایجاد رعب و وحشت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اعظم‌الدوله حاکم کرمانشاه، از ترس سالارالدوله و همراهانش پیش از ورود سالارالدوله یعنی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عده‌ای از نزدیکانش از </w:t>
      </w:r>
    </w:p>
    <w:p>
      <w:pPr>
        <w:pStyle w:val="BookText"/>
        <w:rPr/>
      </w:pPr>
      <w:r>
        <w:rPr>
          <w:rFonts w:ascii="IRNazanin" w:hAnsi="IRNazanin" w:eastAsia="IRNazanin"/>
          <w:color w:val="111111"/>
          <w:sz w:val="28"/>
          <w:sz w:val="28"/>
          <w:szCs w:val="28"/>
          <w:rtl w:val="true"/>
          <w:lang w:bidi="fa-IR"/>
        </w:rPr>
        <w:t>جمله اکرم‌الدوله و میرزا ابوالحسن‌خان و حاجی رستم بیک معین‌الاشراف به کنسول‌خانه انگلیس در کرمانشاه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هنگام ورود به کرمانشاه از خرابی ایران و اوضاع مغشوش و پریشان مملکت انتقاد کرده و خواستار پایان دادن به این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 که سالارالدوله خود را شاه خوانده و اقدام به ضرب سکه به نام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ممالک کردستان، کرمانشاه، لرستان، خوزستان و گروس را از آن خود دانسته و مقر خود را در کرمانشاه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پاکت‌ها و سربرگ‌هایی که در آنها خود را پادشاه قسمتی از خاک ایران معرفی کرده بود، دستور داد برای ثبت پادشاهی خود مقادیر زیادی مسکوکات طلا و نقره ضرب کردند که بر روی آنها این عبارات 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روی سکه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 به زر می‌زند سالار دین یاورش باشد امیرالمؤمنین</w:t>
      </w:r>
    </w:p>
    <w:p>
      <w:pPr>
        <w:pStyle w:val="BookText"/>
        <w:rPr/>
      </w:pPr>
      <w:r>
        <w:rPr>
          <w:rFonts w:ascii="IRNazanin" w:hAnsi="IRNazanin" w:eastAsia="IRNazanin"/>
          <w:color w:val="111111"/>
          <w:sz w:val="28"/>
          <w:sz w:val="28"/>
          <w:szCs w:val="28"/>
          <w:rtl w:val="true"/>
          <w:lang w:bidi="fa-IR"/>
        </w:rPr>
        <w:t xml:space="preserve">و بر روی دیگر سکه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ابوالفتح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محاورات و نامه‌های خود عبارات و الفاظ شاه دستوری از قبیل فرمان می‌دهیم، امر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روی پاکت‌ها و دستخط‌های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سالارالدوله شاهنشاه کل ممالک خوزستان، لرستان و عراق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محمدعلی شاه مخلوع و شعاع‌السلطنه و شکست سالارالدوله در باغشاه مذاکرات مربوط به نحوة فیصله دادن به این قضیه و ترتیب خروج سالارالدوله از کشور با حضور مقامات سفارتین انگلیس و روس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جرج بارکلی وزیرمختار انگلیس در نامه‌ای به مک دول کنسول آن کشور در کرمانشاه می‌نویسد، به همراهی کنسول روس متفقاً به سالارالدوله به شدت اصرار نمایند که ایالات و ولایات متصرفی را به فرمانفرما که از طرف دولت به حکم‌فرمایی آن مناطق رسیده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اظهار می‌دارد پیشنهادهای سالارالدله نیز قابل قبول نبوده و طول توقف او در ایران به ضرر منافع دولتین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سالارالدوله این پیشنهادها را نپذیرفته و با اعلان پادشاهی خود اظهار داشت مقصودش اعادة نظم و مذهب و ایجاد حکومت مقتدر در کشور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انگلیسی همچنین سالارالدوله را در جریان مذاکرات انجام شده با محمدعلی شاه مخلوع قرار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نامة سر جرج بارکلی به سر ادوارد گری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مذاکره راجع به مسئلة شعاع‌السلطنه و سالارالدوله وزیر خارجه ایران پیشنهاد کرد املاک شعاع‌السلطنه ضبط شود و به او حقوق جزیی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مخالفت سفرای دولتین مواجه شد و چنین اظهار داشتند که این مسئله با اعطای حقوق کامل توافق نخواهد داشت و به‌علاوه چون شعاع‌السلطنه با شاه مخلوع بوده و نفوذ کاملی داشته بهتر این بود که با او رفتار بهتری شود و حقوق بیشتری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ایران هم قبول می‌کند در ازای حقوق جزیی املاک او را رد نمایند و دربارة سالارالدوله تصمیم گرفته شد با او مذاکره شود، املاکش به او مسترد شود و چون خیلی بی‌چیز بوده به او و خانواده‌اش سالیانه دوازده هزار تومان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 ورود حکومت به کرمانشاه امنیت را برقرار و مسئول انتظامات آنجا شود و پس از ورود حکومت مشاغل حکومتی را واگذار و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در ضمن از سفرا خواست کنسول‌های دولتین با این شرایط با او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سالارالدوله نه تنها این پیشنهادها را نپذیرفت، بلکه ادعای حکومت بر کل غرب ایران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انگلیس در این باره اظهار می‌دارد در صورت تصویب دولتین با خواهش وزیر خارجه ایران بر آنند که به کنسول انگلیس در کرمانشاه تعلیم داده شود که با کمال سختی به سالارالدوله اصرار نمایند که از ایران خارج شود و به او خاطرنشان شوند که رویّة حالیه او مخالف با منافع دولت‌های انگلیس و روس است و دولت ایران در مقابله با او کاملاً به تقویت و همکاری دولتین مطمئن است و چنان‌چه که از ایران خارج نشود دولتین دیگر اقدامی برای تحصیل حقوق او نمی‌کنند و به هیچ وجه از او حمایت نخواهند کرد و به کنسول‌های خود در کرمانشاه دستور دادند که این مطالب را اشاعه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گزارش کنسول انگلیس خواب‌هایی که سالارالدوله برای تحصیل عظمت و اقتدار آیندة خود دیده بود آن‌قدر زیاد بود که او اصلاً متوجه موقعیت خود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این باور بود که سالارالدوله دوستان و همراهانی که از روی صداقت و دوستی با او عمل کنند نداشت و آنهایی که به او پیوسته بودند بعضی از روی پلتیک و بعضی از روی ترس و برخی برای غارت‌گری بود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بین قوای دولتی و سالارالدوله در کرمانشاه درگیری بود، خسارات جانی و </w:t>
      </w:r>
    </w:p>
    <w:p>
      <w:pPr>
        <w:pStyle w:val="BookText"/>
        <w:rPr/>
      </w:pPr>
      <w:r>
        <w:rPr>
          <w:rFonts w:ascii="IRNazanin" w:hAnsi="IRNazanin" w:eastAsia="IRNazanin"/>
          <w:color w:val="111111"/>
          <w:sz w:val="28"/>
          <w:sz w:val="28"/>
          <w:szCs w:val="28"/>
          <w:rtl w:val="true"/>
          <w:lang w:bidi="fa-IR"/>
        </w:rPr>
        <w:t>مالی بسیار به اهالی رسید و آنها مجبور شدند برای حفظ جان در کنسول‌گری‌های انگلیس و روس در کرمانشاه تحصن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در نامه‌ای به کنسول انگلیس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امضاکنندگان اهالی کرمانشاه که هر کدام نمایندة طبقه و صنفی می‌باشیم مدت زمانی است که صاحب جان و مال و آبرو و شرف خود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هر گوشه این یک مشت خاک را حمله نموده است به جز قتل و غارت عاقبت نتیجة دیگری برای اهالی بدبخت کرمانشاه نداشته است و مخصوصاَ این روزها می‌بینیم شرف و جان و مال اهالی در حقیقت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مجبوریم در کنسول‌خانه تحصن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که نماینده دولت معظم و همسایة ما بدبختان هستید استدعا می‌کنیم به هر طریقی که می‌دانید امنیت جان و شرف و آبروی ما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طاقت صبر و تحمل نداریم تا زمانی که امنیت جان و مال و آبروی ما را تحصیل نکنید از این کنسول‌خانه خارج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ما این است که عساکر دولتی و قشون سالارالدوله در شهر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سلطان‌العلما امام جمعه، شجاع‌العلما، آقا محمدمهدی، ظهیر‌العلما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پناه دادن کنسول‌گری انگلیس به عده‌ای از مخالفان سالارالدوله باعث شد او شکست‌های مقطعی خود را در کرمانشاه از قوای دولتی، به حضور مخالفانش در کنسول‌خانة انگلیس مربوط دانسته و از کنسول‌خانه و بانک شاهنشاهی انگلیس بسیار دلخور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مک دول کنسول انگلیس در مکتوبی به سر والتر تنلی در مورخة </w:t>
      </w:r>
      <w:r>
        <w:rPr>
          <w:rFonts w:eastAsia="IRNazanin" w:cs="IRNazanin"/>
          <w:color w:val="111111"/>
          <w:sz w:val="28"/>
          <w:szCs w:val="28"/>
          <w:lang w:bidi="fa-IR"/>
        </w:rPr>
        <w:t>5/7/1291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اهالی حق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طرفدار سالارالدوله و عده‌ای طرفدار دولت مرکزی هستند لیکن اکثر مردم فقط امنیت می‌خواهند که به زندگی و کسب و کار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اهالی از او خواسته‌اند به همراه کنسول روس از سالارالدوله بخواهیم که در بیرون از شهر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تقاضای اهالی اظهار می‌دارد فقط آنهایی را که تحصن کرده‌اند حفاظت خواهد کرد و حفظ جان و مال و املاک شهر مقدور نیست و به فرمانفرما و سالارالدوله توصیه کرد اگر در شهر بجنگند مسئول تمام خسارات وارد به اموال اجانب خواهند بود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سالارالدوله در غرب ایران دولت مرکزی را بر آن داشت که برای سرکوب </w:t>
      </w:r>
    </w:p>
    <w:p>
      <w:pPr>
        <w:pStyle w:val="BookText"/>
        <w:rPr/>
      </w:pPr>
      <w:r>
        <w:rPr>
          <w:rFonts w:ascii="IRNazanin" w:hAnsi="IRNazanin" w:eastAsia="IRNazanin"/>
          <w:color w:val="111111"/>
          <w:sz w:val="28"/>
          <w:sz w:val="28"/>
          <w:szCs w:val="28"/>
          <w:rtl w:val="true"/>
          <w:lang w:bidi="fa-IR"/>
        </w:rPr>
        <w:t>وی باید به اقدامات جدی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دولت شاهزاده فرمانفرما را به فرماندهی ایالات غربی ایران منصوب کرد و او مأمور سرکوب سالارالدوله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نیز قشونی متشکل از سواران بختیاری و مجاهدین تهیه کرد و یارمحمدخان کرمانشاهی مجاهد معروف را با سیصد مجاهد تحت امرش با خود به کرمانشاه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فرماندهی یارمحمدخان در کرمانشاه با مخالفین خود با خشونت زیاد رفتار کردند، یارمحمدخان بسیاری از همکاران و نزدیکان سالارالدوله را اعدام کرد؛ از جمله شرف‌الملک کردستانی و حاج‌رستم‌خان سرهنگ فوج زنگنه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سرشناسان شهر از جمله آقارحیم مجتهد، آقا محمود و آقا سیدرضای قمی پیشنماز را برای استنطاق به دیوانخانه برده و توقیف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برادر آقا محمدمهدی مجتهد را که از مشروطه‌خواهان بنام کرمانشاه بود، پس از استنطاق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یارمحمدخان همچنین عده‌ای دیگر از روحانیون و علمای کرمانشاه را که مدارک و اسناد همکاری و همیاری آنها با سالارالدوله را به دست آورده بود، توقیف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روحانیون کرمانشاه خود را به عتبات عالیات و علمای نجف رسانیده و به اعدام علمای کرمانشاه توسط یارمحمدخان اعتراض کرده و خواستار آزادی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نجف نیز تلگرام‌هایی به دولت ایران فرستاده و آزادی روحانیون و علمای کرمانشاه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کاظمین نیز طی تلگرام‌هایی خواستار رهایی روحانیون کرمانشاه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احوال یپرم‌خان برای سرکوب سالارالدوله راهی همدان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نبردی که بین قوای سالارالدوله و یپرم‌خان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شورچه، که دهی است میان کنگاور و تویسرکان و نهاوند، اتفاق افتاد، قوای سالارالدوله شکست خوردند؛ اما یپرم‌خان در حین نبرد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پس از چندی که در شهرهای شمالی کشور و خراسان سرگردان بود در نهایت به کرمانشاه آمده خود را به کنسول‌گری ییلاقی روس انداخته و متحصن می‌شود و پس از مدتی مذاکره بین دولت ایران و سفارت روس قرار می‌شود که سالی هشت هزار تومان به او داده شود و املاک را به او پس دهند و او از کشور خارج شد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در همة این سال‌ها با عوامل انگلیس در ارتباط بود و هزینه‌هایش از سوی انگلیس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درخواستی از نمایندگی </w:t>
      </w:r>
    </w:p>
    <w:p>
      <w:pPr>
        <w:pStyle w:val="BookText"/>
        <w:rPr/>
      </w:pPr>
      <w:r>
        <w:rPr>
          <w:rFonts w:ascii="IRNazanin" w:hAnsi="IRNazanin" w:eastAsia="IRNazanin"/>
          <w:color w:val="111111"/>
          <w:sz w:val="28"/>
          <w:sz w:val="28"/>
          <w:szCs w:val="28"/>
          <w:rtl w:val="true"/>
          <w:lang w:bidi="fa-IR"/>
        </w:rPr>
        <w:t>بریتانیا در تهران دربارة مخارج انجام شده برای سالارالدوله توسط کارگزاران انگلیسی در بادکوبه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مکاتبات اخیر با جناب اشرف آقای رئیس‌الوزرا در خصوص نواب اشرف والا شاهزاده سالارالدوله شرف دارم خاطر نواب را مستحضر سازم مخارجی که کارگزاران نظامی انگلیس در بادکوبه از بابت معزی‌الیه تا بیست و هشتم فوریه گذشته نموده‌اند مبلغ شصت و یک هزار و هفتصد منات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انگلیس با حفظ او و پرداخت مستمری و مواجب او را برای پیشبرد مقاصد خود در مواقع لازم مورد حمایت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 شورش سالارالدوله نیز خرابی بسیار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تحت امر و متحدان او اصولاً به این بهانه دست به قتل و غارت مردم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عریضة یکی از اهالی گروس دربارة اقدامات یکی از سرداران سالارالدوله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 افتخارنظام با سوارانش برای سوار و پول از دهات، گروس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سالارالدوله هفت بار پول زرد و سفید و قریب چهارده من ظروف نقره اسباب سماور و غیره و چهل و پنج شش دار قالی پنج و شش و هفت و چهار ذرعی از مال ملت بدبخت به یغما آورده قانع نشد آتش حرص و طمعش هنوز مشتعل به فقر و بیچارگی به رنجبران ترحم ننموده شکسته داس و کهنه پلاس آنها را هم به یغما و خودشان را متواری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عداوتی که با مشروطه‌طلبان در دل داشتند در این مورد موقع بروز داده و هرچه خواستند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غارت جمعی را گاوسر کند و زنجیر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حضرت عمادالاسلام آقای شیخ حبیب‌الله مجتهد و جناب آقاشیخ علی‌اکبر قاضی عدلیه را پس از مفتضح کردن حبس و آقای نقیب‌السادات سیدجلیل هشتاد ساله را در زیر گاوسر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گرزی که سرش شبیه سر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موتش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تحرکات</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بعدها در واپسین سال‌های سلطنت احمدشاه در اندیشة ورود به ایران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کشور در اواخر سلطنت احمدشاه پریشان‌تر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جوان در واقع اقتدار چندانی نداشت و اوضاع کشور نیز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کنار ایران اشخاص و خوانین و ایلات متعدد خودسرانه عمل می‌کردند و مناطق مختلف کشور </w:t>
      </w:r>
    </w:p>
    <w:p>
      <w:pPr>
        <w:pStyle w:val="BookText"/>
        <w:rPr/>
      </w:pPr>
      <w:r>
        <w:rPr>
          <w:rFonts w:ascii="IRNazanin" w:hAnsi="IRNazanin" w:eastAsia="IRNazanin"/>
          <w:color w:val="111111"/>
          <w:sz w:val="28"/>
          <w:sz w:val="28"/>
          <w:szCs w:val="28"/>
          <w:rtl w:val="true"/>
          <w:lang w:bidi="fa-IR"/>
        </w:rPr>
        <w:t>شاهد بی نظمی و هرج و مرج بود و حکومت مرکزی همه توان خود را مصروف سرکوب اغتشاش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احمدشاه در آبان ماه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و به اروپا رفت و زمینه برای کسب قدرت توسط رضاخان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که در این دوران در سوئیس به سر می‌برد و شاهد ضعف و ناتوانی برادرزاده‌اش احمدشاه بود دریافت او مدت زیادی را در مسند حکومت دوام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 به ایران آمده و تلاش دیگری را جهت عملی کردن آمال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همان‌گونه که ذکر شد اغتشاشات فراوان در کشور شایع و گروهها و ایلات زیادی به سرکشی و تمرد از حکومت مرکزی مشغول بودند و رضاخان که در این برهه اختیارات و قدرت فراوان داشت شدیداً مشغول مبارزه و سرکوب یاغیان بود از جمله این یاغیان می‌توان به اسماعیل‌آقا سمکو و شیخ خزعل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شیخ‌خزعل موقعیت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حمایت شدید و جدی انگلیس برخوردار بود و همه مناطق جنوب غربی کشور و خوزستان را در اختیار داشت و ظاهراً بر آن بود که با حمایت انگلیس حکومتی مستقل برای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شیخ‌خزعل بسیار اقتدار داشت و سالارالدوله نیز بر آن شد که به او نزدیک شده و با اتحاد با او نقشه‌های خود را پی‌گیری کند و از موقعیت و توان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اهواز آمده و مذاکراتی را با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خود در خاطراتش می‌نویسد سالارالدوله 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و از آنجا به اهواز آمده و با شیخ‌خزعل برای بازگشت احمدشاه به کشور مذاکراتی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اظهار داشته بود از احمدشاه مراسلاتی برای شیخ‌خزعل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قصد او چه بوده به درستی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زمزمه‌هایی مبنی بر ارتباط احمدشاه و شیخ‌خزعل وجود داشته و سفر سالارالدوله به اهواز و دیدار با شیخ‌خزعل می‌تواند به همین مسئله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خود در جای دیگر عنوان می‌کند حرکتش به محمره و اهواز فقط برای نصیحت شیخ‌خزعل مبنی بر اطاعت او از دولت مرکزی بوده و اظهار امیدواری کرده بود که از وقوع جنگ جلوگیری کند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دولت انگلیس که شیخ خزعل را هم حمایت می‌کرد در این جریان نیز دست داشته و حتی شایع شده بود سالارالدوله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کشتی انگلیسی وارد محمره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نقش انگلیس را در این وقایع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خود در </w:t>
      </w:r>
    </w:p>
    <w:p>
      <w:pPr>
        <w:pStyle w:val="BookText"/>
        <w:rPr/>
      </w:pPr>
      <w:r>
        <w:rPr>
          <w:rFonts w:ascii="IRNazanin" w:hAnsi="IRNazanin" w:eastAsia="IRNazanin"/>
          <w:color w:val="111111"/>
          <w:sz w:val="28"/>
          <w:sz w:val="28"/>
          <w:szCs w:val="28"/>
          <w:rtl w:val="true"/>
          <w:lang w:bidi="fa-IR"/>
        </w:rPr>
        <w:t>گفتگو با کنسول ایران در بغداد گفته بود انگلیسی‌ها قرار دادند که امورات من را با دولت ایران اصلاح نمایند و بیان کرده بود که قصدم از رفتن به محمره این بوده که به دولت ایران بفهمانم که من قدرت دارم برای باز پس گیری حقوقم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اظهار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رؤسای الوار و اکراد همین که شنیدند من آمده‌ام آمده دست و پای مرا می‌بوسیدند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بیا به آن حدود و بنشین و ما جواب هزاران از این سرباز و قزاق پا برهنه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پیداست سالارالدوله در این سفر اقدام خاصی را انجام نداد و پس از دیدار با خزعل به بغداد برگشته و از راه شام به اروپا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انگلیس در این مسئله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سالارالدوله نیز به این مسئله اشاره و اظهار می‌دارد دفاتر سفارت انگلیس و دفتر کمیسری در بغداد و غیره مملو از شرح زندگانی من است و این دولت انگلیس است که من مجبور به اطاعتش هستم چنان چه در همین سفر به ایران و محمره همه تربیت کار من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سالارالدوله در ادامه می‌افزاید در سفر به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قنسول اهواز از طرف سفارت آمد و به من گفت نباید اینجا بمانی برو به بغداد در آنجا هر تقاضایی داری سفارت برای شما انجام می‌دهد من هم به دوستی خود و نظر به این که دوستی دولت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مملکتم مغتنم می‌دانم اطاعت کردم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چند سال بعد در اوایل سلطنت رضاشاه مجدداً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حکومت رضاشاه کشور اوضاع چندان باثباتی نداشت، ناآرامی در بیشتر مناطق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یاغیان و شورشیان و ایلات و عشایر سرکش اقدام به تمرد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آذربایجان، خراسان و خوزستان ناآرامی‌ها زیاد بود و سالارالدوله که از دیرباز با ایلات و عشایر غرب ایران در ارتباط بود بر آن شد که از این موقعیت استفاده کرده و به ایران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سیاست‌های رضاشاه در قبال ارتباط با شوروی مسبب این کار انگلیس بود و آنها بر آن بودند از سالارالدوله برای بروز اغتشاش و ناآرامی در ایران استفاده کنند و خود سالارالدوله از جانب مقامات انگلیسی اشاراتی مبنی بر حمایت از خود را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خود گفته بود امیدوار است دولت انگیس به خاطر دوستی دیرینه‌اش با خاندان قاجار در این موقعیت از او حمایت </w:t>
      </w:r>
    </w:p>
    <w:p>
      <w:pPr>
        <w:pStyle w:val="BookText"/>
        <w:rPr/>
      </w:pPr>
      <w:r>
        <w:rPr>
          <w:rFonts w:ascii="IRNazanin" w:hAnsi="IRNazanin" w:eastAsia="IRNazanin"/>
          <w:color w:val="111111"/>
          <w:sz w:val="28"/>
          <w:sz w:val="28"/>
          <w:szCs w:val="28"/>
          <w:rtl w:val="true"/>
          <w:lang w:bidi="fa-IR"/>
        </w:rPr>
        <w:t>کند و در مقابل او دوست خوبی برای انگلیس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وزیر مستعمرات انگلیس ال امری به او چنین گفته بود که دولت انگلیس که دارای روابط مودت‌آمیز با ایران است نمی‌تواند اتباع ایران را در عدم وفاداری به کشور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دلایل دخالت انگلیس در این قضیه را چنین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ایران به دلیل خودداری دولت ایران از شناسایی رژیم عراق تحت قیمومت بریتانیا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و فصل امور شیخ خزعل طبق میل بریتانیا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برای صدور اجازه پرواز خطوط هوایی بریتانیا بر فراز خاک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وادار ساختن ایران به بازپرداخت کمک‌های مالی‌ای که حکومت ایران در سالهای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انگلیس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رضاشاه در ظاهر سیاست ضدبیگانه داشت اما برای اجرای برنامه‌هایش از مواضع چندان مستحکمی برخوردار نبود و وابستگی اقتصادی و سیاسی ایران موجب می‌شد قدرت مانور انگلیس در ایران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شرکت نفت ایران و انگلیس که از منابع مهم درآمد دولت به ویژه در سازماندهی ارتش بود، یا بانک شاهنشاهی که از اهرمهای مؤثر در دست انگلیسی بود روابط با انگلیس را تحت‌تأثیر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توجه به اینکه بریتانیا هنوز برخی شاهزادگان قاجاری را مورد حمایت قرار می‌داد، این موضوع رضاشاه را در تشویش و نگرانی دائم قرار می‌داد که مبادا انگلیس کانونی برای هدایت مخالفین تاج و تخت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گاه به گاه از سالارالدوله این بیم را بیشتر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نه تنها آنقدر قدرت نداشت که منافع بریتانیا را زیر سئوال ببرد، بلکه به خوبی می‌دانست که برای ادامه اقتدار خویش نیازمند حمایت دولت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عمده تجاری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سالارالدوله به ایران و تهییج و تحریک ایلات کرد می‌توانست کشور را با مشکلات زیادی مواجه کند و از این رو این امر بسیار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مرموزات ارکان حرب که از ورود پنهانی سالارالدوله به کشور آگاهی یافته بود جریان این امر را به مأموران و سران دولتی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لشکر غرب کشور نامه‌ای به سیدالدوله از بزرگان غرب کشور نوشته که مراقب تحریکات سالارالدوله باشد و در پایان نامه آمده است</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 زمینه مراقبت کامل نموده و فریفته اظهار بی‌اساس مفسدین و خائنین </w:t>
      </w:r>
    </w:p>
    <w:p>
      <w:pPr>
        <w:pStyle w:val="BookText"/>
        <w:rPr/>
      </w:pPr>
      <w:r>
        <w:rPr>
          <w:rFonts w:ascii="IRNazanin" w:hAnsi="IRNazanin" w:eastAsia="IRNazanin"/>
          <w:color w:val="111111"/>
          <w:sz w:val="28"/>
          <w:sz w:val="28"/>
          <w:szCs w:val="28"/>
          <w:rtl w:val="true"/>
          <w:lang w:bidi="fa-IR"/>
        </w:rPr>
        <w:t>مملکت نگردیده با نهایت جدیت حیثیات خود را حفظ قریباً قوای قاهره دولتی برای سرکوبی اشرار از اطراف اعزام و صفحه کردستان را از لوث وجود آنها پاک خواهد کرد و اطمینان کامل از طرف حضرت بندگان اجل دامت شوکته به شما می‌دهم و در مقابل خدمات صادقانه شما از طرف قشون نیرومند جبران و مورد مرحمت‌های حضرت بندگان اجل واقع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تذکر می‌دهم چنان‌چه یک نفر از رؤسای عشایر آن حدود با خائنین مملکت جزئی همراهی نمایند قشون با عظمت علاوه بر این‌که آنها را معدوم می‌نماید تمام مالکیت آنها را نیز ضبط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دولت در تلاش بود سران ایلات و عشایر را از پیوستن و همکاری با سالارالدوله منصرف نماید چرا که اگر ایلات و عشایر با او همراه می‌شدند کار او بالا می‌گرفت و زحمات و خسارات زیادی را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حدود یک سال به‌طور مخفیانه در نواحی غرب ایران و منطقه اورامانات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در ترکیه بود پس از آگاهی از انقراض قاجاریه و روی کار آمدن خاندان پهلوی به ایران آمده و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نامه‌هایی را با سر مارک سالارالدوله پادشاه ایران وارث تاج و تخت قاجاریه به اطراف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باعث شد دولت ایران این شورش را بسیار جدی بگیرد این بود که سالارالدوله از مرز عراق که تحت قیمومیت انگلیس بود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از کمک و تأیید ضمنی مقامات انگلیس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سالارالدوله که با همراهی گسترده ایلات کرد که از سیاست خلع سلاح رضاشاه جری شده بودند و علم طغیان برداشته بودند همراه بود و از حمایت انگلیس نیز برخوردار بود را نمونه‌ای از سیاست انگلیس در برابر اقدامات رضاشاه در نزدیک شدن به شوروی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ارکان حرب کل قشون در گفتگو با ژنرال فریزر اتاشة نظامی انگلیس در ایران اظهار می‌دارد تحرکات سالارالدوله در غرب کشور با حمایت انگلیس بوده و خود سالارالدوله به پشت‌گرمی انگلیس به فکر شورش در کردستان افتاده است</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جعفرسلطان در این زمان به همراهی پسرانش به جمع‌آوری نیرو برای سالارالدوله مشغول بود و تبلیغات زیادی در این زمینه انجام می‌داد و با انگلیسی‌ها هم مراوداتی داشت و خود مسلح به سلاح‌های انگلیسی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وزیرمختار بریتانیا در ایران در مورخة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رضاشاه دیدار کرد با اعتراض رضاشاه در واکنش به نقش انگلیس در شورش سالارالدوله در کردستان مواجه شد و آن‌گاه که وزیرمختار منکر دخالت انگلیس در این قضیه شد رضاشاه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حالی که در عراق تحت‌نظر بوده است گریخته و عشایری که به وی پیوسته بودند به سلاح‌های مدرن مجهز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شگفت است که سوء‌تفاهم‌هایی بروز کرده باشد و سوءظن‌هایی به وجود آمده باشد؟</w:t>
      </w:r>
    </w:p>
    <w:p>
      <w:pPr>
        <w:pStyle w:val="BookText"/>
        <w:rPr/>
      </w:pPr>
      <w:r>
        <w:rPr>
          <w:rFonts w:ascii="IRNazanin" w:hAnsi="IRNazanin" w:eastAsia="IRNazanin"/>
          <w:color w:val="111111"/>
          <w:sz w:val="28"/>
          <w:sz w:val="28"/>
          <w:szCs w:val="28"/>
          <w:rtl w:val="true"/>
          <w:lang w:bidi="fa-IR"/>
        </w:rPr>
        <w:t>با توجه به اسناد و مکاتبات مربوط بی‌گمان عوامل انگلیس از تحرکات سالارالدوله آگاه بودند و اگر در روابط و مناسباتشان با رضاشاه مشکلی نداشتند می‌توانستند از ورود سالارالدوله به ایران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پیش از ورود سالارالدوله به کشور سر هنری دادز کمیسیونر عالی انگلیس در عراق به نیکلسون در تهران اطلاع داد با توجه به دلائلی که دارد سالارالدوله بر آن است که به کردستان برود و پیشنهاد داد به دولت ایران سفارش کند از مقامات فرانسوی بخواهند در سوریه حرکات سالارالدوله را از نزدیک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نیکلسون این توصیه را نادیده گرفت حتی پس از عبور سالارالدوله از مرز مقامات انگلیسی عراق به همتایان خود در ایران این موضوع را تأیید کردند اما سفارت انگلیس در تهران این موضوع را به مقامات ایرانی نگفت و این موضوع فرصت لازم به سالارالدوله را برای تدارک نیرو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عالی انگلیس در بغداد در مذاکره با کنسول ایران به این مسئله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سیاست دوپهلوی انگلیس، بررسی اسناد آشکارشدة دولت انگلیس مؤید حمایت انگلیس از سالارالدوله است و او آن‌چنان از این حمایت مطمئن بود که در مکاتباتش هدف خود را بازپس گرفتن حق خود بر تاج و تخت ایران عنوان می‌کرد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سالارالدوله بسیاری از رؤسای کرد منطقه را با خود همراه و حرکت خود را آغاز کرد دولت بریتانیا از اثرگذاری طغیان کردهای ایران بر هم‌زبانان خود در عراق بیمناک شد و نفع خود را در سرکوب شورش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کمیسیونر عالی بریتانیا در عراق در حین ابلاغ موارد فوق به وزیر مستعمرات پیشنهاد داد اگر وی به صورتی آشکار شورشیان را نهی کند احتمالاً این امر می‌تواند تأثیر قابل ملاحظه ای داشته باشد و شورش پایان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وزیر مستعمرات انگلیس،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دادز راجع به درخواست کمک سالارالدوله چنین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عنوان نمایندة دولت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دولت ایران روابط مودت‌آمیز دارد نمی‌توانم در مورد اموری که صرفاً به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طوایف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ایران مربوط می‌شود با افراد یا طوایف ایرانی وارد هیچ‌گونه مکاتبه‌ای گردم به ویژه آن‌که تحت هیچ شرایطی نیز نمی‌توانم اتباع ایران را به وفاداری نسبت به کشور خودشان تشویق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نیکلسون خواسته شد دولت ایران را از مفاد نامة دادز به شورشیان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دوازده مهر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امیرلشکر غرب گزارش می‌دهد سالارالدوله در بغداد با مندوب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حاکم انگلیسی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کتباً معاهده بسته است که به طرف اورامان و مریوان حرکت کرده و همة احتیاجات از قبیل تفنگ، فشنگ و وجه نقد را مندوب سامی تهیه کند و پس از گرفتن کرمانشاهان و کردستان نیز عدة پنج هزار نفر عرب در لباس کردی به کمک سالارالدوله گسیل دارد به شرطی که پس از رسیدن به مقصود، کردستان و کرمانشاه را به دولت بین‌النهرین واگذار نماید و امتیازات ایران را هم به دولت انگلیس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پس از آنکه وارد اورامان شد، با یکی از مأموران سیاسی انگلیسی که اصالتاً کُرد و مقیم بغداد بود در ارتباط بود و بوسیلة او از مندوب سامی دستور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سالارالدوله به وسیلة نامه به مندوب سامی علت عدم پیشرفت کار خود را غارت‌گری و یغماگری عشایر اورامان ذکر می‌کند، احمدبیگ پسر عثمان پاشای جاف توسط انگلیسی‌ها نزد سارالدوله فرستاده می‌شود و از طرف مندوب سامی کلیة عشایر را تهدید می‌کند که اگر چنان‌چه طبق دستور سالارالدوله رفتار نکنند تنبیه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شخصیت‌های محلی نیز همچون شیخ علاءالدین بر اساس دستور انگلیسی‌ها با سالارالدوله همراهی می‌کردند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ایران در بصره گزارش می‌دهد با کمیسر عالی عراق مذاکره کرده و درباره مداخله در اغتشاشات سالارالدوله اظهار داشته است الآن </w:t>
      </w:r>
    </w:p>
    <w:p>
      <w:pPr>
        <w:pStyle w:val="BookText"/>
        <w:rPr/>
      </w:pPr>
      <w:r>
        <w:rPr>
          <w:rFonts w:ascii="IRNazanin" w:hAnsi="IRNazanin" w:eastAsia="IRNazanin"/>
          <w:color w:val="111111"/>
          <w:sz w:val="28"/>
          <w:sz w:val="28"/>
          <w:szCs w:val="28"/>
          <w:rtl w:val="true"/>
          <w:lang w:bidi="fa-IR"/>
        </w:rPr>
        <w:t>سالارالدوله در بغداد محبوس است و خیال داریم او را به هندوستان بفرستیم و چون مبلغ هزار لیره انگلیسی در سوریه مقروض است خوب است که دولت ایران مواجبی را برای او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سالارالدوله در ربیع‌الاول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ق برابر با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اواخر شهریور اردویی را مرکب از تفگنچی های اورامانات به رهبری جعفرخان سلطان و پسرانش تهیه کرده و به قصد تصرف کرمانشاهان حرکت کرد و تا نزدیکی روانسر نیز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هنگ پیاده گارد نادری و قوایی تحت فرماندهی سلطان گریش‌خان ارمنی که مأمور مقابله و سرکوب سالارالدوله بود به نبرد او رفته و با یاری اهالی منطقه او را شکست داده و سالارالدوله نیز به ترکیه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قوای سالارالدوله و کردهای همراه او شکست خورده و به عراق فرار کردند دولت ایران از مقامات انگلیس درخواست کرد سالارالدوله را بازداشت و به ایران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اثبات حسن نیت خود سالارالدوله را بازداشت اما از تحویل او به ایران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انگلیس‌ها در آن سال‌ها در برخی موارد با رضاشاه اختلاف شدید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خودداری ایران از به رسمیت شناختن رژیم عراق و قیمومیت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انگلیسی‌ها بر آن بودند با ایجاد شورشی محدود در کردستان، ایران را در شناسایی عراق تحت فشار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این شورش در جریان بود وزیرمختار بریتانیا در تهران به دستور وزارت امور خارجة انگلیس بارها این موضوع را به دولت ایران گوشزد کرد که اوضاع نابسامان مرزی استقرار روابط ایران و عراق را ضروری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رقابت‌های شوروی و انگلیس نیز در سیاست‌های انگلیس در ایران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تیرگی روابط دو کشور به ویژه پس از مداخلات شوروی در جنبش اتحادیه‌های کارگری انگلیس و اعتصابات سراسری ماه مه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شده بود و این باعث تشدید رقابت دو کشور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انگلیس از این دسایس آن بود که تقصیر هر اغتشاشی را به بلشویک‌ها نسبت دهد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نباید نقش بریتانیا را در این قضایا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بارها سالارالدوله را تحریک به اغتشاش در ایران کرده و کمک‌های مادی و معنوی فراوانی به </w:t>
      </w:r>
    </w:p>
    <w:p>
      <w:pPr>
        <w:pStyle w:val="BookText"/>
        <w:rPr/>
      </w:pPr>
      <w:r>
        <w:rPr>
          <w:rFonts w:ascii="IRNazanin" w:hAnsi="IRNazanin" w:eastAsia="IRNazanin"/>
          <w:color w:val="111111"/>
          <w:sz w:val="28"/>
          <w:sz w:val="28"/>
          <w:szCs w:val="28"/>
          <w:rtl w:val="true"/>
          <w:lang w:bidi="fa-IR"/>
        </w:rPr>
        <w:t>او می‌کرد و در مواقع لازم نیز امنیت او را مهیا و زمینه نجات او را فراهم می‌کرد و او را همواره در خارج از ایران نگه داشته و هر گاه سیاستشان اقتضا می‌کرد و بر آن می‌شدند که ایران را تحت فشار بگذارند او را به ایران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 او گذرنامه انگلیسی داده و بارها به او وعده تسلیم تاج و تخت ایران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پس از خروج سالارالدوله انگلیس تعهداتی را در زمینه کنترل او قبول کرده بود چرا که طبق گزارش ارکان حرب کل قشون در تاریخ </w:t>
      </w:r>
      <w:r>
        <w:rPr>
          <w:rFonts w:eastAsia="IRNazanin" w:cs="IRNazanin"/>
          <w:color w:val="111111"/>
          <w:sz w:val="28"/>
          <w:szCs w:val="28"/>
          <w:lang w:bidi="fa-IR"/>
        </w:rPr>
        <w:t>2/3/1308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مراسلاتی که اخیراً وزارت امور خارجه از سفارت انگلیس دریافت داشته انگلیس‌ها تعهدات خود را راجع به نگاه‌داری سالارالدوله سلب نموده‌اند البته این اقدام و اطلاعی که داده‌اند برای منظور و مقصودی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سالارالدوله پس از آن دیگر هیچ وقت به ایران نیامد و حکومت پهلوی ماجراجویی را برای او و هر یاغی و شورشی دیگری ناممکن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سالارالدوله ایران را ترک کرد حکومت ایران به صورت پنهانی مبلغی را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تا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اضافاتی به او پرداخت می‌شد؛ او نیز پس از دادن قول دوپهلو درباره رفتار خود در آینده اجازه گرفت در حیفا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هنگام ریاست وزرایی حسن‌خان مستوفی‌الممالک و وزارت مالیه فیروزمیرزا نصرت‌الدوله هنگامی که لایحة اعطای مواجب به سالار‌الدوله مطرح شد سر و صدای زیادی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ماده واحده که به مجلس شورا ارائه شد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شورای ملی به وزارت مالیه اجازه می‌دهد که از ابتدای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شش هزار تومان از محل اعتبار ماهیانه دولت سالیانه به ابوالفتح‌میرزا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نموده و مادامی که مشارالیه متوقف مرکز است به اقساط ماهیانه عاید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حسین‌قلی‌خان نواب می‌نویسد حالا که انگلیسی‌ها سالارالدوله را مرخص کرده‌اند خوب است نمایندة ایران در بغداد مشارالیه را ملاقات نماید و خاطرنشان کند برقراری حقوق و عفو مشارالیه برای خاطر خارجی‌ها نبوده بلکه برای این است یک نفر ایرانی آواره نشود حالیه هم خوب است مشارالیه آلت دست اجانب نشود و در گذشتن لایحه از مجلس به تهران بیاید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مطرح شدن این لایحه در مجلس سر و صدای زیادی بر پا شد و مخالفت‌هایی با </w:t>
      </w:r>
    </w:p>
    <w:p>
      <w:pPr>
        <w:pStyle w:val="BookText"/>
        <w:rPr/>
      </w:pPr>
      <w:r>
        <w:rPr>
          <w:rFonts w:ascii="IRNazanin" w:hAnsi="IRNazanin" w:eastAsia="IRNazanin"/>
          <w:color w:val="111111"/>
          <w:sz w:val="28"/>
          <w:sz w:val="28"/>
          <w:szCs w:val="28"/>
          <w:rtl w:val="true"/>
          <w:lang w:bidi="fa-IR"/>
        </w:rPr>
        <w:t>آن ابراز و برخی درباره جنایات سالارالدوله و قتل و غارت‌های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دولت انگلیس برای پرداخت به موقع مواجب سالارالدوله اقدامات مقتضی را انجام داده و در مکاتبات خود با دولت ایران این مسئله را مرتباً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و فراماسونری</w:t>
      </w:r>
    </w:p>
    <w:p>
      <w:pPr>
        <w:pStyle w:val="BookText"/>
        <w:rPr/>
      </w:pPr>
      <w:r>
        <w:rPr>
          <w:rFonts w:ascii="IRNazanin" w:hAnsi="IRNazanin" w:eastAsia="IRNazanin"/>
          <w:color w:val="111111"/>
          <w:sz w:val="28"/>
          <w:sz w:val="28"/>
          <w:szCs w:val="28"/>
          <w:rtl w:val="true"/>
          <w:lang w:bidi="fa-IR"/>
        </w:rPr>
        <w:t>در دوران قاجاریه اندیشه‌های فراماسونری در ایران رسوخ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آشنایی ایرانیان با افکار و اندیشه‌های غربی، اندیشه فراماسونری نیز در این دوران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جنبش مشروطه برخی اندیشمندان ایران با فراماسونری در ارتباط بودند و لژهایی نیز در این زمینه شکل گرفت که از آن جمله می‌توان به فراموشخانه و جامع آدمیت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فراماسونری‌های ایران به تبعیت از فراماسونری‌های انگلیس و دیگر کشورهای جهان بر آن بودند که دستگاه سلطنت را به خود نزدیک کنند و از سوی دیگر، ناآگاهی شاهزادگان قاجار از اهداف و مقاصد سازمان‌های فراماسونری باعث شده بود پسران مستبد شاه به ظاهر لباس آزادی‌خواهی پوشیده و در عین حال خود را به سازمان فراماسونری ایران و یا یکی از کشورهای جهان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شاهزادگان قاجار و حتی درباریان مستبد لژ فراماسونری به منزله شعبه مخفی سفارت انگلیس بود و عقیده داشتند انگلیسی‌ها به وسیله ماسون‌ها ناصرالدین شاه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باور بودند که صدور فرمان مشروطیت نیز خواسته سفارت انگلیس است و همه کسانی که در این راه تلاش می‌کنند عامل سفارت انگلیس و ماسون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قاجار بارها گفته بودند انگلیسی‌ها برای پاک کردن دربار از عمال روس سازمان ماسونی را به وجود آوردند و بالاخره همین سازمان بود که محمدعلی شاه را خلع و با کمک سفارت انگلیس از ایران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رقابتی که بین چهار مدعی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محمدعلی‌میرزا، شعاع‌السلطنه، ظل‌السلطان و 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زمینه را برای ورود شاهزادگان قاجار به لژهای فراماسونری فراهم کرد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محمدعلی شاه و مستبدین به اروپا فکر ورود شاهزادگان و درباریان به لژهای ماسونی قدرت گرفت و بسیاری از شاهزادگان با کمک ایرانیانی که در اروپا به لژهای فراماسونری وارد شده بودند و شاید با دادن مقداری پول به فراماسونری‌های مقیم اروپا وارد لژهای فراماسونی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آن بودند که زیر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آزادی و </w:t>
      </w:r>
    </w:p>
    <w:p>
      <w:pPr>
        <w:pStyle w:val="BookText"/>
        <w:rPr/>
      </w:pP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ظاهری و دست‌آویز سازمان‌های فراماسونی خود را وارد جرگه آزادی‌خواهان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سالارالدوله خود اذعان داشته چندین بار به‌وسیله دوستان انگلیسی خود در بغداد و اسلامبول با لژ بیداری ایرانیان و فراماسونری‌های ایران برای حفظ منافع خود و املاک خود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سالارالدوله برای آن‌که تکیه‌گاهی داشته باشد و به کمک آن به اندیشه‌هایی که در دل داشت برسد در لژ فراماسونی عضویت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ملک‌منصور پسر شعاع‌السلطنه درباره سالارالدوله و لژ ماسونی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وارد لژ ماسونی شد ولی من نمی‌دانم در کدام شهر و در چه کشوری به عضویت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می‌دانم که آن مرحوم به علت سادگی و زودباوری که داشت اغلب آلت دست مغرضین و مفسدین قرار می‌گرفت مادامی که در ایران بود همواره این اشخاص از جمله ملک‌المتکلمین از وجود او استفاده می‌کردند و هنگامی که به اروپا می‌رفت باز هم نظیر این اشخاص او را آلت دست قرار داده ولی تا آنجا که می‌دانم در مصر تا پایان عمر در لژ ماسونی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خود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 قبلاً می‌دانستیم فراماسونری چیست و فراماسون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تهران با شیادانی که گردن‌بند ماسونی بر گردن می‌انداختند محشور بودیم ولی آنها از فاسدین و نوکران خارجی بودند در حالی که ماسون حقیقی آزادی، برابری و برادری را شعار خود می‌داند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مرتباً از ما پول و خالصه و خلعت می‌گرفتند و به نام اینکه لژ چنین و چنان گفته دروغ‌هایی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می‌فهمم که دروغ و ریا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پیر شده‌ام و روی بازگشتن به وطن را ندارم و نمی‌خواهم حتی نزدیکانم را که به من پشت کرده‌اند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ساده می‌توانم به شما بگویم که فراماسونری در ایران هم مثل احزاب قلابی و رهبران و اعضای شیادان، دکان بندوبست سیاسی شده است و فراماسونری ایران فعلاً در دنیا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در اسکندریه درگذشت، لژ فراماسونری و دوستان فراماسونش او را طبق آداب و آیین ماسونی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سالارالدوله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سالارالدوله پس از ناکامی در آخرین تلاش برای دستیابی به تاج و تخت در سال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دیگر هیچ وقت به ایران برنگشت و حکومت نیز به طور محرمانه مبلغی در حدود پانزده هزار تومان برای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تا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به او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در حیفا زندگی می‌کرد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اسکندریه در مصر رفت و تا آخر عمر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ادعاهایی درباره املاک و حقوقش در ایران داشت و وکلایی را نیز علیه ایران در این باره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رضاشاه نیز برخی خویشان او از جمله ناصرالدین میرزا پسرش برای پس گرفتن املاک او به ایران آمدند، اما نتیجه‌ای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سالارالدوله سرانجام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شهر اسکندریه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بیماری قلبی درگذشت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عنایت که سالارالدوله را در اواخر عمرش ملاقات کرده بود می‌گوید سالارالدوله در یکی از محله‌های قدیمی و دور شهر اسکندریه در طبقه دوم یک عمارت سه طبقه زندگی می‌کرد و همراه همسر سوئیسی خود در آن 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سالارالدوله قدی کوتاه و قیافه‌ای جذاب داشته و طرز صحبتش تحکم‌آمیز و آمرانه بود و در محاوره اصطلاحات فرمودیم، می‌فرماییم، دست خط کردیم و کلمۀ باید را از روی غریزه و بدون قصد انشا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در دیدار با عنایت برخی خاطرات و اقدامات خود که در جایی نوشته نشده بود را ذکر کرده مثلاً اشاره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برادرم شعاع‌السلطنه والی شیراز بود، قوام‌الملک و وجوه اهالی بر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مظفرالدین شاه از من خواست برادرم را یاری کنم و شورش را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تجهیزات کاملی فراهم کرده برای سرکوب شورشیان به فارس رهسپار شدم و پیش از عزیمت تلگرافی این شعر فردوسی را برای قوام‌الملک و سایر شورشیان مخابره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به کام من آید جواب من و گرز و میدان و افراسیاب</w:t>
      </w:r>
    </w:p>
    <w:p>
      <w:pPr>
        <w:pStyle w:val="BookText"/>
        <w:rPr/>
      </w:pPr>
      <w:r>
        <w:rPr>
          <w:rFonts w:ascii="IRNazanin" w:hAnsi="IRNazanin" w:eastAsia="IRNazanin"/>
          <w:color w:val="111111"/>
          <w:sz w:val="28"/>
          <w:sz w:val="28"/>
          <w:szCs w:val="28"/>
          <w:rtl w:val="true"/>
          <w:lang w:bidi="fa-IR"/>
        </w:rPr>
        <w:t>مخابره این تلگراف تهدیدآمیز موجب شد که شورشیان فوراً تسلیم شوند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سالارالدوله از همسر سوئیسی خود سه دختر و یک پسر داشت که به علت علاقه وافری که به ناصرالدین شاه داشت نام او را ناصرالدین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همسران ایرانی خود دو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به مراسم دینی و مذهبی بسیار پای‌بند بوده و نماز پنج‌گانه‌اش ترک نمی‌شد و تا حال مزاجی‌اش اجازه می‌داد روزه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برخی از آیات قرآن 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شطرنج را به خوبی می‌دانست و با خانواده خود در اسکندریه به فرانسه و ترکی استانبولی صحبت می‌کرد چرا که فرزندانش فارسی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علاوه بر ترکی و فرانسه با انگلیسی و عربی نیز تا حدی آشنایی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سالارالدوله و اقدامات او فصل مهمی در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قضاوت‌های دیگران شخصی متلون‌المزاج و غیرعادی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انگلیس او را مرد گریزپا، علاءالسلطنه دیوانه و شارژ دافر روس او را یک آدم بی‌معنی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جرج بارکلی در نامه‌ای به ادوارد گری، سالارالدوله را شخص غیرعادی و متلون‌المزاج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توسط روس و به ویژه انگلیس تحریک شد که آشوب‌هایی را در ایران انجام دهد و این دو دولت در بسیاری مواقع راه را برای اقدامات او هموار می‌کردند و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خان‌ملک ساسانی درباره او می‌گوید انگلیسی‌ها او را مانند شیری در زنجیر در خارج مرز ایران نگاه می‌داشتند و هر وقت سیاست‌شان اقتضاء می‌کرد و می‌خواستند برای قبول تقاضای نامشروعی ایران را در مضیقه و نگرانی بگذارند و دولت وقت را مستأصل کنند او را به ایران می‌فرستادند و کنسول انگلیس در بغداد قلاده از گردن او برمی‌داشت و او را برای ایجاد ناامنی راهی ایران می‌کردند و برای چنین مواقعی بود که به او تذکرة انگلیسی داده بودند به این ترتیب سالیان دراز مغرب ایران دستخوش تاخت و تاز و قتل و غارت سالارالدوله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خان‌ملک ساسانی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در استانبول بودم روزی سالارالدوله به سفارت آمد و تقاضای گذرنامة ایرانی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تذکره گذرنامة سابقش را برای تجدید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انگلیسی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این گذرنامه نمی‌توانم تذکرة ایرانی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من پسر مظفرالدین 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در شاهزاده بودن شما حرفی نیست اما قانون اجازه نمی‌دهد که به این سادگی تذکرة انگیسی را با گذرنامة ایرانی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دارید به تهران تلگراف کنم هر طور اجازه دادند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تغیّر و تشدد از سفارت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طرف سفارت کبرای انگلیس در استانبول توسط فرستاده‌ای این تقاضا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از انجام آن معذور بودم</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 گرچه در ظاهر و علناً خود را از حمایت مشارالیه مبری می‌دانست و در </w:t>
      </w:r>
    </w:p>
    <w:p>
      <w:pPr>
        <w:pStyle w:val="BookText"/>
        <w:rPr/>
      </w:pPr>
      <w:r>
        <w:rPr>
          <w:rFonts w:ascii="IRNazanin" w:hAnsi="IRNazanin" w:eastAsia="IRNazanin"/>
          <w:color w:val="111111"/>
          <w:sz w:val="28"/>
          <w:sz w:val="28"/>
          <w:szCs w:val="28"/>
          <w:rtl w:val="true"/>
          <w:lang w:bidi="fa-IR"/>
        </w:rPr>
        <w:t>مکاتبات و رایزنی‌های مربوط با اقدامات و ناآرامی‌های سالارالدوله مخالف بود اما به واقع در برهه‌های بسیار او را مورد حمایت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سالارالدوله نیز همان‌گونه که گفته شد مهره‌ای چندان قابل اعتماد برای انگلیس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نحوة اقدام و شیوة رفتار و آشوبگری‌های وحشیانة قوای او که خرابی بسیار به بار می‌آوردند مسلماً نارضایی انگلیس را هم می‌توانست در پی داشته باشد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اندیشة رسیدن به امیال و آرزوهای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خواست و آرزوی او همانا رسیدن به پادشاهی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شورش‌های او در دورة بیست سالة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این انگیزه انجام شد اما با بهانه‌های گونه‌گون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مبارزه با محمدعلی شاه و حمایت از مشروطه، گاه سرکوب مشروطه و حمایت از محمدعلی شاه و در همة این موارد از بیگانگان استمداد جست و با توجه به حضور دیرینه و سنتی انگلیس و روس در ایران با این دو دولت بیشترین مناسبات را داشت</w:t>
      </w:r>
      <w:r>
        <w:rPr>
          <w:rFonts w:eastAsia="IRNazanin" w:cs="IRNazanin"/>
          <w:color w:val="111111"/>
          <w:sz w:val="28"/>
          <w:szCs w:val="28"/>
          <w:rtl w:val="true"/>
          <w:lang w:bidi="fa-IR"/>
        </w:rPr>
        <w:t xml:space="preserve">.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اول</w:t>
      </w:r>
      <w:r>
        <w:rPr>
          <w:rFonts w:eastAsia="Amiri" w:cs="Amiri" w:ascii="Amiri" w:hAnsi="Amiri"/>
          <w:color w:val="111111"/>
          <w:sz w:val="28"/>
          <w:szCs w:val="28"/>
          <w:rtl w:val="true"/>
          <w:lang w:bidi="ar-SA"/>
        </w:rPr>
        <w:t xml:space="preserve">) </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دوم</w:t>
      </w:r>
      <w:r>
        <w:rPr>
          <w:rFonts w:eastAsia="IRNazanin" w:cs="IRNazanin"/>
          <w:color w:val="111111"/>
          <w:sz w:val="28"/>
          <w:szCs w:val="28"/>
          <w:rtl w:val="true"/>
          <w:lang w:bidi="fa-IR"/>
        </w:rPr>
        <w:t xml:space="preserve">) </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شمارة</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سوم</w:t>
      </w:r>
      <w:r>
        <w:rPr>
          <w:rFonts w:eastAsia="Amiri" w:cs="Amiri" w:ascii="Amiri" w:hAnsi="Amiri"/>
          <w:color w:val="111111"/>
          <w:sz w:val="28"/>
          <w:szCs w:val="28"/>
          <w:rtl w:val="true"/>
          <w:lang w:bidi="ar-SA"/>
        </w:rPr>
        <w:t xml:space="preserve">) </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w:t>
      </w:r>
      <w:r>
        <w:rPr>
          <w:rFonts w:eastAsia="IRNazanin" w:cs="IRNazanin"/>
          <w:color w:val="111111"/>
          <w:sz w:val="28"/>
          <w:szCs w:val="28"/>
          <w:rtl w:val="true"/>
          <w:lang w:bidi="fa-IR"/>
        </w:rPr>
        <w:t xml:space="preserve">) </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دوم</w:t>
      </w:r>
      <w:r>
        <w:rPr>
          <w:rFonts w:eastAsia="Amiri" w:cs="Amiri" w:ascii="Amiri" w:hAnsi="Amiri"/>
          <w:color w:val="111111"/>
          <w:sz w:val="28"/>
          <w:szCs w:val="28"/>
          <w:rtl w:val="true"/>
          <w:lang w:bidi="ar-SA"/>
        </w:rPr>
        <w:t xml:space="preserve">) </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سوم</w:t>
      </w:r>
      <w:r>
        <w:rPr>
          <w:rFonts w:eastAsia="Amiri" w:cs="Amiri" w:ascii="Amiri" w:hAnsi="Amiri"/>
          <w:color w:val="111111"/>
          <w:sz w:val="28"/>
          <w:szCs w:val="28"/>
          <w:rtl w:val="true"/>
          <w:lang w:bidi="ar-SA"/>
        </w:rPr>
        <w:t xml:space="preserve">)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چهارم</w:t>
      </w:r>
      <w:r>
        <w:rPr>
          <w:rFonts w:eastAsia="IRNazanin" w:cs="IRNazanin"/>
          <w:color w:val="111111"/>
          <w:sz w:val="28"/>
          <w:szCs w:val="28"/>
          <w:rtl w:val="true"/>
          <w:lang w:bidi="fa-IR"/>
        </w:rPr>
        <w:t xml:space="preserve">) </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اول</w:t>
      </w:r>
      <w:r>
        <w:rPr>
          <w:rFonts w:eastAsia="Amiri" w:cs="Amiri" w:ascii="Amiri" w:hAnsi="Amiri"/>
          <w:color w:val="111111"/>
          <w:sz w:val="28"/>
          <w:szCs w:val="28"/>
          <w:rtl w:val="true"/>
          <w:lang w:bidi="ar-SA"/>
        </w:rPr>
        <w:t xml:space="preserve">) </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دوم</w:t>
      </w:r>
      <w:r>
        <w:rPr>
          <w:rFonts w:eastAsia="Amiri" w:cs="Amiri" w:ascii="Amiri" w:hAnsi="Amiri"/>
          <w:color w:val="111111"/>
          <w:sz w:val="28"/>
          <w:szCs w:val="28"/>
          <w:rtl w:val="true"/>
          <w:lang w:bidi="ar-SA"/>
        </w:rPr>
        <w:t xml:space="preserve">) </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سوم</w:t>
      </w:r>
      <w:r>
        <w:rPr>
          <w:rFonts w:eastAsia="Amiri" w:cs="Amiri" w:ascii="Amiri" w:hAnsi="Amiri"/>
          <w:color w:val="111111"/>
          <w:sz w:val="28"/>
          <w:szCs w:val="28"/>
          <w:rtl w:val="true"/>
          <w:lang w:bidi="ar-SA"/>
        </w:rPr>
        <w:t xml:space="preserve">) </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آذری، رضا، در تکاپوی تاج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ابوالفتح‌میرزا سالارالدوله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سازمان اسناد ملی ایران،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موسسة مطالعات و پژوهش‌های سیاسی، آرشیو روابط ایران و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کرمانشاهان و تمدن دیرینه آن، جلد دوم، انتشارات زرین، چاپ اول، تابستان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افضل‌الملک، غلامحسین، افضل‌التواریخ، کتاب ششم، به کوشش منصوره اتحادیه و سیروس سعدوندیان، تهران، نشر تاریخ ایران،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اوسطی، علیرضا، ایران در سه قرن گذشته، جلد اول، تهران، انتشارات پاکتاب،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باستانی پاریزی، محمدابراهیم، تلاش آزادی، محیط سیاسی و زندگانی مشیرالدوله پیرنیا، تهران، انتشارات نوین، چاپ چهارم،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 احمد، کتاب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محرمانه وزارت امور خارجه انگلیس درباره انقلاب مشروطه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نو،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بست‌نشینی مشروطه‌خواهان در سفارت انگلیس، مؤسسه مطالعات تاریخ معاصر ایران،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چرچیل،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فرهنگ رجال قاجار، ترجمه و تألیف غلامحسین میرزا صالح، تهران، انتشارات زرین،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سیاح، خاطرات حاج سیاح، به کوشش حمید سیاح، تصحیح سیف‌الله گلکار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خان‌ملک ساسانی، احمد، دست پنهان سیاست انگلیس در ایران، تهران، نشر هدایت و بابک، چاپ دوم،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خودگو، سعادت، لرستان در عهد قاجار، خرم‌آباد، انتشارات افلاک،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علوی،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مشروطه ایران، جنبش وطن‌پرستان اصفهان و بختیاری، به کوشش حسین سعادت‌نوری، تهران، کتابخانه دانش،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دولت‌آبادی، یحیی، حیات یحیی، جلد دوم و سوم، تهران، انتشارات عطار و انتشارات فردوسی،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دنیس، ایرانیان در میان انگلیسی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صحنه‌هایی از تاریخ مناسبات ایران و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کریم امامی، نشر نو با همکاری انتشارات زمینه، تهران،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رایین، اسماعیل، فراموشخانه و فراماسونری در ایران، جلد اول، تهران، نشر رایین،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رایین، اسماعیل، یپرم‌خان سردار،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رضاشاه، یادداشت‌های رضاشاه در دوره رئیس‌الوزرایی، گردآورنده علی‌البصری، ترجمه و تحقیق از شهرام کریملو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القدس،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علی‌اصغر، تاریخ روابط سیاسی ایران و انگلیس در دورة رضاشاه، ترجمه کاوه بیات، چاپ اول، انتشارات پروین و معین،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عبدالحسین‌خان، مرآات‌الوقایع مظفری و یادداشت‌های ملک‌المورخین، تصحیح عبدالحسین نوایی، انتشارات زرین،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محمدعلی، احزاب سیاسی و انجمن‌های سری در کرمانشاه، از فراموشخانه تا خانه سیاه، جلد اول، تهران، نشر سها،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سلطانی، محمدعلی، ایلات و طوایف کرمانشاه، شامل اوضاع اقلیمی، تاریخی، سیاسی، اجتماعی و اقتصادی به انضمام فرهنگ اصطلاحات، تهران، ناشر مؤلف،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میرزاابراهیم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منتخب‌التواریخ، تهران، انتشارات علمی، چاپ اول، تابستان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ابراهیم، وثوق‌الدوله، تهران، نشر کتاب سرا،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ضیایی، شیخ رئوف، یادداشت‌هایی از کردستان، خاطرات شیخ رئوف ضیایی از وقایع حضور روسیه، بریتانیا و عثمانی و آشوب‌های محلی، به کوشش عمر فاروقی، ارومیه، انتشارات صلاح‌الدین ایوبی،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طلوعی، محمود، ترس از انگلیس، تهران، انتشارات هفته، چاپ اول،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عاقلی، باقر، خاندان‌های حکومتگر ایران، تهران، نشر نامک،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عاقلی، باقر، روزشمار تاریخ ایران از مشروطه تا انقلاب اسلامی، جلد اول، تهران، نشر گفتار،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عاقلی، باقر، نخست‌وزیران ایران از انقلاب مشروطه تا انقلاب اسلامی، تهران، </w:t>
      </w:r>
    </w:p>
    <w:p>
      <w:pPr>
        <w:pStyle w:val="BookText"/>
        <w:rPr/>
      </w:pPr>
      <w:r>
        <w:rPr>
          <w:rFonts w:ascii="IRNazanin" w:hAnsi="IRNazanin" w:eastAsia="IRNazanin"/>
          <w:color w:val="111111"/>
          <w:sz w:val="28"/>
          <w:sz w:val="28"/>
          <w:szCs w:val="28"/>
          <w:rtl w:val="true"/>
          <w:lang w:bidi="fa-IR"/>
        </w:rPr>
        <w:t xml:space="preserve">انتشارات جاویدان،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یغما، سال چهاردهم،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فریدالملک همدانی، میرزامحمدعلی‌خان، خاطرات فرید از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کوشش مسعود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زوار،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ایران در اسناد محرمانه وزارت امور خارجه 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نهم، آینده، سال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طهرانی، محمدعلی، مشاهدات و تحلیل اجتماعی و سیاسی از تاریخ انقلاب مشروطیت ایران، تهران، شرکت سهامی انتشار،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سیداحمد، تاریخ هجده ساله آذربایجان، بازمانده تاریخ مشروطه ایران، تهران، انتشارات امیرکبیر، چاپ یازدهم،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کیانفر، عین‌الله و استخری، پروین، کشف تلبیس یا دورویی و نیرنگ انگلیس از روی اسناد محرمانه انگلیس در باب ایران، تهران، انتشارات زرین،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مافی، هاشم، مقدمات مشروطیت، به کوشش مجید تفرشی و جواد جان‌فدا، تهران، انتشارات فردوسی،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مردوخ کردستانی، آیت‌الله شیخ‌محمد، تاریخ مردوخ، تهران، نشر کارنگ،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 حسن، تاریخ استقرار مشروطیت در ایران مستخرجه از اسناد محرمانه وزارت امور خارجه انگلستان، جلد اول و دوم، تهران، انتشارات ابن سینا، چاپ دوم،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معیرالممالک، دوستعلی‌خان، وقایع‌الزمان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شکاریه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خدیجه نظام‌مافی، تهران، نشر تاریخ ایران،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ملک‌زاده، مهدی، تاریخ انقلاب مشروطیت ایران، تهران، انتشارات علمی، چاپ سوم، بهار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غلامرضا، تاریخ بروجرد،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میرزاصالح، غلامحسین، مذاکرات مجلس اول، توسعه سیاسی ایران در ورطه سیاست بین‌الملل، تهران، انتشارات مازیار،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مافی، حسین‌قلی‌خان، خاطرات و اسناد، به کوشش معصومه مافی،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سیروس سعدوندیان و حمید رام پیشه، تهران، نشر تاریخ ایران، چاپ دوم، بهار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عبدالحسین، دولت‌های ایران از آغاز مشروطیت تا اولتیماتوم، تهران، انتشارات بابک، چاپ اول،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در رابطه با فتنه سالارالدوله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یادگارنامة استاد دکتر عبدالهادی حائری، مجلة دانشکدة ادبیات و علوم انسانی دانشگاه فردوسی مشهد، شمارة اول و دوم، سال بیست و پنجم، بهار و 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ولیزاده معجزی، محمدرضا، تاریخ لرستان روزگار قاجار، از تأسیس تا کودتای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جلد اول، تهران، انتشارات حروفیه،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کارشناس ارشد تاریخ ایران دوره اسلامی، دانشگاه بین المللی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عنایت، سالارالدوله، یغما،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چهاردهم، مهر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قاسم ی، سیاستمداران ایران در اسناد محرمانه وزارت امور خارجه بریتانیا، بخش نهم، آینده ، شماره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نوزدهم، فرورد ین و خرداد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چرچیل، فرهنگ رجال قاجار، غلامحس 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میرزاصالح، انتشارات زرین،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همان، ص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غلامحسین افضل الملک، افضل التواریخ، به کوشش منصوره اتحاد یه و س یروس سعدوند یان، نشر تار یخ ایران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عاقلی، خاندان های حکومتگر ایران، تهران، نشر نامک،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ملک زاده، تاریخ انقلاب مشروطیت ایران، جلد دوم، انتشارات علمی، چاپ سوم، بهار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میرزاابراهیم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 التواریخ، انتشارات علمی، چاپ اول،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آذری، در تکاپو ی تاج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ابوالفتح میرزا سالارالدوله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سازمان اسناد ملی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الملک،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الممالک، ص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حاج سیاح، به کوشش حمید سیاح،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الممالک ، ص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 ، ص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خودگو، لرستان در عهد قاجار، خرم آباد، انتشارات افلاک،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شیخ محمد مردوخ کردستانی، تاریخ مردوخ، نشر کارنگ،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مرآت الوقایع مظفری و یادداشت های ملک المورخین، نوشته عبدالحسین خان سپهر، تصحیح عبدالحسین نوایی،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زرین،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مردوخ، ص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دولت آبادی، حیات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معاصر، تار یخ استقرار مشروط یت در ایران، مستخرجه از اس ناد محرمانه وزارت امور خارجه انگلستان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تهران، انتشارات ابن سینا، چاپ دوم،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ص </w:t>
      </w:r>
      <w:r>
        <w:rPr>
          <w:rFonts w:eastAsia="IRNazanin" w:cs="IRNazanin"/>
          <w:color w:val="111111"/>
          <w:sz w:val="28"/>
          <w:szCs w:val="28"/>
          <w:lang w:bidi="fa-IR"/>
        </w:rPr>
        <w:t>146</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خودگو،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مافی ، هاشم، مقدمات مشروطیت، به کوشش مجید تفرشی و جواد جان فدا، تهران، انتشارات فردوسی،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معاصر، جلد اول، ص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صوراسرافیل،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کاتوزیان طهرانی، محمدعلی، مشاهدات و تحلیل اجتماعی و سیاسی از تاریخ انقلاب مشروطیت ایران،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جلد اول، ص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جلد اول، ص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ایرج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کرمانشاهان و تمدن د یرینه آن، جلد دوم، انتشارات زر ین، تهران، چاپ اول، </w:t>
      </w:r>
      <w:r>
        <w:rPr>
          <w:rFonts w:eastAsia="IRNazanin" w:cs="IRNazanin"/>
          <w:color w:val="111111"/>
          <w:sz w:val="28"/>
          <w:szCs w:val="28"/>
          <w:lang w:bidi="fa-IR"/>
        </w:rPr>
        <w:t>1371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کاتوزیان طهرانی، ص </w:t>
      </w:r>
      <w:r>
        <w:rPr>
          <w:rFonts w:eastAsia="IRNazanin" w:cs="IRNazanin"/>
          <w:color w:val="111111"/>
          <w:sz w:val="28"/>
          <w:szCs w:val="28"/>
          <w:lang w:bidi="fa-IR"/>
        </w:rPr>
        <w:t>684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کاتوزیان طهرانی، ص </w:t>
      </w:r>
      <w:r>
        <w:rPr>
          <w:rFonts w:eastAsia="IRNazanin" w:cs="IRNazanin"/>
          <w:color w:val="111111"/>
          <w:sz w:val="28"/>
          <w:szCs w:val="28"/>
          <w:lang w:bidi="fa-IR"/>
        </w:rPr>
        <w:t>684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ص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جلد اول، صص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میرزاصالح، غلامحسین، مذاکرات مجلس اول، توسعه سیاسی ایران در ورطه سیاست بین الملل،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مازیار،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جلد اول، ص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مذاکرات مجلس، ص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مذاکرات مجلس، ص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مذاکرات مجلس، ص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مذاکرات مجلس، ص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دنیس رایت ، ایرانیان در میان انگلیسی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 هایی از تاریخ مناسبات ایران و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کریم امامی،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با همکاری انتشارات زمینه، تهران،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ایرانیان در میان انگلیسیها، ص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مافی، ص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القدس،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جعفریان ، بست نشینی مشروطه خواهان در سفارت انگلیس ، مؤسسه مطالعات تاریخ معاصر ایران ، چاپ</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ملک ساسانی، دست پنهان سیاست انگلیس در ایران، ص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ص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دوستعلی خان مع یرالممالک، وقا یع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شکار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خد یجه نظام مافی، تهران، نشر تار 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معیرالممالک،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سیاسی و زندگانی مش یرالدوله پیرنیا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محمدابراهیم باستا نی پار یزی، تلاش آزاد 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نوین، چاپ چهارم،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نوایی، عبدالحس ین، دولت های ایران از آغاز مشروط یت تا اول تیماتوم ، تهران، انتشارات بابک، چاپ اول،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الله ک یانفر و پرو ین استخر ی، کشف تل بیس یا دورو یی و نیرنگ انگل یس از رو ی اسناد محرمانه انگل یس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ایران، تهران، انتشارات زرین،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نوایی، 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یادگارنامة استاد دکتر عبد الهادی حائری،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در رابطه با فتنه سالارالدوله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الهی</w:t>
      </w:r>
    </w:p>
    <w:p>
      <w:pPr>
        <w:pStyle w:val="BookText"/>
        <w:rPr/>
      </w:pPr>
      <w:r>
        <w:rPr>
          <w:rFonts w:ascii="IRNazanin" w:hAnsi="IRNazanin" w:eastAsia="IRNazanin"/>
          <w:color w:val="111111"/>
          <w:sz w:val="28"/>
          <w:sz w:val="28"/>
          <w:szCs w:val="28"/>
          <w:rtl w:val="true"/>
          <w:lang w:bidi="fa-IR"/>
        </w:rPr>
        <w:t>دانشکدة ادبیات و علوم انسانی دانشگاه فردوسی مشهد ، شمارة اول و دوم ، سال بیست و پنجم ، بهار و تابستان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فریدالملک همدانی، میرزا محمدعلی خان، خاطرات فرید از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کوشش مسعود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زوار،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بش یری، ک تاب آ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های محرمانه وزارت امور خارجه انگل یس در باره انقلاب مشروطه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نشر نو،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رئوف ض یایی، یادداشت هایی از کردستان، خاطرات ش یخ رئوف ض یایی از وقا یع حضور ر وس یه، بر یتانیا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و آشوب های محلی، به کوشش عمر فاروقی، ارومیه، انتشارات صلاح الدین ایوبی،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صفایی، وثوق الدوله، تهران، نشر کتاب سرا،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نوایی، ص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صفایی، وثوق الدوله، ص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کسروی، تاریخ هجده ساله آذربایجان، انتشارات امیر کبیر، چاپ یازدهم، ص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نوایی،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اصغر زرگر ، تاریخ روابط سیاسی ایران و انگلیس در دورة رضاشاه ، ترجمه کاوه بیات ، انتشارات پروین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ص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پنج، ص </w:t>
      </w:r>
      <w:r>
        <w:rPr>
          <w:rFonts w:eastAsia="IRNazanin" w:cs="IRNazanin"/>
          <w:color w:val="111111"/>
          <w:sz w:val="28"/>
          <w:szCs w:val="28"/>
          <w:lang w:bidi="fa-IR"/>
        </w:rPr>
        <w:t>1130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پنج، ص </w:t>
      </w:r>
      <w:r>
        <w:rPr>
          <w:rFonts w:eastAsia="IRNazanin" w:cs="IRNazanin"/>
          <w:color w:val="111111"/>
          <w:sz w:val="28"/>
          <w:szCs w:val="28"/>
          <w:lang w:bidi="fa-IR"/>
        </w:rPr>
        <w:t>1134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پنج، ص </w:t>
      </w:r>
      <w:r>
        <w:rPr>
          <w:rFonts w:eastAsia="IRNazanin" w:cs="IRNazanin"/>
          <w:color w:val="111111"/>
          <w:sz w:val="28"/>
          <w:szCs w:val="28"/>
          <w:lang w:bidi="fa-IR"/>
        </w:rPr>
        <w:t>1135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مردوخ، ص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نورالله دانشور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مشروطه ایران، جنبش وطن پرستان اصفهان و بختیاری،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حسین سعادت نوری، تهران، کتابخانه دانش،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 علوی، ص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تاریخ هجده ساله آذربایجان، ص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 عاقلی، روزشمار تاریخ ایران از مشروطه تا انقلاب اسلامی، جلد اول، تهران، نشر گفتار، زمستان </w:t>
      </w:r>
      <w:r>
        <w:rPr>
          <w:rFonts w:eastAsia="IRNazanin" w:cs="IRNazanin"/>
          <w:color w:val="111111"/>
          <w:sz w:val="28"/>
          <w:szCs w:val="28"/>
          <w:lang w:bidi="fa-IR"/>
        </w:rPr>
        <w:t>1372</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آذری، 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نوایی، دولت های ایران،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ولیزاده معجزی، تاریخ لرستان روزگار قاجار، از تأسیس تا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انتشارات حروفیه،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ص </w:t>
      </w:r>
      <w:r>
        <w:rPr>
          <w:rFonts w:eastAsia="IRNazanin" w:cs="IRNazanin"/>
          <w:color w:val="111111"/>
          <w:sz w:val="28"/>
          <w:szCs w:val="28"/>
          <w:lang w:bidi="fa-IR"/>
        </w:rPr>
        <w:t>501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ولیزاده معجزی،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نوایی، ص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هفت، ص </w:t>
      </w:r>
      <w:r>
        <w:rPr>
          <w:rFonts w:eastAsia="IRNazanin" w:cs="IRNazanin"/>
          <w:color w:val="111111"/>
          <w:sz w:val="28"/>
          <w:szCs w:val="28"/>
          <w:lang w:bidi="fa-IR"/>
        </w:rPr>
        <w:t>1645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هفت، ص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هشت، ص </w:t>
      </w:r>
      <w:r>
        <w:rPr>
          <w:rFonts w:eastAsia="IRNazanin" w:cs="IRNazanin"/>
          <w:color w:val="111111"/>
          <w:sz w:val="28"/>
          <w:szCs w:val="28"/>
          <w:lang w:bidi="fa-IR"/>
        </w:rPr>
        <w:t>1697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هفت، ص </w:t>
      </w:r>
      <w:r>
        <w:rPr>
          <w:rFonts w:eastAsia="IRNazanin" w:cs="IRNazanin"/>
          <w:color w:val="111111"/>
          <w:sz w:val="28"/>
          <w:szCs w:val="28"/>
          <w:lang w:bidi="fa-IR"/>
        </w:rPr>
        <w:t>1676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1766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1996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هفت، ص </w:t>
      </w:r>
      <w:r>
        <w:rPr>
          <w:rFonts w:eastAsia="IRNazanin" w:cs="IRNazanin"/>
          <w:color w:val="111111"/>
          <w:sz w:val="28"/>
          <w:szCs w:val="28"/>
          <w:lang w:bidi="fa-IR"/>
        </w:rPr>
        <w:t>1662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آبی، جلد هشت، ص </w:t>
      </w:r>
      <w:r>
        <w:rPr>
          <w:rFonts w:eastAsia="IRNazanin" w:cs="IRNazanin"/>
          <w:color w:val="111111"/>
          <w:sz w:val="28"/>
          <w:szCs w:val="28"/>
          <w:lang w:bidi="fa-IR"/>
        </w:rPr>
        <w:t>1996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زاده،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فرید، ص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کسروی، تاریخ هجده ساله آذربایجان،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زاده،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روزشمار تاریخ ایران، ص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کاتوریان طهرانی، ص </w:t>
      </w:r>
      <w:r>
        <w:rPr>
          <w:rFonts w:eastAsia="IRNazanin" w:cs="IRNazanin"/>
          <w:color w:val="111111"/>
          <w:sz w:val="28"/>
          <w:szCs w:val="28"/>
          <w:lang w:bidi="fa-IR"/>
        </w:rPr>
        <w:t>956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یادگارنامة استاد دکتر عبد الهادی حائری،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در رابطه با فتنه سالارالدوله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الهی</w:t>
      </w:r>
    </w:p>
    <w:p>
      <w:pPr>
        <w:pStyle w:val="BookText"/>
        <w:rPr/>
      </w:pPr>
      <w:r>
        <w:rPr>
          <w:rFonts w:ascii="IRNazanin" w:hAnsi="IRNazanin" w:eastAsia="IRNazanin"/>
          <w:color w:val="111111"/>
          <w:sz w:val="28"/>
          <w:sz w:val="28"/>
          <w:szCs w:val="28"/>
          <w:rtl w:val="true"/>
          <w:lang w:bidi="fa-IR"/>
        </w:rPr>
        <w:t>دانشکدة ادبیات و علوم انسانی دانشگاه فردوسی مشهد ، شمارة اول و دوم ، سال بیست و پنجم ، بهار و تابستان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علیرضا اوسط ی، ایران در سه قرن گذشته ، جلد اول، تهران، انتشارات پاکتاب،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خاندان های حکومتگر در ایران، ص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یادداشت های رضاشاه در دوره رئیس الوزرایی، ص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اصغر زرگر ، تاریخ روابط س یاسی ایران و انگل یس در دورة رضاشاه ، ترجمه کاوه بیات، انتشارات پرو 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محمدعلی سلطانی، ایلات و طوایف کرمانشاه، ناشر مؤلف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 کرمانشاهان و تمدن دیرینه آن، ص </w:t>
      </w:r>
      <w:r>
        <w:rPr>
          <w:rFonts w:eastAsia="IRNazanin" w:cs="IRNazanin"/>
          <w:color w:val="111111"/>
          <w:sz w:val="28"/>
          <w:szCs w:val="28"/>
          <w:lang w:bidi="fa-IR"/>
        </w:rPr>
        <w:t>933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166</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مؤسسة مطالعات و پژوهش های سیاسی، آرشیو روابط ایران و انگلیس، سند شمارة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1168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1169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0252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0252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0253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0253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سلطانی، ایلات و طوایف کرمانشاه، ص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طلوعی، ترس از انگلیس، تهران، انتشارات هفته،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موسسة مطالعات و پژوهش های سیاسی، آرشیو روابط ایران و انگلیس، سند شمارة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ابوالفضل، سیاستمداران ایران در اسناد محرمانه وزارت امور خارجه بریتانیا، آینده،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دانشور علوی، ص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آذری، ص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رایین، فراموشخانه و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رایین،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زاده،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سلطانی، احزاب سیاسی در کرمانشاه، ص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سلطانی، احزاب سیاسی، ص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رایین، فراموشخانه و فراماسونری در ایران، ص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ص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خاندان های حکومت گر در ایران، ص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عنایت، یغما، ص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عنایت، صص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عنایت، ص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عاقلی، خاندان های حکومتگر در ایران، ص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الله کیانفر، کشف تلبیس، تهران، نشر زرین،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معاصر، تاریخ استقرار مشروطیت،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ملک ساسانی، دست پنهانی سیاست انگلیس در ایران، تهران، نشر هدایت و بابک، ص </w:t>
      </w:r>
      <w:r>
        <w:rPr>
          <w:rFonts w:eastAsia="IRNazanin" w:cs="IRNazanin"/>
          <w:color w:val="111111"/>
          <w:sz w:val="28"/>
          <w:szCs w:val="28"/>
          <w:lang w:bidi="fa-IR"/>
        </w:rPr>
        <w:t>99</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 ملک ساسانی،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73" w:name="pg12729_110564"/>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50470_222507752"/>
      <w:bookmarkStart w:id="75" w:name="_Toc25"/>
      <w:bookmarkEnd w:id="73"/>
      <w:bookmarkEnd w:id="74"/>
      <w:r>
        <w:rPr>
          <w:rtl w:val="true"/>
        </w:rPr>
        <w:t>مستشاران نظامی اروپایی</w:t>
      </w:r>
      <w:bookmarkEnd w:id="75"/>
    </w:p>
    <w:p>
      <w:pPr>
        <w:pStyle w:val="BookText"/>
        <w:rPr/>
      </w:pPr>
      <w:r>
        <w:rPr>
          <w:rFonts w:ascii="IRNazanin" w:hAnsi="IRNazanin" w:eastAsia="IRNazanin"/>
          <w:color w:val="111111"/>
          <w:sz w:val="28"/>
          <w:sz w:val="28"/>
          <w:szCs w:val="28"/>
          <w:rtl w:val="true"/>
          <w:lang w:bidi="fa-IR"/>
        </w:rPr>
        <w:t>و تحولات ارتش ایران در قرن نوزدهم</w:t>
      </w:r>
    </w:p>
    <w:p>
      <w:pPr>
        <w:pStyle w:val="BookText"/>
        <w:rPr/>
      </w:pPr>
      <w:r>
        <w:rPr>
          <w:rFonts w:ascii="IRNazanin" w:hAnsi="IRNazanin" w:eastAsia="IRNazanin"/>
          <w:color w:val="111111"/>
          <w:sz w:val="28"/>
          <w:sz w:val="28"/>
          <w:szCs w:val="28"/>
          <w:rtl w:val="true"/>
          <w:lang w:bidi="fa-IR"/>
        </w:rPr>
        <w:t>حوریه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اولین تماس رسمی ایران با اروپائیان را زمانی ذکر می‌کنند که جمهوری ونیز به واسطه وضعیت جغرافیایی خود و پیشرفت‌های خود در فن دریانوردی و شوق و میل به کشف مناطق جدید، بازرگانان خود را به سوی مشرق زمین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آنجا با سد و مانع حکومت عثمانی و سلطان‌محمد، فاتح قسطنطنیه، روبرو شد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و به استناد مصوبه سنای جمهوری ونیز، قرار شد آن جمهوری با حسن‌بیک روملو که در منطقه غرب ایران حکومت داشت، رابطه سیاسی برقرار و در تقابل با عثمانیان با ایشان معاهده‌ای امضا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شاید بتوان اولین مرحله تماس ایران با دنیای جدید مغرب زمین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مراودات تجار ونیزی انواع کالاها و مصنوعات دنیای جدید را که در ایران وجود نداشت، چون اسلحه‌های آتشین، مثل تفنگ و خمپاره‌انداز و شمخال و یا اشیاء دیگری چون عینک، در قالب هدایا و یا به عنوان فروش در ایران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انگیزه ونیزی‌ها از این مراودات علاوه بر به دست آوردن پایگاهی در مشرق زمین برای فروش و عرضه کالاهای خود، تضعیف حکومت عثمانی بود که مدت‌ها بر سر راه تجارت ایشان برای آوردن کالاهای گرانبها از شرق، چون ادویه و سنگ‌های قیمتی و دیگر اقلام و نیز بازارهای فروش کالاهای آن قرار </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 کار بردن اسلحه آتشین به وسیله ایرانیان در برابر رقبای داخلی و نیز عثمانی‌ها، محمود محمود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مسئله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برادران شرلی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 قبلاً به کار بردن توپ را از پرتغالی‌ها آموخته بودند و در زمان شاه طهماسب عده‌ای از نظامیان پرتغالی در قشون ایران بودند که با ترک‌ها جنگ کردند و در این جنگ بود که ایرانی‌ها تفنگ را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دوره صفویه جنگ‌هایی که با عثمانیان درمی‌گرفت، به دلیل برتری تسلیحات نظامی ایشان، به نفع عثمانیان پایان می‌یافت؛ ولی با تکمیل و تجهیز سپاهیان ایران به اسلحه‌های جدید و استفاده از تاکتیک‌های نظامی سرداران بزرگی که در این دوران حضور داشتند، ایران برتری خود را در عرصه نظامی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قوت شاه‌عباس استفاده از امکانات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قدرتمندتر کردن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وسایل، استفاده از پیشرفت‌های تسلیحاتی اروپائیان برای تجهیز سپاهیان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شرلی در دوره شاه‌عباس اول صفوی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شرلی بازرگانی انگلیسی بود که در جستجوی ثروت افسانه‌ای مشرق‌زمین به همراه برادرش و هیأتی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ظاهری سفر وی کمک به تجهیز سپاهیان ایران در برابر عثمانی‌ها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شرلی به کمک نفراتی که به همراه خود آورده بود به ساختن توپ، تعلیم توپ‌ریزی و نیز استفاده از تفنگ در میان سپاه ایران پرداخت؛ به نحوی که پس از مدتی سپاه صفوی، مجهز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عراده توپ برنجی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تفنگچی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ایران با تجهیزات و تعلیمات جدید نظامی، قدرت ویژه‌ای در برابر عثمانیان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نمی‌توان آمدن این هیأت را بنابر مقتضیات سیاست انگلستان و دستور آن دولت ندانست و تصور کرد هیأتی مرکب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اعضای آن غالباً از دانشمندان و کارشناسان فنون مختلف بالاخص فن نظام بوده‌اند فقط به صرف دست‌بوسی و فدا کردن جان خود در محاربات شاهانه شاه‌عباس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یقین داشت اعضای این هیأت مأموریت داشته‌اند قوای ایران را به سبک نظام جدید اروپا تربیت نموده به جان عثمانی‌ها بیندازند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جنگ‌های ایران و روسیه در عصر فتحعلی‌شاه قاجار و شکست‌های تلخ کشور </w:t>
      </w:r>
    </w:p>
    <w:p>
      <w:pPr>
        <w:pStyle w:val="BookText"/>
        <w:rPr/>
      </w:pPr>
      <w:r>
        <w:rPr>
          <w:rFonts w:ascii="IRNazanin" w:hAnsi="IRNazanin" w:eastAsia="IRNazanin"/>
          <w:color w:val="111111"/>
          <w:sz w:val="28"/>
          <w:sz w:val="28"/>
          <w:szCs w:val="28"/>
          <w:rtl w:val="true"/>
          <w:lang w:bidi="fa-IR"/>
        </w:rPr>
        <w:t>از همسایه شمالی، فرسودگی نظام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کهن ایران و به تبع آن سازمان لشکری آن، بر اقلیتی از دولتمردان آن عصر آشکار گردید و افرادی چون عباس‌میرزا نایب‌السلطنه و وزیرش قائم‌مقام، درصدد برآمدند با استخدام مربیان و کارشناسان نظامی اروپایی و استفاده از دانش نظامی آنها در سازمان و تشکیلات لشکری کشور، اصلاحات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که در زمان عباس‌میرزا آغاز شد، بعدها ایران را عرصه رقابت‌هایی نمود که به دلیل نداشتن برنامه و نداشتن فهم درست از سیاست و روابط خارجی، استقلال و در مرحله بعد تمامیت ارضی‌اش را دچار خدشه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روس‌ها نظر به قفقاز و سواحل دریای کاسپین داشتند و انگلیس‌ها نفوذ معنوی ایران در هند را که از طریق ارتباط مستقیم بازرگانی و پیشرفت زبان و ادبیات فارسی و اشتراک در سوابق تاریخی و هنر و مذهب، روزبروز در حال توسعه بود به ضرر خود می‌دانستند و می‌خواستند با ضعیف گردانیدن ایران خطر بزرگی را از هند دور سازند و فرانسوی‌ها می‌خواستند از راه ایران خود را به هند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بزرگ‌ترین آفت تاریخی ایران مواجه شدن با این سیاست مخالف و متضاد بود که سیاستمداران ایران نخواستند یا نتوانستند به خوبی از عهده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در عین حال که موجب خسارات عمده مادی و معنوی برای ایران شد، لزوم پیروی و اخذ تمدن جدید را نیز بیش و کم به سران مملکت فهمانید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فتحعلی‌شاه و با توجه خاص ناپلئون بناپارت به ایران، عده‌ای معلم و افسر نظامی فرانسوی برای تعلیم و تجهیز سپاه ایران راهی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که تا به هم خوردن روابط سیاسی دو کشور ادامه داشت، نوع خاصی از نظامی‌گری و ترکیب افواج و مشق نظام را در میان قشون کاملاً عشیره‌ای ایران پیاده نمودند</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هم خوردن روابط ایران و فرانسه، افسران فرانسوی جای خود را به افسران انگلیسی دادند که با عهدنامه جدیدی که بین ایران و انگلیس بسته شد به تشکیلات نظامی ایران ملحق شده و تعلیم و تربیت قشون ایران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 در زمان فتحعلی‌شاه قشون ایران را تشکیل می‌دادند، به دید ژنرال گاردان که همراه با هیأت نظامی فرانسوی و برای سامان‌دهی به سپاهیان ایران آمده بودند چنین جلوه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نظام ایران قابل اهمیت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پیاده‌نظام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دارد و افراد آن نیز چندان به کار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آنها خیلی سنگین است، پیاده‌های آذربایجانی و </w:t>
      </w:r>
    </w:p>
    <w:p>
      <w:pPr>
        <w:pStyle w:val="BookText"/>
        <w:rPr/>
      </w:pPr>
      <w:r>
        <w:rPr>
          <w:rFonts w:ascii="IRNazanin" w:hAnsi="IRNazanin" w:eastAsia="IRNazanin"/>
          <w:color w:val="111111"/>
          <w:sz w:val="28"/>
          <w:sz w:val="28"/>
          <w:szCs w:val="28"/>
          <w:rtl w:val="true"/>
          <w:lang w:bidi="fa-IR"/>
        </w:rPr>
        <w:t>عراقی، تفنگ‌های فتیله‌ای دارند و این تفنگ‌ها را بسیار بد سوار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توپخانه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عده ندارد و برای این صنف ماهرترین افراد را اختیار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هم گلوله توپ می‌سازند ولی این گلوله‌ها به قدری بزرگ است و بد ریخته شده که به واسطه سوراخ‌های کوچک و خرده شن که داخل دارد، لوله توپ را خراب می‌کند و غالباً در حین بیرون آمدن از دهانه توپ می‌ترکد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اردوگاه نظامیان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اردوگاه هیچ نظمی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نقشه جنگی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 هیج قسم نقشه‌ای در ایران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انگلیسی در ایران</w:t>
      </w:r>
    </w:p>
    <w:p>
      <w:pPr>
        <w:pStyle w:val="BookText"/>
        <w:rPr/>
      </w:pPr>
      <w:r>
        <w:rPr>
          <w:rFonts w:ascii="IRNazanin" w:hAnsi="IRNazanin" w:eastAsia="IRNazanin"/>
          <w:color w:val="111111"/>
          <w:sz w:val="28"/>
          <w:sz w:val="28"/>
          <w:szCs w:val="28"/>
          <w:rtl w:val="true"/>
          <w:lang w:bidi="fa-IR"/>
        </w:rPr>
        <w:t>حضور انگلیس در ایران از مدت‌ها قبل از دوره قاجار آغاز شده بود که نقطه اوج آن در زمان صفویه و حضور برادران شرلی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دوره قاجار به مناسبت توجه دنیای آن روزگار به شرق که مرکز این توجه نیز هندوستان بود، انگلیس که به اهمیت این نقطه از آسیا پی برده بود درصدد رفع موانع و دفع مدعیان برای حضور هر چه قوی‌تر خود در این منطقه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کرزن درباره لزوم توجه بیشتر به این منطقه 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نظر کسانی که راجع به سیاست امپراتوری توجه کافی ندارند نیک عیان بوده است که ایران سرزمینی است که بازار وسیع و سودآوری برای تجارت انگلستان و فروش فرآورده‌های هندی و انگلیسی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به نفوذ در دستگاه فتحعلی‌شاه قاجار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را عدم پای‌بندی و تعلل دولت فرانسه در عمل به مفاد عهدنامه‌ای که دوستی متقابل و نیز حمایت از ایران در برابر دشمنانش به عنوان تعهدات فرانسه در آن تضمین شده بود، برای انگلیس فراهم ساخت که دوباره و این بار آسان‌تر بتواند نفوذ خود را در ایران تثبیت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دولت فرانسه به عدم مداخله در جنگ ایران و روسیه و عزیمت ژنرال گاردان از ایران وظیفه نمایندگان انگلستان را که مدت‌ها بود مترصد فرصت مناسب بودند آسان کرد و دولت ایران یک بار دیگر در مقابل تجاوزات روس‌ها به انگلستان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می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ناوگانی مرکب از چهار کشتی جنگی از طرف لرد مینتو فرماندار کل هندوستان به خلیج فارس اعزام شده و سر جان مالکوم در رأس </w:t>
      </w:r>
    </w:p>
    <w:p>
      <w:pPr>
        <w:pStyle w:val="BookText"/>
        <w:rPr/>
      </w:pPr>
      <w:r>
        <w:rPr>
          <w:rFonts w:ascii="IRNazanin" w:hAnsi="IRNazanin" w:eastAsia="IRNazanin"/>
          <w:color w:val="111111"/>
          <w:sz w:val="28"/>
          <w:sz w:val="28"/>
          <w:szCs w:val="28"/>
          <w:rtl w:val="true"/>
          <w:lang w:bidi="fa-IR"/>
        </w:rPr>
        <w:t>هیأتی در شیراز منتظر وصول اجازه ورود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واسطه نفوذ ژنرال گاردان، به هیأت انگلیسی اجازه ورود به تهران داده نشده و آنها مدت هشت ماه در شیراز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دولت ایران به طور محرمانه از سر جان مالکوم شرایطی را که دولت انگلستان برای اتحاد با ایران قائل بود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علاوه بر درخواست‌هایی که دولت انگلیس سابقاً عنوان کرده بود، واگذاری جزیره خارک را هم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با مخالفت ایران روبرو شده و مالکوم به علامت اعتراض ایران را ترک کرد ولی انگلیس برای آن که صحنه را به رقیب نسپرد مأمور دیگری را به ایران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هارفورد جونز با اجازه انعطاف بیشتر از طرف دولت انگلیس به ایران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جونز در اولین مرحله، با دربار شاه قرارداد مودت بست و در آن موادی را گنجانید که ایران در پی دوستی با دشمنان آن کشور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اصلی این ماده به سمت رقبای انگلیس در آسیا و مشرق زمین، فرانسه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ایران در این قرارداد بسیار صریح و روشن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ارتباط با هر کشوری که انگلیس به عنوان دشمن خود معرفی می‌کرد و عدم مجوز عبور از خاک ایران برای رسیدن به هندوستان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تعهدات انگلیس در برابر ایران بسیار مبهم و قابل تفسیر بود؛ تعهد به اتحاد همیشگی با ایران و کمک به ایران در قالب‌های تسلیحات نظامی در صورت حمله یکی از کشورهای فرنگی به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 و آمدهای بعدی مأموران انگلیسی به ایران که به سبب برخی دوگانگی‌های سیاست‌های دربار انگلیس و حکومت مستقر در هندوستان در قالب کمپانی هند شرقی، با اختلافات مأموران اعزامی همراه بود، تعهدات ایران با اخراج مأموران فرانسوی،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تعهدات متقابل انگلیس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اعزام میرزاابوالحسن‌خان ایلچی که به سفارت به حکومت هند شرقی در بمبئی رفت؛ و در هنگام مراجعت وی تعدادی افسر نظامی و تسلیحات به ایران تحویل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فاصله گرفتن از روش جنگاوری سنتی در ایران را در مواجهه با حملات ارتش‌های روسیه، یکی از دلایل شکست‌های ایران از روسیه می‌داند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پادشاهی فتحعلی‌شاه قدرت نظامی ایران بیشتر بر جنگاوری افراد چالاک </w:t>
      </w:r>
    </w:p>
    <w:p>
      <w:pPr>
        <w:pStyle w:val="BookText"/>
        <w:rPr/>
      </w:pPr>
      <w:r>
        <w:rPr>
          <w:rFonts w:ascii="IRNazanin" w:hAnsi="IRNazanin" w:eastAsia="IRNazanin"/>
          <w:color w:val="111111"/>
          <w:sz w:val="28"/>
          <w:sz w:val="28"/>
          <w:szCs w:val="28"/>
          <w:rtl w:val="true"/>
          <w:lang w:bidi="fa-IR"/>
        </w:rPr>
        <w:t>سوار متکی بود که به حد وفور در همه ایران به وسیله سران طوایف و ایلات فراهم می‌گردید و این افراد به رسم گذشته از استقلال نسبی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به واسطه سیاست بیم و هراس فتحعلی‌شاه از ناحیه سران ایلات که در نابودی آن همت گماشته بود از بین رفت و همین که وی آثار نفوذ ایشان را بر باد داد قدری دیر پی برد که پایه قدرت خویش را هم خراب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که فرمانده روسی ژنرال یرمولوف شنید که عباس‌میرزا لشکر مرتبی فراهم می‌سازد با خشنودی گفت حالا همه را با هم به دام خواهم انداخت که هیچ‌وقت قبلاً نتوانسته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سر جان مالکوم نیز دال بر همین معنی است آنجا که می‌گوید در سرزمین عقب‌افتاده‌ای چون ایران که تأسیسات اداری و اخلاق ملی آن به نظر اروپائیان مأنوس نیست نیک بجاست که حفظ و دفاع مملکت به نیروهای چریک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افسران انگلیسی که به همراه میرزاابوالحسن‌خان ایلچی به بوشهر وارد شدند، تحت ریاست میجر کریستی به سازمان‌بندی و تعلیم سپاهیان ایران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اهداف انگلیس جلوگیری از تسلط بیشتر روسیه بر ایران در عین عدم تقویت کافی نیروهای نظامی ایران جهت نیازمندی همیشگی این کشور به حمایت‌های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این‌گونه تعلیمات، که تقریباً همیشه به انحاء مختلف وجود داشت، هیچ‌گاه زیربنایی و کارآمد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تمام عوامل داخلی چون مخالفت‌های رجال و صاحب‌منصبان با ایجاد ترتیبات نوین ارتشی و عوامل خارجی چون دولت عثمانی و یا توسعه‌طلبی‌های روسیه برای عدم مقاومت ایران در برابر ایشان و تمکین آنها استفاده می‌کرد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بسیاری، بعد از سر هارفورد جونز به بهانه تجهیز و تعلیم قشون به سمت ایران رهسپار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گور اوزلی جانشین سر هارفورد جونز در سال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م به اتفاق چند افسر از انگلستان عزیمت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سرگرد دارسی یا دارسی 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چند تن از گروهبان‌های لشکر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ایران آمدند تا به پیاده‌نظام، انضباط نظامی 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کریستی که از لشکر بمبئی بود به این کار آخری یعنی تعلیم سربازان مأمور شد و ستوان لیندزی از لشکر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آموزش گروه توپخانه که خود ترتیب داده بود پرداخت و تحت نظارت عالی عباس‌میرزا با شور و علاقه وافر خدمت نمود و حضرت والا علی‌رغم درخواست‌های لیندزی پافشاری </w:t>
      </w:r>
    </w:p>
    <w:p>
      <w:pPr>
        <w:pStyle w:val="BookText"/>
        <w:rPr/>
      </w:pPr>
      <w:r>
        <w:rPr>
          <w:rFonts w:ascii="IRNazanin" w:hAnsi="IRNazanin" w:eastAsia="IRNazanin"/>
          <w:color w:val="111111"/>
          <w:sz w:val="28"/>
          <w:sz w:val="28"/>
          <w:szCs w:val="28"/>
          <w:rtl w:val="true"/>
          <w:lang w:bidi="fa-IR"/>
        </w:rPr>
        <w:t>می‌فرمود که ریش توپچی‌ها را نتراشد تا روزی که حسن اتفاق نارنجکی ناگهان در دست یکی از آنها آتش گرفت و ریش سرکار توپچی را سوزاند و از آن پس چانه‌های صاف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قبل آمد پس از آن و تا زمان مظفرالدین‌شاه، افسران دیگری از انگلستان در صحنه نظامی ایران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لیندزی به مدت چهل سال در قشون ایران مشغول بود و حتی به منصب فرماندهی کل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سیاستی که انگلیس همیشه دنبال می‌کرد، با اتفاق بین انگلیس و روس، مأموریت مأموران آن دولت در ایران نیز تفاوت یافته و عملاً تعهدات ایشان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جالب این است که افسران انگلیسی که در قشون ایران حضور یافته و حتی در هنگام درگیری‌ها کشته شدند کم نبودند؛ ولی مسئله این است که اثرات این حضور در شکل‌دهی قشون ایران آیا به نفع یا به ضرر آن بوده است؟</w:t>
      </w:r>
    </w:p>
    <w:p>
      <w:pPr>
        <w:pStyle w:val="BookText"/>
        <w:rPr/>
      </w:pPr>
      <w:r>
        <w:rPr>
          <w:rFonts w:ascii="IRNazanin" w:hAnsi="IRNazanin" w:eastAsia="IRNazanin"/>
          <w:color w:val="111111"/>
          <w:sz w:val="28"/>
          <w:sz w:val="28"/>
          <w:szCs w:val="28"/>
          <w:rtl w:val="true"/>
          <w:lang w:bidi="fa-IR"/>
        </w:rPr>
        <w:t>به دلیل جنگ‌های طولانی مدت بین ایران و روس که به شکست ایران و قراردادهای گلستان و ترکمانچای انجامید، موقعیت دولت‌های خارجی و به خصوص دو دولت روس و انگلیس در ایران و مأموران ایشان، هر از چندی تغییر شکل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کرزن معتقد است به دلیل عدم ثبات نظر عباس‌میرزا بود که بعد از عقد قرارداد گلستان وی از افسران انگلیسی و کمک‌های ایشان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را که یکی از دلایل شکست ایران از روسیه، خودداری انگلیس از عمل به تعهدات خود در مقابل ایران، مبنی بر کمک‌های تسلیحاتی و مالی و حمایت‌های معنوی در برابر دست‌اندازی‌های روسیه در مناطق متعلق به ایران بوده است، نادیده گرفته و از بی‌توجهی عباس‌میرزا نسبت به ایشان اظهار تعجب می‌کند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خاطرات ژنرال سمینو مستشار نظامی‌ای که در زمان فتحعلی‌شاه و محمدشاه در خدمت قشون ایران بوده </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سرگردانی سپاه و فرماندهان ایرانی که درگیر جنگ با دشمنان خود در منطقه بودند، به دلیل دخالت‌ها و اعمال نظرات افسران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فرانسوی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ایران بودند و طبیعتاً منافع دولت متبوع خود را در هنگام درگیری‌ها در نظر داشتند، در عملیات تدافعی و تهاجمی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ضمناً اشاره می‌کند دولت‌های صاحب‌نفوذ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 گونه‌ای رفتار می‌کردند که ضمن حفظ منافع خود به </w:t>
      </w:r>
    </w:p>
    <w:p>
      <w:pPr>
        <w:pStyle w:val="BookText"/>
        <w:rPr/>
      </w:pPr>
      <w:r>
        <w:rPr>
          <w:rFonts w:ascii="IRNazanin" w:hAnsi="IRNazanin" w:eastAsia="IRNazanin"/>
          <w:color w:val="111111"/>
          <w:sz w:val="28"/>
          <w:sz w:val="28"/>
          <w:szCs w:val="28"/>
          <w:rtl w:val="true"/>
          <w:lang w:bidi="fa-IR"/>
        </w:rPr>
        <w:t xml:space="preserve">روابط سیاسی خویش با کشور درگیر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لطمه‌ای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سمینو در خاطرات خود از تأثیرگذاری خود روی عباس‌میرزا که در حال جنگ با روس‌ها در مرزهای شمالی ایران بود؛ نوشته و بر این نکته تأکید دارد که کار وی که به عقب‌نشینی ایران در آن مناطق انجامید، خدمتی بود که وی به روس‌ها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خدمت عباس‌میرزا درآمدم همراه وی در آخرین جنگ علیه روسیه شرکت کردم و آن‌چنان در خدمتگزاری وفادار بودم که مورد توجه شاهزاده عباس‌میرزا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جنگ فرصت این را یافتم تا خدمات ارزنده‌ای به روس‌ها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 دوازده افسر روسی را از گرسنگی و بیماری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مذاکرات صلح دهخوارقان از سه طرف عباس‌میرزا را تحریک می‌کردند که از صلح دوری جوید، اما من با ایراد سخنرانی‌های عمومی شاهزاده را به صلح تشویق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خدمت واقعی بود که به روس‌ها کردم؛ گو این که هدف اصلی‌ام خدمت به شاهزاده عباس‌میرزا بود که چند سالی خدمتگزار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سمینو در بخش دیگری از خاطرات خود ادعا می‌کند علت شکست‌های ایران از جمله شکست در جنگ هرات، عوامل داخلی و عزمی از درون دربار بود که ایران را از پیروزی‌ای که مقدمات آن را وی و دیگر افسران روس در خدمت ایران فراهم آورده بودند،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هرات نمایندگان روس‌ها و انگلیس‌ها دولت ایران را در جهت مخالف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روسیه ایران را به اشغال هرات تشویق می‌کرد، انگلیسی‌ها بر عکس محمدشاه را از این کار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 ایران در ادامه محاصره شهر دچار شک و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منتظر بود تا نمایندگان روس و انگلیس دستورهای قطعی از جانب دولت متبوع خود دریافت کنند و به نحوی بداند در صورت برخورد با انگلیس، روس‌ها تا چه حد حاضر خواهند شد از وی حمایت کنند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سمینو سیاست محمدشاه، راضی نگه داشتن دو دولت انگلیس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ادعا می‌کند محمدشاه روش عجیب و خاصی به کار می‌برد به این معنی که سمینو که به عنوان فرمانده بخشی از سپاه ایران برای حمله به هرات در نظر گرفته شده بود و با همراهی روس‌ها قرار بود این نقطه تأثیرگذار را که به سبب تحریکات انگلیس </w:t>
      </w:r>
    </w:p>
    <w:p>
      <w:pPr>
        <w:pStyle w:val="BookText"/>
        <w:rPr/>
      </w:pPr>
      <w:r>
        <w:rPr>
          <w:rFonts w:ascii="IRNazanin" w:hAnsi="IRNazanin" w:eastAsia="IRNazanin"/>
          <w:color w:val="111111"/>
          <w:sz w:val="28"/>
          <w:sz w:val="28"/>
          <w:szCs w:val="28"/>
          <w:rtl w:val="true"/>
          <w:lang w:bidi="fa-IR"/>
        </w:rPr>
        <w:t>در معرض جدایی از ایران بود به حاکمیت ایران بازگرداند، به سبب اختلاف‌نظرها و یا شاید تحریکاتی که از چشم وی پنهان بود، آن طور که سمینو نقل می‌کند عملیات او را خنثی و در بعضی بخش‌ها بی‌اثر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آغاز شد اما موفقیتی در پی نداشت و نمی‌توانست داشته باشد؛ چرا که اصولاً نمی‌خواستند ما در این جنگ پیروز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شتابزدگی زیاد که در تدارک مقدمات جنگ به کار رفته بود، مخفیانه به فرماندهان گردان‌ها دستور داده شده بود که از حمایت ستون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افراد نخستین گروهان حمله که با شجاعت گامی پیش می‌رفتند بیش از هفتاد فشنگ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و خروج مستشاران نظامی روسی، فرانسوی و انگلیسی از تشکیلات نظامی و ترتیباتی که هر کدام در زمان خود به قشون ایران می‌دادند، بی‌نظمی و آشفتگی قشون ایران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آشفتگی‌ها تا پایان دوره محمدشاه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ذیل، گزارشی است از وضعیت قشون ایران در زمان محمدشاه قاجار که به وسیله کلنل استودارت نوشته شده است و بخشی از آن اشاراتی دارد به بی‌انضباطی‌های افراد قشون در آن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عمده واحدهای ارتش از تهران و استان‌های آذربایجان، عراق، فارس، خراسان و کرمانشاهان تأمین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هنگ مستقر در تهران که می‌توان آنان را پشتیبان قدرت سلطنت دانست اخیراً مواجب و لباس مرتبی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آنان وضع رضایت‌بخشی ندارند ولی می‌توان توسط کارگران قورخانه سلاح مزبور را قابل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هنگ آذربایجان و هنگ چهارم از سربازان فراری روس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به سان سربازان مزبور توسط افرادی صورت می‌گیرد که از مشق نظام نه اطلاع درستی دارند و نه از انضباط بویی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از سربازان سان می‌بیند و نسبت به آنها علاقه زیادی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فقدان کاردانی افسران، سربازان از انضباط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آخر گزارش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آن جناب یک سیستم خبررسانی منظم و مرتب توسط کلنل یاسمر برقرار شده تا نماینده دولت بریتانیا را در تهران از وضع حقیقی سربازان و افسران مستحضر سازد</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و تکمله آخر آن، این گمان را که بیشتر این تمهیدات برای اطلاع از </w:t>
      </w:r>
    </w:p>
    <w:p>
      <w:pPr>
        <w:pStyle w:val="BookText"/>
        <w:rPr/>
      </w:pPr>
      <w:r>
        <w:rPr>
          <w:rFonts w:ascii="IRNazanin" w:hAnsi="IRNazanin" w:eastAsia="IRNazanin"/>
          <w:color w:val="111111"/>
          <w:sz w:val="28"/>
          <w:sz w:val="28"/>
          <w:szCs w:val="28"/>
          <w:rtl w:val="true"/>
          <w:lang w:bidi="fa-IR"/>
        </w:rPr>
        <w:t>توان و امکانات نیروهای نظامی ایران در مرحله‌ای و شاید ضعیف نگاه داشتن آن بوده تا نیروی بالقوه ای در این منطقه مهم در برابر ایشان نباشد،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افرادی که به نوعی در جریان دگرگونی و تحول در قشون ایران تأثیرگذار بوده و برای سازماندهی آن کوشید، حاج‌میرزا آقاسی صدراعظم محمدشاه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کلمباری که در زمان محمدشاه و برای مربی‌گری در امر آموزش نظامیان به ایران آمده بود، در خاطرات خود از وی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حاج‌میرزاآقاسی خیلی زود اراده خود را بر همه قشون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نظامی این مرد جسور ولی واقع‌بین برای کشورش بسیار مناسب‌تر از روش‌هایی بود که اروپائیان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که تعیین و اخذ مالیات به صورت نامنظم انجام می‌گرفت، هزینه نگهداری یک قشون دائمی بسیار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میرزاآقاسی روزی به کلمباری گفته بود که برای داشتن یک ارتش منظم، چهارچوب اصلی قشون را به همین صورتی که هست یعنی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گروهان نگاه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جای این که این تعداد را دائماً به حالت آماده‌باش و حاضر در یک جا نگهدارم فقط هر چند وقت یک بار آنها را جمع می‌کنم تا به تمرینات نظامی بپردازند و بتوانند آمادگی رزمی خود را همیشه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آن پس بود که یک قشون منظم، مرکب از پیاده‌نظام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قشون غیرمنظم شامل تفنگچی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تفنگداران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فقط قشون منظم به تناسب درجه، سوابق و خدمات و انتساب خانوادگی و ایلی به شاه، از مواجب و جیره غذایی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افسران اتریشی نیز هفت فوج از سربازان ایرانی را تحت تعلیم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ایران رفتند، گروه دیگری به جای ایشان آمده و به همان شیوه به کار پرداختند؛ ولی به دلیل عدم توجه حکومت به ایشان، که بیشتر ناشی از تحریکات دولت‌های دیگر به خصوص انگلیس درباره ایشان بود، و نیز از بین رفتن انگیزه ادامه کار در آنها، قشون به سبک اتریشی به تدریج مضمحل شد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اقدامات، آلمان‌ها که تلاش داشتند در صحنه جهانی حاضر شده با دیگر دول بزرگ نیز به رقابت بپردازند، در سال‌های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به ایران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پی مسافرت و اقامت شاهزاده ملک‌منصور میرزا پسر دوم ناصرالدین‌شاه به پروس بود که در هنگام بازگشت، عده‌ای از افسران آلمانی را برای تجدید تشکیلات و </w:t>
      </w:r>
    </w:p>
    <w:p>
      <w:pPr>
        <w:pStyle w:val="BookText"/>
        <w:rPr/>
      </w:pPr>
      <w:r>
        <w:rPr>
          <w:rFonts w:ascii="IRNazanin" w:hAnsi="IRNazanin" w:eastAsia="IRNazanin"/>
          <w:color w:val="111111"/>
          <w:sz w:val="28"/>
          <w:sz w:val="28"/>
          <w:szCs w:val="28"/>
          <w:rtl w:val="true"/>
          <w:lang w:bidi="fa-IR"/>
        </w:rPr>
        <w:t>تعلیم قشون ایران به استخدام دولت ایران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فعالیت‌های ایشان اطلاعات چندانی در دست نیست؛ به نظر می‌رسد تحریکات دولت‌های صاحب نفوذ در ایران علیه ایشان، اجازه فعالیت چندانی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حتی زمانی هم با آمریکا برای خرید اسلحه مذاکراتی کرد ولی نتیجه‌ای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ناصرالدین‌شاه خطاب به سپهسالار نوشته، درباره ساختن میدان توپ‌خانه جهت سان سپاه و استقرار ارتش مطالبی را یادآور شده، از جمله مسئله مذاکره با آمریکایی‌ها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افسران و معلمان نظامی از کشورهای مختلف به ایران وضعیتی را در نظام ایران به وجود آورده بود که لرد کرزن به خوبی آن را ترسیم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دولت مختلف اروپایی عده‌ای افسر و مستشار نظامی در خدمت قشون ایران بوده‌اند و در حقیقت باید گفت که تهران یک سربازخانه بین‌المللی و قشون ایران، یک سپاه بین‌المللی است و از هر طرز نظامی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آموزشی نظامی</w:t>
      </w:r>
    </w:p>
    <w:p>
      <w:pPr>
        <w:pStyle w:val="BookText"/>
        <w:rPr/>
      </w:pPr>
      <w:r>
        <w:rPr>
          <w:rFonts w:ascii="IRNazanin" w:hAnsi="IRNazanin" w:eastAsia="IRNazanin"/>
          <w:color w:val="111111"/>
          <w:sz w:val="28"/>
          <w:sz w:val="28"/>
          <w:szCs w:val="28"/>
          <w:rtl w:val="true"/>
          <w:lang w:bidi="fa-IR"/>
        </w:rPr>
        <w:t>با حضور افسران و معلمان نظامی اروپایی در ایران و تشکیل مدرسه نظامی در وهله اول در قالب دارالفنون، جزوات و رسائل آموزشی‌ای برای تعلیم سربازان و صاحب‌منصبان نظامی در نظر گرفته شده بود که به صورت تألیف و ترجمه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کمیت و تعداد آنها و در مقام مقایسه، می‌توان ادعا نمود کم‌ترین تعداد متعلق بوده است به دوره احمدشاه و بیشترین آنها در زمان ناصرالدین‌شاه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زمان وزارت جنگ و اقتدار رجال صاحب‌نفوذی چون میرزاتقی‌خان امیرکبیر، میرزاحسین‌خان سپهسالار، محمدخان قاجار و امیرنظام گروسی، ما شاهد بیشترین حجم کتاب‌ها و رساله‌های مختلف در زمینه تألیف یا ترجمه آثار نظامی و یا تعلیمات قشون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آثار انگلیسی موضوع مورد اشاره، بعضی از آنها صراحتاً نام نویسنده آن را دارد؛ چون نسخه خطی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جیمز هنری مک لین که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 ق، اسماعیل ولد صحاف‌باشی آن را ترجمه و کتابت کرده 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برخی دیگر از متون ترجمه شده به صورت خطی و چاپ سنگی است که نام و ملیت نویسنده آن به دلایلی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متون ظاهراً تألیفی در اصل ترجمه‌ای است که مترجم به عنوان تألیف خود، آن را تحریر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استناد نسخه‌های موجود نمی‌توان به درستی از تعداد و ملیت نسخه‌های گفته شده، اطلاع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معلمان انگلیسی در ایران نظیر کلنل یاسمر، کلنل استوارت، لیندزی، کریستی، کلنل کلمباری و بسیاری دیگر از جزوات و راهنماهایی برای تدریس فنون نظامی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شواهد به آوردن نمونه‌هایی بسنده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قبل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که نام نویسنده آن در کتاب ذکر شده است؛ ولی محتوای اثر بیشتر از آن که آموزشی باشد به صورت توصیه‌هایی برای احتراز از جنگ و عدم درگیری دولت‌ها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کتاب است که نویسنده با آوردن برخی شواهد، به شیوه‌های جنگی و انواع تاکتیک و کاربرد برخی از سلاح‌ها در پیشبرد جنگ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اصلاح‌نامه از تألیفات دکتر جمس هنری مک‌لین ینکی دنیایی به جمس گوردن بنت مورخ اظهار می‌دارد چون در اعماق اندیشه و خیال فرو رفتم تصور کردم که جنس انسان داخل هر زمان جدید که می‌گردد در کمال زرنگی علم و صنعت به کار می‌برد و مراوده تجارت و معاشرت را رونق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صلح دائمی و غیردائمی و غیرمقطوعی شرط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آن‌گاه که به اندازه کافی از اثرات مخرب جنگ می‌نویسد، شروع می‌کند به آوردن شواهدی برای مدافعه در برابر دشمن و ساختن استحکامات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برخی جنگ‌های خارجی و سربازان و افسران شجاعی که به مقابله با دشمن برخاستند نیز شواهدی برای نظرات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اثر،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تنظیم شده که ترجمه‌ای است بسیار سخت و دیرفهم و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نظر دیده خواهد شد که دکتر جمس هنری مک‌لین به طور احتیاط و از روی عقل و بصیرت تمام سئوالات خمپاره و نواقص آنها را پوشانده است و می‌تواند علاج آنها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چه مال صلح‌کنندگان عجیب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کتاب و به عالم پیشکش کرده است</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نمونه‌های کتاب‌های آموزشی، رساله‌ای است ترجمه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 ق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سیاق مطالب به نظر می‌آید از یک جزوه انگلیسی ترجمه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نکات خاص و جالبی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شماره‌گذاری صفحات به 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دارای یک مقدمه طولانی 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بیان‌ها مطالبی است درباره لزوم انتظام کارها در جهت رعایت حال مردم، و در بیان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متن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درباره فواید برپایی این مدرسه توضیح می‌دهد و سپس در مورد انتخاب شاگردان این دستورالعمل‌ها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قاعده سیزدهم درباره آداب خوراک متعلمین در مدرسه تأکید دارد می‌بایست ترتیب آن کاملاً به سبک فرنگی باشد؛ از چیدن میز و صندلی و اشیاء روی آن گرفته تا غذاها و شکل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ظروف چینی طرح فرنگی با اسباب کارد و چنگال و قاشق و دستمال موافق نفری اهالی مدرسه در انبار کارخانه به ناظر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و ناهار ناظر از کارخانه موافق ضابطه نهار را آورده در اتاق معین ناهارخوری به سیاق فرنگستان بچیند و طرح چیدن ناهار بدین سیاق در روی میز در پیش روی هر صندلی یک بشقاب چینی با یک دستمال و یک دست چنگال و کارد و قاشق و یک استکان آ‌بخوری و یک پارچه نان فرنگی گذاشته در وسط میز از سر تا پا از ظروف فرنگی و خورش 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مطالب که به آداب مشق نظام و انتظام و انضباط معلمان و متعلمان می‌پردازد نیز به همین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میزان تأثیر این آموزش‌ها را در قشون سنتی و عشیره‌ای ایران بشود به راحتی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هارفورد جونز، میجر کریستی، سر گور اوزلی، سرگرد دارسی، ستوان لیندزی، کلنل یاسمر، کلنل کلمباری و بسیاری دیگر از مستشاران و افسران انگلیسی که هر از چندی به ایران می‌آمدند و با عنوان نماینده کشور خود اقداماتی را در جهت منافع دولت متبوع خویش انجام می‌دادند، باعث تغییراتی در ارکان نظامی ایران شدند؛ ولی این تغییرات نه تنها به سمت بهبود اوضاع سپاه ایران نرفت، بلکه آن را از آنچه که بود ناکارآمدتر و ضعیف‌تر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علمی پژوهشکده اسناد، سازمان اسناد و کتاب‌خانه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آشتیانی در تاریخ تمدن خود با نقل محبوبی اردکانی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محمود، تاریخ روابط ایران و انگلیس،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به نقل از لرد کرزن</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قائم‌مقامی، تاریخ تحولات سیاسی نظامی ایران،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76" w:name="pg12729_110578"/>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 اردکانی، 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فین‌کن اشتاین عهدنامه مودت بین ایران و فرانسه بود که تعهد حمایت ایران در برابر روسیه جزئی از آن بود که بعد از انعقاد قرارداد دوستی بین روسیه و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تیلسیت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مأموریت ژنرال گاردان، همان،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ناتیل کرزن، ایران و قضیه ایران، ترجمه وحید مازندرانی،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هوشنگ مهدوی، تاریخ روابط خارجی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 بسته شد و به قرارداد مجمل در تاریخ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ناتیل کرزن، همان، صص </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ناتانیل کرزن، همان، ص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سمینو </w:t>
      </w:r>
      <w:r>
        <w:rPr>
          <w:rFonts w:eastAsia="Times New Roman" w:cs="Times New Roman" w:ascii="Times New Roman" w:hAnsi="Times New Roman"/>
          <w:color w:val="111111"/>
          <w:sz w:val="28"/>
          <w:szCs w:val="28"/>
          <w:lang w:val="en-US" w:bidi="en-US"/>
        </w:rPr>
        <w:t>SEMINO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خدمت ایران و عصر قاجار و جنگ عرات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منصوره اتحادیه، نشر تاریخ ایران،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استودارت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احسان اشراقی، مجله بررسی تاریخی،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نورنتن، تصاویری از ایران، سفرنامه کلنل ف کلمباری به دربار شاه ایران، ترجمه مینا نوایی، دفتر پژوهش‌های فرهنگی،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تکمیل همایون، تحولات قشون در تاریخ معاصر ایران، دفتر پژوهش‌های فرهنگی،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صفایی،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میدان توپخانه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کشورهای فرانسه، انگلیس، آلمان، اتریش، روس و لهستان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کرزن، به نقل از ناصر تکمیل همایون، همان،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بخشی از مجموعه گردآوری شده،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خطی به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کتابخانه ملی ایران موجود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کنار اطلاعاتی که در آرشیو‌های دیگر نظیر آرشیو ملی انگلستان موجود است، تکمیل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در مخزن خطی کتابخانه ملی موجود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توضیح مترجم و یا محرر است که این اثر به سفارش حسنعلی‌خان افشار ارومی و به تصحیح و تحریر محمودخان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آشپزخانه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اوطاق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بوشقاب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یکی از سیاستمداران انگلیسی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دوست ابدی یا دشمن همیشگی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منابع دائمی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همیشه نصب‌العین سیاستمداران این دولت بوده است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950472_222507752"/>
      <w:bookmarkStart w:id="78" w:name="_Toc26"/>
      <w:bookmarkEnd w:id="77"/>
      <w:r>
        <w:rPr>
          <w:rtl w:val="true"/>
        </w:rPr>
        <w:t>عکس ها</w:t>
      </w:r>
      <w:bookmarkEnd w:id="78"/>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192508</Words>
  <Characters>796636</Characters>
  <CharactersWithSpaces>983384</CharactersWithSpaces>
  <Paragraphs>6369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2026-08-23T17:03:40Z</dcterms:created>
  <dc:creator>ghaemiyeh.com</dc:creator>
  <dc:description/>
  <dc:language>en-US</dc:language>
  <cp:lastModifiedBy/>
  <dcterms:modified xsi:type="dcterms:W3CDTF">2026-08-23T20:33:56Z</dcterms:modified>
  <cp:revision>1</cp:revision>
  <dc:subject/>
  <dc:title>دومین همایش ایران و استعمار انگلیس جلد 1</dc:title>
</cp:coreProperties>
</file>

<file path=docProps/custom.xml><?xml version="1.0" encoding="utf-8"?>
<Properties xmlns="http://schemas.openxmlformats.org/officeDocument/2006/custom-properties" xmlns:vt="http://schemas.openxmlformats.org/officeDocument/2006/docPropsVTypes"/>
</file>